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entury Gothic" w:eastAsiaTheme="minorHAnsi" w:hAnsi="Century Gothic"/>
          <w:lang w:eastAsia="en-US"/>
        </w:rPr>
        <w:id w:val="-43236334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4527B70D" w14:textId="248C475D" w:rsidR="00007DB7" w:rsidRDefault="00007DB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A64996" wp14:editId="671D471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57425" cy="9125712"/>
                    <wp:effectExtent l="0" t="0" r="952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57425" cy="9125712"/>
                              <a:chOff x="0" y="0"/>
                              <a:chExt cx="2257425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631466"/>
                                <a:ext cx="2257425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1-1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769739A" w14:textId="77FCA7D9" w:rsidR="00393FA7" w:rsidRDefault="00393FA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10/01/2020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FA64996" id="Groupe 2" o:spid="_x0000_s1026" style="position:absolute;margin-left:0;margin-top:0;width:177.75pt;height:718.55pt;z-index:-251657216;mso-height-percent:950;mso-left-percent:40;mso-position-horizontal-relative:page;mso-position-vertical:center;mso-position-vertical-relative:page;mso-height-percent:950;mso-left-percent:40" coordsize="22574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6314;width:22574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" adj="18959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1-1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769739A" w14:textId="77FCA7D9" w:rsidR="00393FA7" w:rsidRDefault="00393FA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10/01/2020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092D963" w14:textId="4C660B25" w:rsidR="00007DB7" w:rsidRDefault="00007DB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D66239" wp14:editId="01D7A25E">
                    <wp:simplePos x="0" y="0"/>
                    <wp:positionH relativeFrom="page">
                      <wp:posOffset>2618740</wp:posOffset>
                    </wp:positionH>
                    <wp:positionV relativeFrom="page">
                      <wp:posOffset>1857375</wp:posOffset>
                    </wp:positionV>
                    <wp:extent cx="4391025" cy="1069340"/>
                    <wp:effectExtent l="0" t="0" r="9525" b="317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9102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49853C" w14:textId="6B61E613" w:rsidR="00393FA7" w:rsidRDefault="00393FA7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SYM Labo4</w:t>
                                    </w:r>
                                  </w:sdtContent>
                                </w:sdt>
                              </w:p>
                              <w:p w14:paraId="6388FD53" w14:textId="654FA92E" w:rsidR="00393FA7" w:rsidRPr="00007DB7" w:rsidRDefault="00393FA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de-CH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007DB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CH"/>
                                      </w:rPr>
                                      <w:t>Loris Crüll, Julien Rod, Yoann Roh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CH"/>
                                      </w:rPr>
                                      <w:t>rbasser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D6623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206.2pt;margin-top:146.25pt;width:345.7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" filled="f" stroked="f" strokeweight=".5pt">
                    <v:textbox style="mso-fit-shape-to-text:t" inset="0,0,0,0">
                      <w:txbxContent>
                        <w:p w14:paraId="1449853C" w14:textId="6B61E613" w:rsidR="00393FA7" w:rsidRDefault="00393FA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SYM Labo4</w:t>
                              </w:r>
                            </w:sdtContent>
                          </w:sdt>
                        </w:p>
                        <w:p w14:paraId="6388FD53" w14:textId="654FA92E" w:rsidR="00393FA7" w:rsidRPr="00007DB7" w:rsidRDefault="00393FA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de-CH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07DB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CH"/>
                                </w:rPr>
                                <w:t>Loris Crüll, Julien Rod, Yoann Roh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CH"/>
                                </w:rPr>
                                <w:t>rbasser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1F7B89E" w14:textId="18140ECF" w:rsidR="000D1566" w:rsidRDefault="00270540" w:rsidP="00007DB7">
      <w:pPr>
        <w:pStyle w:val="Titre1"/>
      </w:pPr>
      <w:r>
        <w:lastRenderedPageBreak/>
        <w:t>1</w:t>
      </w:r>
      <w:r w:rsidR="001039E3">
        <w:t xml:space="preserve"> </w:t>
      </w:r>
      <w:r>
        <w:t>Capteurs</w:t>
      </w:r>
    </w:p>
    <w:p w14:paraId="12FA2D48" w14:textId="2BDCB573" w:rsidR="001039E3" w:rsidRDefault="00270540" w:rsidP="001039E3">
      <w:pPr>
        <w:pStyle w:val="Titre2"/>
      </w:pPr>
      <w:r>
        <w:t>1.2</w:t>
      </w:r>
    </w:p>
    <w:p w14:paraId="740C0B2B" w14:textId="65626EC7" w:rsidR="00CC5357" w:rsidRDefault="00FF26D4" w:rsidP="00E83E22">
      <w:r>
        <w:t>L’accéléromètre</w:t>
      </w:r>
      <w:r w:rsidR="00E83E22">
        <w:t xml:space="preserve"> est très sensible. De ce fait, il </w:t>
      </w:r>
      <w:r w:rsidR="00FC1A3C">
        <w:t>est constamment en train de recalculer la position du nord par rapport à la rotation de la Terre.</w:t>
      </w:r>
    </w:p>
    <w:p w14:paraId="4D29BE7D" w14:textId="09C32C58" w:rsidR="00E83E22" w:rsidRDefault="00FF26D4" w:rsidP="00E83E22">
      <w:r>
        <w:t>Pour le capteur électro-magnétique, il est à</w:t>
      </w:r>
      <w:r w:rsidR="00FC1A3C">
        <w:t xml:space="preserve"> noter que tout autre champ électro-magnétique peut venir perturber son fonctionnement</w:t>
      </w:r>
      <w:r w:rsidR="002D6A7D">
        <w:t>.</w:t>
      </w:r>
      <w:r w:rsidR="008C0AC3">
        <w:t xml:space="preserve"> </w:t>
      </w:r>
      <w:r w:rsidR="002D6A7D">
        <w:t>Pour finir,</w:t>
      </w:r>
      <w:r w:rsidR="00FC1A3C">
        <w:t xml:space="preserve"> la précision des capteurs du téléphone est très certainement peu fiable.</w:t>
      </w:r>
    </w:p>
    <w:p w14:paraId="0A06E99A" w14:textId="68CEE09B" w:rsidR="00182CAA" w:rsidRDefault="00182CAA" w:rsidP="00E83E22">
      <w:r>
        <w:t xml:space="preserve">Pour </w:t>
      </w:r>
      <w:r w:rsidR="004A6FF2">
        <w:t>r</w:t>
      </w:r>
      <w:r>
        <w:t>emédier</w:t>
      </w:r>
      <w:r w:rsidR="004A6FF2">
        <w:t xml:space="preserve"> à cela</w:t>
      </w:r>
      <w:r>
        <w:t>, il faudrait</w:t>
      </w:r>
      <w:r w:rsidR="0038429A">
        <w:t> </w:t>
      </w:r>
      <w:r w:rsidR="00D44CB8">
        <w:t>faire usage du lissage exponentiel, une technique permettant de filtrer les valeurs récentes trop éloignées des valeurs actuelles</w:t>
      </w:r>
      <w:r w:rsidR="00087D19">
        <w:t xml:space="preserve"> afin de garder une certaine cohérence </w:t>
      </w:r>
      <w:r w:rsidR="00822F6A">
        <w:t xml:space="preserve">dans l’évolution des données </w:t>
      </w:r>
      <w:r w:rsidR="00087D19">
        <w:t>au fil du temps</w:t>
      </w:r>
      <w:r w:rsidR="0022140A">
        <w:t xml:space="preserve"> pour que l</w:t>
      </w:r>
      <w:r w:rsidR="008770ED">
        <w:t xml:space="preserve">e mouvement de la flèche </w:t>
      </w:r>
      <w:r w:rsidR="0022140A">
        <w:t xml:space="preserve">se fasse de manière </w:t>
      </w:r>
      <w:r w:rsidR="008770ED">
        <w:t>fluide</w:t>
      </w:r>
      <w:r w:rsidR="0022140A">
        <w:t>.</w:t>
      </w:r>
    </w:p>
    <w:p w14:paraId="46BC8D58" w14:textId="414B3BE8" w:rsidR="00153D59" w:rsidRPr="00E83E22" w:rsidRDefault="00153D59" w:rsidP="00E83E22">
      <w:r>
        <w:t xml:space="preserve">Source : </w:t>
      </w:r>
      <w:hyperlink r:id="rId9" w:history="1">
        <w:r>
          <w:rPr>
            <w:rStyle w:val="Lienhypertexte"/>
          </w:rPr>
          <w:t>https://fr.wikipedia.org/wiki/Lissage_exponentiel</w:t>
        </w:r>
      </w:hyperlink>
    </w:p>
    <w:p w14:paraId="2A775E1E" w14:textId="1969D2A7" w:rsidR="001039E3" w:rsidRDefault="00270540" w:rsidP="001039E3">
      <w:pPr>
        <w:pStyle w:val="Titre1"/>
      </w:pPr>
      <w:r>
        <w:t>2</w:t>
      </w:r>
      <w:r w:rsidR="001039E3">
        <w:t xml:space="preserve"> </w:t>
      </w:r>
      <w:r>
        <w:t>Communication Bluetooth Low Energy</w:t>
      </w:r>
    </w:p>
    <w:p w14:paraId="5642D161" w14:textId="7269B8AC" w:rsidR="001039E3" w:rsidRDefault="00270540" w:rsidP="001039E3">
      <w:pPr>
        <w:pStyle w:val="Titre2"/>
      </w:pPr>
      <w:r>
        <w:t>2.2</w:t>
      </w:r>
    </w:p>
    <w:p w14:paraId="740EDD6A" w14:textId="7B7E890D" w:rsidR="00845B7F" w:rsidRDefault="006D049C" w:rsidP="00EF0B85">
      <w:r w:rsidRPr="00703545">
        <w:rPr>
          <w:i/>
          <w:iCs/>
        </w:rPr>
        <w:t>a)</w:t>
      </w:r>
      <w:r w:rsidR="00703545">
        <w:t xml:space="preserve"> </w:t>
      </w:r>
      <w:r w:rsidR="00B1297F">
        <w:t xml:space="preserve">L’intérêt </w:t>
      </w:r>
      <w:r w:rsidR="00BE3761">
        <w:t xml:space="preserve">de récupérer la température </w:t>
      </w:r>
      <w:r w:rsidR="00456CF0">
        <w:t>ainsi</w:t>
      </w:r>
      <w:r w:rsidR="00B1297F">
        <w:t xml:space="preserve"> est </w:t>
      </w:r>
      <w:r w:rsidR="00E37FF8">
        <w:t xml:space="preserve">tout simplement d’économiser de la mémoire, qui est déjà très restreinte sur ce type de périphériques. Un entier non-signé de 16 bits est donc forcément plus léger qu’un </w:t>
      </w:r>
      <w:proofErr w:type="spellStart"/>
      <w:r w:rsidR="00E37FF8">
        <w:t>float</w:t>
      </w:r>
      <w:proofErr w:type="spellEnd"/>
      <w:r w:rsidR="00E37FF8">
        <w:t xml:space="preserve"> </w:t>
      </w:r>
      <w:r w:rsidR="001C62A6">
        <w:t xml:space="preserve">de 32 bits </w:t>
      </w:r>
      <w:r w:rsidR="00E37FF8">
        <w:t xml:space="preserve">et couvre </w:t>
      </w:r>
      <w:r w:rsidR="001C62A6">
        <w:t xml:space="preserve">largement </w:t>
      </w:r>
      <w:r w:rsidR="00E37FF8">
        <w:t>l’intervalle de températures</w:t>
      </w:r>
      <w:r w:rsidR="00A246C6">
        <w:t xml:space="preserve"> pertinent</w:t>
      </w:r>
      <w:r w:rsidR="00045378">
        <w:t>e</w:t>
      </w:r>
      <w:r w:rsidR="00A246C6">
        <w:t>s</w:t>
      </w:r>
      <w:r w:rsidR="00E37FF8">
        <w:t xml:space="preserve"> </w:t>
      </w:r>
      <w:r w:rsidR="00D943F4">
        <w:t xml:space="preserve">sur Terre </w:t>
      </w:r>
      <w:r w:rsidR="001C62A6">
        <w:t xml:space="preserve">(de </w:t>
      </w:r>
      <w:r w:rsidR="001C62A6" w:rsidRPr="001C62A6">
        <w:t>−32</w:t>
      </w:r>
      <w:r w:rsidR="001C62A6">
        <w:t>’</w:t>
      </w:r>
      <w:r w:rsidR="001C62A6" w:rsidRPr="001C62A6">
        <w:t xml:space="preserve">768 </w:t>
      </w:r>
      <w:r w:rsidR="001C62A6">
        <w:t>à</w:t>
      </w:r>
      <w:r w:rsidR="001C62A6" w:rsidRPr="001C62A6">
        <w:t xml:space="preserve"> 32</w:t>
      </w:r>
      <w:r w:rsidR="001C62A6">
        <w:t>'</w:t>
      </w:r>
      <w:r w:rsidR="001C62A6" w:rsidRPr="001C62A6">
        <w:t>767</w:t>
      </w:r>
      <w:r w:rsidR="0079036C">
        <w:t xml:space="preserve"> </w:t>
      </w:r>
      <w:r w:rsidR="0013112A">
        <w:t>degrés</w:t>
      </w:r>
      <w:r w:rsidR="001C62A6">
        <w:t>).</w:t>
      </w:r>
    </w:p>
    <w:p w14:paraId="7E6B6A27" w14:textId="32A53918" w:rsidR="00B1297F" w:rsidRDefault="0013112A" w:rsidP="00EF0B85">
      <w:r>
        <w:t xml:space="preserve">La multiplication par 10 permet de tenir compte des dixièmes de degrés qui </w:t>
      </w:r>
      <w:r w:rsidR="00186723">
        <w:t>peuvent ensuite être récupérés</w:t>
      </w:r>
      <w:r>
        <w:t xml:space="preserve"> lors de la division par 10</w:t>
      </w:r>
      <w:r w:rsidR="00FD19F2">
        <w:t xml:space="preserve"> une fois la conversion effectuée</w:t>
      </w:r>
      <w:r w:rsidR="00E9418B">
        <w:t xml:space="preserve"> lors de l’affichage</w:t>
      </w:r>
      <w:r>
        <w:t>.</w:t>
      </w:r>
    </w:p>
    <w:p w14:paraId="1B611502" w14:textId="3D820E05" w:rsidR="00393FA7" w:rsidRDefault="006D049C" w:rsidP="00393FA7">
      <w:r w:rsidRPr="00703545">
        <w:rPr>
          <w:i/>
          <w:iCs/>
        </w:rPr>
        <w:t>b)</w:t>
      </w:r>
      <w:r w:rsidR="00703545">
        <w:t xml:space="preserve"> </w:t>
      </w:r>
      <w:r w:rsidR="00567AF8">
        <w:t>Pour récupérer le niveau de batterie du périphérique</w:t>
      </w:r>
      <w:r w:rsidR="00393FA7">
        <w:t>, il faut s’assurer qu</w:t>
      </w:r>
      <w:r w:rsidR="00567AF8">
        <w:t xml:space="preserve">’il mette </w:t>
      </w:r>
      <w:r w:rsidR="00393FA7">
        <w:t xml:space="preserve">à disposition le service </w:t>
      </w:r>
      <w:proofErr w:type="spellStart"/>
      <w:r w:rsidR="00393FA7" w:rsidRPr="000F749A">
        <w:rPr>
          <w:b/>
          <w:bCs/>
        </w:rPr>
        <w:t>battery_service</w:t>
      </w:r>
      <w:proofErr w:type="spellEnd"/>
      <w:r w:rsidR="00393FA7">
        <w:t xml:space="preserve"> correspondant au code 0x180F. Pour ce faire, il suffit de lister les services présents :</w:t>
      </w:r>
    </w:p>
    <w:p w14:paraId="38AED248" w14:textId="5419C41D" w:rsidR="00393FA7" w:rsidRPr="002C094A" w:rsidRDefault="00393FA7" w:rsidP="00393FA7">
      <w:pPr>
        <w:rPr>
          <w:rFonts w:ascii="Consolas" w:hAnsi="Consolas"/>
          <w:color w:val="0070C0"/>
          <w:sz w:val="18"/>
          <w:szCs w:val="18"/>
        </w:rPr>
      </w:pPr>
      <w:proofErr w:type="gramStart"/>
      <w:r w:rsidRPr="002C094A">
        <w:rPr>
          <w:rFonts w:ascii="Consolas" w:hAnsi="Consolas"/>
          <w:color w:val="0070C0"/>
          <w:sz w:val="18"/>
          <w:szCs w:val="18"/>
        </w:rPr>
        <w:t>var</w:t>
      </w:r>
      <w:proofErr w:type="gramEnd"/>
      <w:r w:rsidRPr="002C094A">
        <w:rPr>
          <w:rFonts w:ascii="Consolas" w:hAnsi="Consolas"/>
          <w:color w:val="0070C0"/>
          <w:sz w:val="18"/>
          <w:szCs w:val="18"/>
        </w:rPr>
        <w:t xml:space="preserve"> </w:t>
      </w:r>
      <w:proofErr w:type="spellStart"/>
      <w:r w:rsidRPr="002C094A">
        <w:rPr>
          <w:rFonts w:ascii="Consolas" w:hAnsi="Consolas"/>
          <w:color w:val="0070C0"/>
          <w:sz w:val="18"/>
          <w:szCs w:val="18"/>
        </w:rPr>
        <w:t>gattServices</w:t>
      </w:r>
      <w:proofErr w:type="spellEnd"/>
      <w:r w:rsidRPr="002C094A">
        <w:rPr>
          <w:rFonts w:ascii="Consolas" w:hAnsi="Consolas"/>
          <w:color w:val="0070C0"/>
          <w:sz w:val="18"/>
          <w:szCs w:val="18"/>
        </w:rPr>
        <w:t xml:space="preserve"> = </w:t>
      </w:r>
      <w:proofErr w:type="spellStart"/>
      <w:r w:rsidRPr="002C094A">
        <w:rPr>
          <w:rFonts w:ascii="Consolas" w:hAnsi="Consolas"/>
          <w:color w:val="0070C0"/>
          <w:sz w:val="18"/>
          <w:szCs w:val="18"/>
        </w:rPr>
        <w:t>await</w:t>
      </w:r>
      <w:proofErr w:type="spellEnd"/>
      <w:r w:rsidRPr="002C094A">
        <w:rPr>
          <w:rFonts w:ascii="Consolas" w:hAnsi="Consolas"/>
          <w:color w:val="0070C0"/>
          <w:sz w:val="18"/>
          <w:szCs w:val="18"/>
        </w:rPr>
        <w:t xml:space="preserve"> </w:t>
      </w:r>
      <w:proofErr w:type="spellStart"/>
      <w:r w:rsidRPr="002C094A">
        <w:rPr>
          <w:rFonts w:ascii="Consolas" w:hAnsi="Consolas"/>
          <w:color w:val="0070C0"/>
          <w:sz w:val="18"/>
          <w:szCs w:val="18"/>
        </w:rPr>
        <w:t>bluetoothLeDevice.GetGattServicesAsync</w:t>
      </w:r>
      <w:proofErr w:type="spellEnd"/>
      <w:r w:rsidRPr="002C094A">
        <w:rPr>
          <w:rFonts w:ascii="Consolas" w:hAnsi="Consolas"/>
          <w:color w:val="0070C0"/>
          <w:sz w:val="18"/>
          <w:szCs w:val="18"/>
        </w:rPr>
        <w:t>();</w:t>
      </w:r>
      <w:r w:rsidRPr="002C094A">
        <w:rPr>
          <w:rFonts w:ascii="Consolas" w:hAnsi="Consolas"/>
          <w:color w:val="0070C0"/>
          <w:sz w:val="18"/>
          <w:szCs w:val="18"/>
        </w:rPr>
        <w:br/>
      </w:r>
      <w:proofErr w:type="spellStart"/>
      <w:r w:rsidRPr="002C094A">
        <w:rPr>
          <w:rFonts w:ascii="Consolas" w:hAnsi="Consolas"/>
          <w:color w:val="0070C0"/>
          <w:sz w:val="18"/>
          <w:szCs w:val="18"/>
        </w:rPr>
        <w:t>foreach</w:t>
      </w:r>
      <w:proofErr w:type="spellEnd"/>
      <w:r w:rsidRPr="002C094A">
        <w:rPr>
          <w:rFonts w:ascii="Consolas" w:hAnsi="Consolas"/>
          <w:color w:val="0070C0"/>
          <w:sz w:val="18"/>
          <w:szCs w:val="18"/>
        </w:rPr>
        <w:t xml:space="preserve"> (var </w:t>
      </w:r>
      <w:proofErr w:type="spellStart"/>
      <w:r w:rsidRPr="002C094A">
        <w:rPr>
          <w:rFonts w:ascii="Consolas" w:hAnsi="Consolas"/>
          <w:color w:val="0070C0"/>
          <w:sz w:val="18"/>
          <w:szCs w:val="18"/>
        </w:rPr>
        <w:t>cu</w:t>
      </w:r>
      <w:r w:rsidR="00567AF8" w:rsidRPr="002C094A">
        <w:rPr>
          <w:rFonts w:ascii="Consolas" w:hAnsi="Consolas"/>
          <w:color w:val="0070C0"/>
          <w:sz w:val="18"/>
          <w:szCs w:val="18"/>
        </w:rPr>
        <w:t>r</w:t>
      </w:r>
      <w:r w:rsidRPr="002C094A">
        <w:rPr>
          <w:rFonts w:ascii="Consolas" w:hAnsi="Consolas"/>
          <w:color w:val="0070C0"/>
          <w:sz w:val="18"/>
          <w:szCs w:val="18"/>
        </w:rPr>
        <w:t>rService</w:t>
      </w:r>
      <w:proofErr w:type="spellEnd"/>
      <w:r w:rsidRPr="002C094A">
        <w:rPr>
          <w:rFonts w:ascii="Consolas" w:hAnsi="Consolas"/>
          <w:color w:val="0070C0"/>
          <w:sz w:val="18"/>
          <w:szCs w:val="18"/>
        </w:rPr>
        <w:t xml:space="preserve"> in </w:t>
      </w:r>
      <w:proofErr w:type="spellStart"/>
      <w:r w:rsidRPr="002C094A">
        <w:rPr>
          <w:rFonts w:ascii="Consolas" w:hAnsi="Consolas"/>
          <w:color w:val="0070C0"/>
          <w:sz w:val="18"/>
          <w:szCs w:val="18"/>
        </w:rPr>
        <w:t>gattServices</w:t>
      </w:r>
      <w:proofErr w:type="spellEnd"/>
      <w:r w:rsidRPr="002C094A">
        <w:rPr>
          <w:rFonts w:ascii="Consolas" w:hAnsi="Consolas"/>
          <w:color w:val="0070C0"/>
          <w:sz w:val="18"/>
          <w:szCs w:val="18"/>
        </w:rPr>
        <w:t>)</w:t>
      </w:r>
      <w:r w:rsidRPr="002C094A">
        <w:rPr>
          <w:rFonts w:ascii="Consolas" w:hAnsi="Consolas"/>
          <w:color w:val="0070C0"/>
          <w:sz w:val="18"/>
          <w:szCs w:val="18"/>
        </w:rPr>
        <w:br/>
        <w:t xml:space="preserve">  </w:t>
      </w:r>
      <w:r w:rsidR="00567AF8" w:rsidRPr="002C094A">
        <w:rPr>
          <w:rFonts w:ascii="Consolas" w:hAnsi="Consolas"/>
          <w:color w:val="0070C0"/>
          <w:sz w:val="18"/>
          <w:szCs w:val="18"/>
        </w:rPr>
        <w:t xml:space="preserve">  </w:t>
      </w:r>
      <w:proofErr w:type="spellStart"/>
      <w:r w:rsidRPr="002C094A">
        <w:rPr>
          <w:rFonts w:ascii="Consolas" w:hAnsi="Consolas"/>
          <w:color w:val="0070C0"/>
          <w:sz w:val="18"/>
          <w:szCs w:val="18"/>
        </w:rPr>
        <w:t>Debug.WriteLine</w:t>
      </w:r>
      <w:proofErr w:type="spellEnd"/>
      <w:r w:rsidRPr="002C094A">
        <w:rPr>
          <w:rFonts w:ascii="Consolas" w:hAnsi="Consolas"/>
          <w:color w:val="0070C0"/>
          <w:sz w:val="18"/>
          <w:szCs w:val="18"/>
        </w:rPr>
        <w:t xml:space="preserve">("Service: " + </w:t>
      </w:r>
      <w:proofErr w:type="spellStart"/>
      <w:r w:rsidRPr="002C094A">
        <w:rPr>
          <w:rFonts w:ascii="Consolas" w:hAnsi="Consolas"/>
          <w:color w:val="0070C0"/>
          <w:sz w:val="18"/>
          <w:szCs w:val="18"/>
        </w:rPr>
        <w:t>cu</w:t>
      </w:r>
      <w:r w:rsidR="00567AF8" w:rsidRPr="002C094A">
        <w:rPr>
          <w:rFonts w:ascii="Consolas" w:hAnsi="Consolas"/>
          <w:color w:val="0070C0"/>
          <w:sz w:val="18"/>
          <w:szCs w:val="18"/>
        </w:rPr>
        <w:t>r</w:t>
      </w:r>
      <w:r w:rsidRPr="002C094A">
        <w:rPr>
          <w:rFonts w:ascii="Consolas" w:hAnsi="Consolas"/>
          <w:color w:val="0070C0"/>
          <w:sz w:val="18"/>
          <w:szCs w:val="18"/>
        </w:rPr>
        <w:t>rService.Uuid</w:t>
      </w:r>
      <w:proofErr w:type="spellEnd"/>
      <w:r w:rsidRPr="002C094A">
        <w:rPr>
          <w:rFonts w:ascii="Consolas" w:hAnsi="Consolas"/>
          <w:color w:val="0070C0"/>
          <w:sz w:val="18"/>
          <w:szCs w:val="18"/>
        </w:rPr>
        <w:t>);</w:t>
      </w:r>
    </w:p>
    <w:p w14:paraId="2F2E0A89" w14:textId="4843DD00" w:rsidR="00567AF8" w:rsidRDefault="00567AF8" w:rsidP="00393FA7">
      <w:r>
        <w:t xml:space="preserve">Une fois ceci fait, on regarde si le service propose la caractéristique </w:t>
      </w:r>
      <w:proofErr w:type="spellStart"/>
      <w:r w:rsidRPr="000F749A">
        <w:rPr>
          <w:b/>
          <w:bCs/>
        </w:rPr>
        <w:t>battery_level</w:t>
      </w:r>
      <w:proofErr w:type="spellEnd"/>
      <w:r>
        <w:t xml:space="preserve"> correspondant au code 0x2A19 :</w:t>
      </w:r>
    </w:p>
    <w:p w14:paraId="6E8230A0" w14:textId="70378154" w:rsidR="00567AF8" w:rsidRPr="002C094A" w:rsidRDefault="00567AF8" w:rsidP="00567AF8">
      <w:pPr>
        <w:rPr>
          <w:rFonts w:ascii="Consolas" w:hAnsi="Consolas"/>
          <w:color w:val="0070C0"/>
          <w:sz w:val="18"/>
          <w:szCs w:val="18"/>
        </w:rPr>
      </w:pPr>
      <w:proofErr w:type="gramStart"/>
      <w:r w:rsidRPr="002C094A">
        <w:rPr>
          <w:rFonts w:ascii="Consolas" w:hAnsi="Consolas"/>
          <w:color w:val="0070C0"/>
          <w:sz w:val="18"/>
          <w:szCs w:val="18"/>
        </w:rPr>
        <w:t>var</w:t>
      </w:r>
      <w:proofErr w:type="gramEnd"/>
      <w:r w:rsidRPr="002C094A">
        <w:rPr>
          <w:rFonts w:ascii="Consolas" w:hAnsi="Consolas"/>
          <w:color w:val="0070C0"/>
          <w:sz w:val="18"/>
          <w:szCs w:val="18"/>
        </w:rPr>
        <w:t xml:space="preserve"> </w:t>
      </w:r>
      <w:proofErr w:type="spellStart"/>
      <w:r w:rsidRPr="002C094A">
        <w:rPr>
          <w:rFonts w:ascii="Consolas" w:hAnsi="Consolas"/>
          <w:color w:val="0070C0"/>
          <w:sz w:val="18"/>
          <w:szCs w:val="18"/>
        </w:rPr>
        <w:t>gattCharac</w:t>
      </w:r>
      <w:r w:rsidR="00E342AB" w:rsidRPr="002C094A">
        <w:rPr>
          <w:rFonts w:ascii="Consolas" w:hAnsi="Consolas"/>
          <w:color w:val="0070C0"/>
          <w:sz w:val="18"/>
          <w:szCs w:val="18"/>
        </w:rPr>
        <w:t>s</w:t>
      </w:r>
      <w:proofErr w:type="spellEnd"/>
      <w:r w:rsidRPr="002C094A">
        <w:rPr>
          <w:rFonts w:ascii="Consolas" w:hAnsi="Consolas"/>
          <w:color w:val="0070C0"/>
          <w:sz w:val="18"/>
          <w:szCs w:val="18"/>
        </w:rPr>
        <w:t xml:space="preserve"> = </w:t>
      </w:r>
      <w:proofErr w:type="spellStart"/>
      <w:r w:rsidRPr="002C094A">
        <w:rPr>
          <w:rFonts w:ascii="Consolas" w:hAnsi="Consolas"/>
          <w:color w:val="0070C0"/>
          <w:sz w:val="18"/>
          <w:szCs w:val="18"/>
        </w:rPr>
        <w:t>await</w:t>
      </w:r>
      <w:proofErr w:type="spellEnd"/>
      <w:r w:rsidRPr="002C094A">
        <w:rPr>
          <w:rFonts w:ascii="Consolas" w:hAnsi="Consolas"/>
          <w:color w:val="0070C0"/>
          <w:sz w:val="18"/>
          <w:szCs w:val="18"/>
        </w:rPr>
        <w:t xml:space="preserve"> </w:t>
      </w:r>
      <w:proofErr w:type="spellStart"/>
      <w:r w:rsidRPr="002C094A">
        <w:rPr>
          <w:rFonts w:ascii="Consolas" w:hAnsi="Consolas"/>
          <w:color w:val="0070C0"/>
          <w:sz w:val="18"/>
          <w:szCs w:val="18"/>
        </w:rPr>
        <w:t>cur</w:t>
      </w:r>
      <w:r w:rsidRPr="002C094A">
        <w:rPr>
          <w:rFonts w:ascii="Consolas" w:hAnsi="Consolas"/>
          <w:color w:val="0070C0"/>
          <w:sz w:val="18"/>
          <w:szCs w:val="18"/>
        </w:rPr>
        <w:t>r</w:t>
      </w:r>
      <w:r w:rsidRPr="002C094A">
        <w:rPr>
          <w:rFonts w:ascii="Consolas" w:hAnsi="Consolas"/>
          <w:color w:val="0070C0"/>
          <w:sz w:val="18"/>
          <w:szCs w:val="18"/>
        </w:rPr>
        <w:t>Service.GetCharacteristicsAsync</w:t>
      </w:r>
      <w:proofErr w:type="spellEnd"/>
      <w:r w:rsidRPr="002C094A">
        <w:rPr>
          <w:rFonts w:ascii="Consolas" w:hAnsi="Consolas"/>
          <w:color w:val="0070C0"/>
          <w:sz w:val="18"/>
          <w:szCs w:val="18"/>
        </w:rPr>
        <w:t>();</w:t>
      </w:r>
      <w:r w:rsidRPr="002C094A">
        <w:rPr>
          <w:rFonts w:ascii="Consolas" w:hAnsi="Consolas"/>
          <w:color w:val="0070C0"/>
          <w:sz w:val="18"/>
          <w:szCs w:val="18"/>
        </w:rPr>
        <w:br/>
      </w:r>
      <w:proofErr w:type="spellStart"/>
      <w:r w:rsidRPr="002C094A">
        <w:rPr>
          <w:rFonts w:ascii="Consolas" w:hAnsi="Consolas"/>
          <w:color w:val="0070C0"/>
          <w:sz w:val="18"/>
          <w:szCs w:val="18"/>
        </w:rPr>
        <w:t>foreach</w:t>
      </w:r>
      <w:proofErr w:type="spellEnd"/>
      <w:r w:rsidRPr="002C094A">
        <w:rPr>
          <w:rFonts w:ascii="Consolas" w:hAnsi="Consolas"/>
          <w:color w:val="0070C0"/>
          <w:sz w:val="18"/>
          <w:szCs w:val="18"/>
        </w:rPr>
        <w:t xml:space="preserve"> (var </w:t>
      </w:r>
      <w:proofErr w:type="spellStart"/>
      <w:r w:rsidRPr="002C094A">
        <w:rPr>
          <w:rFonts w:ascii="Consolas" w:hAnsi="Consolas"/>
          <w:color w:val="0070C0"/>
          <w:sz w:val="18"/>
          <w:szCs w:val="18"/>
        </w:rPr>
        <w:t>cu</w:t>
      </w:r>
      <w:r w:rsidRPr="002C094A">
        <w:rPr>
          <w:rFonts w:ascii="Consolas" w:hAnsi="Consolas"/>
          <w:color w:val="0070C0"/>
          <w:sz w:val="18"/>
          <w:szCs w:val="18"/>
        </w:rPr>
        <w:t>r</w:t>
      </w:r>
      <w:r w:rsidRPr="002C094A">
        <w:rPr>
          <w:rFonts w:ascii="Consolas" w:hAnsi="Consolas"/>
          <w:color w:val="0070C0"/>
          <w:sz w:val="18"/>
          <w:szCs w:val="18"/>
        </w:rPr>
        <w:t>rCharac</w:t>
      </w:r>
      <w:proofErr w:type="spellEnd"/>
      <w:r w:rsidRPr="002C094A">
        <w:rPr>
          <w:rFonts w:ascii="Consolas" w:hAnsi="Consolas"/>
          <w:color w:val="0070C0"/>
          <w:sz w:val="18"/>
          <w:szCs w:val="18"/>
        </w:rPr>
        <w:t xml:space="preserve"> in </w:t>
      </w:r>
      <w:proofErr w:type="spellStart"/>
      <w:r w:rsidR="00E342AB" w:rsidRPr="002C094A">
        <w:rPr>
          <w:rFonts w:ascii="Consolas" w:hAnsi="Consolas"/>
          <w:color w:val="0070C0"/>
          <w:sz w:val="18"/>
          <w:szCs w:val="18"/>
        </w:rPr>
        <w:t>gattCharacs</w:t>
      </w:r>
      <w:proofErr w:type="spellEnd"/>
      <w:r w:rsidRPr="002C094A">
        <w:rPr>
          <w:rFonts w:ascii="Consolas" w:hAnsi="Consolas"/>
          <w:color w:val="0070C0"/>
          <w:sz w:val="18"/>
          <w:szCs w:val="18"/>
        </w:rPr>
        <w:t>)</w:t>
      </w:r>
      <w:r w:rsidRPr="002C094A">
        <w:rPr>
          <w:rFonts w:ascii="Consolas" w:hAnsi="Consolas"/>
          <w:color w:val="0070C0"/>
          <w:sz w:val="18"/>
          <w:szCs w:val="18"/>
        </w:rPr>
        <w:br/>
        <w:t xml:space="preserve">    </w:t>
      </w:r>
      <w:proofErr w:type="spellStart"/>
      <w:r w:rsidRPr="002C094A">
        <w:rPr>
          <w:rFonts w:ascii="Consolas" w:hAnsi="Consolas"/>
          <w:color w:val="0070C0"/>
          <w:sz w:val="18"/>
          <w:szCs w:val="18"/>
        </w:rPr>
        <w:t>Debug.WriteLine</w:t>
      </w:r>
      <w:proofErr w:type="spellEnd"/>
      <w:r w:rsidRPr="002C094A">
        <w:rPr>
          <w:rFonts w:ascii="Consolas" w:hAnsi="Consolas"/>
          <w:color w:val="0070C0"/>
          <w:sz w:val="18"/>
          <w:szCs w:val="18"/>
        </w:rPr>
        <w:t>("</w:t>
      </w:r>
      <w:proofErr w:type="spellStart"/>
      <w:r w:rsidR="002F09A5">
        <w:rPr>
          <w:rFonts w:ascii="Consolas" w:hAnsi="Consolas"/>
          <w:color w:val="0070C0"/>
          <w:sz w:val="18"/>
          <w:szCs w:val="18"/>
        </w:rPr>
        <w:t>Characteristic</w:t>
      </w:r>
      <w:proofErr w:type="spellEnd"/>
      <w:r w:rsidRPr="002C094A">
        <w:rPr>
          <w:rFonts w:ascii="Consolas" w:hAnsi="Consolas"/>
          <w:color w:val="0070C0"/>
          <w:sz w:val="18"/>
          <w:szCs w:val="18"/>
        </w:rPr>
        <w:t>: " +</w:t>
      </w:r>
      <w:r w:rsidRPr="002C094A">
        <w:rPr>
          <w:rFonts w:ascii="Consolas" w:hAnsi="Consolas"/>
          <w:color w:val="0070C0"/>
          <w:sz w:val="18"/>
          <w:szCs w:val="18"/>
        </w:rPr>
        <w:t xml:space="preserve"> </w:t>
      </w:r>
      <w:proofErr w:type="spellStart"/>
      <w:r w:rsidR="00E342AB" w:rsidRPr="002C094A">
        <w:rPr>
          <w:rFonts w:ascii="Consolas" w:hAnsi="Consolas"/>
          <w:color w:val="0070C0"/>
          <w:sz w:val="18"/>
          <w:szCs w:val="18"/>
        </w:rPr>
        <w:t>currCharac</w:t>
      </w:r>
      <w:r w:rsidRPr="002C094A">
        <w:rPr>
          <w:rFonts w:ascii="Consolas" w:hAnsi="Consolas"/>
          <w:color w:val="0070C0"/>
          <w:sz w:val="18"/>
          <w:szCs w:val="18"/>
        </w:rPr>
        <w:t>.Uuid</w:t>
      </w:r>
      <w:proofErr w:type="spellEnd"/>
      <w:r w:rsidRPr="002C094A">
        <w:rPr>
          <w:rFonts w:ascii="Consolas" w:hAnsi="Consolas"/>
          <w:color w:val="0070C0"/>
          <w:sz w:val="18"/>
          <w:szCs w:val="18"/>
        </w:rPr>
        <w:t>);</w:t>
      </w:r>
    </w:p>
    <w:p w14:paraId="67EE9092" w14:textId="57A65115" w:rsidR="009525E8" w:rsidRDefault="009525E8" w:rsidP="00567AF8">
      <w:r>
        <w:t>On peut ensuite lire sa valeur qui, dans notre cas, correspond au niveau de batterie en hexadécimal</w:t>
      </w:r>
      <w:r w:rsidR="00557A00">
        <w:t> :</w:t>
      </w:r>
    </w:p>
    <w:p w14:paraId="3297BD39" w14:textId="6A29CEE9" w:rsidR="00E336CF" w:rsidRPr="002C094A" w:rsidRDefault="00C629D9" w:rsidP="00557A00">
      <w:pPr>
        <w:rPr>
          <w:rFonts w:ascii="Consolas" w:hAnsi="Consolas"/>
          <w:color w:val="0070C0"/>
          <w:sz w:val="18"/>
          <w:szCs w:val="18"/>
        </w:rPr>
      </w:pPr>
      <w:proofErr w:type="gramStart"/>
      <w:r w:rsidRPr="002C094A">
        <w:rPr>
          <w:rFonts w:ascii="Consolas" w:hAnsi="Consolas"/>
          <w:color w:val="0070C0"/>
          <w:sz w:val="18"/>
          <w:szCs w:val="18"/>
        </w:rPr>
        <w:t>i</w:t>
      </w:r>
      <w:r w:rsidR="00557A00" w:rsidRPr="002C094A">
        <w:rPr>
          <w:rFonts w:ascii="Consolas" w:hAnsi="Consolas"/>
          <w:color w:val="0070C0"/>
          <w:sz w:val="18"/>
          <w:szCs w:val="18"/>
        </w:rPr>
        <w:t>f</w:t>
      </w:r>
      <w:proofErr w:type="gramEnd"/>
      <w:r w:rsidR="00BA1F33" w:rsidRPr="002C094A">
        <w:rPr>
          <w:rFonts w:ascii="Consolas" w:hAnsi="Consolas"/>
          <w:color w:val="0070C0"/>
          <w:sz w:val="18"/>
          <w:szCs w:val="18"/>
        </w:rPr>
        <w:t xml:space="preserve"> </w:t>
      </w:r>
      <w:r w:rsidR="00557A00" w:rsidRPr="002C094A">
        <w:rPr>
          <w:rFonts w:ascii="Consolas" w:hAnsi="Consolas"/>
          <w:color w:val="0070C0"/>
          <w:sz w:val="18"/>
          <w:szCs w:val="18"/>
        </w:rPr>
        <w:t>(</w:t>
      </w:r>
      <w:r w:rsidR="00FF4B7A" w:rsidRPr="002C094A">
        <w:rPr>
          <w:rFonts w:ascii="Consolas" w:hAnsi="Consolas"/>
          <w:color w:val="0070C0"/>
          <w:sz w:val="18"/>
          <w:szCs w:val="18"/>
        </w:rPr>
        <w:t>currCharac</w:t>
      </w:r>
      <w:r w:rsidR="00557A00" w:rsidRPr="002C094A">
        <w:rPr>
          <w:rFonts w:ascii="Consolas" w:hAnsi="Consolas"/>
          <w:color w:val="0070C0"/>
          <w:sz w:val="18"/>
          <w:szCs w:val="18"/>
        </w:rPr>
        <w:t>.CharacteristicProperties.HasFlag(GattCharacteristicProperties.Read))</w:t>
      </w:r>
      <w:r w:rsidR="00557A00" w:rsidRPr="002C094A">
        <w:rPr>
          <w:rFonts w:ascii="Consolas" w:hAnsi="Consolas"/>
          <w:color w:val="0070C0"/>
          <w:sz w:val="18"/>
          <w:szCs w:val="18"/>
        </w:rPr>
        <w:t xml:space="preserve"> </w:t>
      </w:r>
      <w:r w:rsidR="00557A00" w:rsidRPr="002C094A">
        <w:rPr>
          <w:rFonts w:ascii="Consolas" w:hAnsi="Consolas"/>
          <w:color w:val="0070C0"/>
          <w:sz w:val="18"/>
          <w:szCs w:val="18"/>
        </w:rPr>
        <w:t>{</w:t>
      </w:r>
      <w:r w:rsidR="00557A00" w:rsidRPr="002C094A">
        <w:rPr>
          <w:rFonts w:ascii="Consolas" w:hAnsi="Consolas"/>
          <w:color w:val="0070C0"/>
          <w:sz w:val="18"/>
          <w:szCs w:val="18"/>
        </w:rPr>
        <w:br/>
        <w:t xml:space="preserve">    </w:t>
      </w:r>
      <w:r w:rsidR="00557A00" w:rsidRPr="002C094A">
        <w:rPr>
          <w:rFonts w:ascii="Consolas" w:hAnsi="Consolas"/>
          <w:color w:val="0070C0"/>
          <w:sz w:val="18"/>
          <w:szCs w:val="18"/>
        </w:rPr>
        <w:t xml:space="preserve">var </w:t>
      </w:r>
      <w:proofErr w:type="spellStart"/>
      <w:r w:rsidR="00557A00" w:rsidRPr="002C094A">
        <w:rPr>
          <w:rFonts w:ascii="Consolas" w:hAnsi="Consolas"/>
          <w:color w:val="0070C0"/>
          <w:sz w:val="18"/>
          <w:szCs w:val="18"/>
        </w:rPr>
        <w:t>result</w:t>
      </w:r>
      <w:proofErr w:type="spellEnd"/>
      <w:r w:rsidR="00557A00" w:rsidRPr="002C094A">
        <w:rPr>
          <w:rFonts w:ascii="Consolas" w:hAnsi="Consolas"/>
          <w:color w:val="0070C0"/>
          <w:sz w:val="18"/>
          <w:szCs w:val="18"/>
        </w:rPr>
        <w:t xml:space="preserve"> = </w:t>
      </w:r>
      <w:proofErr w:type="spellStart"/>
      <w:r w:rsidR="00557A00" w:rsidRPr="002C094A">
        <w:rPr>
          <w:rFonts w:ascii="Consolas" w:hAnsi="Consolas"/>
          <w:color w:val="0070C0"/>
          <w:sz w:val="18"/>
          <w:szCs w:val="18"/>
        </w:rPr>
        <w:t>await</w:t>
      </w:r>
      <w:proofErr w:type="spellEnd"/>
      <w:r w:rsidR="00557A00" w:rsidRPr="002C094A">
        <w:rPr>
          <w:rFonts w:ascii="Consolas" w:hAnsi="Consolas"/>
          <w:color w:val="0070C0"/>
          <w:sz w:val="18"/>
          <w:szCs w:val="18"/>
        </w:rPr>
        <w:t xml:space="preserve"> </w:t>
      </w:r>
      <w:proofErr w:type="spellStart"/>
      <w:r w:rsidR="000F5E3C" w:rsidRPr="002C094A">
        <w:rPr>
          <w:rFonts w:ascii="Consolas" w:hAnsi="Consolas"/>
          <w:color w:val="0070C0"/>
          <w:sz w:val="18"/>
          <w:szCs w:val="18"/>
        </w:rPr>
        <w:t>currCharac</w:t>
      </w:r>
      <w:r w:rsidR="00557A00" w:rsidRPr="002C094A">
        <w:rPr>
          <w:rFonts w:ascii="Consolas" w:hAnsi="Consolas"/>
          <w:color w:val="0070C0"/>
          <w:sz w:val="18"/>
          <w:szCs w:val="18"/>
        </w:rPr>
        <w:t>.ReadValueAsync</w:t>
      </w:r>
      <w:proofErr w:type="spellEnd"/>
      <w:r w:rsidR="00557A00" w:rsidRPr="002C094A">
        <w:rPr>
          <w:rFonts w:ascii="Consolas" w:hAnsi="Consolas"/>
          <w:color w:val="0070C0"/>
          <w:sz w:val="18"/>
          <w:szCs w:val="18"/>
        </w:rPr>
        <w:t>();</w:t>
      </w:r>
      <w:r w:rsidR="00557A00" w:rsidRPr="002C094A">
        <w:rPr>
          <w:rFonts w:ascii="Consolas" w:hAnsi="Consolas"/>
          <w:color w:val="0070C0"/>
          <w:sz w:val="18"/>
          <w:szCs w:val="18"/>
        </w:rPr>
        <w:br/>
        <w:t xml:space="preserve">    </w:t>
      </w:r>
      <w:r w:rsidR="00557A00" w:rsidRPr="002C094A">
        <w:rPr>
          <w:rFonts w:ascii="Consolas" w:hAnsi="Consolas"/>
          <w:color w:val="0070C0"/>
          <w:sz w:val="18"/>
          <w:szCs w:val="18"/>
        </w:rPr>
        <w:t xml:space="preserve">var </w:t>
      </w:r>
      <w:proofErr w:type="spellStart"/>
      <w:r w:rsidR="00557A00" w:rsidRPr="002C094A">
        <w:rPr>
          <w:rFonts w:ascii="Consolas" w:hAnsi="Consolas"/>
          <w:color w:val="0070C0"/>
          <w:sz w:val="18"/>
          <w:szCs w:val="18"/>
        </w:rPr>
        <w:t>reader</w:t>
      </w:r>
      <w:proofErr w:type="spellEnd"/>
      <w:r w:rsidR="00557A00" w:rsidRPr="002C094A">
        <w:rPr>
          <w:rFonts w:ascii="Consolas" w:hAnsi="Consolas"/>
          <w:color w:val="0070C0"/>
          <w:sz w:val="18"/>
          <w:szCs w:val="18"/>
        </w:rPr>
        <w:t xml:space="preserve"> = </w:t>
      </w:r>
      <w:proofErr w:type="spellStart"/>
      <w:r w:rsidR="00557A00" w:rsidRPr="002C094A">
        <w:rPr>
          <w:rFonts w:ascii="Consolas" w:hAnsi="Consolas"/>
          <w:color w:val="0070C0"/>
          <w:sz w:val="18"/>
          <w:szCs w:val="18"/>
        </w:rPr>
        <w:t>DataReader.FromBuffer</w:t>
      </w:r>
      <w:proofErr w:type="spellEnd"/>
      <w:r w:rsidR="00557A00" w:rsidRPr="002C094A">
        <w:rPr>
          <w:rFonts w:ascii="Consolas" w:hAnsi="Consolas"/>
          <w:color w:val="0070C0"/>
          <w:sz w:val="18"/>
          <w:szCs w:val="18"/>
        </w:rPr>
        <w:t>(</w:t>
      </w:r>
      <w:proofErr w:type="spellStart"/>
      <w:r w:rsidR="00557A00" w:rsidRPr="002C094A">
        <w:rPr>
          <w:rFonts w:ascii="Consolas" w:hAnsi="Consolas"/>
          <w:color w:val="0070C0"/>
          <w:sz w:val="18"/>
          <w:szCs w:val="18"/>
        </w:rPr>
        <w:t>result.Value</w:t>
      </w:r>
      <w:proofErr w:type="spellEnd"/>
      <w:r w:rsidR="00557A00" w:rsidRPr="002C094A">
        <w:rPr>
          <w:rFonts w:ascii="Consolas" w:hAnsi="Consolas"/>
          <w:color w:val="0070C0"/>
          <w:sz w:val="18"/>
          <w:szCs w:val="18"/>
        </w:rPr>
        <w:t>);</w:t>
      </w:r>
      <w:r w:rsidR="00557A00" w:rsidRPr="002C094A">
        <w:rPr>
          <w:rFonts w:ascii="Consolas" w:hAnsi="Consolas"/>
          <w:color w:val="0070C0"/>
          <w:sz w:val="18"/>
          <w:szCs w:val="18"/>
        </w:rPr>
        <w:br/>
        <w:t xml:space="preserve">    </w:t>
      </w:r>
      <w:r w:rsidR="00557A00" w:rsidRPr="002C094A">
        <w:rPr>
          <w:rFonts w:ascii="Consolas" w:hAnsi="Consolas"/>
          <w:color w:val="0070C0"/>
          <w:sz w:val="18"/>
          <w:szCs w:val="18"/>
        </w:rPr>
        <w:t>var input = new byte[</w:t>
      </w:r>
      <w:proofErr w:type="spellStart"/>
      <w:r w:rsidR="00557A00" w:rsidRPr="002C094A">
        <w:rPr>
          <w:rFonts w:ascii="Consolas" w:hAnsi="Consolas"/>
          <w:color w:val="0070C0"/>
          <w:sz w:val="18"/>
          <w:szCs w:val="18"/>
        </w:rPr>
        <w:t>reader.UnconsumedBufferLength</w:t>
      </w:r>
      <w:proofErr w:type="spellEnd"/>
      <w:r w:rsidR="00557A00" w:rsidRPr="002C094A">
        <w:rPr>
          <w:rFonts w:ascii="Consolas" w:hAnsi="Consolas"/>
          <w:color w:val="0070C0"/>
          <w:sz w:val="18"/>
          <w:szCs w:val="18"/>
        </w:rPr>
        <w:t>];</w:t>
      </w:r>
      <w:r w:rsidR="00557A00" w:rsidRPr="002C094A">
        <w:rPr>
          <w:rFonts w:ascii="Consolas" w:hAnsi="Consolas"/>
          <w:color w:val="0070C0"/>
          <w:sz w:val="18"/>
          <w:szCs w:val="18"/>
        </w:rPr>
        <w:br/>
        <w:t xml:space="preserve">    </w:t>
      </w:r>
      <w:proofErr w:type="spellStart"/>
      <w:r w:rsidR="00557A00" w:rsidRPr="002C094A">
        <w:rPr>
          <w:rFonts w:ascii="Consolas" w:hAnsi="Consolas"/>
          <w:color w:val="0070C0"/>
          <w:sz w:val="18"/>
          <w:szCs w:val="18"/>
        </w:rPr>
        <w:t>reader.ReadBytes</w:t>
      </w:r>
      <w:proofErr w:type="spellEnd"/>
      <w:r w:rsidR="00557A00" w:rsidRPr="002C094A">
        <w:rPr>
          <w:rFonts w:ascii="Consolas" w:hAnsi="Consolas"/>
          <w:color w:val="0070C0"/>
          <w:sz w:val="18"/>
          <w:szCs w:val="18"/>
        </w:rPr>
        <w:t>(input);</w:t>
      </w:r>
      <w:r w:rsidR="00557A00" w:rsidRPr="002C094A">
        <w:rPr>
          <w:rFonts w:ascii="Consolas" w:hAnsi="Consolas"/>
          <w:color w:val="0070C0"/>
          <w:sz w:val="18"/>
          <w:szCs w:val="18"/>
        </w:rPr>
        <w:br/>
        <w:t xml:space="preserve">    </w:t>
      </w:r>
      <w:proofErr w:type="spellStart"/>
      <w:r w:rsidR="00557A00" w:rsidRPr="002C094A">
        <w:rPr>
          <w:rFonts w:ascii="Consolas" w:hAnsi="Consolas"/>
          <w:color w:val="0070C0"/>
          <w:sz w:val="18"/>
          <w:szCs w:val="18"/>
        </w:rPr>
        <w:t>Debug.WriteLine</w:t>
      </w:r>
      <w:proofErr w:type="spellEnd"/>
      <w:r w:rsidR="00557A00" w:rsidRPr="002C094A">
        <w:rPr>
          <w:rFonts w:ascii="Consolas" w:hAnsi="Consolas"/>
          <w:color w:val="0070C0"/>
          <w:sz w:val="18"/>
          <w:szCs w:val="18"/>
        </w:rPr>
        <w:t>(</w:t>
      </w:r>
      <w:proofErr w:type="spellStart"/>
      <w:r w:rsidR="00557A00" w:rsidRPr="002C094A">
        <w:rPr>
          <w:rFonts w:ascii="Consolas" w:hAnsi="Consolas"/>
          <w:color w:val="0070C0"/>
          <w:sz w:val="18"/>
          <w:szCs w:val="18"/>
        </w:rPr>
        <w:t>BitConverter.ToString</w:t>
      </w:r>
      <w:proofErr w:type="spellEnd"/>
      <w:r w:rsidR="00557A00" w:rsidRPr="002C094A">
        <w:rPr>
          <w:rFonts w:ascii="Consolas" w:hAnsi="Consolas"/>
          <w:color w:val="0070C0"/>
          <w:sz w:val="18"/>
          <w:szCs w:val="18"/>
        </w:rPr>
        <w:t>(input));</w:t>
      </w:r>
      <w:r w:rsidR="00557A00" w:rsidRPr="002C094A">
        <w:rPr>
          <w:rFonts w:ascii="Consolas" w:hAnsi="Consolas"/>
          <w:color w:val="0070C0"/>
          <w:sz w:val="18"/>
          <w:szCs w:val="18"/>
        </w:rPr>
        <w:br/>
      </w:r>
      <w:r w:rsidR="00557A00" w:rsidRPr="002C094A">
        <w:rPr>
          <w:rFonts w:ascii="Consolas" w:hAnsi="Consolas"/>
          <w:color w:val="0070C0"/>
          <w:sz w:val="18"/>
          <w:szCs w:val="18"/>
        </w:rPr>
        <w:t>}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853"/>
        <w:gridCol w:w="1403"/>
        <w:gridCol w:w="4160"/>
        <w:gridCol w:w="1646"/>
      </w:tblGrid>
      <w:tr w:rsidR="00B1297F" w14:paraId="49C9CA32" w14:textId="77777777" w:rsidTr="00102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5734774C" w14:textId="4A0996D6" w:rsidR="00B1297F" w:rsidRDefault="00B1297F" w:rsidP="00EF0B85">
            <w:r>
              <w:t>Caractéristique</w:t>
            </w:r>
          </w:p>
        </w:tc>
        <w:tc>
          <w:tcPr>
            <w:tcW w:w="1403" w:type="dxa"/>
          </w:tcPr>
          <w:p w14:paraId="12D1771A" w14:textId="3C77EB55" w:rsidR="00B1297F" w:rsidRDefault="00B1297F" w:rsidP="00EF0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Opérations</w:t>
            </w:r>
          </w:p>
        </w:tc>
        <w:tc>
          <w:tcPr>
            <w:tcW w:w="4160" w:type="dxa"/>
          </w:tcPr>
          <w:p w14:paraId="08D2E7C8" w14:textId="6BCA3B20" w:rsidR="00B1297F" w:rsidRDefault="00B1297F" w:rsidP="00EF0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Données</w:t>
            </w:r>
            <w:r w:rsidR="001028D7">
              <w:t xml:space="preserve"> échangées</w:t>
            </w:r>
          </w:p>
        </w:tc>
        <w:tc>
          <w:tcPr>
            <w:tcW w:w="1646" w:type="dxa"/>
          </w:tcPr>
          <w:p w14:paraId="1E129423" w14:textId="1C4E780D" w:rsidR="00B1297F" w:rsidRDefault="00B1297F" w:rsidP="00EF0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B1297F" w14:paraId="17DB6464" w14:textId="77777777" w:rsidTr="00102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5D5EC4F1" w14:textId="3F72369F" w:rsidR="00B1297F" w:rsidRPr="00F46E37" w:rsidRDefault="009558EB" w:rsidP="00EF0B85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battery</w:t>
            </w:r>
            <w:proofErr w:type="gramEnd"/>
            <w:r>
              <w:rPr>
                <w:b w:val="0"/>
                <w:bCs w:val="0"/>
              </w:rPr>
              <w:t>_level</w:t>
            </w:r>
            <w:proofErr w:type="spellEnd"/>
          </w:p>
        </w:tc>
        <w:tc>
          <w:tcPr>
            <w:tcW w:w="1403" w:type="dxa"/>
          </w:tcPr>
          <w:p w14:paraId="17B63728" w14:textId="4AA477BF" w:rsidR="00B1297F" w:rsidRPr="00F46E37" w:rsidRDefault="009558EB" w:rsidP="00EF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4160" w:type="dxa"/>
          </w:tcPr>
          <w:p w14:paraId="446EB8B2" w14:textId="35AA6E7B" w:rsidR="00B1297F" w:rsidRPr="00F46E37" w:rsidRDefault="001028D7" w:rsidP="00EF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Pourcentage de batterie restant</w:t>
            </w:r>
          </w:p>
        </w:tc>
        <w:tc>
          <w:tcPr>
            <w:tcW w:w="1646" w:type="dxa"/>
          </w:tcPr>
          <w:p w14:paraId="66B06339" w14:textId="621C9965" w:rsidR="00B1297F" w:rsidRPr="00F46E37" w:rsidRDefault="009558EB" w:rsidP="00EF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Hexadécimal</w:t>
            </w:r>
          </w:p>
        </w:tc>
      </w:tr>
    </w:tbl>
    <w:p w14:paraId="7F34D94A" w14:textId="77777777" w:rsidR="00DB4AC3" w:rsidRDefault="00DB4AC3" w:rsidP="00EF0B85"/>
    <w:p w14:paraId="6476770D" w14:textId="60F3ACB0" w:rsidR="00B1297F" w:rsidRPr="001039E3" w:rsidRDefault="00E915EB" w:rsidP="00EF0B85">
      <w:bookmarkStart w:id="0" w:name="_GoBack"/>
      <w:bookmarkEnd w:id="0"/>
      <w:r>
        <w:t xml:space="preserve">Source : </w:t>
      </w:r>
      <w:hyperlink r:id="rId10" w:history="1">
        <w:r>
          <w:rPr>
            <w:rStyle w:val="Lienhypertexte"/>
          </w:rPr>
          <w:t>https://www.andreasjakl.com/read-battery-level-bluetooth-le-devices/</w:t>
        </w:r>
      </w:hyperlink>
    </w:p>
    <w:sectPr w:rsidR="00B1297F" w:rsidRPr="001039E3" w:rsidSect="00007D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855DE" w14:textId="77777777" w:rsidR="003F5478" w:rsidRDefault="003F5478" w:rsidP="00C85985">
      <w:pPr>
        <w:spacing w:after="0" w:line="240" w:lineRule="auto"/>
      </w:pPr>
      <w:r>
        <w:separator/>
      </w:r>
    </w:p>
  </w:endnote>
  <w:endnote w:type="continuationSeparator" w:id="0">
    <w:p w14:paraId="11B2DA0B" w14:textId="77777777" w:rsidR="003F5478" w:rsidRDefault="003F5478" w:rsidP="00C85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C6D42" w14:textId="77777777" w:rsidR="00393FA7" w:rsidRDefault="00393FA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879316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F0B71A0" w14:textId="3E5ECBA6" w:rsidR="00393FA7" w:rsidRDefault="00393FA7">
            <w:pPr>
              <w:pStyle w:val="Pieddepage"/>
              <w:jc w:val="right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359FD7" w14:textId="77777777" w:rsidR="00393FA7" w:rsidRDefault="00393FA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2DADB" w14:textId="77777777" w:rsidR="00393FA7" w:rsidRDefault="00393F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1AD5B" w14:textId="77777777" w:rsidR="003F5478" w:rsidRDefault="003F5478" w:rsidP="00C85985">
      <w:pPr>
        <w:spacing w:after="0" w:line="240" w:lineRule="auto"/>
      </w:pPr>
      <w:r>
        <w:separator/>
      </w:r>
    </w:p>
  </w:footnote>
  <w:footnote w:type="continuationSeparator" w:id="0">
    <w:p w14:paraId="5DD54214" w14:textId="77777777" w:rsidR="003F5478" w:rsidRDefault="003F5478" w:rsidP="00C85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C7EEA" w14:textId="77777777" w:rsidR="00393FA7" w:rsidRDefault="00393FA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AA1AB" w14:textId="4E439B5B" w:rsidR="00393FA7" w:rsidRPr="00C85985" w:rsidRDefault="00393FA7">
    <w:pPr>
      <w:pStyle w:val="En-tte"/>
      <w:rPr>
        <w:lang w:val="de-CH"/>
      </w:rPr>
    </w:pPr>
    <w:r>
      <w:tab/>
    </w:r>
    <w:r>
      <w:tab/>
    </w:r>
    <w:r w:rsidRPr="00C85985">
      <w:rPr>
        <w:lang w:val="de-CH"/>
      </w:rPr>
      <w:t>Loris Crüll, Julien Rod, Yoann Roh</w:t>
    </w:r>
    <w:r>
      <w:rPr>
        <w:lang w:val="de-CH"/>
      </w:rPr>
      <w:t>rbasser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AFAC2" w14:textId="77777777" w:rsidR="00393FA7" w:rsidRDefault="00393FA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9351C"/>
    <w:multiLevelType w:val="hybridMultilevel"/>
    <w:tmpl w:val="56F676BE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48"/>
    <w:rsid w:val="00007DB7"/>
    <w:rsid w:val="00045378"/>
    <w:rsid w:val="00087D19"/>
    <w:rsid w:val="000A07A2"/>
    <w:rsid w:val="000B127F"/>
    <w:rsid w:val="000C6AB5"/>
    <w:rsid w:val="000D1566"/>
    <w:rsid w:val="000F5E3C"/>
    <w:rsid w:val="000F749A"/>
    <w:rsid w:val="001028D7"/>
    <w:rsid w:val="001039E3"/>
    <w:rsid w:val="00112689"/>
    <w:rsid w:val="0013112A"/>
    <w:rsid w:val="00153D59"/>
    <w:rsid w:val="001714CB"/>
    <w:rsid w:val="00182CAA"/>
    <w:rsid w:val="00186723"/>
    <w:rsid w:val="001C62A6"/>
    <w:rsid w:val="00207795"/>
    <w:rsid w:val="00211060"/>
    <w:rsid w:val="0022140A"/>
    <w:rsid w:val="00223B02"/>
    <w:rsid w:val="00270540"/>
    <w:rsid w:val="002C094A"/>
    <w:rsid w:val="002C4331"/>
    <w:rsid w:val="002D6A7D"/>
    <w:rsid w:val="002E53DB"/>
    <w:rsid w:val="002F09A5"/>
    <w:rsid w:val="00364945"/>
    <w:rsid w:val="0038429A"/>
    <w:rsid w:val="00393FA7"/>
    <w:rsid w:val="003C01A9"/>
    <w:rsid w:val="003F5478"/>
    <w:rsid w:val="004446EB"/>
    <w:rsid w:val="00456CF0"/>
    <w:rsid w:val="004A6FF2"/>
    <w:rsid w:val="004E5557"/>
    <w:rsid w:val="00534A67"/>
    <w:rsid w:val="00557A00"/>
    <w:rsid w:val="00567AF8"/>
    <w:rsid w:val="005828CA"/>
    <w:rsid w:val="005917C0"/>
    <w:rsid w:val="006D049C"/>
    <w:rsid w:val="006F6A03"/>
    <w:rsid w:val="00703545"/>
    <w:rsid w:val="0079036C"/>
    <w:rsid w:val="00791E20"/>
    <w:rsid w:val="00822F6A"/>
    <w:rsid w:val="008378FB"/>
    <w:rsid w:val="00845B7F"/>
    <w:rsid w:val="0085612E"/>
    <w:rsid w:val="008770ED"/>
    <w:rsid w:val="008C0AC3"/>
    <w:rsid w:val="008C1AF0"/>
    <w:rsid w:val="00901EAC"/>
    <w:rsid w:val="00904AEC"/>
    <w:rsid w:val="009525E8"/>
    <w:rsid w:val="009558EB"/>
    <w:rsid w:val="009F0652"/>
    <w:rsid w:val="00A246C6"/>
    <w:rsid w:val="00A56067"/>
    <w:rsid w:val="00A61956"/>
    <w:rsid w:val="00A851AC"/>
    <w:rsid w:val="00A91448"/>
    <w:rsid w:val="00AD03DC"/>
    <w:rsid w:val="00AF4803"/>
    <w:rsid w:val="00B1297F"/>
    <w:rsid w:val="00B255A7"/>
    <w:rsid w:val="00B45BDA"/>
    <w:rsid w:val="00B66FAB"/>
    <w:rsid w:val="00B73FF3"/>
    <w:rsid w:val="00BA1F33"/>
    <w:rsid w:val="00BE3761"/>
    <w:rsid w:val="00C02E47"/>
    <w:rsid w:val="00C15361"/>
    <w:rsid w:val="00C22D3F"/>
    <w:rsid w:val="00C629D9"/>
    <w:rsid w:val="00C854E9"/>
    <w:rsid w:val="00C85985"/>
    <w:rsid w:val="00CC5357"/>
    <w:rsid w:val="00D44CB8"/>
    <w:rsid w:val="00D943F4"/>
    <w:rsid w:val="00DA7134"/>
    <w:rsid w:val="00DB4AC3"/>
    <w:rsid w:val="00E336CF"/>
    <w:rsid w:val="00E342AB"/>
    <w:rsid w:val="00E37FF8"/>
    <w:rsid w:val="00E83E22"/>
    <w:rsid w:val="00E915EB"/>
    <w:rsid w:val="00E9418B"/>
    <w:rsid w:val="00EF0B85"/>
    <w:rsid w:val="00F011C8"/>
    <w:rsid w:val="00F21419"/>
    <w:rsid w:val="00F33C68"/>
    <w:rsid w:val="00F46E37"/>
    <w:rsid w:val="00F96904"/>
    <w:rsid w:val="00FC1A3C"/>
    <w:rsid w:val="00FC3BBE"/>
    <w:rsid w:val="00FD19F2"/>
    <w:rsid w:val="00FF26D4"/>
    <w:rsid w:val="00FF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039827"/>
  <w15:chartTrackingRefBased/>
  <w15:docId w15:val="{82E36594-A190-47C4-85D1-B0DF7EEB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D59"/>
    <w:rPr>
      <w:rFonts w:ascii="Century Gothic" w:hAnsi="Century Gothic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07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7D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07DB7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07DB7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007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07D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07DB7"/>
    <w:pPr>
      <w:ind w:left="720"/>
      <w:contextualSpacing/>
    </w:pPr>
  </w:style>
  <w:style w:type="table" w:styleId="Grilledutableau">
    <w:name w:val="Table Grid"/>
    <w:basedOn w:val="TableauNormal"/>
    <w:uiPriority w:val="39"/>
    <w:rsid w:val="00007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859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5985"/>
  </w:style>
  <w:style w:type="paragraph" w:styleId="Pieddepage">
    <w:name w:val="footer"/>
    <w:basedOn w:val="Normal"/>
    <w:link w:val="PieddepageCar"/>
    <w:uiPriority w:val="99"/>
    <w:unhideWhenUsed/>
    <w:rsid w:val="00C859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5985"/>
  </w:style>
  <w:style w:type="character" w:styleId="Lienhypertexte">
    <w:name w:val="Hyperlink"/>
    <w:basedOn w:val="Policepardfaut"/>
    <w:uiPriority w:val="99"/>
    <w:semiHidden/>
    <w:unhideWhenUsed/>
    <w:rsid w:val="003C01A9"/>
    <w:rPr>
      <w:color w:val="0000FF"/>
      <w:u w:val="single"/>
    </w:rPr>
  </w:style>
  <w:style w:type="table" w:styleId="TableauGrille4-Accentuation1">
    <w:name w:val="Grid Table 4 Accent 1"/>
    <w:basedOn w:val="TableauNormal"/>
    <w:uiPriority w:val="49"/>
    <w:rsid w:val="00B129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www.andreasjakl.com/read-battery-level-bluetooth-le-devices/" TargetMode="External"/><Relationship Id="rId4" Type="http://schemas.openxmlformats.org/officeDocument/2006/relationships/styles" Target="styles.xml"/><Relationship Id="rId9" Type="http://schemas.openxmlformats.org/officeDocument/2006/relationships/hyperlink" Target="https://fr.wikipedia.org/wiki/Lissage_exponentie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002AEA-AD31-4E83-81D0-A99506757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SYM Labo4</vt:lpstr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 Labo4</dc:title>
  <dc:subject>Loris Crüll, Julien Rod, Yoann Rohrbasser</dc:subject>
  <dc:creator>Rod Julien</dc:creator>
  <cp:keywords/>
  <dc:description/>
  <cp:lastModifiedBy>Loris Crüll</cp:lastModifiedBy>
  <cp:revision>86</cp:revision>
  <dcterms:created xsi:type="dcterms:W3CDTF">2019-11-14T14:36:00Z</dcterms:created>
  <dcterms:modified xsi:type="dcterms:W3CDTF">2020-01-10T14:15:00Z</dcterms:modified>
</cp:coreProperties>
</file>