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A6048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JavaScript – Dátumok és a feltételes operátor (</w:t>
      </w:r>
      <w:r>
        <w:rPr>
          <w:rStyle w:val="7"/>
          <w:rFonts w:hint="default" w:ascii="Times New Roman" w:hAnsi="Times New Roman" w:cs="Times New Roman"/>
          <w:sz w:val="36"/>
          <w:szCs w:val="36"/>
        </w:rPr>
        <w:t>? :</w:t>
      </w:r>
      <w:r>
        <w:rPr>
          <w:rFonts w:hint="default" w:ascii="Times New Roman" w:hAnsi="Times New Roman" w:cs="Times New Roman"/>
          <w:sz w:val="36"/>
          <w:szCs w:val="36"/>
        </w:rPr>
        <w:t>)</w:t>
      </w:r>
    </w:p>
    <w:p w14:paraId="3D0DF5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Dátumok kezelése (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Date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4659BC7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Date</w:t>
      </w:r>
      <w:r>
        <w:rPr>
          <w:rFonts w:hint="default" w:ascii="Times New Roman" w:hAnsi="Times New Roman" w:cs="Times New Roman"/>
          <w:sz w:val="28"/>
          <w:szCs w:val="28"/>
        </w:rPr>
        <w:t xml:space="preserve"> objektum segítségével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 xml:space="preserve"> tudunk dolgozni 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dátumokkal és időpontokkal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6A8627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Létrehozás:</w:t>
      </w:r>
    </w:p>
    <w:p w14:paraId="420EEE1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ma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Date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();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jelenlegi dátum és idő</w:t>
      </w:r>
    </w:p>
    <w:p w14:paraId="7C626AD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Egy adott dátum létrehozása:</w:t>
      </w:r>
    </w:p>
    <w:p w14:paraId="4904324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szuletesidatum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Date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"2005-08-15"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3D4D74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Gyakori metódusok: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5"/>
        <w:gridCol w:w="3833"/>
      </w:tblGrid>
      <w:tr w14:paraId="4D02E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D9D9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Metódus</w:t>
            </w:r>
          </w:p>
        </w:tc>
        <w:tc>
          <w:tcPr>
            <w:tcW w:w="0" w:type="auto"/>
            <w:shd w:val="clear"/>
            <w:vAlign w:val="center"/>
          </w:tcPr>
          <w:p w14:paraId="5E8C99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Mit csinál?</w:t>
            </w:r>
          </w:p>
        </w:tc>
      </w:tr>
      <w:tr w14:paraId="561A8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AA46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getFullYear()</w:t>
            </w:r>
          </w:p>
        </w:tc>
        <w:tc>
          <w:tcPr>
            <w:tcW w:w="0" w:type="auto"/>
            <w:shd w:val="clear"/>
            <w:vAlign w:val="center"/>
          </w:tcPr>
          <w:p w14:paraId="4D4799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Év lekérése (pl. 2026)</w:t>
            </w:r>
          </w:p>
        </w:tc>
      </w:tr>
      <w:tr w14:paraId="23A1C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24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getMonth()</w:t>
            </w:r>
          </w:p>
        </w:tc>
        <w:tc>
          <w:tcPr>
            <w:tcW w:w="0" w:type="auto"/>
            <w:shd w:val="clear"/>
            <w:vAlign w:val="center"/>
          </w:tcPr>
          <w:p w14:paraId="2405AD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Hónap lekérése 0–11 (0 = január)</w:t>
            </w:r>
          </w:p>
        </w:tc>
      </w:tr>
      <w:tr w14:paraId="2DD66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E33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getDate()</w:t>
            </w:r>
          </w:p>
        </w:tc>
        <w:tc>
          <w:tcPr>
            <w:tcW w:w="0" w:type="auto"/>
            <w:shd w:val="clear"/>
            <w:vAlign w:val="center"/>
          </w:tcPr>
          <w:p w14:paraId="56039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Nap a hónapban</w:t>
            </w:r>
          </w:p>
        </w:tc>
      </w:tr>
      <w:tr w14:paraId="06BD2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B501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getDay()</w:t>
            </w:r>
          </w:p>
        </w:tc>
        <w:tc>
          <w:tcPr>
            <w:tcW w:w="0" w:type="auto"/>
            <w:shd w:val="clear"/>
            <w:vAlign w:val="center"/>
          </w:tcPr>
          <w:p w14:paraId="6BD558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Hét napja 0–6 (0 = vasárnap)</w:t>
            </w:r>
          </w:p>
        </w:tc>
      </w:tr>
      <w:tr w14:paraId="557A6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663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getHours(), getMinutes()</w:t>
            </w:r>
          </w:p>
        </w:tc>
        <w:tc>
          <w:tcPr>
            <w:tcW w:w="0" w:type="auto"/>
            <w:shd w:val="clear"/>
            <w:vAlign w:val="center"/>
          </w:tcPr>
          <w:p w14:paraId="15631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Óra, perc</w:t>
            </w:r>
          </w:p>
        </w:tc>
      </w:tr>
    </w:tbl>
    <w:p w14:paraId="35FE51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Példa – életkor számítása:</w:t>
      </w:r>
    </w:p>
    <w:p w14:paraId="5390C1F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ma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Date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szuletesidatum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Date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"2005-08-15"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1CBC248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kor = ma.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getFullYear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 - szuletesidatum.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getFullYear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();</w:t>
      </w:r>
    </w:p>
    <w:p w14:paraId="142728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"Életkor: 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+ kor);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pl. 21</w:t>
      </w:r>
    </w:p>
    <w:p w14:paraId="6C2E116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Figyelem: Ez a legegyszerűbb módszer, </w:t>
      </w:r>
      <w:r>
        <w:rPr>
          <w:rStyle w:val="10"/>
          <w:rFonts w:hint="default" w:ascii="Times New Roman" w:hAnsi="Times New Roman" w:eastAsia="SimSun" w:cs="Times New Roman"/>
          <w:sz w:val="28"/>
          <w:szCs w:val="28"/>
        </w:rPr>
        <w:t>nem veszi figyelembe, hogy a születésnap már elmúlt-e az évben</w:t>
      </w:r>
      <w:r>
        <w:rPr>
          <w:rFonts w:hint="default" w:ascii="Times New Roman" w:hAnsi="Times New Roman" w:eastAsia="SimSun" w:cs="Times New Roman"/>
          <w:sz w:val="28"/>
          <w:szCs w:val="28"/>
        </w:rPr>
        <w:t>, de kezdő példának jó.</w:t>
      </w:r>
    </w:p>
    <w:p w14:paraId="6A82535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644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Feltételes (ternary) operátor</w:t>
      </w:r>
    </w:p>
    <w:p w14:paraId="3B4EED1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Rövidített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if-else</w:t>
      </w:r>
      <w:r>
        <w:rPr>
          <w:rFonts w:hint="default" w:ascii="Times New Roman" w:hAnsi="Times New Roman" w:cs="Times New Roman"/>
          <w:sz w:val="28"/>
          <w:szCs w:val="28"/>
        </w:rPr>
        <w:t xml:space="preserve"> szerkezet</w:t>
      </w:r>
    </w:p>
    <w:p w14:paraId="7BCE09E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Szintaxis:</w:t>
      </w:r>
    </w:p>
    <w:p w14:paraId="700AC85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feltetel ? igaz_ertek : hamis_ertek</w:t>
      </w:r>
    </w:p>
    <w:p w14:paraId="659B2C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Példa a te kódrészleteddel:</w:t>
      </w:r>
    </w:p>
    <w:p w14:paraId="6AD043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ar = kor &lt;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18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?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1500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3500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4204070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kor &lt; 18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ar = 1500</w:t>
      </w:r>
    </w:p>
    <w:p w14:paraId="0373E0B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nem →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ar = 3500</w:t>
      </w:r>
    </w:p>
    <w:p w14:paraId="695353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Ez pontosan ugyanaz, mint:</w:t>
      </w:r>
    </w:p>
    <w:p w14:paraId="66B411A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ar;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(kor &lt;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18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07EC068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ar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1500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3CE1B43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}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else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{</w:t>
      </w:r>
    </w:p>
    <w:p w14:paraId="0C24B2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ar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3500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7C35143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77D326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25A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Összekapcsolt példa – életkor és ár</w:t>
      </w:r>
    </w:p>
    <w:p w14:paraId="614EB4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szdate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"2010-03-10"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felhasználó születési dátumalet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ma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Date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szuletesidatum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Date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(szdate);</w:t>
      </w:r>
    </w:p>
    <w:p w14:paraId="74E30DE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kor = ma.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getFullYear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 - szuletesidatum.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getFullYear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ar = kor &lt;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18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?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1500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3500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544F467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"Életkor:"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, kor);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"A belépő ára:"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ar,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"Ft"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677E10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Lehetséges kimenet (2026-ban):</w:t>
      </w:r>
    </w:p>
    <w:p w14:paraId="22F09DA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Életkor: 16</w:t>
      </w:r>
    </w:p>
    <w:p w14:paraId="7266C05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 belépő ára: 1500 Ft</w:t>
      </w:r>
    </w:p>
    <w:p w14:paraId="2DF1B2D4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B7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2026-01-27T19:20:08Z</dcterms:created>
  <dc:creator>renat</dc:creator>
  <cp:lastModifiedBy>Renáta Őze</cp:lastModifiedBy>
  <dcterms:modified xsi:type="dcterms:W3CDTF">2026-01-27T19:21:08Z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997D02A38DCC47EF8FA1004D9978C5E9_12</vt:lpwstr>
  </property>
</Properties>
</file>