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lang w:val="hu-HU"/>
        </w:rPr>
      </w:pPr>
      <w:r>
        <w:rPr>
          <w:rFonts w:hint="default"/>
          <w:b/>
          <w:bCs/>
          <w:sz w:val="32"/>
          <w:szCs w:val="32"/>
          <w:lang w:val="hu-HU"/>
        </w:rPr>
        <w:t>Specifikáció</w:t>
      </w:r>
    </w:p>
    <w:p>
      <w:pPr>
        <w:jc w:val="left"/>
        <w:rPr>
          <w:rFonts w:hint="default"/>
          <w:b w:val="0"/>
          <w:bCs w:val="0"/>
          <w:sz w:val="28"/>
          <w:szCs w:val="28"/>
          <w:lang w:val="hu-HU"/>
        </w:rPr>
      </w:pPr>
      <w:r>
        <w:rPr>
          <w:rFonts w:hint="default"/>
          <w:b/>
          <w:bCs/>
          <w:sz w:val="28"/>
          <w:szCs w:val="28"/>
          <w:lang w:val="hu-HU"/>
        </w:rPr>
        <w:t>A progrogamunk:</w:t>
      </w:r>
    </w:p>
    <w:p>
      <w:pPr>
        <w:jc w:val="both"/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t>Egy pizza rendelő programot készítünk.</w:t>
      </w:r>
    </w:p>
    <w:p>
      <w:pPr>
        <w:jc w:val="both"/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t xml:space="preserve">Azért erre esett a választásunk, mert ez a hétköznapokban is egy hasznos program. </w:t>
      </w:r>
    </w:p>
    <w:p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t>Úgy terveztük, hogy egy  könnyen használható, felhasználó barát legyen a szoftver kezelő felülete.</w:t>
      </w:r>
    </w:p>
    <w:p>
      <w:pPr>
        <w:rPr>
          <w:rFonts w:hint="default"/>
          <w:lang w:val="hu-HU"/>
        </w:rPr>
      </w:pPr>
    </w:p>
    <w:p>
      <w:pPr>
        <w:rPr>
          <w:rFonts w:hint="default"/>
          <w:b/>
          <w:bCs/>
          <w:sz w:val="28"/>
          <w:szCs w:val="28"/>
          <w:lang w:val="hu-HU"/>
        </w:rPr>
      </w:pPr>
      <w:r>
        <w:rPr>
          <w:rFonts w:hint="default"/>
          <w:b/>
          <w:bCs/>
          <w:sz w:val="28"/>
          <w:szCs w:val="28"/>
          <w:lang w:val="hu-HU"/>
        </w:rPr>
        <w:t>Kinek készült:</w:t>
      </w:r>
    </w:p>
    <w:p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t>Ezt a program szinte minden korosztály számára használható lesz aki szeretne online pizzát rendelni számítopen vagy telefonról az applikáció segítségével.</w:t>
      </w:r>
    </w:p>
    <w:p>
      <w:pPr>
        <w:rPr>
          <w:rFonts w:hint="default"/>
          <w:sz w:val="24"/>
          <w:szCs w:val="24"/>
          <w:lang w:val="hu-HU"/>
        </w:rPr>
      </w:pPr>
    </w:p>
    <w:p>
      <w:pPr>
        <w:rPr>
          <w:rFonts w:hint="default"/>
          <w:b/>
          <w:bCs/>
          <w:sz w:val="28"/>
          <w:szCs w:val="28"/>
          <w:lang w:val="hu-HU"/>
        </w:rPr>
      </w:pPr>
      <w:r>
        <w:rPr>
          <w:rFonts w:hint="default"/>
          <w:b/>
          <w:bCs/>
          <w:sz w:val="28"/>
          <w:szCs w:val="28"/>
          <w:lang w:val="hu-HU"/>
        </w:rPr>
        <w:t>Föbb funkciói:</w:t>
      </w:r>
    </w:p>
    <w:p>
      <w:pPr>
        <w:rPr>
          <w:rFonts w:hint="default"/>
          <w:b w:val="0"/>
          <w:bCs w:val="0"/>
          <w:sz w:val="24"/>
          <w:szCs w:val="24"/>
          <w:lang w:val="hu-HU"/>
        </w:rPr>
      </w:pPr>
      <w:r>
        <w:rPr>
          <w:rFonts w:hint="default"/>
          <w:b w:val="0"/>
          <w:bCs w:val="0"/>
          <w:sz w:val="24"/>
          <w:szCs w:val="24"/>
          <w:lang w:val="hu-HU"/>
        </w:rPr>
        <w:t>- Pizza rendelés</w:t>
      </w:r>
    </w:p>
    <w:p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t>- Pizza választása különböző méretben,</w:t>
      </w:r>
    </w:p>
    <w:p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t>- Pizza típus kiválasztása,</w:t>
      </w:r>
    </w:p>
    <w:p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t>- Van lehetőség extra feltétet is választani,</w:t>
      </w:r>
    </w:p>
    <w:p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t>- Rendelés összesítése.</w:t>
      </w:r>
    </w:p>
    <w:p>
      <w:pPr>
        <w:rPr>
          <w:rFonts w:hint="default"/>
          <w:sz w:val="24"/>
          <w:szCs w:val="24"/>
          <w:lang w:val="hu-HU"/>
        </w:rPr>
      </w:pPr>
    </w:p>
    <w:p>
      <w:pPr>
        <w:rPr>
          <w:rFonts w:hint="default"/>
          <w:b/>
          <w:bCs/>
          <w:sz w:val="28"/>
          <w:szCs w:val="28"/>
          <w:lang w:val="hu-HU"/>
        </w:rPr>
      </w:pPr>
      <w:r>
        <w:rPr>
          <w:rFonts w:hint="default"/>
          <w:b/>
          <w:bCs/>
          <w:sz w:val="28"/>
          <w:szCs w:val="28"/>
          <w:lang w:val="hu-HU"/>
        </w:rPr>
        <w:t>Felhsználók jellemzői:</w:t>
      </w:r>
    </w:p>
    <w:p>
      <w:pPr>
        <w:rPr>
          <w:rFonts w:hint="default"/>
          <w:sz w:val="24"/>
          <w:szCs w:val="24"/>
          <w:lang w:val="hu-HU"/>
        </w:rPr>
      </w:pPr>
      <w:r>
        <w:rPr>
          <w:rFonts w:hint="default"/>
          <w:b/>
          <w:bCs/>
          <w:sz w:val="24"/>
          <w:szCs w:val="24"/>
          <w:u w:val="none"/>
          <w:lang w:val="hu-HU"/>
        </w:rPr>
        <w:t>Ügyfél</w:t>
      </w:r>
      <w:r>
        <w:rPr>
          <w:rFonts w:hint="default"/>
          <w:sz w:val="24"/>
          <w:szCs w:val="24"/>
          <w:lang w:val="hu-HU"/>
        </w:rPr>
        <w:t>: igényének megfelelő pizzát tud rendelni.</w:t>
      </w:r>
    </w:p>
    <w:p>
      <w:pPr>
        <w:rPr>
          <w:rFonts w:hint="default"/>
          <w:sz w:val="24"/>
          <w:szCs w:val="24"/>
          <w:lang w:val="hu-HU"/>
        </w:rPr>
      </w:pPr>
      <w:r>
        <w:rPr>
          <w:rFonts w:hint="default"/>
          <w:b/>
          <w:bCs/>
          <w:sz w:val="24"/>
          <w:szCs w:val="24"/>
          <w:lang w:val="hu-HU"/>
        </w:rPr>
        <w:t>Alkalmazottak</w:t>
      </w:r>
      <w:r>
        <w:rPr>
          <w:rFonts w:hint="default"/>
          <w:sz w:val="24"/>
          <w:szCs w:val="24"/>
          <w:lang w:val="hu-HU"/>
        </w:rPr>
        <w:t>: látják a megrendlni kívánt ételt, ezek alapján eltudják készíteni a rendeléseket és átadni a futároknak.</w:t>
      </w:r>
    </w:p>
    <w:p>
      <w:pPr>
        <w:rPr>
          <w:rFonts w:hint="default"/>
          <w:sz w:val="24"/>
          <w:szCs w:val="24"/>
          <w:lang w:val="hu-HU"/>
        </w:rPr>
      </w:pPr>
      <w:r>
        <w:rPr>
          <w:rFonts w:hint="default"/>
          <w:b/>
          <w:bCs/>
          <w:sz w:val="24"/>
          <w:szCs w:val="24"/>
          <w:lang w:val="hu-HU"/>
        </w:rPr>
        <w:t>Adminisztrátor</w:t>
      </w:r>
      <w:r>
        <w:rPr>
          <w:rFonts w:hint="default"/>
          <w:sz w:val="24"/>
          <w:szCs w:val="24"/>
          <w:lang w:val="hu-HU"/>
        </w:rPr>
        <w:t>: karbantartja a rendszert, felel a hibák javításáért, igény esetén a nem kívánt adatok törléséért</w:t>
      </w:r>
    </w:p>
    <w:p>
      <w:pPr>
        <w:rPr>
          <w:rFonts w:hint="default"/>
          <w:lang w:val="hu-HU"/>
        </w:rPr>
      </w:pPr>
    </w:p>
    <w:p>
      <w:pPr>
        <w:rPr>
          <w:rFonts w:hint="default"/>
          <w:lang w:val="hu-HU"/>
        </w:rPr>
      </w:pPr>
      <w:r>
        <w:rPr>
          <w:rFonts w:hint="default"/>
          <w:b/>
          <w:bCs/>
          <w:sz w:val="28"/>
          <w:szCs w:val="28"/>
          <w:lang w:val="hu-HU"/>
        </w:rPr>
        <w:t>Biztonság</w:t>
      </w:r>
      <w:r>
        <w:rPr>
          <w:rFonts w:hint="default"/>
          <w:lang w:val="hu-HU"/>
        </w:rPr>
        <w:t>:</w:t>
      </w:r>
    </w:p>
    <w:p>
      <w:pPr>
        <w:rPr>
          <w:rFonts w:hint="default"/>
          <w:sz w:val="24"/>
          <w:szCs w:val="24"/>
          <w:lang w:val="hu-HU"/>
        </w:rPr>
      </w:pPr>
      <w:r>
        <w:rPr>
          <w:rFonts w:hint="default"/>
          <w:sz w:val="24"/>
          <w:szCs w:val="24"/>
          <w:lang w:val="hu-HU"/>
        </w:rPr>
        <w:t>Törekszünk arra, hogy nagyon figyeljük az adatok biztonságára, hogy az ügyfelek személyes adatai ne kerüljenek illetéktelen személyekhez.</w:t>
      </w:r>
    </w:p>
    <w:p>
      <w:pPr>
        <w:rPr>
          <w:rFonts w:hint="default"/>
          <w:lang w:val="hu-HU"/>
        </w:rPr>
      </w:pPr>
    </w:p>
    <w:p>
      <w:pPr>
        <w:rPr>
          <w:rFonts w:hint="default"/>
          <w:b/>
          <w:bCs/>
          <w:sz w:val="28"/>
          <w:szCs w:val="28"/>
          <w:lang w:val="hu-HU"/>
        </w:rPr>
      </w:pPr>
      <w:r>
        <w:rPr>
          <w:rFonts w:hint="default"/>
          <w:b/>
          <w:bCs/>
          <w:sz w:val="28"/>
          <w:szCs w:val="28"/>
          <w:lang w:val="hu-HU"/>
        </w:rPr>
        <w:t>Hardwer interfaszek:</w:t>
      </w:r>
    </w:p>
    <w:p>
      <w:pPr>
        <w:pStyle w:val="6"/>
        <w:keepNext w:val="0"/>
        <w:keepLines w:val="0"/>
        <w:widowControl/>
        <w:suppressLineNumbers w:val="0"/>
        <w:ind w:left="0" w:firstLine="0"/>
        <w:jc w:val="both"/>
        <w:rPr>
          <w:rFonts w:hint="default" w:cs="Times New Roman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lang w:val="hu-HU"/>
        </w:rPr>
      </w:pPr>
      <w:r>
        <w:rPr>
          <w:rFonts w:hint="default" w:cs="Times New Roman" w:asciiTheme="minorAscii" w:hAnsiTheme="minorAscii"/>
          <w:i w:val="0"/>
          <w:iCs w:val="0"/>
          <w:caps w:val="0"/>
          <w:color w:val="000000"/>
          <w:spacing w:val="0"/>
          <w:sz w:val="24"/>
          <w:szCs w:val="24"/>
        </w:rPr>
        <w:t>Speciális hardware elemek</w:t>
      </w:r>
      <w:r>
        <w:rPr>
          <w:rFonts w:hint="default" w:cs="Times New Roman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lang w:val="hu-HU"/>
        </w:rPr>
        <w:t xml:space="preserve">re nincsen </w:t>
      </w:r>
      <w:r>
        <w:rPr>
          <w:rFonts w:hint="default" w:cs="Times New Roman" w:asciiTheme="minorAscii" w:hAnsiTheme="minorAscii"/>
          <w:i w:val="0"/>
          <w:iCs w:val="0"/>
          <w:caps w:val="0"/>
          <w:color w:val="000000"/>
          <w:spacing w:val="0"/>
          <w:sz w:val="24"/>
          <w:szCs w:val="24"/>
        </w:rPr>
        <w:t>szükség a termék</w:t>
      </w:r>
      <w:r>
        <w:rPr>
          <w:rFonts w:hint="default" w:cs="Times New Roman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lang w:val="hu-HU"/>
        </w:rPr>
        <w:t xml:space="preserve"> használatához</w:t>
      </w:r>
      <w:r>
        <w:rPr>
          <w:rFonts w:hint="default" w:cs="Times New Roman" w:asciiTheme="minorAscii" w:hAnsiTheme="minorAscii"/>
          <w:i w:val="0"/>
          <w:iCs w:val="0"/>
          <w:caps w:val="0"/>
          <w:color w:val="000000"/>
          <w:spacing w:val="0"/>
          <w:sz w:val="24"/>
          <w:szCs w:val="24"/>
        </w:rPr>
        <w:t>. Egy általános használatra szánt számítógép konfiguráció kielégíti hardwarekövetelményeit, amely tartalmaz valamilyen hálózati csatoló eszközt. Ez lehet vezetékes, vagy vezeték nélküli eszköz is.</w:t>
      </w:r>
      <w:r>
        <w:rPr>
          <w:rFonts w:hint="default" w:cs="Times New Roman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lang w:val="hu-HU"/>
        </w:rPr>
        <w:t xml:space="preserve"> Vagy akár telefon applikáción is elérhető Android és IOS operációs rendszereken.</w:t>
      </w:r>
    </w:p>
    <w:p>
      <w:pPr>
        <w:pStyle w:val="6"/>
        <w:keepNext w:val="0"/>
        <w:keepLines w:val="0"/>
        <w:widowControl/>
        <w:suppressLineNumbers w:val="0"/>
        <w:ind w:left="0" w:firstLine="0"/>
        <w:jc w:val="both"/>
        <w:rPr>
          <w:rFonts w:hint="default" w:ascii="Calibri" w:hAnsi="Calibri" w:eastAsia="SimSun" w:cs="Calibri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Calibri" w:hAnsi="Calibri" w:eastAsia="SimSun" w:cs="Calibri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Feltételezések és függőségek:</w:t>
      </w:r>
    </w:p>
    <w:p>
      <w:pPr>
        <w:pStyle w:val="6"/>
        <w:keepNext w:val="0"/>
        <w:keepLines w:val="0"/>
        <w:widowControl/>
        <w:suppressLineNumbers w:val="0"/>
        <w:ind w:left="0" w:firstLine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hu-HU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hu-HU"/>
        </w:rPr>
        <w:t>Várhatóan az ünnepnakon és hétfégén megnőhet a forgalom, ezért előfördulhat a rendszer kicsit lassubb a szokásosnál.</w:t>
      </w:r>
    </w:p>
    <w:p>
      <w:pPr>
        <w:pStyle w:val="6"/>
        <w:keepNext w:val="0"/>
        <w:keepLines w:val="0"/>
        <w:widowControl/>
        <w:suppressLineNumbers w:val="0"/>
        <w:ind w:left="0" w:firstLine="0"/>
        <w:jc w:val="both"/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hu-HU"/>
        </w:rPr>
      </w:pPr>
      <w:r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hu-HU"/>
        </w:rPr>
        <w:t>Ezért valószínüleg szükséges lesz a tárhely növelése</w:t>
      </w:r>
      <w:bookmarkStart w:id="0" w:name="_GoBack"/>
      <w:bookmarkEnd w:id="0"/>
      <w:r>
        <w:rPr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hu-HU"/>
        </w:rPr>
        <w:t>.</w:t>
      </w:r>
    </w:p>
    <w:p>
      <w:pPr>
        <w:pStyle w:val="6"/>
        <w:keepNext w:val="0"/>
        <w:keepLines w:val="0"/>
        <w:widowControl/>
        <w:suppressLineNumbers w:val="0"/>
        <w:ind w:left="0" w:firstLine="0"/>
        <w:jc w:val="both"/>
        <w:rPr>
          <w:rFonts w:hint="default" w:cs="Times New Roman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lang w:val="hu-HU"/>
        </w:rPr>
      </w:pPr>
    </w:p>
    <w:p>
      <w:pPr>
        <w:pStyle w:val="6"/>
        <w:keepNext w:val="0"/>
        <w:keepLines w:val="0"/>
        <w:widowControl/>
        <w:suppressLineNumbers w:val="0"/>
        <w:ind w:left="0" w:firstLine="0"/>
        <w:jc w:val="both"/>
        <w:rPr>
          <w:rFonts w:hint="default" w:cs="Times New Roman" w:asciiTheme="minorAscii" w:hAnsiTheme="minorAscii"/>
          <w:i w:val="0"/>
          <w:iCs w:val="0"/>
          <w:caps w:val="0"/>
          <w:color w:val="000000"/>
          <w:spacing w:val="0"/>
          <w:sz w:val="24"/>
          <w:szCs w:val="24"/>
          <w:lang w:val="hu-HU"/>
        </w:rPr>
      </w:pPr>
    </w:p>
    <w:p>
      <w:pPr>
        <w:rPr>
          <w:rFonts w:hint="default"/>
          <w:b/>
          <w:bCs/>
          <w:sz w:val="28"/>
          <w:szCs w:val="28"/>
          <w:lang w:val="hu-H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AB2DC9"/>
    <w:rsid w:val="131B0AF8"/>
    <w:rsid w:val="1FCF2AFF"/>
    <w:rsid w:val="25050DBB"/>
    <w:rsid w:val="25065240"/>
    <w:rsid w:val="30087C71"/>
    <w:rsid w:val="44F85FC9"/>
    <w:rsid w:val="522F5A23"/>
    <w:rsid w:val="5C8E7BE4"/>
    <w:rsid w:val="651A63A8"/>
    <w:rsid w:val="66084C74"/>
    <w:rsid w:val="67AB2DC9"/>
    <w:rsid w:val="69CA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Office_11.2.0.10451_F1E327BC-269C-435d-A152-05C5408002CA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2022-04-01T05:41:00Z</dcterms:created>
  <dc:creator>felhasználó</dc:creator>
  <cp:lastModifiedBy>Renáta Őze</cp:lastModifiedBy>
  <dcterms:modified xsi:type="dcterms:W3CDTF">2022-04-01T06:10:26Z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1033-11.2.0.10451</vt:lpwstr>
  </property>
  <property fmtid="{D5CDD505-2E9C-101B-9397-08002B2CF9AE}" pid="3" name="ICV">
    <vt:lpwstr>F4C148F2267E4D84BCB6469C3B2FC522</vt:lpwstr>
  </property>
</Properties>
</file>