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2A" w:rsidRDefault="00240D2A" w:rsidP="00240D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4D0" w:rsidRDefault="00240D2A" w:rsidP="00240D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0D2A">
        <w:rPr>
          <w:rFonts w:ascii="Times New Roman" w:hAnsi="Times New Roman" w:cs="Times New Roman"/>
          <w:b/>
          <w:sz w:val="28"/>
          <w:szCs w:val="28"/>
          <w:u w:val="single"/>
        </w:rPr>
        <w:t>Kelompok 4</w:t>
      </w:r>
    </w:p>
    <w:p w:rsidR="00240D2A" w:rsidRPr="00C56B86" w:rsidRDefault="00C56B86" w:rsidP="00C56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B86">
        <w:rPr>
          <w:rFonts w:ascii="Times New Roman" w:hAnsi="Times New Roman" w:cs="Times New Roman"/>
          <w:sz w:val="24"/>
          <w:szCs w:val="24"/>
        </w:rPr>
        <w:t>Tentang</w:t>
      </w:r>
      <w:r>
        <w:rPr>
          <w:rFonts w:ascii="Times New Roman" w:hAnsi="Times New Roman" w:cs="Times New Roman"/>
          <w:sz w:val="24"/>
          <w:szCs w:val="24"/>
        </w:rPr>
        <w:t xml:space="preserve"> : Sistem Parkir</w:t>
      </w:r>
      <w:bookmarkStart w:id="0" w:name="_GoBack"/>
      <w:bookmarkEnd w:id="0"/>
    </w:p>
    <w:p w:rsidR="00240D2A" w:rsidRDefault="00240D2A" w:rsidP="00240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:</w:t>
      </w:r>
    </w:p>
    <w:p w:rsidR="00240D2A" w:rsidRDefault="00240D2A" w:rsidP="00240D2A">
      <w:pPr>
        <w:pStyle w:val="ListParagraph"/>
        <w:spacing w:after="0" w:line="360" w:lineRule="auto"/>
        <w:ind w:left="34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3084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https://drive.google.com/file/d/10Umbx7Uz__4iyoOAeAs5er0-qKQjXaB6/view?usp=sharing</w:t>
        </w:r>
      </w:hyperlink>
    </w:p>
    <w:p w:rsidR="00240D2A" w:rsidRPr="00240D2A" w:rsidRDefault="00240D2A" w:rsidP="00240D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0D2A" w:rsidRPr="0024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00A3A"/>
    <w:multiLevelType w:val="hybridMultilevel"/>
    <w:tmpl w:val="1D0EE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2A"/>
    <w:rsid w:val="00240D2A"/>
    <w:rsid w:val="006054D0"/>
    <w:rsid w:val="00C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Umbx7Uz__4iyoOAeAs5er0-qKQjXaB6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2021-11-30T09:18:00Z</dcterms:created>
  <dcterms:modified xsi:type="dcterms:W3CDTF">2021-11-30T09:43:00Z</dcterms:modified>
</cp:coreProperties>
</file>