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519" w:rsidRDefault="004A0F32">
      <w:pPr>
        <w:rPr>
          <w:rFonts w:ascii="Segoe UI" w:eastAsia="Times New Roman" w:hAnsi="Segoe UI" w:cs="Segoe UI"/>
          <w:b/>
          <w:bCs/>
          <w:color w:val="0D0D0D"/>
          <w:kern w:val="36"/>
          <w:sz w:val="54"/>
          <w:szCs w:val="54"/>
          <w:lang w:eastAsia="pt-BR"/>
        </w:rPr>
      </w:pPr>
      <w:r w:rsidRPr="004A0F32">
        <w:rPr>
          <w:rFonts w:ascii="Segoe UI" w:hAnsi="Segoe UI" w:cs="Segoe UI"/>
          <w:noProof/>
          <w:color w:val="0D0D0D"/>
          <w:sz w:val="54"/>
          <w:szCs w:val="54"/>
          <w:lang w:eastAsia="pt-BR"/>
        </w:rPr>
        <w:drawing>
          <wp:inline distT="0" distB="0" distL="0" distR="0" wp14:anchorId="052B07E6" wp14:editId="05DDF30D">
            <wp:extent cx="5591175" cy="84391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8693" cy="84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519">
        <w:rPr>
          <w:rFonts w:ascii="Segoe UI" w:hAnsi="Segoe UI" w:cs="Segoe UI"/>
          <w:color w:val="0D0D0D"/>
          <w:sz w:val="54"/>
          <w:szCs w:val="54"/>
        </w:rPr>
        <w:br w:type="page"/>
      </w:r>
    </w:p>
    <w:p w:rsidR="00256519" w:rsidRPr="00256519" w:rsidRDefault="00256519" w:rsidP="00C27436">
      <w:pPr>
        <w:pStyle w:val="Ttulo1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213" w:afterAutospacing="0"/>
        <w:jc w:val="both"/>
        <w:rPr>
          <w:rFonts w:ascii="Arial" w:hAnsi="Arial" w:cs="Arial"/>
          <w:color w:val="0D0D0D"/>
          <w:sz w:val="54"/>
          <w:szCs w:val="54"/>
        </w:rPr>
      </w:pPr>
      <w:r w:rsidRPr="00DC78C7">
        <w:rPr>
          <w:rFonts w:ascii="Arial" w:hAnsi="Arial" w:cs="Arial"/>
          <w:color w:val="0D0D0D"/>
          <w:sz w:val="54"/>
          <w:szCs w:val="54"/>
        </w:rPr>
        <w:lastRenderedPageBreak/>
        <w:t>A Jornada do Tempo</w:t>
      </w:r>
    </w:p>
    <w:p w:rsidR="00256519" w:rsidRPr="00256519" w:rsidRDefault="00256519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256519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Introdução</w:t>
      </w:r>
    </w:p>
    <w:p w:rsidR="00256519" w:rsidRPr="00256519" w:rsidRDefault="00256519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256519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Adentre um mundo de mistérios e descobertas enquanto seguimos a jornada de Alex, um jovem que desvenda o segredo das viagens no tempo e enfrenta as consequências de suas escolhas. Este e-book narra uma história envolvente sobre a busca pela redenção, o impacto das decisões e o poder transformador do perdão.</w:t>
      </w:r>
    </w:p>
    <w:p w:rsidR="004A0F32" w:rsidRPr="00DC78C7" w:rsidRDefault="004A0F32" w:rsidP="00C27436">
      <w:pPr>
        <w:jc w:val="both"/>
        <w:rPr>
          <w:rFonts w:ascii="Arial" w:hAnsi="Arial" w:cs="Arial"/>
        </w:rPr>
      </w:pPr>
    </w:p>
    <w:p w:rsidR="00DC78C7" w:rsidRPr="00DC78C7" w:rsidRDefault="00DC78C7" w:rsidP="00C27436">
      <w:pPr>
        <w:jc w:val="both"/>
        <w:rPr>
          <w:rFonts w:ascii="Arial" w:hAnsi="Arial" w:cs="Arial"/>
        </w:rPr>
      </w:pP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1: O Segredo Revelado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Alex, um estudante dedicado e apaixonado por física quântica, dedicou anos de sua vida à construção de uma máquina do tempo. Sua jornada de descoberta o levou por caminhos desafiadores e solitários, mas finalmente ele conseguiu decifrar os segredos que envolviam as viagens no tempo. Com a máquina concluída, ele enfrenta o dilema ético de usar ou não seu conhecimento para alterar o curso de sua própria história.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5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2: A Primeira Viagem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Determinado a mudar o passado e corrigir os erros que o assombram, Alex realiza sua primeira viagem no tempo. Ele se encontra diante de momentos cruciais de sua vida, como o término de um relacionamento importante e uma decisão de carreira malfeita. Cada intervenção traz consigo a esperança de um futuro diferente.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6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3: Correções e Desafios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À medida que Alex continua a interferir no passado, as mudanças começam a se manifestar em seu presente. Ele descobre que cada correção traz consigo novas ramificações e desafios inesperados. Relacionamentos se transformam, </w:t>
      </w: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lastRenderedPageBreak/>
        <w:t>eventos históricos são reescritos e Alex se vê enfrentando dilemas morais complexos.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7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4: A Busca por Respostas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Intrigado pelas complexidades das viagens no tempo, Alex mergulha mais fundo em suas pesquisas. Ele busca compreender as leis que regem as alterações temporais e procura respostas para as consequências imprevistas que enfrenta. Enquanto isso, o peso de suas escolhas passadas começa a pesar sobre sua consciência.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8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5: O Ponto de Inflexão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Em uma viagem ousada e emocional, Alex tenta reescrever um evento traumático de sua infância. Ele acredita que mudar esse momento crítico pode levar a um futuro mais brilhante. No entanto, suas ações têm consequências inesperadas, desencadeando uma série de eventos que mudam irreversivelmente sua própria vida.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29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6: Consequências Inevitáveis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De volta ao presente, Alex se depara com um mundo irreconhecível. As mudanças que ele provocou no tempo levaram a uma realidade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distópica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e sombria. Ele percebe que suas tentativas de correção apenas agravaram a situação, e ele enfrenta a dura realidade das consequências inevitáveis de suas escolhas.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0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lastRenderedPageBreak/>
        <w:t>Capítulo 7: Em Busca da Redenção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Determinado a fazer as coisas certas, mesmo que seja tarde demais, Alex embarca em uma jornada desesperada para desfazer o que fez. Ele busca aliados improváveis ​​e enfrenta desafios cada vez maiores, enquanto luta contra o tempo para restaurar a ordem e consertar o que estragou.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1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8: O Valor do Perdão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No auge de sua jornada, Alex encontra aqueles que foram afetados por suas mudanças no tempo. Ele busca o perdão daqueles que magoou e, mais importante, aprende a perdoar a si mesmo por suas decisões impulsivas e egoístas. O valor do perdão se torna uma lição crucial em sua jornada 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2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9: Aceitação e Crescimento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Ao aceitar as consequências de suas ações, Alex encontra força na vulnerabilidade e crescimento nas adversidades. Ele percebe que não se trata apenas de corrigir erros passados, mas de aprender com eles e se tornar uma pessoa melhor no processo. Sua jornada de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o leva a um estado de paz interior.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pict>
          <v:rect id="_x0000_i1033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Capítulo 10: Um Novo Caminho</w: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Com o coração mais leve e a mente mais sábia, Alex volta para casa. Ele vê o mundo com novos olhos, valorizando cada momento e cada pessoa ao seu redor. Ele abraça o presente com gratidão, sabendo que o verdadeiro poder está em viver plenamente no agora. Ele embarca em um novo caminho, com sabedoria e esperança para o futuro.</w:t>
      </w:r>
    </w:p>
    <w:p w:rsidR="00DC78C7" w:rsidRPr="00DC78C7" w:rsidRDefault="00CB36AD" w:rsidP="00C27436">
      <w:pPr>
        <w:spacing w:before="720" w:after="7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pict>
          <v:rect id="_x0000_i1034" style="width:0;height:0" o:hralign="center" o:hrstd="t" o:hrnoshade="t" o:hr="t" fillcolor="#0d0d0d" stroked="f"/>
        </w:pict>
      </w:r>
    </w:p>
    <w:p w:rsidR="00DC78C7" w:rsidRPr="00DC78C7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</w:pPr>
      <w:r w:rsidRPr="00DC78C7">
        <w:rPr>
          <w:rFonts w:ascii="Arial" w:eastAsia="Times New Roman" w:hAnsi="Arial" w:cs="Arial"/>
          <w:b/>
          <w:bCs/>
          <w:color w:val="0D0D0D"/>
          <w:sz w:val="36"/>
          <w:szCs w:val="36"/>
          <w:lang w:eastAsia="pt-BR"/>
        </w:rPr>
        <w:t>Conclusão</w:t>
      </w:r>
    </w:p>
    <w:p w:rsidR="00DC78C7" w:rsidRPr="00C27436" w:rsidRDefault="00DC78C7" w:rsidP="00C2743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D0D0D"/>
          <w:sz w:val="24"/>
          <w:szCs w:val="24"/>
          <w:lang w:eastAsia="pt-BR"/>
        </w:rPr>
      </w:pP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"</w:t>
      </w:r>
      <w:bookmarkStart w:id="0" w:name="_GoBack"/>
      <w:bookmarkEnd w:id="0"/>
      <w:r w:rsidR="00C27436" w:rsidRPr="00C27436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 Jornada do Tempo</w:t>
      </w:r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" é uma jornada emocionante que nos lembra da importância de aceitar nossos erros, buscar o perdão e valorizar cada momento da vida. O poder transformador do perdão e da </w:t>
      </w:r>
      <w:proofErr w:type="spellStart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autoaceitação</w:t>
      </w:r>
      <w:proofErr w:type="spellEnd"/>
      <w:r w:rsidRPr="00DC78C7">
        <w:rPr>
          <w:rFonts w:ascii="Arial" w:eastAsia="Times New Roman" w:hAnsi="Arial" w:cs="Arial"/>
          <w:color w:val="0D0D0D"/>
          <w:sz w:val="24"/>
          <w:szCs w:val="24"/>
          <w:lang w:eastAsia="pt-BR"/>
        </w:rPr>
        <w:t xml:space="preserve"> ressoa profundamente nesta história, mostrando que mesmo em meio a arrependimentos, há espaço para crescimento e renovação.</w:t>
      </w:r>
    </w:p>
    <w:sectPr w:rsidR="00DC78C7" w:rsidRPr="00C27436" w:rsidSect="00DC78C7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519"/>
    <w:rsid w:val="00256519"/>
    <w:rsid w:val="004A0F32"/>
    <w:rsid w:val="00C27436"/>
    <w:rsid w:val="00CB36AD"/>
    <w:rsid w:val="00DC78C7"/>
    <w:rsid w:val="00EE29FB"/>
    <w:rsid w:val="00F0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401DA9-E969-4BD9-845F-C2F2FB7F3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565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2565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5651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25651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56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658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BmnGamer</dc:creator>
  <cp:keywords/>
  <dc:description/>
  <cp:lastModifiedBy>Conta da Microsoft</cp:lastModifiedBy>
  <cp:revision>4</cp:revision>
  <dcterms:created xsi:type="dcterms:W3CDTF">2024-05-23T19:23:00Z</dcterms:created>
  <dcterms:modified xsi:type="dcterms:W3CDTF">2024-10-31T20:44:00Z</dcterms:modified>
</cp:coreProperties>
</file>