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21BC3" w14:textId="77777777" w:rsidR="005A2EF8" w:rsidRDefault="00060B8B">
      <w:r>
        <w:rPr>
          <w:noProof/>
        </w:rPr>
        <mc:AlternateContent>
          <mc:Choice Requires="wpg">
            <w:drawing>
              <wp:anchor distT="0" distB="0" distL="114300" distR="114300" simplePos="0" relativeHeight="251657728" behindDoc="1" locked="0" layoutInCell="1" allowOverlap="1" wp14:anchorId="384EF886" wp14:editId="514CC37A">
                <wp:simplePos x="0" y="0"/>
                <wp:positionH relativeFrom="page">
                  <wp:align>center</wp:align>
                </wp:positionH>
                <wp:positionV relativeFrom="page">
                  <wp:align>center</wp:align>
                </wp:positionV>
                <wp:extent cx="6855460" cy="9141460"/>
                <wp:effectExtent l="0" t="0" r="0" b="0"/>
                <wp:wrapNone/>
                <wp:docPr id="4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5460" cy="914146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rgbClr val="44546A">
                                    <a:tint val="97000"/>
                                    <a:hueMod val="92000"/>
                                    <a:satMod val="169000"/>
                                    <a:lumMod val="164000"/>
                                  </a:srgbClr>
                                </a:gs>
                                <a:gs pos="100000">
                                  <a:srgbClr val="44546A">
                                    <a:shade val="96000"/>
                                    <a:satMod val="120000"/>
                                    <a:lumMod val="90000"/>
                                  </a:srgbClr>
                                </a:gs>
                              </a:gsLst>
                              <a:lin ang="6120000" scaled="1"/>
                            </a:gradFill>
                            <a:ln w="12700" cap="flat" cmpd="sng" algn="ctr">
                              <a:noFill/>
                              <a:prstDash val="solid"/>
                              <a:miter lim="800000"/>
                            </a:ln>
                            <a:effectLst/>
                          </wps:spPr>
                          <wps:txbx>
                            <w:txbxContent>
                              <w:p w14:paraId="3239743E" w14:textId="77777777" w:rsidR="005A2EF8" w:rsidRPr="005A2EF8" w:rsidRDefault="005A2EF8">
                                <w:pPr>
                                  <w:pStyle w:val="Sinespaciado"/>
                                  <w:rPr>
                                    <w:color w:val="FFFFFF"/>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ysClr val="window" lastClr="FFFFFF"/>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txbx>
                          <w:txbxContent>
                            <w:p w14:paraId="1E66B5AE" w14:textId="77777777" w:rsidR="005A2EF8" w:rsidRPr="005A2EF8" w:rsidRDefault="005A2EF8">
                              <w:pPr>
                                <w:pStyle w:val="Sinespaciado"/>
                                <w:rPr>
                                  <w:rFonts w:ascii="Calibri Light" w:hAnsi="Calibri Light"/>
                                  <w:caps/>
                                  <w:color w:val="FFFFFF"/>
                                  <w:sz w:val="64"/>
                                  <w:szCs w:val="64"/>
                                </w:rPr>
                              </w:pPr>
                              <w:r>
                                <w:rPr>
                                  <w:rFonts w:ascii="Calibri Light" w:hAnsi="Calibri Light"/>
                                  <w:caps/>
                                  <w:sz w:val="64"/>
                                  <w:szCs w:val="64"/>
                                </w:rPr>
                                <w:t>PLAN DE PRUEBAS</w:t>
                              </w:r>
                            </w:p>
                            <w:p w14:paraId="65549CBD" w14:textId="77777777" w:rsidR="005A2EF8" w:rsidRDefault="005A2EF8">
                              <w:pPr>
                                <w:pStyle w:val="Sinespaciado"/>
                                <w:spacing w:before="120"/>
                                <w:rPr>
                                  <w:sz w:val="36"/>
                                  <w:szCs w:val="36"/>
                                </w:rPr>
                              </w:pPr>
                              <w:r>
                                <w:rPr>
                                  <w:sz w:val="36"/>
                                  <w:szCs w:val="36"/>
                                </w:rPr>
                                <w:t>Documento Plan de Pruebas</w:t>
                              </w:r>
                            </w:p>
                            <w:p w14:paraId="0613ED44" w14:textId="77777777" w:rsidR="00AE4B56" w:rsidRDefault="00AE4B56" w:rsidP="00AE4B56">
                              <w:pPr>
                                <w:spacing w:line="276" w:lineRule="auto"/>
                                <w:rPr>
                                  <w:rFonts w:ascii="Times New Roman" w:hAnsi="Times New Roman" w:cs="Times New Roman"/>
                                  <w:b/>
                                  <w:bCs/>
                                </w:rPr>
                              </w:pPr>
                              <w:r>
                                <w:rPr>
                                  <w:rFonts w:ascii="Times New Roman" w:hAnsi="Times New Roman" w:cs="Times New Roman"/>
                                  <w:b/>
                                  <w:bCs/>
                                </w:rPr>
                                <w:t>Grupo:</w:t>
                              </w:r>
                              <w:r>
                                <w:rPr>
                                  <w:rFonts w:ascii="Times New Roman" w:hAnsi="Times New Roman" w:cs="Times New Roman"/>
                                  <w:b/>
                                  <w:bCs/>
                                </w:rPr>
                                <w:br/>
                              </w:r>
                            </w:p>
                            <w:p w14:paraId="45820F9C" w14:textId="77777777" w:rsidR="00AE4B56" w:rsidRPr="004C091D" w:rsidRDefault="00AE4B56" w:rsidP="00AE4B56">
                              <w:pPr>
                                <w:tabs>
                                  <w:tab w:val="left" w:pos="5219"/>
                                </w:tabs>
                                <w:spacing w:line="276" w:lineRule="auto"/>
                                <w:rPr>
                                  <w:rFonts w:ascii="Times New Roman" w:hAnsi="Times New Roman" w:cs="Times New Roman"/>
                                  <w:b/>
                                  <w:bCs/>
                                  <w:lang w:val="es-ES"/>
                                </w:rPr>
                              </w:pPr>
                              <w:r>
                                <w:rPr>
                                  <w:rFonts w:ascii="Times New Roman" w:hAnsi="Times New Roman" w:cs="Times New Roman"/>
                                  <w:b/>
                                  <w:bCs/>
                                </w:rPr>
                                <w:t xml:space="preserve">Vasquez Merino, André Alejandro </w:t>
                              </w:r>
                              <w:r>
                                <w:rPr>
                                  <w:rFonts w:ascii="Times New Roman" w:hAnsi="Times New Roman" w:cs="Times New Roman"/>
                                  <w:b/>
                                  <w:bCs/>
                                  <w:lang w:val="es-ES"/>
                                </w:rPr>
                                <w:t>(</w:t>
                              </w:r>
                              <w:proofErr w:type="gramStart"/>
                              <w:r>
                                <w:rPr>
                                  <w:rFonts w:ascii="Times New Roman" w:hAnsi="Times New Roman" w:cs="Times New Roman"/>
                                  <w:b/>
                                  <w:bCs/>
                                  <w:lang w:val="es-ES"/>
                                </w:rPr>
                                <w:t>Jefe</w:t>
                              </w:r>
                              <w:proofErr w:type="gramEnd"/>
                              <w:r>
                                <w:rPr>
                                  <w:rFonts w:ascii="Times New Roman" w:hAnsi="Times New Roman" w:cs="Times New Roman"/>
                                  <w:b/>
                                  <w:bCs/>
                                  <w:lang w:val="es-ES"/>
                                </w:rPr>
                                <w:t xml:space="preserve"> de proyecto y </w:t>
                              </w:r>
                              <w:r>
                                <w:rPr>
                                  <w:rFonts w:ascii="Times New Roman" w:hAnsi="Times New Roman" w:cs="Times New Roman"/>
                                  <w:b/>
                                  <w:bCs/>
                                </w:rPr>
                                <w:t>Desarrollador</w:t>
                              </w:r>
                              <w:r>
                                <w:rPr>
                                  <w:rFonts w:ascii="Times New Roman" w:hAnsi="Times New Roman" w:cs="Times New Roman"/>
                                  <w:b/>
                                  <w:bCs/>
                                  <w:lang w:val="es-ES"/>
                                </w:rPr>
                                <w:t>)</w:t>
                              </w:r>
                            </w:p>
                            <w:p w14:paraId="299DBF92" w14:textId="77777777" w:rsidR="00AE4B56" w:rsidRDefault="00AE4B56" w:rsidP="00AE4B56">
                              <w:pPr>
                                <w:tabs>
                                  <w:tab w:val="left" w:pos="5219"/>
                                </w:tabs>
                                <w:spacing w:line="276" w:lineRule="auto"/>
                                <w:rPr>
                                  <w:rFonts w:ascii="Times New Roman" w:hAnsi="Times New Roman" w:cs="Times New Roman"/>
                                  <w:b/>
                                  <w:bCs/>
                                </w:rPr>
                              </w:pPr>
                              <w:r>
                                <w:rPr>
                                  <w:rFonts w:ascii="Times New Roman" w:hAnsi="Times New Roman" w:cs="Times New Roman"/>
                                  <w:b/>
                                  <w:bCs/>
                                </w:rPr>
                                <w:t>Tenazoa Nuñez, Renzo Fares (Arquitecto de Software)</w:t>
                              </w:r>
                            </w:p>
                            <w:p w14:paraId="23CB0D19" w14:textId="77777777" w:rsidR="00AE4B56" w:rsidRDefault="00AE4B56" w:rsidP="00AE4B56">
                              <w:pPr>
                                <w:tabs>
                                  <w:tab w:val="left" w:pos="5219"/>
                                </w:tabs>
                                <w:spacing w:line="276" w:lineRule="auto"/>
                                <w:rPr>
                                  <w:rFonts w:ascii="Times New Roman" w:hAnsi="Times New Roman" w:cs="Times New Roman"/>
                                  <w:b/>
                                  <w:bCs/>
                                </w:rPr>
                              </w:pPr>
                              <w:r>
                                <w:rPr>
                                  <w:rFonts w:ascii="Times New Roman" w:hAnsi="Times New Roman" w:cs="Times New Roman"/>
                                  <w:b/>
                                  <w:bCs/>
                                </w:rPr>
                                <w:t xml:space="preserve">Rocha </w:t>
                              </w:r>
                              <w:proofErr w:type="spellStart"/>
                              <w:r>
                                <w:rPr>
                                  <w:rFonts w:ascii="Times New Roman" w:hAnsi="Times New Roman" w:cs="Times New Roman"/>
                                  <w:b/>
                                  <w:bCs/>
                                </w:rPr>
                                <w:t>Sanchez</w:t>
                              </w:r>
                              <w:proofErr w:type="spellEnd"/>
                              <w:r>
                                <w:rPr>
                                  <w:rFonts w:ascii="Times New Roman" w:hAnsi="Times New Roman" w:cs="Times New Roman"/>
                                  <w:b/>
                                  <w:bCs/>
                                </w:rPr>
                                <w:t>, Carol Dacia (Analista de requerimientos)</w:t>
                              </w:r>
                            </w:p>
                            <w:p w14:paraId="629EEDC1" w14:textId="6D3287A4" w:rsidR="00AE4B56" w:rsidRPr="00AE4B56" w:rsidRDefault="00AE4B56" w:rsidP="00AE4B56">
                              <w:pPr>
                                <w:tabs>
                                  <w:tab w:val="left" w:pos="5219"/>
                                </w:tabs>
                                <w:spacing w:line="276" w:lineRule="auto"/>
                                <w:rPr>
                                  <w:rFonts w:ascii="Times New Roman" w:hAnsi="Times New Roman" w:cs="Times New Roman"/>
                                  <w:b/>
                                  <w:bCs/>
                                </w:rPr>
                              </w:pPr>
                              <w:r>
                                <w:rPr>
                                  <w:rFonts w:ascii="Times New Roman" w:hAnsi="Times New Roman" w:cs="Times New Roman"/>
                                  <w:b/>
                                  <w:bCs/>
                                </w:rPr>
                                <w:t>Britto Garcia, Ab Jhonatan (Asegurador de calidad / QA)</w:t>
                              </w: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84EF886" id="Grupo 8" o:spid="_x0000_s1026" style="position:absolute;margin-left:0;margin-top:0;width:539.8pt;height:719.8pt;z-index:-251658752;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" fillcolor="#88acbb" stroked="f" strokeweight="1pt">
                    <v:fill color2="#394a61" angle="348" colors="0 #88acbb;6554f #88acbb" focus="100%" type="gradient"/>
                    <v:textbox inset="54pt,54pt,1in,5in">
                      <w:txbxContent>
                        <w:p w14:paraId="3239743E" w14:textId="77777777" w:rsidR="005A2EF8" w:rsidRPr="005A2EF8" w:rsidRDefault="005A2EF8">
                          <w:pPr>
                            <w:pStyle w:val="Sinespaciado"/>
                            <w:rPr>
                              <w:color w:val="FFFFFF"/>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p w14:paraId="1E66B5AE" w14:textId="77777777" w:rsidR="005A2EF8" w:rsidRPr="005A2EF8" w:rsidRDefault="005A2EF8">
                        <w:pPr>
                          <w:pStyle w:val="Sinespaciado"/>
                          <w:rPr>
                            <w:rFonts w:ascii="Calibri Light" w:hAnsi="Calibri Light"/>
                            <w:caps/>
                            <w:color w:val="FFFFFF"/>
                            <w:sz w:val="64"/>
                            <w:szCs w:val="64"/>
                          </w:rPr>
                        </w:pPr>
                        <w:r>
                          <w:rPr>
                            <w:rFonts w:ascii="Calibri Light" w:hAnsi="Calibri Light"/>
                            <w:caps/>
                            <w:sz w:val="64"/>
                            <w:szCs w:val="64"/>
                          </w:rPr>
                          <w:t>PLAN DE PRUEBAS</w:t>
                        </w:r>
                      </w:p>
                      <w:p w14:paraId="65549CBD" w14:textId="77777777" w:rsidR="005A2EF8" w:rsidRDefault="005A2EF8">
                        <w:pPr>
                          <w:pStyle w:val="Sinespaciado"/>
                          <w:spacing w:before="120"/>
                          <w:rPr>
                            <w:sz w:val="36"/>
                            <w:szCs w:val="36"/>
                          </w:rPr>
                        </w:pPr>
                        <w:r>
                          <w:rPr>
                            <w:sz w:val="36"/>
                            <w:szCs w:val="36"/>
                          </w:rPr>
                          <w:t>Documento Plan de Pruebas</w:t>
                        </w:r>
                      </w:p>
                      <w:p w14:paraId="0613ED44" w14:textId="77777777" w:rsidR="00AE4B56" w:rsidRDefault="00AE4B56" w:rsidP="00AE4B56">
                        <w:pPr>
                          <w:spacing w:line="276" w:lineRule="auto"/>
                          <w:rPr>
                            <w:rFonts w:ascii="Times New Roman" w:hAnsi="Times New Roman" w:cs="Times New Roman"/>
                            <w:b/>
                            <w:bCs/>
                          </w:rPr>
                        </w:pPr>
                        <w:r>
                          <w:rPr>
                            <w:rFonts w:ascii="Times New Roman" w:hAnsi="Times New Roman" w:cs="Times New Roman"/>
                            <w:b/>
                            <w:bCs/>
                          </w:rPr>
                          <w:t>Grupo:</w:t>
                        </w:r>
                        <w:r>
                          <w:rPr>
                            <w:rFonts w:ascii="Times New Roman" w:hAnsi="Times New Roman" w:cs="Times New Roman"/>
                            <w:b/>
                            <w:bCs/>
                          </w:rPr>
                          <w:br/>
                        </w:r>
                      </w:p>
                      <w:p w14:paraId="45820F9C" w14:textId="77777777" w:rsidR="00AE4B56" w:rsidRPr="004C091D" w:rsidRDefault="00AE4B56" w:rsidP="00AE4B56">
                        <w:pPr>
                          <w:tabs>
                            <w:tab w:val="left" w:pos="5219"/>
                          </w:tabs>
                          <w:spacing w:line="276" w:lineRule="auto"/>
                          <w:rPr>
                            <w:rFonts w:ascii="Times New Roman" w:hAnsi="Times New Roman" w:cs="Times New Roman"/>
                            <w:b/>
                            <w:bCs/>
                            <w:lang w:val="es-ES"/>
                          </w:rPr>
                        </w:pPr>
                        <w:r>
                          <w:rPr>
                            <w:rFonts w:ascii="Times New Roman" w:hAnsi="Times New Roman" w:cs="Times New Roman"/>
                            <w:b/>
                            <w:bCs/>
                          </w:rPr>
                          <w:t xml:space="preserve">Vasquez Merino, André Alejandro </w:t>
                        </w:r>
                        <w:r>
                          <w:rPr>
                            <w:rFonts w:ascii="Times New Roman" w:hAnsi="Times New Roman" w:cs="Times New Roman"/>
                            <w:b/>
                            <w:bCs/>
                            <w:lang w:val="es-ES"/>
                          </w:rPr>
                          <w:t xml:space="preserve">(Jefe de proyecto y </w:t>
                        </w:r>
                        <w:r>
                          <w:rPr>
                            <w:rFonts w:ascii="Times New Roman" w:hAnsi="Times New Roman" w:cs="Times New Roman"/>
                            <w:b/>
                            <w:bCs/>
                          </w:rPr>
                          <w:t>Desarrollador</w:t>
                        </w:r>
                        <w:r>
                          <w:rPr>
                            <w:rFonts w:ascii="Times New Roman" w:hAnsi="Times New Roman" w:cs="Times New Roman"/>
                            <w:b/>
                            <w:bCs/>
                            <w:lang w:val="es-ES"/>
                          </w:rPr>
                          <w:t>)</w:t>
                        </w:r>
                      </w:p>
                      <w:p w14:paraId="299DBF92" w14:textId="77777777" w:rsidR="00AE4B56" w:rsidRDefault="00AE4B56" w:rsidP="00AE4B56">
                        <w:pPr>
                          <w:tabs>
                            <w:tab w:val="left" w:pos="5219"/>
                          </w:tabs>
                          <w:spacing w:line="276" w:lineRule="auto"/>
                          <w:rPr>
                            <w:rFonts w:ascii="Times New Roman" w:hAnsi="Times New Roman" w:cs="Times New Roman"/>
                            <w:b/>
                            <w:bCs/>
                          </w:rPr>
                        </w:pPr>
                        <w:r>
                          <w:rPr>
                            <w:rFonts w:ascii="Times New Roman" w:hAnsi="Times New Roman" w:cs="Times New Roman"/>
                            <w:b/>
                            <w:bCs/>
                          </w:rPr>
                          <w:t>Tenazoa Nuñez, Renzo Fares (Arquitecto de Software)</w:t>
                        </w:r>
                      </w:p>
                      <w:p w14:paraId="23CB0D19" w14:textId="77777777" w:rsidR="00AE4B56" w:rsidRDefault="00AE4B56" w:rsidP="00AE4B56">
                        <w:pPr>
                          <w:tabs>
                            <w:tab w:val="left" w:pos="5219"/>
                          </w:tabs>
                          <w:spacing w:line="276" w:lineRule="auto"/>
                          <w:rPr>
                            <w:rFonts w:ascii="Times New Roman" w:hAnsi="Times New Roman" w:cs="Times New Roman"/>
                            <w:b/>
                            <w:bCs/>
                          </w:rPr>
                        </w:pPr>
                        <w:r>
                          <w:rPr>
                            <w:rFonts w:ascii="Times New Roman" w:hAnsi="Times New Roman" w:cs="Times New Roman"/>
                            <w:b/>
                            <w:bCs/>
                          </w:rPr>
                          <w:t>Rocha Sanchez, Carol Dacia (Analista de requerimientos)</w:t>
                        </w:r>
                      </w:p>
                      <w:p w14:paraId="629EEDC1" w14:textId="6D3287A4" w:rsidR="00AE4B56" w:rsidRPr="00AE4B56" w:rsidRDefault="00AE4B56" w:rsidP="00AE4B56">
                        <w:pPr>
                          <w:tabs>
                            <w:tab w:val="left" w:pos="5219"/>
                          </w:tabs>
                          <w:spacing w:line="276" w:lineRule="auto"/>
                          <w:rPr>
                            <w:rFonts w:ascii="Times New Roman" w:hAnsi="Times New Roman" w:cs="Times New Roman"/>
                            <w:b/>
                            <w:bCs/>
                          </w:rPr>
                        </w:pPr>
                        <w:r>
                          <w:rPr>
                            <w:rFonts w:ascii="Times New Roman" w:hAnsi="Times New Roman" w:cs="Times New Roman"/>
                            <w:b/>
                            <w:bCs/>
                          </w:rPr>
                          <w:t>Britto Garcia, Ab Jhonatan (Asegurador de calidad / QA)</w:t>
                        </w:r>
                      </w:p>
                    </w:txbxContent>
                  </v:textbox>
                </v:shape>
                <w10:wrap anchorx="page" anchory="page"/>
              </v:group>
            </w:pict>
          </mc:Fallback>
        </mc:AlternateContent>
      </w:r>
    </w:p>
    <w:p w14:paraId="4A1FC355" w14:textId="77777777" w:rsidR="000127C1" w:rsidRPr="00D62B46" w:rsidRDefault="005A2EF8">
      <w:pPr>
        <w:rPr>
          <w:sz w:val="22"/>
          <w:szCs w:val="22"/>
        </w:rPr>
      </w:pPr>
      <w:r>
        <w:rPr>
          <w:b/>
          <w:sz w:val="22"/>
          <w:szCs w:val="22"/>
        </w:rPr>
        <w:br w:type="page"/>
      </w:r>
      <w:r w:rsidR="000127C1" w:rsidRPr="00D62B46">
        <w:rPr>
          <w:b/>
          <w:sz w:val="22"/>
          <w:szCs w:val="22"/>
        </w:rPr>
        <w:lastRenderedPageBreak/>
        <w:t>IDENTIFICACIÓN DEL DOCUMENTO</w:t>
      </w:r>
    </w:p>
    <w:p w14:paraId="3F957643" w14:textId="77777777" w:rsidR="000127C1" w:rsidRPr="00D62B46" w:rsidRDefault="000127C1">
      <w:pPr>
        <w:jc w:val="both"/>
        <w:rPr>
          <w:sz w:val="22"/>
          <w:szCs w:val="22"/>
        </w:rPr>
      </w:pPr>
    </w:p>
    <w:tbl>
      <w:tblPr>
        <w:tblW w:w="9299" w:type="dxa"/>
        <w:tblInd w:w="-7" w:type="dxa"/>
        <w:tblLayout w:type="fixed"/>
        <w:tblCellMar>
          <w:left w:w="70" w:type="dxa"/>
          <w:right w:w="70" w:type="dxa"/>
        </w:tblCellMar>
        <w:tblLook w:val="0000" w:firstRow="0" w:lastRow="0" w:firstColumn="0" w:lastColumn="0" w:noHBand="0" w:noVBand="0"/>
      </w:tblPr>
      <w:tblGrid>
        <w:gridCol w:w="1912"/>
        <w:gridCol w:w="1489"/>
        <w:gridCol w:w="3402"/>
        <w:gridCol w:w="2496"/>
      </w:tblGrid>
      <w:tr w:rsidR="000127C1" w:rsidRPr="00D62B46" w14:paraId="5873D74F" w14:textId="77777777" w:rsidTr="001E2CF1">
        <w:tc>
          <w:tcPr>
            <w:tcW w:w="1912" w:type="dxa"/>
            <w:tcBorders>
              <w:top w:val="single" w:sz="6" w:space="0" w:color="000000"/>
              <w:left w:val="single" w:sz="6" w:space="0" w:color="000000"/>
              <w:bottom w:val="single" w:sz="6" w:space="0" w:color="000000"/>
            </w:tcBorders>
            <w:shd w:val="clear" w:color="auto" w:fill="BFBFBF"/>
            <w:vAlign w:val="center"/>
          </w:tcPr>
          <w:p w14:paraId="63E6AEC5" w14:textId="77777777" w:rsidR="000127C1" w:rsidRPr="00D62B46" w:rsidRDefault="000127C1">
            <w:pPr>
              <w:pStyle w:val="Encabezado1"/>
              <w:jc w:val="both"/>
              <w:rPr>
                <w:rFonts w:ascii="Arial" w:hAnsi="Arial" w:cs="Arial"/>
                <w:b w:val="0"/>
                <w:sz w:val="22"/>
                <w:szCs w:val="22"/>
                <w:u w:val="none"/>
                <w:lang w:val="es-CO"/>
              </w:rPr>
            </w:pPr>
            <w:r>
              <w:rPr>
                <w:rFonts w:ascii="Arial" w:hAnsi="Arial"/>
                <w:sz w:val="22"/>
              </w:rPr>
              <w:t>Software Web del Asesor Turístico Ferroviario y Peatonal - MTC</w:t>
            </w:r>
          </w:p>
        </w:tc>
        <w:tc>
          <w:tcPr>
            <w:tcW w:w="7387" w:type="dxa"/>
            <w:gridSpan w:val="3"/>
            <w:tcBorders>
              <w:top w:val="single" w:sz="6" w:space="0" w:color="000000"/>
              <w:left w:val="single" w:sz="6" w:space="0" w:color="000000"/>
              <w:bottom w:val="single" w:sz="6" w:space="0" w:color="000000"/>
              <w:right w:val="single" w:sz="6" w:space="0" w:color="000000"/>
            </w:tcBorders>
            <w:vAlign w:val="center"/>
          </w:tcPr>
          <w:p w14:paraId="23CBB1E1" w14:textId="77777777" w:rsidR="000127C1" w:rsidRPr="00D62B46" w:rsidRDefault="001E2CF1">
            <w:pPr>
              <w:pStyle w:val="Encabezado1"/>
              <w:jc w:val="both"/>
              <w:rPr>
                <w:rFonts w:ascii="Arial" w:hAnsi="Arial" w:cs="Arial"/>
                <w:sz w:val="22"/>
                <w:szCs w:val="22"/>
              </w:rPr>
            </w:pPr>
            <w:r>
              <w:rPr>
                <w:rFonts w:ascii="Arial" w:hAnsi="Arial"/>
                <w:b w:val="0"/>
                <w:sz w:val="22"/>
              </w:rPr>
              <w:t>Software Web del Asesor Turístico Ferroviario y Peatonal - MTC</w:t>
            </w:r>
          </w:p>
        </w:tc>
      </w:tr>
      <w:tr w:rsidR="000127C1" w:rsidRPr="00D62B46" w14:paraId="45F139F7" w14:textId="77777777" w:rsidTr="001E2CF1">
        <w:tc>
          <w:tcPr>
            <w:tcW w:w="1912" w:type="dxa"/>
            <w:tcBorders>
              <w:top w:val="single" w:sz="6" w:space="0" w:color="000000"/>
              <w:left w:val="single" w:sz="6" w:space="0" w:color="000000"/>
              <w:bottom w:val="single" w:sz="6" w:space="0" w:color="000000"/>
            </w:tcBorders>
            <w:shd w:val="clear" w:color="auto" w:fill="BFBFBF"/>
            <w:vAlign w:val="center"/>
          </w:tcPr>
          <w:p w14:paraId="6F17D1FB" w14:textId="77777777" w:rsidR="000127C1" w:rsidRPr="00D62B46" w:rsidRDefault="000127C1">
            <w:pPr>
              <w:pStyle w:val="Encabezado1"/>
              <w:rPr>
                <w:rFonts w:ascii="Arial" w:hAnsi="Arial" w:cs="Arial"/>
                <w:sz w:val="22"/>
                <w:szCs w:val="22"/>
                <w:u w:val="none"/>
                <w:lang w:val="es-CO"/>
              </w:rPr>
            </w:pPr>
            <w:r w:rsidRPr="00D62B46">
              <w:rPr>
                <w:rFonts w:ascii="Arial" w:hAnsi="Arial" w:cs="Arial"/>
                <w:sz w:val="22"/>
                <w:szCs w:val="22"/>
                <w:u w:val="none"/>
                <w:lang w:val="es-CO"/>
              </w:rPr>
              <w:t>FECHA</w:t>
            </w:r>
          </w:p>
        </w:tc>
        <w:tc>
          <w:tcPr>
            <w:tcW w:w="1489" w:type="dxa"/>
            <w:tcBorders>
              <w:top w:val="single" w:sz="6" w:space="0" w:color="000000"/>
              <w:left w:val="single" w:sz="6" w:space="0" w:color="000000"/>
              <w:bottom w:val="single" w:sz="6" w:space="0" w:color="000000"/>
            </w:tcBorders>
            <w:shd w:val="clear" w:color="auto" w:fill="BFBFBF"/>
            <w:vAlign w:val="center"/>
          </w:tcPr>
          <w:p w14:paraId="7FDF73AE" w14:textId="77777777" w:rsidR="000127C1" w:rsidRPr="00D62B46" w:rsidRDefault="000127C1">
            <w:pPr>
              <w:pStyle w:val="Encabezado1"/>
              <w:rPr>
                <w:rFonts w:ascii="Arial" w:hAnsi="Arial" w:cs="Arial"/>
                <w:sz w:val="22"/>
                <w:szCs w:val="22"/>
                <w:u w:val="none"/>
                <w:lang w:val="es-CO"/>
              </w:rPr>
            </w:pPr>
            <w:r w:rsidRPr="00D62B46">
              <w:rPr>
                <w:rFonts w:ascii="Arial" w:hAnsi="Arial" w:cs="Arial"/>
                <w:sz w:val="22"/>
                <w:szCs w:val="22"/>
                <w:u w:val="none"/>
                <w:lang w:val="es-CO"/>
              </w:rPr>
              <w:t>VERSIÓN</w:t>
            </w:r>
          </w:p>
        </w:tc>
        <w:tc>
          <w:tcPr>
            <w:tcW w:w="3402" w:type="dxa"/>
            <w:tcBorders>
              <w:top w:val="single" w:sz="6" w:space="0" w:color="000000"/>
              <w:left w:val="single" w:sz="6" w:space="0" w:color="000000"/>
              <w:bottom w:val="single" w:sz="6" w:space="0" w:color="000000"/>
            </w:tcBorders>
            <w:shd w:val="clear" w:color="auto" w:fill="BFBFBF"/>
            <w:vAlign w:val="center"/>
          </w:tcPr>
          <w:p w14:paraId="3A65D0D3" w14:textId="77777777" w:rsidR="000127C1" w:rsidRPr="00D62B46" w:rsidRDefault="000127C1">
            <w:pPr>
              <w:pStyle w:val="Encabezado1"/>
              <w:rPr>
                <w:rFonts w:ascii="Arial" w:hAnsi="Arial" w:cs="Arial"/>
                <w:sz w:val="22"/>
                <w:szCs w:val="22"/>
                <w:u w:val="none"/>
                <w:lang w:val="es-CO"/>
              </w:rPr>
            </w:pPr>
            <w:r w:rsidRPr="00D62B46">
              <w:rPr>
                <w:rFonts w:ascii="Arial" w:hAnsi="Arial" w:cs="Arial"/>
                <w:sz w:val="22"/>
                <w:szCs w:val="22"/>
                <w:u w:val="none"/>
                <w:lang w:val="es-CO"/>
              </w:rPr>
              <w:t>RESPONSABLES</w:t>
            </w:r>
          </w:p>
        </w:tc>
        <w:tc>
          <w:tcPr>
            <w:tcW w:w="2496" w:type="dxa"/>
            <w:tcBorders>
              <w:top w:val="single" w:sz="6" w:space="0" w:color="000000"/>
              <w:left w:val="single" w:sz="6" w:space="0" w:color="000000"/>
              <w:bottom w:val="single" w:sz="6" w:space="0" w:color="000000"/>
              <w:right w:val="single" w:sz="6" w:space="0" w:color="000000"/>
            </w:tcBorders>
            <w:shd w:val="clear" w:color="auto" w:fill="BFBFBF"/>
            <w:vAlign w:val="center"/>
          </w:tcPr>
          <w:p w14:paraId="6F08F6CE" w14:textId="77777777" w:rsidR="000127C1" w:rsidRPr="00D62B46" w:rsidRDefault="000127C1">
            <w:pPr>
              <w:pStyle w:val="Encabezado1"/>
              <w:rPr>
                <w:rFonts w:ascii="Arial" w:hAnsi="Arial" w:cs="Arial"/>
                <w:sz w:val="22"/>
                <w:szCs w:val="22"/>
              </w:rPr>
            </w:pPr>
            <w:r w:rsidRPr="00D62B46">
              <w:rPr>
                <w:rFonts w:ascii="Arial" w:hAnsi="Arial" w:cs="Arial"/>
                <w:sz w:val="22"/>
                <w:szCs w:val="22"/>
                <w:u w:val="none"/>
                <w:lang w:val="es-CO"/>
              </w:rPr>
              <w:t>DESCRIPCIÓN</w:t>
            </w:r>
          </w:p>
        </w:tc>
      </w:tr>
      <w:tr w:rsidR="001E2CF1" w:rsidRPr="00D62B46" w14:paraId="4234A6B5" w14:textId="77777777" w:rsidTr="001E2CF1">
        <w:tc>
          <w:tcPr>
            <w:tcW w:w="1912" w:type="dxa"/>
            <w:tcBorders>
              <w:top w:val="single" w:sz="6" w:space="0" w:color="000000"/>
              <w:left w:val="single" w:sz="6" w:space="0" w:color="000000"/>
              <w:bottom w:val="single" w:sz="6" w:space="0" w:color="000000"/>
            </w:tcBorders>
            <w:vAlign w:val="center"/>
          </w:tcPr>
          <w:p w14:paraId="52499FC2" w14:textId="77777777" w:rsidR="001E2CF1" w:rsidRPr="00A8107E" w:rsidRDefault="001E2CF1" w:rsidP="001E2CF1">
            <w:pPr>
              <w:pStyle w:val="Encabezado1"/>
              <w:jc w:val="both"/>
              <w:rPr>
                <w:rFonts w:ascii="Arial" w:hAnsi="Arial" w:cs="Arial"/>
                <w:b w:val="0"/>
                <w:sz w:val="22"/>
                <w:szCs w:val="22"/>
                <w:u w:val="none"/>
                <w:lang w:val="es-CO"/>
              </w:rPr>
            </w:pPr>
            <w:r w:rsidRPr="00A8107E">
              <w:rPr>
                <w:rFonts w:ascii="Arial" w:hAnsi="Arial"/>
                <w:b w:val="0"/>
                <w:sz w:val="22"/>
                <w:u w:val="none"/>
              </w:rPr>
              <w:t>09/09/2026</w:t>
            </w:r>
          </w:p>
        </w:tc>
        <w:tc>
          <w:tcPr>
            <w:tcW w:w="1489" w:type="dxa"/>
            <w:tcBorders>
              <w:top w:val="single" w:sz="6" w:space="0" w:color="000000"/>
              <w:left w:val="single" w:sz="6" w:space="0" w:color="000000"/>
              <w:bottom w:val="single" w:sz="6" w:space="0" w:color="000000"/>
            </w:tcBorders>
            <w:vAlign w:val="center"/>
          </w:tcPr>
          <w:p w14:paraId="6D82A5F2" w14:textId="36A71C96" w:rsidR="001E2CF1" w:rsidRPr="00A8107E" w:rsidRDefault="00AE4B56" w:rsidP="001E2CF1">
            <w:pPr>
              <w:pStyle w:val="Encabezado1"/>
              <w:jc w:val="both"/>
              <w:rPr>
                <w:rFonts w:ascii="Arial" w:hAnsi="Arial" w:cs="Arial"/>
                <w:b w:val="0"/>
                <w:sz w:val="22"/>
                <w:szCs w:val="22"/>
                <w:u w:val="none"/>
                <w:lang w:val="es-CO"/>
              </w:rPr>
            </w:pPr>
            <w:r w:rsidRPr="00A8107E">
              <w:rPr>
                <w:rFonts w:ascii="Arial" w:hAnsi="Arial"/>
                <w:b w:val="0"/>
                <w:sz w:val="22"/>
                <w:u w:val="none"/>
              </w:rPr>
              <w:t>1</w:t>
            </w:r>
            <w:r w:rsidR="001E2CF1" w:rsidRPr="00A8107E">
              <w:rPr>
                <w:rFonts w:ascii="Arial" w:hAnsi="Arial"/>
                <w:b w:val="0"/>
                <w:sz w:val="22"/>
                <w:u w:val="none"/>
              </w:rPr>
              <w:t>.0</w:t>
            </w:r>
          </w:p>
        </w:tc>
        <w:tc>
          <w:tcPr>
            <w:tcW w:w="3402" w:type="dxa"/>
            <w:tcBorders>
              <w:top w:val="single" w:sz="6" w:space="0" w:color="000000"/>
              <w:left w:val="single" w:sz="6" w:space="0" w:color="000000"/>
              <w:bottom w:val="single" w:sz="6" w:space="0" w:color="000000"/>
            </w:tcBorders>
            <w:vAlign w:val="center"/>
          </w:tcPr>
          <w:p w14:paraId="48253843" w14:textId="77777777" w:rsidR="001E2CF1" w:rsidRPr="00A8107E" w:rsidRDefault="001E2CF1" w:rsidP="001E2CF1">
            <w:pPr>
              <w:pStyle w:val="Encabezado1"/>
              <w:jc w:val="both"/>
              <w:rPr>
                <w:rFonts w:ascii="Arial" w:hAnsi="Arial" w:cs="Arial"/>
                <w:b w:val="0"/>
                <w:sz w:val="22"/>
                <w:szCs w:val="22"/>
                <w:u w:val="none"/>
                <w:lang w:val="es-CO"/>
              </w:rPr>
            </w:pPr>
            <w:r w:rsidRPr="00A8107E">
              <w:rPr>
                <w:rFonts w:ascii="Arial" w:hAnsi="Arial"/>
                <w:b w:val="0"/>
                <w:sz w:val="22"/>
                <w:u w:val="none"/>
              </w:rPr>
              <w:t>Britto Garcia Ab Jhonatan (Asegurador de Calidad / QA) y Equipo de Desarrollo</w:t>
            </w:r>
          </w:p>
        </w:tc>
        <w:tc>
          <w:tcPr>
            <w:tcW w:w="2496" w:type="dxa"/>
            <w:tcBorders>
              <w:top w:val="single" w:sz="6" w:space="0" w:color="000000"/>
              <w:left w:val="single" w:sz="6" w:space="0" w:color="000000"/>
              <w:bottom w:val="single" w:sz="6" w:space="0" w:color="000000"/>
              <w:right w:val="single" w:sz="6" w:space="0" w:color="000000"/>
            </w:tcBorders>
            <w:vAlign w:val="center"/>
          </w:tcPr>
          <w:p w14:paraId="56EC4C36" w14:textId="77777777" w:rsidR="001E2CF1" w:rsidRPr="00A8107E" w:rsidRDefault="001E2CF1" w:rsidP="001E2CF1">
            <w:pPr>
              <w:pStyle w:val="Encabezado1"/>
              <w:jc w:val="both"/>
              <w:rPr>
                <w:rFonts w:ascii="Arial" w:hAnsi="Arial" w:cs="Arial"/>
                <w:sz w:val="22"/>
                <w:szCs w:val="22"/>
                <w:u w:val="none"/>
              </w:rPr>
            </w:pPr>
            <w:r w:rsidRPr="00A8107E">
              <w:rPr>
                <w:rFonts w:ascii="Arial" w:hAnsi="Arial"/>
                <w:b w:val="0"/>
                <w:sz w:val="22"/>
                <w:u w:val="none"/>
              </w:rPr>
              <w:t>Elaboración del plan de pruebas funcionales (caja blanca y caja negra) e integridad de base de datos, basándose en el comportamiento real del código fuente en Spring Boot 4.1.1 y la persistencia en PostgreSQL 15, para el módulo de Asesor Turístico Ferroviario y Peatonal (MTC).</w:t>
            </w:r>
          </w:p>
        </w:tc>
      </w:tr>
    </w:tbl>
    <w:p w14:paraId="78EC4797" w14:textId="77777777" w:rsidR="000127C1" w:rsidRPr="00D62B46" w:rsidRDefault="000127C1">
      <w:pPr>
        <w:rPr>
          <w:b/>
          <w:sz w:val="22"/>
          <w:szCs w:val="22"/>
        </w:rPr>
      </w:pPr>
    </w:p>
    <w:p w14:paraId="1B8363E5" w14:textId="77777777" w:rsidR="000127C1" w:rsidRDefault="000127C1">
      <w:pPr>
        <w:jc w:val="both"/>
        <w:rPr>
          <w:sz w:val="22"/>
          <w:szCs w:val="22"/>
        </w:rPr>
      </w:pPr>
      <w:r>
        <w:rPr>
          <w:b/>
        </w:rPr>
        <w:t xml:space="preserve">ALCANCE: </w:t>
      </w:r>
      <w:r>
        <w:t xml:space="preserve">El alcance de este plan de pruebas abarca el módulo del Asesor Turístico Ferroviario y Peatonal correspondiente a los </w:t>
      </w:r>
      <w:proofErr w:type="spellStart"/>
      <w:r>
        <w:t>Sprints</w:t>
      </w:r>
      <w:proofErr w:type="spellEnd"/>
      <w:r>
        <w:t xml:space="preserve"> 0 a 4 del proyecto, incluyendo la ampliación entregada en la versión actualizada del documento del proyecto: búsqueda y filtrado de zonas turísticas por preferencia, estación, tiempo disponible y dificultad; cálculo de rutas peatonales de ida y vuelta con mapa interactivo sobre calles reales (</w:t>
      </w:r>
      <w:proofErr w:type="spellStart"/>
      <w:r>
        <w:t>Leaflet</w:t>
      </w:r>
      <w:proofErr w:type="spellEnd"/>
      <w:r>
        <w:t>/</w:t>
      </w:r>
      <w:proofErr w:type="spellStart"/>
      <w:r>
        <w:t>OpenStreetMap</w:t>
      </w:r>
      <w:proofErr w:type="spellEnd"/>
      <w:r>
        <w:t xml:space="preserve">) y su cruce con el pronóstico climático simulado de SENAMHI; validación y administración de tarifas y horarios del tren, incluyendo la eliminación de servicios; visualización del itinerario multimodal (tren + caminata) sobre la vía férrea real; registro y consulta de zonas turísticas con selector de ubicación en el mapa y alta de preferencias nuevas desde el propio formulario; control de aforo diario por zona y por grupo de visitantes; generación de informes consolidados de visita con tarifas diferenciadas por edad y categoría; historial de informes por usuario autenticado ("Mis Informes"); </w:t>
      </w:r>
      <w:proofErr w:type="spellStart"/>
      <w:r>
        <w:t>autoregistro</w:t>
      </w:r>
      <w:proofErr w:type="spellEnd"/>
      <w:r>
        <w:t xml:space="preserve"> de cuentas de turista público con sus validaciones de duplicados y de formato; registro de auditoría de operaciones administrativas; y control de acceso por rol mediante Spring Security. Los tipos de prueba a realizar incluyen: pruebas de caja blanca a nivel de código (Cobertura de Caminos/Decisiones sobre los servicios del </w:t>
      </w:r>
      <w:proofErr w:type="spellStart"/>
      <w:r>
        <w:t>backend</w:t>
      </w:r>
      <w:proofErr w:type="spellEnd"/>
      <w:r>
        <w:t>, CB-01 a CB-21), pruebas funcionales de caja negra sobre los flujos de usuario final (CN-01 a CN-23), pruebas de integridad de base de datos, y pruebas de seguridad (restricción por roles y protección de endpoints).</w:t>
      </w:r>
    </w:p>
    <w:p w14:paraId="1A9BFB5F" w14:textId="77777777" w:rsidR="001E2CF1" w:rsidRDefault="001E2CF1">
      <w:pPr>
        <w:jc w:val="both"/>
        <w:rPr>
          <w:sz w:val="22"/>
          <w:szCs w:val="22"/>
        </w:rPr>
      </w:pPr>
    </w:p>
    <w:p w14:paraId="24900E7F" w14:textId="77777777" w:rsidR="00A8107E" w:rsidRPr="001E2CF1" w:rsidRDefault="00A8107E">
      <w:pPr>
        <w:jc w:val="both"/>
        <w:rPr>
          <w:sz w:val="22"/>
          <w:szCs w:val="22"/>
        </w:rPr>
      </w:pPr>
    </w:p>
    <w:p w14:paraId="6D07214F" w14:textId="77777777" w:rsidR="000127C1" w:rsidRPr="00D62B46" w:rsidRDefault="000127C1">
      <w:pPr>
        <w:jc w:val="both"/>
        <w:rPr>
          <w:sz w:val="22"/>
          <w:szCs w:val="22"/>
        </w:rPr>
      </w:pPr>
      <w:r w:rsidRPr="00D62B46">
        <w:rPr>
          <w:b/>
          <w:sz w:val="22"/>
          <w:szCs w:val="22"/>
        </w:rPr>
        <w:lastRenderedPageBreak/>
        <w:t>DEFINICIONES Y SIGLAS</w:t>
      </w:r>
      <w:r w:rsidRPr="00D62B46">
        <w:rPr>
          <w:sz w:val="22"/>
          <w:szCs w:val="22"/>
        </w:rPr>
        <w:t xml:space="preserve">: </w:t>
      </w:r>
    </w:p>
    <w:p w14:paraId="4595BD93" w14:textId="77777777" w:rsidR="000127C1" w:rsidRPr="00D62B46" w:rsidRDefault="000127C1">
      <w:pPr>
        <w:jc w:val="both"/>
        <w:rPr>
          <w:sz w:val="22"/>
          <w:szCs w:val="22"/>
        </w:rPr>
      </w:pP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6"/>
        <w:gridCol w:w="6530"/>
      </w:tblGrid>
      <w:tr w:rsidR="000127C1" w:rsidRPr="00D62B46" w14:paraId="527CE494" w14:textId="77777777" w:rsidTr="00A8107E">
        <w:tc>
          <w:tcPr>
            <w:tcW w:w="2836" w:type="dxa"/>
            <w:shd w:val="clear" w:color="auto" w:fill="BFBFBF"/>
            <w:vAlign w:val="center"/>
          </w:tcPr>
          <w:p w14:paraId="1C967D35" w14:textId="77777777" w:rsidR="000127C1" w:rsidRPr="00D62B46" w:rsidRDefault="000127C1">
            <w:pPr>
              <w:jc w:val="center"/>
              <w:rPr>
                <w:b/>
                <w:sz w:val="22"/>
                <w:szCs w:val="22"/>
              </w:rPr>
            </w:pPr>
            <w:r w:rsidRPr="00D62B46">
              <w:rPr>
                <w:b/>
                <w:sz w:val="22"/>
                <w:szCs w:val="22"/>
              </w:rPr>
              <w:t>PALABRA / SIGLA</w:t>
            </w:r>
          </w:p>
        </w:tc>
        <w:tc>
          <w:tcPr>
            <w:tcW w:w="6530" w:type="dxa"/>
            <w:shd w:val="clear" w:color="auto" w:fill="BFBFBF"/>
            <w:vAlign w:val="center"/>
          </w:tcPr>
          <w:p w14:paraId="544E14B2" w14:textId="77777777" w:rsidR="000127C1" w:rsidRPr="00D62B46" w:rsidRDefault="000127C1">
            <w:pPr>
              <w:jc w:val="center"/>
              <w:rPr>
                <w:sz w:val="22"/>
                <w:szCs w:val="22"/>
              </w:rPr>
            </w:pPr>
            <w:r w:rsidRPr="00D62B46">
              <w:rPr>
                <w:b/>
                <w:sz w:val="22"/>
                <w:szCs w:val="22"/>
              </w:rPr>
              <w:t>DEFINICIÓN</w:t>
            </w:r>
          </w:p>
        </w:tc>
      </w:tr>
      <w:tr w:rsidR="000127C1" w:rsidRPr="00D62B46" w14:paraId="60E1FEAE" w14:textId="77777777" w:rsidTr="00A8107E">
        <w:tc>
          <w:tcPr>
            <w:tcW w:w="2836" w:type="dxa"/>
            <w:vAlign w:val="center"/>
          </w:tcPr>
          <w:p w14:paraId="1C59DB88" w14:textId="77777777" w:rsidR="000127C1" w:rsidRPr="00D62B46" w:rsidRDefault="000127C1">
            <w:pPr>
              <w:jc w:val="both"/>
              <w:rPr>
                <w:sz w:val="22"/>
                <w:szCs w:val="22"/>
              </w:rPr>
            </w:pPr>
            <w:r>
              <w:rPr>
                <w:sz w:val="22"/>
              </w:rPr>
              <w:t>QA</w:t>
            </w:r>
          </w:p>
        </w:tc>
        <w:tc>
          <w:tcPr>
            <w:tcW w:w="6530" w:type="dxa"/>
            <w:vAlign w:val="bottom"/>
          </w:tcPr>
          <w:p w14:paraId="3E47BB1C" w14:textId="77777777" w:rsidR="000127C1" w:rsidRPr="00D62B46" w:rsidRDefault="000127C1">
            <w:pPr>
              <w:jc w:val="both"/>
              <w:rPr>
                <w:sz w:val="22"/>
                <w:szCs w:val="22"/>
              </w:rPr>
            </w:pPr>
            <w:r>
              <w:rPr>
                <w:sz w:val="22"/>
              </w:rPr>
              <w:t>Quality Assurance / Asegurador de Calidad, rol responsable de planificar, diseñar y ejecutar las pruebas del sistema.</w:t>
            </w:r>
          </w:p>
        </w:tc>
      </w:tr>
      <w:tr w:rsidR="006A00D6" w14:paraId="6FC5D497" w14:textId="77777777" w:rsidTr="00A8107E">
        <w:tc>
          <w:tcPr>
            <w:tcW w:w="2836" w:type="dxa"/>
          </w:tcPr>
          <w:p w14:paraId="58F44D6C" w14:textId="77777777" w:rsidR="006A00D6" w:rsidRDefault="00000000">
            <w:r>
              <w:t>CB</w:t>
            </w:r>
          </w:p>
        </w:tc>
        <w:tc>
          <w:tcPr>
            <w:tcW w:w="6530" w:type="dxa"/>
          </w:tcPr>
          <w:p w14:paraId="2F4B1DE0" w14:textId="77777777" w:rsidR="006A00D6" w:rsidRDefault="00000000">
            <w:r>
              <w:t>Caja Blanca: técnica de prueba que evalúa la lógica interna del código (métodos, condicionales, rutas de ejecución).</w:t>
            </w:r>
          </w:p>
        </w:tc>
      </w:tr>
      <w:tr w:rsidR="006A00D6" w14:paraId="195EC31C" w14:textId="77777777" w:rsidTr="00A8107E">
        <w:tc>
          <w:tcPr>
            <w:tcW w:w="2836" w:type="dxa"/>
          </w:tcPr>
          <w:p w14:paraId="1379AA3B" w14:textId="77777777" w:rsidR="006A00D6" w:rsidRDefault="00000000">
            <w:r>
              <w:t>CN</w:t>
            </w:r>
          </w:p>
        </w:tc>
        <w:tc>
          <w:tcPr>
            <w:tcW w:w="6530" w:type="dxa"/>
          </w:tcPr>
          <w:p w14:paraId="3D845933" w14:textId="77777777" w:rsidR="006A00D6" w:rsidRDefault="00000000">
            <w:r>
              <w:t>Caja Negra: técnica de prueba que evalúa el comportamiento externo del sistema desde la perspectiva del usuario, sin mirar el código fuente.</w:t>
            </w:r>
          </w:p>
        </w:tc>
      </w:tr>
      <w:tr w:rsidR="006A00D6" w14:paraId="3CF2D070" w14:textId="77777777" w:rsidTr="00A8107E">
        <w:tc>
          <w:tcPr>
            <w:tcW w:w="2836" w:type="dxa"/>
          </w:tcPr>
          <w:p w14:paraId="636FCAE2" w14:textId="77777777" w:rsidR="006A00D6" w:rsidRDefault="00000000">
            <w:r>
              <w:t>BD</w:t>
            </w:r>
          </w:p>
        </w:tc>
        <w:tc>
          <w:tcPr>
            <w:tcW w:w="6530" w:type="dxa"/>
          </w:tcPr>
          <w:p w14:paraId="52C72567" w14:textId="77777777" w:rsidR="006A00D6" w:rsidRDefault="00000000">
            <w:r>
              <w:t>Identificador usado para los casos de prueba de integridad de base de datos (esquema, datos sembrados y funciones PL/</w:t>
            </w:r>
            <w:proofErr w:type="spellStart"/>
            <w:r>
              <w:t>pgSQL</w:t>
            </w:r>
            <w:proofErr w:type="spellEnd"/>
            <w:r>
              <w:t>).</w:t>
            </w:r>
          </w:p>
        </w:tc>
      </w:tr>
      <w:tr w:rsidR="006A00D6" w14:paraId="15112AE9" w14:textId="77777777" w:rsidTr="00A8107E">
        <w:tc>
          <w:tcPr>
            <w:tcW w:w="2836" w:type="dxa"/>
          </w:tcPr>
          <w:p w14:paraId="4A33215E" w14:textId="77777777" w:rsidR="006A00D6" w:rsidRDefault="00000000">
            <w:r>
              <w:t>RF</w:t>
            </w:r>
          </w:p>
        </w:tc>
        <w:tc>
          <w:tcPr>
            <w:tcW w:w="6530" w:type="dxa"/>
          </w:tcPr>
          <w:p w14:paraId="2693F455" w14:textId="77777777" w:rsidR="006A00D6" w:rsidRDefault="00000000">
            <w:r>
              <w:t>Requerimiento Funcional del sistema, según la especificación del proyecto.</w:t>
            </w:r>
          </w:p>
        </w:tc>
      </w:tr>
      <w:tr w:rsidR="006A00D6" w14:paraId="0325066A" w14:textId="77777777" w:rsidTr="00A8107E">
        <w:tc>
          <w:tcPr>
            <w:tcW w:w="2836" w:type="dxa"/>
          </w:tcPr>
          <w:p w14:paraId="4EA7F1CE" w14:textId="77777777" w:rsidR="006A00D6" w:rsidRDefault="00000000">
            <w:r>
              <w:t>CU</w:t>
            </w:r>
          </w:p>
        </w:tc>
        <w:tc>
          <w:tcPr>
            <w:tcW w:w="6530" w:type="dxa"/>
          </w:tcPr>
          <w:p w14:paraId="1BF4386A" w14:textId="77777777" w:rsidR="006A00D6" w:rsidRDefault="00000000">
            <w:r>
              <w:t>Caso de Uso del sistema, según la especificación del proyecto.</w:t>
            </w:r>
          </w:p>
        </w:tc>
      </w:tr>
      <w:tr w:rsidR="006A00D6" w14:paraId="69B4FAA0" w14:textId="77777777" w:rsidTr="00A8107E">
        <w:tc>
          <w:tcPr>
            <w:tcW w:w="2836" w:type="dxa"/>
          </w:tcPr>
          <w:p w14:paraId="3E73C40F" w14:textId="77777777" w:rsidR="006A00D6" w:rsidRDefault="00000000">
            <w:r>
              <w:t>MTC</w:t>
            </w:r>
          </w:p>
        </w:tc>
        <w:tc>
          <w:tcPr>
            <w:tcW w:w="6530" w:type="dxa"/>
          </w:tcPr>
          <w:p w14:paraId="7A354C17" w14:textId="77777777" w:rsidR="006A00D6" w:rsidRDefault="00000000">
            <w:r>
              <w:t>Ministerio de Transportes y Comunicaciones, entidad para la cual se desarrolla el software.</w:t>
            </w:r>
          </w:p>
        </w:tc>
      </w:tr>
      <w:tr w:rsidR="006A00D6" w14:paraId="0EEE505A" w14:textId="77777777" w:rsidTr="00A8107E">
        <w:tc>
          <w:tcPr>
            <w:tcW w:w="2836" w:type="dxa"/>
          </w:tcPr>
          <w:p w14:paraId="5EFFB818" w14:textId="77777777" w:rsidR="006A00D6" w:rsidRDefault="00000000">
            <w:r>
              <w:t>Aforo</w:t>
            </w:r>
          </w:p>
        </w:tc>
        <w:tc>
          <w:tcPr>
            <w:tcW w:w="6530" w:type="dxa"/>
          </w:tcPr>
          <w:p w14:paraId="1346671C" w14:textId="77777777" w:rsidR="006A00D6" w:rsidRDefault="00000000">
            <w:r>
              <w:t>Cantidad máxima de visitantes que puede admitir una zona turística en un día determinado (</w:t>
            </w:r>
            <w:proofErr w:type="spellStart"/>
            <w:r>
              <w:t>ZonCupoMaximoDiario</w:t>
            </w:r>
            <w:proofErr w:type="spellEnd"/>
            <w:r>
              <w:t>).</w:t>
            </w:r>
          </w:p>
        </w:tc>
      </w:tr>
      <w:tr w:rsidR="006A00D6" w14:paraId="03773E09" w14:textId="77777777" w:rsidTr="00A8107E">
        <w:tc>
          <w:tcPr>
            <w:tcW w:w="2836" w:type="dxa"/>
          </w:tcPr>
          <w:p w14:paraId="678D427E" w14:textId="77777777" w:rsidR="006A00D6" w:rsidRDefault="00000000">
            <w:r>
              <w:t>Sprint</w:t>
            </w:r>
          </w:p>
        </w:tc>
        <w:tc>
          <w:tcPr>
            <w:tcW w:w="6530" w:type="dxa"/>
          </w:tcPr>
          <w:p w14:paraId="313CC5A6" w14:textId="77777777" w:rsidR="006A00D6" w:rsidRDefault="00000000">
            <w:r>
              <w:t xml:space="preserve">Ciclo de trabajo del marco Scrum; el proyecto se organiza en los </w:t>
            </w:r>
            <w:proofErr w:type="spellStart"/>
            <w:r>
              <w:t>Sprints</w:t>
            </w:r>
            <w:proofErr w:type="spellEnd"/>
            <w:r>
              <w:t xml:space="preserve"> 0 a 4.</w:t>
            </w:r>
          </w:p>
        </w:tc>
      </w:tr>
    </w:tbl>
    <w:p w14:paraId="109392C0" w14:textId="77777777" w:rsidR="000127C1" w:rsidRPr="00D62B46" w:rsidRDefault="000127C1">
      <w:pPr>
        <w:jc w:val="both"/>
        <w:rPr>
          <w:sz w:val="22"/>
          <w:szCs w:val="22"/>
        </w:rPr>
      </w:pPr>
    </w:p>
    <w:p w14:paraId="08717B10" w14:textId="77777777" w:rsidR="000127C1" w:rsidRPr="00D62B46" w:rsidRDefault="000127C1">
      <w:pPr>
        <w:rPr>
          <w:sz w:val="22"/>
          <w:szCs w:val="22"/>
        </w:rPr>
      </w:pPr>
      <w:r w:rsidRPr="00D62B46">
        <w:rPr>
          <w:b/>
          <w:sz w:val="22"/>
          <w:szCs w:val="22"/>
        </w:rPr>
        <w:t>AMBIENTE DE PRUEBAS</w:t>
      </w:r>
    </w:p>
    <w:p w14:paraId="048AC7D8" w14:textId="77777777" w:rsidR="000127C1" w:rsidRPr="00D62B46" w:rsidRDefault="000127C1">
      <w:pPr>
        <w:jc w:val="both"/>
        <w:rPr>
          <w:sz w:val="22"/>
          <w:szCs w:val="22"/>
        </w:rPr>
      </w:pPr>
    </w:p>
    <w:p w14:paraId="5B215154" w14:textId="77777777" w:rsidR="000127C1" w:rsidRPr="00D62B46" w:rsidRDefault="000127C1">
      <w:pPr>
        <w:ind w:left="708"/>
        <w:jc w:val="both"/>
        <w:rPr>
          <w:sz w:val="22"/>
          <w:szCs w:val="22"/>
        </w:rPr>
      </w:pPr>
      <w:r>
        <w:rPr>
          <w:b/>
        </w:rPr>
        <w:t xml:space="preserve">Requerimientos Hardware: </w:t>
      </w:r>
      <w:r>
        <w:t xml:space="preserve">Equipo local con procesador </w:t>
      </w:r>
      <w:proofErr w:type="spellStart"/>
      <w:r>
        <w:t>multi-núcleo</w:t>
      </w:r>
      <w:proofErr w:type="spellEnd"/>
      <w:r>
        <w:t xml:space="preserve"> (Intel Core i5 / AMD Ryzen 5 o superior), mínimo 8 GB de memoria RAM y 20 GB de almacenamiento disponible, necesarios para correr Docker Desktop, el servidor Spring Boot y el cliente de base de datos simultáneamente.</w:t>
      </w:r>
    </w:p>
    <w:p w14:paraId="2839F5A2" w14:textId="77777777" w:rsidR="000127C1" w:rsidRPr="00D62B46" w:rsidRDefault="000127C1">
      <w:pPr>
        <w:ind w:left="708"/>
        <w:rPr>
          <w:sz w:val="22"/>
          <w:szCs w:val="22"/>
        </w:rPr>
      </w:pPr>
    </w:p>
    <w:p w14:paraId="529113D4" w14:textId="77777777" w:rsidR="000127C1" w:rsidRPr="00D62B46" w:rsidRDefault="000127C1">
      <w:pPr>
        <w:ind w:left="708"/>
        <w:jc w:val="both"/>
        <w:rPr>
          <w:sz w:val="22"/>
          <w:szCs w:val="22"/>
        </w:rPr>
      </w:pPr>
      <w:r>
        <w:rPr>
          <w:b/>
        </w:rPr>
        <w:t xml:space="preserve">Requerimientos Software: </w:t>
      </w:r>
      <w:r>
        <w:t xml:space="preserve">Windows 10/11 con Docker Desktop (WSL2), Java JDK 17, Spring Boot 4.1.1 (gestionado con el Maven </w:t>
      </w:r>
      <w:proofErr w:type="spellStart"/>
      <w:r>
        <w:t>Wrapper</w:t>
      </w:r>
      <w:proofErr w:type="spellEnd"/>
      <w:r>
        <w:t xml:space="preserve"> del proyecto, mvnw.cmd), contenedor de PostgreSQL 15 levantado con </w:t>
      </w:r>
      <w:proofErr w:type="spellStart"/>
      <w:r>
        <w:t>docker</w:t>
      </w:r>
      <w:proofErr w:type="spellEnd"/>
      <w:r>
        <w:t xml:space="preserve"> </w:t>
      </w:r>
      <w:proofErr w:type="spellStart"/>
      <w:r>
        <w:t>compose</w:t>
      </w:r>
      <w:proofErr w:type="spellEnd"/>
      <w:r>
        <w:t xml:space="preserve">, cliente de base de datos </w:t>
      </w:r>
      <w:proofErr w:type="spellStart"/>
      <w:r>
        <w:t>DBeaver</w:t>
      </w:r>
      <w:proofErr w:type="spellEnd"/>
      <w:r>
        <w:t xml:space="preserve">, extensión Test Runner </w:t>
      </w:r>
      <w:proofErr w:type="spellStart"/>
      <w:r>
        <w:t>for</w:t>
      </w:r>
      <w:proofErr w:type="spellEnd"/>
      <w:r>
        <w:t xml:space="preserve"> Java (VS Code) para las pruebas de caja blanca, y un navegador web moderno (Google Chrome o Mozilla Firefox) para las pruebas de caja negra.</w:t>
      </w:r>
    </w:p>
    <w:p w14:paraId="22B28CE6" w14:textId="77777777" w:rsidR="000127C1" w:rsidRDefault="000127C1">
      <w:pPr>
        <w:rPr>
          <w:b/>
          <w:sz w:val="22"/>
          <w:szCs w:val="22"/>
        </w:rPr>
      </w:pPr>
    </w:p>
    <w:p w14:paraId="6BE7D72D" w14:textId="77777777" w:rsidR="00A8107E" w:rsidRDefault="00A8107E">
      <w:pPr>
        <w:rPr>
          <w:b/>
          <w:sz w:val="22"/>
          <w:szCs w:val="22"/>
        </w:rPr>
      </w:pPr>
    </w:p>
    <w:p w14:paraId="2725D75C" w14:textId="77777777" w:rsidR="00A8107E" w:rsidRDefault="00A8107E">
      <w:pPr>
        <w:rPr>
          <w:b/>
          <w:sz w:val="22"/>
          <w:szCs w:val="22"/>
        </w:rPr>
      </w:pPr>
    </w:p>
    <w:p w14:paraId="7A05A8F0" w14:textId="77777777" w:rsidR="00A8107E" w:rsidRDefault="00A8107E">
      <w:pPr>
        <w:rPr>
          <w:b/>
          <w:sz w:val="22"/>
          <w:szCs w:val="22"/>
        </w:rPr>
      </w:pPr>
    </w:p>
    <w:p w14:paraId="1025DDD3" w14:textId="77777777" w:rsidR="00A8107E" w:rsidRDefault="00A8107E">
      <w:pPr>
        <w:rPr>
          <w:b/>
          <w:sz w:val="22"/>
          <w:szCs w:val="22"/>
        </w:rPr>
      </w:pPr>
    </w:p>
    <w:p w14:paraId="152C5C4A" w14:textId="77777777" w:rsidR="00A8107E" w:rsidRDefault="00A8107E">
      <w:pPr>
        <w:rPr>
          <w:b/>
          <w:sz w:val="22"/>
          <w:szCs w:val="22"/>
        </w:rPr>
      </w:pPr>
    </w:p>
    <w:p w14:paraId="00CE3E54" w14:textId="77777777" w:rsidR="00A8107E" w:rsidRPr="00D62B46" w:rsidRDefault="00A8107E">
      <w:pPr>
        <w:rPr>
          <w:b/>
          <w:sz w:val="22"/>
          <w:szCs w:val="22"/>
        </w:rPr>
      </w:pPr>
    </w:p>
    <w:p w14:paraId="36D42813" w14:textId="77777777" w:rsidR="000127C1" w:rsidRPr="00D62B46" w:rsidRDefault="000127C1">
      <w:pPr>
        <w:rPr>
          <w:sz w:val="22"/>
          <w:szCs w:val="22"/>
        </w:rPr>
      </w:pPr>
      <w:r w:rsidRPr="00D62B46">
        <w:rPr>
          <w:b/>
          <w:sz w:val="22"/>
          <w:szCs w:val="22"/>
        </w:rPr>
        <w:lastRenderedPageBreak/>
        <w:t>PLAN DE PRUEBAS</w:t>
      </w:r>
    </w:p>
    <w:p w14:paraId="0412368D" w14:textId="77777777" w:rsidR="000127C1" w:rsidRPr="00D62B46" w:rsidRDefault="000127C1">
      <w:pPr>
        <w:rPr>
          <w:sz w:val="22"/>
          <w:szCs w:val="22"/>
        </w:rPr>
      </w:pPr>
    </w:p>
    <w:p w14:paraId="49C363F0" w14:textId="5F61CF06" w:rsidR="000127C1" w:rsidRPr="00D62B46" w:rsidRDefault="008D6BFC">
      <w:pPr>
        <w:jc w:val="both"/>
        <w:rPr>
          <w:sz w:val="22"/>
          <w:szCs w:val="22"/>
        </w:rPr>
      </w:pPr>
      <w:r>
        <w:rPr>
          <w:b/>
        </w:rPr>
        <w:t>Método De Prueba</w:t>
      </w:r>
      <w:r w:rsidR="00A8107E">
        <w:rPr>
          <w:b/>
        </w:rPr>
        <w:t>: Caja Blanca</w:t>
      </w:r>
    </w:p>
    <w:p w14:paraId="67DDC82D" w14:textId="77777777" w:rsidR="000127C1" w:rsidRPr="00D62B46" w:rsidRDefault="000127C1">
      <w:pPr>
        <w:jc w:val="both"/>
        <w:rPr>
          <w:sz w:val="22"/>
          <w:szCs w:val="22"/>
        </w:rPr>
      </w:pPr>
    </w:p>
    <w:tbl>
      <w:tblPr>
        <w:tblW w:w="9366" w:type="dxa"/>
        <w:tblInd w:w="-39" w:type="dxa"/>
        <w:tblLayout w:type="fixed"/>
        <w:tblLook w:val="0000" w:firstRow="0" w:lastRow="0" w:firstColumn="0" w:lastColumn="0" w:noHBand="0" w:noVBand="0"/>
      </w:tblPr>
      <w:tblGrid>
        <w:gridCol w:w="2269"/>
        <w:gridCol w:w="7097"/>
      </w:tblGrid>
      <w:tr w:rsidR="000127C1" w:rsidRPr="00D62B46" w14:paraId="5A253C24" w14:textId="77777777" w:rsidTr="00A8107E">
        <w:tc>
          <w:tcPr>
            <w:tcW w:w="2269" w:type="dxa"/>
            <w:tcBorders>
              <w:top w:val="single" w:sz="4" w:space="0" w:color="000000"/>
              <w:left w:val="single" w:sz="4" w:space="0" w:color="000000"/>
              <w:bottom w:val="single" w:sz="4" w:space="0" w:color="000000"/>
            </w:tcBorders>
            <w:shd w:val="clear" w:color="auto" w:fill="BFBFBF"/>
            <w:vAlign w:val="center"/>
          </w:tcPr>
          <w:p w14:paraId="425545F5" w14:textId="77777777" w:rsidR="000127C1" w:rsidRPr="00D62B46" w:rsidRDefault="000127C1">
            <w:pPr>
              <w:jc w:val="both"/>
              <w:rPr>
                <w:sz w:val="22"/>
                <w:szCs w:val="22"/>
              </w:rPr>
            </w:pPr>
            <w:r w:rsidRPr="00D62B46">
              <w:rPr>
                <w:b/>
                <w:sz w:val="22"/>
                <w:szCs w:val="22"/>
              </w:rPr>
              <w:t>Tipo de prueba:</w:t>
            </w:r>
          </w:p>
        </w:tc>
        <w:tc>
          <w:tcPr>
            <w:tcW w:w="7097" w:type="dxa"/>
            <w:tcBorders>
              <w:top w:val="single" w:sz="4" w:space="0" w:color="000000"/>
              <w:left w:val="single" w:sz="4" w:space="0" w:color="000000"/>
              <w:bottom w:val="single" w:sz="4" w:space="0" w:color="000000"/>
              <w:right w:val="single" w:sz="4" w:space="0" w:color="000000"/>
            </w:tcBorders>
            <w:vAlign w:val="center"/>
          </w:tcPr>
          <w:p w14:paraId="5C699926" w14:textId="77777777" w:rsidR="000127C1" w:rsidRPr="00D62B46" w:rsidRDefault="000127C1" w:rsidP="00CD460B">
            <w:pPr>
              <w:jc w:val="both"/>
              <w:rPr>
                <w:sz w:val="22"/>
                <w:szCs w:val="22"/>
              </w:rPr>
            </w:pPr>
            <w:r>
              <w:rPr>
                <w:sz w:val="22"/>
              </w:rPr>
              <w:t>Unitarias (Caja Blanca)</w:t>
            </w:r>
          </w:p>
        </w:tc>
      </w:tr>
      <w:tr w:rsidR="000127C1" w:rsidRPr="00D62B46" w14:paraId="78CDC13C" w14:textId="77777777" w:rsidTr="00A8107E">
        <w:tc>
          <w:tcPr>
            <w:tcW w:w="2269" w:type="dxa"/>
            <w:tcBorders>
              <w:top w:val="single" w:sz="4" w:space="0" w:color="000000"/>
              <w:left w:val="single" w:sz="4" w:space="0" w:color="000000"/>
              <w:bottom w:val="single" w:sz="4" w:space="0" w:color="000000"/>
            </w:tcBorders>
            <w:shd w:val="clear" w:color="auto" w:fill="BFBFBF"/>
            <w:vAlign w:val="center"/>
          </w:tcPr>
          <w:p w14:paraId="61811C26" w14:textId="77777777" w:rsidR="000127C1" w:rsidRPr="00D62B46" w:rsidRDefault="000127C1">
            <w:pPr>
              <w:jc w:val="both"/>
              <w:rPr>
                <w:sz w:val="22"/>
                <w:szCs w:val="22"/>
              </w:rPr>
            </w:pPr>
            <w:r w:rsidRPr="00D62B46">
              <w:rPr>
                <w:b/>
                <w:sz w:val="22"/>
                <w:szCs w:val="22"/>
              </w:rPr>
              <w:t>Objetivo:</w:t>
            </w:r>
          </w:p>
        </w:tc>
        <w:tc>
          <w:tcPr>
            <w:tcW w:w="7097" w:type="dxa"/>
            <w:tcBorders>
              <w:top w:val="single" w:sz="4" w:space="0" w:color="000000"/>
              <w:left w:val="single" w:sz="4" w:space="0" w:color="000000"/>
              <w:bottom w:val="single" w:sz="4" w:space="0" w:color="000000"/>
              <w:right w:val="single" w:sz="4" w:space="0" w:color="000000"/>
            </w:tcBorders>
            <w:vAlign w:val="center"/>
          </w:tcPr>
          <w:p w14:paraId="3121CD4D" w14:textId="77777777" w:rsidR="000127C1" w:rsidRPr="00D62B46" w:rsidRDefault="000127C1">
            <w:pPr>
              <w:jc w:val="both"/>
              <w:rPr>
                <w:sz w:val="22"/>
                <w:szCs w:val="22"/>
              </w:rPr>
            </w:pPr>
            <w:r>
              <w:rPr>
                <w:sz w:val="22"/>
              </w:rPr>
              <w:t xml:space="preserve">Verificar que la lógica interna de los métodos clave del </w:t>
            </w:r>
            <w:proofErr w:type="spellStart"/>
            <w:r>
              <w:rPr>
                <w:sz w:val="22"/>
              </w:rPr>
              <w:t>backend</w:t>
            </w:r>
            <w:proofErr w:type="spellEnd"/>
            <w:r>
              <w:rPr>
                <w:sz w:val="22"/>
              </w:rPr>
              <w:t xml:space="preserve"> (cálculo de rutas, validación de </w:t>
            </w:r>
            <w:proofErr w:type="spellStart"/>
            <w:r>
              <w:rPr>
                <w:sz w:val="22"/>
              </w:rPr>
              <w:t>feeds</w:t>
            </w:r>
            <w:proofErr w:type="spellEnd"/>
            <w:r>
              <w:rPr>
                <w:sz w:val="22"/>
              </w:rPr>
              <w:t xml:space="preserve"> externos, control de aforo, cálculo de tarifas por edad) se ejecute correctamente en cada camino lógico posible (verdadero/falso), usando la técnica de Cobertura de Caminos/Decisiones.</w:t>
            </w:r>
          </w:p>
        </w:tc>
      </w:tr>
      <w:tr w:rsidR="000127C1" w:rsidRPr="00D62B46" w14:paraId="087780CA" w14:textId="77777777" w:rsidTr="00A8107E">
        <w:tc>
          <w:tcPr>
            <w:tcW w:w="2269" w:type="dxa"/>
            <w:tcBorders>
              <w:top w:val="single" w:sz="4" w:space="0" w:color="000000"/>
              <w:left w:val="single" w:sz="4" w:space="0" w:color="000000"/>
              <w:bottom w:val="single" w:sz="4" w:space="0" w:color="000000"/>
            </w:tcBorders>
            <w:shd w:val="clear" w:color="auto" w:fill="BFBFBF"/>
            <w:vAlign w:val="center"/>
          </w:tcPr>
          <w:p w14:paraId="087B18D4" w14:textId="77777777" w:rsidR="000127C1" w:rsidRPr="00D62B46" w:rsidRDefault="000127C1">
            <w:pPr>
              <w:jc w:val="both"/>
              <w:rPr>
                <w:sz w:val="22"/>
                <w:szCs w:val="22"/>
              </w:rPr>
            </w:pPr>
            <w:r w:rsidRPr="00D62B46">
              <w:rPr>
                <w:b/>
                <w:sz w:val="22"/>
                <w:szCs w:val="22"/>
              </w:rPr>
              <w:t>Técnica:</w:t>
            </w:r>
          </w:p>
        </w:tc>
        <w:tc>
          <w:tcPr>
            <w:tcW w:w="7097" w:type="dxa"/>
            <w:tcBorders>
              <w:top w:val="single" w:sz="4" w:space="0" w:color="000000"/>
              <w:left w:val="single" w:sz="4" w:space="0" w:color="000000"/>
              <w:bottom w:val="single" w:sz="4" w:space="0" w:color="000000"/>
              <w:right w:val="single" w:sz="4" w:space="0" w:color="000000"/>
            </w:tcBorders>
            <w:vAlign w:val="center"/>
          </w:tcPr>
          <w:p w14:paraId="75744492" w14:textId="77777777" w:rsidR="000127C1" w:rsidRPr="00D62B46" w:rsidRDefault="000127C1">
            <w:pPr>
              <w:jc w:val="both"/>
              <w:rPr>
                <w:sz w:val="22"/>
                <w:szCs w:val="22"/>
              </w:rPr>
            </w:pPr>
            <w:r>
              <w:rPr>
                <w:sz w:val="22"/>
              </w:rPr>
              <w:t xml:space="preserve">Pruebas unitarias con </w:t>
            </w:r>
            <w:proofErr w:type="spellStart"/>
            <w:r>
              <w:rPr>
                <w:sz w:val="22"/>
              </w:rPr>
              <w:t>JUnit</w:t>
            </w:r>
            <w:proofErr w:type="spellEnd"/>
            <w:r>
              <w:rPr>
                <w:sz w:val="22"/>
              </w:rPr>
              <w:t xml:space="preserve"> 5 y </w:t>
            </w:r>
            <w:proofErr w:type="spellStart"/>
            <w:r>
              <w:rPr>
                <w:sz w:val="22"/>
              </w:rPr>
              <w:t>Mockito</w:t>
            </w:r>
            <w:proofErr w:type="spellEnd"/>
            <w:r>
              <w:rPr>
                <w:sz w:val="22"/>
              </w:rPr>
              <w:t xml:space="preserve">, aisladas de la base de datos real. Se ejecutan </w:t>
            </w:r>
            <w:proofErr w:type="gramStart"/>
            <w:r>
              <w:rPr>
                <w:sz w:val="22"/>
              </w:rPr>
              <w:t>con .</w:t>
            </w:r>
            <w:proofErr w:type="gramEnd"/>
            <w:r>
              <w:rPr>
                <w:sz w:val="22"/>
              </w:rPr>
              <w:t>/</w:t>
            </w:r>
            <w:proofErr w:type="spellStart"/>
            <w:r>
              <w:rPr>
                <w:sz w:val="22"/>
              </w:rPr>
              <w:t>mvnw</w:t>
            </w:r>
            <w:proofErr w:type="spellEnd"/>
            <w:r>
              <w:rPr>
                <w:sz w:val="22"/>
              </w:rPr>
              <w:t xml:space="preserve"> test (o ./mvnw.cmd test en Windows) desde la raíz del proyecto, o desde el panel </w:t>
            </w:r>
            <w:proofErr w:type="spellStart"/>
            <w:r>
              <w:rPr>
                <w:sz w:val="22"/>
              </w:rPr>
              <w:t>Testing</w:t>
            </w:r>
            <w:proofErr w:type="spellEnd"/>
            <w:r>
              <w:rPr>
                <w:sz w:val="22"/>
              </w:rPr>
              <w:t xml:space="preserve"> de VS Code con la extensión Test Runner </w:t>
            </w:r>
            <w:proofErr w:type="spellStart"/>
            <w:r>
              <w:rPr>
                <w:sz w:val="22"/>
              </w:rPr>
              <w:t>for</w:t>
            </w:r>
            <w:proofErr w:type="spellEnd"/>
            <w:r>
              <w:rPr>
                <w:sz w:val="22"/>
              </w:rPr>
              <w:t xml:space="preserve"> Java.</w:t>
            </w:r>
          </w:p>
        </w:tc>
      </w:tr>
      <w:tr w:rsidR="000127C1" w:rsidRPr="00D62B46" w14:paraId="2F60E263" w14:textId="77777777" w:rsidTr="00A8107E">
        <w:tc>
          <w:tcPr>
            <w:tcW w:w="2269" w:type="dxa"/>
            <w:tcBorders>
              <w:top w:val="single" w:sz="4" w:space="0" w:color="000000"/>
              <w:left w:val="single" w:sz="4" w:space="0" w:color="000000"/>
              <w:bottom w:val="single" w:sz="4" w:space="0" w:color="000000"/>
            </w:tcBorders>
            <w:shd w:val="clear" w:color="auto" w:fill="BFBFBF"/>
            <w:vAlign w:val="center"/>
          </w:tcPr>
          <w:p w14:paraId="6B9480A6" w14:textId="77777777" w:rsidR="000127C1" w:rsidRPr="00D62B46" w:rsidRDefault="000127C1">
            <w:pPr>
              <w:jc w:val="both"/>
              <w:rPr>
                <w:sz w:val="22"/>
                <w:szCs w:val="22"/>
              </w:rPr>
            </w:pPr>
            <w:r w:rsidRPr="00D62B46">
              <w:rPr>
                <w:b/>
                <w:sz w:val="22"/>
                <w:szCs w:val="22"/>
              </w:rPr>
              <w:t>Precondiciones:</w:t>
            </w:r>
          </w:p>
        </w:tc>
        <w:tc>
          <w:tcPr>
            <w:tcW w:w="7097" w:type="dxa"/>
            <w:tcBorders>
              <w:top w:val="single" w:sz="4" w:space="0" w:color="000000"/>
              <w:left w:val="single" w:sz="4" w:space="0" w:color="000000"/>
              <w:bottom w:val="single" w:sz="4" w:space="0" w:color="000000"/>
              <w:right w:val="single" w:sz="4" w:space="0" w:color="000000"/>
            </w:tcBorders>
            <w:vAlign w:val="center"/>
          </w:tcPr>
          <w:p w14:paraId="3B185425" w14:textId="77777777" w:rsidR="000127C1" w:rsidRPr="00D62B46" w:rsidRDefault="000127C1">
            <w:pPr>
              <w:jc w:val="both"/>
              <w:rPr>
                <w:sz w:val="22"/>
                <w:szCs w:val="22"/>
              </w:rPr>
            </w:pPr>
            <w:r>
              <w:rPr>
                <w:sz w:val="22"/>
              </w:rPr>
              <w:t>El proyecto compila sin errores (</w:t>
            </w:r>
            <w:proofErr w:type="spellStart"/>
            <w:r>
              <w:rPr>
                <w:sz w:val="22"/>
              </w:rPr>
              <w:t>mvn</w:t>
            </w:r>
            <w:proofErr w:type="spellEnd"/>
            <w:r>
              <w:rPr>
                <w:sz w:val="22"/>
              </w:rPr>
              <w:t xml:space="preserve"> compile). No requiere que Docker ni PostgreSQL estén corriendo, salvo para las pruebas de integridad de base de datos (</w:t>
            </w:r>
            <w:proofErr w:type="spellStart"/>
            <w:r>
              <w:rPr>
                <w:sz w:val="22"/>
              </w:rPr>
              <w:t>Testcontainers</w:t>
            </w:r>
            <w:proofErr w:type="spellEnd"/>
            <w:r>
              <w:rPr>
                <w:sz w:val="22"/>
              </w:rPr>
              <w:t>).</w:t>
            </w:r>
          </w:p>
        </w:tc>
      </w:tr>
      <w:tr w:rsidR="000127C1" w:rsidRPr="00D62B46" w14:paraId="703D3759" w14:textId="77777777" w:rsidTr="00A8107E">
        <w:tc>
          <w:tcPr>
            <w:tcW w:w="2269" w:type="dxa"/>
            <w:tcBorders>
              <w:top w:val="single" w:sz="4" w:space="0" w:color="000000"/>
              <w:left w:val="single" w:sz="4" w:space="0" w:color="000000"/>
              <w:bottom w:val="single" w:sz="4" w:space="0" w:color="000000"/>
            </w:tcBorders>
            <w:shd w:val="clear" w:color="auto" w:fill="BFBFBF"/>
            <w:vAlign w:val="center"/>
          </w:tcPr>
          <w:p w14:paraId="32D9CCBA" w14:textId="77777777" w:rsidR="000127C1" w:rsidRPr="00D62B46" w:rsidRDefault="000127C1">
            <w:pPr>
              <w:jc w:val="both"/>
              <w:rPr>
                <w:sz w:val="22"/>
                <w:szCs w:val="22"/>
              </w:rPr>
            </w:pPr>
            <w:r w:rsidRPr="00D62B46">
              <w:rPr>
                <w:b/>
                <w:sz w:val="22"/>
                <w:szCs w:val="22"/>
              </w:rPr>
              <w:t>Criterios de éxito:</w:t>
            </w:r>
          </w:p>
        </w:tc>
        <w:tc>
          <w:tcPr>
            <w:tcW w:w="7097" w:type="dxa"/>
            <w:tcBorders>
              <w:top w:val="single" w:sz="4" w:space="0" w:color="000000"/>
              <w:left w:val="single" w:sz="4" w:space="0" w:color="000000"/>
              <w:bottom w:val="single" w:sz="4" w:space="0" w:color="000000"/>
              <w:right w:val="single" w:sz="4" w:space="0" w:color="000000"/>
            </w:tcBorders>
            <w:vAlign w:val="center"/>
          </w:tcPr>
          <w:p w14:paraId="688FD076" w14:textId="77777777" w:rsidR="000127C1" w:rsidRPr="00D62B46" w:rsidRDefault="000127C1">
            <w:pPr>
              <w:jc w:val="both"/>
              <w:rPr>
                <w:sz w:val="22"/>
                <w:szCs w:val="22"/>
              </w:rPr>
            </w:pPr>
            <w:r>
              <w:rPr>
                <w:sz w:val="22"/>
              </w:rPr>
              <w:t>Cada método evaluado alcanza el 100% de cobertura de caminos/</w:t>
            </w:r>
            <w:proofErr w:type="gramStart"/>
            <w:r>
              <w:rPr>
                <w:sz w:val="22"/>
              </w:rPr>
              <w:t>decisiones documentada</w:t>
            </w:r>
            <w:proofErr w:type="gramEnd"/>
            <w:r>
              <w:rPr>
                <w:sz w:val="22"/>
              </w:rPr>
              <w:t xml:space="preserve"> en la matriz de caja blanca, y todos los </w:t>
            </w:r>
            <w:proofErr w:type="spellStart"/>
            <w:r>
              <w:rPr>
                <w:sz w:val="22"/>
              </w:rPr>
              <w:t>tests</w:t>
            </w:r>
            <w:proofErr w:type="spellEnd"/>
            <w:r>
              <w:rPr>
                <w:sz w:val="22"/>
              </w:rPr>
              <w:t xml:space="preserve"> terminan en BUILD SUCCESS sin fallos ni errores.</w:t>
            </w:r>
          </w:p>
        </w:tc>
      </w:tr>
    </w:tbl>
    <w:p w14:paraId="12F073A3" w14:textId="77777777" w:rsidR="006A00D6" w:rsidRDefault="006A00D6"/>
    <w:p w14:paraId="7632BC4B" w14:textId="16F8E10D" w:rsidR="00A8107E" w:rsidRDefault="00A8107E">
      <w:r>
        <w:rPr>
          <w:b/>
        </w:rPr>
        <w:t>Método De Prueba: Caja Negra</w:t>
      </w:r>
    </w:p>
    <w:p w14:paraId="14175862" w14:textId="77777777" w:rsidR="00A8107E" w:rsidRDefault="00A8107E"/>
    <w:tbl>
      <w:tblPr>
        <w:tblW w:w="9366" w:type="dxa"/>
        <w:tblInd w:w="-39" w:type="dxa"/>
        <w:tblLayout w:type="fixed"/>
        <w:tblLook w:val="0000" w:firstRow="0" w:lastRow="0" w:firstColumn="0" w:lastColumn="0" w:noHBand="0" w:noVBand="0"/>
      </w:tblPr>
      <w:tblGrid>
        <w:gridCol w:w="2269"/>
        <w:gridCol w:w="7097"/>
      </w:tblGrid>
      <w:tr w:rsidR="00A8107E" w:rsidRPr="00D62B46" w14:paraId="51F33909" w14:textId="77777777" w:rsidTr="00D45CE6">
        <w:tc>
          <w:tcPr>
            <w:tcW w:w="2269" w:type="dxa"/>
            <w:tcBorders>
              <w:top w:val="single" w:sz="4" w:space="0" w:color="000000"/>
              <w:left w:val="single" w:sz="4" w:space="0" w:color="000000"/>
              <w:bottom w:val="single" w:sz="4" w:space="0" w:color="000000"/>
            </w:tcBorders>
            <w:shd w:val="clear" w:color="auto" w:fill="BFBFBF"/>
            <w:vAlign w:val="center"/>
          </w:tcPr>
          <w:p w14:paraId="0FFB672C" w14:textId="6D24320C" w:rsidR="00A8107E" w:rsidRPr="00D62B46" w:rsidRDefault="00A8107E" w:rsidP="00A8107E">
            <w:pPr>
              <w:jc w:val="both"/>
              <w:rPr>
                <w:sz w:val="22"/>
                <w:szCs w:val="22"/>
              </w:rPr>
            </w:pPr>
            <w:r>
              <w:rPr>
                <w:b/>
                <w:sz w:val="22"/>
                <w:szCs w:val="22"/>
              </w:rPr>
              <w:t>Tipo de prueba:</w:t>
            </w:r>
          </w:p>
        </w:tc>
        <w:tc>
          <w:tcPr>
            <w:tcW w:w="7097" w:type="dxa"/>
            <w:tcBorders>
              <w:top w:val="single" w:sz="4" w:space="0" w:color="000000"/>
              <w:left w:val="single" w:sz="4" w:space="0" w:color="000000"/>
              <w:bottom w:val="single" w:sz="4" w:space="0" w:color="000000"/>
              <w:right w:val="single" w:sz="4" w:space="0" w:color="000000"/>
            </w:tcBorders>
            <w:vAlign w:val="center"/>
          </w:tcPr>
          <w:p w14:paraId="3AB1CC31" w14:textId="20A0DD8A" w:rsidR="00A8107E" w:rsidRPr="00D62B46" w:rsidRDefault="00A8107E" w:rsidP="00A8107E">
            <w:pPr>
              <w:jc w:val="both"/>
              <w:rPr>
                <w:sz w:val="22"/>
                <w:szCs w:val="22"/>
              </w:rPr>
            </w:pPr>
            <w:r>
              <w:rPr>
                <w:sz w:val="22"/>
              </w:rPr>
              <w:t>Funcionales (Caja Negra)</w:t>
            </w:r>
          </w:p>
        </w:tc>
      </w:tr>
      <w:tr w:rsidR="00A8107E" w:rsidRPr="00D62B46" w14:paraId="27C7B832" w14:textId="77777777" w:rsidTr="00D45CE6">
        <w:tc>
          <w:tcPr>
            <w:tcW w:w="2269" w:type="dxa"/>
            <w:tcBorders>
              <w:top w:val="single" w:sz="4" w:space="0" w:color="000000"/>
              <w:left w:val="single" w:sz="4" w:space="0" w:color="000000"/>
              <w:bottom w:val="single" w:sz="4" w:space="0" w:color="000000"/>
            </w:tcBorders>
            <w:shd w:val="clear" w:color="auto" w:fill="BFBFBF"/>
            <w:vAlign w:val="center"/>
          </w:tcPr>
          <w:p w14:paraId="7ADFE1D0" w14:textId="565FAF41" w:rsidR="00A8107E" w:rsidRPr="00D62B46" w:rsidRDefault="00A8107E" w:rsidP="00A8107E">
            <w:pPr>
              <w:jc w:val="both"/>
              <w:rPr>
                <w:sz w:val="22"/>
                <w:szCs w:val="22"/>
              </w:rPr>
            </w:pPr>
            <w:r>
              <w:rPr>
                <w:b/>
                <w:sz w:val="22"/>
                <w:szCs w:val="22"/>
              </w:rPr>
              <w:t>Objetivo:</w:t>
            </w:r>
          </w:p>
        </w:tc>
        <w:tc>
          <w:tcPr>
            <w:tcW w:w="7097" w:type="dxa"/>
            <w:tcBorders>
              <w:top w:val="single" w:sz="4" w:space="0" w:color="000000"/>
              <w:left w:val="single" w:sz="4" w:space="0" w:color="000000"/>
              <w:bottom w:val="single" w:sz="4" w:space="0" w:color="000000"/>
              <w:right w:val="single" w:sz="4" w:space="0" w:color="000000"/>
            </w:tcBorders>
            <w:vAlign w:val="center"/>
          </w:tcPr>
          <w:p w14:paraId="79E6D6B4" w14:textId="2FD32C54" w:rsidR="00A8107E" w:rsidRPr="00D62B46" w:rsidRDefault="00A8107E" w:rsidP="00A8107E">
            <w:pPr>
              <w:jc w:val="both"/>
              <w:rPr>
                <w:sz w:val="22"/>
                <w:szCs w:val="22"/>
              </w:rPr>
            </w:pPr>
            <w:r>
              <w:rPr>
                <w:sz w:val="22"/>
              </w:rPr>
              <w:t>Verificar que los flujos de usuario final (búsqueda de zonas, registro de zonas turísticas, generación de informes, control de acceso) respondan correctamente en la interfaz web, sin analizar el código fuente.</w:t>
            </w:r>
          </w:p>
        </w:tc>
      </w:tr>
      <w:tr w:rsidR="00A8107E" w:rsidRPr="00D62B46" w14:paraId="1F737D16" w14:textId="77777777" w:rsidTr="00D45CE6">
        <w:tc>
          <w:tcPr>
            <w:tcW w:w="2269" w:type="dxa"/>
            <w:tcBorders>
              <w:top w:val="single" w:sz="4" w:space="0" w:color="000000"/>
              <w:left w:val="single" w:sz="4" w:space="0" w:color="000000"/>
              <w:bottom w:val="single" w:sz="4" w:space="0" w:color="000000"/>
            </w:tcBorders>
            <w:shd w:val="clear" w:color="auto" w:fill="BFBFBF"/>
            <w:vAlign w:val="center"/>
          </w:tcPr>
          <w:p w14:paraId="33F212EF" w14:textId="53585294" w:rsidR="00A8107E" w:rsidRPr="00D62B46" w:rsidRDefault="00A8107E" w:rsidP="00A8107E">
            <w:pPr>
              <w:jc w:val="both"/>
              <w:rPr>
                <w:sz w:val="22"/>
                <w:szCs w:val="22"/>
              </w:rPr>
            </w:pPr>
            <w:r>
              <w:rPr>
                <w:b/>
                <w:sz w:val="22"/>
                <w:szCs w:val="22"/>
              </w:rPr>
              <w:t>Técnica:</w:t>
            </w:r>
          </w:p>
        </w:tc>
        <w:tc>
          <w:tcPr>
            <w:tcW w:w="7097" w:type="dxa"/>
            <w:tcBorders>
              <w:top w:val="single" w:sz="4" w:space="0" w:color="000000"/>
              <w:left w:val="single" w:sz="4" w:space="0" w:color="000000"/>
              <w:bottom w:val="single" w:sz="4" w:space="0" w:color="000000"/>
              <w:right w:val="single" w:sz="4" w:space="0" w:color="000000"/>
            </w:tcBorders>
            <w:vAlign w:val="center"/>
          </w:tcPr>
          <w:p w14:paraId="68CD1A36" w14:textId="7E64DD37" w:rsidR="00A8107E" w:rsidRPr="00D62B46" w:rsidRDefault="00A8107E" w:rsidP="00A8107E">
            <w:pPr>
              <w:jc w:val="both"/>
              <w:rPr>
                <w:sz w:val="22"/>
                <w:szCs w:val="22"/>
              </w:rPr>
            </w:pPr>
            <w:r>
              <w:rPr>
                <w:sz w:val="22"/>
              </w:rPr>
              <w:t>Ejecución manual en el navegador siguiendo los pasos exactos de cada caso, usando las credenciales de prueba de cada rol (</w:t>
            </w:r>
            <w:proofErr w:type="spellStart"/>
            <w:r>
              <w:rPr>
                <w:sz w:val="22"/>
              </w:rPr>
              <w:t>admin_mtc</w:t>
            </w:r>
            <w:proofErr w:type="spellEnd"/>
            <w:r>
              <w:rPr>
                <w:sz w:val="22"/>
              </w:rPr>
              <w:t xml:space="preserve">, </w:t>
            </w:r>
            <w:proofErr w:type="spellStart"/>
            <w:r>
              <w:rPr>
                <w:sz w:val="22"/>
              </w:rPr>
              <w:t>travel_ana</w:t>
            </w:r>
            <w:proofErr w:type="spellEnd"/>
            <w:r>
              <w:rPr>
                <w:sz w:val="22"/>
              </w:rPr>
              <w:t xml:space="preserve">, </w:t>
            </w:r>
            <w:proofErr w:type="spellStart"/>
            <w:r>
              <w:rPr>
                <w:sz w:val="22"/>
              </w:rPr>
              <w:t>rail_luis</w:t>
            </w:r>
            <w:proofErr w:type="spellEnd"/>
            <w:r>
              <w:rPr>
                <w:sz w:val="22"/>
              </w:rPr>
              <w:t xml:space="preserve">, </w:t>
            </w:r>
            <w:proofErr w:type="spellStart"/>
            <w:r>
              <w:rPr>
                <w:sz w:val="22"/>
              </w:rPr>
              <w:t>turista_jose</w:t>
            </w:r>
            <w:proofErr w:type="spellEnd"/>
            <w:r>
              <w:rPr>
                <w:sz w:val="22"/>
              </w:rPr>
              <w:t>) contra la aplicación levantada en http://localhost:8082.</w:t>
            </w:r>
          </w:p>
        </w:tc>
      </w:tr>
      <w:tr w:rsidR="00A8107E" w:rsidRPr="00D62B46" w14:paraId="7683BA3A" w14:textId="77777777" w:rsidTr="00D45CE6">
        <w:tc>
          <w:tcPr>
            <w:tcW w:w="2269" w:type="dxa"/>
            <w:tcBorders>
              <w:top w:val="single" w:sz="4" w:space="0" w:color="000000"/>
              <w:left w:val="single" w:sz="4" w:space="0" w:color="000000"/>
              <w:bottom w:val="single" w:sz="4" w:space="0" w:color="000000"/>
            </w:tcBorders>
            <w:shd w:val="clear" w:color="auto" w:fill="BFBFBF"/>
            <w:vAlign w:val="center"/>
          </w:tcPr>
          <w:p w14:paraId="2C9264F3" w14:textId="7E8784EE" w:rsidR="00A8107E" w:rsidRPr="00D62B46" w:rsidRDefault="00A8107E" w:rsidP="00A8107E">
            <w:pPr>
              <w:jc w:val="both"/>
              <w:rPr>
                <w:sz w:val="22"/>
                <w:szCs w:val="22"/>
              </w:rPr>
            </w:pPr>
            <w:r>
              <w:rPr>
                <w:b/>
                <w:sz w:val="22"/>
                <w:szCs w:val="22"/>
              </w:rPr>
              <w:t>Precondiciones:</w:t>
            </w:r>
          </w:p>
        </w:tc>
        <w:tc>
          <w:tcPr>
            <w:tcW w:w="7097" w:type="dxa"/>
            <w:tcBorders>
              <w:top w:val="single" w:sz="4" w:space="0" w:color="000000"/>
              <w:left w:val="single" w:sz="4" w:space="0" w:color="000000"/>
              <w:bottom w:val="single" w:sz="4" w:space="0" w:color="000000"/>
              <w:right w:val="single" w:sz="4" w:space="0" w:color="000000"/>
            </w:tcBorders>
            <w:vAlign w:val="center"/>
          </w:tcPr>
          <w:p w14:paraId="07377B59" w14:textId="3003ABB4" w:rsidR="00A8107E" w:rsidRPr="00D62B46" w:rsidRDefault="00A8107E" w:rsidP="00A8107E">
            <w:pPr>
              <w:jc w:val="both"/>
              <w:rPr>
                <w:sz w:val="22"/>
                <w:szCs w:val="22"/>
              </w:rPr>
            </w:pPr>
            <w:r>
              <w:rPr>
                <w:sz w:val="22"/>
              </w:rPr>
              <w:t xml:space="preserve">La aplicación Spring Boot está corriendo y el contenedor de PostgreSQL tiene los datos sembrados por </w:t>
            </w:r>
            <w:proofErr w:type="spellStart"/>
            <w:r>
              <w:rPr>
                <w:sz w:val="22"/>
              </w:rPr>
              <w:t>init</w:t>
            </w:r>
            <w:proofErr w:type="spellEnd"/>
            <w:r>
              <w:rPr>
                <w:sz w:val="22"/>
              </w:rPr>
              <w:t>/02_datos.sql.</w:t>
            </w:r>
          </w:p>
        </w:tc>
      </w:tr>
      <w:tr w:rsidR="00A8107E" w:rsidRPr="00D62B46" w14:paraId="546B635E" w14:textId="77777777" w:rsidTr="00D45CE6">
        <w:tc>
          <w:tcPr>
            <w:tcW w:w="2269" w:type="dxa"/>
            <w:tcBorders>
              <w:top w:val="single" w:sz="4" w:space="0" w:color="000000"/>
              <w:left w:val="single" w:sz="4" w:space="0" w:color="000000"/>
              <w:bottom w:val="single" w:sz="4" w:space="0" w:color="000000"/>
            </w:tcBorders>
            <w:shd w:val="clear" w:color="auto" w:fill="BFBFBF"/>
            <w:vAlign w:val="center"/>
          </w:tcPr>
          <w:p w14:paraId="368C4C6A" w14:textId="17DEDB01" w:rsidR="00A8107E" w:rsidRPr="00D62B46" w:rsidRDefault="00A8107E" w:rsidP="00A8107E">
            <w:pPr>
              <w:jc w:val="both"/>
              <w:rPr>
                <w:sz w:val="22"/>
                <w:szCs w:val="22"/>
              </w:rPr>
            </w:pPr>
            <w:r>
              <w:rPr>
                <w:b/>
                <w:sz w:val="22"/>
                <w:szCs w:val="22"/>
              </w:rPr>
              <w:t>Criterios de éxito:</w:t>
            </w:r>
          </w:p>
        </w:tc>
        <w:tc>
          <w:tcPr>
            <w:tcW w:w="7097" w:type="dxa"/>
            <w:tcBorders>
              <w:top w:val="single" w:sz="4" w:space="0" w:color="000000"/>
              <w:left w:val="single" w:sz="4" w:space="0" w:color="000000"/>
              <w:bottom w:val="single" w:sz="4" w:space="0" w:color="000000"/>
              <w:right w:val="single" w:sz="4" w:space="0" w:color="000000"/>
            </w:tcBorders>
            <w:vAlign w:val="center"/>
          </w:tcPr>
          <w:p w14:paraId="3F5C5666" w14:textId="5B847B32" w:rsidR="00A8107E" w:rsidRPr="00D62B46" w:rsidRDefault="00A8107E" w:rsidP="00A8107E">
            <w:pPr>
              <w:jc w:val="both"/>
              <w:rPr>
                <w:sz w:val="22"/>
                <w:szCs w:val="22"/>
              </w:rPr>
            </w:pPr>
            <w:r>
              <w:rPr>
                <w:sz w:val="22"/>
              </w:rPr>
              <w:t>El resultado observado en pantalla coincide con el resultado esperado documentado para cada caso, incluyendo los mensajes de error y las restricciones por rol.</w:t>
            </w:r>
          </w:p>
        </w:tc>
      </w:tr>
    </w:tbl>
    <w:p w14:paraId="198149DD" w14:textId="77777777" w:rsidR="00A8107E" w:rsidRDefault="00A8107E"/>
    <w:p w14:paraId="41FAF3ED" w14:textId="2DC09B5B" w:rsidR="00A8107E" w:rsidRDefault="00A8107E">
      <w:r>
        <w:rPr>
          <w:b/>
        </w:rPr>
        <w:t>Método De Prueba: Integridad de BD</w:t>
      </w:r>
    </w:p>
    <w:p w14:paraId="078DB90E" w14:textId="77777777" w:rsidR="00A8107E" w:rsidRDefault="00A8107E"/>
    <w:tbl>
      <w:tblPr>
        <w:tblW w:w="0" w:type="auto"/>
        <w:tblInd w:w="-39" w:type="dxa"/>
        <w:tblLayout w:type="fixed"/>
        <w:tblLook w:val="0000" w:firstRow="0" w:lastRow="0" w:firstColumn="0" w:lastColumn="0" w:noHBand="0" w:noVBand="0"/>
      </w:tblPr>
      <w:tblGrid>
        <w:gridCol w:w="2269"/>
        <w:gridCol w:w="7097"/>
      </w:tblGrid>
      <w:tr w:rsidR="000127C1" w:rsidRPr="00D62B46" w14:paraId="11365269" w14:textId="77777777">
        <w:tc>
          <w:tcPr>
            <w:tcW w:w="2269" w:type="dxa"/>
            <w:tcBorders>
              <w:top w:val="single" w:sz="4" w:space="0" w:color="000000"/>
              <w:left w:val="single" w:sz="4" w:space="0" w:color="000000"/>
              <w:bottom w:val="single" w:sz="4" w:space="0" w:color="000000"/>
            </w:tcBorders>
            <w:shd w:val="clear" w:color="auto" w:fill="BFBFBF"/>
            <w:vAlign w:val="center"/>
          </w:tcPr>
          <w:p w14:paraId="2D90E332" w14:textId="77777777" w:rsidR="000127C1" w:rsidRPr="00D62B46" w:rsidRDefault="000127C1">
            <w:pPr>
              <w:jc w:val="both"/>
              <w:rPr>
                <w:sz w:val="22"/>
                <w:szCs w:val="22"/>
              </w:rPr>
            </w:pPr>
            <w:r w:rsidRPr="00D62B46">
              <w:rPr>
                <w:b/>
                <w:sz w:val="22"/>
                <w:szCs w:val="22"/>
              </w:rPr>
              <w:t>Tipo de prueba:</w:t>
            </w:r>
          </w:p>
        </w:tc>
        <w:tc>
          <w:tcPr>
            <w:tcW w:w="7097" w:type="dxa"/>
            <w:tcBorders>
              <w:top w:val="single" w:sz="4" w:space="0" w:color="000000"/>
              <w:left w:val="single" w:sz="4" w:space="0" w:color="000000"/>
              <w:bottom w:val="single" w:sz="4" w:space="0" w:color="000000"/>
              <w:right w:val="single" w:sz="4" w:space="0" w:color="000000"/>
            </w:tcBorders>
            <w:vAlign w:val="center"/>
          </w:tcPr>
          <w:p w14:paraId="2A68CABC" w14:textId="77777777" w:rsidR="000127C1" w:rsidRPr="00D62B46" w:rsidRDefault="000127C1" w:rsidP="00CD460B">
            <w:pPr>
              <w:jc w:val="both"/>
              <w:rPr>
                <w:sz w:val="22"/>
                <w:szCs w:val="22"/>
              </w:rPr>
            </w:pPr>
            <w:r>
              <w:rPr>
                <w:sz w:val="22"/>
              </w:rPr>
              <w:t>Integridad de Base de Datos</w:t>
            </w:r>
          </w:p>
        </w:tc>
      </w:tr>
      <w:tr w:rsidR="000127C1" w:rsidRPr="00D62B46" w14:paraId="69FEC18E" w14:textId="77777777">
        <w:tc>
          <w:tcPr>
            <w:tcW w:w="2269" w:type="dxa"/>
            <w:tcBorders>
              <w:top w:val="single" w:sz="4" w:space="0" w:color="000000"/>
              <w:left w:val="single" w:sz="4" w:space="0" w:color="000000"/>
              <w:bottom w:val="single" w:sz="4" w:space="0" w:color="000000"/>
            </w:tcBorders>
            <w:shd w:val="clear" w:color="auto" w:fill="BFBFBF"/>
            <w:vAlign w:val="center"/>
          </w:tcPr>
          <w:p w14:paraId="6C043DE4" w14:textId="77777777" w:rsidR="000127C1" w:rsidRPr="00D62B46" w:rsidRDefault="000127C1">
            <w:pPr>
              <w:jc w:val="both"/>
              <w:rPr>
                <w:sz w:val="22"/>
                <w:szCs w:val="22"/>
              </w:rPr>
            </w:pPr>
            <w:r w:rsidRPr="00D62B46">
              <w:rPr>
                <w:b/>
                <w:sz w:val="22"/>
                <w:szCs w:val="22"/>
              </w:rPr>
              <w:t>Objetivo:</w:t>
            </w:r>
          </w:p>
        </w:tc>
        <w:tc>
          <w:tcPr>
            <w:tcW w:w="7097" w:type="dxa"/>
            <w:tcBorders>
              <w:top w:val="single" w:sz="4" w:space="0" w:color="000000"/>
              <w:left w:val="single" w:sz="4" w:space="0" w:color="000000"/>
              <w:bottom w:val="single" w:sz="4" w:space="0" w:color="000000"/>
              <w:right w:val="single" w:sz="4" w:space="0" w:color="000000"/>
            </w:tcBorders>
            <w:vAlign w:val="center"/>
          </w:tcPr>
          <w:p w14:paraId="79C7330F" w14:textId="77777777" w:rsidR="000127C1" w:rsidRPr="00D62B46" w:rsidRDefault="000127C1">
            <w:pPr>
              <w:jc w:val="both"/>
              <w:rPr>
                <w:sz w:val="22"/>
                <w:szCs w:val="22"/>
              </w:rPr>
            </w:pPr>
            <w:r>
              <w:rPr>
                <w:sz w:val="22"/>
              </w:rPr>
              <w:t>Verificar que el esquema, los datos sembrados y las funciones auxiliares en PL/</w:t>
            </w:r>
            <w:proofErr w:type="spellStart"/>
            <w:r>
              <w:rPr>
                <w:sz w:val="22"/>
              </w:rPr>
              <w:t>pgSQL</w:t>
            </w:r>
            <w:proofErr w:type="spellEnd"/>
            <w:r>
              <w:rPr>
                <w:sz w:val="22"/>
              </w:rPr>
              <w:t xml:space="preserve"> se mantengan coherentes entre sí, cubriendo riesgos que las pruebas de caja blanca no alcanzan porque estas últimas simulan el repositorio en memoria.</w:t>
            </w:r>
          </w:p>
        </w:tc>
      </w:tr>
      <w:tr w:rsidR="000127C1" w:rsidRPr="00D62B46" w14:paraId="10FFB11E" w14:textId="77777777">
        <w:tc>
          <w:tcPr>
            <w:tcW w:w="2269" w:type="dxa"/>
            <w:tcBorders>
              <w:top w:val="single" w:sz="4" w:space="0" w:color="000000"/>
              <w:left w:val="single" w:sz="4" w:space="0" w:color="000000"/>
              <w:bottom w:val="single" w:sz="4" w:space="0" w:color="000000"/>
            </w:tcBorders>
            <w:shd w:val="clear" w:color="auto" w:fill="BFBFBF"/>
            <w:vAlign w:val="center"/>
          </w:tcPr>
          <w:p w14:paraId="6D544F35" w14:textId="77777777" w:rsidR="000127C1" w:rsidRPr="00D62B46" w:rsidRDefault="000127C1">
            <w:pPr>
              <w:jc w:val="both"/>
              <w:rPr>
                <w:sz w:val="22"/>
                <w:szCs w:val="22"/>
              </w:rPr>
            </w:pPr>
            <w:r w:rsidRPr="00D62B46">
              <w:rPr>
                <w:b/>
                <w:sz w:val="22"/>
                <w:szCs w:val="22"/>
              </w:rPr>
              <w:t>Técnica:</w:t>
            </w:r>
          </w:p>
        </w:tc>
        <w:tc>
          <w:tcPr>
            <w:tcW w:w="7097" w:type="dxa"/>
            <w:tcBorders>
              <w:top w:val="single" w:sz="4" w:space="0" w:color="000000"/>
              <w:left w:val="single" w:sz="4" w:space="0" w:color="000000"/>
              <w:bottom w:val="single" w:sz="4" w:space="0" w:color="000000"/>
              <w:right w:val="single" w:sz="4" w:space="0" w:color="000000"/>
            </w:tcBorders>
            <w:vAlign w:val="center"/>
          </w:tcPr>
          <w:p w14:paraId="566F904D" w14:textId="77777777" w:rsidR="000127C1" w:rsidRPr="00D62B46" w:rsidRDefault="000127C1">
            <w:pPr>
              <w:jc w:val="both"/>
              <w:rPr>
                <w:sz w:val="22"/>
                <w:szCs w:val="22"/>
              </w:rPr>
            </w:pPr>
            <w:r>
              <w:rPr>
                <w:sz w:val="22"/>
              </w:rPr>
              <w:t xml:space="preserve">Pruebas de integración con </w:t>
            </w:r>
            <w:proofErr w:type="spellStart"/>
            <w:r>
              <w:rPr>
                <w:sz w:val="22"/>
              </w:rPr>
              <w:t>Testcontainers</w:t>
            </w:r>
            <w:proofErr w:type="spellEnd"/>
            <w:r>
              <w:rPr>
                <w:sz w:val="22"/>
              </w:rPr>
              <w:t xml:space="preserve"> (PostgreSQL real en un contenedor efímero), que ejecutan funciones PL/</w:t>
            </w:r>
            <w:proofErr w:type="spellStart"/>
            <w:r>
              <w:rPr>
                <w:sz w:val="22"/>
              </w:rPr>
              <w:t>pgSQL</w:t>
            </w:r>
            <w:proofErr w:type="spellEnd"/>
            <w:r>
              <w:rPr>
                <w:sz w:val="22"/>
              </w:rPr>
              <w:t xml:space="preserve"> </w:t>
            </w:r>
            <w:r>
              <w:rPr>
                <w:sz w:val="22"/>
              </w:rPr>
              <w:lastRenderedPageBreak/>
              <w:t>(</w:t>
            </w:r>
            <w:proofErr w:type="spellStart"/>
            <w:r>
              <w:rPr>
                <w:sz w:val="22"/>
              </w:rPr>
              <w:t>fn_resumen_bd</w:t>
            </w:r>
            <w:proofErr w:type="spellEnd"/>
            <w:r>
              <w:rPr>
                <w:sz w:val="22"/>
              </w:rPr>
              <w:t xml:space="preserve">, </w:t>
            </w:r>
            <w:proofErr w:type="spellStart"/>
            <w:r>
              <w:rPr>
                <w:sz w:val="22"/>
              </w:rPr>
              <w:t>fn_verificar_categorias</w:t>
            </w:r>
            <w:proofErr w:type="spellEnd"/>
            <w:r>
              <w:rPr>
                <w:sz w:val="22"/>
              </w:rPr>
              <w:t xml:space="preserve">, </w:t>
            </w:r>
            <w:proofErr w:type="spellStart"/>
            <w:r>
              <w:rPr>
                <w:sz w:val="22"/>
              </w:rPr>
              <w:t>fn_verificar_rutas</w:t>
            </w:r>
            <w:proofErr w:type="spellEnd"/>
            <w:r>
              <w:rPr>
                <w:sz w:val="22"/>
              </w:rPr>
              <w:t xml:space="preserve">, </w:t>
            </w:r>
            <w:proofErr w:type="spellStart"/>
            <w:r>
              <w:rPr>
                <w:sz w:val="22"/>
              </w:rPr>
              <w:t>fn_distancia_haversine</w:t>
            </w:r>
            <w:proofErr w:type="spellEnd"/>
            <w:r>
              <w:rPr>
                <w:sz w:val="22"/>
              </w:rPr>
              <w:t xml:space="preserve">, </w:t>
            </w:r>
            <w:proofErr w:type="spellStart"/>
            <w:r>
              <w:rPr>
                <w:sz w:val="22"/>
              </w:rPr>
              <w:t>fn_categoria_por_edad</w:t>
            </w:r>
            <w:proofErr w:type="spellEnd"/>
            <w:r>
              <w:rPr>
                <w:sz w:val="22"/>
              </w:rPr>
              <w:t>) y comparan su resultado contra el cálculo equivalente en Java.</w:t>
            </w:r>
          </w:p>
        </w:tc>
      </w:tr>
      <w:tr w:rsidR="000127C1" w:rsidRPr="00D62B46" w14:paraId="6D5AF75C" w14:textId="77777777">
        <w:tc>
          <w:tcPr>
            <w:tcW w:w="2269" w:type="dxa"/>
            <w:tcBorders>
              <w:top w:val="single" w:sz="4" w:space="0" w:color="000000"/>
              <w:left w:val="single" w:sz="4" w:space="0" w:color="000000"/>
              <w:bottom w:val="single" w:sz="4" w:space="0" w:color="000000"/>
            </w:tcBorders>
            <w:shd w:val="clear" w:color="auto" w:fill="BFBFBF"/>
            <w:vAlign w:val="center"/>
          </w:tcPr>
          <w:p w14:paraId="3C3A88E4" w14:textId="77777777" w:rsidR="000127C1" w:rsidRPr="00D62B46" w:rsidRDefault="000127C1">
            <w:pPr>
              <w:jc w:val="both"/>
              <w:rPr>
                <w:sz w:val="22"/>
                <w:szCs w:val="22"/>
              </w:rPr>
            </w:pPr>
            <w:r w:rsidRPr="00D62B46">
              <w:rPr>
                <w:b/>
                <w:sz w:val="22"/>
                <w:szCs w:val="22"/>
              </w:rPr>
              <w:lastRenderedPageBreak/>
              <w:t>Precondiciones:</w:t>
            </w:r>
          </w:p>
        </w:tc>
        <w:tc>
          <w:tcPr>
            <w:tcW w:w="7097" w:type="dxa"/>
            <w:tcBorders>
              <w:top w:val="single" w:sz="4" w:space="0" w:color="000000"/>
              <w:left w:val="single" w:sz="4" w:space="0" w:color="000000"/>
              <w:bottom w:val="single" w:sz="4" w:space="0" w:color="000000"/>
              <w:right w:val="single" w:sz="4" w:space="0" w:color="000000"/>
            </w:tcBorders>
            <w:vAlign w:val="center"/>
          </w:tcPr>
          <w:p w14:paraId="2CA26720" w14:textId="77777777" w:rsidR="000127C1" w:rsidRPr="00D62B46" w:rsidRDefault="000127C1">
            <w:pPr>
              <w:jc w:val="both"/>
              <w:rPr>
                <w:sz w:val="22"/>
                <w:szCs w:val="22"/>
              </w:rPr>
            </w:pPr>
            <w:r>
              <w:rPr>
                <w:sz w:val="22"/>
              </w:rPr>
              <w:t xml:space="preserve">Docker Desktop está disponible para que </w:t>
            </w:r>
            <w:proofErr w:type="spellStart"/>
            <w:r>
              <w:rPr>
                <w:sz w:val="22"/>
              </w:rPr>
              <w:t>Testcontainers</w:t>
            </w:r>
            <w:proofErr w:type="spellEnd"/>
            <w:r>
              <w:rPr>
                <w:sz w:val="22"/>
              </w:rPr>
              <w:t xml:space="preserve"> pueda levantar el contenedor de PostgreSQL de prueba.</w:t>
            </w:r>
          </w:p>
        </w:tc>
      </w:tr>
      <w:tr w:rsidR="000127C1" w:rsidRPr="00D62B46" w14:paraId="730C71DE" w14:textId="77777777">
        <w:tc>
          <w:tcPr>
            <w:tcW w:w="2269" w:type="dxa"/>
            <w:tcBorders>
              <w:top w:val="single" w:sz="4" w:space="0" w:color="000000"/>
              <w:left w:val="single" w:sz="4" w:space="0" w:color="000000"/>
              <w:bottom w:val="single" w:sz="4" w:space="0" w:color="000000"/>
            </w:tcBorders>
            <w:shd w:val="clear" w:color="auto" w:fill="BFBFBF"/>
            <w:vAlign w:val="center"/>
          </w:tcPr>
          <w:p w14:paraId="55D0823A" w14:textId="77777777" w:rsidR="000127C1" w:rsidRPr="00D62B46" w:rsidRDefault="000127C1">
            <w:pPr>
              <w:jc w:val="both"/>
              <w:rPr>
                <w:sz w:val="22"/>
                <w:szCs w:val="22"/>
              </w:rPr>
            </w:pPr>
            <w:r w:rsidRPr="00D62B46">
              <w:rPr>
                <w:b/>
                <w:sz w:val="22"/>
                <w:szCs w:val="22"/>
              </w:rPr>
              <w:t>Criterios de éxito:</w:t>
            </w:r>
          </w:p>
        </w:tc>
        <w:tc>
          <w:tcPr>
            <w:tcW w:w="7097" w:type="dxa"/>
            <w:tcBorders>
              <w:top w:val="single" w:sz="4" w:space="0" w:color="000000"/>
              <w:left w:val="single" w:sz="4" w:space="0" w:color="000000"/>
              <w:bottom w:val="single" w:sz="4" w:space="0" w:color="000000"/>
              <w:right w:val="single" w:sz="4" w:space="0" w:color="000000"/>
            </w:tcBorders>
            <w:vAlign w:val="center"/>
          </w:tcPr>
          <w:p w14:paraId="3B20C403" w14:textId="77777777" w:rsidR="000127C1" w:rsidRPr="00D62B46" w:rsidRDefault="000127C1">
            <w:pPr>
              <w:jc w:val="both"/>
              <w:rPr>
                <w:sz w:val="22"/>
                <w:szCs w:val="22"/>
              </w:rPr>
            </w:pPr>
            <w:r>
              <w:rPr>
                <w:sz w:val="22"/>
              </w:rPr>
              <w:t>Las funciones de verificación no devuelven ninguna fila en estado de error, y los valores calculados en Java coinciden exactamente con los calculados en PL/</w:t>
            </w:r>
            <w:proofErr w:type="spellStart"/>
            <w:r>
              <w:rPr>
                <w:sz w:val="22"/>
              </w:rPr>
              <w:t>pgSQL</w:t>
            </w:r>
            <w:proofErr w:type="spellEnd"/>
            <w:r>
              <w:rPr>
                <w:sz w:val="22"/>
              </w:rPr>
              <w:t>.</w:t>
            </w:r>
          </w:p>
        </w:tc>
      </w:tr>
    </w:tbl>
    <w:p w14:paraId="3F793621" w14:textId="77777777" w:rsidR="006A00D6" w:rsidRDefault="006A00D6"/>
    <w:p w14:paraId="20F400E0" w14:textId="70B642FC" w:rsidR="00A8107E" w:rsidRDefault="00A8107E">
      <w:r>
        <w:rPr>
          <w:b/>
        </w:rPr>
        <w:t>Método De Prueba: Seguridad</w:t>
      </w:r>
    </w:p>
    <w:p w14:paraId="5CE1AE47" w14:textId="77777777" w:rsidR="00A8107E" w:rsidRDefault="00A8107E"/>
    <w:tbl>
      <w:tblPr>
        <w:tblW w:w="0" w:type="auto"/>
        <w:tblInd w:w="-39" w:type="dxa"/>
        <w:tblLayout w:type="fixed"/>
        <w:tblLook w:val="0000" w:firstRow="0" w:lastRow="0" w:firstColumn="0" w:lastColumn="0" w:noHBand="0" w:noVBand="0"/>
      </w:tblPr>
      <w:tblGrid>
        <w:gridCol w:w="2269"/>
        <w:gridCol w:w="7097"/>
      </w:tblGrid>
      <w:tr w:rsidR="000127C1" w:rsidRPr="00D62B46" w14:paraId="3426A3BA" w14:textId="77777777">
        <w:tc>
          <w:tcPr>
            <w:tcW w:w="2269" w:type="dxa"/>
            <w:tcBorders>
              <w:top w:val="single" w:sz="4" w:space="0" w:color="000000"/>
              <w:left w:val="single" w:sz="4" w:space="0" w:color="000000"/>
              <w:bottom w:val="single" w:sz="4" w:space="0" w:color="000000"/>
            </w:tcBorders>
            <w:shd w:val="clear" w:color="auto" w:fill="BFBFBF"/>
            <w:vAlign w:val="center"/>
          </w:tcPr>
          <w:p w14:paraId="281E59CB" w14:textId="77777777" w:rsidR="000127C1" w:rsidRPr="00D62B46" w:rsidRDefault="000127C1">
            <w:pPr>
              <w:jc w:val="both"/>
              <w:rPr>
                <w:sz w:val="22"/>
                <w:szCs w:val="22"/>
              </w:rPr>
            </w:pPr>
            <w:r w:rsidRPr="00D62B46">
              <w:rPr>
                <w:b/>
                <w:sz w:val="22"/>
                <w:szCs w:val="22"/>
              </w:rPr>
              <w:t>Tipo de prueba:</w:t>
            </w:r>
          </w:p>
        </w:tc>
        <w:tc>
          <w:tcPr>
            <w:tcW w:w="7097" w:type="dxa"/>
            <w:tcBorders>
              <w:top w:val="single" w:sz="4" w:space="0" w:color="000000"/>
              <w:left w:val="single" w:sz="4" w:space="0" w:color="000000"/>
              <w:bottom w:val="single" w:sz="4" w:space="0" w:color="000000"/>
              <w:right w:val="single" w:sz="4" w:space="0" w:color="000000"/>
            </w:tcBorders>
            <w:vAlign w:val="center"/>
          </w:tcPr>
          <w:p w14:paraId="2F67975D" w14:textId="77777777" w:rsidR="000127C1" w:rsidRPr="00D62B46" w:rsidRDefault="000127C1" w:rsidP="00CD460B">
            <w:pPr>
              <w:jc w:val="both"/>
              <w:rPr>
                <w:sz w:val="22"/>
                <w:szCs w:val="22"/>
              </w:rPr>
            </w:pPr>
            <w:r>
              <w:rPr>
                <w:sz w:val="22"/>
              </w:rPr>
              <w:t>Seguridad</w:t>
            </w:r>
          </w:p>
        </w:tc>
      </w:tr>
      <w:tr w:rsidR="000127C1" w:rsidRPr="00D62B46" w14:paraId="13D7B04C" w14:textId="77777777">
        <w:tc>
          <w:tcPr>
            <w:tcW w:w="2269" w:type="dxa"/>
            <w:tcBorders>
              <w:top w:val="single" w:sz="4" w:space="0" w:color="000000"/>
              <w:left w:val="single" w:sz="4" w:space="0" w:color="000000"/>
              <w:bottom w:val="single" w:sz="4" w:space="0" w:color="000000"/>
            </w:tcBorders>
            <w:shd w:val="clear" w:color="auto" w:fill="BFBFBF"/>
            <w:vAlign w:val="center"/>
          </w:tcPr>
          <w:p w14:paraId="4963E159" w14:textId="77777777" w:rsidR="000127C1" w:rsidRPr="00D62B46" w:rsidRDefault="000127C1">
            <w:pPr>
              <w:jc w:val="both"/>
              <w:rPr>
                <w:sz w:val="22"/>
                <w:szCs w:val="22"/>
              </w:rPr>
            </w:pPr>
            <w:r w:rsidRPr="00D62B46">
              <w:rPr>
                <w:b/>
                <w:sz w:val="22"/>
                <w:szCs w:val="22"/>
              </w:rPr>
              <w:t>Objetivo:</w:t>
            </w:r>
          </w:p>
        </w:tc>
        <w:tc>
          <w:tcPr>
            <w:tcW w:w="7097" w:type="dxa"/>
            <w:tcBorders>
              <w:top w:val="single" w:sz="4" w:space="0" w:color="000000"/>
              <w:left w:val="single" w:sz="4" w:space="0" w:color="000000"/>
              <w:bottom w:val="single" w:sz="4" w:space="0" w:color="000000"/>
              <w:right w:val="single" w:sz="4" w:space="0" w:color="000000"/>
            </w:tcBorders>
            <w:vAlign w:val="center"/>
          </w:tcPr>
          <w:p w14:paraId="17C8F7D0" w14:textId="77777777" w:rsidR="000127C1" w:rsidRPr="00D62B46" w:rsidRDefault="000127C1">
            <w:pPr>
              <w:jc w:val="both"/>
              <w:rPr>
                <w:sz w:val="22"/>
                <w:szCs w:val="22"/>
              </w:rPr>
            </w:pPr>
            <w:r>
              <w:rPr>
                <w:sz w:val="22"/>
              </w:rPr>
              <w:t xml:space="preserve">Verificar que el control de acceso por rol (ADMIN_MTC, TRAVEL_GROUP_USER, PERURAIL_ADMIN, TURISTA_PUBLICO) definido en </w:t>
            </w:r>
            <w:proofErr w:type="spellStart"/>
            <w:r>
              <w:rPr>
                <w:sz w:val="22"/>
              </w:rPr>
              <w:t>SecurityConfig</w:t>
            </w:r>
            <w:proofErr w:type="spellEnd"/>
            <w:r>
              <w:rPr>
                <w:sz w:val="22"/>
              </w:rPr>
              <w:t xml:space="preserve"> restrinja correctamente cada </w:t>
            </w:r>
            <w:proofErr w:type="spellStart"/>
            <w:r>
              <w:rPr>
                <w:sz w:val="22"/>
              </w:rPr>
              <w:t>endpoint</w:t>
            </w:r>
            <w:proofErr w:type="spellEnd"/>
            <w:r>
              <w:rPr>
                <w:sz w:val="22"/>
              </w:rPr>
              <w:t xml:space="preserve"> administrativo.</w:t>
            </w:r>
          </w:p>
        </w:tc>
      </w:tr>
      <w:tr w:rsidR="000127C1" w:rsidRPr="00D62B46" w14:paraId="6B821A04" w14:textId="77777777">
        <w:tc>
          <w:tcPr>
            <w:tcW w:w="2269" w:type="dxa"/>
            <w:tcBorders>
              <w:top w:val="single" w:sz="4" w:space="0" w:color="000000"/>
              <w:left w:val="single" w:sz="4" w:space="0" w:color="000000"/>
              <w:bottom w:val="single" w:sz="4" w:space="0" w:color="000000"/>
            </w:tcBorders>
            <w:shd w:val="clear" w:color="auto" w:fill="BFBFBF"/>
            <w:vAlign w:val="center"/>
          </w:tcPr>
          <w:p w14:paraId="5492FCE5" w14:textId="77777777" w:rsidR="000127C1" w:rsidRPr="00D62B46" w:rsidRDefault="000127C1">
            <w:pPr>
              <w:jc w:val="both"/>
              <w:rPr>
                <w:sz w:val="22"/>
                <w:szCs w:val="22"/>
              </w:rPr>
            </w:pPr>
            <w:r w:rsidRPr="00D62B46">
              <w:rPr>
                <w:b/>
                <w:sz w:val="22"/>
                <w:szCs w:val="22"/>
              </w:rPr>
              <w:t>Técnica:</w:t>
            </w:r>
          </w:p>
        </w:tc>
        <w:tc>
          <w:tcPr>
            <w:tcW w:w="7097" w:type="dxa"/>
            <w:tcBorders>
              <w:top w:val="single" w:sz="4" w:space="0" w:color="000000"/>
              <w:left w:val="single" w:sz="4" w:space="0" w:color="000000"/>
              <w:bottom w:val="single" w:sz="4" w:space="0" w:color="000000"/>
              <w:right w:val="single" w:sz="4" w:space="0" w:color="000000"/>
            </w:tcBorders>
            <w:vAlign w:val="center"/>
          </w:tcPr>
          <w:p w14:paraId="25FCBA41" w14:textId="77777777" w:rsidR="000127C1" w:rsidRPr="00D62B46" w:rsidRDefault="000127C1">
            <w:pPr>
              <w:jc w:val="both"/>
              <w:rPr>
                <w:sz w:val="22"/>
                <w:szCs w:val="22"/>
              </w:rPr>
            </w:pPr>
            <w:r>
              <w:rPr>
                <w:sz w:val="22"/>
              </w:rPr>
              <w:t>Intentar acceder directamente, mediante la URL, a los módulos restringidos con un usuario que no tiene el rol autorizado, y confirmar que el sistema responde con acceso denegado (403).</w:t>
            </w:r>
          </w:p>
        </w:tc>
      </w:tr>
      <w:tr w:rsidR="000127C1" w:rsidRPr="00D62B46" w14:paraId="134E212D" w14:textId="77777777">
        <w:tc>
          <w:tcPr>
            <w:tcW w:w="2269" w:type="dxa"/>
            <w:tcBorders>
              <w:top w:val="single" w:sz="4" w:space="0" w:color="000000"/>
              <w:left w:val="single" w:sz="4" w:space="0" w:color="000000"/>
              <w:bottom w:val="single" w:sz="4" w:space="0" w:color="000000"/>
            </w:tcBorders>
            <w:shd w:val="clear" w:color="auto" w:fill="BFBFBF"/>
            <w:vAlign w:val="center"/>
          </w:tcPr>
          <w:p w14:paraId="792CF373" w14:textId="77777777" w:rsidR="000127C1" w:rsidRPr="00D62B46" w:rsidRDefault="000127C1">
            <w:pPr>
              <w:jc w:val="both"/>
              <w:rPr>
                <w:sz w:val="22"/>
                <w:szCs w:val="22"/>
              </w:rPr>
            </w:pPr>
            <w:r w:rsidRPr="00D62B46">
              <w:rPr>
                <w:b/>
                <w:sz w:val="22"/>
                <w:szCs w:val="22"/>
              </w:rPr>
              <w:t>Precondiciones:</w:t>
            </w:r>
          </w:p>
        </w:tc>
        <w:tc>
          <w:tcPr>
            <w:tcW w:w="7097" w:type="dxa"/>
            <w:tcBorders>
              <w:top w:val="single" w:sz="4" w:space="0" w:color="000000"/>
              <w:left w:val="single" w:sz="4" w:space="0" w:color="000000"/>
              <w:bottom w:val="single" w:sz="4" w:space="0" w:color="000000"/>
              <w:right w:val="single" w:sz="4" w:space="0" w:color="000000"/>
            </w:tcBorders>
            <w:vAlign w:val="center"/>
          </w:tcPr>
          <w:p w14:paraId="4C84877A" w14:textId="77777777" w:rsidR="000127C1" w:rsidRPr="00D62B46" w:rsidRDefault="000127C1">
            <w:pPr>
              <w:jc w:val="both"/>
              <w:rPr>
                <w:sz w:val="22"/>
                <w:szCs w:val="22"/>
              </w:rPr>
            </w:pPr>
            <w:r>
              <w:rPr>
                <w:sz w:val="22"/>
              </w:rPr>
              <w:t>Existen usuarios de prueba para cada uno de los cuatro roles definidos en el sistema.</w:t>
            </w:r>
          </w:p>
        </w:tc>
      </w:tr>
      <w:tr w:rsidR="000127C1" w:rsidRPr="00D62B46" w14:paraId="5F1504F5" w14:textId="77777777">
        <w:tc>
          <w:tcPr>
            <w:tcW w:w="2269" w:type="dxa"/>
            <w:tcBorders>
              <w:top w:val="single" w:sz="4" w:space="0" w:color="000000"/>
              <w:left w:val="single" w:sz="4" w:space="0" w:color="000000"/>
              <w:bottom w:val="single" w:sz="4" w:space="0" w:color="000000"/>
            </w:tcBorders>
            <w:shd w:val="clear" w:color="auto" w:fill="BFBFBF"/>
            <w:vAlign w:val="center"/>
          </w:tcPr>
          <w:p w14:paraId="375B6442" w14:textId="77777777" w:rsidR="000127C1" w:rsidRPr="00D62B46" w:rsidRDefault="000127C1">
            <w:pPr>
              <w:jc w:val="both"/>
              <w:rPr>
                <w:sz w:val="22"/>
                <w:szCs w:val="22"/>
              </w:rPr>
            </w:pPr>
            <w:r w:rsidRPr="00D62B46">
              <w:rPr>
                <w:b/>
                <w:sz w:val="22"/>
                <w:szCs w:val="22"/>
              </w:rPr>
              <w:t>Criterios de éxito:</w:t>
            </w:r>
          </w:p>
        </w:tc>
        <w:tc>
          <w:tcPr>
            <w:tcW w:w="7097" w:type="dxa"/>
            <w:tcBorders>
              <w:top w:val="single" w:sz="4" w:space="0" w:color="000000"/>
              <w:left w:val="single" w:sz="4" w:space="0" w:color="000000"/>
              <w:bottom w:val="single" w:sz="4" w:space="0" w:color="000000"/>
              <w:right w:val="single" w:sz="4" w:space="0" w:color="000000"/>
            </w:tcBorders>
            <w:vAlign w:val="center"/>
          </w:tcPr>
          <w:p w14:paraId="4822188F" w14:textId="77777777" w:rsidR="000127C1" w:rsidRPr="00D62B46" w:rsidRDefault="000127C1">
            <w:pPr>
              <w:jc w:val="both"/>
              <w:rPr>
                <w:sz w:val="22"/>
                <w:szCs w:val="22"/>
              </w:rPr>
            </w:pPr>
            <w:r>
              <w:rPr>
                <w:sz w:val="22"/>
              </w:rPr>
              <w:t xml:space="preserve">Ningún usuario puede acceder a un módulo fuera de los roles permitidos en </w:t>
            </w:r>
            <w:proofErr w:type="spellStart"/>
            <w:r>
              <w:rPr>
                <w:sz w:val="22"/>
              </w:rPr>
              <w:t>SecurityConfig</w:t>
            </w:r>
            <w:proofErr w:type="spellEnd"/>
            <w:r>
              <w:rPr>
                <w:sz w:val="22"/>
              </w:rPr>
              <w:t>; los módulos públicos (preferencias, rutas, informes) permanecen accesibles sin rol administrativo.</w:t>
            </w:r>
          </w:p>
        </w:tc>
      </w:tr>
    </w:tbl>
    <w:p w14:paraId="446C1122" w14:textId="77777777" w:rsidR="006A00D6" w:rsidRDefault="006A00D6"/>
    <w:p w14:paraId="00DA0EEF" w14:textId="77777777" w:rsidR="000127C1" w:rsidRPr="00D62B46" w:rsidRDefault="000127C1">
      <w:pPr>
        <w:pStyle w:val="Ttulo1"/>
        <w:numPr>
          <w:ilvl w:val="0"/>
          <w:numId w:val="0"/>
        </w:numPr>
        <w:rPr>
          <w:sz w:val="22"/>
          <w:szCs w:val="22"/>
        </w:rPr>
      </w:pPr>
    </w:p>
    <w:p w14:paraId="487BA889" w14:textId="77777777" w:rsidR="000127C1" w:rsidRPr="00D62B46" w:rsidRDefault="000127C1">
      <w:pPr>
        <w:jc w:val="both"/>
        <w:rPr>
          <w:sz w:val="22"/>
          <w:szCs w:val="22"/>
        </w:rPr>
      </w:pPr>
      <w:r>
        <w:rPr>
          <w:b/>
        </w:rPr>
        <w:t xml:space="preserve">Casos De Prueba: </w:t>
      </w:r>
      <w:r>
        <w:t xml:space="preserve">A </w:t>
      </w:r>
      <w:proofErr w:type="gramStart"/>
      <w:r>
        <w:t>continuación</w:t>
      </w:r>
      <w:proofErr w:type="gramEnd"/>
      <w:r>
        <w:t xml:space="preserve"> se detalla cada caso de prueba ejecutado o planificado, agrupado por técnica: CB-01 a CB-21 (caja blanca, 21 casos), CN-01 a CN-23 (caja negra, 23 casos) y BD-01 a BD-05 (integridad de base de datos). Cada caso de caja blanca y caja negra incluye, en el campo Anexos, un espacio para adjuntar la captura de pantalla que confirme su ejecución.</w:t>
      </w:r>
    </w:p>
    <w:p w14:paraId="4AFD7513" w14:textId="77777777" w:rsidR="000127C1" w:rsidRPr="00D62B46" w:rsidRDefault="000127C1">
      <w:pPr>
        <w:jc w:val="both"/>
        <w:rPr>
          <w:sz w:val="22"/>
          <w:szCs w:val="22"/>
        </w:rPr>
      </w:pPr>
    </w:p>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3E76405"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78812F05"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EF5B9D9" w14:textId="77777777" w:rsidR="000127C1" w:rsidRPr="00D62B46" w:rsidRDefault="000127C1">
            <w:pPr>
              <w:pStyle w:val="MIDR"/>
              <w:jc w:val="both"/>
              <w:rPr>
                <w:rFonts w:ascii="Arial" w:hAnsi="Arial" w:cs="Arial"/>
                <w:sz w:val="22"/>
                <w:szCs w:val="22"/>
              </w:rPr>
            </w:pPr>
            <w:r w:rsidRPr="00A22467">
              <w:rPr>
                <w:rFonts w:ascii="Arial" w:hAnsi="Arial"/>
                <w:color w:val="auto"/>
                <w:sz w:val="22"/>
              </w:rPr>
              <w:t>CB-01</w:t>
            </w:r>
          </w:p>
        </w:tc>
      </w:tr>
      <w:tr w:rsidR="000127C1" w:rsidRPr="00D62B46" w14:paraId="6A3E3CF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EF4D168"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71126875" w14:textId="77777777" w:rsidR="000127C1" w:rsidRPr="00D62B46" w:rsidRDefault="000127C1">
            <w:pPr>
              <w:jc w:val="both"/>
              <w:rPr>
                <w:i/>
                <w:sz w:val="22"/>
                <w:szCs w:val="22"/>
              </w:rPr>
            </w:pPr>
            <w:r>
              <w:rPr>
                <w:i/>
                <w:sz w:val="22"/>
              </w:rPr>
              <w:t>Britto Garcia Ab Jhonatan (Asegurador de Calidad / QA)</w:t>
            </w:r>
          </w:p>
        </w:tc>
      </w:tr>
      <w:tr w:rsidR="000127C1" w:rsidRPr="00D62B46" w14:paraId="363AD1F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0B70370"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80BC2BE" w14:textId="77777777" w:rsidR="000127C1" w:rsidRPr="00D62B46" w:rsidRDefault="00AB1D77">
            <w:pPr>
              <w:jc w:val="both"/>
              <w:rPr>
                <w:i/>
                <w:sz w:val="22"/>
                <w:szCs w:val="22"/>
              </w:rPr>
            </w:pPr>
            <w:r>
              <w:rPr>
                <w:i/>
                <w:sz w:val="22"/>
              </w:rPr>
              <w:t>12/09/2026</w:t>
            </w:r>
          </w:p>
        </w:tc>
      </w:tr>
      <w:tr w:rsidR="000127C1" w:rsidRPr="00D62B46" w14:paraId="6BCC31B4"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995832B"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47D5AFF5" w14:textId="77777777" w:rsidR="000127C1" w:rsidRPr="00A22467" w:rsidRDefault="000127C1">
            <w:pPr>
              <w:pStyle w:val="MIDR"/>
              <w:jc w:val="both"/>
              <w:rPr>
                <w:rFonts w:ascii="Arial" w:hAnsi="Arial" w:cs="Arial"/>
                <w:i/>
                <w:color w:val="auto"/>
                <w:sz w:val="22"/>
                <w:szCs w:val="22"/>
              </w:rPr>
            </w:pPr>
            <w:proofErr w:type="spellStart"/>
            <w:r w:rsidRPr="00A22467">
              <w:rPr>
                <w:rFonts w:ascii="Arial" w:hAnsi="Arial"/>
                <w:i/>
                <w:color w:val="auto"/>
                <w:sz w:val="22"/>
              </w:rPr>
              <w:t>RutaPeatonalService</w:t>
            </w:r>
            <w:proofErr w:type="spellEnd"/>
            <w:r w:rsidRPr="00A22467">
              <w:rPr>
                <w:rFonts w:ascii="Arial" w:hAnsi="Arial"/>
                <w:i/>
                <w:color w:val="auto"/>
                <w:sz w:val="22"/>
              </w:rPr>
              <w:t xml:space="preserve"> (</w:t>
            </w:r>
            <w:proofErr w:type="spellStart"/>
            <w:proofErr w:type="gramStart"/>
            <w:r w:rsidRPr="00A22467">
              <w:rPr>
                <w:rFonts w:ascii="Arial" w:hAnsi="Arial"/>
                <w:i/>
                <w:color w:val="auto"/>
                <w:sz w:val="22"/>
              </w:rPr>
              <w:t>com.turismo</w:t>
            </w:r>
            <w:proofErr w:type="gramEnd"/>
            <w:r w:rsidRPr="00A22467">
              <w:rPr>
                <w:rFonts w:ascii="Arial" w:hAnsi="Arial"/>
                <w:i/>
                <w:color w:val="auto"/>
                <w:sz w:val="22"/>
              </w:rPr>
              <w:t>.service</w:t>
            </w:r>
            <w:proofErr w:type="spellEnd"/>
            <w:r w:rsidRPr="00A22467">
              <w:rPr>
                <w:rFonts w:ascii="Arial" w:hAnsi="Arial"/>
                <w:i/>
                <w:color w:val="auto"/>
                <w:sz w:val="22"/>
              </w:rPr>
              <w:t>)</w:t>
            </w:r>
          </w:p>
        </w:tc>
      </w:tr>
      <w:tr w:rsidR="000127C1" w:rsidRPr="00D62B46" w14:paraId="7A5B843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39BAF38"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69DAF50" w14:textId="77777777" w:rsidR="000127C1" w:rsidRPr="00A22467" w:rsidRDefault="000127C1">
            <w:pPr>
              <w:pStyle w:val="MIDR"/>
              <w:jc w:val="both"/>
              <w:rPr>
                <w:rFonts w:ascii="Arial" w:hAnsi="Arial" w:cs="Arial"/>
                <w:i/>
                <w:color w:val="auto"/>
                <w:sz w:val="22"/>
                <w:szCs w:val="22"/>
              </w:rPr>
            </w:pPr>
            <w:proofErr w:type="spellStart"/>
            <w:proofErr w:type="gramStart"/>
            <w:r w:rsidRPr="00A22467">
              <w:rPr>
                <w:rFonts w:ascii="Arial" w:hAnsi="Arial"/>
                <w:i/>
                <w:color w:val="auto"/>
                <w:sz w:val="22"/>
              </w:rPr>
              <w:t>calcularRutaPeatonalIdaVuelta</w:t>
            </w:r>
            <w:proofErr w:type="spellEnd"/>
            <w:r w:rsidRPr="00A22467">
              <w:rPr>
                <w:rFonts w:ascii="Arial" w:hAnsi="Arial"/>
                <w:i/>
                <w:color w:val="auto"/>
                <w:sz w:val="22"/>
              </w:rPr>
              <w:t>(</w:t>
            </w:r>
            <w:proofErr w:type="gramEnd"/>
            <w:r w:rsidRPr="00A22467">
              <w:rPr>
                <w:rFonts w:ascii="Arial" w:hAnsi="Arial"/>
                <w:i/>
                <w:color w:val="auto"/>
                <w:sz w:val="22"/>
              </w:rPr>
              <w:t>)</w:t>
            </w:r>
          </w:p>
        </w:tc>
      </w:tr>
      <w:tr w:rsidR="000127C1" w:rsidRPr="00D62B46" w14:paraId="47BC9C27" w14:textId="77777777" w:rsidTr="00AB1D77">
        <w:tc>
          <w:tcPr>
            <w:tcW w:w="2127" w:type="dxa"/>
            <w:tcBorders>
              <w:top w:val="single" w:sz="4" w:space="0" w:color="000000"/>
              <w:left w:val="single" w:sz="4" w:space="0" w:color="000000"/>
            </w:tcBorders>
            <w:shd w:val="clear" w:color="auto" w:fill="BFBFBF"/>
            <w:vAlign w:val="center"/>
          </w:tcPr>
          <w:p w14:paraId="23EB8733"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1DAE6DF2" w14:textId="77777777" w:rsidR="000127C1" w:rsidRPr="00D62B46" w:rsidRDefault="000127C1">
            <w:pPr>
              <w:jc w:val="both"/>
              <w:rPr>
                <w:i/>
                <w:sz w:val="22"/>
                <w:szCs w:val="22"/>
              </w:rPr>
            </w:pPr>
            <w:r>
              <w:rPr>
                <w:i/>
                <w:sz w:val="22"/>
              </w:rPr>
              <w:t>Ruta A (Cumple condición): la estación de origen y la zona turística tienen coordenadas válidas y la distancia de ida es mayor a 0; el sistema arma el circuito de ida y vuelta duplicando la distancia de ida, y toma de la tabla dificultad el nivel que corresponde y su ritmo de caminata.</w:t>
            </w:r>
          </w:p>
        </w:tc>
      </w:tr>
      <w:tr w:rsidR="000127C1" w:rsidRPr="00D62B46" w14:paraId="45E35D63" w14:textId="77777777" w:rsidTr="00AB1D77">
        <w:tc>
          <w:tcPr>
            <w:tcW w:w="2127" w:type="dxa"/>
            <w:tcBorders>
              <w:top w:val="single" w:sz="4" w:space="0" w:color="000000"/>
              <w:left w:val="single" w:sz="4" w:space="0" w:color="000000"/>
            </w:tcBorders>
            <w:shd w:val="clear" w:color="auto" w:fill="BFBFBF"/>
            <w:vAlign w:val="center"/>
          </w:tcPr>
          <w:p w14:paraId="29BF69B3"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2F46B03A" w14:textId="77777777" w:rsidR="000127C1" w:rsidRPr="00D62B46" w:rsidRDefault="000127C1">
            <w:pPr>
              <w:jc w:val="both"/>
              <w:rPr>
                <w:i/>
                <w:sz w:val="22"/>
                <w:szCs w:val="22"/>
              </w:rPr>
            </w:pPr>
            <w:proofErr w:type="spellStart"/>
            <w:r>
              <w:rPr>
                <w:i/>
                <w:sz w:val="22"/>
              </w:rPr>
              <w:t>estacionOrigen</w:t>
            </w:r>
            <w:proofErr w:type="spellEnd"/>
            <w:r>
              <w:rPr>
                <w:i/>
                <w:sz w:val="22"/>
              </w:rPr>
              <w:t xml:space="preserve"> = Ollantaytambo (</w:t>
            </w:r>
            <w:proofErr w:type="spellStart"/>
            <w:r>
              <w:rPr>
                <w:i/>
                <w:sz w:val="22"/>
              </w:rPr>
              <w:t>EstIdEstacion</w:t>
            </w:r>
            <w:proofErr w:type="spellEnd"/>
            <w:r>
              <w:rPr>
                <w:i/>
                <w:sz w:val="22"/>
              </w:rPr>
              <w:t xml:space="preserve">=4); </w:t>
            </w:r>
            <w:proofErr w:type="spellStart"/>
            <w:r>
              <w:rPr>
                <w:i/>
                <w:sz w:val="22"/>
              </w:rPr>
              <w:t>zonaDestino</w:t>
            </w:r>
            <w:proofErr w:type="spellEnd"/>
            <w:r>
              <w:rPr>
                <w:i/>
                <w:sz w:val="22"/>
              </w:rPr>
              <w:t xml:space="preserve"> = Conjunto Arqueológico de Ollantaytambo (</w:t>
            </w:r>
            <w:proofErr w:type="spellStart"/>
            <w:r>
              <w:rPr>
                <w:i/>
                <w:sz w:val="22"/>
              </w:rPr>
              <w:t>distanciaIda</w:t>
            </w:r>
            <w:proofErr w:type="spellEnd"/>
            <w:r>
              <w:rPr>
                <w:i/>
                <w:sz w:val="22"/>
              </w:rPr>
              <w:t xml:space="preserve"> = 0.60 km); niveles sembrados: Baja hasta 3.00 km a 12 min/km</w:t>
            </w:r>
          </w:p>
        </w:tc>
      </w:tr>
      <w:tr w:rsidR="000127C1" w:rsidRPr="00D62B46" w14:paraId="123C3A44" w14:textId="77777777" w:rsidTr="00AB1D77">
        <w:trPr>
          <w:cantSplit/>
        </w:trPr>
        <w:tc>
          <w:tcPr>
            <w:tcW w:w="2127" w:type="dxa"/>
            <w:tcBorders>
              <w:top w:val="single" w:sz="4" w:space="0" w:color="000000"/>
              <w:left w:val="single" w:sz="4" w:space="0" w:color="000000"/>
            </w:tcBorders>
            <w:shd w:val="clear" w:color="auto" w:fill="BFBFBF"/>
            <w:vAlign w:val="center"/>
          </w:tcPr>
          <w:p w14:paraId="3E828145" w14:textId="77777777" w:rsidR="000127C1" w:rsidRPr="00D62B46" w:rsidRDefault="000127C1">
            <w:pPr>
              <w:jc w:val="both"/>
              <w:rPr>
                <w:b/>
                <w:sz w:val="22"/>
                <w:szCs w:val="22"/>
              </w:rPr>
            </w:pPr>
            <w:r w:rsidRPr="00D62B46">
              <w:rPr>
                <w:b/>
                <w:sz w:val="22"/>
                <w:szCs w:val="22"/>
              </w:rPr>
              <w:lastRenderedPageBreak/>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2FA619E5" w14:textId="77777777" w:rsidR="000127C1" w:rsidRPr="00D62B46" w:rsidRDefault="000127C1">
            <w:pPr>
              <w:jc w:val="both"/>
              <w:rPr>
                <w:i/>
                <w:sz w:val="22"/>
                <w:szCs w:val="22"/>
              </w:rPr>
            </w:pPr>
            <w:proofErr w:type="spellStart"/>
            <w:r>
              <w:rPr>
                <w:i/>
                <w:sz w:val="22"/>
              </w:rPr>
              <w:t>return</w:t>
            </w:r>
            <w:proofErr w:type="spellEnd"/>
            <w:r>
              <w:rPr>
                <w:i/>
                <w:sz w:val="22"/>
              </w:rPr>
              <w:t xml:space="preserve"> </w:t>
            </w:r>
            <w:proofErr w:type="spellStart"/>
            <w:proofErr w:type="gramStart"/>
            <w:r>
              <w:rPr>
                <w:i/>
                <w:sz w:val="22"/>
              </w:rPr>
              <w:t>RutaCalculada</w:t>
            </w:r>
            <w:proofErr w:type="spellEnd"/>
            <w:r>
              <w:rPr>
                <w:i/>
                <w:sz w:val="22"/>
              </w:rPr>
              <w:t>{</w:t>
            </w:r>
            <w:proofErr w:type="spellStart"/>
            <w:proofErr w:type="gramEnd"/>
            <w:r>
              <w:rPr>
                <w:i/>
                <w:sz w:val="22"/>
              </w:rPr>
              <w:t>RutDistanciaKm</w:t>
            </w:r>
            <w:proofErr w:type="spellEnd"/>
            <w:r>
              <w:rPr>
                <w:i/>
                <w:sz w:val="22"/>
              </w:rPr>
              <w:t xml:space="preserve">=1.20, </w:t>
            </w:r>
            <w:proofErr w:type="spellStart"/>
            <w:r>
              <w:rPr>
                <w:i/>
                <w:sz w:val="22"/>
              </w:rPr>
              <w:t>RutTiempoEstimadoMin</w:t>
            </w:r>
            <w:proofErr w:type="spellEnd"/>
            <w:r>
              <w:rPr>
                <w:i/>
                <w:sz w:val="22"/>
              </w:rPr>
              <w:t xml:space="preserve">=14, dificultad=Baja, </w:t>
            </w:r>
            <w:proofErr w:type="spellStart"/>
            <w:r>
              <w:rPr>
                <w:i/>
                <w:sz w:val="22"/>
              </w:rPr>
              <w:t>RutEsIdaVuelta</w:t>
            </w:r>
            <w:proofErr w:type="spellEnd"/>
            <w:r>
              <w:rPr>
                <w:i/>
                <w:sz w:val="22"/>
              </w:rPr>
              <w:t>=true} (circuito cerrado calculado correctamente).</w:t>
            </w:r>
          </w:p>
        </w:tc>
      </w:tr>
      <w:tr w:rsidR="00AB1D77" w:rsidRPr="00D62B46" w14:paraId="06ABBCE1" w14:textId="77777777" w:rsidTr="00AB1D77">
        <w:trPr>
          <w:cantSplit/>
        </w:trPr>
        <w:tc>
          <w:tcPr>
            <w:tcW w:w="2127" w:type="dxa"/>
            <w:tcBorders>
              <w:top w:val="single" w:sz="4" w:space="0" w:color="000000"/>
              <w:left w:val="single" w:sz="4" w:space="0" w:color="000000"/>
            </w:tcBorders>
            <w:shd w:val="clear" w:color="auto" w:fill="BFBFBF"/>
            <w:vAlign w:val="center"/>
          </w:tcPr>
          <w:p w14:paraId="2B93EE8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6532E19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C049C24"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7E705D2"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44D6FCC4"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RutaPeatonalServiceTest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calcularRutaPeatonalIdaVuelta</w:t>
            </w:r>
            <w:proofErr w:type="spellEnd"/>
            <w:r>
              <w:rPr>
                <w:i/>
                <w:sz w:val="22"/>
              </w:rPr>
              <w:t>(</w:t>
            </w:r>
            <w:proofErr w:type="gramEnd"/>
            <w:r>
              <w:rPr>
                <w:i/>
                <w:sz w:val="22"/>
              </w:rPr>
              <w:t>) con los valores de entrada indicados, y verificar el valor retornado o la excepción lanzada.</w:t>
            </w:r>
          </w:p>
        </w:tc>
      </w:tr>
      <w:tr w:rsidR="000127C1" w:rsidRPr="00D62B46" w14:paraId="2E0B86B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579B6C5"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654B6E" w14:textId="77777777" w:rsidR="000127C1" w:rsidRPr="00A22467" w:rsidRDefault="000127C1">
            <w:pPr>
              <w:pStyle w:val="MIDR"/>
              <w:jc w:val="both"/>
              <w:rPr>
                <w:rFonts w:ascii="Arial" w:hAnsi="Arial" w:cs="Arial"/>
                <w:i/>
                <w:color w:val="auto"/>
                <w:sz w:val="22"/>
                <w:szCs w:val="22"/>
              </w:rPr>
            </w:pPr>
            <w:r w:rsidRPr="00A22467">
              <w:rPr>
                <w:rFonts w:ascii="Arial" w:hAnsi="Arial"/>
                <w:i/>
                <w:color w:val="auto"/>
                <w:sz w:val="22"/>
              </w:rPr>
              <w:t xml:space="preserve">Exitoso — coincide con el resultado esperado (confirmado en el panel </w:t>
            </w:r>
            <w:proofErr w:type="spellStart"/>
            <w:r w:rsidRPr="00A22467">
              <w:rPr>
                <w:rFonts w:ascii="Arial" w:hAnsi="Arial"/>
                <w:i/>
                <w:color w:val="auto"/>
                <w:sz w:val="22"/>
              </w:rPr>
              <w:t>Testing</w:t>
            </w:r>
            <w:proofErr w:type="spellEnd"/>
            <w:r w:rsidRPr="00A22467">
              <w:rPr>
                <w:rFonts w:ascii="Arial" w:hAnsi="Arial"/>
                <w:i/>
                <w:color w:val="auto"/>
                <w:sz w:val="22"/>
              </w:rPr>
              <w:t xml:space="preserve"> de VS Code / consola, BUILD SUCCESS del 08/09/2026).</w:t>
            </w:r>
          </w:p>
        </w:tc>
      </w:tr>
      <w:tr w:rsidR="00442967" w:rsidRPr="00D62B46" w14:paraId="1D93657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B3BE676"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04F764" w14:textId="21793D15" w:rsidR="00442967" w:rsidRPr="00A22467" w:rsidRDefault="00D446FB">
            <w:pPr>
              <w:pStyle w:val="MIDR"/>
              <w:jc w:val="both"/>
              <w:rPr>
                <w:rFonts w:ascii="Arial" w:hAnsi="Arial" w:cs="Arial"/>
                <w:i/>
                <w:color w:val="auto"/>
                <w:sz w:val="22"/>
                <w:szCs w:val="22"/>
              </w:rPr>
            </w:pPr>
            <w:r>
              <w:rPr>
                <w:rFonts w:ascii="Arial" w:hAnsi="Arial"/>
                <w:i/>
                <w:color w:val="auto"/>
                <w:sz w:val="22"/>
              </w:rPr>
              <w:t>14</w:t>
            </w:r>
            <w:r w:rsidR="00442967" w:rsidRPr="00A22467">
              <w:rPr>
                <w:rFonts w:ascii="Arial" w:hAnsi="Arial"/>
                <w:i/>
                <w:color w:val="auto"/>
                <w:sz w:val="22"/>
              </w:rPr>
              <w:t>/09/2026</w:t>
            </w:r>
          </w:p>
        </w:tc>
      </w:tr>
      <w:tr w:rsidR="00442967" w:rsidRPr="00D62B46" w14:paraId="4FCBA7A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AA91BB1"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1F033A" w14:textId="4B155A63" w:rsidR="006A00D6" w:rsidRPr="00D446FB" w:rsidRDefault="00D446FB" w:rsidP="00D446FB">
            <w:pPr>
              <w:suppressAutoHyphens w:val="0"/>
              <w:autoSpaceDE w:val="0"/>
              <w:autoSpaceDN w:val="0"/>
              <w:adjustRightInd w:val="0"/>
              <w:rPr>
                <w:i/>
                <w:sz w:val="22"/>
                <w:szCs w:val="22"/>
              </w:rPr>
            </w:pPr>
            <w:r>
              <w:rPr>
                <w:i/>
                <w:sz w:val="22"/>
              </w:rPr>
              <w:t>Anexo 01</w:t>
            </w:r>
          </w:p>
        </w:tc>
      </w:tr>
      <w:tr w:rsidR="000127C1" w:rsidRPr="00D62B46" w14:paraId="58A48CC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2EC8F5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448B65" w14:textId="456A4FC8" w:rsidR="000127C1" w:rsidRPr="00D62B46" w:rsidRDefault="001F30F3">
            <w:pPr>
              <w:pStyle w:val="MIDR"/>
              <w:jc w:val="both"/>
              <w:rPr>
                <w:rFonts w:ascii="Arial" w:hAnsi="Arial" w:cs="Arial"/>
                <w:i/>
                <w:color w:val="auto"/>
                <w:sz w:val="22"/>
                <w:szCs w:val="22"/>
              </w:rPr>
            </w:pPr>
            <w:r w:rsidRPr="001F30F3">
              <w:rPr>
                <w:rFonts w:ascii="Arial" w:hAnsi="Arial"/>
                <w:i/>
                <w:color w:val="auto"/>
                <w:sz w:val="22"/>
              </w:rPr>
              <w:t xml:space="preserve">Cubre el camino falso de </w:t>
            </w:r>
            <w:proofErr w:type="spellStart"/>
            <w:proofErr w:type="gramStart"/>
            <w:r w:rsidRPr="001F30F3">
              <w:rPr>
                <w:rFonts w:ascii="Arial" w:hAnsi="Arial"/>
                <w:i/>
                <w:color w:val="auto"/>
                <w:sz w:val="22"/>
              </w:rPr>
              <w:t>calcularRutaPeatonalIdaVuelta</w:t>
            </w:r>
            <w:proofErr w:type="spellEnd"/>
            <w:r w:rsidRPr="001F30F3">
              <w:rPr>
                <w:rFonts w:ascii="Arial" w:hAnsi="Arial"/>
                <w:i/>
                <w:color w:val="auto"/>
                <w:sz w:val="22"/>
              </w:rPr>
              <w:t>(</w:t>
            </w:r>
            <w:proofErr w:type="gramEnd"/>
            <w:r w:rsidRPr="001F30F3">
              <w:rPr>
                <w:rFonts w:ascii="Arial" w:hAnsi="Arial"/>
                <w:i/>
                <w:color w:val="auto"/>
                <w:sz w:val="22"/>
              </w:rPr>
              <w:t xml:space="preserve">); </w:t>
            </w:r>
            <w:r w:rsidR="000127C1" w:rsidRPr="001F30F3">
              <w:rPr>
                <w:rFonts w:ascii="Arial" w:hAnsi="Arial"/>
                <w:i/>
                <w:color w:val="auto"/>
                <w:sz w:val="22"/>
              </w:rPr>
              <w:t xml:space="preserve">clase de prueba con CB-02. </w:t>
            </w:r>
          </w:p>
        </w:tc>
      </w:tr>
    </w:tbl>
    <w:p w14:paraId="3BB90455"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15D25F9A"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43E81582"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98DF3E5" w14:textId="77777777" w:rsidR="000127C1" w:rsidRPr="00D62B46" w:rsidRDefault="000127C1">
            <w:pPr>
              <w:pStyle w:val="MIDR"/>
              <w:jc w:val="both"/>
              <w:rPr>
                <w:rFonts w:ascii="Arial" w:hAnsi="Arial" w:cs="Arial"/>
                <w:sz w:val="22"/>
                <w:szCs w:val="22"/>
              </w:rPr>
            </w:pPr>
            <w:r w:rsidRPr="00A22467">
              <w:rPr>
                <w:rFonts w:ascii="Arial" w:hAnsi="Arial"/>
                <w:color w:val="auto"/>
                <w:sz w:val="22"/>
              </w:rPr>
              <w:t>CB-02</w:t>
            </w:r>
          </w:p>
        </w:tc>
      </w:tr>
      <w:tr w:rsidR="000127C1" w:rsidRPr="00D62B46" w14:paraId="5DA2A3E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2AA4E64"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A8E3C0E" w14:textId="77777777" w:rsidR="000127C1" w:rsidRPr="00D62B46" w:rsidRDefault="000127C1">
            <w:pPr>
              <w:jc w:val="both"/>
              <w:rPr>
                <w:i/>
                <w:sz w:val="22"/>
                <w:szCs w:val="22"/>
              </w:rPr>
            </w:pPr>
            <w:r>
              <w:rPr>
                <w:i/>
                <w:sz w:val="22"/>
              </w:rPr>
              <w:t>Britto Garcia Ab Jhonatan (Asegurador de Calidad / QA)</w:t>
            </w:r>
          </w:p>
        </w:tc>
      </w:tr>
      <w:tr w:rsidR="000127C1" w:rsidRPr="00D62B46" w14:paraId="223E050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375AA75"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4191B6E" w14:textId="77777777" w:rsidR="000127C1" w:rsidRPr="00D62B46" w:rsidRDefault="00AB1D77">
            <w:pPr>
              <w:jc w:val="both"/>
              <w:rPr>
                <w:i/>
                <w:sz w:val="22"/>
                <w:szCs w:val="22"/>
              </w:rPr>
            </w:pPr>
            <w:r>
              <w:rPr>
                <w:i/>
                <w:sz w:val="22"/>
              </w:rPr>
              <w:t>12/09/2026</w:t>
            </w:r>
          </w:p>
        </w:tc>
      </w:tr>
      <w:tr w:rsidR="000127C1" w:rsidRPr="00D62B46" w14:paraId="08B645A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053D4FB"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6B1E6930" w14:textId="77777777" w:rsidR="000127C1" w:rsidRPr="00A22467" w:rsidRDefault="000127C1">
            <w:pPr>
              <w:pStyle w:val="MIDR"/>
              <w:jc w:val="both"/>
              <w:rPr>
                <w:rFonts w:ascii="Arial" w:hAnsi="Arial" w:cs="Arial"/>
                <w:i/>
                <w:color w:val="auto"/>
                <w:sz w:val="22"/>
                <w:szCs w:val="22"/>
              </w:rPr>
            </w:pPr>
            <w:proofErr w:type="spellStart"/>
            <w:r w:rsidRPr="00A22467">
              <w:rPr>
                <w:rFonts w:ascii="Arial" w:hAnsi="Arial"/>
                <w:i/>
                <w:color w:val="auto"/>
                <w:sz w:val="22"/>
              </w:rPr>
              <w:t>RutaPeatonalService</w:t>
            </w:r>
            <w:proofErr w:type="spellEnd"/>
            <w:r w:rsidRPr="00A22467">
              <w:rPr>
                <w:rFonts w:ascii="Arial" w:hAnsi="Arial"/>
                <w:i/>
                <w:color w:val="auto"/>
                <w:sz w:val="22"/>
              </w:rPr>
              <w:t xml:space="preserve"> (</w:t>
            </w:r>
            <w:proofErr w:type="spellStart"/>
            <w:proofErr w:type="gramStart"/>
            <w:r w:rsidRPr="00A22467">
              <w:rPr>
                <w:rFonts w:ascii="Arial" w:hAnsi="Arial"/>
                <w:i/>
                <w:color w:val="auto"/>
                <w:sz w:val="22"/>
              </w:rPr>
              <w:t>com.turismo</w:t>
            </w:r>
            <w:proofErr w:type="gramEnd"/>
            <w:r w:rsidRPr="00A22467">
              <w:rPr>
                <w:rFonts w:ascii="Arial" w:hAnsi="Arial"/>
                <w:i/>
                <w:color w:val="auto"/>
                <w:sz w:val="22"/>
              </w:rPr>
              <w:t>.service</w:t>
            </w:r>
            <w:proofErr w:type="spellEnd"/>
            <w:r w:rsidRPr="00A22467">
              <w:rPr>
                <w:rFonts w:ascii="Arial" w:hAnsi="Arial"/>
                <w:i/>
                <w:color w:val="auto"/>
                <w:sz w:val="22"/>
              </w:rPr>
              <w:t>)</w:t>
            </w:r>
          </w:p>
        </w:tc>
      </w:tr>
      <w:tr w:rsidR="000127C1" w:rsidRPr="00D62B46" w14:paraId="21EDEEC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39A209B"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AE1C275" w14:textId="77777777" w:rsidR="000127C1" w:rsidRPr="00A22467" w:rsidRDefault="000127C1">
            <w:pPr>
              <w:pStyle w:val="MIDR"/>
              <w:jc w:val="both"/>
              <w:rPr>
                <w:rFonts w:ascii="Arial" w:hAnsi="Arial" w:cs="Arial"/>
                <w:i/>
                <w:color w:val="auto"/>
                <w:sz w:val="22"/>
                <w:szCs w:val="22"/>
              </w:rPr>
            </w:pPr>
            <w:proofErr w:type="spellStart"/>
            <w:proofErr w:type="gramStart"/>
            <w:r w:rsidRPr="00A22467">
              <w:rPr>
                <w:rFonts w:ascii="Arial" w:hAnsi="Arial"/>
                <w:i/>
                <w:color w:val="auto"/>
                <w:sz w:val="22"/>
              </w:rPr>
              <w:t>calcularRutaPeatonalIdaVuelta</w:t>
            </w:r>
            <w:proofErr w:type="spellEnd"/>
            <w:r w:rsidRPr="00A22467">
              <w:rPr>
                <w:rFonts w:ascii="Arial" w:hAnsi="Arial"/>
                <w:i/>
                <w:color w:val="auto"/>
                <w:sz w:val="22"/>
              </w:rPr>
              <w:t>(</w:t>
            </w:r>
            <w:proofErr w:type="gramEnd"/>
            <w:r w:rsidRPr="00A22467">
              <w:rPr>
                <w:rFonts w:ascii="Arial" w:hAnsi="Arial"/>
                <w:i/>
                <w:color w:val="auto"/>
                <w:sz w:val="22"/>
              </w:rPr>
              <w:t>)</w:t>
            </w:r>
          </w:p>
        </w:tc>
      </w:tr>
      <w:tr w:rsidR="000127C1" w:rsidRPr="00D62B46" w14:paraId="3BD45B33" w14:textId="77777777" w:rsidTr="00AB1D77">
        <w:tc>
          <w:tcPr>
            <w:tcW w:w="2127" w:type="dxa"/>
            <w:tcBorders>
              <w:top w:val="single" w:sz="4" w:space="0" w:color="000000"/>
              <w:left w:val="single" w:sz="4" w:space="0" w:color="000000"/>
            </w:tcBorders>
            <w:shd w:val="clear" w:color="auto" w:fill="BFBFBF"/>
            <w:vAlign w:val="center"/>
          </w:tcPr>
          <w:p w14:paraId="3FEE0DD4"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A954713" w14:textId="77777777" w:rsidR="000127C1" w:rsidRPr="00D62B46" w:rsidRDefault="000127C1">
            <w:pPr>
              <w:jc w:val="both"/>
              <w:rPr>
                <w:i/>
                <w:sz w:val="22"/>
                <w:szCs w:val="22"/>
              </w:rPr>
            </w:pPr>
            <w:r>
              <w:rPr>
                <w:i/>
                <w:sz w:val="22"/>
              </w:rPr>
              <w:t>Ruta B (Falso): la estación de origen y la zona turística corresponden a la misma ubicación (distancia de ida = 0); el sistema no genera una ruta de distancia cero.</w:t>
            </w:r>
          </w:p>
        </w:tc>
      </w:tr>
      <w:tr w:rsidR="000127C1" w:rsidRPr="00D62B46" w14:paraId="1EBDB2D7" w14:textId="77777777" w:rsidTr="00AB1D77">
        <w:tc>
          <w:tcPr>
            <w:tcW w:w="2127" w:type="dxa"/>
            <w:tcBorders>
              <w:top w:val="single" w:sz="4" w:space="0" w:color="000000"/>
              <w:left w:val="single" w:sz="4" w:space="0" w:color="000000"/>
            </w:tcBorders>
            <w:shd w:val="clear" w:color="auto" w:fill="BFBFBF"/>
            <w:vAlign w:val="center"/>
          </w:tcPr>
          <w:p w14:paraId="5CBB8F50"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2275DD76" w14:textId="77777777" w:rsidR="000127C1" w:rsidRPr="00D62B46" w:rsidRDefault="000127C1">
            <w:pPr>
              <w:jc w:val="both"/>
              <w:rPr>
                <w:i/>
                <w:sz w:val="22"/>
                <w:szCs w:val="22"/>
              </w:rPr>
            </w:pPr>
            <w:proofErr w:type="spellStart"/>
            <w:r>
              <w:rPr>
                <w:i/>
                <w:sz w:val="22"/>
              </w:rPr>
              <w:t>estacionOrigen</w:t>
            </w:r>
            <w:proofErr w:type="spellEnd"/>
            <w:r>
              <w:rPr>
                <w:i/>
                <w:sz w:val="22"/>
              </w:rPr>
              <w:t xml:space="preserve"> = Aguas Calientes (</w:t>
            </w:r>
            <w:proofErr w:type="spellStart"/>
            <w:r>
              <w:rPr>
                <w:i/>
                <w:sz w:val="22"/>
              </w:rPr>
              <w:t>EstIdEstacion</w:t>
            </w:r>
            <w:proofErr w:type="spellEnd"/>
            <w:r>
              <w:rPr>
                <w:i/>
                <w:sz w:val="22"/>
              </w:rPr>
              <w:t xml:space="preserve">=5); </w:t>
            </w:r>
            <w:proofErr w:type="spellStart"/>
            <w:r>
              <w:rPr>
                <w:i/>
                <w:sz w:val="22"/>
              </w:rPr>
              <w:t>zonaDestino</w:t>
            </w:r>
            <w:proofErr w:type="spellEnd"/>
            <w:r>
              <w:rPr>
                <w:i/>
                <w:sz w:val="22"/>
              </w:rPr>
              <w:t xml:space="preserve"> asociada a la misma estación (</w:t>
            </w:r>
            <w:proofErr w:type="spellStart"/>
            <w:r>
              <w:rPr>
                <w:i/>
                <w:sz w:val="22"/>
              </w:rPr>
              <w:t>distanciaIda</w:t>
            </w:r>
            <w:proofErr w:type="spellEnd"/>
            <w:r>
              <w:rPr>
                <w:i/>
                <w:sz w:val="22"/>
              </w:rPr>
              <w:t xml:space="preserve"> = 0.0 km)</w:t>
            </w:r>
          </w:p>
        </w:tc>
      </w:tr>
      <w:tr w:rsidR="000127C1" w:rsidRPr="00D62B46" w14:paraId="4115A8AC" w14:textId="77777777" w:rsidTr="00AB1D77">
        <w:trPr>
          <w:cantSplit/>
        </w:trPr>
        <w:tc>
          <w:tcPr>
            <w:tcW w:w="2127" w:type="dxa"/>
            <w:tcBorders>
              <w:top w:val="single" w:sz="4" w:space="0" w:color="000000"/>
              <w:left w:val="single" w:sz="4" w:space="0" w:color="000000"/>
            </w:tcBorders>
            <w:shd w:val="clear" w:color="auto" w:fill="BFBFBF"/>
            <w:vAlign w:val="center"/>
          </w:tcPr>
          <w:p w14:paraId="6E8293B5"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22696A09" w14:textId="77777777" w:rsidR="000127C1" w:rsidRPr="00D62B46" w:rsidRDefault="000127C1">
            <w:pPr>
              <w:jc w:val="both"/>
              <w:rPr>
                <w:i/>
                <w:sz w:val="22"/>
                <w:szCs w:val="22"/>
              </w:rPr>
            </w:pPr>
            <w:proofErr w:type="spellStart"/>
            <w:r>
              <w:rPr>
                <w:i/>
                <w:sz w:val="22"/>
              </w:rPr>
              <w:t>throw</w:t>
            </w:r>
            <w:proofErr w:type="spellEnd"/>
            <w:r>
              <w:rPr>
                <w:i/>
                <w:sz w:val="22"/>
              </w:rPr>
              <w:t xml:space="preserve"> </w:t>
            </w:r>
            <w:proofErr w:type="spellStart"/>
            <w:proofErr w:type="gramStart"/>
            <w:r>
              <w:rPr>
                <w:i/>
                <w:sz w:val="22"/>
              </w:rPr>
              <w:t>RutaInvalidaException</w:t>
            </w:r>
            <w:proofErr w:type="spellEnd"/>
            <w:r>
              <w:rPr>
                <w:i/>
                <w:sz w:val="22"/>
              </w:rPr>
              <w:t>(</w:t>
            </w:r>
            <w:proofErr w:type="gramEnd"/>
            <w:r>
              <w:rPr>
                <w:i/>
                <w:sz w:val="22"/>
              </w:rPr>
              <w:t>"La zona turística debe encontrarse a una distancia caminable mayor a cero").</w:t>
            </w:r>
          </w:p>
        </w:tc>
      </w:tr>
      <w:tr w:rsidR="00AB1D77" w:rsidRPr="00D62B46" w14:paraId="457C2E8B" w14:textId="77777777" w:rsidTr="00AB1D77">
        <w:trPr>
          <w:cantSplit/>
        </w:trPr>
        <w:tc>
          <w:tcPr>
            <w:tcW w:w="2127" w:type="dxa"/>
            <w:tcBorders>
              <w:top w:val="single" w:sz="4" w:space="0" w:color="000000"/>
              <w:left w:val="single" w:sz="4" w:space="0" w:color="000000"/>
            </w:tcBorders>
            <w:shd w:val="clear" w:color="auto" w:fill="BFBFBF"/>
            <w:vAlign w:val="center"/>
          </w:tcPr>
          <w:p w14:paraId="76F49A4F"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20D0C20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03AFA39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422A72E"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40743759"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RutaPeatonalServiceTest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calcularRutaPeatonalIdaVuelta</w:t>
            </w:r>
            <w:proofErr w:type="spellEnd"/>
            <w:r>
              <w:rPr>
                <w:i/>
                <w:sz w:val="22"/>
              </w:rPr>
              <w:t>(</w:t>
            </w:r>
            <w:proofErr w:type="gramEnd"/>
            <w:r>
              <w:rPr>
                <w:i/>
                <w:sz w:val="22"/>
              </w:rPr>
              <w:t>) con los valores de entrada indicados, y verificar el valor retornado o la excepción lanzada.</w:t>
            </w:r>
          </w:p>
        </w:tc>
      </w:tr>
      <w:tr w:rsidR="000127C1" w:rsidRPr="00D62B46" w14:paraId="6D028C9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81262D6"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668B81" w14:textId="77777777" w:rsidR="000127C1" w:rsidRPr="00A22467" w:rsidRDefault="000127C1">
            <w:pPr>
              <w:pStyle w:val="MIDR"/>
              <w:jc w:val="both"/>
              <w:rPr>
                <w:rFonts w:ascii="Arial" w:hAnsi="Arial" w:cs="Arial"/>
                <w:i/>
                <w:color w:val="auto"/>
                <w:sz w:val="22"/>
                <w:szCs w:val="22"/>
              </w:rPr>
            </w:pPr>
            <w:r w:rsidRPr="00A22467">
              <w:rPr>
                <w:rFonts w:ascii="Arial" w:hAnsi="Arial"/>
                <w:i/>
                <w:color w:val="auto"/>
                <w:sz w:val="22"/>
              </w:rPr>
              <w:t xml:space="preserve">Exitoso — coincide con el resultado esperado (confirmado en el panel </w:t>
            </w:r>
            <w:proofErr w:type="spellStart"/>
            <w:r w:rsidRPr="00A22467">
              <w:rPr>
                <w:rFonts w:ascii="Arial" w:hAnsi="Arial"/>
                <w:i/>
                <w:color w:val="auto"/>
                <w:sz w:val="22"/>
              </w:rPr>
              <w:t>Testing</w:t>
            </w:r>
            <w:proofErr w:type="spellEnd"/>
            <w:r w:rsidRPr="00A22467">
              <w:rPr>
                <w:rFonts w:ascii="Arial" w:hAnsi="Arial"/>
                <w:i/>
                <w:color w:val="auto"/>
                <w:sz w:val="22"/>
              </w:rPr>
              <w:t xml:space="preserve"> de VS Code / consola, BUILD SUCCESS del 08/09/2026).</w:t>
            </w:r>
          </w:p>
        </w:tc>
      </w:tr>
      <w:tr w:rsidR="00442967" w:rsidRPr="00D62B46" w14:paraId="7888C67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5D81D3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E5FF88" w14:textId="588957B6" w:rsidR="00442967" w:rsidRPr="00A22467" w:rsidRDefault="00D446FB">
            <w:pPr>
              <w:pStyle w:val="MIDR"/>
              <w:jc w:val="both"/>
              <w:rPr>
                <w:rFonts w:ascii="Arial" w:hAnsi="Arial" w:cs="Arial"/>
                <w:i/>
                <w:color w:val="auto"/>
                <w:sz w:val="22"/>
                <w:szCs w:val="22"/>
              </w:rPr>
            </w:pPr>
            <w:r>
              <w:rPr>
                <w:rFonts w:ascii="Arial" w:hAnsi="Arial"/>
                <w:i/>
                <w:color w:val="auto"/>
                <w:sz w:val="22"/>
              </w:rPr>
              <w:t>14</w:t>
            </w:r>
            <w:r w:rsidR="00442967" w:rsidRPr="00A22467">
              <w:rPr>
                <w:rFonts w:ascii="Arial" w:hAnsi="Arial"/>
                <w:i/>
                <w:color w:val="auto"/>
                <w:sz w:val="22"/>
              </w:rPr>
              <w:t>/09/2026</w:t>
            </w:r>
          </w:p>
        </w:tc>
      </w:tr>
      <w:tr w:rsidR="00442967" w:rsidRPr="00D62B46" w14:paraId="21F8D30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233B18E"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EB5A6D" w14:textId="2A3283A9" w:rsidR="006A00D6" w:rsidRDefault="0006413C" w:rsidP="0006413C">
            <w:pPr>
              <w:suppressAutoHyphens w:val="0"/>
              <w:autoSpaceDE w:val="0"/>
              <w:autoSpaceDN w:val="0"/>
              <w:adjustRightInd w:val="0"/>
            </w:pPr>
            <w:r>
              <w:rPr>
                <w:i/>
                <w:sz w:val="22"/>
              </w:rPr>
              <w:t>Anexo 0</w:t>
            </w:r>
            <w:r w:rsidR="00AA49C9">
              <w:rPr>
                <w:i/>
                <w:sz w:val="22"/>
              </w:rPr>
              <w:t>1</w:t>
            </w:r>
          </w:p>
        </w:tc>
      </w:tr>
      <w:tr w:rsidR="000127C1" w:rsidRPr="00D62B46" w14:paraId="063CFBD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1C57030"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6DD2CD" w14:textId="77777777" w:rsidR="000127C1" w:rsidRPr="00A22467" w:rsidRDefault="000127C1">
            <w:pPr>
              <w:pStyle w:val="MIDR"/>
              <w:jc w:val="both"/>
              <w:rPr>
                <w:rFonts w:ascii="Arial" w:hAnsi="Arial" w:cs="Arial"/>
                <w:i/>
                <w:color w:val="auto"/>
                <w:sz w:val="22"/>
                <w:szCs w:val="22"/>
              </w:rPr>
            </w:pPr>
            <w:r w:rsidRPr="00A22467">
              <w:rPr>
                <w:rFonts w:ascii="Arial" w:hAnsi="Arial"/>
                <w:i/>
                <w:color w:val="auto"/>
                <w:sz w:val="22"/>
              </w:rPr>
              <w:t xml:space="preserve">Cubre el camino falso de </w:t>
            </w:r>
            <w:proofErr w:type="spellStart"/>
            <w:proofErr w:type="gramStart"/>
            <w:r w:rsidRPr="00A22467">
              <w:rPr>
                <w:rFonts w:ascii="Arial" w:hAnsi="Arial"/>
                <w:i/>
                <w:color w:val="auto"/>
                <w:sz w:val="22"/>
              </w:rPr>
              <w:t>calcularRutaPeatonalIdaVuelta</w:t>
            </w:r>
            <w:proofErr w:type="spellEnd"/>
            <w:r w:rsidRPr="00A22467">
              <w:rPr>
                <w:rFonts w:ascii="Arial" w:hAnsi="Arial"/>
                <w:i/>
                <w:color w:val="auto"/>
                <w:sz w:val="22"/>
              </w:rPr>
              <w:t>(</w:t>
            </w:r>
            <w:proofErr w:type="gramEnd"/>
            <w:r w:rsidRPr="00A22467">
              <w:rPr>
                <w:rFonts w:ascii="Arial" w:hAnsi="Arial"/>
                <w:i/>
                <w:color w:val="auto"/>
                <w:sz w:val="22"/>
              </w:rPr>
              <w:t>); comparte clase de prueba con CB-01.</w:t>
            </w:r>
          </w:p>
        </w:tc>
      </w:tr>
    </w:tbl>
    <w:p w14:paraId="6C96E449"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4D304A2C"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73C0BBA7"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3EBEEAD"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CB-03</w:t>
            </w:r>
          </w:p>
        </w:tc>
      </w:tr>
      <w:tr w:rsidR="000127C1" w:rsidRPr="00D62B46" w14:paraId="1E404F8A"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09A6654"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E549761"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38DF113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43818CE"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71C6F1B" w14:textId="77777777" w:rsidR="000127C1" w:rsidRPr="000D495F" w:rsidRDefault="00AB1D77">
            <w:pPr>
              <w:jc w:val="both"/>
              <w:rPr>
                <w:i/>
                <w:sz w:val="22"/>
                <w:szCs w:val="22"/>
              </w:rPr>
            </w:pPr>
            <w:r w:rsidRPr="000D495F">
              <w:rPr>
                <w:i/>
                <w:sz w:val="22"/>
              </w:rPr>
              <w:t>12/09/2026</w:t>
            </w:r>
          </w:p>
        </w:tc>
      </w:tr>
      <w:tr w:rsidR="000127C1" w:rsidRPr="00D7049A" w14:paraId="08D03C3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0A50E00"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371702B9" w14:textId="77777777" w:rsidR="000127C1" w:rsidRPr="000D495F" w:rsidRDefault="000127C1">
            <w:pPr>
              <w:pStyle w:val="MIDR"/>
              <w:jc w:val="both"/>
              <w:rPr>
                <w:rFonts w:ascii="Arial" w:hAnsi="Arial" w:cs="Arial"/>
                <w:i/>
                <w:color w:val="auto"/>
                <w:sz w:val="22"/>
                <w:szCs w:val="22"/>
                <w:lang w:val="en-US"/>
              </w:rPr>
            </w:pPr>
            <w:proofErr w:type="spellStart"/>
            <w:r w:rsidRPr="000D495F">
              <w:rPr>
                <w:rFonts w:ascii="Arial" w:hAnsi="Arial"/>
                <w:i/>
                <w:color w:val="auto"/>
                <w:sz w:val="22"/>
                <w:lang w:val="en-US"/>
              </w:rPr>
              <w:t>SenamhiClient</w:t>
            </w:r>
            <w:proofErr w:type="spellEnd"/>
            <w:r w:rsidRPr="000D495F">
              <w:rPr>
                <w:rFonts w:ascii="Arial" w:hAnsi="Arial"/>
                <w:i/>
                <w:color w:val="auto"/>
                <w:sz w:val="22"/>
                <w:lang w:val="en-US"/>
              </w:rPr>
              <w:t xml:space="preserve"> (</w:t>
            </w:r>
            <w:proofErr w:type="spellStart"/>
            <w:proofErr w:type="gramStart"/>
            <w:r w:rsidRPr="000D495F">
              <w:rPr>
                <w:rFonts w:ascii="Arial" w:hAnsi="Arial"/>
                <w:i/>
                <w:color w:val="auto"/>
                <w:sz w:val="22"/>
                <w:lang w:val="en-US"/>
              </w:rPr>
              <w:t>com.turismo</w:t>
            </w:r>
            <w:proofErr w:type="gramEnd"/>
            <w:r w:rsidRPr="000D495F">
              <w:rPr>
                <w:rFonts w:ascii="Arial" w:hAnsi="Arial"/>
                <w:i/>
                <w:color w:val="auto"/>
                <w:sz w:val="22"/>
                <w:lang w:val="en-US"/>
              </w:rPr>
              <w:t>.</w:t>
            </w:r>
            <w:proofErr w:type="gramStart"/>
            <w:r w:rsidRPr="000D495F">
              <w:rPr>
                <w:rFonts w:ascii="Arial" w:hAnsi="Arial"/>
                <w:i/>
                <w:color w:val="auto"/>
                <w:sz w:val="22"/>
                <w:lang w:val="en-US"/>
              </w:rPr>
              <w:t>integration.senamhi</w:t>
            </w:r>
            <w:proofErr w:type="spellEnd"/>
            <w:proofErr w:type="gramEnd"/>
            <w:r w:rsidRPr="000D495F">
              <w:rPr>
                <w:rFonts w:ascii="Arial" w:hAnsi="Arial"/>
                <w:i/>
                <w:color w:val="auto"/>
                <w:sz w:val="22"/>
                <w:lang w:val="en-US"/>
              </w:rPr>
              <w:t>)</w:t>
            </w:r>
          </w:p>
        </w:tc>
      </w:tr>
      <w:tr w:rsidR="000127C1" w:rsidRPr="00D62B46" w14:paraId="69419F3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7A1D421"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653D5E5" w14:textId="77777777" w:rsidR="000127C1" w:rsidRPr="000D495F" w:rsidRDefault="000127C1">
            <w:pPr>
              <w:pStyle w:val="MIDR"/>
              <w:jc w:val="both"/>
              <w:rPr>
                <w:rFonts w:ascii="Arial" w:hAnsi="Arial" w:cs="Arial"/>
                <w:i/>
                <w:color w:val="auto"/>
                <w:sz w:val="22"/>
                <w:szCs w:val="22"/>
              </w:rPr>
            </w:pPr>
            <w:proofErr w:type="spellStart"/>
            <w:proofErr w:type="gramStart"/>
            <w:r w:rsidRPr="000D495F">
              <w:rPr>
                <w:rFonts w:ascii="Arial" w:hAnsi="Arial"/>
                <w:i/>
                <w:color w:val="auto"/>
                <w:sz w:val="22"/>
              </w:rPr>
              <w:t>procesarFeedSenamhi</w:t>
            </w:r>
            <w:proofErr w:type="spellEnd"/>
            <w:r w:rsidRPr="000D495F">
              <w:rPr>
                <w:rFonts w:ascii="Arial" w:hAnsi="Arial"/>
                <w:i/>
                <w:color w:val="auto"/>
                <w:sz w:val="22"/>
              </w:rPr>
              <w:t>(</w:t>
            </w:r>
            <w:proofErr w:type="gramEnd"/>
            <w:r w:rsidRPr="000D495F">
              <w:rPr>
                <w:rFonts w:ascii="Arial" w:hAnsi="Arial"/>
                <w:i/>
                <w:color w:val="auto"/>
                <w:sz w:val="22"/>
              </w:rPr>
              <w:t>)</w:t>
            </w:r>
          </w:p>
        </w:tc>
      </w:tr>
      <w:tr w:rsidR="000127C1" w:rsidRPr="00D62B46" w14:paraId="30C36BAA" w14:textId="77777777" w:rsidTr="00AB1D77">
        <w:tc>
          <w:tcPr>
            <w:tcW w:w="2127" w:type="dxa"/>
            <w:tcBorders>
              <w:top w:val="single" w:sz="4" w:space="0" w:color="000000"/>
              <w:left w:val="single" w:sz="4" w:space="0" w:color="000000"/>
            </w:tcBorders>
            <w:shd w:val="clear" w:color="auto" w:fill="BFBFBF"/>
            <w:vAlign w:val="center"/>
          </w:tcPr>
          <w:p w14:paraId="1585BF79" w14:textId="77777777" w:rsidR="000127C1" w:rsidRPr="00D62B46" w:rsidRDefault="000127C1">
            <w:pPr>
              <w:jc w:val="both"/>
              <w:rPr>
                <w:b/>
                <w:sz w:val="22"/>
                <w:szCs w:val="22"/>
              </w:rPr>
            </w:pPr>
            <w:r w:rsidRPr="00D62B46">
              <w:rPr>
                <w:b/>
                <w:sz w:val="22"/>
                <w:szCs w:val="22"/>
              </w:rPr>
              <w:lastRenderedPageBreak/>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470F4B2A" w14:textId="77777777" w:rsidR="000127C1" w:rsidRPr="00D62B46" w:rsidRDefault="000127C1">
            <w:pPr>
              <w:jc w:val="both"/>
              <w:rPr>
                <w:i/>
                <w:sz w:val="22"/>
                <w:szCs w:val="22"/>
              </w:rPr>
            </w:pPr>
            <w:r>
              <w:rPr>
                <w:i/>
                <w:sz w:val="22"/>
              </w:rPr>
              <w:t xml:space="preserve">Ruta Única (Persistencia): el </w:t>
            </w:r>
            <w:proofErr w:type="spellStart"/>
            <w:r>
              <w:rPr>
                <w:i/>
                <w:sz w:val="22"/>
              </w:rPr>
              <w:t>feed</w:t>
            </w:r>
            <w:proofErr w:type="spellEnd"/>
            <w:r>
              <w:rPr>
                <w:i/>
                <w:sz w:val="22"/>
              </w:rPr>
              <w:t xml:space="preserve"> recibido de SENAMHI contiene una probabilidad de lluvia dentro del rango válido (0-100); el sistema inserta o actualiza el registro en </w:t>
            </w:r>
            <w:proofErr w:type="spellStart"/>
            <w:r>
              <w:rPr>
                <w:i/>
                <w:sz w:val="22"/>
              </w:rPr>
              <w:t>PrevisionClima</w:t>
            </w:r>
            <w:proofErr w:type="spellEnd"/>
            <w:r>
              <w:rPr>
                <w:i/>
                <w:sz w:val="22"/>
              </w:rPr>
              <w:t>.</w:t>
            </w:r>
          </w:p>
        </w:tc>
      </w:tr>
      <w:tr w:rsidR="000127C1" w:rsidRPr="00D62B46" w14:paraId="69E85C91" w14:textId="77777777" w:rsidTr="00AB1D77">
        <w:tc>
          <w:tcPr>
            <w:tcW w:w="2127" w:type="dxa"/>
            <w:tcBorders>
              <w:top w:val="single" w:sz="4" w:space="0" w:color="000000"/>
              <w:left w:val="single" w:sz="4" w:space="0" w:color="000000"/>
            </w:tcBorders>
            <w:shd w:val="clear" w:color="auto" w:fill="BFBFBF"/>
            <w:vAlign w:val="center"/>
          </w:tcPr>
          <w:p w14:paraId="540637B1"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0D936077" w14:textId="77777777" w:rsidR="000127C1" w:rsidRPr="00D62B46" w:rsidRDefault="000127C1">
            <w:pPr>
              <w:jc w:val="both"/>
              <w:rPr>
                <w:i/>
                <w:sz w:val="22"/>
                <w:szCs w:val="22"/>
              </w:rPr>
            </w:pPr>
            <w:proofErr w:type="spellStart"/>
            <w:r>
              <w:rPr>
                <w:i/>
                <w:sz w:val="22"/>
              </w:rPr>
              <w:t>CliIdEstacion</w:t>
            </w:r>
            <w:proofErr w:type="spellEnd"/>
            <w:r>
              <w:rPr>
                <w:i/>
                <w:sz w:val="22"/>
              </w:rPr>
              <w:t xml:space="preserve">=3; </w:t>
            </w:r>
            <w:proofErr w:type="spellStart"/>
            <w:r>
              <w:rPr>
                <w:i/>
                <w:sz w:val="22"/>
              </w:rPr>
              <w:t>CliFecha</w:t>
            </w:r>
            <w:proofErr w:type="spellEnd"/>
            <w:r>
              <w:rPr>
                <w:i/>
                <w:sz w:val="22"/>
              </w:rPr>
              <w:t xml:space="preserve">=29/08/2026; </w:t>
            </w:r>
            <w:proofErr w:type="spellStart"/>
            <w:r>
              <w:rPr>
                <w:i/>
                <w:sz w:val="22"/>
              </w:rPr>
              <w:t>CliProbabilidadLluvia</w:t>
            </w:r>
            <w:proofErr w:type="spellEnd"/>
            <w:r>
              <w:rPr>
                <w:i/>
                <w:sz w:val="22"/>
              </w:rPr>
              <w:t xml:space="preserve">=45.0; CliTemperaturaMinimaC=6.0; </w:t>
            </w:r>
            <w:proofErr w:type="spellStart"/>
            <w:r>
              <w:rPr>
                <w:i/>
                <w:sz w:val="22"/>
              </w:rPr>
              <w:t>CliTemperaturaMaximaC</w:t>
            </w:r>
            <w:proofErr w:type="spellEnd"/>
            <w:r>
              <w:rPr>
                <w:i/>
                <w:sz w:val="22"/>
              </w:rPr>
              <w:t>=14.5</w:t>
            </w:r>
          </w:p>
        </w:tc>
      </w:tr>
      <w:tr w:rsidR="000127C1" w:rsidRPr="00D62B46" w14:paraId="2C68EE4A" w14:textId="77777777" w:rsidTr="00AB1D77">
        <w:trPr>
          <w:cantSplit/>
        </w:trPr>
        <w:tc>
          <w:tcPr>
            <w:tcW w:w="2127" w:type="dxa"/>
            <w:tcBorders>
              <w:top w:val="single" w:sz="4" w:space="0" w:color="000000"/>
              <w:left w:val="single" w:sz="4" w:space="0" w:color="000000"/>
            </w:tcBorders>
            <w:shd w:val="clear" w:color="auto" w:fill="BFBFBF"/>
            <w:vAlign w:val="center"/>
          </w:tcPr>
          <w:p w14:paraId="12340E61"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721861B2" w14:textId="77777777" w:rsidR="000127C1" w:rsidRPr="00D62B46" w:rsidRDefault="000127C1">
            <w:pPr>
              <w:jc w:val="both"/>
              <w:rPr>
                <w:i/>
                <w:sz w:val="22"/>
                <w:szCs w:val="22"/>
              </w:rPr>
            </w:pPr>
            <w:proofErr w:type="gramStart"/>
            <w:r>
              <w:rPr>
                <w:i/>
                <w:sz w:val="22"/>
              </w:rPr>
              <w:t>status</w:t>
            </w:r>
            <w:proofErr w:type="gramEnd"/>
            <w:r>
              <w:rPr>
                <w:i/>
                <w:sz w:val="22"/>
              </w:rPr>
              <w:t xml:space="preserve"> = 200 OK (registro de </w:t>
            </w:r>
            <w:proofErr w:type="spellStart"/>
            <w:r>
              <w:rPr>
                <w:i/>
                <w:sz w:val="22"/>
              </w:rPr>
              <w:t>PrevisionClima</w:t>
            </w:r>
            <w:proofErr w:type="spellEnd"/>
            <w:r>
              <w:rPr>
                <w:i/>
                <w:sz w:val="22"/>
              </w:rPr>
              <w:t xml:space="preserve"> guardado/actualizado correctamente).</w:t>
            </w:r>
          </w:p>
        </w:tc>
      </w:tr>
      <w:tr w:rsidR="00AB1D77" w:rsidRPr="00D62B46" w14:paraId="17010DDB" w14:textId="77777777" w:rsidTr="00AB1D77">
        <w:trPr>
          <w:cantSplit/>
        </w:trPr>
        <w:tc>
          <w:tcPr>
            <w:tcW w:w="2127" w:type="dxa"/>
            <w:tcBorders>
              <w:top w:val="single" w:sz="4" w:space="0" w:color="000000"/>
              <w:left w:val="single" w:sz="4" w:space="0" w:color="000000"/>
            </w:tcBorders>
            <w:shd w:val="clear" w:color="auto" w:fill="BFBFBF"/>
            <w:vAlign w:val="center"/>
          </w:tcPr>
          <w:p w14:paraId="508A53D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65BF397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740C8CAE"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207DD21E"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5F299C0"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SenamhiClientTest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procesarFeedSenamhi</w:t>
            </w:r>
            <w:proofErr w:type="spellEnd"/>
            <w:r>
              <w:rPr>
                <w:i/>
                <w:sz w:val="22"/>
              </w:rPr>
              <w:t>(</w:t>
            </w:r>
            <w:proofErr w:type="gramEnd"/>
            <w:r>
              <w:rPr>
                <w:i/>
                <w:sz w:val="22"/>
              </w:rPr>
              <w:t>) con los valores de entrada indicados, y verificar el valor retornado o la excepción lanzada.</w:t>
            </w:r>
          </w:p>
        </w:tc>
      </w:tr>
      <w:tr w:rsidR="000127C1" w:rsidRPr="00D62B46" w14:paraId="7DA041B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E7D3964"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0F78F6"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 xml:space="preserve">Exitoso — coincide con el resultado esperado (confirmado en el panel </w:t>
            </w:r>
            <w:proofErr w:type="spellStart"/>
            <w:r w:rsidRPr="000D495F">
              <w:rPr>
                <w:rFonts w:ascii="Arial" w:hAnsi="Arial"/>
                <w:i/>
                <w:color w:val="auto"/>
                <w:sz w:val="22"/>
              </w:rPr>
              <w:t>Testing</w:t>
            </w:r>
            <w:proofErr w:type="spellEnd"/>
            <w:r w:rsidRPr="000D495F">
              <w:rPr>
                <w:rFonts w:ascii="Arial" w:hAnsi="Arial"/>
                <w:i/>
                <w:color w:val="auto"/>
                <w:sz w:val="22"/>
              </w:rPr>
              <w:t xml:space="preserve"> de VS Code / consola, BUILD SUCCESS del 08/09/2026).</w:t>
            </w:r>
          </w:p>
        </w:tc>
      </w:tr>
      <w:tr w:rsidR="00442967" w:rsidRPr="00D62B46" w14:paraId="7B3C8AE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8060D35"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356A51"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76AE01B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CA8B17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991B02" w14:textId="7DBD2C47" w:rsidR="006A00D6" w:rsidRDefault="00AA49C9" w:rsidP="00AA49C9">
            <w:pPr>
              <w:suppressAutoHyphens w:val="0"/>
              <w:autoSpaceDE w:val="0"/>
              <w:autoSpaceDN w:val="0"/>
              <w:adjustRightInd w:val="0"/>
            </w:pPr>
            <w:r>
              <w:rPr>
                <w:i/>
                <w:sz w:val="22"/>
              </w:rPr>
              <w:t>Anexo 02</w:t>
            </w:r>
          </w:p>
        </w:tc>
      </w:tr>
      <w:tr w:rsidR="000127C1" w:rsidRPr="00D62B46" w14:paraId="46835A0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C84387A"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774AF4"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 xml:space="preserve">Al ejecutar, </w:t>
            </w:r>
            <w:proofErr w:type="gramStart"/>
            <w:r w:rsidRPr="000D495F">
              <w:rPr>
                <w:rFonts w:ascii="Arial" w:hAnsi="Arial"/>
                <w:i/>
                <w:color w:val="auto"/>
                <w:sz w:val="22"/>
              </w:rPr>
              <w:t>confirmar</w:t>
            </w:r>
            <w:proofErr w:type="gramEnd"/>
            <w:r w:rsidRPr="000D495F">
              <w:rPr>
                <w:rFonts w:ascii="Arial" w:hAnsi="Arial"/>
                <w:i/>
                <w:color w:val="auto"/>
                <w:sz w:val="22"/>
              </w:rPr>
              <w:t xml:space="preserve"> que el registro realmente quede persistido en </w:t>
            </w:r>
            <w:proofErr w:type="spellStart"/>
            <w:r w:rsidRPr="000D495F">
              <w:rPr>
                <w:rFonts w:ascii="Arial" w:hAnsi="Arial"/>
                <w:i/>
                <w:color w:val="auto"/>
                <w:sz w:val="22"/>
              </w:rPr>
              <w:t>PrevisionClima</w:t>
            </w:r>
            <w:proofErr w:type="spellEnd"/>
            <w:r w:rsidRPr="000D495F">
              <w:rPr>
                <w:rFonts w:ascii="Arial" w:hAnsi="Arial"/>
                <w:i/>
                <w:color w:val="auto"/>
                <w:sz w:val="22"/>
              </w:rPr>
              <w:t xml:space="preserve"> y no solo que se valide el rango de entrada.</w:t>
            </w:r>
          </w:p>
        </w:tc>
      </w:tr>
    </w:tbl>
    <w:p w14:paraId="382224F3"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9E381E8"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10F046A9"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CD386B3"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CB-04</w:t>
            </w:r>
          </w:p>
        </w:tc>
      </w:tr>
      <w:tr w:rsidR="000127C1" w:rsidRPr="00D62B46" w14:paraId="29E4ABB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7FB64F0"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25C4C38"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0177711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49CDEEE"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1213191" w14:textId="77777777" w:rsidR="000127C1" w:rsidRPr="000D495F" w:rsidRDefault="00AB1D77">
            <w:pPr>
              <w:jc w:val="both"/>
              <w:rPr>
                <w:i/>
                <w:sz w:val="22"/>
                <w:szCs w:val="22"/>
              </w:rPr>
            </w:pPr>
            <w:r w:rsidRPr="000D495F">
              <w:rPr>
                <w:i/>
                <w:sz w:val="22"/>
              </w:rPr>
              <w:t>12/09/2026</w:t>
            </w:r>
          </w:p>
        </w:tc>
      </w:tr>
      <w:tr w:rsidR="000127C1" w:rsidRPr="00D7049A" w14:paraId="5F7E78D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E3ABBB9"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0E409AC7" w14:textId="77777777" w:rsidR="000127C1" w:rsidRPr="000D495F" w:rsidRDefault="000127C1">
            <w:pPr>
              <w:pStyle w:val="MIDR"/>
              <w:jc w:val="both"/>
              <w:rPr>
                <w:rFonts w:ascii="Arial" w:hAnsi="Arial" w:cs="Arial"/>
                <w:i/>
                <w:color w:val="auto"/>
                <w:sz w:val="22"/>
                <w:szCs w:val="22"/>
                <w:lang w:val="en-US"/>
              </w:rPr>
            </w:pPr>
            <w:proofErr w:type="spellStart"/>
            <w:r w:rsidRPr="000D495F">
              <w:rPr>
                <w:rFonts w:ascii="Arial" w:hAnsi="Arial"/>
                <w:i/>
                <w:color w:val="auto"/>
                <w:sz w:val="22"/>
                <w:lang w:val="en-US"/>
              </w:rPr>
              <w:t>SenamhiClient</w:t>
            </w:r>
            <w:proofErr w:type="spellEnd"/>
            <w:r w:rsidRPr="000D495F">
              <w:rPr>
                <w:rFonts w:ascii="Arial" w:hAnsi="Arial"/>
                <w:i/>
                <w:color w:val="auto"/>
                <w:sz w:val="22"/>
                <w:lang w:val="en-US"/>
              </w:rPr>
              <w:t xml:space="preserve"> (</w:t>
            </w:r>
            <w:proofErr w:type="spellStart"/>
            <w:proofErr w:type="gramStart"/>
            <w:r w:rsidRPr="000D495F">
              <w:rPr>
                <w:rFonts w:ascii="Arial" w:hAnsi="Arial"/>
                <w:i/>
                <w:color w:val="auto"/>
                <w:sz w:val="22"/>
                <w:lang w:val="en-US"/>
              </w:rPr>
              <w:t>com.turismo</w:t>
            </w:r>
            <w:proofErr w:type="gramEnd"/>
            <w:r w:rsidRPr="000D495F">
              <w:rPr>
                <w:rFonts w:ascii="Arial" w:hAnsi="Arial"/>
                <w:i/>
                <w:color w:val="auto"/>
                <w:sz w:val="22"/>
                <w:lang w:val="en-US"/>
              </w:rPr>
              <w:t>.</w:t>
            </w:r>
            <w:proofErr w:type="gramStart"/>
            <w:r w:rsidRPr="000D495F">
              <w:rPr>
                <w:rFonts w:ascii="Arial" w:hAnsi="Arial"/>
                <w:i/>
                <w:color w:val="auto"/>
                <w:sz w:val="22"/>
                <w:lang w:val="en-US"/>
              </w:rPr>
              <w:t>integration.senamhi</w:t>
            </w:r>
            <w:proofErr w:type="spellEnd"/>
            <w:proofErr w:type="gramEnd"/>
            <w:r w:rsidRPr="000D495F">
              <w:rPr>
                <w:rFonts w:ascii="Arial" w:hAnsi="Arial"/>
                <w:i/>
                <w:color w:val="auto"/>
                <w:sz w:val="22"/>
                <w:lang w:val="en-US"/>
              </w:rPr>
              <w:t>)</w:t>
            </w:r>
          </w:p>
        </w:tc>
      </w:tr>
      <w:tr w:rsidR="000127C1" w:rsidRPr="00D62B46" w14:paraId="22C2DD4A"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1EDD06E"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B61D204" w14:textId="77777777" w:rsidR="000127C1" w:rsidRPr="000D495F" w:rsidRDefault="000127C1">
            <w:pPr>
              <w:pStyle w:val="MIDR"/>
              <w:jc w:val="both"/>
              <w:rPr>
                <w:rFonts w:ascii="Arial" w:hAnsi="Arial" w:cs="Arial"/>
                <w:i/>
                <w:color w:val="auto"/>
                <w:sz w:val="22"/>
                <w:szCs w:val="22"/>
              </w:rPr>
            </w:pPr>
            <w:proofErr w:type="spellStart"/>
            <w:proofErr w:type="gramStart"/>
            <w:r w:rsidRPr="000D495F">
              <w:rPr>
                <w:rFonts w:ascii="Arial" w:hAnsi="Arial"/>
                <w:i/>
                <w:color w:val="auto"/>
                <w:sz w:val="22"/>
              </w:rPr>
              <w:t>procesarFeedSenamhi</w:t>
            </w:r>
            <w:proofErr w:type="spellEnd"/>
            <w:r w:rsidRPr="000D495F">
              <w:rPr>
                <w:rFonts w:ascii="Arial" w:hAnsi="Arial"/>
                <w:i/>
                <w:color w:val="auto"/>
                <w:sz w:val="22"/>
              </w:rPr>
              <w:t>(</w:t>
            </w:r>
            <w:proofErr w:type="gramEnd"/>
            <w:r w:rsidRPr="000D495F">
              <w:rPr>
                <w:rFonts w:ascii="Arial" w:hAnsi="Arial"/>
                <w:i/>
                <w:color w:val="auto"/>
                <w:sz w:val="22"/>
              </w:rPr>
              <w:t>)</w:t>
            </w:r>
          </w:p>
        </w:tc>
      </w:tr>
      <w:tr w:rsidR="000127C1" w:rsidRPr="00D62B46" w14:paraId="0D85206E" w14:textId="77777777" w:rsidTr="00AB1D77">
        <w:tc>
          <w:tcPr>
            <w:tcW w:w="2127" w:type="dxa"/>
            <w:tcBorders>
              <w:top w:val="single" w:sz="4" w:space="0" w:color="000000"/>
              <w:left w:val="single" w:sz="4" w:space="0" w:color="000000"/>
            </w:tcBorders>
            <w:shd w:val="clear" w:color="auto" w:fill="BFBFBF"/>
            <w:vAlign w:val="center"/>
          </w:tcPr>
          <w:p w14:paraId="28B020D9"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7E8EAD2" w14:textId="77777777" w:rsidR="000127C1" w:rsidRPr="00D62B46" w:rsidRDefault="000127C1">
            <w:pPr>
              <w:jc w:val="both"/>
              <w:rPr>
                <w:i/>
                <w:sz w:val="22"/>
                <w:szCs w:val="22"/>
              </w:rPr>
            </w:pPr>
            <w:r>
              <w:rPr>
                <w:i/>
                <w:sz w:val="22"/>
              </w:rPr>
              <w:t xml:space="preserve">Ruta Alterna (Falso): el </w:t>
            </w:r>
            <w:proofErr w:type="spellStart"/>
            <w:r>
              <w:rPr>
                <w:i/>
                <w:sz w:val="22"/>
              </w:rPr>
              <w:t>feed</w:t>
            </w:r>
            <w:proofErr w:type="spellEnd"/>
            <w:r>
              <w:rPr>
                <w:i/>
                <w:sz w:val="22"/>
              </w:rPr>
              <w:t xml:space="preserve"> recibido contiene una probabilidad de lluvia fuera del rango permitido (mayor a 100); el sistema descarta el registro.</w:t>
            </w:r>
          </w:p>
        </w:tc>
      </w:tr>
      <w:tr w:rsidR="000127C1" w:rsidRPr="00D62B46" w14:paraId="43047C56" w14:textId="77777777" w:rsidTr="00AB1D77">
        <w:tc>
          <w:tcPr>
            <w:tcW w:w="2127" w:type="dxa"/>
            <w:tcBorders>
              <w:top w:val="single" w:sz="4" w:space="0" w:color="000000"/>
              <w:left w:val="single" w:sz="4" w:space="0" w:color="000000"/>
            </w:tcBorders>
            <w:shd w:val="clear" w:color="auto" w:fill="BFBFBF"/>
            <w:vAlign w:val="center"/>
          </w:tcPr>
          <w:p w14:paraId="4739E0E5"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12758F3B" w14:textId="77777777" w:rsidR="000127C1" w:rsidRPr="00D62B46" w:rsidRDefault="000127C1">
            <w:pPr>
              <w:jc w:val="both"/>
              <w:rPr>
                <w:i/>
                <w:sz w:val="22"/>
                <w:szCs w:val="22"/>
              </w:rPr>
            </w:pPr>
            <w:proofErr w:type="spellStart"/>
            <w:r>
              <w:rPr>
                <w:i/>
                <w:sz w:val="22"/>
              </w:rPr>
              <w:t>CliIdEstacion</w:t>
            </w:r>
            <w:proofErr w:type="spellEnd"/>
            <w:r>
              <w:rPr>
                <w:i/>
                <w:sz w:val="22"/>
              </w:rPr>
              <w:t xml:space="preserve">=3; </w:t>
            </w:r>
            <w:proofErr w:type="spellStart"/>
            <w:r>
              <w:rPr>
                <w:i/>
                <w:sz w:val="22"/>
              </w:rPr>
              <w:t>CliProbabilidadLluvia</w:t>
            </w:r>
            <w:proofErr w:type="spellEnd"/>
            <w:r>
              <w:rPr>
                <w:i/>
                <w:sz w:val="22"/>
              </w:rPr>
              <w:t>=135.0</w:t>
            </w:r>
          </w:p>
        </w:tc>
      </w:tr>
      <w:tr w:rsidR="000127C1" w:rsidRPr="00D62B46" w14:paraId="156A24E5" w14:textId="77777777" w:rsidTr="00AB1D77">
        <w:trPr>
          <w:cantSplit/>
        </w:trPr>
        <w:tc>
          <w:tcPr>
            <w:tcW w:w="2127" w:type="dxa"/>
            <w:tcBorders>
              <w:top w:val="single" w:sz="4" w:space="0" w:color="000000"/>
              <w:left w:val="single" w:sz="4" w:space="0" w:color="000000"/>
            </w:tcBorders>
            <w:shd w:val="clear" w:color="auto" w:fill="BFBFBF"/>
            <w:vAlign w:val="center"/>
          </w:tcPr>
          <w:p w14:paraId="1E22C809"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760BE1D" w14:textId="77777777" w:rsidR="000127C1" w:rsidRPr="00D62B46" w:rsidRDefault="000127C1">
            <w:pPr>
              <w:jc w:val="both"/>
              <w:rPr>
                <w:i/>
                <w:sz w:val="22"/>
                <w:szCs w:val="22"/>
              </w:rPr>
            </w:pPr>
            <w:proofErr w:type="spellStart"/>
            <w:r>
              <w:rPr>
                <w:i/>
                <w:sz w:val="22"/>
              </w:rPr>
              <w:t>throw</w:t>
            </w:r>
            <w:proofErr w:type="spellEnd"/>
            <w:r>
              <w:rPr>
                <w:i/>
                <w:sz w:val="22"/>
              </w:rPr>
              <w:t xml:space="preserve"> </w:t>
            </w:r>
            <w:proofErr w:type="spellStart"/>
            <w:proofErr w:type="gramStart"/>
            <w:r>
              <w:rPr>
                <w:i/>
                <w:sz w:val="22"/>
              </w:rPr>
              <w:t>FeedInvalidoException</w:t>
            </w:r>
            <w:proofErr w:type="spellEnd"/>
            <w:r>
              <w:rPr>
                <w:i/>
                <w:sz w:val="22"/>
              </w:rPr>
              <w:t>(</w:t>
            </w:r>
            <w:proofErr w:type="gramEnd"/>
            <w:r>
              <w:rPr>
                <w:i/>
                <w:sz w:val="22"/>
              </w:rPr>
              <w:t>"Probabilidad de lluvia fuera de rango (0-100)") (registro descartado, no se persiste).</w:t>
            </w:r>
          </w:p>
        </w:tc>
      </w:tr>
      <w:tr w:rsidR="00AB1D77" w:rsidRPr="00D62B46" w14:paraId="5D3FD9C2" w14:textId="77777777" w:rsidTr="00AB1D77">
        <w:trPr>
          <w:cantSplit/>
        </w:trPr>
        <w:tc>
          <w:tcPr>
            <w:tcW w:w="2127" w:type="dxa"/>
            <w:tcBorders>
              <w:top w:val="single" w:sz="4" w:space="0" w:color="000000"/>
              <w:left w:val="single" w:sz="4" w:space="0" w:color="000000"/>
            </w:tcBorders>
            <w:shd w:val="clear" w:color="auto" w:fill="BFBFBF"/>
            <w:vAlign w:val="center"/>
          </w:tcPr>
          <w:p w14:paraId="24162E2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1F624AE"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5AE9E0C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59603923"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5B7CC935"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SenamhiClientTest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procesarFeedSenamhi</w:t>
            </w:r>
            <w:proofErr w:type="spellEnd"/>
            <w:r>
              <w:rPr>
                <w:i/>
                <w:sz w:val="22"/>
              </w:rPr>
              <w:t>(</w:t>
            </w:r>
            <w:proofErr w:type="gramEnd"/>
            <w:r>
              <w:rPr>
                <w:i/>
                <w:sz w:val="22"/>
              </w:rPr>
              <w:t>) con los valores de entrada indicados, y verificar el valor retornado o la excepción lanzada.</w:t>
            </w:r>
          </w:p>
        </w:tc>
      </w:tr>
      <w:tr w:rsidR="000127C1" w:rsidRPr="00D62B46" w14:paraId="503B766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591C9B4"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F4039C"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 xml:space="preserve">Exitoso — coincide con el resultado esperado (confirmado en el panel </w:t>
            </w:r>
            <w:proofErr w:type="spellStart"/>
            <w:r w:rsidRPr="000D495F">
              <w:rPr>
                <w:rFonts w:ascii="Arial" w:hAnsi="Arial"/>
                <w:i/>
                <w:color w:val="auto"/>
                <w:sz w:val="22"/>
              </w:rPr>
              <w:t>Testing</w:t>
            </w:r>
            <w:proofErr w:type="spellEnd"/>
            <w:r w:rsidRPr="000D495F">
              <w:rPr>
                <w:rFonts w:ascii="Arial" w:hAnsi="Arial"/>
                <w:i/>
                <w:color w:val="auto"/>
                <w:sz w:val="22"/>
              </w:rPr>
              <w:t xml:space="preserve"> de VS Code / consola, BUILD SUCCESS del 08/09/2026).</w:t>
            </w:r>
          </w:p>
        </w:tc>
      </w:tr>
      <w:tr w:rsidR="00442967" w:rsidRPr="00D62B46" w14:paraId="56EDB8C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43920B6"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A8A5CE"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39F6B0A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8D7C978"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7566D4" w14:textId="23C4387B" w:rsidR="006A00D6" w:rsidRDefault="00AA49C9" w:rsidP="00AA49C9">
            <w:pPr>
              <w:suppressAutoHyphens w:val="0"/>
              <w:autoSpaceDE w:val="0"/>
              <w:autoSpaceDN w:val="0"/>
              <w:adjustRightInd w:val="0"/>
            </w:pPr>
            <w:r>
              <w:rPr>
                <w:i/>
                <w:sz w:val="22"/>
              </w:rPr>
              <w:t>Anexo 02</w:t>
            </w:r>
          </w:p>
        </w:tc>
      </w:tr>
      <w:tr w:rsidR="000127C1" w:rsidRPr="00D62B46" w14:paraId="13BEAE3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7E4B8A2"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8C0C40" w14:textId="77777777" w:rsidR="000127C1" w:rsidRPr="00D62B46" w:rsidRDefault="000127C1">
            <w:pPr>
              <w:pStyle w:val="MIDR"/>
              <w:jc w:val="both"/>
              <w:rPr>
                <w:rFonts w:ascii="Arial" w:hAnsi="Arial" w:cs="Arial"/>
                <w:i/>
                <w:color w:val="auto"/>
                <w:sz w:val="22"/>
                <w:szCs w:val="22"/>
              </w:rPr>
            </w:pPr>
            <w:r w:rsidRPr="000D495F">
              <w:rPr>
                <w:rFonts w:ascii="Arial" w:hAnsi="Arial"/>
                <w:i/>
                <w:color w:val="auto"/>
                <w:sz w:val="22"/>
              </w:rPr>
              <w:t xml:space="preserve">Cubre el camino falso de </w:t>
            </w:r>
            <w:proofErr w:type="spellStart"/>
            <w:proofErr w:type="gramStart"/>
            <w:r w:rsidRPr="000D495F">
              <w:rPr>
                <w:rFonts w:ascii="Arial" w:hAnsi="Arial"/>
                <w:i/>
                <w:color w:val="auto"/>
                <w:sz w:val="22"/>
              </w:rPr>
              <w:t>procesarFeedSenamhi</w:t>
            </w:r>
            <w:proofErr w:type="spellEnd"/>
            <w:r w:rsidRPr="000D495F">
              <w:rPr>
                <w:rFonts w:ascii="Arial" w:hAnsi="Arial"/>
                <w:i/>
                <w:color w:val="auto"/>
                <w:sz w:val="22"/>
              </w:rPr>
              <w:t>(</w:t>
            </w:r>
            <w:proofErr w:type="gramEnd"/>
            <w:r w:rsidRPr="000D495F">
              <w:rPr>
                <w:rFonts w:ascii="Arial" w:hAnsi="Arial"/>
                <w:i/>
                <w:color w:val="auto"/>
                <w:sz w:val="22"/>
              </w:rPr>
              <w:t>); comparte clase de prueba con CB-03.</w:t>
            </w:r>
          </w:p>
        </w:tc>
      </w:tr>
    </w:tbl>
    <w:p w14:paraId="152E7250"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2F236373"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31E423FB"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8452183"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CB-05</w:t>
            </w:r>
          </w:p>
        </w:tc>
      </w:tr>
      <w:tr w:rsidR="000127C1" w:rsidRPr="00D62B46" w14:paraId="4726CD0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BAB09D7"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BA57FDA"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2429B9D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6953321"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4D756CD" w14:textId="77777777" w:rsidR="000127C1" w:rsidRPr="000D495F" w:rsidRDefault="00AB1D77">
            <w:pPr>
              <w:jc w:val="both"/>
              <w:rPr>
                <w:i/>
                <w:sz w:val="22"/>
                <w:szCs w:val="22"/>
              </w:rPr>
            </w:pPr>
            <w:r w:rsidRPr="000D495F">
              <w:rPr>
                <w:i/>
                <w:sz w:val="22"/>
              </w:rPr>
              <w:t>12/09/2026</w:t>
            </w:r>
          </w:p>
        </w:tc>
      </w:tr>
      <w:tr w:rsidR="000127C1" w:rsidRPr="00D7049A" w14:paraId="4A3ED06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FCB0588"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5AA0147C" w14:textId="77777777" w:rsidR="000127C1" w:rsidRPr="000D495F" w:rsidRDefault="000127C1">
            <w:pPr>
              <w:pStyle w:val="MIDR"/>
              <w:jc w:val="both"/>
              <w:rPr>
                <w:rFonts w:ascii="Arial" w:hAnsi="Arial" w:cs="Arial"/>
                <w:i/>
                <w:color w:val="auto"/>
                <w:sz w:val="22"/>
                <w:szCs w:val="22"/>
                <w:lang w:val="en-US"/>
              </w:rPr>
            </w:pPr>
            <w:proofErr w:type="spellStart"/>
            <w:r w:rsidRPr="000D495F">
              <w:rPr>
                <w:rFonts w:ascii="Arial" w:hAnsi="Arial"/>
                <w:i/>
                <w:color w:val="auto"/>
                <w:sz w:val="22"/>
                <w:lang w:val="en-US"/>
              </w:rPr>
              <w:t>PeruRailClient</w:t>
            </w:r>
            <w:proofErr w:type="spellEnd"/>
            <w:r w:rsidRPr="000D495F">
              <w:rPr>
                <w:rFonts w:ascii="Arial" w:hAnsi="Arial"/>
                <w:i/>
                <w:color w:val="auto"/>
                <w:sz w:val="22"/>
                <w:lang w:val="en-US"/>
              </w:rPr>
              <w:t xml:space="preserve"> (</w:t>
            </w:r>
            <w:proofErr w:type="spellStart"/>
            <w:proofErr w:type="gramStart"/>
            <w:r w:rsidRPr="000D495F">
              <w:rPr>
                <w:rFonts w:ascii="Arial" w:hAnsi="Arial"/>
                <w:i/>
                <w:color w:val="auto"/>
                <w:sz w:val="22"/>
                <w:lang w:val="en-US"/>
              </w:rPr>
              <w:t>com.turismo</w:t>
            </w:r>
            <w:proofErr w:type="gramEnd"/>
            <w:r w:rsidRPr="000D495F">
              <w:rPr>
                <w:rFonts w:ascii="Arial" w:hAnsi="Arial"/>
                <w:i/>
                <w:color w:val="auto"/>
                <w:sz w:val="22"/>
                <w:lang w:val="en-US"/>
              </w:rPr>
              <w:t>.</w:t>
            </w:r>
            <w:proofErr w:type="gramStart"/>
            <w:r w:rsidRPr="000D495F">
              <w:rPr>
                <w:rFonts w:ascii="Arial" w:hAnsi="Arial"/>
                <w:i/>
                <w:color w:val="auto"/>
                <w:sz w:val="22"/>
                <w:lang w:val="en-US"/>
              </w:rPr>
              <w:t>integration.perurail</w:t>
            </w:r>
            <w:proofErr w:type="spellEnd"/>
            <w:proofErr w:type="gramEnd"/>
            <w:r w:rsidRPr="000D495F">
              <w:rPr>
                <w:rFonts w:ascii="Arial" w:hAnsi="Arial"/>
                <w:i/>
                <w:color w:val="auto"/>
                <w:sz w:val="22"/>
                <w:lang w:val="en-US"/>
              </w:rPr>
              <w:t>)</w:t>
            </w:r>
          </w:p>
        </w:tc>
      </w:tr>
      <w:tr w:rsidR="000127C1" w:rsidRPr="00D62B46" w14:paraId="6DB481E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6CE0D2E"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9DC9107" w14:textId="77777777" w:rsidR="000127C1" w:rsidRPr="000D495F" w:rsidRDefault="000127C1">
            <w:pPr>
              <w:pStyle w:val="MIDR"/>
              <w:jc w:val="both"/>
              <w:rPr>
                <w:rFonts w:ascii="Arial" w:hAnsi="Arial" w:cs="Arial"/>
                <w:i/>
                <w:color w:val="auto"/>
                <w:sz w:val="22"/>
                <w:szCs w:val="22"/>
              </w:rPr>
            </w:pPr>
            <w:proofErr w:type="spellStart"/>
            <w:proofErr w:type="gramStart"/>
            <w:r w:rsidRPr="000D495F">
              <w:rPr>
                <w:rFonts w:ascii="Arial" w:hAnsi="Arial"/>
                <w:i/>
                <w:color w:val="auto"/>
                <w:sz w:val="22"/>
              </w:rPr>
              <w:t>validarTarifaPeruRail</w:t>
            </w:r>
            <w:proofErr w:type="spellEnd"/>
            <w:r w:rsidRPr="000D495F">
              <w:rPr>
                <w:rFonts w:ascii="Arial" w:hAnsi="Arial"/>
                <w:i/>
                <w:color w:val="auto"/>
                <w:sz w:val="22"/>
              </w:rPr>
              <w:t>(</w:t>
            </w:r>
            <w:proofErr w:type="gramEnd"/>
            <w:r w:rsidRPr="000D495F">
              <w:rPr>
                <w:rFonts w:ascii="Arial" w:hAnsi="Arial"/>
                <w:i/>
                <w:color w:val="auto"/>
                <w:sz w:val="22"/>
              </w:rPr>
              <w:t>)</w:t>
            </w:r>
          </w:p>
        </w:tc>
      </w:tr>
      <w:tr w:rsidR="000127C1" w:rsidRPr="00D62B46" w14:paraId="1F2C8D25" w14:textId="77777777" w:rsidTr="00AB1D77">
        <w:tc>
          <w:tcPr>
            <w:tcW w:w="2127" w:type="dxa"/>
            <w:tcBorders>
              <w:top w:val="single" w:sz="4" w:space="0" w:color="000000"/>
              <w:left w:val="single" w:sz="4" w:space="0" w:color="000000"/>
            </w:tcBorders>
            <w:shd w:val="clear" w:color="auto" w:fill="BFBFBF"/>
            <w:vAlign w:val="center"/>
          </w:tcPr>
          <w:p w14:paraId="40E92668" w14:textId="77777777" w:rsidR="000127C1" w:rsidRPr="00D62B46" w:rsidRDefault="000127C1">
            <w:pPr>
              <w:jc w:val="both"/>
              <w:rPr>
                <w:b/>
                <w:sz w:val="22"/>
                <w:szCs w:val="22"/>
              </w:rPr>
            </w:pPr>
            <w:r w:rsidRPr="00D62B46">
              <w:rPr>
                <w:b/>
                <w:sz w:val="22"/>
                <w:szCs w:val="22"/>
              </w:rPr>
              <w:lastRenderedPageBreak/>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4B733E5F" w14:textId="77777777" w:rsidR="000127C1" w:rsidRPr="00D62B46" w:rsidRDefault="000127C1">
            <w:pPr>
              <w:jc w:val="both"/>
              <w:rPr>
                <w:i/>
                <w:sz w:val="22"/>
                <w:szCs w:val="22"/>
              </w:rPr>
            </w:pPr>
            <w:r>
              <w:rPr>
                <w:i/>
                <w:sz w:val="22"/>
              </w:rPr>
              <w:t xml:space="preserve">Ruta A (Verdadero): la tarifa recibida es un valor numérico positivo; el sistema acepta el dato y habilita su persistencia en </w:t>
            </w:r>
            <w:proofErr w:type="spellStart"/>
            <w:r>
              <w:rPr>
                <w:i/>
                <w:sz w:val="22"/>
              </w:rPr>
              <w:t>ServicioTren</w:t>
            </w:r>
            <w:proofErr w:type="spellEnd"/>
            <w:r>
              <w:rPr>
                <w:i/>
                <w:sz w:val="22"/>
              </w:rPr>
              <w:t>.</w:t>
            </w:r>
          </w:p>
        </w:tc>
      </w:tr>
      <w:tr w:rsidR="000127C1" w:rsidRPr="00D62B46" w14:paraId="44DD0032" w14:textId="77777777" w:rsidTr="00AB1D77">
        <w:tc>
          <w:tcPr>
            <w:tcW w:w="2127" w:type="dxa"/>
            <w:tcBorders>
              <w:top w:val="single" w:sz="4" w:space="0" w:color="000000"/>
              <w:left w:val="single" w:sz="4" w:space="0" w:color="000000"/>
            </w:tcBorders>
            <w:shd w:val="clear" w:color="auto" w:fill="BFBFBF"/>
            <w:vAlign w:val="center"/>
          </w:tcPr>
          <w:p w14:paraId="0B2F74A0"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699C9BC" w14:textId="77777777" w:rsidR="000127C1" w:rsidRPr="00D62B46" w:rsidRDefault="000127C1">
            <w:pPr>
              <w:jc w:val="both"/>
              <w:rPr>
                <w:i/>
                <w:sz w:val="22"/>
                <w:szCs w:val="22"/>
              </w:rPr>
            </w:pPr>
            <w:proofErr w:type="spellStart"/>
            <w:r>
              <w:rPr>
                <w:i/>
                <w:sz w:val="22"/>
              </w:rPr>
              <w:t>SerTarifa</w:t>
            </w:r>
            <w:proofErr w:type="spellEnd"/>
            <w:r>
              <w:rPr>
                <w:i/>
                <w:sz w:val="22"/>
              </w:rPr>
              <w:t xml:space="preserve"> = 65.00</w:t>
            </w:r>
          </w:p>
        </w:tc>
      </w:tr>
      <w:tr w:rsidR="000127C1" w:rsidRPr="00D62B46" w14:paraId="4F850DC1" w14:textId="77777777" w:rsidTr="00AB1D77">
        <w:trPr>
          <w:cantSplit/>
        </w:trPr>
        <w:tc>
          <w:tcPr>
            <w:tcW w:w="2127" w:type="dxa"/>
            <w:tcBorders>
              <w:top w:val="single" w:sz="4" w:space="0" w:color="000000"/>
              <w:left w:val="single" w:sz="4" w:space="0" w:color="000000"/>
            </w:tcBorders>
            <w:shd w:val="clear" w:color="auto" w:fill="BFBFBF"/>
            <w:vAlign w:val="center"/>
          </w:tcPr>
          <w:p w14:paraId="6D5D6244"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28FBE52" w14:textId="77777777" w:rsidR="000127C1" w:rsidRPr="00D62B46" w:rsidRDefault="000127C1">
            <w:pPr>
              <w:jc w:val="both"/>
              <w:rPr>
                <w:i/>
                <w:sz w:val="22"/>
                <w:szCs w:val="22"/>
              </w:rPr>
            </w:pPr>
            <w:proofErr w:type="spellStart"/>
            <w:r>
              <w:rPr>
                <w:i/>
                <w:sz w:val="22"/>
              </w:rPr>
              <w:t>return</w:t>
            </w:r>
            <w:proofErr w:type="spellEnd"/>
            <w:r>
              <w:rPr>
                <w:i/>
                <w:sz w:val="22"/>
              </w:rPr>
              <w:t xml:space="preserve"> true (habilita la persistencia de la tarifa).</w:t>
            </w:r>
          </w:p>
        </w:tc>
      </w:tr>
      <w:tr w:rsidR="00AB1D77" w:rsidRPr="00D62B46" w14:paraId="34278F62" w14:textId="77777777" w:rsidTr="00AB1D77">
        <w:trPr>
          <w:cantSplit/>
        </w:trPr>
        <w:tc>
          <w:tcPr>
            <w:tcW w:w="2127" w:type="dxa"/>
            <w:tcBorders>
              <w:top w:val="single" w:sz="4" w:space="0" w:color="000000"/>
              <w:left w:val="single" w:sz="4" w:space="0" w:color="000000"/>
            </w:tcBorders>
            <w:shd w:val="clear" w:color="auto" w:fill="BFBFBF"/>
            <w:vAlign w:val="center"/>
          </w:tcPr>
          <w:p w14:paraId="3E6D8745"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AEB39F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7D1B4850"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1AB21CE0"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3E0A81EF"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PeruRailClientTest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validarTarifaPeruRail</w:t>
            </w:r>
            <w:proofErr w:type="spellEnd"/>
            <w:r>
              <w:rPr>
                <w:i/>
                <w:sz w:val="22"/>
              </w:rPr>
              <w:t>(</w:t>
            </w:r>
            <w:proofErr w:type="gramEnd"/>
            <w:r>
              <w:rPr>
                <w:i/>
                <w:sz w:val="22"/>
              </w:rPr>
              <w:t>) con los valores de entrada indicados, y verificar el valor retornado o la excepción lanzada.</w:t>
            </w:r>
          </w:p>
        </w:tc>
      </w:tr>
      <w:tr w:rsidR="000127C1" w:rsidRPr="00D62B46" w14:paraId="59C1F6C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CB4691B"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312E16"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 xml:space="preserve">Exitoso — coincide con el resultado esperado (confirmado en el panel </w:t>
            </w:r>
            <w:proofErr w:type="spellStart"/>
            <w:r w:rsidRPr="000D495F">
              <w:rPr>
                <w:rFonts w:ascii="Arial" w:hAnsi="Arial"/>
                <w:i/>
                <w:color w:val="auto"/>
                <w:sz w:val="22"/>
              </w:rPr>
              <w:t>Testing</w:t>
            </w:r>
            <w:proofErr w:type="spellEnd"/>
            <w:r w:rsidRPr="000D495F">
              <w:rPr>
                <w:rFonts w:ascii="Arial" w:hAnsi="Arial"/>
                <w:i/>
                <w:color w:val="auto"/>
                <w:sz w:val="22"/>
              </w:rPr>
              <w:t xml:space="preserve"> de VS Code / consola, BUILD SUCCESS del 08/09/2026).</w:t>
            </w:r>
          </w:p>
        </w:tc>
      </w:tr>
      <w:tr w:rsidR="00442967" w:rsidRPr="00D62B46" w14:paraId="5A94B7C2"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1261D7F"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4650C1"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109E694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65A62EF"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6FB5CE" w14:textId="7FD11ECA" w:rsidR="006A00D6" w:rsidRDefault="00AA49C9" w:rsidP="00AA49C9">
            <w:pPr>
              <w:suppressAutoHyphens w:val="0"/>
              <w:autoSpaceDE w:val="0"/>
              <w:autoSpaceDN w:val="0"/>
              <w:adjustRightInd w:val="0"/>
            </w:pPr>
            <w:r>
              <w:rPr>
                <w:i/>
                <w:sz w:val="22"/>
              </w:rPr>
              <w:t>Anexo 03</w:t>
            </w:r>
          </w:p>
        </w:tc>
      </w:tr>
      <w:tr w:rsidR="000127C1" w:rsidRPr="00D62B46" w14:paraId="0BA3279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8392FD8"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D38A7" w14:textId="77777777" w:rsidR="000127C1" w:rsidRPr="00D62B46" w:rsidRDefault="000127C1">
            <w:pPr>
              <w:pStyle w:val="MIDR"/>
              <w:jc w:val="both"/>
              <w:rPr>
                <w:rFonts w:ascii="Arial" w:hAnsi="Arial" w:cs="Arial"/>
                <w:i/>
                <w:color w:val="auto"/>
                <w:sz w:val="22"/>
                <w:szCs w:val="22"/>
              </w:rPr>
            </w:pPr>
            <w:r w:rsidRPr="000D495F">
              <w:rPr>
                <w:rFonts w:ascii="Arial" w:hAnsi="Arial"/>
                <w:i/>
                <w:color w:val="auto"/>
                <w:sz w:val="22"/>
              </w:rPr>
              <w:t xml:space="preserve">Cubre el camino verdadero de </w:t>
            </w:r>
            <w:proofErr w:type="spellStart"/>
            <w:proofErr w:type="gramStart"/>
            <w:r w:rsidRPr="000D495F">
              <w:rPr>
                <w:rFonts w:ascii="Arial" w:hAnsi="Arial"/>
                <w:i/>
                <w:color w:val="auto"/>
                <w:sz w:val="22"/>
              </w:rPr>
              <w:t>validarTarifaPeruRail</w:t>
            </w:r>
            <w:proofErr w:type="spellEnd"/>
            <w:r w:rsidRPr="000D495F">
              <w:rPr>
                <w:rFonts w:ascii="Arial" w:hAnsi="Arial"/>
                <w:i/>
                <w:color w:val="auto"/>
                <w:sz w:val="22"/>
              </w:rPr>
              <w:t>(</w:t>
            </w:r>
            <w:proofErr w:type="gramEnd"/>
            <w:r w:rsidRPr="000D495F">
              <w:rPr>
                <w:rFonts w:ascii="Arial" w:hAnsi="Arial"/>
                <w:i/>
                <w:color w:val="auto"/>
                <w:sz w:val="22"/>
              </w:rPr>
              <w:t>); comparte clase de prueba con CB-06.</w:t>
            </w:r>
          </w:p>
        </w:tc>
      </w:tr>
    </w:tbl>
    <w:p w14:paraId="0D320221"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73939D6F"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528869A7"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64A1850"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CB-06</w:t>
            </w:r>
          </w:p>
        </w:tc>
      </w:tr>
      <w:tr w:rsidR="000127C1" w:rsidRPr="00D62B46" w14:paraId="7BED457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10BAC81"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7E58A09"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592F53C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88E2B56"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1216512" w14:textId="77777777" w:rsidR="000127C1" w:rsidRPr="000D495F" w:rsidRDefault="00AB1D77">
            <w:pPr>
              <w:jc w:val="both"/>
              <w:rPr>
                <w:i/>
                <w:sz w:val="22"/>
                <w:szCs w:val="22"/>
              </w:rPr>
            </w:pPr>
            <w:r w:rsidRPr="000D495F">
              <w:rPr>
                <w:i/>
                <w:sz w:val="22"/>
              </w:rPr>
              <w:t>12/09/2026</w:t>
            </w:r>
          </w:p>
        </w:tc>
      </w:tr>
      <w:tr w:rsidR="000127C1" w:rsidRPr="00D7049A" w14:paraId="7921E31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7ADFD3F"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38D90858" w14:textId="77777777" w:rsidR="000127C1" w:rsidRPr="000D495F" w:rsidRDefault="000127C1">
            <w:pPr>
              <w:pStyle w:val="MIDR"/>
              <w:jc w:val="both"/>
              <w:rPr>
                <w:rFonts w:ascii="Arial" w:hAnsi="Arial" w:cs="Arial"/>
                <w:i/>
                <w:color w:val="auto"/>
                <w:sz w:val="22"/>
                <w:szCs w:val="22"/>
                <w:lang w:val="en-US"/>
              </w:rPr>
            </w:pPr>
            <w:proofErr w:type="spellStart"/>
            <w:r w:rsidRPr="000D495F">
              <w:rPr>
                <w:rFonts w:ascii="Arial" w:hAnsi="Arial"/>
                <w:i/>
                <w:color w:val="auto"/>
                <w:sz w:val="22"/>
                <w:lang w:val="en-US"/>
              </w:rPr>
              <w:t>PeruRailClient</w:t>
            </w:r>
            <w:proofErr w:type="spellEnd"/>
            <w:r w:rsidRPr="000D495F">
              <w:rPr>
                <w:rFonts w:ascii="Arial" w:hAnsi="Arial"/>
                <w:i/>
                <w:color w:val="auto"/>
                <w:sz w:val="22"/>
                <w:lang w:val="en-US"/>
              </w:rPr>
              <w:t xml:space="preserve"> (</w:t>
            </w:r>
            <w:proofErr w:type="spellStart"/>
            <w:proofErr w:type="gramStart"/>
            <w:r w:rsidRPr="000D495F">
              <w:rPr>
                <w:rFonts w:ascii="Arial" w:hAnsi="Arial"/>
                <w:i/>
                <w:color w:val="auto"/>
                <w:sz w:val="22"/>
                <w:lang w:val="en-US"/>
              </w:rPr>
              <w:t>com.turismo</w:t>
            </w:r>
            <w:proofErr w:type="gramEnd"/>
            <w:r w:rsidRPr="000D495F">
              <w:rPr>
                <w:rFonts w:ascii="Arial" w:hAnsi="Arial"/>
                <w:i/>
                <w:color w:val="auto"/>
                <w:sz w:val="22"/>
                <w:lang w:val="en-US"/>
              </w:rPr>
              <w:t>.</w:t>
            </w:r>
            <w:proofErr w:type="gramStart"/>
            <w:r w:rsidRPr="000D495F">
              <w:rPr>
                <w:rFonts w:ascii="Arial" w:hAnsi="Arial"/>
                <w:i/>
                <w:color w:val="auto"/>
                <w:sz w:val="22"/>
                <w:lang w:val="en-US"/>
              </w:rPr>
              <w:t>integration.perurail</w:t>
            </w:r>
            <w:proofErr w:type="spellEnd"/>
            <w:proofErr w:type="gramEnd"/>
            <w:r w:rsidRPr="000D495F">
              <w:rPr>
                <w:rFonts w:ascii="Arial" w:hAnsi="Arial"/>
                <w:i/>
                <w:color w:val="auto"/>
                <w:sz w:val="22"/>
                <w:lang w:val="en-US"/>
              </w:rPr>
              <w:t>)</w:t>
            </w:r>
          </w:p>
        </w:tc>
      </w:tr>
      <w:tr w:rsidR="000127C1" w:rsidRPr="00D62B46" w14:paraId="33F604A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412FD39"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78928FC" w14:textId="77777777" w:rsidR="000127C1" w:rsidRPr="000D495F" w:rsidRDefault="000127C1">
            <w:pPr>
              <w:pStyle w:val="MIDR"/>
              <w:jc w:val="both"/>
              <w:rPr>
                <w:rFonts w:ascii="Arial" w:hAnsi="Arial" w:cs="Arial"/>
                <w:i/>
                <w:color w:val="auto"/>
                <w:sz w:val="22"/>
                <w:szCs w:val="22"/>
              </w:rPr>
            </w:pPr>
            <w:proofErr w:type="spellStart"/>
            <w:proofErr w:type="gramStart"/>
            <w:r w:rsidRPr="000D495F">
              <w:rPr>
                <w:rFonts w:ascii="Arial" w:hAnsi="Arial"/>
                <w:i/>
                <w:color w:val="auto"/>
                <w:sz w:val="22"/>
              </w:rPr>
              <w:t>validarTarifaPeruRail</w:t>
            </w:r>
            <w:proofErr w:type="spellEnd"/>
            <w:r w:rsidRPr="000D495F">
              <w:rPr>
                <w:rFonts w:ascii="Arial" w:hAnsi="Arial"/>
                <w:i/>
                <w:color w:val="auto"/>
                <w:sz w:val="22"/>
              </w:rPr>
              <w:t>(</w:t>
            </w:r>
            <w:proofErr w:type="gramEnd"/>
            <w:r w:rsidRPr="000D495F">
              <w:rPr>
                <w:rFonts w:ascii="Arial" w:hAnsi="Arial"/>
                <w:i/>
                <w:color w:val="auto"/>
                <w:sz w:val="22"/>
              </w:rPr>
              <w:t>)</w:t>
            </w:r>
          </w:p>
        </w:tc>
      </w:tr>
      <w:tr w:rsidR="000127C1" w:rsidRPr="00D62B46" w14:paraId="7A8565EC" w14:textId="77777777" w:rsidTr="00AB1D77">
        <w:tc>
          <w:tcPr>
            <w:tcW w:w="2127" w:type="dxa"/>
            <w:tcBorders>
              <w:top w:val="single" w:sz="4" w:space="0" w:color="000000"/>
              <w:left w:val="single" w:sz="4" w:space="0" w:color="000000"/>
            </w:tcBorders>
            <w:shd w:val="clear" w:color="auto" w:fill="BFBFBF"/>
            <w:vAlign w:val="center"/>
          </w:tcPr>
          <w:p w14:paraId="001CF128"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715C3C62" w14:textId="77777777" w:rsidR="000127C1" w:rsidRPr="00D62B46" w:rsidRDefault="000127C1">
            <w:pPr>
              <w:jc w:val="both"/>
              <w:rPr>
                <w:i/>
                <w:sz w:val="22"/>
                <w:szCs w:val="22"/>
              </w:rPr>
            </w:pPr>
            <w:r>
              <w:rPr>
                <w:i/>
                <w:sz w:val="22"/>
              </w:rPr>
              <w:t>Ruta B (Falso): la tarifa recibida es negativa o igual a cero; el sistema rechaza el dato antes de persistirlo.</w:t>
            </w:r>
          </w:p>
        </w:tc>
      </w:tr>
      <w:tr w:rsidR="000127C1" w:rsidRPr="00D62B46" w14:paraId="1658D030" w14:textId="77777777" w:rsidTr="00AB1D77">
        <w:tc>
          <w:tcPr>
            <w:tcW w:w="2127" w:type="dxa"/>
            <w:tcBorders>
              <w:top w:val="single" w:sz="4" w:space="0" w:color="000000"/>
              <w:left w:val="single" w:sz="4" w:space="0" w:color="000000"/>
            </w:tcBorders>
            <w:shd w:val="clear" w:color="auto" w:fill="BFBFBF"/>
            <w:vAlign w:val="center"/>
          </w:tcPr>
          <w:p w14:paraId="6AA413BB"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395D6A9" w14:textId="77777777" w:rsidR="000127C1" w:rsidRPr="00D62B46" w:rsidRDefault="000127C1">
            <w:pPr>
              <w:jc w:val="both"/>
              <w:rPr>
                <w:i/>
                <w:sz w:val="22"/>
                <w:szCs w:val="22"/>
              </w:rPr>
            </w:pPr>
            <w:proofErr w:type="spellStart"/>
            <w:r>
              <w:rPr>
                <w:i/>
                <w:sz w:val="22"/>
              </w:rPr>
              <w:t>SerTarifa</w:t>
            </w:r>
            <w:proofErr w:type="spellEnd"/>
            <w:r>
              <w:rPr>
                <w:i/>
                <w:sz w:val="22"/>
              </w:rPr>
              <w:t xml:space="preserve"> = -10.00</w:t>
            </w:r>
          </w:p>
        </w:tc>
      </w:tr>
      <w:tr w:rsidR="000127C1" w:rsidRPr="00D62B46" w14:paraId="49879A93" w14:textId="77777777" w:rsidTr="00AB1D77">
        <w:trPr>
          <w:cantSplit/>
        </w:trPr>
        <w:tc>
          <w:tcPr>
            <w:tcW w:w="2127" w:type="dxa"/>
            <w:tcBorders>
              <w:top w:val="single" w:sz="4" w:space="0" w:color="000000"/>
              <w:left w:val="single" w:sz="4" w:space="0" w:color="000000"/>
            </w:tcBorders>
            <w:shd w:val="clear" w:color="auto" w:fill="BFBFBF"/>
            <w:vAlign w:val="center"/>
          </w:tcPr>
          <w:p w14:paraId="68377D27"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3C93874" w14:textId="77777777" w:rsidR="000127C1" w:rsidRPr="00D62B46" w:rsidRDefault="000127C1">
            <w:pPr>
              <w:jc w:val="both"/>
              <w:rPr>
                <w:i/>
                <w:sz w:val="22"/>
                <w:szCs w:val="22"/>
              </w:rPr>
            </w:pPr>
            <w:proofErr w:type="spellStart"/>
            <w:r>
              <w:rPr>
                <w:i/>
                <w:sz w:val="22"/>
              </w:rPr>
              <w:t>throw</w:t>
            </w:r>
            <w:proofErr w:type="spellEnd"/>
            <w:r>
              <w:rPr>
                <w:i/>
                <w:sz w:val="22"/>
              </w:rPr>
              <w:t xml:space="preserve"> </w:t>
            </w:r>
            <w:proofErr w:type="spellStart"/>
            <w:proofErr w:type="gramStart"/>
            <w:r>
              <w:rPr>
                <w:i/>
                <w:sz w:val="22"/>
              </w:rPr>
              <w:t>TarifaInvalidaException</w:t>
            </w:r>
            <w:proofErr w:type="spellEnd"/>
            <w:r>
              <w:rPr>
                <w:i/>
                <w:sz w:val="22"/>
              </w:rPr>
              <w:t>(</w:t>
            </w:r>
            <w:proofErr w:type="gramEnd"/>
            <w:r>
              <w:rPr>
                <w:i/>
                <w:sz w:val="22"/>
              </w:rPr>
              <w:t>"La tarifa debe ser un valor mayor a cero") (no se persiste).</w:t>
            </w:r>
          </w:p>
        </w:tc>
      </w:tr>
      <w:tr w:rsidR="00AB1D77" w:rsidRPr="00D62B46" w14:paraId="3A21C98E" w14:textId="77777777" w:rsidTr="00AB1D77">
        <w:trPr>
          <w:cantSplit/>
        </w:trPr>
        <w:tc>
          <w:tcPr>
            <w:tcW w:w="2127" w:type="dxa"/>
            <w:tcBorders>
              <w:top w:val="single" w:sz="4" w:space="0" w:color="000000"/>
              <w:left w:val="single" w:sz="4" w:space="0" w:color="000000"/>
            </w:tcBorders>
            <w:shd w:val="clear" w:color="auto" w:fill="BFBFBF"/>
            <w:vAlign w:val="center"/>
          </w:tcPr>
          <w:p w14:paraId="7241CA79"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6101725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0F8BC96D"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0BB03F6"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2193B209"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PeruRailClientTest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validarTarifaPeruRail</w:t>
            </w:r>
            <w:proofErr w:type="spellEnd"/>
            <w:r>
              <w:rPr>
                <w:i/>
                <w:sz w:val="22"/>
              </w:rPr>
              <w:t>(</w:t>
            </w:r>
            <w:proofErr w:type="gramEnd"/>
            <w:r>
              <w:rPr>
                <w:i/>
                <w:sz w:val="22"/>
              </w:rPr>
              <w:t>) con los valores de entrada indicados, y verificar el valor retornado o la excepción lanzada.</w:t>
            </w:r>
          </w:p>
        </w:tc>
      </w:tr>
      <w:tr w:rsidR="000127C1" w:rsidRPr="00D62B46" w14:paraId="3E14966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D3E1A1A"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7C1A96"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 xml:space="preserve">Exitoso — coincide con el resultado esperado (confirmado en el panel </w:t>
            </w:r>
            <w:proofErr w:type="spellStart"/>
            <w:r w:rsidRPr="000D495F">
              <w:rPr>
                <w:rFonts w:ascii="Arial" w:hAnsi="Arial"/>
                <w:i/>
                <w:color w:val="auto"/>
                <w:sz w:val="22"/>
              </w:rPr>
              <w:t>Testing</w:t>
            </w:r>
            <w:proofErr w:type="spellEnd"/>
            <w:r w:rsidRPr="000D495F">
              <w:rPr>
                <w:rFonts w:ascii="Arial" w:hAnsi="Arial"/>
                <w:i/>
                <w:color w:val="auto"/>
                <w:sz w:val="22"/>
              </w:rPr>
              <w:t xml:space="preserve"> de VS Code / consola, BUILD SUCCESS del 08/09/2026).</w:t>
            </w:r>
          </w:p>
        </w:tc>
      </w:tr>
      <w:tr w:rsidR="00442967" w:rsidRPr="00D62B46" w14:paraId="7CCE017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6D9CF52"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F34C96"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696EC8A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61C00F0"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4AF391" w14:textId="51E925B7" w:rsidR="006A00D6" w:rsidRDefault="00D15DCC" w:rsidP="00D15DCC">
            <w:pPr>
              <w:suppressAutoHyphens w:val="0"/>
              <w:autoSpaceDE w:val="0"/>
              <w:autoSpaceDN w:val="0"/>
              <w:adjustRightInd w:val="0"/>
            </w:pPr>
            <w:r>
              <w:rPr>
                <w:i/>
                <w:sz w:val="22"/>
              </w:rPr>
              <w:t>Anexo 03</w:t>
            </w:r>
          </w:p>
        </w:tc>
      </w:tr>
      <w:tr w:rsidR="000127C1" w:rsidRPr="00D62B46" w14:paraId="5F83B21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A13C937"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1B1F11" w14:textId="77777777" w:rsidR="000127C1" w:rsidRPr="00D62B46" w:rsidRDefault="000127C1">
            <w:pPr>
              <w:pStyle w:val="MIDR"/>
              <w:jc w:val="both"/>
              <w:rPr>
                <w:rFonts w:ascii="Arial" w:hAnsi="Arial" w:cs="Arial"/>
                <w:i/>
                <w:color w:val="auto"/>
                <w:sz w:val="22"/>
                <w:szCs w:val="22"/>
              </w:rPr>
            </w:pPr>
            <w:r w:rsidRPr="000D495F">
              <w:rPr>
                <w:rFonts w:ascii="Arial" w:hAnsi="Arial"/>
                <w:i/>
                <w:color w:val="auto"/>
                <w:sz w:val="22"/>
              </w:rPr>
              <w:t>Cubre el camino falso (tarifa negativa o cero); comparte clase de prueba con CB-05.</w:t>
            </w:r>
          </w:p>
        </w:tc>
      </w:tr>
    </w:tbl>
    <w:p w14:paraId="5A53A07A" w14:textId="77777777" w:rsidR="006A00D6" w:rsidRDefault="006A00D6"/>
    <w:p w14:paraId="41EF2473" w14:textId="77777777" w:rsidR="000D495F" w:rsidRDefault="000D495F"/>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3857B29D"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554041C9"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D289137"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CB-07</w:t>
            </w:r>
          </w:p>
        </w:tc>
      </w:tr>
      <w:tr w:rsidR="000127C1" w:rsidRPr="00D62B46" w14:paraId="714E026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76BFD64"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24E49C54"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40B77B3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8C00D7A"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AD1E127" w14:textId="77777777" w:rsidR="000127C1" w:rsidRPr="000D495F" w:rsidRDefault="00AB1D77">
            <w:pPr>
              <w:jc w:val="both"/>
              <w:rPr>
                <w:i/>
                <w:sz w:val="22"/>
                <w:szCs w:val="22"/>
              </w:rPr>
            </w:pPr>
            <w:r w:rsidRPr="000D495F">
              <w:rPr>
                <w:i/>
                <w:sz w:val="22"/>
              </w:rPr>
              <w:t>12/09/2026</w:t>
            </w:r>
          </w:p>
        </w:tc>
      </w:tr>
      <w:tr w:rsidR="000127C1" w:rsidRPr="00D62B46" w14:paraId="18B907B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9FEFC51"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26229BA0" w14:textId="77777777" w:rsidR="000127C1" w:rsidRPr="000D495F" w:rsidRDefault="000127C1">
            <w:pPr>
              <w:pStyle w:val="MIDR"/>
              <w:jc w:val="both"/>
              <w:rPr>
                <w:rFonts w:ascii="Arial" w:hAnsi="Arial" w:cs="Arial"/>
                <w:i/>
                <w:color w:val="auto"/>
                <w:sz w:val="22"/>
                <w:szCs w:val="22"/>
              </w:rPr>
            </w:pPr>
            <w:proofErr w:type="spellStart"/>
            <w:r w:rsidRPr="000D495F">
              <w:rPr>
                <w:rFonts w:ascii="Arial" w:hAnsi="Arial"/>
                <w:i/>
                <w:color w:val="auto"/>
                <w:sz w:val="22"/>
              </w:rPr>
              <w:t>AuditoriaService</w:t>
            </w:r>
            <w:proofErr w:type="spellEnd"/>
            <w:r w:rsidRPr="000D495F">
              <w:rPr>
                <w:rFonts w:ascii="Arial" w:hAnsi="Arial"/>
                <w:i/>
                <w:color w:val="auto"/>
                <w:sz w:val="22"/>
              </w:rPr>
              <w:t xml:space="preserve"> (</w:t>
            </w:r>
            <w:proofErr w:type="spellStart"/>
            <w:proofErr w:type="gramStart"/>
            <w:r w:rsidRPr="000D495F">
              <w:rPr>
                <w:rFonts w:ascii="Arial" w:hAnsi="Arial"/>
                <w:i/>
                <w:color w:val="auto"/>
                <w:sz w:val="22"/>
              </w:rPr>
              <w:t>com.turismo</w:t>
            </w:r>
            <w:proofErr w:type="gramEnd"/>
            <w:r w:rsidRPr="000D495F">
              <w:rPr>
                <w:rFonts w:ascii="Arial" w:hAnsi="Arial"/>
                <w:i/>
                <w:color w:val="auto"/>
                <w:sz w:val="22"/>
              </w:rPr>
              <w:t>.service</w:t>
            </w:r>
            <w:proofErr w:type="spellEnd"/>
            <w:r w:rsidRPr="000D495F">
              <w:rPr>
                <w:rFonts w:ascii="Arial" w:hAnsi="Arial"/>
                <w:i/>
                <w:color w:val="auto"/>
                <w:sz w:val="22"/>
              </w:rPr>
              <w:t>)</w:t>
            </w:r>
          </w:p>
        </w:tc>
      </w:tr>
      <w:tr w:rsidR="000127C1" w:rsidRPr="00D62B46" w14:paraId="2A2ED89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D68DE7B"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B2BCB9C" w14:textId="77777777" w:rsidR="000127C1" w:rsidRPr="000D495F" w:rsidRDefault="000127C1">
            <w:pPr>
              <w:pStyle w:val="MIDR"/>
              <w:jc w:val="both"/>
              <w:rPr>
                <w:rFonts w:ascii="Arial" w:hAnsi="Arial" w:cs="Arial"/>
                <w:i/>
                <w:color w:val="auto"/>
                <w:sz w:val="22"/>
                <w:szCs w:val="22"/>
              </w:rPr>
            </w:pPr>
            <w:proofErr w:type="spellStart"/>
            <w:proofErr w:type="gramStart"/>
            <w:r w:rsidRPr="000D495F">
              <w:rPr>
                <w:rFonts w:ascii="Arial" w:hAnsi="Arial"/>
                <w:i/>
                <w:color w:val="auto"/>
                <w:sz w:val="22"/>
              </w:rPr>
              <w:t>registrarAuditoria</w:t>
            </w:r>
            <w:proofErr w:type="spellEnd"/>
            <w:r w:rsidRPr="000D495F">
              <w:rPr>
                <w:rFonts w:ascii="Arial" w:hAnsi="Arial"/>
                <w:i/>
                <w:color w:val="auto"/>
                <w:sz w:val="22"/>
              </w:rPr>
              <w:t>(</w:t>
            </w:r>
            <w:proofErr w:type="gramEnd"/>
            <w:r w:rsidRPr="000D495F">
              <w:rPr>
                <w:rFonts w:ascii="Arial" w:hAnsi="Arial"/>
                <w:i/>
                <w:color w:val="auto"/>
                <w:sz w:val="22"/>
              </w:rPr>
              <w:t>)</w:t>
            </w:r>
          </w:p>
        </w:tc>
      </w:tr>
      <w:tr w:rsidR="000127C1" w:rsidRPr="00D62B46" w14:paraId="7F21EA24" w14:textId="77777777" w:rsidTr="00AB1D77">
        <w:tc>
          <w:tcPr>
            <w:tcW w:w="2127" w:type="dxa"/>
            <w:tcBorders>
              <w:top w:val="single" w:sz="4" w:space="0" w:color="000000"/>
              <w:left w:val="single" w:sz="4" w:space="0" w:color="000000"/>
            </w:tcBorders>
            <w:shd w:val="clear" w:color="auto" w:fill="BFBFBF"/>
            <w:vAlign w:val="center"/>
          </w:tcPr>
          <w:p w14:paraId="62390109" w14:textId="77777777" w:rsidR="000127C1" w:rsidRPr="00D62B46" w:rsidRDefault="000127C1">
            <w:pPr>
              <w:jc w:val="both"/>
              <w:rPr>
                <w:b/>
                <w:sz w:val="22"/>
                <w:szCs w:val="22"/>
              </w:rPr>
            </w:pPr>
            <w:r w:rsidRPr="00D62B46">
              <w:rPr>
                <w:b/>
                <w:sz w:val="22"/>
                <w:szCs w:val="22"/>
              </w:rPr>
              <w:lastRenderedPageBreak/>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3FE995BA" w14:textId="77777777" w:rsidR="000127C1" w:rsidRPr="00D62B46" w:rsidRDefault="000127C1">
            <w:pPr>
              <w:jc w:val="both"/>
              <w:rPr>
                <w:i/>
                <w:sz w:val="22"/>
                <w:szCs w:val="22"/>
              </w:rPr>
            </w:pPr>
            <w:r>
              <w:rPr>
                <w:i/>
                <w:sz w:val="22"/>
              </w:rPr>
              <w:t>Ruta Única (Persistencia): evalúa que las variables guarden los estados de la operación (valor anterior y nuevo) sin valores nulos, para operaciones de tipo UPDATE.</w:t>
            </w:r>
          </w:p>
        </w:tc>
      </w:tr>
      <w:tr w:rsidR="000127C1" w:rsidRPr="00D62B46" w14:paraId="699D523B" w14:textId="77777777" w:rsidTr="00AB1D77">
        <w:tc>
          <w:tcPr>
            <w:tcW w:w="2127" w:type="dxa"/>
            <w:tcBorders>
              <w:top w:val="single" w:sz="4" w:space="0" w:color="000000"/>
              <w:left w:val="single" w:sz="4" w:space="0" w:color="000000"/>
            </w:tcBorders>
            <w:shd w:val="clear" w:color="auto" w:fill="BFBFBF"/>
            <w:vAlign w:val="center"/>
          </w:tcPr>
          <w:p w14:paraId="532064A8"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1CC26B5B" w14:textId="77777777" w:rsidR="000127C1" w:rsidRPr="00D62B46" w:rsidRDefault="000127C1">
            <w:pPr>
              <w:jc w:val="both"/>
              <w:rPr>
                <w:i/>
                <w:sz w:val="22"/>
                <w:szCs w:val="22"/>
              </w:rPr>
            </w:pPr>
            <w:proofErr w:type="spellStart"/>
            <w:r>
              <w:rPr>
                <w:i/>
                <w:sz w:val="22"/>
              </w:rPr>
              <w:t>AudOperacion</w:t>
            </w:r>
            <w:proofErr w:type="spellEnd"/>
            <w:r>
              <w:rPr>
                <w:i/>
                <w:sz w:val="22"/>
              </w:rPr>
              <w:t xml:space="preserve">="UPDATE"; </w:t>
            </w:r>
            <w:proofErr w:type="spellStart"/>
            <w:r>
              <w:rPr>
                <w:i/>
                <w:sz w:val="22"/>
              </w:rPr>
              <w:t>AudValorAnterior</w:t>
            </w:r>
            <w:proofErr w:type="spellEnd"/>
            <w:r>
              <w:rPr>
                <w:i/>
                <w:sz w:val="22"/>
              </w:rPr>
              <w:t xml:space="preserve">="EstEstado=Activa"; </w:t>
            </w:r>
            <w:proofErr w:type="spellStart"/>
            <w:r>
              <w:rPr>
                <w:i/>
                <w:sz w:val="22"/>
              </w:rPr>
              <w:t>AudValorNuevo</w:t>
            </w:r>
            <w:proofErr w:type="spellEnd"/>
            <w:r>
              <w:rPr>
                <w:i/>
                <w:sz w:val="22"/>
              </w:rPr>
              <w:t>="EstEstado=Inactiva"</w:t>
            </w:r>
          </w:p>
        </w:tc>
      </w:tr>
      <w:tr w:rsidR="000127C1" w:rsidRPr="00D62B46" w14:paraId="33294CF0" w14:textId="77777777" w:rsidTr="00AB1D77">
        <w:trPr>
          <w:cantSplit/>
        </w:trPr>
        <w:tc>
          <w:tcPr>
            <w:tcW w:w="2127" w:type="dxa"/>
            <w:tcBorders>
              <w:top w:val="single" w:sz="4" w:space="0" w:color="000000"/>
              <w:left w:val="single" w:sz="4" w:space="0" w:color="000000"/>
            </w:tcBorders>
            <w:shd w:val="clear" w:color="auto" w:fill="BFBFBF"/>
            <w:vAlign w:val="center"/>
          </w:tcPr>
          <w:p w14:paraId="536888E9"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C592690" w14:textId="77777777" w:rsidR="000127C1" w:rsidRPr="00D62B46" w:rsidRDefault="000127C1">
            <w:pPr>
              <w:jc w:val="both"/>
              <w:rPr>
                <w:i/>
                <w:sz w:val="22"/>
                <w:szCs w:val="22"/>
              </w:rPr>
            </w:pPr>
            <w:proofErr w:type="gramStart"/>
            <w:r>
              <w:rPr>
                <w:i/>
                <w:sz w:val="22"/>
              </w:rPr>
              <w:t>status</w:t>
            </w:r>
            <w:proofErr w:type="gramEnd"/>
            <w:r>
              <w:rPr>
                <w:i/>
                <w:sz w:val="22"/>
              </w:rPr>
              <w:t xml:space="preserve"> = 200 OK (registro guardado con éxito en </w:t>
            </w:r>
            <w:proofErr w:type="spellStart"/>
            <w:r>
              <w:rPr>
                <w:i/>
                <w:sz w:val="22"/>
              </w:rPr>
              <w:t>AuditoriaLog</w:t>
            </w:r>
            <w:proofErr w:type="spellEnd"/>
            <w:r>
              <w:rPr>
                <w:i/>
                <w:sz w:val="22"/>
              </w:rPr>
              <w:t>).</w:t>
            </w:r>
          </w:p>
        </w:tc>
      </w:tr>
      <w:tr w:rsidR="00AB1D77" w:rsidRPr="00D62B46" w14:paraId="7A8AFD8E" w14:textId="77777777" w:rsidTr="00AB1D77">
        <w:trPr>
          <w:cantSplit/>
        </w:trPr>
        <w:tc>
          <w:tcPr>
            <w:tcW w:w="2127" w:type="dxa"/>
            <w:tcBorders>
              <w:top w:val="single" w:sz="4" w:space="0" w:color="000000"/>
              <w:left w:val="single" w:sz="4" w:space="0" w:color="000000"/>
            </w:tcBorders>
            <w:shd w:val="clear" w:color="auto" w:fill="BFBFBF"/>
            <w:vAlign w:val="center"/>
          </w:tcPr>
          <w:p w14:paraId="527958F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145619E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462B77A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C9ADE66"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2C52AB86"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AuditoriaServiceTest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registrarAuditoria</w:t>
            </w:r>
            <w:proofErr w:type="spellEnd"/>
            <w:r>
              <w:rPr>
                <w:i/>
                <w:sz w:val="22"/>
              </w:rPr>
              <w:t>(</w:t>
            </w:r>
            <w:proofErr w:type="gramEnd"/>
            <w:r>
              <w:rPr>
                <w:i/>
                <w:sz w:val="22"/>
              </w:rPr>
              <w:t>) con los valores de entrada indicados, y verificar el valor retornado o la excepción lanzada.</w:t>
            </w:r>
          </w:p>
        </w:tc>
      </w:tr>
      <w:tr w:rsidR="000127C1" w:rsidRPr="00D62B46" w14:paraId="7F978BE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12E3489"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A240AA"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 xml:space="preserve">Exitoso — coincide con el resultado esperado (confirmado en el panel </w:t>
            </w:r>
            <w:proofErr w:type="spellStart"/>
            <w:r w:rsidRPr="000D495F">
              <w:rPr>
                <w:rFonts w:ascii="Arial" w:hAnsi="Arial"/>
                <w:i/>
                <w:color w:val="auto"/>
                <w:sz w:val="22"/>
              </w:rPr>
              <w:t>Testing</w:t>
            </w:r>
            <w:proofErr w:type="spellEnd"/>
            <w:r w:rsidRPr="000D495F">
              <w:rPr>
                <w:rFonts w:ascii="Arial" w:hAnsi="Arial"/>
                <w:i/>
                <w:color w:val="auto"/>
                <w:sz w:val="22"/>
              </w:rPr>
              <w:t xml:space="preserve"> de VS Code / consola, BUILD SUCCESS del 08/09/2026).</w:t>
            </w:r>
          </w:p>
        </w:tc>
      </w:tr>
      <w:tr w:rsidR="00442967" w:rsidRPr="00D62B46" w14:paraId="3EDC40A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3DE1392"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A1CA57"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0124072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2A9005D"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9D99D9" w14:textId="44A08D59" w:rsidR="006A00D6" w:rsidRDefault="00D15DCC">
            <w:r>
              <w:rPr>
                <w:i/>
                <w:sz w:val="22"/>
              </w:rPr>
              <w:t xml:space="preserve">Anexo </w:t>
            </w:r>
            <w:r>
              <w:rPr>
                <w:noProof/>
              </w:rPr>
              <w:t>04</w:t>
            </w:r>
          </w:p>
        </w:tc>
      </w:tr>
      <w:tr w:rsidR="000127C1" w:rsidRPr="00D62B46" w14:paraId="3284DE2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E333D88"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CC667E" w14:textId="77777777" w:rsidR="000127C1" w:rsidRPr="00D62B46" w:rsidRDefault="000127C1">
            <w:pPr>
              <w:pStyle w:val="MIDR"/>
              <w:jc w:val="both"/>
              <w:rPr>
                <w:rFonts w:ascii="Arial" w:hAnsi="Arial" w:cs="Arial"/>
                <w:i/>
                <w:color w:val="auto"/>
                <w:sz w:val="22"/>
                <w:szCs w:val="22"/>
              </w:rPr>
            </w:pPr>
            <w:r w:rsidRPr="000D495F">
              <w:rPr>
                <w:rFonts w:ascii="Arial" w:hAnsi="Arial"/>
                <w:i/>
                <w:color w:val="auto"/>
                <w:sz w:val="22"/>
              </w:rPr>
              <w:t xml:space="preserve">Método de un solo camino lógico; no aplica ampliar cobertura de caminos, solo confirmar la persistencia completa en </w:t>
            </w:r>
            <w:proofErr w:type="spellStart"/>
            <w:r w:rsidRPr="000D495F">
              <w:rPr>
                <w:rFonts w:ascii="Arial" w:hAnsi="Arial"/>
                <w:i/>
                <w:color w:val="auto"/>
                <w:sz w:val="22"/>
              </w:rPr>
              <w:t>AuditoriaLog</w:t>
            </w:r>
            <w:proofErr w:type="spellEnd"/>
            <w:r w:rsidRPr="000D495F">
              <w:rPr>
                <w:rFonts w:ascii="Arial" w:hAnsi="Arial"/>
                <w:i/>
                <w:color w:val="auto"/>
                <w:sz w:val="22"/>
              </w:rPr>
              <w:t>.</w:t>
            </w:r>
          </w:p>
        </w:tc>
      </w:tr>
    </w:tbl>
    <w:p w14:paraId="2E4AFA59"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216DE62F"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0D72F80F"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EA3151E"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CB-08</w:t>
            </w:r>
          </w:p>
        </w:tc>
      </w:tr>
      <w:tr w:rsidR="000127C1" w:rsidRPr="00D62B46" w14:paraId="3E67FF5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0245B17"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DC735CE"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29831364"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6BCA9B1"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7EC6BE65" w14:textId="77777777" w:rsidR="000127C1" w:rsidRPr="000D495F" w:rsidRDefault="00AB1D77">
            <w:pPr>
              <w:jc w:val="both"/>
              <w:rPr>
                <w:i/>
                <w:sz w:val="22"/>
                <w:szCs w:val="22"/>
              </w:rPr>
            </w:pPr>
            <w:r w:rsidRPr="000D495F">
              <w:rPr>
                <w:i/>
                <w:sz w:val="22"/>
              </w:rPr>
              <w:t>12/09/2026</w:t>
            </w:r>
          </w:p>
        </w:tc>
      </w:tr>
      <w:tr w:rsidR="000127C1" w:rsidRPr="00D62B46" w14:paraId="5BE105E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48BAFFB"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DEB030F" w14:textId="77777777" w:rsidR="000127C1" w:rsidRPr="000D495F" w:rsidRDefault="000127C1">
            <w:pPr>
              <w:pStyle w:val="MIDR"/>
              <w:jc w:val="both"/>
              <w:rPr>
                <w:rFonts w:ascii="Arial" w:hAnsi="Arial" w:cs="Arial"/>
                <w:i/>
                <w:color w:val="auto"/>
                <w:sz w:val="22"/>
                <w:szCs w:val="22"/>
              </w:rPr>
            </w:pPr>
            <w:proofErr w:type="spellStart"/>
            <w:r w:rsidRPr="000D495F">
              <w:rPr>
                <w:rFonts w:ascii="Arial" w:hAnsi="Arial"/>
                <w:i/>
                <w:color w:val="auto"/>
                <w:sz w:val="22"/>
              </w:rPr>
              <w:t>AforoService</w:t>
            </w:r>
            <w:proofErr w:type="spellEnd"/>
            <w:r w:rsidRPr="000D495F">
              <w:rPr>
                <w:rFonts w:ascii="Arial" w:hAnsi="Arial"/>
                <w:i/>
                <w:color w:val="auto"/>
                <w:sz w:val="22"/>
              </w:rPr>
              <w:t xml:space="preserve"> (</w:t>
            </w:r>
            <w:proofErr w:type="spellStart"/>
            <w:proofErr w:type="gramStart"/>
            <w:r w:rsidRPr="000D495F">
              <w:rPr>
                <w:rFonts w:ascii="Arial" w:hAnsi="Arial"/>
                <w:i/>
                <w:color w:val="auto"/>
                <w:sz w:val="22"/>
              </w:rPr>
              <w:t>com.turismo</w:t>
            </w:r>
            <w:proofErr w:type="gramEnd"/>
            <w:r w:rsidRPr="000D495F">
              <w:rPr>
                <w:rFonts w:ascii="Arial" w:hAnsi="Arial"/>
                <w:i/>
                <w:color w:val="auto"/>
                <w:sz w:val="22"/>
              </w:rPr>
              <w:t>.service</w:t>
            </w:r>
            <w:proofErr w:type="spellEnd"/>
            <w:r w:rsidRPr="000D495F">
              <w:rPr>
                <w:rFonts w:ascii="Arial" w:hAnsi="Arial"/>
                <w:i/>
                <w:color w:val="auto"/>
                <w:sz w:val="22"/>
              </w:rPr>
              <w:t>)</w:t>
            </w:r>
          </w:p>
        </w:tc>
      </w:tr>
      <w:tr w:rsidR="000127C1" w:rsidRPr="00D62B46" w14:paraId="0991AA49"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2AB61C0"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3D1FADC" w14:textId="77777777" w:rsidR="000127C1" w:rsidRPr="000D495F" w:rsidRDefault="000127C1">
            <w:pPr>
              <w:pStyle w:val="MIDR"/>
              <w:jc w:val="both"/>
              <w:rPr>
                <w:rFonts w:ascii="Arial" w:hAnsi="Arial" w:cs="Arial"/>
                <w:i/>
                <w:color w:val="auto"/>
                <w:sz w:val="22"/>
                <w:szCs w:val="22"/>
              </w:rPr>
            </w:pPr>
            <w:proofErr w:type="spellStart"/>
            <w:proofErr w:type="gramStart"/>
            <w:r w:rsidRPr="000D495F">
              <w:rPr>
                <w:rFonts w:ascii="Arial" w:hAnsi="Arial"/>
                <w:i/>
                <w:color w:val="auto"/>
                <w:sz w:val="22"/>
              </w:rPr>
              <w:t>validarAforoDisponible</w:t>
            </w:r>
            <w:proofErr w:type="spellEnd"/>
            <w:r w:rsidRPr="000D495F">
              <w:rPr>
                <w:rFonts w:ascii="Arial" w:hAnsi="Arial"/>
                <w:i/>
                <w:color w:val="auto"/>
                <w:sz w:val="22"/>
              </w:rPr>
              <w:t>(</w:t>
            </w:r>
            <w:proofErr w:type="gramEnd"/>
            <w:r w:rsidRPr="000D495F">
              <w:rPr>
                <w:rFonts w:ascii="Arial" w:hAnsi="Arial"/>
                <w:i/>
                <w:color w:val="auto"/>
                <w:sz w:val="22"/>
              </w:rPr>
              <w:t>)</w:t>
            </w:r>
          </w:p>
        </w:tc>
      </w:tr>
      <w:tr w:rsidR="000127C1" w:rsidRPr="00D62B46" w14:paraId="0A9E080E" w14:textId="77777777" w:rsidTr="00AB1D77">
        <w:tc>
          <w:tcPr>
            <w:tcW w:w="2127" w:type="dxa"/>
            <w:tcBorders>
              <w:top w:val="single" w:sz="4" w:space="0" w:color="000000"/>
              <w:left w:val="single" w:sz="4" w:space="0" w:color="000000"/>
            </w:tcBorders>
            <w:shd w:val="clear" w:color="auto" w:fill="BFBFBF"/>
            <w:vAlign w:val="center"/>
          </w:tcPr>
          <w:p w14:paraId="343E5643"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56801477" w14:textId="77777777" w:rsidR="000127C1" w:rsidRPr="00D62B46" w:rsidRDefault="000127C1">
            <w:pPr>
              <w:jc w:val="both"/>
              <w:rPr>
                <w:i/>
                <w:sz w:val="22"/>
                <w:szCs w:val="22"/>
              </w:rPr>
            </w:pPr>
            <w:r>
              <w:rPr>
                <w:i/>
                <w:sz w:val="22"/>
              </w:rPr>
              <w:t xml:space="preserve">Ruta A (Cumple condición): la zona turística tiene </w:t>
            </w:r>
            <w:proofErr w:type="spellStart"/>
            <w:r>
              <w:rPr>
                <w:i/>
                <w:sz w:val="22"/>
              </w:rPr>
              <w:t>ZonCupoMaximoDiario</w:t>
            </w:r>
            <w:proofErr w:type="spellEnd"/>
            <w:r>
              <w:rPr>
                <w:i/>
                <w:sz w:val="22"/>
              </w:rPr>
              <w:t xml:space="preserve"> configurado y queda cupo para todas las personas del grupo; el sistema incrementa el contador de forma atómica y permite continuar.</w:t>
            </w:r>
          </w:p>
        </w:tc>
      </w:tr>
      <w:tr w:rsidR="000127C1" w:rsidRPr="00D62B46" w14:paraId="3C76C3CD" w14:textId="77777777" w:rsidTr="00AB1D77">
        <w:tc>
          <w:tcPr>
            <w:tcW w:w="2127" w:type="dxa"/>
            <w:tcBorders>
              <w:top w:val="single" w:sz="4" w:space="0" w:color="000000"/>
              <w:left w:val="single" w:sz="4" w:space="0" w:color="000000"/>
            </w:tcBorders>
            <w:shd w:val="clear" w:color="auto" w:fill="BFBFBF"/>
            <w:vAlign w:val="center"/>
          </w:tcPr>
          <w:p w14:paraId="6BA7A6FF"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19BE8165" w14:textId="77777777" w:rsidR="000127C1" w:rsidRPr="00D62B46" w:rsidRDefault="000127C1">
            <w:pPr>
              <w:jc w:val="both"/>
              <w:rPr>
                <w:i/>
                <w:sz w:val="22"/>
                <w:szCs w:val="22"/>
              </w:rPr>
            </w:pPr>
            <w:proofErr w:type="spellStart"/>
            <w:r>
              <w:rPr>
                <w:i/>
                <w:sz w:val="22"/>
              </w:rPr>
              <w:t>ZonIdZona</w:t>
            </w:r>
            <w:proofErr w:type="spellEnd"/>
            <w:r>
              <w:rPr>
                <w:i/>
                <w:sz w:val="22"/>
              </w:rPr>
              <w:t xml:space="preserve">=6 (Conjunto Arqueológico de Ollantaytambo); </w:t>
            </w:r>
            <w:proofErr w:type="spellStart"/>
            <w:r>
              <w:rPr>
                <w:i/>
                <w:sz w:val="22"/>
              </w:rPr>
              <w:t>ZonCupoMaximoDiario</w:t>
            </w:r>
            <w:proofErr w:type="spellEnd"/>
            <w:r>
              <w:rPr>
                <w:i/>
                <w:sz w:val="22"/>
              </w:rPr>
              <w:t xml:space="preserve">=500; </w:t>
            </w:r>
            <w:proofErr w:type="spellStart"/>
            <w:r>
              <w:rPr>
                <w:i/>
                <w:sz w:val="22"/>
              </w:rPr>
              <w:t>AfoFecha</w:t>
            </w:r>
            <w:proofErr w:type="spellEnd"/>
            <w:r>
              <w:rPr>
                <w:i/>
                <w:sz w:val="22"/>
              </w:rPr>
              <w:t xml:space="preserve">=30/08/2026; </w:t>
            </w:r>
            <w:proofErr w:type="spellStart"/>
            <w:r>
              <w:rPr>
                <w:i/>
                <w:sz w:val="22"/>
              </w:rPr>
              <w:t>AfoCupoUtilizado</w:t>
            </w:r>
            <w:proofErr w:type="spellEnd"/>
            <w:r>
              <w:rPr>
                <w:i/>
                <w:sz w:val="22"/>
              </w:rPr>
              <w:t>=320; personas=3</w:t>
            </w:r>
          </w:p>
        </w:tc>
      </w:tr>
      <w:tr w:rsidR="000127C1" w:rsidRPr="00D62B46" w14:paraId="4D16E074" w14:textId="77777777" w:rsidTr="00AB1D77">
        <w:trPr>
          <w:cantSplit/>
        </w:trPr>
        <w:tc>
          <w:tcPr>
            <w:tcW w:w="2127" w:type="dxa"/>
            <w:tcBorders>
              <w:top w:val="single" w:sz="4" w:space="0" w:color="000000"/>
              <w:left w:val="single" w:sz="4" w:space="0" w:color="000000"/>
            </w:tcBorders>
            <w:shd w:val="clear" w:color="auto" w:fill="BFBFBF"/>
            <w:vAlign w:val="center"/>
          </w:tcPr>
          <w:p w14:paraId="33426D95"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1672CC5E" w14:textId="77777777" w:rsidR="000127C1" w:rsidRPr="00D62B46" w:rsidRDefault="000127C1">
            <w:pPr>
              <w:jc w:val="both"/>
              <w:rPr>
                <w:i/>
                <w:sz w:val="22"/>
                <w:szCs w:val="22"/>
              </w:rPr>
            </w:pPr>
            <w:proofErr w:type="spellStart"/>
            <w:r>
              <w:rPr>
                <w:i/>
                <w:sz w:val="22"/>
              </w:rPr>
              <w:t>return</w:t>
            </w:r>
            <w:proofErr w:type="spellEnd"/>
            <w:r>
              <w:rPr>
                <w:i/>
                <w:sz w:val="22"/>
              </w:rPr>
              <w:t xml:space="preserve"> true (</w:t>
            </w:r>
            <w:proofErr w:type="spellStart"/>
            <w:r>
              <w:rPr>
                <w:i/>
                <w:sz w:val="22"/>
              </w:rPr>
              <w:t>AfoCupoUtilizado</w:t>
            </w:r>
            <w:proofErr w:type="spellEnd"/>
            <w:r>
              <w:rPr>
                <w:i/>
                <w:sz w:val="22"/>
              </w:rPr>
              <w:t xml:space="preserve"> actualizado a 323; habilita la generación del informe).</w:t>
            </w:r>
          </w:p>
        </w:tc>
      </w:tr>
      <w:tr w:rsidR="00AB1D77" w:rsidRPr="00D62B46" w14:paraId="2B9AA6A6" w14:textId="77777777" w:rsidTr="00AB1D77">
        <w:trPr>
          <w:cantSplit/>
        </w:trPr>
        <w:tc>
          <w:tcPr>
            <w:tcW w:w="2127" w:type="dxa"/>
            <w:tcBorders>
              <w:top w:val="single" w:sz="4" w:space="0" w:color="000000"/>
              <w:left w:val="single" w:sz="4" w:space="0" w:color="000000"/>
            </w:tcBorders>
            <w:shd w:val="clear" w:color="auto" w:fill="BFBFBF"/>
            <w:vAlign w:val="center"/>
          </w:tcPr>
          <w:p w14:paraId="01ADA5B9"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7DBB6D0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1A5319BD"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10F30DF"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3ED279E2"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AforoServiceTest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validarAforoDisponible</w:t>
            </w:r>
            <w:proofErr w:type="spellEnd"/>
            <w:r>
              <w:rPr>
                <w:i/>
                <w:sz w:val="22"/>
              </w:rPr>
              <w:t>(</w:t>
            </w:r>
            <w:proofErr w:type="gramEnd"/>
            <w:r>
              <w:rPr>
                <w:i/>
                <w:sz w:val="22"/>
              </w:rPr>
              <w:t>) con los valores de entrada indicados, y verificar el valor retornado o la excepción lanzada.</w:t>
            </w:r>
          </w:p>
        </w:tc>
      </w:tr>
      <w:tr w:rsidR="000127C1" w:rsidRPr="00D62B46" w14:paraId="30FCDC8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6F8018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60507E"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 xml:space="preserve">Exitoso — coincide con el resultado esperado (confirmado en el panel </w:t>
            </w:r>
            <w:proofErr w:type="spellStart"/>
            <w:r w:rsidRPr="000D495F">
              <w:rPr>
                <w:rFonts w:ascii="Arial" w:hAnsi="Arial"/>
                <w:i/>
                <w:color w:val="auto"/>
                <w:sz w:val="22"/>
              </w:rPr>
              <w:t>Testing</w:t>
            </w:r>
            <w:proofErr w:type="spellEnd"/>
            <w:r w:rsidRPr="000D495F">
              <w:rPr>
                <w:rFonts w:ascii="Arial" w:hAnsi="Arial"/>
                <w:i/>
                <w:color w:val="auto"/>
                <w:sz w:val="22"/>
              </w:rPr>
              <w:t xml:space="preserve"> de VS Code / consola, BUILD SUCCESS del 08/09/2026).</w:t>
            </w:r>
          </w:p>
        </w:tc>
      </w:tr>
      <w:tr w:rsidR="00442967" w:rsidRPr="00D62B46" w14:paraId="61F5AB9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FA5BA7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EFCF6F"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1F79D44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8C3B624"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216DAF" w14:textId="3709810D" w:rsidR="006A00D6" w:rsidRDefault="00D15DCC" w:rsidP="00D15DCC">
            <w:pPr>
              <w:suppressAutoHyphens w:val="0"/>
              <w:autoSpaceDE w:val="0"/>
              <w:autoSpaceDN w:val="0"/>
              <w:adjustRightInd w:val="0"/>
            </w:pPr>
            <w:r>
              <w:rPr>
                <w:i/>
                <w:sz w:val="22"/>
              </w:rPr>
              <w:t>Anexo 05</w:t>
            </w:r>
          </w:p>
        </w:tc>
      </w:tr>
      <w:tr w:rsidR="000127C1" w:rsidRPr="00D62B46" w14:paraId="7035158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FD16B61"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113BEF" w14:textId="77777777" w:rsidR="000127C1" w:rsidRPr="00D62B46" w:rsidRDefault="000127C1">
            <w:pPr>
              <w:pStyle w:val="MIDR"/>
              <w:jc w:val="both"/>
              <w:rPr>
                <w:rFonts w:ascii="Arial" w:hAnsi="Arial" w:cs="Arial"/>
                <w:i/>
                <w:color w:val="auto"/>
                <w:sz w:val="22"/>
                <w:szCs w:val="22"/>
              </w:rPr>
            </w:pPr>
            <w:r w:rsidRPr="000D495F">
              <w:rPr>
                <w:rFonts w:ascii="Arial" w:hAnsi="Arial"/>
                <w:i/>
                <w:color w:val="auto"/>
                <w:sz w:val="22"/>
              </w:rPr>
              <w:t xml:space="preserve">Cubre el camino verdadero de </w:t>
            </w:r>
            <w:proofErr w:type="spellStart"/>
            <w:proofErr w:type="gramStart"/>
            <w:r w:rsidRPr="000D495F">
              <w:rPr>
                <w:rFonts w:ascii="Arial" w:hAnsi="Arial"/>
                <w:i/>
                <w:color w:val="auto"/>
                <w:sz w:val="22"/>
              </w:rPr>
              <w:t>validarAforoDisponible</w:t>
            </w:r>
            <w:proofErr w:type="spellEnd"/>
            <w:r w:rsidRPr="000D495F">
              <w:rPr>
                <w:rFonts w:ascii="Arial" w:hAnsi="Arial"/>
                <w:i/>
                <w:color w:val="auto"/>
                <w:sz w:val="22"/>
              </w:rPr>
              <w:t>(</w:t>
            </w:r>
            <w:proofErr w:type="gramEnd"/>
            <w:r w:rsidRPr="000D495F">
              <w:rPr>
                <w:rFonts w:ascii="Arial" w:hAnsi="Arial"/>
                <w:i/>
                <w:color w:val="auto"/>
                <w:sz w:val="22"/>
              </w:rPr>
              <w:t>); comparte clase de prueba con CB-09.</w:t>
            </w:r>
          </w:p>
        </w:tc>
      </w:tr>
    </w:tbl>
    <w:p w14:paraId="3F88478B"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14F9CD16"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6A2D7570"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CFF30A3"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CB-09</w:t>
            </w:r>
          </w:p>
        </w:tc>
      </w:tr>
      <w:tr w:rsidR="000127C1" w:rsidRPr="00D62B46" w14:paraId="1685446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E3D7FCF"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285D1898"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017238E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19D09D1" w14:textId="77777777" w:rsidR="000127C1" w:rsidRPr="00D62B46" w:rsidRDefault="000127C1">
            <w:pPr>
              <w:jc w:val="both"/>
              <w:rPr>
                <w:sz w:val="22"/>
                <w:szCs w:val="22"/>
              </w:rPr>
            </w:pPr>
            <w:r w:rsidRPr="00D62B46">
              <w:rPr>
                <w:b/>
                <w:sz w:val="22"/>
                <w:szCs w:val="22"/>
              </w:rPr>
              <w:lastRenderedPageBreak/>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08E62D4" w14:textId="77777777" w:rsidR="000127C1" w:rsidRPr="000D495F" w:rsidRDefault="00AB1D77">
            <w:pPr>
              <w:jc w:val="both"/>
              <w:rPr>
                <w:i/>
                <w:sz w:val="22"/>
                <w:szCs w:val="22"/>
              </w:rPr>
            </w:pPr>
            <w:r w:rsidRPr="000D495F">
              <w:rPr>
                <w:i/>
                <w:sz w:val="22"/>
              </w:rPr>
              <w:t>12/09/2026</w:t>
            </w:r>
          </w:p>
        </w:tc>
      </w:tr>
      <w:tr w:rsidR="000127C1" w:rsidRPr="00D62B46" w14:paraId="3DA0CB9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5FEDB1B"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6D2849B6" w14:textId="77777777" w:rsidR="000127C1" w:rsidRPr="000D495F" w:rsidRDefault="000127C1">
            <w:pPr>
              <w:pStyle w:val="MIDR"/>
              <w:jc w:val="both"/>
              <w:rPr>
                <w:rFonts w:ascii="Arial" w:hAnsi="Arial" w:cs="Arial"/>
                <w:i/>
                <w:color w:val="auto"/>
                <w:sz w:val="22"/>
                <w:szCs w:val="22"/>
              </w:rPr>
            </w:pPr>
            <w:proofErr w:type="spellStart"/>
            <w:r w:rsidRPr="000D495F">
              <w:rPr>
                <w:rFonts w:ascii="Arial" w:hAnsi="Arial"/>
                <w:i/>
                <w:color w:val="auto"/>
                <w:sz w:val="22"/>
              </w:rPr>
              <w:t>AforoService</w:t>
            </w:r>
            <w:proofErr w:type="spellEnd"/>
            <w:r w:rsidRPr="000D495F">
              <w:rPr>
                <w:rFonts w:ascii="Arial" w:hAnsi="Arial"/>
                <w:i/>
                <w:color w:val="auto"/>
                <w:sz w:val="22"/>
              </w:rPr>
              <w:t xml:space="preserve"> (</w:t>
            </w:r>
            <w:proofErr w:type="spellStart"/>
            <w:proofErr w:type="gramStart"/>
            <w:r w:rsidRPr="000D495F">
              <w:rPr>
                <w:rFonts w:ascii="Arial" w:hAnsi="Arial"/>
                <w:i/>
                <w:color w:val="auto"/>
                <w:sz w:val="22"/>
              </w:rPr>
              <w:t>com.turismo</w:t>
            </w:r>
            <w:proofErr w:type="gramEnd"/>
            <w:r w:rsidRPr="000D495F">
              <w:rPr>
                <w:rFonts w:ascii="Arial" w:hAnsi="Arial"/>
                <w:i/>
                <w:color w:val="auto"/>
                <w:sz w:val="22"/>
              </w:rPr>
              <w:t>.service</w:t>
            </w:r>
            <w:proofErr w:type="spellEnd"/>
            <w:r w:rsidRPr="000D495F">
              <w:rPr>
                <w:rFonts w:ascii="Arial" w:hAnsi="Arial"/>
                <w:i/>
                <w:color w:val="auto"/>
                <w:sz w:val="22"/>
              </w:rPr>
              <w:t>)</w:t>
            </w:r>
          </w:p>
        </w:tc>
      </w:tr>
      <w:tr w:rsidR="000127C1" w:rsidRPr="00D62B46" w14:paraId="06B3FBC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CAEEA1F"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D587CAE" w14:textId="77777777" w:rsidR="000127C1" w:rsidRPr="000D495F" w:rsidRDefault="000127C1">
            <w:pPr>
              <w:pStyle w:val="MIDR"/>
              <w:jc w:val="both"/>
              <w:rPr>
                <w:rFonts w:ascii="Arial" w:hAnsi="Arial" w:cs="Arial"/>
                <w:i/>
                <w:color w:val="auto"/>
                <w:sz w:val="22"/>
                <w:szCs w:val="22"/>
              </w:rPr>
            </w:pPr>
            <w:proofErr w:type="spellStart"/>
            <w:proofErr w:type="gramStart"/>
            <w:r w:rsidRPr="000D495F">
              <w:rPr>
                <w:rFonts w:ascii="Arial" w:hAnsi="Arial"/>
                <w:i/>
                <w:color w:val="auto"/>
                <w:sz w:val="22"/>
              </w:rPr>
              <w:t>validarAforoDisponible</w:t>
            </w:r>
            <w:proofErr w:type="spellEnd"/>
            <w:r w:rsidRPr="000D495F">
              <w:rPr>
                <w:rFonts w:ascii="Arial" w:hAnsi="Arial"/>
                <w:i/>
                <w:color w:val="auto"/>
                <w:sz w:val="22"/>
              </w:rPr>
              <w:t>(</w:t>
            </w:r>
            <w:proofErr w:type="gramEnd"/>
            <w:r w:rsidRPr="000D495F">
              <w:rPr>
                <w:rFonts w:ascii="Arial" w:hAnsi="Arial"/>
                <w:i/>
                <w:color w:val="auto"/>
                <w:sz w:val="22"/>
              </w:rPr>
              <w:t>)</w:t>
            </w:r>
          </w:p>
        </w:tc>
      </w:tr>
      <w:tr w:rsidR="000127C1" w:rsidRPr="00D62B46" w14:paraId="6AB58827" w14:textId="77777777" w:rsidTr="00AB1D77">
        <w:tc>
          <w:tcPr>
            <w:tcW w:w="2127" w:type="dxa"/>
            <w:tcBorders>
              <w:top w:val="single" w:sz="4" w:space="0" w:color="000000"/>
              <w:left w:val="single" w:sz="4" w:space="0" w:color="000000"/>
            </w:tcBorders>
            <w:shd w:val="clear" w:color="auto" w:fill="BFBFBF"/>
            <w:vAlign w:val="center"/>
          </w:tcPr>
          <w:p w14:paraId="41CDB4BD"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B9B9526" w14:textId="77777777" w:rsidR="000127C1" w:rsidRPr="00D62B46" w:rsidRDefault="000127C1">
            <w:pPr>
              <w:jc w:val="both"/>
              <w:rPr>
                <w:i/>
                <w:sz w:val="22"/>
                <w:szCs w:val="22"/>
              </w:rPr>
            </w:pPr>
            <w:r>
              <w:rPr>
                <w:i/>
                <w:sz w:val="22"/>
              </w:rPr>
              <w:t>Ruta B (Falso): el cupo libre no alcanza para el grupo completo; el UPDATE atómico no afecta ninguna fila, de modo que el sistema rechaza la operación sin incrementar el contador y sin admitir a parte del grupo.</w:t>
            </w:r>
          </w:p>
        </w:tc>
      </w:tr>
      <w:tr w:rsidR="000127C1" w:rsidRPr="00D62B46" w14:paraId="1C6CF014" w14:textId="77777777" w:rsidTr="00AB1D77">
        <w:tc>
          <w:tcPr>
            <w:tcW w:w="2127" w:type="dxa"/>
            <w:tcBorders>
              <w:top w:val="single" w:sz="4" w:space="0" w:color="000000"/>
              <w:left w:val="single" w:sz="4" w:space="0" w:color="000000"/>
            </w:tcBorders>
            <w:shd w:val="clear" w:color="auto" w:fill="BFBFBF"/>
            <w:vAlign w:val="center"/>
          </w:tcPr>
          <w:p w14:paraId="51352698"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F167AAB" w14:textId="77777777" w:rsidR="000127C1" w:rsidRPr="00D62B46" w:rsidRDefault="000127C1">
            <w:pPr>
              <w:jc w:val="both"/>
              <w:rPr>
                <w:i/>
                <w:sz w:val="22"/>
                <w:szCs w:val="22"/>
              </w:rPr>
            </w:pPr>
            <w:proofErr w:type="spellStart"/>
            <w:r>
              <w:rPr>
                <w:i/>
                <w:sz w:val="22"/>
              </w:rPr>
              <w:t>ZonIdZona</w:t>
            </w:r>
            <w:proofErr w:type="spellEnd"/>
            <w:r>
              <w:rPr>
                <w:i/>
                <w:sz w:val="22"/>
              </w:rPr>
              <w:t xml:space="preserve">=6 (Conjunto Arqueológico de Ollantaytambo); </w:t>
            </w:r>
            <w:proofErr w:type="spellStart"/>
            <w:r>
              <w:rPr>
                <w:i/>
                <w:sz w:val="22"/>
              </w:rPr>
              <w:t>ZonCupoMaximoDiario</w:t>
            </w:r>
            <w:proofErr w:type="spellEnd"/>
            <w:r>
              <w:rPr>
                <w:i/>
                <w:sz w:val="22"/>
              </w:rPr>
              <w:t xml:space="preserve">=500; </w:t>
            </w:r>
            <w:proofErr w:type="spellStart"/>
            <w:r>
              <w:rPr>
                <w:i/>
                <w:sz w:val="22"/>
              </w:rPr>
              <w:t>AfoFecha</w:t>
            </w:r>
            <w:proofErr w:type="spellEnd"/>
            <w:r>
              <w:rPr>
                <w:i/>
                <w:sz w:val="22"/>
              </w:rPr>
              <w:t xml:space="preserve">=30/08/2026; </w:t>
            </w:r>
            <w:proofErr w:type="spellStart"/>
            <w:r>
              <w:rPr>
                <w:i/>
                <w:sz w:val="22"/>
              </w:rPr>
              <w:t>AfoCupoUtilizado</w:t>
            </w:r>
            <w:proofErr w:type="spellEnd"/>
            <w:r>
              <w:rPr>
                <w:i/>
                <w:sz w:val="22"/>
              </w:rPr>
              <w:t>=498; personas=3</w:t>
            </w:r>
          </w:p>
        </w:tc>
      </w:tr>
      <w:tr w:rsidR="000127C1" w:rsidRPr="00D62B46" w14:paraId="2B5CD308" w14:textId="77777777" w:rsidTr="00AB1D77">
        <w:trPr>
          <w:cantSplit/>
        </w:trPr>
        <w:tc>
          <w:tcPr>
            <w:tcW w:w="2127" w:type="dxa"/>
            <w:tcBorders>
              <w:top w:val="single" w:sz="4" w:space="0" w:color="000000"/>
              <w:left w:val="single" w:sz="4" w:space="0" w:color="000000"/>
            </w:tcBorders>
            <w:shd w:val="clear" w:color="auto" w:fill="BFBFBF"/>
            <w:vAlign w:val="center"/>
          </w:tcPr>
          <w:p w14:paraId="1A42EFC8"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14F58E32" w14:textId="77777777" w:rsidR="000127C1" w:rsidRPr="00D62B46" w:rsidRDefault="000127C1">
            <w:pPr>
              <w:jc w:val="both"/>
              <w:rPr>
                <w:i/>
                <w:sz w:val="22"/>
                <w:szCs w:val="22"/>
              </w:rPr>
            </w:pPr>
            <w:proofErr w:type="spellStart"/>
            <w:r>
              <w:rPr>
                <w:i/>
                <w:sz w:val="22"/>
              </w:rPr>
              <w:t>throw</w:t>
            </w:r>
            <w:proofErr w:type="spellEnd"/>
            <w:r>
              <w:rPr>
                <w:i/>
                <w:sz w:val="22"/>
              </w:rPr>
              <w:t xml:space="preserve"> </w:t>
            </w:r>
            <w:proofErr w:type="spellStart"/>
            <w:proofErr w:type="gramStart"/>
            <w:r>
              <w:rPr>
                <w:i/>
                <w:sz w:val="22"/>
              </w:rPr>
              <w:t>AforoCompletoException</w:t>
            </w:r>
            <w:proofErr w:type="spellEnd"/>
            <w:r>
              <w:rPr>
                <w:i/>
                <w:sz w:val="22"/>
              </w:rPr>
              <w:t>(</w:t>
            </w:r>
            <w:proofErr w:type="gramEnd"/>
            <w:r>
              <w:rPr>
                <w:i/>
                <w:sz w:val="22"/>
              </w:rPr>
              <w:t>"...solo tiene 2 cupo(s) libre(s) y el grupo es de 3 personas..."), indicando la primera fecha posterior que sí admite al grupo completo (no se persiste el incremento).</w:t>
            </w:r>
          </w:p>
        </w:tc>
      </w:tr>
      <w:tr w:rsidR="00AB1D77" w:rsidRPr="00D62B46" w14:paraId="4A10571C" w14:textId="77777777" w:rsidTr="00AB1D77">
        <w:trPr>
          <w:cantSplit/>
        </w:trPr>
        <w:tc>
          <w:tcPr>
            <w:tcW w:w="2127" w:type="dxa"/>
            <w:tcBorders>
              <w:top w:val="single" w:sz="4" w:space="0" w:color="000000"/>
              <w:left w:val="single" w:sz="4" w:space="0" w:color="000000"/>
            </w:tcBorders>
            <w:shd w:val="clear" w:color="auto" w:fill="BFBFBF"/>
            <w:vAlign w:val="center"/>
          </w:tcPr>
          <w:p w14:paraId="23189C9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23C400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5C70E09F"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716627AD"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770D089D"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AforoServiceTest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validarAforoDisponible</w:t>
            </w:r>
            <w:proofErr w:type="spellEnd"/>
            <w:r>
              <w:rPr>
                <w:i/>
                <w:sz w:val="22"/>
              </w:rPr>
              <w:t>(</w:t>
            </w:r>
            <w:proofErr w:type="gramEnd"/>
            <w:r>
              <w:rPr>
                <w:i/>
                <w:sz w:val="22"/>
              </w:rPr>
              <w:t>) con los valores de entrada indicados, y verificar el valor retornado o la excepción lanzada.</w:t>
            </w:r>
          </w:p>
        </w:tc>
      </w:tr>
      <w:tr w:rsidR="000127C1" w:rsidRPr="00D62B46" w14:paraId="72F7986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FEAB28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D09BD9"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 xml:space="preserve">Exitoso — coincide con el resultado esperado (confirmado en el panel </w:t>
            </w:r>
            <w:proofErr w:type="spellStart"/>
            <w:r w:rsidRPr="000D495F">
              <w:rPr>
                <w:rFonts w:ascii="Arial" w:hAnsi="Arial"/>
                <w:i/>
                <w:color w:val="auto"/>
                <w:sz w:val="22"/>
              </w:rPr>
              <w:t>Testing</w:t>
            </w:r>
            <w:proofErr w:type="spellEnd"/>
            <w:r w:rsidRPr="000D495F">
              <w:rPr>
                <w:rFonts w:ascii="Arial" w:hAnsi="Arial"/>
                <w:i/>
                <w:color w:val="auto"/>
                <w:sz w:val="22"/>
              </w:rPr>
              <w:t xml:space="preserve"> de VS Code / consola, BUILD SUCCESS del 08/09/2026).</w:t>
            </w:r>
          </w:p>
        </w:tc>
      </w:tr>
      <w:tr w:rsidR="00442967" w:rsidRPr="00D62B46" w14:paraId="20D2C61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F9E15E3"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BA6C20"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6442302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107331B"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B740E9" w14:textId="52938A82" w:rsidR="006A00D6" w:rsidRDefault="00D15DCC" w:rsidP="00D15DCC">
            <w:pPr>
              <w:suppressAutoHyphens w:val="0"/>
              <w:autoSpaceDE w:val="0"/>
              <w:autoSpaceDN w:val="0"/>
              <w:adjustRightInd w:val="0"/>
            </w:pPr>
            <w:r>
              <w:rPr>
                <w:i/>
                <w:sz w:val="22"/>
              </w:rPr>
              <w:t>Anexo 05</w:t>
            </w:r>
          </w:p>
        </w:tc>
      </w:tr>
      <w:tr w:rsidR="000127C1" w:rsidRPr="00D62B46" w14:paraId="4083AC0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A3EAF78"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DE843B" w14:textId="6520B942" w:rsidR="000127C1" w:rsidRPr="00D62B46" w:rsidRDefault="000127C1">
            <w:pPr>
              <w:pStyle w:val="MIDR"/>
              <w:jc w:val="both"/>
              <w:rPr>
                <w:rFonts w:ascii="Arial" w:hAnsi="Arial" w:cs="Arial"/>
                <w:i/>
                <w:color w:val="auto"/>
                <w:sz w:val="22"/>
                <w:szCs w:val="22"/>
              </w:rPr>
            </w:pPr>
            <w:r w:rsidRPr="000D495F">
              <w:rPr>
                <w:rFonts w:ascii="Arial" w:hAnsi="Arial"/>
                <w:i/>
                <w:color w:val="auto"/>
                <w:sz w:val="22"/>
              </w:rPr>
              <w:t xml:space="preserve">Cubre el camino falso (aforo agotado); comparte clase de prueba con CB-08. </w:t>
            </w:r>
          </w:p>
        </w:tc>
      </w:tr>
    </w:tbl>
    <w:p w14:paraId="166AF477"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73991E0E"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03138FF"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B645838"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CB-10</w:t>
            </w:r>
          </w:p>
        </w:tc>
      </w:tr>
      <w:tr w:rsidR="000127C1" w:rsidRPr="00D62B46" w14:paraId="0140213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422E463"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9A099FB"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3C20DC9A"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4478F41"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84F7AA5" w14:textId="77777777" w:rsidR="000127C1" w:rsidRPr="000D495F" w:rsidRDefault="00AB1D77">
            <w:pPr>
              <w:jc w:val="both"/>
              <w:rPr>
                <w:i/>
                <w:sz w:val="22"/>
                <w:szCs w:val="22"/>
              </w:rPr>
            </w:pPr>
            <w:r w:rsidRPr="000D495F">
              <w:rPr>
                <w:i/>
                <w:sz w:val="22"/>
              </w:rPr>
              <w:t>12/09/2026</w:t>
            </w:r>
          </w:p>
        </w:tc>
      </w:tr>
      <w:tr w:rsidR="000127C1" w:rsidRPr="00D62B46" w14:paraId="262827B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3BBDB2B"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68D3F342" w14:textId="77777777" w:rsidR="000127C1" w:rsidRPr="000D495F" w:rsidRDefault="000127C1">
            <w:pPr>
              <w:pStyle w:val="MIDR"/>
              <w:jc w:val="both"/>
              <w:rPr>
                <w:rFonts w:ascii="Arial" w:hAnsi="Arial" w:cs="Arial"/>
                <w:i/>
                <w:color w:val="auto"/>
                <w:sz w:val="22"/>
                <w:szCs w:val="22"/>
              </w:rPr>
            </w:pPr>
            <w:proofErr w:type="spellStart"/>
            <w:r w:rsidRPr="000D495F">
              <w:rPr>
                <w:rFonts w:ascii="Arial" w:hAnsi="Arial"/>
                <w:i/>
                <w:color w:val="auto"/>
                <w:sz w:val="22"/>
              </w:rPr>
              <w:t>TarifaService</w:t>
            </w:r>
            <w:proofErr w:type="spellEnd"/>
            <w:r w:rsidRPr="000D495F">
              <w:rPr>
                <w:rFonts w:ascii="Arial" w:hAnsi="Arial"/>
                <w:i/>
                <w:color w:val="auto"/>
                <w:sz w:val="22"/>
              </w:rPr>
              <w:t xml:space="preserve"> (</w:t>
            </w:r>
            <w:proofErr w:type="spellStart"/>
            <w:proofErr w:type="gramStart"/>
            <w:r w:rsidRPr="000D495F">
              <w:rPr>
                <w:rFonts w:ascii="Arial" w:hAnsi="Arial"/>
                <w:i/>
                <w:color w:val="auto"/>
                <w:sz w:val="22"/>
              </w:rPr>
              <w:t>com.turismo</w:t>
            </w:r>
            <w:proofErr w:type="gramEnd"/>
            <w:r w:rsidRPr="000D495F">
              <w:rPr>
                <w:rFonts w:ascii="Arial" w:hAnsi="Arial"/>
                <w:i/>
                <w:color w:val="auto"/>
                <w:sz w:val="22"/>
              </w:rPr>
              <w:t>.service</w:t>
            </w:r>
            <w:proofErr w:type="spellEnd"/>
            <w:r w:rsidRPr="000D495F">
              <w:rPr>
                <w:rFonts w:ascii="Arial" w:hAnsi="Arial"/>
                <w:i/>
                <w:color w:val="auto"/>
                <w:sz w:val="22"/>
              </w:rPr>
              <w:t>)</w:t>
            </w:r>
          </w:p>
        </w:tc>
      </w:tr>
      <w:tr w:rsidR="000127C1" w:rsidRPr="00D62B46" w14:paraId="1DE59A4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D891B54"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FEA6305" w14:textId="77777777" w:rsidR="000127C1" w:rsidRPr="000D495F" w:rsidRDefault="000127C1">
            <w:pPr>
              <w:pStyle w:val="MIDR"/>
              <w:jc w:val="both"/>
              <w:rPr>
                <w:rFonts w:ascii="Arial" w:hAnsi="Arial" w:cs="Arial"/>
                <w:i/>
                <w:color w:val="auto"/>
                <w:sz w:val="22"/>
                <w:szCs w:val="22"/>
              </w:rPr>
            </w:pPr>
            <w:proofErr w:type="spellStart"/>
            <w:proofErr w:type="gramStart"/>
            <w:r w:rsidRPr="000D495F">
              <w:rPr>
                <w:rFonts w:ascii="Arial" w:hAnsi="Arial"/>
                <w:i/>
                <w:color w:val="auto"/>
                <w:sz w:val="22"/>
              </w:rPr>
              <w:t>categoriaPorEdad</w:t>
            </w:r>
            <w:proofErr w:type="spellEnd"/>
            <w:r w:rsidRPr="000D495F">
              <w:rPr>
                <w:rFonts w:ascii="Arial" w:hAnsi="Arial"/>
                <w:i/>
                <w:color w:val="auto"/>
                <w:sz w:val="22"/>
              </w:rPr>
              <w:t>(</w:t>
            </w:r>
            <w:proofErr w:type="gramEnd"/>
            <w:r w:rsidRPr="000D495F">
              <w:rPr>
                <w:rFonts w:ascii="Arial" w:hAnsi="Arial"/>
                <w:i/>
                <w:color w:val="auto"/>
                <w:sz w:val="22"/>
              </w:rPr>
              <w:t>)</w:t>
            </w:r>
          </w:p>
        </w:tc>
      </w:tr>
      <w:tr w:rsidR="000127C1" w:rsidRPr="00D62B46" w14:paraId="054C68D7" w14:textId="77777777" w:rsidTr="00AB1D77">
        <w:tc>
          <w:tcPr>
            <w:tcW w:w="2127" w:type="dxa"/>
            <w:tcBorders>
              <w:top w:val="single" w:sz="4" w:space="0" w:color="000000"/>
              <w:left w:val="single" w:sz="4" w:space="0" w:color="000000"/>
            </w:tcBorders>
            <w:shd w:val="clear" w:color="auto" w:fill="BFBFBF"/>
            <w:vAlign w:val="center"/>
          </w:tcPr>
          <w:p w14:paraId="0C5B3E27"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36C1AC9" w14:textId="77777777" w:rsidR="000127C1" w:rsidRPr="00D62B46" w:rsidRDefault="000127C1">
            <w:pPr>
              <w:jc w:val="both"/>
              <w:rPr>
                <w:i/>
                <w:sz w:val="22"/>
                <w:szCs w:val="22"/>
              </w:rPr>
            </w:pPr>
            <w:r>
              <w:rPr>
                <w:i/>
                <w:sz w:val="22"/>
              </w:rPr>
              <w:t>Ruta A (Cumple condición): la edad cae dentro de un tramo configurado del ámbito consultado; el sistema devuelve su categoría y su factor de precio. Los cortes de edad no coinciden entre ámbitos, por lo que una misma edad puede resolver categorías distintas.</w:t>
            </w:r>
          </w:p>
        </w:tc>
      </w:tr>
      <w:tr w:rsidR="000127C1" w:rsidRPr="00D62B46" w14:paraId="2E6EBC6C" w14:textId="77777777" w:rsidTr="00AB1D77">
        <w:tc>
          <w:tcPr>
            <w:tcW w:w="2127" w:type="dxa"/>
            <w:tcBorders>
              <w:top w:val="single" w:sz="4" w:space="0" w:color="000000"/>
              <w:left w:val="single" w:sz="4" w:space="0" w:color="000000"/>
            </w:tcBorders>
            <w:shd w:val="clear" w:color="auto" w:fill="BFBFBF"/>
            <w:vAlign w:val="center"/>
          </w:tcPr>
          <w:p w14:paraId="5F5EAF15"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4E6FB48F" w14:textId="77777777" w:rsidR="000127C1" w:rsidRPr="00D62B46" w:rsidRDefault="000127C1">
            <w:pPr>
              <w:jc w:val="both"/>
              <w:rPr>
                <w:i/>
                <w:sz w:val="22"/>
                <w:szCs w:val="22"/>
              </w:rPr>
            </w:pPr>
            <w:proofErr w:type="spellStart"/>
            <w:r>
              <w:rPr>
                <w:i/>
                <w:sz w:val="22"/>
              </w:rPr>
              <w:t>ambito</w:t>
            </w:r>
            <w:proofErr w:type="spellEnd"/>
            <w:r>
              <w:rPr>
                <w:i/>
                <w:sz w:val="22"/>
              </w:rPr>
              <w:t xml:space="preserve">="Tren", edad=15 · </w:t>
            </w:r>
            <w:proofErr w:type="spellStart"/>
            <w:r>
              <w:rPr>
                <w:i/>
                <w:sz w:val="22"/>
              </w:rPr>
              <w:t>ambito</w:t>
            </w:r>
            <w:proofErr w:type="spellEnd"/>
            <w:r>
              <w:rPr>
                <w:i/>
                <w:sz w:val="22"/>
              </w:rPr>
              <w:t>="Zona", edad=15 (tramos sembrados: Tren Adulto desde 12; Zona Niño hasta 17)</w:t>
            </w:r>
          </w:p>
        </w:tc>
      </w:tr>
      <w:tr w:rsidR="000127C1" w:rsidRPr="00D62B46" w14:paraId="2037F390" w14:textId="77777777" w:rsidTr="00AB1D77">
        <w:trPr>
          <w:cantSplit/>
        </w:trPr>
        <w:tc>
          <w:tcPr>
            <w:tcW w:w="2127" w:type="dxa"/>
            <w:tcBorders>
              <w:top w:val="single" w:sz="4" w:space="0" w:color="000000"/>
              <w:left w:val="single" w:sz="4" w:space="0" w:color="000000"/>
            </w:tcBorders>
            <w:shd w:val="clear" w:color="auto" w:fill="BFBFBF"/>
            <w:vAlign w:val="center"/>
          </w:tcPr>
          <w:p w14:paraId="693F5958"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E536434" w14:textId="77777777" w:rsidR="000127C1" w:rsidRPr="00D62B46" w:rsidRDefault="000127C1">
            <w:pPr>
              <w:jc w:val="both"/>
              <w:rPr>
                <w:i/>
                <w:sz w:val="22"/>
                <w:szCs w:val="22"/>
              </w:rPr>
            </w:pPr>
            <w:proofErr w:type="spellStart"/>
            <w:r>
              <w:rPr>
                <w:i/>
                <w:sz w:val="22"/>
              </w:rPr>
              <w:t>return</w:t>
            </w:r>
            <w:proofErr w:type="spellEnd"/>
            <w:r>
              <w:rPr>
                <w:i/>
                <w:sz w:val="22"/>
              </w:rPr>
              <w:t xml:space="preserve"> </w:t>
            </w:r>
            <w:proofErr w:type="spellStart"/>
            <w:proofErr w:type="gramStart"/>
            <w:r>
              <w:rPr>
                <w:i/>
                <w:sz w:val="22"/>
              </w:rPr>
              <w:t>CategoriaVisitante</w:t>
            </w:r>
            <w:proofErr w:type="spellEnd"/>
            <w:r>
              <w:rPr>
                <w:i/>
                <w:sz w:val="22"/>
              </w:rPr>
              <w:t>{</w:t>
            </w:r>
            <w:proofErr w:type="spellStart"/>
            <w:proofErr w:type="gramEnd"/>
            <w:r>
              <w:rPr>
                <w:i/>
                <w:sz w:val="22"/>
              </w:rPr>
              <w:t>CatNombre</w:t>
            </w:r>
            <w:proofErr w:type="spellEnd"/>
            <w:r>
              <w:rPr>
                <w:i/>
                <w:sz w:val="22"/>
              </w:rPr>
              <w:t xml:space="preserve">="Adulto", </w:t>
            </w:r>
            <w:proofErr w:type="spellStart"/>
            <w:r>
              <w:rPr>
                <w:i/>
                <w:sz w:val="22"/>
              </w:rPr>
              <w:t>CatFactorPrecio</w:t>
            </w:r>
            <w:proofErr w:type="spellEnd"/>
            <w:r>
              <w:rPr>
                <w:i/>
                <w:sz w:val="22"/>
              </w:rPr>
              <w:t xml:space="preserve">=1.0000} en el tren y </w:t>
            </w:r>
            <w:proofErr w:type="spellStart"/>
            <w:proofErr w:type="gramStart"/>
            <w:r>
              <w:rPr>
                <w:i/>
                <w:sz w:val="22"/>
              </w:rPr>
              <w:t>CategoriaVisitante</w:t>
            </w:r>
            <w:proofErr w:type="spellEnd"/>
            <w:r>
              <w:rPr>
                <w:i/>
                <w:sz w:val="22"/>
              </w:rPr>
              <w:t>{</w:t>
            </w:r>
            <w:proofErr w:type="spellStart"/>
            <w:proofErr w:type="gramEnd"/>
            <w:r>
              <w:rPr>
                <w:i/>
                <w:sz w:val="22"/>
              </w:rPr>
              <w:t>CatNombre</w:t>
            </w:r>
            <w:proofErr w:type="spellEnd"/>
            <w:r>
              <w:rPr>
                <w:i/>
                <w:sz w:val="22"/>
              </w:rPr>
              <w:t xml:space="preserve">="Niño", </w:t>
            </w:r>
            <w:proofErr w:type="spellStart"/>
            <w:r>
              <w:rPr>
                <w:i/>
                <w:sz w:val="22"/>
              </w:rPr>
              <w:t>CatFactorPrecio</w:t>
            </w:r>
            <w:proofErr w:type="spellEnd"/>
            <w:r>
              <w:rPr>
                <w:i/>
                <w:sz w:val="22"/>
              </w:rPr>
              <w:t>=0.6800} en la zona.</w:t>
            </w:r>
          </w:p>
        </w:tc>
      </w:tr>
      <w:tr w:rsidR="00AB1D77" w:rsidRPr="00D62B46" w14:paraId="4A37E1BD" w14:textId="77777777" w:rsidTr="00AB1D77">
        <w:trPr>
          <w:cantSplit/>
        </w:trPr>
        <w:tc>
          <w:tcPr>
            <w:tcW w:w="2127" w:type="dxa"/>
            <w:tcBorders>
              <w:top w:val="single" w:sz="4" w:space="0" w:color="000000"/>
              <w:left w:val="single" w:sz="4" w:space="0" w:color="000000"/>
            </w:tcBorders>
            <w:shd w:val="clear" w:color="auto" w:fill="BFBFBF"/>
            <w:vAlign w:val="center"/>
          </w:tcPr>
          <w:p w14:paraId="1D87988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75F35C3D"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14269144"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269F8FFB"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52636574"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InformeServiceTest</w:t>
            </w:r>
            <w:proofErr w:type="spellEnd"/>
            <w:r>
              <w:rPr>
                <w:i/>
                <w:sz w:val="22"/>
              </w:rPr>
              <w:t xml:space="preserve"> (indirecta — ver DEF-07)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categoriaPorEdad</w:t>
            </w:r>
            <w:proofErr w:type="spellEnd"/>
            <w:r>
              <w:rPr>
                <w:i/>
                <w:sz w:val="22"/>
              </w:rPr>
              <w:t>(</w:t>
            </w:r>
            <w:proofErr w:type="gramEnd"/>
            <w:r>
              <w:rPr>
                <w:i/>
                <w:sz w:val="22"/>
              </w:rPr>
              <w:t>) con los valores de entrada indicados, y verificar el valor retornado o la excepción lanzada.</w:t>
            </w:r>
          </w:p>
        </w:tc>
      </w:tr>
      <w:tr w:rsidR="000127C1" w:rsidRPr="00D62B46" w14:paraId="2292F61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CDBFE41"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B5E158"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 xml:space="preserve">Exitoso — coincide con el resultado esperado (confirmado en el panel </w:t>
            </w:r>
            <w:proofErr w:type="spellStart"/>
            <w:r w:rsidRPr="000D495F">
              <w:rPr>
                <w:rFonts w:ascii="Arial" w:hAnsi="Arial"/>
                <w:i/>
                <w:color w:val="auto"/>
                <w:sz w:val="22"/>
              </w:rPr>
              <w:t>Testing</w:t>
            </w:r>
            <w:proofErr w:type="spellEnd"/>
            <w:r w:rsidRPr="000D495F">
              <w:rPr>
                <w:rFonts w:ascii="Arial" w:hAnsi="Arial"/>
                <w:i/>
                <w:color w:val="auto"/>
                <w:sz w:val="22"/>
              </w:rPr>
              <w:t xml:space="preserve"> de VS Code / consola, BUILD SUCCESS del 08/09/2026).</w:t>
            </w:r>
          </w:p>
        </w:tc>
      </w:tr>
      <w:tr w:rsidR="00442967" w:rsidRPr="00D62B46" w14:paraId="3CA0598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AF7936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lastRenderedPageBreak/>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DF3928"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10E5A6C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E9720AD"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C66A38" w14:textId="71345FEF" w:rsidR="006A00D6" w:rsidRDefault="00CA4414" w:rsidP="00CA4414">
            <w:pPr>
              <w:suppressAutoHyphens w:val="0"/>
              <w:autoSpaceDE w:val="0"/>
              <w:autoSpaceDN w:val="0"/>
              <w:adjustRightInd w:val="0"/>
            </w:pPr>
            <w:r>
              <w:rPr>
                <w:i/>
                <w:sz w:val="22"/>
              </w:rPr>
              <w:t>Anexo 06</w:t>
            </w:r>
          </w:p>
        </w:tc>
      </w:tr>
      <w:tr w:rsidR="000127C1" w:rsidRPr="00D62B46" w14:paraId="68EFF81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53C2897"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EE02D7" w14:textId="238ECE9F" w:rsidR="000127C1" w:rsidRPr="00D62B46" w:rsidRDefault="000D495F">
            <w:pPr>
              <w:pStyle w:val="MIDR"/>
              <w:jc w:val="both"/>
              <w:rPr>
                <w:rFonts w:ascii="Arial" w:hAnsi="Arial" w:cs="Arial"/>
                <w:i/>
                <w:color w:val="auto"/>
                <w:sz w:val="22"/>
                <w:szCs w:val="22"/>
              </w:rPr>
            </w:pPr>
            <w:r w:rsidRPr="000D495F">
              <w:rPr>
                <w:rFonts w:ascii="Arial" w:hAnsi="Arial"/>
                <w:i/>
                <w:color w:val="auto"/>
                <w:sz w:val="22"/>
              </w:rPr>
              <w:t xml:space="preserve">Cubre el camino verdadero de </w:t>
            </w:r>
            <w:proofErr w:type="spellStart"/>
            <w:proofErr w:type="gramStart"/>
            <w:r w:rsidRPr="000D495F">
              <w:rPr>
                <w:rFonts w:ascii="Arial" w:hAnsi="Arial"/>
                <w:i/>
                <w:color w:val="auto"/>
                <w:sz w:val="22"/>
              </w:rPr>
              <w:t>categoriaPorEdad</w:t>
            </w:r>
            <w:proofErr w:type="spellEnd"/>
            <w:r w:rsidRPr="000D495F">
              <w:rPr>
                <w:rFonts w:ascii="Arial" w:hAnsi="Arial"/>
                <w:i/>
                <w:color w:val="auto"/>
                <w:sz w:val="22"/>
              </w:rPr>
              <w:t>(</w:t>
            </w:r>
            <w:proofErr w:type="gramEnd"/>
            <w:r w:rsidRPr="000D495F">
              <w:rPr>
                <w:rFonts w:ascii="Arial" w:hAnsi="Arial"/>
                <w:i/>
                <w:color w:val="auto"/>
                <w:sz w:val="22"/>
              </w:rPr>
              <w:t>); comparte clase de prueba con CB-</w:t>
            </w:r>
            <w:r>
              <w:rPr>
                <w:rFonts w:ascii="Arial" w:hAnsi="Arial"/>
                <w:i/>
                <w:color w:val="auto"/>
                <w:sz w:val="22"/>
              </w:rPr>
              <w:t>11</w:t>
            </w:r>
            <w:r w:rsidRPr="000D495F">
              <w:rPr>
                <w:rFonts w:ascii="Arial" w:hAnsi="Arial"/>
                <w:i/>
                <w:color w:val="auto"/>
                <w:sz w:val="22"/>
              </w:rPr>
              <w:t>.</w:t>
            </w:r>
          </w:p>
        </w:tc>
      </w:tr>
    </w:tbl>
    <w:p w14:paraId="590CE869"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2E77B19C"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5F3CF97B"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13BCEC2"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CB-11</w:t>
            </w:r>
          </w:p>
        </w:tc>
      </w:tr>
      <w:tr w:rsidR="000127C1" w:rsidRPr="00D62B46" w14:paraId="639C71F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0E56BF0"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C6AADDB"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4C686FB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3CCEE8B"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7E80DDB" w14:textId="77777777" w:rsidR="000127C1" w:rsidRPr="000D495F" w:rsidRDefault="00AB1D77">
            <w:pPr>
              <w:jc w:val="both"/>
              <w:rPr>
                <w:i/>
                <w:sz w:val="22"/>
                <w:szCs w:val="22"/>
              </w:rPr>
            </w:pPr>
            <w:r w:rsidRPr="000D495F">
              <w:rPr>
                <w:i/>
                <w:sz w:val="22"/>
              </w:rPr>
              <w:t>12/09/2026</w:t>
            </w:r>
          </w:p>
        </w:tc>
      </w:tr>
      <w:tr w:rsidR="000127C1" w:rsidRPr="00D62B46" w14:paraId="5CBC303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D927B32"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578D2473" w14:textId="77777777" w:rsidR="000127C1" w:rsidRPr="000D495F" w:rsidRDefault="000127C1">
            <w:pPr>
              <w:pStyle w:val="MIDR"/>
              <w:jc w:val="both"/>
              <w:rPr>
                <w:rFonts w:ascii="Arial" w:hAnsi="Arial" w:cs="Arial"/>
                <w:i/>
                <w:color w:val="auto"/>
                <w:sz w:val="22"/>
                <w:szCs w:val="22"/>
              </w:rPr>
            </w:pPr>
            <w:proofErr w:type="spellStart"/>
            <w:r w:rsidRPr="000D495F">
              <w:rPr>
                <w:rFonts w:ascii="Arial" w:hAnsi="Arial"/>
                <w:i/>
                <w:color w:val="auto"/>
                <w:sz w:val="22"/>
              </w:rPr>
              <w:t>TarifaService</w:t>
            </w:r>
            <w:proofErr w:type="spellEnd"/>
            <w:r w:rsidRPr="000D495F">
              <w:rPr>
                <w:rFonts w:ascii="Arial" w:hAnsi="Arial"/>
                <w:i/>
                <w:color w:val="auto"/>
                <w:sz w:val="22"/>
              </w:rPr>
              <w:t xml:space="preserve"> (</w:t>
            </w:r>
            <w:proofErr w:type="spellStart"/>
            <w:proofErr w:type="gramStart"/>
            <w:r w:rsidRPr="000D495F">
              <w:rPr>
                <w:rFonts w:ascii="Arial" w:hAnsi="Arial"/>
                <w:i/>
                <w:color w:val="auto"/>
                <w:sz w:val="22"/>
              </w:rPr>
              <w:t>com.turismo</w:t>
            </w:r>
            <w:proofErr w:type="gramEnd"/>
            <w:r w:rsidRPr="000D495F">
              <w:rPr>
                <w:rFonts w:ascii="Arial" w:hAnsi="Arial"/>
                <w:i/>
                <w:color w:val="auto"/>
                <w:sz w:val="22"/>
              </w:rPr>
              <w:t>.service</w:t>
            </w:r>
            <w:proofErr w:type="spellEnd"/>
            <w:r w:rsidRPr="000D495F">
              <w:rPr>
                <w:rFonts w:ascii="Arial" w:hAnsi="Arial"/>
                <w:i/>
                <w:color w:val="auto"/>
                <w:sz w:val="22"/>
              </w:rPr>
              <w:t>)</w:t>
            </w:r>
          </w:p>
        </w:tc>
      </w:tr>
      <w:tr w:rsidR="000127C1" w:rsidRPr="00D62B46" w14:paraId="7DD30D8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A9258B1"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B61464F" w14:textId="77777777" w:rsidR="000127C1" w:rsidRPr="000D495F" w:rsidRDefault="000127C1">
            <w:pPr>
              <w:pStyle w:val="MIDR"/>
              <w:jc w:val="both"/>
              <w:rPr>
                <w:rFonts w:ascii="Arial" w:hAnsi="Arial" w:cs="Arial"/>
                <w:i/>
                <w:color w:val="auto"/>
                <w:sz w:val="22"/>
                <w:szCs w:val="22"/>
              </w:rPr>
            </w:pPr>
            <w:proofErr w:type="spellStart"/>
            <w:proofErr w:type="gramStart"/>
            <w:r w:rsidRPr="000D495F">
              <w:rPr>
                <w:rFonts w:ascii="Arial" w:hAnsi="Arial"/>
                <w:i/>
                <w:color w:val="auto"/>
                <w:sz w:val="22"/>
              </w:rPr>
              <w:t>categoriaPorEdad</w:t>
            </w:r>
            <w:proofErr w:type="spellEnd"/>
            <w:r w:rsidRPr="000D495F">
              <w:rPr>
                <w:rFonts w:ascii="Arial" w:hAnsi="Arial"/>
                <w:i/>
                <w:color w:val="auto"/>
                <w:sz w:val="22"/>
              </w:rPr>
              <w:t>(</w:t>
            </w:r>
            <w:proofErr w:type="gramEnd"/>
            <w:r w:rsidRPr="000D495F">
              <w:rPr>
                <w:rFonts w:ascii="Arial" w:hAnsi="Arial"/>
                <w:i/>
                <w:color w:val="auto"/>
                <w:sz w:val="22"/>
              </w:rPr>
              <w:t>)</w:t>
            </w:r>
          </w:p>
        </w:tc>
      </w:tr>
      <w:tr w:rsidR="000127C1" w:rsidRPr="00D62B46" w14:paraId="723E6623" w14:textId="77777777" w:rsidTr="00AB1D77">
        <w:tc>
          <w:tcPr>
            <w:tcW w:w="2127" w:type="dxa"/>
            <w:tcBorders>
              <w:top w:val="single" w:sz="4" w:space="0" w:color="000000"/>
              <w:left w:val="single" w:sz="4" w:space="0" w:color="000000"/>
            </w:tcBorders>
            <w:shd w:val="clear" w:color="auto" w:fill="BFBFBF"/>
            <w:vAlign w:val="center"/>
          </w:tcPr>
          <w:p w14:paraId="24BAE32A"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30A9841F" w14:textId="77777777" w:rsidR="000127C1" w:rsidRPr="00D62B46" w:rsidRDefault="000127C1">
            <w:pPr>
              <w:jc w:val="both"/>
              <w:rPr>
                <w:i/>
                <w:sz w:val="22"/>
                <w:szCs w:val="22"/>
              </w:rPr>
            </w:pPr>
            <w:r>
              <w:rPr>
                <w:i/>
                <w:sz w:val="22"/>
              </w:rPr>
              <w:t>Ruta B (Falso): ninguna categoría del ámbito cubre la edad recibida; el sistema no aplica una tarifa por defecto, sino que interrumpe el cálculo del informe.</w:t>
            </w:r>
          </w:p>
        </w:tc>
      </w:tr>
      <w:tr w:rsidR="000127C1" w:rsidRPr="00D62B46" w14:paraId="373077E7" w14:textId="77777777" w:rsidTr="00AB1D77">
        <w:tc>
          <w:tcPr>
            <w:tcW w:w="2127" w:type="dxa"/>
            <w:tcBorders>
              <w:top w:val="single" w:sz="4" w:space="0" w:color="000000"/>
              <w:left w:val="single" w:sz="4" w:space="0" w:color="000000"/>
            </w:tcBorders>
            <w:shd w:val="clear" w:color="auto" w:fill="BFBFBF"/>
            <w:vAlign w:val="center"/>
          </w:tcPr>
          <w:p w14:paraId="5EE1347D"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00A78F48" w14:textId="77777777" w:rsidR="000127C1" w:rsidRPr="00D62B46" w:rsidRDefault="000127C1">
            <w:pPr>
              <w:jc w:val="both"/>
              <w:rPr>
                <w:i/>
                <w:sz w:val="22"/>
                <w:szCs w:val="22"/>
              </w:rPr>
            </w:pPr>
            <w:proofErr w:type="spellStart"/>
            <w:r>
              <w:rPr>
                <w:i/>
                <w:sz w:val="22"/>
              </w:rPr>
              <w:t>ambito</w:t>
            </w:r>
            <w:proofErr w:type="spellEnd"/>
            <w:r>
              <w:rPr>
                <w:i/>
                <w:sz w:val="22"/>
              </w:rPr>
              <w:t>="Tren", edad=130 (fuera de todo tramo configurado)</w:t>
            </w:r>
          </w:p>
        </w:tc>
      </w:tr>
      <w:tr w:rsidR="000127C1" w:rsidRPr="00D62B46" w14:paraId="71462EA5" w14:textId="77777777" w:rsidTr="00AB1D77">
        <w:trPr>
          <w:cantSplit/>
        </w:trPr>
        <w:tc>
          <w:tcPr>
            <w:tcW w:w="2127" w:type="dxa"/>
            <w:tcBorders>
              <w:top w:val="single" w:sz="4" w:space="0" w:color="000000"/>
              <w:left w:val="single" w:sz="4" w:space="0" w:color="000000"/>
            </w:tcBorders>
            <w:shd w:val="clear" w:color="auto" w:fill="BFBFBF"/>
            <w:vAlign w:val="center"/>
          </w:tcPr>
          <w:p w14:paraId="59749BFB"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990C0ED" w14:textId="77777777" w:rsidR="000127C1" w:rsidRPr="00D62B46" w:rsidRDefault="000127C1">
            <w:pPr>
              <w:jc w:val="both"/>
              <w:rPr>
                <w:i/>
                <w:sz w:val="22"/>
                <w:szCs w:val="22"/>
              </w:rPr>
            </w:pPr>
            <w:proofErr w:type="spellStart"/>
            <w:r>
              <w:rPr>
                <w:i/>
                <w:sz w:val="22"/>
              </w:rPr>
              <w:t>throw</w:t>
            </w:r>
            <w:proofErr w:type="spellEnd"/>
            <w:r>
              <w:rPr>
                <w:i/>
                <w:sz w:val="22"/>
              </w:rPr>
              <w:t xml:space="preserve"> </w:t>
            </w:r>
            <w:proofErr w:type="spellStart"/>
            <w:proofErr w:type="gramStart"/>
            <w:r>
              <w:rPr>
                <w:i/>
                <w:sz w:val="22"/>
              </w:rPr>
              <w:t>TarifaInvalidaException</w:t>
            </w:r>
            <w:proofErr w:type="spellEnd"/>
            <w:r>
              <w:rPr>
                <w:i/>
                <w:sz w:val="22"/>
              </w:rPr>
              <w:t>(</w:t>
            </w:r>
            <w:proofErr w:type="gramEnd"/>
            <w:r>
              <w:rPr>
                <w:i/>
                <w:sz w:val="22"/>
              </w:rPr>
              <w:t>"No hay tarifa configurada para la edad 130 en el ámbito Tren").</w:t>
            </w:r>
          </w:p>
        </w:tc>
      </w:tr>
      <w:tr w:rsidR="00AB1D77" w:rsidRPr="00D62B46" w14:paraId="3F632E7F" w14:textId="77777777" w:rsidTr="00AB1D77">
        <w:trPr>
          <w:cantSplit/>
        </w:trPr>
        <w:tc>
          <w:tcPr>
            <w:tcW w:w="2127" w:type="dxa"/>
            <w:tcBorders>
              <w:top w:val="single" w:sz="4" w:space="0" w:color="000000"/>
              <w:left w:val="single" w:sz="4" w:space="0" w:color="000000"/>
            </w:tcBorders>
            <w:shd w:val="clear" w:color="auto" w:fill="BFBFBF"/>
            <w:vAlign w:val="center"/>
          </w:tcPr>
          <w:p w14:paraId="2C785505"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1F627C0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203C0E6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3B0054D0"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6C28489"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InformeServiceTest</w:t>
            </w:r>
            <w:proofErr w:type="spellEnd"/>
            <w:r>
              <w:rPr>
                <w:i/>
                <w:sz w:val="22"/>
              </w:rPr>
              <w:t xml:space="preserve"> (indirecta — ver DEF-07)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categoriaPorEdad</w:t>
            </w:r>
            <w:proofErr w:type="spellEnd"/>
            <w:r>
              <w:rPr>
                <w:i/>
                <w:sz w:val="22"/>
              </w:rPr>
              <w:t>(</w:t>
            </w:r>
            <w:proofErr w:type="gramEnd"/>
            <w:r>
              <w:rPr>
                <w:i/>
                <w:sz w:val="22"/>
              </w:rPr>
              <w:t>) con los valores de entrada indicados, y verificar el valor retornado o la excepción lanzada.</w:t>
            </w:r>
          </w:p>
        </w:tc>
      </w:tr>
      <w:tr w:rsidR="000127C1" w:rsidRPr="00D62B46" w14:paraId="53F83DC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AFB96DA"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D70570" w14:textId="77777777" w:rsidR="000127C1" w:rsidRPr="000D495F" w:rsidRDefault="000127C1">
            <w:pPr>
              <w:pStyle w:val="MIDR"/>
              <w:jc w:val="both"/>
              <w:rPr>
                <w:rFonts w:ascii="Arial" w:hAnsi="Arial" w:cs="Arial"/>
                <w:i/>
                <w:color w:val="auto"/>
                <w:sz w:val="22"/>
                <w:szCs w:val="22"/>
              </w:rPr>
            </w:pPr>
            <w:r w:rsidRPr="000D495F">
              <w:rPr>
                <w:rFonts w:ascii="Arial" w:hAnsi="Arial"/>
                <w:i/>
                <w:color w:val="auto"/>
                <w:sz w:val="22"/>
              </w:rPr>
              <w:t xml:space="preserve">Exitoso — coincide con el resultado esperado (confirmado en el panel </w:t>
            </w:r>
            <w:proofErr w:type="spellStart"/>
            <w:r w:rsidRPr="000D495F">
              <w:rPr>
                <w:rFonts w:ascii="Arial" w:hAnsi="Arial"/>
                <w:i/>
                <w:color w:val="auto"/>
                <w:sz w:val="22"/>
              </w:rPr>
              <w:t>Testing</w:t>
            </w:r>
            <w:proofErr w:type="spellEnd"/>
            <w:r w:rsidRPr="000D495F">
              <w:rPr>
                <w:rFonts w:ascii="Arial" w:hAnsi="Arial"/>
                <w:i/>
                <w:color w:val="auto"/>
                <w:sz w:val="22"/>
              </w:rPr>
              <w:t xml:space="preserve"> de VS Code / consola, BUILD SUCCESS del 08/09/2026).</w:t>
            </w:r>
          </w:p>
        </w:tc>
      </w:tr>
      <w:tr w:rsidR="00442967" w:rsidRPr="00D62B46" w14:paraId="6589202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567D071"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464BB" w14:textId="77777777" w:rsidR="00442967" w:rsidRPr="000D495F" w:rsidRDefault="00442967">
            <w:pPr>
              <w:pStyle w:val="MIDR"/>
              <w:jc w:val="both"/>
              <w:rPr>
                <w:rFonts w:ascii="Arial" w:hAnsi="Arial" w:cs="Arial"/>
                <w:i/>
                <w:color w:val="auto"/>
                <w:sz w:val="22"/>
                <w:szCs w:val="22"/>
              </w:rPr>
            </w:pPr>
            <w:r w:rsidRPr="000D495F">
              <w:rPr>
                <w:rFonts w:ascii="Arial" w:hAnsi="Arial"/>
                <w:i/>
                <w:color w:val="auto"/>
                <w:sz w:val="22"/>
              </w:rPr>
              <w:t>08/09/2026</w:t>
            </w:r>
          </w:p>
        </w:tc>
      </w:tr>
      <w:tr w:rsidR="00442967" w:rsidRPr="00D62B46" w14:paraId="5C4FD2D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8A2E67C"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5D958" w14:textId="4FF9DD32" w:rsidR="006A00D6" w:rsidRDefault="00CA4414" w:rsidP="00CA4414">
            <w:pPr>
              <w:suppressAutoHyphens w:val="0"/>
              <w:autoSpaceDE w:val="0"/>
              <w:autoSpaceDN w:val="0"/>
              <w:adjustRightInd w:val="0"/>
            </w:pPr>
            <w:r>
              <w:rPr>
                <w:i/>
                <w:sz w:val="22"/>
              </w:rPr>
              <w:t>Anexo 06</w:t>
            </w:r>
          </w:p>
        </w:tc>
      </w:tr>
      <w:tr w:rsidR="000127C1" w:rsidRPr="00D62B46" w14:paraId="52B92D4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D57918F"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7821E6" w14:textId="2F7166E8" w:rsidR="000127C1" w:rsidRPr="00D62B46" w:rsidRDefault="000D495F">
            <w:pPr>
              <w:pStyle w:val="MIDR"/>
              <w:jc w:val="both"/>
              <w:rPr>
                <w:rFonts w:ascii="Arial" w:hAnsi="Arial" w:cs="Arial"/>
                <w:i/>
                <w:color w:val="auto"/>
                <w:sz w:val="22"/>
                <w:szCs w:val="22"/>
              </w:rPr>
            </w:pPr>
            <w:r w:rsidRPr="000D495F">
              <w:rPr>
                <w:rFonts w:ascii="Arial" w:hAnsi="Arial"/>
                <w:i/>
                <w:color w:val="auto"/>
                <w:sz w:val="22"/>
              </w:rPr>
              <w:t xml:space="preserve">Cubre el camino falso de </w:t>
            </w:r>
            <w:proofErr w:type="spellStart"/>
            <w:proofErr w:type="gramStart"/>
            <w:r w:rsidRPr="000D495F">
              <w:rPr>
                <w:rFonts w:ascii="Arial" w:hAnsi="Arial"/>
                <w:i/>
                <w:color w:val="auto"/>
                <w:sz w:val="22"/>
              </w:rPr>
              <w:t>categoriaPorEdad</w:t>
            </w:r>
            <w:proofErr w:type="spellEnd"/>
            <w:r w:rsidRPr="000D495F">
              <w:rPr>
                <w:rFonts w:ascii="Arial" w:hAnsi="Arial"/>
                <w:i/>
                <w:color w:val="auto"/>
                <w:sz w:val="22"/>
              </w:rPr>
              <w:t>(</w:t>
            </w:r>
            <w:proofErr w:type="gramEnd"/>
            <w:r w:rsidRPr="000D495F">
              <w:rPr>
                <w:rFonts w:ascii="Arial" w:hAnsi="Arial"/>
                <w:i/>
                <w:color w:val="auto"/>
                <w:sz w:val="22"/>
              </w:rPr>
              <w:t>); comparte clase de prueba con CB-10.</w:t>
            </w:r>
          </w:p>
        </w:tc>
      </w:tr>
    </w:tbl>
    <w:p w14:paraId="250AC387"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3D94190F"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8FBD781"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08731F3" w14:textId="77777777" w:rsidR="000127C1" w:rsidRPr="000D495F" w:rsidRDefault="000127C1">
            <w:pPr>
              <w:pStyle w:val="MIDR"/>
              <w:jc w:val="both"/>
              <w:rPr>
                <w:rFonts w:ascii="Arial" w:hAnsi="Arial" w:cs="Arial"/>
                <w:color w:val="auto"/>
                <w:sz w:val="22"/>
                <w:szCs w:val="22"/>
              </w:rPr>
            </w:pPr>
            <w:r w:rsidRPr="000D495F">
              <w:rPr>
                <w:rFonts w:ascii="Arial" w:hAnsi="Arial"/>
                <w:color w:val="auto"/>
                <w:sz w:val="22"/>
              </w:rPr>
              <w:t>CB-12</w:t>
            </w:r>
          </w:p>
        </w:tc>
      </w:tr>
      <w:tr w:rsidR="000127C1" w:rsidRPr="00D62B46" w14:paraId="18C436C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5922FDC"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442FBD8" w14:textId="77777777" w:rsidR="000127C1" w:rsidRPr="000D495F" w:rsidRDefault="000127C1">
            <w:pPr>
              <w:jc w:val="both"/>
              <w:rPr>
                <w:i/>
                <w:sz w:val="22"/>
                <w:szCs w:val="22"/>
              </w:rPr>
            </w:pPr>
            <w:r w:rsidRPr="000D495F">
              <w:rPr>
                <w:i/>
                <w:sz w:val="22"/>
              </w:rPr>
              <w:t>Britto Garcia Ab Jhonatan (Asegurador de Calidad / QA)</w:t>
            </w:r>
          </w:p>
        </w:tc>
      </w:tr>
      <w:tr w:rsidR="000127C1" w:rsidRPr="00D62B46" w14:paraId="43AAF4C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A75672D"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503F3C0" w14:textId="77777777" w:rsidR="000127C1" w:rsidRPr="000D495F" w:rsidRDefault="00AB1D77">
            <w:pPr>
              <w:jc w:val="both"/>
              <w:rPr>
                <w:i/>
                <w:sz w:val="22"/>
                <w:szCs w:val="22"/>
              </w:rPr>
            </w:pPr>
            <w:r w:rsidRPr="000D495F">
              <w:rPr>
                <w:i/>
                <w:sz w:val="22"/>
              </w:rPr>
              <w:t>12/09/2026</w:t>
            </w:r>
          </w:p>
        </w:tc>
      </w:tr>
      <w:tr w:rsidR="000127C1" w:rsidRPr="00D62B46" w14:paraId="3E75EAD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07C4817"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0AE641C5" w14:textId="77777777" w:rsidR="000127C1" w:rsidRPr="000D495F" w:rsidRDefault="000127C1">
            <w:pPr>
              <w:pStyle w:val="MIDR"/>
              <w:jc w:val="both"/>
              <w:rPr>
                <w:rFonts w:ascii="Arial" w:hAnsi="Arial" w:cs="Arial"/>
                <w:i/>
                <w:color w:val="auto"/>
                <w:sz w:val="22"/>
                <w:szCs w:val="22"/>
              </w:rPr>
            </w:pPr>
            <w:proofErr w:type="spellStart"/>
            <w:r w:rsidRPr="000D495F">
              <w:rPr>
                <w:rFonts w:ascii="Arial" w:hAnsi="Arial"/>
                <w:i/>
                <w:color w:val="auto"/>
                <w:sz w:val="22"/>
              </w:rPr>
              <w:t>ServicioTrenService</w:t>
            </w:r>
            <w:proofErr w:type="spellEnd"/>
            <w:r w:rsidRPr="000D495F">
              <w:rPr>
                <w:rFonts w:ascii="Arial" w:hAnsi="Arial"/>
                <w:i/>
                <w:color w:val="auto"/>
                <w:sz w:val="22"/>
              </w:rPr>
              <w:t xml:space="preserve"> (</w:t>
            </w:r>
            <w:proofErr w:type="spellStart"/>
            <w:proofErr w:type="gramStart"/>
            <w:r w:rsidRPr="000D495F">
              <w:rPr>
                <w:rFonts w:ascii="Arial" w:hAnsi="Arial"/>
                <w:i/>
                <w:color w:val="auto"/>
                <w:sz w:val="22"/>
              </w:rPr>
              <w:t>com.turismo</w:t>
            </w:r>
            <w:proofErr w:type="gramEnd"/>
            <w:r w:rsidRPr="000D495F">
              <w:rPr>
                <w:rFonts w:ascii="Arial" w:hAnsi="Arial"/>
                <w:i/>
                <w:color w:val="auto"/>
                <w:sz w:val="22"/>
              </w:rPr>
              <w:t>.service</w:t>
            </w:r>
            <w:proofErr w:type="spellEnd"/>
            <w:r w:rsidRPr="000D495F">
              <w:rPr>
                <w:rFonts w:ascii="Arial" w:hAnsi="Arial"/>
                <w:i/>
                <w:color w:val="auto"/>
                <w:sz w:val="22"/>
              </w:rPr>
              <w:t>)</w:t>
            </w:r>
          </w:p>
        </w:tc>
      </w:tr>
      <w:tr w:rsidR="000127C1" w:rsidRPr="00D62B46" w14:paraId="21A31A3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CC051B7"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90BB81E" w14:textId="77777777" w:rsidR="000127C1" w:rsidRPr="000D495F" w:rsidRDefault="000127C1">
            <w:pPr>
              <w:pStyle w:val="MIDR"/>
              <w:jc w:val="both"/>
              <w:rPr>
                <w:rFonts w:ascii="Arial" w:hAnsi="Arial" w:cs="Arial"/>
                <w:i/>
                <w:color w:val="auto"/>
                <w:sz w:val="22"/>
                <w:szCs w:val="22"/>
              </w:rPr>
            </w:pPr>
            <w:proofErr w:type="gramStart"/>
            <w:r w:rsidRPr="000D495F">
              <w:rPr>
                <w:rFonts w:ascii="Arial" w:hAnsi="Arial"/>
                <w:i/>
                <w:color w:val="auto"/>
                <w:sz w:val="22"/>
              </w:rPr>
              <w:t>eliminar(</w:t>
            </w:r>
            <w:proofErr w:type="gramEnd"/>
            <w:r w:rsidRPr="000D495F">
              <w:rPr>
                <w:rFonts w:ascii="Arial" w:hAnsi="Arial"/>
                <w:i/>
                <w:color w:val="auto"/>
                <w:sz w:val="22"/>
              </w:rPr>
              <w:t>)</w:t>
            </w:r>
          </w:p>
        </w:tc>
      </w:tr>
      <w:tr w:rsidR="000127C1" w:rsidRPr="00D62B46" w14:paraId="237D8A43" w14:textId="77777777" w:rsidTr="00AB1D77">
        <w:tc>
          <w:tcPr>
            <w:tcW w:w="2127" w:type="dxa"/>
            <w:tcBorders>
              <w:top w:val="single" w:sz="4" w:space="0" w:color="000000"/>
              <w:left w:val="single" w:sz="4" w:space="0" w:color="000000"/>
            </w:tcBorders>
            <w:shd w:val="clear" w:color="auto" w:fill="BFBFBF"/>
            <w:vAlign w:val="center"/>
          </w:tcPr>
          <w:p w14:paraId="09305B43"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1F29D92E" w14:textId="77777777" w:rsidR="000127C1" w:rsidRPr="00D62B46" w:rsidRDefault="000127C1">
            <w:pPr>
              <w:jc w:val="both"/>
              <w:rPr>
                <w:i/>
                <w:sz w:val="22"/>
                <w:szCs w:val="22"/>
              </w:rPr>
            </w:pPr>
            <w:r>
              <w:rPr>
                <w:i/>
                <w:sz w:val="22"/>
              </w:rPr>
              <w:t xml:space="preserve">Ruta Única (Persistencia / Auditoría): servicio de tren existente en la base de datos; el sistema elimina físicamente el registro de </w:t>
            </w:r>
            <w:proofErr w:type="spellStart"/>
            <w:r>
              <w:rPr>
                <w:i/>
                <w:sz w:val="22"/>
              </w:rPr>
              <w:t>ServicioTren</w:t>
            </w:r>
            <w:proofErr w:type="spellEnd"/>
            <w:r>
              <w:rPr>
                <w:i/>
                <w:sz w:val="22"/>
              </w:rPr>
              <w:t xml:space="preserve"> y registra la operación en </w:t>
            </w:r>
            <w:proofErr w:type="spellStart"/>
            <w:r>
              <w:rPr>
                <w:i/>
                <w:sz w:val="22"/>
              </w:rPr>
              <w:t>AuditoriaLog</w:t>
            </w:r>
            <w:proofErr w:type="spellEnd"/>
            <w:r>
              <w:rPr>
                <w:i/>
                <w:sz w:val="22"/>
              </w:rPr>
              <w:t xml:space="preserve"> con tipo DELETE, preservando los datos anteriores y valor nuevo nulo.</w:t>
            </w:r>
          </w:p>
        </w:tc>
      </w:tr>
      <w:tr w:rsidR="000127C1" w:rsidRPr="00D62B46" w14:paraId="43276C36" w14:textId="77777777" w:rsidTr="00AB1D77">
        <w:tc>
          <w:tcPr>
            <w:tcW w:w="2127" w:type="dxa"/>
            <w:tcBorders>
              <w:top w:val="single" w:sz="4" w:space="0" w:color="000000"/>
              <w:left w:val="single" w:sz="4" w:space="0" w:color="000000"/>
            </w:tcBorders>
            <w:shd w:val="clear" w:color="auto" w:fill="BFBFBF"/>
            <w:vAlign w:val="center"/>
          </w:tcPr>
          <w:p w14:paraId="222DE9EF"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56743523" w14:textId="77777777" w:rsidR="000127C1" w:rsidRPr="00D62B46" w:rsidRDefault="000127C1">
            <w:pPr>
              <w:jc w:val="both"/>
              <w:rPr>
                <w:i/>
                <w:sz w:val="22"/>
                <w:szCs w:val="22"/>
              </w:rPr>
            </w:pPr>
            <w:r>
              <w:rPr>
                <w:i/>
                <w:sz w:val="22"/>
              </w:rPr>
              <w:t>id = 10 (Servicio existente San Pedro - Ollantaytambo); usuario = "</w:t>
            </w:r>
            <w:proofErr w:type="spellStart"/>
            <w:r>
              <w:rPr>
                <w:i/>
                <w:sz w:val="22"/>
              </w:rPr>
              <w:t>rail_luis</w:t>
            </w:r>
            <w:proofErr w:type="spellEnd"/>
            <w:r>
              <w:rPr>
                <w:i/>
                <w:sz w:val="22"/>
              </w:rPr>
              <w:t>"</w:t>
            </w:r>
          </w:p>
        </w:tc>
      </w:tr>
      <w:tr w:rsidR="000127C1" w:rsidRPr="00D62B46" w14:paraId="112CEDDE" w14:textId="77777777" w:rsidTr="00AB1D77">
        <w:trPr>
          <w:cantSplit/>
        </w:trPr>
        <w:tc>
          <w:tcPr>
            <w:tcW w:w="2127" w:type="dxa"/>
            <w:tcBorders>
              <w:top w:val="single" w:sz="4" w:space="0" w:color="000000"/>
              <w:left w:val="single" w:sz="4" w:space="0" w:color="000000"/>
            </w:tcBorders>
            <w:shd w:val="clear" w:color="auto" w:fill="BFBFBF"/>
            <w:vAlign w:val="center"/>
          </w:tcPr>
          <w:p w14:paraId="5A6F2E0E"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7646B223" w14:textId="77777777" w:rsidR="000127C1" w:rsidRPr="00D62B46" w:rsidRDefault="000127C1">
            <w:pPr>
              <w:jc w:val="both"/>
              <w:rPr>
                <w:i/>
                <w:sz w:val="22"/>
                <w:szCs w:val="22"/>
              </w:rPr>
            </w:pPr>
            <w:proofErr w:type="gramStart"/>
            <w:r>
              <w:rPr>
                <w:i/>
                <w:sz w:val="22"/>
              </w:rPr>
              <w:t>status</w:t>
            </w:r>
            <w:proofErr w:type="gramEnd"/>
            <w:r>
              <w:rPr>
                <w:i/>
                <w:sz w:val="22"/>
              </w:rPr>
              <w:t xml:space="preserve"> = 200 OK (servicio eliminado de BD y auditoría registrada con </w:t>
            </w:r>
            <w:proofErr w:type="spellStart"/>
            <w:r>
              <w:rPr>
                <w:i/>
                <w:sz w:val="22"/>
              </w:rPr>
              <w:t>AudOperacion</w:t>
            </w:r>
            <w:proofErr w:type="spellEnd"/>
            <w:r>
              <w:rPr>
                <w:i/>
                <w:sz w:val="22"/>
              </w:rPr>
              <w:t>='DELETE').</w:t>
            </w:r>
          </w:p>
        </w:tc>
      </w:tr>
      <w:tr w:rsidR="00AB1D77" w:rsidRPr="00D62B46" w14:paraId="204B844C" w14:textId="77777777" w:rsidTr="00AB1D77">
        <w:trPr>
          <w:cantSplit/>
        </w:trPr>
        <w:tc>
          <w:tcPr>
            <w:tcW w:w="2127" w:type="dxa"/>
            <w:tcBorders>
              <w:top w:val="single" w:sz="4" w:space="0" w:color="000000"/>
              <w:left w:val="single" w:sz="4" w:space="0" w:color="000000"/>
            </w:tcBorders>
            <w:shd w:val="clear" w:color="auto" w:fill="BFBFBF"/>
            <w:vAlign w:val="center"/>
          </w:tcPr>
          <w:p w14:paraId="03AE089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lastRenderedPageBreak/>
              <w:t>Secuencia de</w:t>
            </w:r>
          </w:p>
          <w:p w14:paraId="468C190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07A9777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B58DA1D"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6AB441C1"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ServicioTrenServiceTest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gramStart"/>
            <w:r>
              <w:rPr>
                <w:i/>
                <w:sz w:val="22"/>
              </w:rPr>
              <w:t>eliminar(</w:t>
            </w:r>
            <w:proofErr w:type="gramEnd"/>
            <w:r>
              <w:rPr>
                <w:i/>
                <w:sz w:val="22"/>
              </w:rPr>
              <w:t>) con los valores de entrada indicados, y verificar el valor retornado o la excepción lanzada.</w:t>
            </w:r>
          </w:p>
        </w:tc>
      </w:tr>
      <w:tr w:rsidR="000127C1" w:rsidRPr="00D62B46" w14:paraId="17B8349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C1F22C4"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8573CD" w14:textId="77777777" w:rsidR="000127C1" w:rsidRPr="00E76C39" w:rsidRDefault="000127C1">
            <w:pPr>
              <w:pStyle w:val="MIDR"/>
              <w:jc w:val="both"/>
              <w:rPr>
                <w:rFonts w:ascii="Arial" w:hAnsi="Arial" w:cs="Arial"/>
                <w:i/>
                <w:color w:val="auto"/>
                <w:sz w:val="22"/>
                <w:szCs w:val="22"/>
              </w:rPr>
            </w:pPr>
            <w:r w:rsidRPr="00E76C39">
              <w:rPr>
                <w:rFonts w:ascii="Arial" w:hAnsi="Arial"/>
                <w:i/>
                <w:color w:val="auto"/>
                <w:sz w:val="22"/>
              </w:rPr>
              <w:t xml:space="preserve">Exitoso — coincide con el resultado esperado (confirmado en el panel </w:t>
            </w:r>
            <w:proofErr w:type="spellStart"/>
            <w:r w:rsidRPr="00E76C39">
              <w:rPr>
                <w:rFonts w:ascii="Arial" w:hAnsi="Arial"/>
                <w:i/>
                <w:color w:val="auto"/>
                <w:sz w:val="22"/>
              </w:rPr>
              <w:t>Testing</w:t>
            </w:r>
            <w:proofErr w:type="spellEnd"/>
            <w:r w:rsidRPr="00E76C39">
              <w:rPr>
                <w:rFonts w:ascii="Arial" w:hAnsi="Arial"/>
                <w:i/>
                <w:color w:val="auto"/>
                <w:sz w:val="22"/>
              </w:rPr>
              <w:t xml:space="preserve"> de VS Code / consola, BUILD SUCCESS del 08/09/2026).</w:t>
            </w:r>
          </w:p>
        </w:tc>
      </w:tr>
      <w:tr w:rsidR="00442967" w:rsidRPr="00D62B46" w14:paraId="5F6BF6C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0C6A31B"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C0E43" w14:textId="77777777" w:rsidR="00442967" w:rsidRPr="00E76C39" w:rsidRDefault="00442967">
            <w:pPr>
              <w:pStyle w:val="MIDR"/>
              <w:jc w:val="both"/>
              <w:rPr>
                <w:rFonts w:ascii="Arial" w:hAnsi="Arial" w:cs="Arial"/>
                <w:i/>
                <w:color w:val="auto"/>
                <w:sz w:val="22"/>
                <w:szCs w:val="22"/>
              </w:rPr>
            </w:pPr>
            <w:r w:rsidRPr="00E76C39">
              <w:rPr>
                <w:rFonts w:ascii="Arial" w:hAnsi="Arial"/>
                <w:i/>
                <w:color w:val="auto"/>
                <w:sz w:val="22"/>
              </w:rPr>
              <w:t>08/09/2026</w:t>
            </w:r>
          </w:p>
        </w:tc>
      </w:tr>
      <w:tr w:rsidR="00442967" w:rsidRPr="00D62B46" w14:paraId="7B9E34A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BE82E34"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3CF560" w14:textId="43C2402B" w:rsidR="006A00D6" w:rsidRDefault="00CA4414" w:rsidP="00CA4414">
            <w:pPr>
              <w:suppressAutoHyphens w:val="0"/>
              <w:autoSpaceDE w:val="0"/>
              <w:autoSpaceDN w:val="0"/>
              <w:adjustRightInd w:val="0"/>
            </w:pPr>
            <w:r>
              <w:rPr>
                <w:i/>
                <w:sz w:val="22"/>
              </w:rPr>
              <w:t>Anexo 07</w:t>
            </w:r>
          </w:p>
        </w:tc>
      </w:tr>
      <w:tr w:rsidR="000127C1" w:rsidRPr="00D62B46" w14:paraId="43415F9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F5696C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E40FDD" w14:textId="09AA1EBF" w:rsidR="000127C1" w:rsidRPr="00D62B46" w:rsidRDefault="000127C1">
            <w:pPr>
              <w:pStyle w:val="MIDR"/>
              <w:jc w:val="both"/>
              <w:rPr>
                <w:rFonts w:ascii="Arial" w:hAnsi="Arial" w:cs="Arial"/>
                <w:i/>
                <w:color w:val="auto"/>
                <w:sz w:val="22"/>
                <w:szCs w:val="22"/>
              </w:rPr>
            </w:pPr>
          </w:p>
        </w:tc>
      </w:tr>
    </w:tbl>
    <w:p w14:paraId="3DFCD037"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521514FF"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6CC95D7"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19D1401" w14:textId="77777777" w:rsidR="000127C1" w:rsidRPr="00053DF8" w:rsidRDefault="000127C1">
            <w:pPr>
              <w:pStyle w:val="MIDR"/>
              <w:jc w:val="both"/>
              <w:rPr>
                <w:rFonts w:ascii="Arial" w:hAnsi="Arial" w:cs="Arial"/>
                <w:color w:val="auto"/>
                <w:sz w:val="22"/>
                <w:szCs w:val="22"/>
              </w:rPr>
            </w:pPr>
            <w:r w:rsidRPr="00053DF8">
              <w:rPr>
                <w:rFonts w:ascii="Arial" w:hAnsi="Arial"/>
                <w:color w:val="auto"/>
                <w:sz w:val="22"/>
              </w:rPr>
              <w:t>CB-13</w:t>
            </w:r>
          </w:p>
        </w:tc>
      </w:tr>
      <w:tr w:rsidR="000127C1" w:rsidRPr="00D62B46" w14:paraId="16EED0E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DD3620B"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164E697" w14:textId="77777777" w:rsidR="000127C1" w:rsidRPr="00053DF8" w:rsidRDefault="000127C1">
            <w:pPr>
              <w:jc w:val="both"/>
              <w:rPr>
                <w:i/>
                <w:sz w:val="22"/>
                <w:szCs w:val="22"/>
              </w:rPr>
            </w:pPr>
            <w:r w:rsidRPr="00053DF8">
              <w:rPr>
                <w:i/>
                <w:sz w:val="22"/>
              </w:rPr>
              <w:t>Britto Garcia Ab Jhonatan (Asegurador de Calidad / QA)</w:t>
            </w:r>
          </w:p>
        </w:tc>
      </w:tr>
      <w:tr w:rsidR="000127C1" w:rsidRPr="00D62B46" w14:paraId="72FD4C2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2CFE6AF"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CD1AD96" w14:textId="77777777" w:rsidR="000127C1" w:rsidRPr="00053DF8" w:rsidRDefault="00AB1D77">
            <w:pPr>
              <w:jc w:val="both"/>
              <w:rPr>
                <w:i/>
                <w:sz w:val="22"/>
                <w:szCs w:val="22"/>
              </w:rPr>
            </w:pPr>
            <w:r w:rsidRPr="00053DF8">
              <w:rPr>
                <w:i/>
                <w:sz w:val="22"/>
              </w:rPr>
              <w:t>12/09/2026</w:t>
            </w:r>
          </w:p>
        </w:tc>
      </w:tr>
      <w:tr w:rsidR="000127C1" w:rsidRPr="00D62B46" w14:paraId="0520298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A5E5265"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0F8BE6C1" w14:textId="77777777" w:rsidR="000127C1" w:rsidRPr="00053DF8" w:rsidRDefault="000127C1">
            <w:pPr>
              <w:pStyle w:val="MIDR"/>
              <w:jc w:val="both"/>
              <w:rPr>
                <w:rFonts w:ascii="Arial" w:hAnsi="Arial" w:cs="Arial"/>
                <w:i/>
                <w:color w:val="auto"/>
                <w:sz w:val="22"/>
                <w:szCs w:val="22"/>
              </w:rPr>
            </w:pPr>
            <w:proofErr w:type="spellStart"/>
            <w:r w:rsidRPr="00053DF8">
              <w:rPr>
                <w:rFonts w:ascii="Arial" w:hAnsi="Arial"/>
                <w:i/>
                <w:color w:val="auto"/>
                <w:sz w:val="22"/>
              </w:rPr>
              <w:t>InformePlanificacionRepository</w:t>
            </w:r>
            <w:proofErr w:type="spellEnd"/>
            <w:r w:rsidRPr="00053DF8">
              <w:rPr>
                <w:rFonts w:ascii="Arial" w:hAnsi="Arial"/>
                <w:i/>
                <w:color w:val="auto"/>
                <w:sz w:val="22"/>
              </w:rPr>
              <w:t xml:space="preserve"> / </w:t>
            </w:r>
            <w:proofErr w:type="spellStart"/>
            <w:r w:rsidRPr="00053DF8">
              <w:rPr>
                <w:rFonts w:ascii="Arial" w:hAnsi="Arial"/>
                <w:i/>
                <w:color w:val="auto"/>
                <w:sz w:val="22"/>
              </w:rPr>
              <w:t>InformeService</w:t>
            </w:r>
            <w:proofErr w:type="spellEnd"/>
          </w:p>
        </w:tc>
      </w:tr>
      <w:tr w:rsidR="000127C1" w:rsidRPr="00D62B46" w14:paraId="08C82C9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DE69283"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18F7D56" w14:textId="77777777" w:rsidR="000127C1" w:rsidRPr="00053DF8" w:rsidRDefault="000127C1">
            <w:pPr>
              <w:pStyle w:val="MIDR"/>
              <w:jc w:val="both"/>
              <w:rPr>
                <w:rFonts w:ascii="Arial" w:hAnsi="Arial" w:cs="Arial"/>
                <w:i/>
                <w:color w:val="auto"/>
                <w:sz w:val="22"/>
                <w:szCs w:val="22"/>
              </w:rPr>
            </w:pPr>
            <w:proofErr w:type="spellStart"/>
            <w:proofErr w:type="gramStart"/>
            <w:r w:rsidRPr="00053DF8">
              <w:rPr>
                <w:rFonts w:ascii="Arial" w:hAnsi="Arial"/>
                <w:i/>
                <w:color w:val="auto"/>
                <w:sz w:val="22"/>
              </w:rPr>
              <w:t>obtenerInformesPorUsuario</w:t>
            </w:r>
            <w:proofErr w:type="spellEnd"/>
            <w:r w:rsidRPr="00053DF8">
              <w:rPr>
                <w:rFonts w:ascii="Arial" w:hAnsi="Arial"/>
                <w:i/>
                <w:color w:val="auto"/>
                <w:sz w:val="22"/>
              </w:rPr>
              <w:t>(</w:t>
            </w:r>
            <w:proofErr w:type="gramEnd"/>
            <w:r w:rsidRPr="00053DF8">
              <w:rPr>
                <w:rFonts w:ascii="Arial" w:hAnsi="Arial"/>
                <w:i/>
                <w:color w:val="auto"/>
                <w:sz w:val="22"/>
              </w:rPr>
              <w:t>)</w:t>
            </w:r>
          </w:p>
        </w:tc>
      </w:tr>
      <w:tr w:rsidR="000127C1" w:rsidRPr="00D62B46" w14:paraId="5E14A3A7" w14:textId="77777777" w:rsidTr="00AB1D77">
        <w:tc>
          <w:tcPr>
            <w:tcW w:w="2127" w:type="dxa"/>
            <w:tcBorders>
              <w:top w:val="single" w:sz="4" w:space="0" w:color="000000"/>
              <w:left w:val="single" w:sz="4" w:space="0" w:color="000000"/>
            </w:tcBorders>
            <w:shd w:val="clear" w:color="auto" w:fill="BFBFBF"/>
            <w:vAlign w:val="center"/>
          </w:tcPr>
          <w:p w14:paraId="0263DA0E"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4BB0F0D9" w14:textId="77777777" w:rsidR="000127C1" w:rsidRPr="00D62B46" w:rsidRDefault="000127C1">
            <w:pPr>
              <w:jc w:val="both"/>
              <w:rPr>
                <w:i/>
                <w:sz w:val="22"/>
                <w:szCs w:val="22"/>
              </w:rPr>
            </w:pPr>
            <w:r>
              <w:rPr>
                <w:i/>
                <w:sz w:val="22"/>
              </w:rPr>
              <w:t>Ruta Única (Persistencia / Consulta): usuario autenticado con informes registrados; el sistema ejecuta la consulta derivada por nombre de usuario con carga impaciente (@EntityGraph) de rutas y zonas, retornando la lista ordenada descendentemente por fecha de emisión.</w:t>
            </w:r>
          </w:p>
        </w:tc>
      </w:tr>
      <w:tr w:rsidR="000127C1" w:rsidRPr="00D62B46" w14:paraId="3DB71A2B" w14:textId="77777777" w:rsidTr="00AB1D77">
        <w:tc>
          <w:tcPr>
            <w:tcW w:w="2127" w:type="dxa"/>
            <w:tcBorders>
              <w:top w:val="single" w:sz="4" w:space="0" w:color="000000"/>
              <w:left w:val="single" w:sz="4" w:space="0" w:color="000000"/>
            </w:tcBorders>
            <w:shd w:val="clear" w:color="auto" w:fill="BFBFBF"/>
            <w:vAlign w:val="center"/>
          </w:tcPr>
          <w:p w14:paraId="58D720F2"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5017D79A" w14:textId="77777777" w:rsidR="000127C1" w:rsidRPr="00D62B46" w:rsidRDefault="000127C1">
            <w:pPr>
              <w:jc w:val="both"/>
              <w:rPr>
                <w:i/>
                <w:sz w:val="22"/>
                <w:szCs w:val="22"/>
              </w:rPr>
            </w:pPr>
            <w:proofErr w:type="spellStart"/>
            <w:r>
              <w:rPr>
                <w:i/>
                <w:sz w:val="22"/>
              </w:rPr>
              <w:t>nombreUsuario</w:t>
            </w:r>
            <w:proofErr w:type="spellEnd"/>
            <w:r>
              <w:rPr>
                <w:i/>
                <w:sz w:val="22"/>
              </w:rPr>
              <w:t xml:space="preserve"> = "</w:t>
            </w:r>
            <w:proofErr w:type="spellStart"/>
            <w:r>
              <w:rPr>
                <w:i/>
                <w:sz w:val="22"/>
              </w:rPr>
              <w:t>turista_jose</w:t>
            </w:r>
            <w:proofErr w:type="spellEnd"/>
            <w:r>
              <w:rPr>
                <w:i/>
                <w:sz w:val="22"/>
              </w:rPr>
              <w:t>"</w:t>
            </w:r>
          </w:p>
        </w:tc>
      </w:tr>
      <w:tr w:rsidR="000127C1" w:rsidRPr="00D62B46" w14:paraId="30711E92" w14:textId="77777777" w:rsidTr="00AB1D77">
        <w:trPr>
          <w:cantSplit/>
        </w:trPr>
        <w:tc>
          <w:tcPr>
            <w:tcW w:w="2127" w:type="dxa"/>
            <w:tcBorders>
              <w:top w:val="single" w:sz="4" w:space="0" w:color="000000"/>
              <w:left w:val="single" w:sz="4" w:space="0" w:color="000000"/>
            </w:tcBorders>
            <w:shd w:val="clear" w:color="auto" w:fill="BFBFBF"/>
            <w:vAlign w:val="center"/>
          </w:tcPr>
          <w:p w14:paraId="3473BAB0"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56CDCE53" w14:textId="77777777" w:rsidR="000127C1" w:rsidRPr="00D62B46" w:rsidRDefault="000127C1">
            <w:pPr>
              <w:jc w:val="both"/>
              <w:rPr>
                <w:i/>
                <w:sz w:val="22"/>
                <w:szCs w:val="22"/>
              </w:rPr>
            </w:pPr>
            <w:proofErr w:type="spellStart"/>
            <w:r>
              <w:rPr>
                <w:i/>
                <w:sz w:val="22"/>
              </w:rPr>
              <w:t>return</w:t>
            </w:r>
            <w:proofErr w:type="spellEnd"/>
            <w:r>
              <w:rPr>
                <w:i/>
                <w:sz w:val="22"/>
              </w:rPr>
              <w:t xml:space="preserve"> List&lt;</w:t>
            </w:r>
            <w:proofErr w:type="spellStart"/>
            <w:r>
              <w:rPr>
                <w:i/>
                <w:sz w:val="22"/>
              </w:rPr>
              <w:t>InformePlanificacion</w:t>
            </w:r>
            <w:proofErr w:type="spellEnd"/>
            <w:r>
              <w:rPr>
                <w:i/>
                <w:sz w:val="22"/>
              </w:rPr>
              <w:t xml:space="preserve">&gt; (lista de informes ordenados por </w:t>
            </w:r>
            <w:proofErr w:type="spellStart"/>
            <w:r>
              <w:rPr>
                <w:i/>
                <w:sz w:val="22"/>
              </w:rPr>
              <w:t>InfFechaEmision</w:t>
            </w:r>
            <w:proofErr w:type="spellEnd"/>
            <w:r>
              <w:rPr>
                <w:i/>
                <w:sz w:val="22"/>
              </w:rPr>
              <w:t xml:space="preserve"> DESC).</w:t>
            </w:r>
          </w:p>
        </w:tc>
      </w:tr>
      <w:tr w:rsidR="00AB1D77" w:rsidRPr="00D62B46" w14:paraId="3BE1E586" w14:textId="77777777" w:rsidTr="00AB1D77">
        <w:trPr>
          <w:cantSplit/>
        </w:trPr>
        <w:tc>
          <w:tcPr>
            <w:tcW w:w="2127" w:type="dxa"/>
            <w:tcBorders>
              <w:top w:val="single" w:sz="4" w:space="0" w:color="000000"/>
              <w:left w:val="single" w:sz="4" w:space="0" w:color="000000"/>
            </w:tcBorders>
            <w:shd w:val="clear" w:color="auto" w:fill="BFBFBF"/>
            <w:vAlign w:val="center"/>
          </w:tcPr>
          <w:p w14:paraId="7EAE876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88D556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311157D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16462CD"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032EF7B7"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InformeServiceTest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obtenerInformesPorUsuario</w:t>
            </w:r>
            <w:proofErr w:type="spellEnd"/>
            <w:r>
              <w:rPr>
                <w:i/>
                <w:sz w:val="22"/>
              </w:rPr>
              <w:t>(</w:t>
            </w:r>
            <w:proofErr w:type="gramEnd"/>
            <w:r>
              <w:rPr>
                <w:i/>
                <w:sz w:val="22"/>
              </w:rPr>
              <w:t>) con los valores de entrada indicados, y verificar el valor retornado o la excepción lanzada.</w:t>
            </w:r>
          </w:p>
        </w:tc>
      </w:tr>
      <w:tr w:rsidR="000127C1" w:rsidRPr="00D62B46" w14:paraId="55648CD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42F13F0"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1CD000"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 xml:space="preserve">Exitoso — coincide con el resultado esperado (confirmado en el panel </w:t>
            </w:r>
            <w:proofErr w:type="spellStart"/>
            <w:r w:rsidRPr="00053DF8">
              <w:rPr>
                <w:rFonts w:ascii="Arial" w:hAnsi="Arial"/>
                <w:i/>
                <w:color w:val="auto"/>
                <w:sz w:val="22"/>
              </w:rPr>
              <w:t>Testing</w:t>
            </w:r>
            <w:proofErr w:type="spellEnd"/>
            <w:r w:rsidRPr="00053DF8">
              <w:rPr>
                <w:rFonts w:ascii="Arial" w:hAnsi="Arial"/>
                <w:i/>
                <w:color w:val="auto"/>
                <w:sz w:val="22"/>
              </w:rPr>
              <w:t xml:space="preserve"> de VS Code / consola, BUILD SUCCESS del 08/09/2026).</w:t>
            </w:r>
          </w:p>
        </w:tc>
      </w:tr>
      <w:tr w:rsidR="00442967" w:rsidRPr="00D62B46" w14:paraId="24CB674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D7B9289"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B14C5D" w14:textId="77777777" w:rsidR="00442967" w:rsidRPr="00053DF8" w:rsidRDefault="00442967">
            <w:pPr>
              <w:pStyle w:val="MIDR"/>
              <w:jc w:val="both"/>
              <w:rPr>
                <w:rFonts w:ascii="Arial" w:hAnsi="Arial" w:cs="Arial"/>
                <w:i/>
                <w:color w:val="auto"/>
                <w:sz w:val="22"/>
                <w:szCs w:val="22"/>
              </w:rPr>
            </w:pPr>
            <w:r w:rsidRPr="00053DF8">
              <w:rPr>
                <w:rFonts w:ascii="Arial" w:hAnsi="Arial"/>
                <w:i/>
                <w:color w:val="auto"/>
                <w:sz w:val="22"/>
              </w:rPr>
              <w:t>08/09/2026</w:t>
            </w:r>
          </w:p>
        </w:tc>
      </w:tr>
      <w:tr w:rsidR="00442967" w:rsidRPr="00D62B46" w14:paraId="16182872"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A45B9F4"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FA1C31" w14:textId="340E4A4D" w:rsidR="006A00D6" w:rsidRDefault="00CA4414" w:rsidP="00CA4414">
            <w:pPr>
              <w:suppressAutoHyphens w:val="0"/>
              <w:autoSpaceDE w:val="0"/>
              <w:autoSpaceDN w:val="0"/>
              <w:adjustRightInd w:val="0"/>
            </w:pPr>
            <w:r>
              <w:rPr>
                <w:i/>
                <w:sz w:val="22"/>
              </w:rPr>
              <w:t>Anexo 06</w:t>
            </w:r>
          </w:p>
        </w:tc>
      </w:tr>
      <w:tr w:rsidR="000127C1" w:rsidRPr="00D62B46" w14:paraId="080DFC0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7D44A13"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2A83C5" w14:textId="5E6A303F" w:rsidR="000127C1" w:rsidRPr="00D62B46" w:rsidRDefault="000127C1">
            <w:pPr>
              <w:pStyle w:val="MIDR"/>
              <w:jc w:val="both"/>
              <w:rPr>
                <w:rFonts w:ascii="Arial" w:hAnsi="Arial" w:cs="Arial"/>
                <w:i/>
                <w:color w:val="auto"/>
                <w:sz w:val="22"/>
                <w:szCs w:val="22"/>
              </w:rPr>
            </w:pPr>
          </w:p>
        </w:tc>
      </w:tr>
    </w:tbl>
    <w:p w14:paraId="1B8A5BC2"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3FD6A48"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5EED255"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607CAD6" w14:textId="77777777" w:rsidR="000127C1" w:rsidRPr="00053DF8" w:rsidRDefault="000127C1">
            <w:pPr>
              <w:pStyle w:val="MIDR"/>
              <w:jc w:val="both"/>
              <w:rPr>
                <w:rFonts w:ascii="Arial" w:hAnsi="Arial" w:cs="Arial"/>
                <w:color w:val="auto"/>
                <w:sz w:val="22"/>
                <w:szCs w:val="22"/>
              </w:rPr>
            </w:pPr>
            <w:r w:rsidRPr="00053DF8">
              <w:rPr>
                <w:rFonts w:ascii="Arial" w:hAnsi="Arial"/>
                <w:color w:val="auto"/>
                <w:sz w:val="22"/>
              </w:rPr>
              <w:t>CB-14</w:t>
            </w:r>
          </w:p>
        </w:tc>
      </w:tr>
      <w:tr w:rsidR="000127C1" w:rsidRPr="00D62B46" w14:paraId="2BB7252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BE30D45"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080E3FD" w14:textId="77777777" w:rsidR="000127C1" w:rsidRPr="00053DF8" w:rsidRDefault="000127C1">
            <w:pPr>
              <w:jc w:val="both"/>
              <w:rPr>
                <w:i/>
                <w:sz w:val="22"/>
                <w:szCs w:val="22"/>
              </w:rPr>
            </w:pPr>
            <w:r w:rsidRPr="00053DF8">
              <w:rPr>
                <w:i/>
                <w:sz w:val="22"/>
              </w:rPr>
              <w:t>Britto Garcia Ab Jhonatan (Asegurador de Calidad / QA)</w:t>
            </w:r>
          </w:p>
        </w:tc>
      </w:tr>
      <w:tr w:rsidR="000127C1" w:rsidRPr="00D62B46" w14:paraId="0D0D26F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C19CEAB"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751A4D1C" w14:textId="77777777" w:rsidR="000127C1" w:rsidRPr="00053DF8" w:rsidRDefault="00AB1D77">
            <w:pPr>
              <w:jc w:val="both"/>
              <w:rPr>
                <w:i/>
                <w:sz w:val="22"/>
                <w:szCs w:val="22"/>
              </w:rPr>
            </w:pPr>
            <w:r w:rsidRPr="00053DF8">
              <w:rPr>
                <w:i/>
                <w:sz w:val="22"/>
              </w:rPr>
              <w:t>12/09/2026</w:t>
            </w:r>
          </w:p>
        </w:tc>
      </w:tr>
      <w:tr w:rsidR="000127C1" w:rsidRPr="00D62B46" w14:paraId="5EDB988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C9C3B2D"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209713B4" w14:textId="77777777" w:rsidR="000127C1" w:rsidRPr="00053DF8" w:rsidRDefault="000127C1">
            <w:pPr>
              <w:pStyle w:val="MIDR"/>
              <w:jc w:val="both"/>
              <w:rPr>
                <w:rFonts w:ascii="Arial" w:hAnsi="Arial" w:cs="Arial"/>
                <w:i/>
                <w:color w:val="auto"/>
                <w:sz w:val="22"/>
                <w:szCs w:val="22"/>
              </w:rPr>
            </w:pPr>
            <w:proofErr w:type="spellStart"/>
            <w:r w:rsidRPr="00053DF8">
              <w:rPr>
                <w:rFonts w:ascii="Arial" w:hAnsi="Arial"/>
                <w:i/>
                <w:color w:val="auto"/>
                <w:sz w:val="22"/>
              </w:rPr>
              <w:t>ServicioTrenService</w:t>
            </w:r>
            <w:proofErr w:type="spellEnd"/>
            <w:r w:rsidRPr="00053DF8">
              <w:rPr>
                <w:rFonts w:ascii="Arial" w:hAnsi="Arial"/>
                <w:i/>
                <w:color w:val="auto"/>
                <w:sz w:val="22"/>
              </w:rPr>
              <w:t xml:space="preserve"> (</w:t>
            </w:r>
            <w:proofErr w:type="spellStart"/>
            <w:proofErr w:type="gramStart"/>
            <w:r w:rsidRPr="00053DF8">
              <w:rPr>
                <w:rFonts w:ascii="Arial" w:hAnsi="Arial"/>
                <w:i/>
                <w:color w:val="auto"/>
                <w:sz w:val="22"/>
              </w:rPr>
              <w:t>com.turismo</w:t>
            </w:r>
            <w:proofErr w:type="gramEnd"/>
            <w:r w:rsidRPr="00053DF8">
              <w:rPr>
                <w:rFonts w:ascii="Arial" w:hAnsi="Arial"/>
                <w:i/>
                <w:color w:val="auto"/>
                <w:sz w:val="22"/>
              </w:rPr>
              <w:t>.service</w:t>
            </w:r>
            <w:proofErr w:type="spellEnd"/>
            <w:r w:rsidRPr="00053DF8">
              <w:rPr>
                <w:rFonts w:ascii="Arial" w:hAnsi="Arial"/>
                <w:i/>
                <w:color w:val="auto"/>
                <w:sz w:val="22"/>
              </w:rPr>
              <w:t>)</w:t>
            </w:r>
          </w:p>
        </w:tc>
      </w:tr>
      <w:tr w:rsidR="000127C1" w:rsidRPr="00D62B46" w14:paraId="5071FB8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976B54E"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A163166" w14:textId="77777777" w:rsidR="000127C1" w:rsidRPr="00053DF8" w:rsidRDefault="000127C1">
            <w:pPr>
              <w:pStyle w:val="MIDR"/>
              <w:jc w:val="both"/>
              <w:rPr>
                <w:rFonts w:ascii="Arial" w:hAnsi="Arial" w:cs="Arial"/>
                <w:i/>
                <w:color w:val="auto"/>
                <w:sz w:val="22"/>
                <w:szCs w:val="22"/>
              </w:rPr>
            </w:pPr>
            <w:proofErr w:type="spellStart"/>
            <w:proofErr w:type="gramStart"/>
            <w:r w:rsidRPr="00053DF8">
              <w:rPr>
                <w:rFonts w:ascii="Arial" w:hAnsi="Arial"/>
                <w:i/>
                <w:color w:val="auto"/>
                <w:sz w:val="22"/>
              </w:rPr>
              <w:t>completarTiempoTransito</w:t>
            </w:r>
            <w:proofErr w:type="spellEnd"/>
            <w:r w:rsidRPr="00053DF8">
              <w:rPr>
                <w:rFonts w:ascii="Arial" w:hAnsi="Arial"/>
                <w:i/>
                <w:color w:val="auto"/>
                <w:sz w:val="22"/>
              </w:rPr>
              <w:t>(</w:t>
            </w:r>
            <w:proofErr w:type="gramEnd"/>
            <w:r w:rsidRPr="00053DF8">
              <w:rPr>
                <w:rFonts w:ascii="Arial" w:hAnsi="Arial"/>
                <w:i/>
                <w:color w:val="auto"/>
                <w:sz w:val="22"/>
              </w:rPr>
              <w:t>)</w:t>
            </w:r>
          </w:p>
        </w:tc>
      </w:tr>
      <w:tr w:rsidR="000127C1" w:rsidRPr="00D62B46" w14:paraId="60C56280" w14:textId="77777777" w:rsidTr="00AB1D77">
        <w:tc>
          <w:tcPr>
            <w:tcW w:w="2127" w:type="dxa"/>
            <w:tcBorders>
              <w:top w:val="single" w:sz="4" w:space="0" w:color="000000"/>
              <w:left w:val="single" w:sz="4" w:space="0" w:color="000000"/>
            </w:tcBorders>
            <w:shd w:val="clear" w:color="auto" w:fill="BFBFBF"/>
            <w:vAlign w:val="center"/>
          </w:tcPr>
          <w:p w14:paraId="3FCA81D1"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56E315BA" w14:textId="77777777" w:rsidR="000127C1" w:rsidRPr="00D62B46" w:rsidRDefault="000127C1">
            <w:pPr>
              <w:jc w:val="both"/>
              <w:rPr>
                <w:i/>
                <w:sz w:val="22"/>
                <w:szCs w:val="22"/>
              </w:rPr>
            </w:pPr>
            <w:r>
              <w:rPr>
                <w:i/>
                <w:sz w:val="22"/>
              </w:rPr>
              <w:t>Ruta A (Cumple condición): el tránsito llega vacío y la hora de llegada es anterior a la de salida porque el servicio cruza la medianoche; el sistema deriva el tránsito sumando 24 horas en vez de rechazarlo.</w:t>
            </w:r>
          </w:p>
        </w:tc>
      </w:tr>
      <w:tr w:rsidR="000127C1" w:rsidRPr="00D62B46" w14:paraId="3D66DD8D" w14:textId="77777777" w:rsidTr="00AB1D77">
        <w:tc>
          <w:tcPr>
            <w:tcW w:w="2127" w:type="dxa"/>
            <w:tcBorders>
              <w:top w:val="single" w:sz="4" w:space="0" w:color="000000"/>
              <w:left w:val="single" w:sz="4" w:space="0" w:color="000000"/>
            </w:tcBorders>
            <w:shd w:val="clear" w:color="auto" w:fill="BFBFBF"/>
            <w:vAlign w:val="center"/>
          </w:tcPr>
          <w:p w14:paraId="0F60B1DA"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0B93BA83" w14:textId="77777777" w:rsidR="000127C1" w:rsidRPr="00D62B46" w:rsidRDefault="000127C1">
            <w:pPr>
              <w:jc w:val="both"/>
              <w:rPr>
                <w:i/>
                <w:sz w:val="22"/>
                <w:szCs w:val="22"/>
              </w:rPr>
            </w:pPr>
            <w:proofErr w:type="spellStart"/>
            <w:r>
              <w:rPr>
                <w:i/>
                <w:sz w:val="22"/>
              </w:rPr>
              <w:t>SerHorarioSalida</w:t>
            </w:r>
            <w:proofErr w:type="spellEnd"/>
            <w:r>
              <w:rPr>
                <w:i/>
                <w:sz w:val="22"/>
              </w:rPr>
              <w:t xml:space="preserve">=21:00; </w:t>
            </w:r>
            <w:proofErr w:type="spellStart"/>
            <w:r>
              <w:rPr>
                <w:i/>
                <w:sz w:val="22"/>
              </w:rPr>
              <w:t>SerHorarioLlegada</w:t>
            </w:r>
            <w:proofErr w:type="spellEnd"/>
            <w:r>
              <w:rPr>
                <w:i/>
                <w:sz w:val="22"/>
              </w:rPr>
              <w:t xml:space="preserve">=08:00; </w:t>
            </w:r>
            <w:proofErr w:type="spellStart"/>
            <w:r>
              <w:rPr>
                <w:i/>
                <w:sz w:val="22"/>
              </w:rPr>
              <w:t>SerTiempoTransitoMin</w:t>
            </w:r>
            <w:proofErr w:type="spellEnd"/>
            <w:r>
              <w:rPr>
                <w:i/>
                <w:sz w:val="22"/>
              </w:rPr>
              <w:t>=</w:t>
            </w:r>
            <w:proofErr w:type="spellStart"/>
            <w:r>
              <w:rPr>
                <w:i/>
                <w:sz w:val="22"/>
              </w:rPr>
              <w:t>null</w:t>
            </w:r>
            <w:proofErr w:type="spellEnd"/>
            <w:r>
              <w:rPr>
                <w:i/>
                <w:sz w:val="22"/>
              </w:rPr>
              <w:t xml:space="preserve"> (servicio Puno – Arequipa)</w:t>
            </w:r>
          </w:p>
        </w:tc>
      </w:tr>
      <w:tr w:rsidR="000127C1" w:rsidRPr="00D62B46" w14:paraId="09DC3D2F" w14:textId="77777777" w:rsidTr="00AB1D77">
        <w:trPr>
          <w:cantSplit/>
        </w:trPr>
        <w:tc>
          <w:tcPr>
            <w:tcW w:w="2127" w:type="dxa"/>
            <w:tcBorders>
              <w:top w:val="single" w:sz="4" w:space="0" w:color="000000"/>
              <w:left w:val="single" w:sz="4" w:space="0" w:color="000000"/>
            </w:tcBorders>
            <w:shd w:val="clear" w:color="auto" w:fill="BFBFBF"/>
            <w:vAlign w:val="center"/>
          </w:tcPr>
          <w:p w14:paraId="2E4E3946" w14:textId="77777777" w:rsidR="000127C1" w:rsidRPr="00D62B46" w:rsidRDefault="000127C1">
            <w:pPr>
              <w:jc w:val="both"/>
              <w:rPr>
                <w:b/>
                <w:sz w:val="22"/>
                <w:szCs w:val="22"/>
              </w:rPr>
            </w:pPr>
            <w:r w:rsidRPr="00D62B46">
              <w:rPr>
                <w:b/>
                <w:sz w:val="22"/>
                <w:szCs w:val="22"/>
              </w:rPr>
              <w:lastRenderedPageBreak/>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09F7FE1C" w14:textId="77777777" w:rsidR="000127C1" w:rsidRPr="00D62B46" w:rsidRDefault="000127C1">
            <w:pPr>
              <w:jc w:val="both"/>
              <w:rPr>
                <w:i/>
                <w:sz w:val="22"/>
                <w:szCs w:val="22"/>
              </w:rPr>
            </w:pPr>
            <w:proofErr w:type="spellStart"/>
            <w:r>
              <w:rPr>
                <w:i/>
                <w:sz w:val="22"/>
              </w:rPr>
              <w:t>return</w:t>
            </w:r>
            <w:proofErr w:type="spellEnd"/>
            <w:r>
              <w:rPr>
                <w:i/>
                <w:sz w:val="22"/>
              </w:rPr>
              <w:t xml:space="preserve"> </w:t>
            </w:r>
            <w:proofErr w:type="spellStart"/>
            <w:proofErr w:type="gramStart"/>
            <w:r>
              <w:rPr>
                <w:i/>
                <w:sz w:val="22"/>
              </w:rPr>
              <w:t>ServicioTren</w:t>
            </w:r>
            <w:proofErr w:type="spellEnd"/>
            <w:r>
              <w:rPr>
                <w:i/>
                <w:sz w:val="22"/>
              </w:rPr>
              <w:t>{</w:t>
            </w:r>
            <w:proofErr w:type="spellStart"/>
            <w:proofErr w:type="gramEnd"/>
            <w:r>
              <w:rPr>
                <w:i/>
                <w:sz w:val="22"/>
              </w:rPr>
              <w:t>SerTiempoTransitoMin</w:t>
            </w:r>
            <w:proofErr w:type="spellEnd"/>
            <w:r>
              <w:rPr>
                <w:i/>
                <w:sz w:val="22"/>
              </w:rPr>
              <w:t>=660} (se persiste con 660 minutos, no con -780).</w:t>
            </w:r>
          </w:p>
        </w:tc>
      </w:tr>
      <w:tr w:rsidR="00AB1D77" w:rsidRPr="00D62B46" w14:paraId="7BFFCF99" w14:textId="77777777" w:rsidTr="00AB1D77">
        <w:trPr>
          <w:cantSplit/>
        </w:trPr>
        <w:tc>
          <w:tcPr>
            <w:tcW w:w="2127" w:type="dxa"/>
            <w:tcBorders>
              <w:top w:val="single" w:sz="4" w:space="0" w:color="000000"/>
              <w:left w:val="single" w:sz="4" w:space="0" w:color="000000"/>
            </w:tcBorders>
            <w:shd w:val="clear" w:color="auto" w:fill="BFBFBF"/>
            <w:vAlign w:val="center"/>
          </w:tcPr>
          <w:p w14:paraId="6123F2B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3B232AA0"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4F27154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29689791"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2C8B6DCB"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ServicioTrenServiceTest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completarTiempoTransito</w:t>
            </w:r>
            <w:proofErr w:type="spellEnd"/>
            <w:r>
              <w:rPr>
                <w:i/>
                <w:sz w:val="22"/>
              </w:rPr>
              <w:t>(</w:t>
            </w:r>
            <w:proofErr w:type="gramEnd"/>
            <w:r>
              <w:rPr>
                <w:i/>
                <w:sz w:val="22"/>
              </w:rPr>
              <w:t>) con los valores de entrada indicados, y verificar el valor retornado o la excepción lanzada.</w:t>
            </w:r>
          </w:p>
        </w:tc>
      </w:tr>
      <w:tr w:rsidR="000127C1" w:rsidRPr="00D62B46" w14:paraId="121ADBB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FCC0C08"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F654A9"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 xml:space="preserve">Exitoso — coincide con el resultado esperado (confirmado en el panel </w:t>
            </w:r>
            <w:proofErr w:type="spellStart"/>
            <w:r w:rsidRPr="00053DF8">
              <w:rPr>
                <w:rFonts w:ascii="Arial" w:hAnsi="Arial"/>
                <w:i/>
                <w:color w:val="auto"/>
                <w:sz w:val="22"/>
              </w:rPr>
              <w:t>Testing</w:t>
            </w:r>
            <w:proofErr w:type="spellEnd"/>
            <w:r w:rsidRPr="00053DF8">
              <w:rPr>
                <w:rFonts w:ascii="Arial" w:hAnsi="Arial"/>
                <w:i/>
                <w:color w:val="auto"/>
                <w:sz w:val="22"/>
              </w:rPr>
              <w:t xml:space="preserve"> de VS Code / consola, BUILD SUCCESS del 08/09/2026).</w:t>
            </w:r>
          </w:p>
        </w:tc>
      </w:tr>
      <w:tr w:rsidR="00442967" w:rsidRPr="00D62B46" w14:paraId="1A30088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B6BF34B"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6148BA" w14:textId="77777777" w:rsidR="00442967" w:rsidRPr="00053DF8" w:rsidRDefault="00442967">
            <w:pPr>
              <w:pStyle w:val="MIDR"/>
              <w:jc w:val="both"/>
              <w:rPr>
                <w:rFonts w:ascii="Arial" w:hAnsi="Arial" w:cs="Arial"/>
                <w:i/>
                <w:color w:val="auto"/>
                <w:sz w:val="22"/>
                <w:szCs w:val="22"/>
              </w:rPr>
            </w:pPr>
            <w:r w:rsidRPr="00053DF8">
              <w:rPr>
                <w:rFonts w:ascii="Arial" w:hAnsi="Arial"/>
                <w:i/>
                <w:color w:val="auto"/>
                <w:sz w:val="22"/>
              </w:rPr>
              <w:t>08/09/2026</w:t>
            </w:r>
          </w:p>
        </w:tc>
      </w:tr>
      <w:tr w:rsidR="00442967" w:rsidRPr="00D62B46" w14:paraId="02B3BB0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FC3C74F"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5D347F" w14:textId="230665F3" w:rsidR="006A00D6" w:rsidRDefault="00CA4414" w:rsidP="00CA4414">
            <w:pPr>
              <w:suppressAutoHyphens w:val="0"/>
              <w:autoSpaceDE w:val="0"/>
              <w:autoSpaceDN w:val="0"/>
              <w:adjustRightInd w:val="0"/>
            </w:pPr>
            <w:r>
              <w:rPr>
                <w:i/>
                <w:sz w:val="22"/>
              </w:rPr>
              <w:t>Anexo 07</w:t>
            </w:r>
          </w:p>
        </w:tc>
      </w:tr>
      <w:tr w:rsidR="000127C1" w:rsidRPr="00D62B46" w14:paraId="59E3C2E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41B2C60"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822C20"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 xml:space="preserve">Caso de borde: el servicio cruza la medianoche. </w:t>
            </w:r>
            <w:proofErr w:type="gramStart"/>
            <w:r w:rsidRPr="00053DF8">
              <w:rPr>
                <w:rFonts w:ascii="Arial" w:hAnsi="Arial"/>
                <w:i/>
                <w:color w:val="auto"/>
                <w:sz w:val="22"/>
              </w:rPr>
              <w:t>Confirmar</w:t>
            </w:r>
            <w:proofErr w:type="gramEnd"/>
            <w:r w:rsidRPr="00053DF8">
              <w:rPr>
                <w:rFonts w:ascii="Arial" w:hAnsi="Arial"/>
                <w:i/>
                <w:color w:val="auto"/>
                <w:sz w:val="22"/>
              </w:rPr>
              <w:t xml:space="preserve"> que el tránsito derivado sea exactamente 660 min y nunca un valor negativo.</w:t>
            </w:r>
          </w:p>
        </w:tc>
      </w:tr>
    </w:tbl>
    <w:p w14:paraId="11B82A3A"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37B9386C"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6138A98B"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5CD155B" w14:textId="77777777" w:rsidR="000127C1" w:rsidRPr="00053DF8" w:rsidRDefault="000127C1">
            <w:pPr>
              <w:pStyle w:val="MIDR"/>
              <w:jc w:val="both"/>
              <w:rPr>
                <w:rFonts w:ascii="Arial" w:hAnsi="Arial" w:cs="Arial"/>
                <w:color w:val="auto"/>
                <w:sz w:val="22"/>
                <w:szCs w:val="22"/>
              </w:rPr>
            </w:pPr>
            <w:r w:rsidRPr="00053DF8">
              <w:rPr>
                <w:rFonts w:ascii="Arial" w:hAnsi="Arial"/>
                <w:color w:val="auto"/>
                <w:sz w:val="22"/>
              </w:rPr>
              <w:t>CB-15</w:t>
            </w:r>
          </w:p>
        </w:tc>
      </w:tr>
      <w:tr w:rsidR="000127C1" w:rsidRPr="00D62B46" w14:paraId="083F68E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7B66472"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B3841C2" w14:textId="77777777" w:rsidR="000127C1" w:rsidRPr="00053DF8" w:rsidRDefault="000127C1">
            <w:pPr>
              <w:jc w:val="both"/>
              <w:rPr>
                <w:i/>
                <w:sz w:val="22"/>
                <w:szCs w:val="22"/>
              </w:rPr>
            </w:pPr>
            <w:r w:rsidRPr="00053DF8">
              <w:rPr>
                <w:i/>
                <w:sz w:val="22"/>
              </w:rPr>
              <w:t>Britto Garcia Ab Jhonatan (Asegurador de Calidad / QA)</w:t>
            </w:r>
          </w:p>
        </w:tc>
      </w:tr>
      <w:tr w:rsidR="000127C1" w:rsidRPr="00D62B46" w14:paraId="08618A6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3A7121A"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B6E0FD1" w14:textId="77777777" w:rsidR="000127C1" w:rsidRPr="00053DF8" w:rsidRDefault="00AB1D77">
            <w:pPr>
              <w:jc w:val="both"/>
              <w:rPr>
                <w:i/>
                <w:sz w:val="22"/>
                <w:szCs w:val="22"/>
              </w:rPr>
            </w:pPr>
            <w:r w:rsidRPr="00053DF8">
              <w:rPr>
                <w:i/>
                <w:sz w:val="22"/>
              </w:rPr>
              <w:t>12/09/2026</w:t>
            </w:r>
          </w:p>
        </w:tc>
      </w:tr>
      <w:tr w:rsidR="000127C1" w:rsidRPr="00D62B46" w14:paraId="4E953E4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106BA0E"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A1C6682" w14:textId="77777777" w:rsidR="000127C1" w:rsidRPr="00053DF8" w:rsidRDefault="000127C1">
            <w:pPr>
              <w:pStyle w:val="MIDR"/>
              <w:jc w:val="both"/>
              <w:rPr>
                <w:rFonts w:ascii="Arial" w:hAnsi="Arial" w:cs="Arial"/>
                <w:i/>
                <w:color w:val="auto"/>
                <w:sz w:val="22"/>
                <w:szCs w:val="22"/>
              </w:rPr>
            </w:pPr>
            <w:proofErr w:type="spellStart"/>
            <w:r w:rsidRPr="00053DF8">
              <w:rPr>
                <w:rFonts w:ascii="Arial" w:hAnsi="Arial"/>
                <w:i/>
                <w:color w:val="auto"/>
                <w:sz w:val="22"/>
              </w:rPr>
              <w:t>ServicioTrenService</w:t>
            </w:r>
            <w:proofErr w:type="spellEnd"/>
            <w:r w:rsidRPr="00053DF8">
              <w:rPr>
                <w:rFonts w:ascii="Arial" w:hAnsi="Arial"/>
                <w:i/>
                <w:color w:val="auto"/>
                <w:sz w:val="22"/>
              </w:rPr>
              <w:t xml:space="preserve"> (</w:t>
            </w:r>
            <w:proofErr w:type="spellStart"/>
            <w:proofErr w:type="gramStart"/>
            <w:r w:rsidRPr="00053DF8">
              <w:rPr>
                <w:rFonts w:ascii="Arial" w:hAnsi="Arial"/>
                <w:i/>
                <w:color w:val="auto"/>
                <w:sz w:val="22"/>
              </w:rPr>
              <w:t>com.turismo</w:t>
            </w:r>
            <w:proofErr w:type="gramEnd"/>
            <w:r w:rsidRPr="00053DF8">
              <w:rPr>
                <w:rFonts w:ascii="Arial" w:hAnsi="Arial"/>
                <w:i/>
                <w:color w:val="auto"/>
                <w:sz w:val="22"/>
              </w:rPr>
              <w:t>.service</w:t>
            </w:r>
            <w:proofErr w:type="spellEnd"/>
            <w:r w:rsidRPr="00053DF8">
              <w:rPr>
                <w:rFonts w:ascii="Arial" w:hAnsi="Arial"/>
                <w:i/>
                <w:color w:val="auto"/>
                <w:sz w:val="22"/>
              </w:rPr>
              <w:t>)</w:t>
            </w:r>
          </w:p>
        </w:tc>
      </w:tr>
      <w:tr w:rsidR="000127C1" w:rsidRPr="00D62B46" w14:paraId="34229F6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E82F459"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0E4C9E9" w14:textId="77777777" w:rsidR="000127C1" w:rsidRPr="00053DF8" w:rsidRDefault="000127C1">
            <w:pPr>
              <w:pStyle w:val="MIDR"/>
              <w:jc w:val="both"/>
              <w:rPr>
                <w:rFonts w:ascii="Arial" w:hAnsi="Arial" w:cs="Arial"/>
                <w:i/>
                <w:color w:val="auto"/>
                <w:sz w:val="22"/>
                <w:szCs w:val="22"/>
              </w:rPr>
            </w:pPr>
            <w:proofErr w:type="gramStart"/>
            <w:r w:rsidRPr="00053DF8">
              <w:rPr>
                <w:rFonts w:ascii="Arial" w:hAnsi="Arial"/>
                <w:i/>
                <w:color w:val="auto"/>
                <w:sz w:val="22"/>
              </w:rPr>
              <w:t>guardar(</w:t>
            </w:r>
            <w:proofErr w:type="gramEnd"/>
            <w:r w:rsidRPr="00053DF8">
              <w:rPr>
                <w:rFonts w:ascii="Arial" w:hAnsi="Arial"/>
                <w:i/>
                <w:color w:val="auto"/>
                <w:sz w:val="22"/>
              </w:rPr>
              <w:t>)</w:t>
            </w:r>
          </w:p>
        </w:tc>
      </w:tr>
      <w:tr w:rsidR="000127C1" w:rsidRPr="00D62B46" w14:paraId="2BEFF912" w14:textId="77777777" w:rsidTr="00AB1D77">
        <w:tc>
          <w:tcPr>
            <w:tcW w:w="2127" w:type="dxa"/>
            <w:tcBorders>
              <w:top w:val="single" w:sz="4" w:space="0" w:color="000000"/>
              <w:left w:val="single" w:sz="4" w:space="0" w:color="000000"/>
            </w:tcBorders>
            <w:shd w:val="clear" w:color="auto" w:fill="BFBFBF"/>
            <w:vAlign w:val="center"/>
          </w:tcPr>
          <w:p w14:paraId="2F48F467"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1CD4D4AF" w14:textId="77777777" w:rsidR="000127C1" w:rsidRPr="00D62B46" w:rsidRDefault="000127C1">
            <w:pPr>
              <w:jc w:val="both"/>
              <w:rPr>
                <w:i/>
                <w:sz w:val="22"/>
                <w:szCs w:val="22"/>
              </w:rPr>
            </w:pPr>
            <w:r>
              <w:rPr>
                <w:i/>
                <w:sz w:val="22"/>
              </w:rPr>
              <w:t>Ruta B (Falso): las horas de salida y de llegada son iguales; el sistema no deriva un tránsito de 24 horas y rechaza el servicio antes de persistirlo.</w:t>
            </w:r>
          </w:p>
        </w:tc>
      </w:tr>
      <w:tr w:rsidR="000127C1" w:rsidRPr="00D62B46" w14:paraId="50CB9E8D" w14:textId="77777777" w:rsidTr="00AB1D77">
        <w:tc>
          <w:tcPr>
            <w:tcW w:w="2127" w:type="dxa"/>
            <w:tcBorders>
              <w:top w:val="single" w:sz="4" w:space="0" w:color="000000"/>
              <w:left w:val="single" w:sz="4" w:space="0" w:color="000000"/>
            </w:tcBorders>
            <w:shd w:val="clear" w:color="auto" w:fill="BFBFBF"/>
            <w:vAlign w:val="center"/>
          </w:tcPr>
          <w:p w14:paraId="3032E38F"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2B50AB62" w14:textId="77777777" w:rsidR="000127C1" w:rsidRPr="00D62B46" w:rsidRDefault="000127C1">
            <w:pPr>
              <w:jc w:val="both"/>
              <w:rPr>
                <w:i/>
                <w:sz w:val="22"/>
                <w:szCs w:val="22"/>
              </w:rPr>
            </w:pPr>
            <w:proofErr w:type="spellStart"/>
            <w:r>
              <w:rPr>
                <w:i/>
                <w:sz w:val="22"/>
              </w:rPr>
              <w:t>SerHorarioSalida</w:t>
            </w:r>
            <w:proofErr w:type="spellEnd"/>
            <w:r>
              <w:rPr>
                <w:i/>
                <w:sz w:val="22"/>
              </w:rPr>
              <w:t xml:space="preserve">=08:30; </w:t>
            </w:r>
            <w:proofErr w:type="spellStart"/>
            <w:r>
              <w:rPr>
                <w:i/>
                <w:sz w:val="22"/>
              </w:rPr>
              <w:t>SerHorarioLlegada</w:t>
            </w:r>
            <w:proofErr w:type="spellEnd"/>
            <w:r>
              <w:rPr>
                <w:i/>
                <w:sz w:val="22"/>
              </w:rPr>
              <w:t xml:space="preserve">=08:30; </w:t>
            </w:r>
            <w:proofErr w:type="spellStart"/>
            <w:r>
              <w:rPr>
                <w:i/>
                <w:sz w:val="22"/>
              </w:rPr>
              <w:t>SerTarifa</w:t>
            </w:r>
            <w:proofErr w:type="spellEnd"/>
            <w:r>
              <w:rPr>
                <w:i/>
                <w:sz w:val="22"/>
              </w:rPr>
              <w:t>=95.00</w:t>
            </w:r>
          </w:p>
        </w:tc>
      </w:tr>
      <w:tr w:rsidR="000127C1" w:rsidRPr="00D62B46" w14:paraId="7389730A" w14:textId="77777777" w:rsidTr="00AB1D77">
        <w:trPr>
          <w:cantSplit/>
        </w:trPr>
        <w:tc>
          <w:tcPr>
            <w:tcW w:w="2127" w:type="dxa"/>
            <w:tcBorders>
              <w:top w:val="single" w:sz="4" w:space="0" w:color="000000"/>
              <w:left w:val="single" w:sz="4" w:space="0" w:color="000000"/>
            </w:tcBorders>
            <w:shd w:val="clear" w:color="auto" w:fill="BFBFBF"/>
            <w:vAlign w:val="center"/>
          </w:tcPr>
          <w:p w14:paraId="2E8E59CC"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2617A108" w14:textId="77777777" w:rsidR="000127C1" w:rsidRPr="00D62B46" w:rsidRDefault="000127C1">
            <w:pPr>
              <w:jc w:val="both"/>
              <w:rPr>
                <w:i/>
                <w:sz w:val="22"/>
                <w:szCs w:val="22"/>
              </w:rPr>
            </w:pPr>
            <w:proofErr w:type="spellStart"/>
            <w:r>
              <w:rPr>
                <w:i/>
                <w:sz w:val="22"/>
              </w:rPr>
              <w:t>throw</w:t>
            </w:r>
            <w:proofErr w:type="spellEnd"/>
            <w:r>
              <w:rPr>
                <w:i/>
                <w:sz w:val="22"/>
              </w:rPr>
              <w:t xml:space="preserve"> </w:t>
            </w:r>
            <w:proofErr w:type="spellStart"/>
            <w:proofErr w:type="gramStart"/>
            <w:r>
              <w:rPr>
                <w:i/>
                <w:sz w:val="22"/>
              </w:rPr>
              <w:t>ServicioTrenInvalidoException</w:t>
            </w:r>
            <w:proofErr w:type="spellEnd"/>
            <w:r>
              <w:rPr>
                <w:i/>
                <w:sz w:val="22"/>
              </w:rPr>
              <w:t>(</w:t>
            </w:r>
            <w:proofErr w:type="gramEnd"/>
            <w:r>
              <w:rPr>
                <w:i/>
                <w:sz w:val="22"/>
              </w:rPr>
              <w:t>"La hora de llegada debe ser distinta de la hora de salida") (no se persiste ni se audita).</w:t>
            </w:r>
          </w:p>
        </w:tc>
      </w:tr>
      <w:tr w:rsidR="00AB1D77" w:rsidRPr="00D62B46" w14:paraId="54C564AB" w14:textId="77777777" w:rsidTr="00AB1D77">
        <w:trPr>
          <w:cantSplit/>
        </w:trPr>
        <w:tc>
          <w:tcPr>
            <w:tcW w:w="2127" w:type="dxa"/>
            <w:tcBorders>
              <w:top w:val="single" w:sz="4" w:space="0" w:color="000000"/>
              <w:left w:val="single" w:sz="4" w:space="0" w:color="000000"/>
            </w:tcBorders>
            <w:shd w:val="clear" w:color="auto" w:fill="BFBFBF"/>
            <w:vAlign w:val="center"/>
          </w:tcPr>
          <w:p w14:paraId="7B0F3D3E"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12AD620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209716D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5F53FD96"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34344846"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ServicioTrenServiceTest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gramStart"/>
            <w:r>
              <w:rPr>
                <w:i/>
                <w:sz w:val="22"/>
              </w:rPr>
              <w:t>guardar(</w:t>
            </w:r>
            <w:proofErr w:type="gramEnd"/>
            <w:r>
              <w:rPr>
                <w:i/>
                <w:sz w:val="22"/>
              </w:rPr>
              <w:t>) con los valores de entrada indicados, y verificar el valor retornado o la excepción lanzada.</w:t>
            </w:r>
          </w:p>
        </w:tc>
      </w:tr>
      <w:tr w:rsidR="000127C1" w:rsidRPr="00D62B46" w14:paraId="588267F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3B3D9A6"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B193DE" w14:textId="77777777" w:rsidR="000127C1" w:rsidRPr="00053DF8" w:rsidRDefault="000127C1">
            <w:pPr>
              <w:pStyle w:val="MIDR"/>
              <w:jc w:val="both"/>
              <w:rPr>
                <w:rFonts w:ascii="Arial" w:hAnsi="Arial" w:cs="Arial"/>
                <w:i/>
                <w:color w:val="auto"/>
                <w:sz w:val="22"/>
                <w:szCs w:val="22"/>
              </w:rPr>
            </w:pPr>
            <w:r w:rsidRPr="00053DF8">
              <w:rPr>
                <w:rFonts w:ascii="Arial" w:hAnsi="Arial"/>
                <w:i/>
                <w:color w:val="auto"/>
                <w:sz w:val="22"/>
              </w:rPr>
              <w:t xml:space="preserve">Exitoso — coincide con el resultado esperado (confirmado en el panel </w:t>
            </w:r>
            <w:proofErr w:type="spellStart"/>
            <w:r w:rsidRPr="00053DF8">
              <w:rPr>
                <w:rFonts w:ascii="Arial" w:hAnsi="Arial"/>
                <w:i/>
                <w:color w:val="auto"/>
                <w:sz w:val="22"/>
              </w:rPr>
              <w:t>Testing</w:t>
            </w:r>
            <w:proofErr w:type="spellEnd"/>
            <w:r w:rsidRPr="00053DF8">
              <w:rPr>
                <w:rFonts w:ascii="Arial" w:hAnsi="Arial"/>
                <w:i/>
                <w:color w:val="auto"/>
                <w:sz w:val="22"/>
              </w:rPr>
              <w:t xml:space="preserve"> de VS Code / consola, BUILD SUCCESS del 08/09/2026).</w:t>
            </w:r>
          </w:p>
        </w:tc>
      </w:tr>
      <w:tr w:rsidR="00442967" w:rsidRPr="00D62B46" w14:paraId="57970F2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DDB510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C0AC1A" w14:textId="77777777" w:rsidR="00442967" w:rsidRPr="00053DF8" w:rsidRDefault="00442967">
            <w:pPr>
              <w:pStyle w:val="MIDR"/>
              <w:jc w:val="both"/>
              <w:rPr>
                <w:rFonts w:ascii="Arial" w:hAnsi="Arial" w:cs="Arial"/>
                <w:i/>
                <w:color w:val="auto"/>
                <w:sz w:val="22"/>
                <w:szCs w:val="22"/>
              </w:rPr>
            </w:pPr>
            <w:r w:rsidRPr="00053DF8">
              <w:rPr>
                <w:rFonts w:ascii="Arial" w:hAnsi="Arial"/>
                <w:i/>
                <w:color w:val="auto"/>
                <w:sz w:val="22"/>
              </w:rPr>
              <w:t>08/09/2026</w:t>
            </w:r>
          </w:p>
        </w:tc>
      </w:tr>
      <w:tr w:rsidR="00442967" w:rsidRPr="00D62B46" w14:paraId="5FA78C6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92D1D5E"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7B5CE4" w14:textId="79F4EB91" w:rsidR="006A00D6" w:rsidRDefault="00CA4414" w:rsidP="00CA4414">
            <w:pPr>
              <w:suppressAutoHyphens w:val="0"/>
              <w:autoSpaceDE w:val="0"/>
              <w:autoSpaceDN w:val="0"/>
              <w:adjustRightInd w:val="0"/>
            </w:pPr>
            <w:r>
              <w:rPr>
                <w:i/>
                <w:sz w:val="22"/>
              </w:rPr>
              <w:t>Anexo 07</w:t>
            </w:r>
          </w:p>
        </w:tc>
      </w:tr>
      <w:tr w:rsidR="000127C1" w:rsidRPr="00D62B46" w14:paraId="29B4F1F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9C1B1F1"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D44DAE" w14:textId="77777777" w:rsidR="000127C1" w:rsidRPr="00D62B46" w:rsidRDefault="000127C1">
            <w:pPr>
              <w:pStyle w:val="MIDR"/>
              <w:jc w:val="both"/>
              <w:rPr>
                <w:rFonts w:ascii="Arial" w:hAnsi="Arial" w:cs="Arial"/>
                <w:i/>
                <w:color w:val="auto"/>
                <w:sz w:val="22"/>
                <w:szCs w:val="22"/>
              </w:rPr>
            </w:pPr>
            <w:r w:rsidRPr="00053DF8">
              <w:rPr>
                <w:rFonts w:ascii="Arial" w:hAnsi="Arial"/>
                <w:i/>
                <w:color w:val="auto"/>
                <w:sz w:val="22"/>
              </w:rPr>
              <w:t xml:space="preserve">Cubre el camino falso de </w:t>
            </w:r>
            <w:proofErr w:type="gramStart"/>
            <w:r w:rsidRPr="00053DF8">
              <w:rPr>
                <w:rFonts w:ascii="Arial" w:hAnsi="Arial"/>
                <w:i/>
                <w:color w:val="auto"/>
                <w:sz w:val="22"/>
              </w:rPr>
              <w:t>guardar(</w:t>
            </w:r>
            <w:proofErr w:type="gramEnd"/>
            <w:r w:rsidRPr="00053DF8">
              <w:rPr>
                <w:rFonts w:ascii="Arial" w:hAnsi="Arial"/>
                <w:i/>
                <w:color w:val="auto"/>
                <w:sz w:val="22"/>
              </w:rPr>
              <w:t xml:space="preserve">); comparte clase de prueba con CB-14. </w:t>
            </w:r>
            <w:proofErr w:type="gramStart"/>
            <w:r w:rsidRPr="00053DF8">
              <w:rPr>
                <w:rFonts w:ascii="Arial" w:hAnsi="Arial"/>
                <w:i/>
                <w:color w:val="auto"/>
                <w:sz w:val="22"/>
              </w:rPr>
              <w:t>Confirmar</w:t>
            </w:r>
            <w:proofErr w:type="gramEnd"/>
            <w:r w:rsidRPr="00053DF8">
              <w:rPr>
                <w:rFonts w:ascii="Arial" w:hAnsi="Arial"/>
                <w:i/>
                <w:color w:val="auto"/>
                <w:sz w:val="22"/>
              </w:rPr>
              <w:t xml:space="preserve"> que no quede ningún registro parcial en </w:t>
            </w:r>
            <w:proofErr w:type="spellStart"/>
            <w:r w:rsidRPr="00053DF8">
              <w:rPr>
                <w:rFonts w:ascii="Arial" w:hAnsi="Arial"/>
                <w:i/>
                <w:color w:val="auto"/>
                <w:sz w:val="22"/>
              </w:rPr>
              <w:t>ServicioTren</w:t>
            </w:r>
            <w:proofErr w:type="spellEnd"/>
            <w:r w:rsidRPr="00053DF8">
              <w:rPr>
                <w:rFonts w:ascii="Arial" w:hAnsi="Arial"/>
                <w:i/>
                <w:color w:val="auto"/>
                <w:sz w:val="22"/>
              </w:rPr>
              <w:t>.</w:t>
            </w:r>
          </w:p>
        </w:tc>
      </w:tr>
    </w:tbl>
    <w:p w14:paraId="1DB35DD6"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13991DFC"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05238AB3"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F8CB218" w14:textId="77777777" w:rsidR="000127C1" w:rsidRPr="00053DF8" w:rsidRDefault="000127C1">
            <w:pPr>
              <w:pStyle w:val="MIDR"/>
              <w:jc w:val="both"/>
              <w:rPr>
                <w:rFonts w:ascii="Arial" w:hAnsi="Arial" w:cs="Arial"/>
                <w:color w:val="auto"/>
                <w:sz w:val="22"/>
                <w:szCs w:val="22"/>
              </w:rPr>
            </w:pPr>
            <w:r w:rsidRPr="00053DF8">
              <w:rPr>
                <w:rFonts w:ascii="Arial" w:hAnsi="Arial"/>
                <w:color w:val="auto"/>
                <w:sz w:val="22"/>
              </w:rPr>
              <w:t>CB-16</w:t>
            </w:r>
          </w:p>
        </w:tc>
      </w:tr>
      <w:tr w:rsidR="000127C1" w:rsidRPr="00D62B46" w14:paraId="5301763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4200929"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C0C6814" w14:textId="77777777" w:rsidR="000127C1" w:rsidRPr="00053DF8" w:rsidRDefault="000127C1">
            <w:pPr>
              <w:jc w:val="both"/>
              <w:rPr>
                <w:i/>
                <w:sz w:val="22"/>
                <w:szCs w:val="22"/>
              </w:rPr>
            </w:pPr>
            <w:r w:rsidRPr="00053DF8">
              <w:rPr>
                <w:i/>
                <w:sz w:val="22"/>
              </w:rPr>
              <w:t>Britto Garcia Ab Jhonatan (Asegurador de Calidad / QA)</w:t>
            </w:r>
          </w:p>
        </w:tc>
      </w:tr>
      <w:tr w:rsidR="000127C1" w:rsidRPr="00D62B46" w14:paraId="69D0453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A222474"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ADD609E" w14:textId="77777777" w:rsidR="000127C1" w:rsidRPr="00053DF8" w:rsidRDefault="00AB1D77">
            <w:pPr>
              <w:jc w:val="both"/>
              <w:rPr>
                <w:i/>
                <w:sz w:val="22"/>
                <w:szCs w:val="22"/>
              </w:rPr>
            </w:pPr>
            <w:r w:rsidRPr="00053DF8">
              <w:rPr>
                <w:i/>
                <w:sz w:val="22"/>
              </w:rPr>
              <w:t>12/09/2026</w:t>
            </w:r>
          </w:p>
        </w:tc>
      </w:tr>
      <w:tr w:rsidR="000127C1" w:rsidRPr="00D62B46" w14:paraId="51D7ABC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5FC5B8B"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6D50DA68" w14:textId="77777777" w:rsidR="000127C1" w:rsidRPr="00053DF8" w:rsidRDefault="000127C1">
            <w:pPr>
              <w:pStyle w:val="MIDR"/>
              <w:jc w:val="both"/>
              <w:rPr>
                <w:rFonts w:ascii="Arial" w:hAnsi="Arial" w:cs="Arial"/>
                <w:i/>
                <w:color w:val="auto"/>
                <w:sz w:val="22"/>
                <w:szCs w:val="22"/>
              </w:rPr>
            </w:pPr>
            <w:proofErr w:type="spellStart"/>
            <w:r w:rsidRPr="00053DF8">
              <w:rPr>
                <w:rFonts w:ascii="Arial" w:hAnsi="Arial"/>
                <w:i/>
                <w:color w:val="auto"/>
                <w:sz w:val="22"/>
              </w:rPr>
              <w:t>UsuarioService</w:t>
            </w:r>
            <w:proofErr w:type="spellEnd"/>
            <w:r w:rsidRPr="00053DF8">
              <w:rPr>
                <w:rFonts w:ascii="Arial" w:hAnsi="Arial"/>
                <w:i/>
                <w:color w:val="auto"/>
                <w:sz w:val="22"/>
              </w:rPr>
              <w:t xml:space="preserve"> (</w:t>
            </w:r>
            <w:proofErr w:type="spellStart"/>
            <w:proofErr w:type="gramStart"/>
            <w:r w:rsidRPr="00053DF8">
              <w:rPr>
                <w:rFonts w:ascii="Arial" w:hAnsi="Arial"/>
                <w:i/>
                <w:color w:val="auto"/>
                <w:sz w:val="22"/>
              </w:rPr>
              <w:t>com.turismo</w:t>
            </w:r>
            <w:proofErr w:type="gramEnd"/>
            <w:r w:rsidRPr="00053DF8">
              <w:rPr>
                <w:rFonts w:ascii="Arial" w:hAnsi="Arial"/>
                <w:i/>
                <w:color w:val="auto"/>
                <w:sz w:val="22"/>
              </w:rPr>
              <w:t>.service</w:t>
            </w:r>
            <w:proofErr w:type="spellEnd"/>
            <w:r w:rsidRPr="00053DF8">
              <w:rPr>
                <w:rFonts w:ascii="Arial" w:hAnsi="Arial"/>
                <w:i/>
                <w:color w:val="auto"/>
                <w:sz w:val="22"/>
              </w:rPr>
              <w:t>)</w:t>
            </w:r>
          </w:p>
        </w:tc>
      </w:tr>
      <w:tr w:rsidR="000127C1" w:rsidRPr="00D62B46" w14:paraId="3E85A12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9E710EB"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080F6B8" w14:textId="77777777" w:rsidR="000127C1" w:rsidRPr="00053DF8" w:rsidRDefault="000127C1">
            <w:pPr>
              <w:pStyle w:val="MIDR"/>
              <w:jc w:val="both"/>
              <w:rPr>
                <w:rFonts w:ascii="Arial" w:hAnsi="Arial" w:cs="Arial"/>
                <w:i/>
                <w:color w:val="auto"/>
                <w:sz w:val="22"/>
                <w:szCs w:val="22"/>
              </w:rPr>
            </w:pPr>
            <w:proofErr w:type="spellStart"/>
            <w:proofErr w:type="gramStart"/>
            <w:r w:rsidRPr="00053DF8">
              <w:rPr>
                <w:rFonts w:ascii="Arial" w:hAnsi="Arial"/>
                <w:i/>
                <w:color w:val="auto"/>
                <w:sz w:val="22"/>
              </w:rPr>
              <w:t>registrarTurista</w:t>
            </w:r>
            <w:proofErr w:type="spellEnd"/>
            <w:r w:rsidRPr="00053DF8">
              <w:rPr>
                <w:rFonts w:ascii="Arial" w:hAnsi="Arial"/>
                <w:i/>
                <w:color w:val="auto"/>
                <w:sz w:val="22"/>
              </w:rPr>
              <w:t>(</w:t>
            </w:r>
            <w:proofErr w:type="gramEnd"/>
            <w:r w:rsidRPr="00053DF8">
              <w:rPr>
                <w:rFonts w:ascii="Arial" w:hAnsi="Arial"/>
                <w:i/>
                <w:color w:val="auto"/>
                <w:sz w:val="22"/>
              </w:rPr>
              <w:t>)</w:t>
            </w:r>
          </w:p>
        </w:tc>
      </w:tr>
      <w:tr w:rsidR="000127C1" w:rsidRPr="00D62B46" w14:paraId="343A58B0" w14:textId="77777777" w:rsidTr="00AB1D77">
        <w:tc>
          <w:tcPr>
            <w:tcW w:w="2127" w:type="dxa"/>
            <w:tcBorders>
              <w:top w:val="single" w:sz="4" w:space="0" w:color="000000"/>
              <w:left w:val="single" w:sz="4" w:space="0" w:color="000000"/>
            </w:tcBorders>
            <w:shd w:val="clear" w:color="auto" w:fill="BFBFBF"/>
            <w:vAlign w:val="center"/>
          </w:tcPr>
          <w:p w14:paraId="2784F4E5"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32B3BBDA" w14:textId="77777777" w:rsidR="000127C1" w:rsidRPr="00D62B46" w:rsidRDefault="000127C1">
            <w:pPr>
              <w:jc w:val="both"/>
              <w:rPr>
                <w:i/>
                <w:sz w:val="22"/>
                <w:szCs w:val="22"/>
              </w:rPr>
            </w:pPr>
            <w:r>
              <w:rPr>
                <w:i/>
                <w:sz w:val="22"/>
              </w:rPr>
              <w:t xml:space="preserve">Ruta A (Cumple condición): datos válidos de </w:t>
            </w:r>
            <w:proofErr w:type="spellStart"/>
            <w:r>
              <w:rPr>
                <w:i/>
                <w:sz w:val="22"/>
              </w:rPr>
              <w:t>auto-registro</w:t>
            </w:r>
            <w:proofErr w:type="spellEnd"/>
            <w:r>
              <w:rPr>
                <w:i/>
                <w:sz w:val="22"/>
              </w:rPr>
              <w:t xml:space="preserve">; el sistema cifra la contraseña con </w:t>
            </w:r>
            <w:proofErr w:type="spellStart"/>
            <w:r>
              <w:rPr>
                <w:i/>
                <w:sz w:val="22"/>
              </w:rPr>
              <w:t>BCrypt</w:t>
            </w:r>
            <w:proofErr w:type="spellEnd"/>
            <w:r>
              <w:rPr>
                <w:i/>
                <w:sz w:val="22"/>
              </w:rPr>
              <w:t>, fija el rol TURISTA_PUBLICO sin tomarlo de la petición, normaliza el correo a minúsculas y deja traza en auditoría a nombre de SISTEMA.</w:t>
            </w:r>
          </w:p>
        </w:tc>
      </w:tr>
      <w:tr w:rsidR="000127C1" w:rsidRPr="00D62B46" w14:paraId="61952DC4" w14:textId="77777777" w:rsidTr="00AB1D77">
        <w:tc>
          <w:tcPr>
            <w:tcW w:w="2127" w:type="dxa"/>
            <w:tcBorders>
              <w:top w:val="single" w:sz="4" w:space="0" w:color="000000"/>
              <w:left w:val="single" w:sz="4" w:space="0" w:color="000000"/>
            </w:tcBorders>
            <w:shd w:val="clear" w:color="auto" w:fill="BFBFBF"/>
            <w:vAlign w:val="center"/>
          </w:tcPr>
          <w:p w14:paraId="3D691E25" w14:textId="77777777" w:rsidR="000127C1" w:rsidRPr="00D62B46" w:rsidRDefault="000127C1">
            <w:pPr>
              <w:jc w:val="both"/>
              <w:rPr>
                <w:b/>
                <w:sz w:val="22"/>
                <w:szCs w:val="22"/>
              </w:rPr>
            </w:pPr>
            <w:r w:rsidRPr="00D62B46">
              <w:rPr>
                <w:b/>
                <w:sz w:val="22"/>
                <w:szCs w:val="22"/>
              </w:rPr>
              <w:lastRenderedPageBreak/>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04B652DA" w14:textId="77777777" w:rsidR="000127C1" w:rsidRPr="00D62B46" w:rsidRDefault="000127C1">
            <w:pPr>
              <w:jc w:val="both"/>
              <w:rPr>
                <w:i/>
                <w:sz w:val="22"/>
                <w:szCs w:val="22"/>
              </w:rPr>
            </w:pPr>
            <w:proofErr w:type="spellStart"/>
            <w:r>
              <w:rPr>
                <w:i/>
                <w:sz w:val="22"/>
              </w:rPr>
              <w:t>nombreUsuario</w:t>
            </w:r>
            <w:proofErr w:type="spellEnd"/>
            <w:r>
              <w:rPr>
                <w:i/>
                <w:sz w:val="22"/>
              </w:rPr>
              <w:t>=</w:t>
            </w:r>
            <w:proofErr w:type="spellStart"/>
            <w:r>
              <w:rPr>
                <w:i/>
                <w:sz w:val="22"/>
              </w:rPr>
              <w:t>ana_turista</w:t>
            </w:r>
            <w:proofErr w:type="spellEnd"/>
            <w:r>
              <w:rPr>
                <w:i/>
                <w:sz w:val="22"/>
              </w:rPr>
              <w:t>; email=Ana.Perez@Correo.PE; contraseña=Turista2026 (repetida en la confirmación)</w:t>
            </w:r>
          </w:p>
        </w:tc>
      </w:tr>
      <w:tr w:rsidR="000127C1" w:rsidRPr="00D62B46" w14:paraId="3BE6B4C0" w14:textId="77777777" w:rsidTr="00AB1D77">
        <w:trPr>
          <w:cantSplit/>
        </w:trPr>
        <w:tc>
          <w:tcPr>
            <w:tcW w:w="2127" w:type="dxa"/>
            <w:tcBorders>
              <w:top w:val="single" w:sz="4" w:space="0" w:color="000000"/>
              <w:left w:val="single" w:sz="4" w:space="0" w:color="000000"/>
            </w:tcBorders>
            <w:shd w:val="clear" w:color="auto" w:fill="BFBFBF"/>
            <w:vAlign w:val="center"/>
          </w:tcPr>
          <w:p w14:paraId="3309975D"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1200987D" w14:textId="77777777" w:rsidR="000127C1" w:rsidRPr="00D62B46" w:rsidRDefault="000127C1">
            <w:pPr>
              <w:jc w:val="both"/>
              <w:rPr>
                <w:i/>
                <w:sz w:val="22"/>
                <w:szCs w:val="22"/>
              </w:rPr>
            </w:pPr>
            <w:proofErr w:type="spellStart"/>
            <w:r>
              <w:rPr>
                <w:i/>
                <w:sz w:val="22"/>
              </w:rPr>
              <w:t>return</w:t>
            </w:r>
            <w:proofErr w:type="spellEnd"/>
            <w:r>
              <w:rPr>
                <w:i/>
                <w:sz w:val="22"/>
              </w:rPr>
              <w:t xml:space="preserve"> </w:t>
            </w:r>
            <w:proofErr w:type="gramStart"/>
            <w:r>
              <w:rPr>
                <w:i/>
                <w:sz w:val="22"/>
              </w:rPr>
              <w:t>Usuario{</w:t>
            </w:r>
            <w:proofErr w:type="gramEnd"/>
            <w:r>
              <w:rPr>
                <w:i/>
                <w:sz w:val="22"/>
              </w:rPr>
              <w:t xml:space="preserve">rol=TURISTA_PUBLICO, estado=Activo, email=ana.perez@correo.pe, contraseña=hash </w:t>
            </w:r>
            <w:proofErr w:type="spellStart"/>
            <w:r>
              <w:rPr>
                <w:i/>
                <w:sz w:val="22"/>
              </w:rPr>
              <w:t>BCrypt</w:t>
            </w:r>
            <w:proofErr w:type="spellEnd"/>
            <w:r>
              <w:rPr>
                <w:i/>
                <w:sz w:val="22"/>
              </w:rPr>
              <w:t xml:space="preserve">} + </w:t>
            </w:r>
            <w:proofErr w:type="spellStart"/>
            <w:r>
              <w:rPr>
                <w:i/>
                <w:sz w:val="22"/>
              </w:rPr>
              <w:t>AuditoriaLog</w:t>
            </w:r>
            <w:proofErr w:type="spellEnd"/>
            <w:r>
              <w:rPr>
                <w:i/>
                <w:sz w:val="22"/>
              </w:rPr>
              <w:t xml:space="preserve"> INSERT (SISTEMA).</w:t>
            </w:r>
          </w:p>
        </w:tc>
      </w:tr>
      <w:tr w:rsidR="00AB1D77" w:rsidRPr="00D62B46" w14:paraId="76DFA0FC" w14:textId="77777777" w:rsidTr="00AB1D77">
        <w:trPr>
          <w:cantSplit/>
        </w:trPr>
        <w:tc>
          <w:tcPr>
            <w:tcW w:w="2127" w:type="dxa"/>
            <w:tcBorders>
              <w:top w:val="single" w:sz="4" w:space="0" w:color="000000"/>
              <w:left w:val="single" w:sz="4" w:space="0" w:color="000000"/>
            </w:tcBorders>
            <w:shd w:val="clear" w:color="auto" w:fill="BFBFBF"/>
            <w:vAlign w:val="center"/>
          </w:tcPr>
          <w:p w14:paraId="1CB0EC3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4A62B1E0"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474ECB8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34E3864A"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7A382DA"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UsuarioServiceTest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registrarTurista</w:t>
            </w:r>
            <w:proofErr w:type="spellEnd"/>
            <w:r>
              <w:rPr>
                <w:i/>
                <w:sz w:val="22"/>
              </w:rPr>
              <w:t>(</w:t>
            </w:r>
            <w:proofErr w:type="gramEnd"/>
            <w:r>
              <w:rPr>
                <w:i/>
                <w:sz w:val="22"/>
              </w:rPr>
              <w:t>) con los valores de entrada indicados, y verificar el valor retornado o la excepción lanzada.</w:t>
            </w:r>
          </w:p>
        </w:tc>
      </w:tr>
      <w:tr w:rsidR="000127C1" w:rsidRPr="00D62B46" w14:paraId="2BAF3D6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C2FE1C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F651DC"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 xml:space="preserve">Exitoso — coincide con el resultado esperado (confirmado en el panel </w:t>
            </w:r>
            <w:proofErr w:type="spellStart"/>
            <w:r w:rsidRPr="001A3FB9">
              <w:rPr>
                <w:rFonts w:ascii="Arial" w:hAnsi="Arial"/>
                <w:i/>
                <w:color w:val="auto"/>
                <w:sz w:val="22"/>
              </w:rPr>
              <w:t>Testing</w:t>
            </w:r>
            <w:proofErr w:type="spellEnd"/>
            <w:r w:rsidRPr="001A3FB9">
              <w:rPr>
                <w:rFonts w:ascii="Arial" w:hAnsi="Arial"/>
                <w:i/>
                <w:color w:val="auto"/>
                <w:sz w:val="22"/>
              </w:rPr>
              <w:t xml:space="preserve"> de VS Code / consola, BUILD SUCCESS del 08/09/2026).</w:t>
            </w:r>
          </w:p>
        </w:tc>
      </w:tr>
      <w:tr w:rsidR="00442967" w:rsidRPr="00D62B46" w14:paraId="3CFD29D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CD3D2D6"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4C58F2" w14:textId="77777777" w:rsidR="00442967" w:rsidRPr="001A3FB9" w:rsidRDefault="00442967">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5FB52F2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73ABC20"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1466B6" w14:textId="12EDBDCD" w:rsidR="006A00D6" w:rsidRDefault="00CA4414" w:rsidP="00CA4414">
            <w:pPr>
              <w:suppressAutoHyphens w:val="0"/>
              <w:autoSpaceDE w:val="0"/>
              <w:autoSpaceDN w:val="0"/>
              <w:adjustRightInd w:val="0"/>
            </w:pPr>
            <w:r>
              <w:rPr>
                <w:i/>
                <w:sz w:val="22"/>
              </w:rPr>
              <w:t>Anexo 08</w:t>
            </w:r>
          </w:p>
        </w:tc>
      </w:tr>
      <w:tr w:rsidR="000127C1" w:rsidRPr="00D62B46" w14:paraId="10C3891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4DEF69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A799C9" w14:textId="77777777" w:rsidR="000127C1" w:rsidRPr="00D62B46" w:rsidRDefault="000127C1">
            <w:pPr>
              <w:pStyle w:val="MIDR"/>
              <w:jc w:val="both"/>
              <w:rPr>
                <w:rFonts w:ascii="Arial" w:hAnsi="Arial" w:cs="Arial"/>
                <w:i/>
                <w:color w:val="auto"/>
                <w:sz w:val="22"/>
                <w:szCs w:val="22"/>
              </w:rPr>
            </w:pPr>
            <w:proofErr w:type="gramStart"/>
            <w:r w:rsidRPr="001A3FB9">
              <w:rPr>
                <w:rFonts w:ascii="Arial" w:hAnsi="Arial"/>
                <w:i/>
                <w:color w:val="auto"/>
                <w:sz w:val="22"/>
              </w:rPr>
              <w:t>Confirmar</w:t>
            </w:r>
            <w:proofErr w:type="gramEnd"/>
            <w:r w:rsidRPr="001A3FB9">
              <w:rPr>
                <w:rFonts w:ascii="Arial" w:hAnsi="Arial"/>
                <w:i/>
                <w:color w:val="auto"/>
                <w:sz w:val="22"/>
              </w:rPr>
              <w:t xml:space="preserve"> que la contraseña nunca se almacene ni se registre en auditoría en texto plano, solo su hash </w:t>
            </w:r>
            <w:proofErr w:type="spellStart"/>
            <w:r w:rsidRPr="001A3FB9">
              <w:rPr>
                <w:rFonts w:ascii="Arial" w:hAnsi="Arial"/>
                <w:i/>
                <w:color w:val="auto"/>
                <w:sz w:val="22"/>
              </w:rPr>
              <w:t>BCrypt</w:t>
            </w:r>
            <w:proofErr w:type="spellEnd"/>
            <w:r w:rsidRPr="001A3FB9">
              <w:rPr>
                <w:rFonts w:ascii="Arial" w:hAnsi="Arial"/>
                <w:i/>
                <w:color w:val="auto"/>
                <w:sz w:val="22"/>
              </w:rPr>
              <w:t>.</w:t>
            </w:r>
          </w:p>
        </w:tc>
      </w:tr>
    </w:tbl>
    <w:p w14:paraId="386E0ADF"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1F58CBB2"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70A3E19A"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A12D3EB" w14:textId="77777777" w:rsidR="000127C1" w:rsidRPr="001A3FB9" w:rsidRDefault="000127C1">
            <w:pPr>
              <w:pStyle w:val="MIDR"/>
              <w:jc w:val="both"/>
              <w:rPr>
                <w:rFonts w:ascii="Arial" w:hAnsi="Arial" w:cs="Arial"/>
                <w:color w:val="auto"/>
                <w:sz w:val="22"/>
                <w:szCs w:val="22"/>
              </w:rPr>
            </w:pPr>
            <w:r w:rsidRPr="001A3FB9">
              <w:rPr>
                <w:rFonts w:ascii="Arial" w:hAnsi="Arial"/>
                <w:color w:val="auto"/>
                <w:sz w:val="22"/>
              </w:rPr>
              <w:t>CB-17</w:t>
            </w:r>
          </w:p>
        </w:tc>
      </w:tr>
      <w:tr w:rsidR="000127C1" w:rsidRPr="00D62B46" w14:paraId="78D6795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C8B1FAA"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704A98D8" w14:textId="77777777" w:rsidR="000127C1" w:rsidRPr="001A3FB9" w:rsidRDefault="000127C1">
            <w:pPr>
              <w:jc w:val="both"/>
              <w:rPr>
                <w:i/>
                <w:sz w:val="22"/>
                <w:szCs w:val="22"/>
              </w:rPr>
            </w:pPr>
            <w:r w:rsidRPr="001A3FB9">
              <w:rPr>
                <w:i/>
                <w:sz w:val="22"/>
              </w:rPr>
              <w:t>Britto Garcia Ab Jhonatan (Asegurador de Calidad / QA)</w:t>
            </w:r>
          </w:p>
        </w:tc>
      </w:tr>
      <w:tr w:rsidR="000127C1" w:rsidRPr="00D62B46" w14:paraId="0E4CED8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6FB28B9"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7C561ABE" w14:textId="77777777" w:rsidR="000127C1" w:rsidRPr="001A3FB9" w:rsidRDefault="00AB1D77">
            <w:pPr>
              <w:jc w:val="both"/>
              <w:rPr>
                <w:i/>
                <w:sz w:val="22"/>
                <w:szCs w:val="22"/>
              </w:rPr>
            </w:pPr>
            <w:r w:rsidRPr="001A3FB9">
              <w:rPr>
                <w:i/>
                <w:sz w:val="22"/>
              </w:rPr>
              <w:t>12/09/2026</w:t>
            </w:r>
          </w:p>
        </w:tc>
      </w:tr>
      <w:tr w:rsidR="000127C1" w:rsidRPr="00D62B46" w14:paraId="110BADC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841FDE2"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56B5A1C4" w14:textId="77777777" w:rsidR="000127C1" w:rsidRPr="001A3FB9" w:rsidRDefault="000127C1">
            <w:pPr>
              <w:pStyle w:val="MIDR"/>
              <w:jc w:val="both"/>
              <w:rPr>
                <w:rFonts w:ascii="Arial" w:hAnsi="Arial" w:cs="Arial"/>
                <w:i/>
                <w:color w:val="auto"/>
                <w:sz w:val="22"/>
                <w:szCs w:val="22"/>
              </w:rPr>
            </w:pPr>
            <w:proofErr w:type="spellStart"/>
            <w:r w:rsidRPr="001A3FB9">
              <w:rPr>
                <w:rFonts w:ascii="Arial" w:hAnsi="Arial"/>
                <w:i/>
                <w:color w:val="auto"/>
                <w:sz w:val="22"/>
              </w:rPr>
              <w:t>UsuarioService</w:t>
            </w:r>
            <w:proofErr w:type="spellEnd"/>
            <w:r w:rsidRPr="001A3FB9">
              <w:rPr>
                <w:rFonts w:ascii="Arial" w:hAnsi="Arial"/>
                <w:i/>
                <w:color w:val="auto"/>
                <w:sz w:val="22"/>
              </w:rPr>
              <w:t xml:space="preserve"> / </w:t>
            </w:r>
            <w:proofErr w:type="spellStart"/>
            <w:r w:rsidRPr="001A3FB9">
              <w:rPr>
                <w:rFonts w:ascii="Arial" w:hAnsi="Arial"/>
                <w:i/>
                <w:color w:val="auto"/>
                <w:sz w:val="22"/>
              </w:rPr>
              <w:t>RegistroUsuarioDTO</w:t>
            </w:r>
            <w:proofErr w:type="spellEnd"/>
          </w:p>
        </w:tc>
      </w:tr>
      <w:tr w:rsidR="000127C1" w:rsidRPr="00D62B46" w14:paraId="75E6EB8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81763E6"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4601A8B" w14:textId="77777777" w:rsidR="000127C1" w:rsidRPr="001A3FB9" w:rsidRDefault="000127C1">
            <w:pPr>
              <w:pStyle w:val="MIDR"/>
              <w:jc w:val="both"/>
              <w:rPr>
                <w:rFonts w:ascii="Arial" w:hAnsi="Arial" w:cs="Arial"/>
                <w:i/>
                <w:color w:val="auto"/>
                <w:sz w:val="22"/>
                <w:szCs w:val="22"/>
              </w:rPr>
            </w:pPr>
            <w:proofErr w:type="spellStart"/>
            <w:proofErr w:type="gramStart"/>
            <w:r w:rsidRPr="001A3FB9">
              <w:rPr>
                <w:rFonts w:ascii="Arial" w:hAnsi="Arial"/>
                <w:i/>
                <w:color w:val="auto"/>
                <w:sz w:val="22"/>
              </w:rPr>
              <w:t>registrarTurista</w:t>
            </w:r>
            <w:proofErr w:type="spellEnd"/>
            <w:r w:rsidRPr="001A3FB9">
              <w:rPr>
                <w:rFonts w:ascii="Arial" w:hAnsi="Arial"/>
                <w:i/>
                <w:color w:val="auto"/>
                <w:sz w:val="22"/>
              </w:rPr>
              <w:t>(</w:t>
            </w:r>
            <w:proofErr w:type="gramEnd"/>
            <w:r w:rsidRPr="001A3FB9">
              <w:rPr>
                <w:rFonts w:ascii="Arial" w:hAnsi="Arial"/>
                <w:i/>
                <w:color w:val="auto"/>
                <w:sz w:val="22"/>
              </w:rPr>
              <w:t xml:space="preserve">) / </w:t>
            </w:r>
            <w:proofErr w:type="spellStart"/>
            <w:r w:rsidRPr="001A3FB9">
              <w:rPr>
                <w:rFonts w:ascii="Arial" w:hAnsi="Arial"/>
                <w:i/>
                <w:color w:val="auto"/>
                <w:sz w:val="22"/>
              </w:rPr>
              <w:t>RegistroUsuarioDTO</w:t>
            </w:r>
            <w:proofErr w:type="spellEnd"/>
          </w:p>
        </w:tc>
      </w:tr>
      <w:tr w:rsidR="000127C1" w:rsidRPr="00D62B46" w14:paraId="4EB00E33" w14:textId="77777777" w:rsidTr="00AB1D77">
        <w:tc>
          <w:tcPr>
            <w:tcW w:w="2127" w:type="dxa"/>
            <w:tcBorders>
              <w:top w:val="single" w:sz="4" w:space="0" w:color="000000"/>
              <w:left w:val="single" w:sz="4" w:space="0" w:color="000000"/>
            </w:tcBorders>
            <w:shd w:val="clear" w:color="auto" w:fill="BFBFBF"/>
            <w:vAlign w:val="center"/>
          </w:tcPr>
          <w:p w14:paraId="36E5D017"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96CD18E" w14:textId="77777777" w:rsidR="000127C1" w:rsidRPr="00D62B46" w:rsidRDefault="000127C1">
            <w:pPr>
              <w:jc w:val="both"/>
              <w:rPr>
                <w:i/>
                <w:sz w:val="22"/>
                <w:szCs w:val="22"/>
              </w:rPr>
            </w:pPr>
            <w:r>
              <w:rPr>
                <w:i/>
                <w:sz w:val="22"/>
              </w:rPr>
              <w:t>Ruta B (Falso): las contraseñas no coinciden, o el correo no lleva un dominio con extensión; el sistema rechaza el alta antes de consultar la base.</w:t>
            </w:r>
          </w:p>
        </w:tc>
      </w:tr>
      <w:tr w:rsidR="000127C1" w:rsidRPr="00D62B46" w14:paraId="60D4BB1E" w14:textId="77777777" w:rsidTr="00AB1D77">
        <w:tc>
          <w:tcPr>
            <w:tcW w:w="2127" w:type="dxa"/>
            <w:tcBorders>
              <w:top w:val="single" w:sz="4" w:space="0" w:color="000000"/>
              <w:left w:val="single" w:sz="4" w:space="0" w:color="000000"/>
            </w:tcBorders>
            <w:shd w:val="clear" w:color="auto" w:fill="BFBFBF"/>
            <w:vAlign w:val="center"/>
          </w:tcPr>
          <w:p w14:paraId="531D9DA8"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2361BC9" w14:textId="77777777" w:rsidR="000127C1" w:rsidRPr="00D62B46" w:rsidRDefault="000127C1">
            <w:pPr>
              <w:jc w:val="both"/>
              <w:rPr>
                <w:i/>
                <w:sz w:val="22"/>
                <w:szCs w:val="22"/>
              </w:rPr>
            </w:pPr>
            <w:r>
              <w:rPr>
                <w:i/>
                <w:sz w:val="22"/>
              </w:rPr>
              <w:t>contraseña=Turista2026 y confirmación=OtraClave999 · email=</w:t>
            </w:r>
            <w:proofErr w:type="spellStart"/>
            <w:r>
              <w:rPr>
                <w:i/>
                <w:sz w:val="22"/>
              </w:rPr>
              <w:t>usuario@gb</w:t>
            </w:r>
            <w:proofErr w:type="spellEnd"/>
          </w:p>
        </w:tc>
      </w:tr>
      <w:tr w:rsidR="000127C1" w:rsidRPr="00D62B46" w14:paraId="501FC06D" w14:textId="77777777" w:rsidTr="00AB1D77">
        <w:trPr>
          <w:cantSplit/>
        </w:trPr>
        <w:tc>
          <w:tcPr>
            <w:tcW w:w="2127" w:type="dxa"/>
            <w:tcBorders>
              <w:top w:val="single" w:sz="4" w:space="0" w:color="000000"/>
              <w:left w:val="single" w:sz="4" w:space="0" w:color="000000"/>
            </w:tcBorders>
            <w:shd w:val="clear" w:color="auto" w:fill="BFBFBF"/>
            <w:vAlign w:val="center"/>
          </w:tcPr>
          <w:p w14:paraId="5C1B6A94"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22D49333" w14:textId="77777777" w:rsidR="000127C1" w:rsidRPr="00D62B46" w:rsidRDefault="000127C1">
            <w:pPr>
              <w:jc w:val="both"/>
              <w:rPr>
                <w:i/>
                <w:sz w:val="22"/>
                <w:szCs w:val="22"/>
              </w:rPr>
            </w:pPr>
            <w:proofErr w:type="spellStart"/>
            <w:r>
              <w:rPr>
                <w:i/>
                <w:sz w:val="22"/>
              </w:rPr>
              <w:t>throw</w:t>
            </w:r>
            <w:proofErr w:type="spellEnd"/>
            <w:r>
              <w:rPr>
                <w:i/>
                <w:sz w:val="22"/>
              </w:rPr>
              <w:t xml:space="preserve"> </w:t>
            </w:r>
            <w:proofErr w:type="spellStart"/>
            <w:proofErr w:type="gramStart"/>
            <w:r>
              <w:rPr>
                <w:i/>
                <w:sz w:val="22"/>
              </w:rPr>
              <w:t>IllegalArgumentException</w:t>
            </w:r>
            <w:proofErr w:type="spellEnd"/>
            <w:r>
              <w:rPr>
                <w:i/>
                <w:sz w:val="22"/>
              </w:rPr>
              <w:t>(</w:t>
            </w:r>
            <w:proofErr w:type="gramEnd"/>
            <w:r>
              <w:rPr>
                <w:i/>
                <w:sz w:val="22"/>
              </w:rPr>
              <w:t xml:space="preserve">"Las contraseñas no coinciden"); violación de @Pattern en email ("El correo electrónico debe incluir un dominio válido"). Sin </w:t>
            </w:r>
            <w:proofErr w:type="spellStart"/>
            <w:r>
              <w:rPr>
                <w:i/>
                <w:sz w:val="22"/>
              </w:rPr>
              <w:t>save</w:t>
            </w:r>
            <w:proofErr w:type="spellEnd"/>
            <w:r>
              <w:rPr>
                <w:i/>
                <w:sz w:val="22"/>
              </w:rPr>
              <w:t xml:space="preserve"> ni auditoría.</w:t>
            </w:r>
          </w:p>
        </w:tc>
      </w:tr>
      <w:tr w:rsidR="00AB1D77" w:rsidRPr="00D62B46" w14:paraId="74328204" w14:textId="77777777" w:rsidTr="00AB1D77">
        <w:trPr>
          <w:cantSplit/>
        </w:trPr>
        <w:tc>
          <w:tcPr>
            <w:tcW w:w="2127" w:type="dxa"/>
            <w:tcBorders>
              <w:top w:val="single" w:sz="4" w:space="0" w:color="000000"/>
              <w:left w:val="single" w:sz="4" w:space="0" w:color="000000"/>
            </w:tcBorders>
            <w:shd w:val="clear" w:color="auto" w:fill="BFBFBF"/>
            <w:vAlign w:val="center"/>
          </w:tcPr>
          <w:p w14:paraId="6D25F89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64BE1D94"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C81B27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46A8A186"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4E497C4D"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UsuarioServiceTest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registrarTurista</w:t>
            </w:r>
            <w:proofErr w:type="spellEnd"/>
            <w:r>
              <w:rPr>
                <w:i/>
                <w:sz w:val="22"/>
              </w:rPr>
              <w:t>(</w:t>
            </w:r>
            <w:proofErr w:type="gramEnd"/>
            <w:r>
              <w:rPr>
                <w:i/>
                <w:sz w:val="22"/>
              </w:rPr>
              <w:t xml:space="preserve">) / </w:t>
            </w:r>
            <w:proofErr w:type="spellStart"/>
            <w:r>
              <w:rPr>
                <w:i/>
                <w:sz w:val="22"/>
              </w:rPr>
              <w:t>RegistroUsuarioDTO</w:t>
            </w:r>
            <w:proofErr w:type="spellEnd"/>
            <w:r>
              <w:rPr>
                <w:i/>
                <w:sz w:val="22"/>
              </w:rPr>
              <w:t xml:space="preserve"> con los valores de entrada indicados, y verificar el valor retornado o la excepción lanzada.</w:t>
            </w:r>
          </w:p>
        </w:tc>
      </w:tr>
      <w:tr w:rsidR="000127C1" w:rsidRPr="00D62B46" w14:paraId="0C66EBC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0B2D0CF"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016AB0"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 xml:space="preserve">Exitoso — coincide con el resultado esperado (confirmado en el panel </w:t>
            </w:r>
            <w:proofErr w:type="spellStart"/>
            <w:r w:rsidRPr="001A3FB9">
              <w:rPr>
                <w:rFonts w:ascii="Arial" w:hAnsi="Arial"/>
                <w:i/>
                <w:color w:val="auto"/>
                <w:sz w:val="22"/>
              </w:rPr>
              <w:t>Testing</w:t>
            </w:r>
            <w:proofErr w:type="spellEnd"/>
            <w:r w:rsidRPr="001A3FB9">
              <w:rPr>
                <w:rFonts w:ascii="Arial" w:hAnsi="Arial"/>
                <w:i/>
                <w:color w:val="auto"/>
                <w:sz w:val="22"/>
              </w:rPr>
              <w:t xml:space="preserve"> de VS Code / consola, BUILD SUCCESS del 08/09/2026).</w:t>
            </w:r>
          </w:p>
        </w:tc>
      </w:tr>
      <w:tr w:rsidR="00442967" w:rsidRPr="00D62B46" w14:paraId="31FC307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3712011"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E80B0A" w14:textId="77777777" w:rsidR="00442967" w:rsidRPr="001A3FB9" w:rsidRDefault="00442967">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470FF97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2DBF0B1"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C531B0" w14:textId="6339D78E" w:rsidR="006A00D6" w:rsidRDefault="00CA4414" w:rsidP="00CA4414">
            <w:pPr>
              <w:suppressAutoHyphens w:val="0"/>
              <w:autoSpaceDE w:val="0"/>
              <w:autoSpaceDN w:val="0"/>
              <w:adjustRightInd w:val="0"/>
            </w:pPr>
            <w:r>
              <w:rPr>
                <w:i/>
                <w:sz w:val="22"/>
              </w:rPr>
              <w:t>Anexo 08</w:t>
            </w:r>
          </w:p>
        </w:tc>
      </w:tr>
      <w:tr w:rsidR="000127C1" w:rsidRPr="00D62B46" w14:paraId="5DBE116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AE128F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EE2995" w14:textId="2A01FBA3"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Agrupa dos condiciones de rechazo distintas (contraseñas no coinciden, dominio de correo inválido)</w:t>
            </w:r>
            <w:r w:rsidR="001A3FB9" w:rsidRPr="001A3FB9">
              <w:rPr>
                <w:rFonts w:ascii="Arial" w:hAnsi="Arial"/>
                <w:i/>
                <w:color w:val="auto"/>
                <w:sz w:val="22"/>
              </w:rPr>
              <w:t>.</w:t>
            </w:r>
          </w:p>
        </w:tc>
      </w:tr>
    </w:tbl>
    <w:p w14:paraId="5FAE287B"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31F1E86B"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3753D9E4"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26DAC630" w14:textId="77777777" w:rsidR="000127C1" w:rsidRPr="001A3FB9" w:rsidRDefault="000127C1">
            <w:pPr>
              <w:pStyle w:val="MIDR"/>
              <w:jc w:val="both"/>
              <w:rPr>
                <w:rFonts w:ascii="Arial" w:hAnsi="Arial" w:cs="Arial"/>
                <w:color w:val="auto"/>
                <w:sz w:val="22"/>
                <w:szCs w:val="22"/>
              </w:rPr>
            </w:pPr>
            <w:r w:rsidRPr="001A3FB9">
              <w:rPr>
                <w:rFonts w:ascii="Arial" w:hAnsi="Arial"/>
                <w:color w:val="auto"/>
                <w:sz w:val="22"/>
              </w:rPr>
              <w:t>CB-18</w:t>
            </w:r>
          </w:p>
        </w:tc>
      </w:tr>
      <w:tr w:rsidR="000127C1" w:rsidRPr="00D62B46" w14:paraId="3E19145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86E2791"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24F09F39" w14:textId="77777777" w:rsidR="000127C1" w:rsidRPr="001A3FB9" w:rsidRDefault="000127C1">
            <w:pPr>
              <w:jc w:val="both"/>
              <w:rPr>
                <w:i/>
                <w:sz w:val="22"/>
                <w:szCs w:val="22"/>
              </w:rPr>
            </w:pPr>
            <w:r w:rsidRPr="001A3FB9">
              <w:rPr>
                <w:i/>
                <w:sz w:val="22"/>
              </w:rPr>
              <w:t>Britto Garcia Ab Jhonatan (Asegurador de Calidad / QA)</w:t>
            </w:r>
          </w:p>
        </w:tc>
      </w:tr>
      <w:tr w:rsidR="000127C1" w:rsidRPr="00D62B46" w14:paraId="0FA42D6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32F18A3"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20D111CA" w14:textId="77777777" w:rsidR="000127C1" w:rsidRPr="001A3FB9" w:rsidRDefault="00AB1D77">
            <w:pPr>
              <w:jc w:val="both"/>
              <w:rPr>
                <w:i/>
                <w:sz w:val="22"/>
                <w:szCs w:val="22"/>
              </w:rPr>
            </w:pPr>
            <w:r w:rsidRPr="001A3FB9">
              <w:rPr>
                <w:i/>
                <w:sz w:val="22"/>
              </w:rPr>
              <w:t>12/09/2026</w:t>
            </w:r>
          </w:p>
        </w:tc>
      </w:tr>
      <w:tr w:rsidR="000127C1" w:rsidRPr="00D62B46" w14:paraId="33657D6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86F8D89"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5A957990" w14:textId="77777777" w:rsidR="000127C1" w:rsidRPr="001A3FB9" w:rsidRDefault="000127C1">
            <w:pPr>
              <w:pStyle w:val="MIDR"/>
              <w:jc w:val="both"/>
              <w:rPr>
                <w:rFonts w:ascii="Arial" w:hAnsi="Arial" w:cs="Arial"/>
                <w:i/>
                <w:color w:val="auto"/>
                <w:sz w:val="22"/>
                <w:szCs w:val="22"/>
              </w:rPr>
            </w:pPr>
            <w:proofErr w:type="spellStart"/>
            <w:r w:rsidRPr="001A3FB9">
              <w:rPr>
                <w:rFonts w:ascii="Arial" w:hAnsi="Arial"/>
                <w:i/>
                <w:color w:val="auto"/>
                <w:sz w:val="22"/>
              </w:rPr>
              <w:t>ServicioTrenService</w:t>
            </w:r>
            <w:proofErr w:type="spellEnd"/>
            <w:r w:rsidRPr="001A3FB9">
              <w:rPr>
                <w:rFonts w:ascii="Arial" w:hAnsi="Arial"/>
                <w:i/>
                <w:color w:val="auto"/>
                <w:sz w:val="22"/>
              </w:rPr>
              <w:t xml:space="preserve"> (</w:t>
            </w:r>
            <w:proofErr w:type="spellStart"/>
            <w:proofErr w:type="gramStart"/>
            <w:r w:rsidRPr="001A3FB9">
              <w:rPr>
                <w:rFonts w:ascii="Arial" w:hAnsi="Arial"/>
                <w:i/>
                <w:color w:val="auto"/>
                <w:sz w:val="22"/>
              </w:rPr>
              <w:t>com.turismo</w:t>
            </w:r>
            <w:proofErr w:type="gramEnd"/>
            <w:r w:rsidRPr="001A3FB9">
              <w:rPr>
                <w:rFonts w:ascii="Arial" w:hAnsi="Arial"/>
                <w:i/>
                <w:color w:val="auto"/>
                <w:sz w:val="22"/>
              </w:rPr>
              <w:t>.service</w:t>
            </w:r>
            <w:proofErr w:type="spellEnd"/>
            <w:r w:rsidRPr="001A3FB9">
              <w:rPr>
                <w:rFonts w:ascii="Arial" w:hAnsi="Arial"/>
                <w:i/>
                <w:color w:val="auto"/>
                <w:sz w:val="22"/>
              </w:rPr>
              <w:t>)</w:t>
            </w:r>
          </w:p>
        </w:tc>
      </w:tr>
      <w:tr w:rsidR="000127C1" w:rsidRPr="00D62B46" w14:paraId="1C194A5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787B393" w14:textId="77777777" w:rsidR="000127C1" w:rsidRPr="00D62B46" w:rsidRDefault="000127C1">
            <w:pPr>
              <w:jc w:val="both"/>
              <w:rPr>
                <w:b/>
                <w:sz w:val="22"/>
                <w:szCs w:val="22"/>
              </w:rPr>
            </w:pPr>
            <w:proofErr w:type="gramStart"/>
            <w:r w:rsidRPr="00D62B46">
              <w:rPr>
                <w:b/>
                <w:sz w:val="22"/>
                <w:szCs w:val="22"/>
              </w:rPr>
              <w:lastRenderedPageBreak/>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C00F73B" w14:textId="77777777" w:rsidR="000127C1" w:rsidRPr="001A3FB9" w:rsidRDefault="000127C1">
            <w:pPr>
              <w:pStyle w:val="MIDR"/>
              <w:jc w:val="both"/>
              <w:rPr>
                <w:rFonts w:ascii="Arial" w:hAnsi="Arial" w:cs="Arial"/>
                <w:i/>
                <w:color w:val="auto"/>
                <w:sz w:val="22"/>
                <w:szCs w:val="22"/>
              </w:rPr>
            </w:pPr>
            <w:proofErr w:type="spellStart"/>
            <w:proofErr w:type="gramStart"/>
            <w:r w:rsidRPr="001A3FB9">
              <w:rPr>
                <w:rFonts w:ascii="Arial" w:hAnsi="Arial"/>
                <w:i/>
                <w:color w:val="auto"/>
                <w:sz w:val="22"/>
              </w:rPr>
              <w:t>validarVelocidadFisica</w:t>
            </w:r>
            <w:proofErr w:type="spellEnd"/>
            <w:r w:rsidRPr="001A3FB9">
              <w:rPr>
                <w:rFonts w:ascii="Arial" w:hAnsi="Arial"/>
                <w:i/>
                <w:color w:val="auto"/>
                <w:sz w:val="22"/>
              </w:rPr>
              <w:t>(</w:t>
            </w:r>
            <w:proofErr w:type="gramEnd"/>
            <w:r w:rsidRPr="001A3FB9">
              <w:rPr>
                <w:rFonts w:ascii="Arial" w:hAnsi="Arial"/>
                <w:i/>
                <w:color w:val="auto"/>
                <w:sz w:val="22"/>
              </w:rPr>
              <w:t>)</w:t>
            </w:r>
          </w:p>
        </w:tc>
      </w:tr>
      <w:tr w:rsidR="000127C1" w:rsidRPr="00D62B46" w14:paraId="6EEB1D1D" w14:textId="77777777" w:rsidTr="00AB1D77">
        <w:tc>
          <w:tcPr>
            <w:tcW w:w="2127" w:type="dxa"/>
            <w:tcBorders>
              <w:top w:val="single" w:sz="4" w:space="0" w:color="000000"/>
              <w:left w:val="single" w:sz="4" w:space="0" w:color="000000"/>
            </w:tcBorders>
            <w:shd w:val="clear" w:color="auto" w:fill="BFBFBF"/>
            <w:vAlign w:val="center"/>
          </w:tcPr>
          <w:p w14:paraId="114565B0"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E5ADD5E" w14:textId="77777777" w:rsidR="000127C1" w:rsidRPr="00D62B46" w:rsidRDefault="000127C1">
            <w:pPr>
              <w:jc w:val="both"/>
              <w:rPr>
                <w:i/>
                <w:sz w:val="22"/>
                <w:szCs w:val="22"/>
              </w:rPr>
            </w:pPr>
            <w:r>
              <w:rPr>
                <w:i/>
                <w:sz w:val="22"/>
              </w:rPr>
              <w:t xml:space="preserve">Ruta B (Falso): llegada = salida + tránsito, así que </w:t>
            </w:r>
            <w:proofErr w:type="spellStart"/>
            <w:proofErr w:type="gramStart"/>
            <w:r>
              <w:rPr>
                <w:i/>
                <w:sz w:val="22"/>
              </w:rPr>
              <w:t>validarHorarios</w:t>
            </w:r>
            <w:proofErr w:type="spellEnd"/>
            <w:r>
              <w:rPr>
                <w:i/>
                <w:sz w:val="22"/>
              </w:rPr>
              <w:t>(</w:t>
            </w:r>
            <w:proofErr w:type="gramEnd"/>
            <w:r>
              <w:rPr>
                <w:i/>
                <w:sz w:val="22"/>
              </w:rPr>
              <w:t>) lo acepta, pero los 89 km de vía estimados (71.6 km en línea recta × 1,25) en 20 minutos implican 268 km/h; el sistema rechaza el servicio antes de persistirlo.</w:t>
            </w:r>
          </w:p>
        </w:tc>
      </w:tr>
      <w:tr w:rsidR="000127C1" w:rsidRPr="00D62B46" w14:paraId="4EF334DA" w14:textId="77777777" w:rsidTr="00AB1D77">
        <w:tc>
          <w:tcPr>
            <w:tcW w:w="2127" w:type="dxa"/>
            <w:tcBorders>
              <w:top w:val="single" w:sz="4" w:space="0" w:color="000000"/>
              <w:left w:val="single" w:sz="4" w:space="0" w:color="000000"/>
            </w:tcBorders>
            <w:shd w:val="clear" w:color="auto" w:fill="BFBFBF"/>
            <w:vAlign w:val="center"/>
          </w:tcPr>
          <w:p w14:paraId="4CC8C3B1"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4D083557" w14:textId="77777777" w:rsidR="000127C1" w:rsidRPr="00D62B46" w:rsidRDefault="000127C1">
            <w:pPr>
              <w:jc w:val="both"/>
              <w:rPr>
                <w:i/>
                <w:sz w:val="22"/>
                <w:szCs w:val="22"/>
              </w:rPr>
            </w:pPr>
            <w:proofErr w:type="spellStart"/>
            <w:r>
              <w:rPr>
                <w:i/>
                <w:sz w:val="22"/>
              </w:rPr>
              <w:t>SerIdEstacionOrigen</w:t>
            </w:r>
            <w:proofErr w:type="spellEnd"/>
            <w:r>
              <w:rPr>
                <w:i/>
                <w:sz w:val="22"/>
              </w:rPr>
              <w:t xml:space="preserve">=San Pedro (-13.5225, -71.9822); </w:t>
            </w:r>
            <w:proofErr w:type="spellStart"/>
            <w:r>
              <w:rPr>
                <w:i/>
                <w:sz w:val="22"/>
              </w:rPr>
              <w:t>SerIdEstacionDestino</w:t>
            </w:r>
            <w:proofErr w:type="spellEnd"/>
            <w:r>
              <w:rPr>
                <w:i/>
                <w:sz w:val="22"/>
              </w:rPr>
              <w:t xml:space="preserve">=Machu Picchu (-13.1547, -72.5250); </w:t>
            </w:r>
            <w:proofErr w:type="spellStart"/>
            <w:r>
              <w:rPr>
                <w:i/>
                <w:sz w:val="22"/>
              </w:rPr>
              <w:t>SerHorarioSalida</w:t>
            </w:r>
            <w:proofErr w:type="spellEnd"/>
            <w:r>
              <w:rPr>
                <w:i/>
                <w:sz w:val="22"/>
              </w:rPr>
              <w:t xml:space="preserve">=06:10; </w:t>
            </w:r>
            <w:proofErr w:type="spellStart"/>
            <w:r>
              <w:rPr>
                <w:i/>
                <w:sz w:val="22"/>
              </w:rPr>
              <w:t>SerHorarioLlegada</w:t>
            </w:r>
            <w:proofErr w:type="spellEnd"/>
            <w:r>
              <w:rPr>
                <w:i/>
                <w:sz w:val="22"/>
              </w:rPr>
              <w:t xml:space="preserve">=06:30; </w:t>
            </w:r>
            <w:proofErr w:type="spellStart"/>
            <w:r>
              <w:rPr>
                <w:i/>
                <w:sz w:val="22"/>
              </w:rPr>
              <w:t>SerTarifa</w:t>
            </w:r>
            <w:proofErr w:type="spellEnd"/>
            <w:r>
              <w:rPr>
                <w:i/>
                <w:sz w:val="22"/>
              </w:rPr>
              <w:t>=360.00</w:t>
            </w:r>
          </w:p>
        </w:tc>
      </w:tr>
      <w:tr w:rsidR="000127C1" w:rsidRPr="00D62B46" w14:paraId="09A49E3C" w14:textId="77777777" w:rsidTr="00AB1D77">
        <w:trPr>
          <w:cantSplit/>
        </w:trPr>
        <w:tc>
          <w:tcPr>
            <w:tcW w:w="2127" w:type="dxa"/>
            <w:tcBorders>
              <w:top w:val="single" w:sz="4" w:space="0" w:color="000000"/>
              <w:left w:val="single" w:sz="4" w:space="0" w:color="000000"/>
            </w:tcBorders>
            <w:shd w:val="clear" w:color="auto" w:fill="BFBFBF"/>
            <w:vAlign w:val="center"/>
          </w:tcPr>
          <w:p w14:paraId="633F7EC3"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15EEEA71" w14:textId="77777777" w:rsidR="000127C1" w:rsidRPr="00D62B46" w:rsidRDefault="000127C1">
            <w:pPr>
              <w:jc w:val="both"/>
              <w:rPr>
                <w:i/>
                <w:sz w:val="22"/>
                <w:szCs w:val="22"/>
              </w:rPr>
            </w:pPr>
            <w:proofErr w:type="spellStart"/>
            <w:r>
              <w:rPr>
                <w:i/>
                <w:sz w:val="22"/>
              </w:rPr>
              <w:t>throw</w:t>
            </w:r>
            <w:proofErr w:type="spellEnd"/>
            <w:r>
              <w:rPr>
                <w:i/>
                <w:sz w:val="22"/>
              </w:rPr>
              <w:t xml:space="preserve"> </w:t>
            </w:r>
            <w:proofErr w:type="spellStart"/>
            <w:proofErr w:type="gramStart"/>
            <w:r>
              <w:rPr>
                <w:i/>
                <w:sz w:val="22"/>
              </w:rPr>
              <w:t>ServicioTrenInvalidoException</w:t>
            </w:r>
            <w:proofErr w:type="spellEnd"/>
            <w:r>
              <w:rPr>
                <w:i/>
                <w:sz w:val="22"/>
              </w:rPr>
              <w:t>(</w:t>
            </w:r>
            <w:proofErr w:type="gramEnd"/>
            <w:r>
              <w:rPr>
                <w:i/>
                <w:sz w:val="22"/>
              </w:rPr>
              <w:t xml:space="preserve">"Con 20 minutos de viaje el tren iría a 268 km/h … ningún servicio de la red supera los 80 km/h"). Sin </w:t>
            </w:r>
            <w:proofErr w:type="spellStart"/>
            <w:r>
              <w:rPr>
                <w:i/>
                <w:sz w:val="22"/>
              </w:rPr>
              <w:t>save</w:t>
            </w:r>
            <w:proofErr w:type="spellEnd"/>
            <w:r>
              <w:rPr>
                <w:i/>
                <w:sz w:val="22"/>
              </w:rPr>
              <w:t xml:space="preserve"> ni auditoría. El mismo tramo con llegada 09:54 (224 min, 24 km/h) se acepta.</w:t>
            </w:r>
          </w:p>
        </w:tc>
      </w:tr>
      <w:tr w:rsidR="00AB1D77" w:rsidRPr="00D62B46" w14:paraId="0DE8C7F6" w14:textId="77777777" w:rsidTr="00AB1D77">
        <w:trPr>
          <w:cantSplit/>
        </w:trPr>
        <w:tc>
          <w:tcPr>
            <w:tcW w:w="2127" w:type="dxa"/>
            <w:tcBorders>
              <w:top w:val="single" w:sz="4" w:space="0" w:color="000000"/>
              <w:left w:val="single" w:sz="4" w:space="0" w:color="000000"/>
            </w:tcBorders>
            <w:shd w:val="clear" w:color="auto" w:fill="BFBFBF"/>
            <w:vAlign w:val="center"/>
          </w:tcPr>
          <w:p w14:paraId="0B572B95"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2A2FA70E"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01289935"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D8A46EC"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0CCF75D9"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ServicioTrenServiceTest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validarVelocidadFisica</w:t>
            </w:r>
            <w:proofErr w:type="spellEnd"/>
            <w:r>
              <w:rPr>
                <w:i/>
                <w:sz w:val="22"/>
              </w:rPr>
              <w:t>(</w:t>
            </w:r>
            <w:proofErr w:type="gramEnd"/>
            <w:r>
              <w:rPr>
                <w:i/>
                <w:sz w:val="22"/>
              </w:rPr>
              <w:t>) con los valores de entrada indicados, y verificar el valor retornado o la excepción lanzada.</w:t>
            </w:r>
          </w:p>
        </w:tc>
      </w:tr>
      <w:tr w:rsidR="000127C1" w:rsidRPr="00D62B46" w14:paraId="2162D1D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64BD417"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143C87"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 xml:space="preserve">Exitoso — coincide con el resultado esperado (confirmado en el panel </w:t>
            </w:r>
            <w:proofErr w:type="spellStart"/>
            <w:r w:rsidRPr="001A3FB9">
              <w:rPr>
                <w:rFonts w:ascii="Arial" w:hAnsi="Arial"/>
                <w:i/>
                <w:color w:val="auto"/>
                <w:sz w:val="22"/>
              </w:rPr>
              <w:t>Testing</w:t>
            </w:r>
            <w:proofErr w:type="spellEnd"/>
            <w:r w:rsidRPr="001A3FB9">
              <w:rPr>
                <w:rFonts w:ascii="Arial" w:hAnsi="Arial"/>
                <w:i/>
                <w:color w:val="auto"/>
                <w:sz w:val="22"/>
              </w:rPr>
              <w:t xml:space="preserve"> de VS Code / consola, BUILD SUCCESS del 08/09/2026).</w:t>
            </w:r>
          </w:p>
        </w:tc>
      </w:tr>
      <w:tr w:rsidR="00442967" w:rsidRPr="00D62B46" w14:paraId="1827374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71849C4"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D2D44C" w14:textId="77777777" w:rsidR="00442967" w:rsidRPr="001A3FB9" w:rsidRDefault="00442967">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4E23986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37FBC0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51BF46" w14:textId="19EB8752" w:rsidR="006A00D6" w:rsidRDefault="00440466" w:rsidP="00CA4414">
            <w:pPr>
              <w:suppressAutoHyphens w:val="0"/>
              <w:autoSpaceDE w:val="0"/>
              <w:autoSpaceDN w:val="0"/>
              <w:adjustRightInd w:val="0"/>
            </w:pPr>
            <w:r>
              <w:rPr>
                <w:i/>
                <w:sz w:val="22"/>
              </w:rPr>
              <w:t>Anexo 07</w:t>
            </w:r>
          </w:p>
        </w:tc>
      </w:tr>
      <w:tr w:rsidR="000127C1" w:rsidRPr="00D62B46" w14:paraId="36872B4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69A7532"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8EC779" w14:textId="77777777" w:rsidR="000127C1" w:rsidRPr="00D62B46" w:rsidRDefault="000127C1">
            <w:pPr>
              <w:pStyle w:val="MIDR"/>
              <w:jc w:val="both"/>
              <w:rPr>
                <w:rFonts w:ascii="Arial" w:hAnsi="Arial" w:cs="Arial"/>
                <w:i/>
                <w:color w:val="auto"/>
                <w:sz w:val="22"/>
                <w:szCs w:val="22"/>
              </w:rPr>
            </w:pPr>
            <w:r w:rsidRPr="001A3FB9">
              <w:rPr>
                <w:rFonts w:ascii="Arial" w:hAnsi="Arial"/>
                <w:i/>
                <w:color w:val="auto"/>
                <w:sz w:val="22"/>
              </w:rPr>
              <w:t>Caso de borde físico (velocidad implícita del tren). Confirmar también el caso límite aceptado (24 km/h) que menciona la columna de resultado esperado.</w:t>
            </w:r>
          </w:p>
        </w:tc>
      </w:tr>
    </w:tbl>
    <w:p w14:paraId="7A94E13E"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71322E90"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3C91F12C"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5DE0352" w14:textId="77777777" w:rsidR="000127C1" w:rsidRPr="001A3FB9" w:rsidRDefault="000127C1">
            <w:pPr>
              <w:pStyle w:val="MIDR"/>
              <w:jc w:val="both"/>
              <w:rPr>
                <w:rFonts w:ascii="Arial" w:hAnsi="Arial" w:cs="Arial"/>
                <w:color w:val="auto"/>
                <w:sz w:val="22"/>
                <w:szCs w:val="22"/>
              </w:rPr>
            </w:pPr>
            <w:r w:rsidRPr="001A3FB9">
              <w:rPr>
                <w:rFonts w:ascii="Arial" w:hAnsi="Arial"/>
                <w:color w:val="auto"/>
                <w:sz w:val="22"/>
              </w:rPr>
              <w:t>CB-19</w:t>
            </w:r>
          </w:p>
        </w:tc>
      </w:tr>
      <w:tr w:rsidR="000127C1" w:rsidRPr="00D62B46" w14:paraId="15AD97F9"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D3138FC"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463D9F6" w14:textId="77777777" w:rsidR="000127C1" w:rsidRPr="001A3FB9" w:rsidRDefault="000127C1">
            <w:pPr>
              <w:jc w:val="both"/>
              <w:rPr>
                <w:i/>
                <w:sz w:val="22"/>
                <w:szCs w:val="22"/>
              </w:rPr>
            </w:pPr>
            <w:r w:rsidRPr="001A3FB9">
              <w:rPr>
                <w:i/>
                <w:sz w:val="22"/>
              </w:rPr>
              <w:t>Britto Garcia Ab Jhonatan (Asegurador de Calidad / QA)</w:t>
            </w:r>
          </w:p>
        </w:tc>
      </w:tr>
      <w:tr w:rsidR="000127C1" w:rsidRPr="00D62B46" w14:paraId="6996907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FABEA9F"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154B452" w14:textId="77777777" w:rsidR="000127C1" w:rsidRPr="001A3FB9" w:rsidRDefault="00AB1D77">
            <w:pPr>
              <w:jc w:val="both"/>
              <w:rPr>
                <w:i/>
                <w:sz w:val="22"/>
                <w:szCs w:val="22"/>
              </w:rPr>
            </w:pPr>
            <w:r w:rsidRPr="001A3FB9">
              <w:rPr>
                <w:i/>
                <w:sz w:val="22"/>
              </w:rPr>
              <w:t>12/09/2026</w:t>
            </w:r>
          </w:p>
        </w:tc>
      </w:tr>
      <w:tr w:rsidR="000127C1" w:rsidRPr="00D62B46" w14:paraId="5AF3A1A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0312DE6"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09BAB663" w14:textId="77777777" w:rsidR="000127C1" w:rsidRPr="001A3FB9" w:rsidRDefault="000127C1">
            <w:pPr>
              <w:pStyle w:val="MIDR"/>
              <w:jc w:val="both"/>
              <w:rPr>
                <w:rFonts w:ascii="Arial" w:hAnsi="Arial" w:cs="Arial"/>
                <w:i/>
                <w:color w:val="auto"/>
                <w:sz w:val="22"/>
                <w:szCs w:val="22"/>
              </w:rPr>
            </w:pPr>
            <w:proofErr w:type="spellStart"/>
            <w:r w:rsidRPr="001A3FB9">
              <w:rPr>
                <w:rFonts w:ascii="Arial" w:hAnsi="Arial"/>
                <w:i/>
                <w:color w:val="auto"/>
                <w:sz w:val="22"/>
              </w:rPr>
              <w:t>RutaPeatonalService</w:t>
            </w:r>
            <w:proofErr w:type="spellEnd"/>
            <w:r w:rsidRPr="001A3FB9">
              <w:rPr>
                <w:rFonts w:ascii="Arial" w:hAnsi="Arial"/>
                <w:i/>
                <w:color w:val="auto"/>
                <w:sz w:val="22"/>
              </w:rPr>
              <w:t xml:space="preserve"> (</w:t>
            </w:r>
            <w:proofErr w:type="spellStart"/>
            <w:proofErr w:type="gramStart"/>
            <w:r w:rsidRPr="001A3FB9">
              <w:rPr>
                <w:rFonts w:ascii="Arial" w:hAnsi="Arial"/>
                <w:i/>
                <w:color w:val="auto"/>
                <w:sz w:val="22"/>
              </w:rPr>
              <w:t>com.turismo</w:t>
            </w:r>
            <w:proofErr w:type="gramEnd"/>
            <w:r w:rsidRPr="001A3FB9">
              <w:rPr>
                <w:rFonts w:ascii="Arial" w:hAnsi="Arial"/>
                <w:i/>
                <w:color w:val="auto"/>
                <w:sz w:val="22"/>
              </w:rPr>
              <w:t>.service</w:t>
            </w:r>
            <w:proofErr w:type="spellEnd"/>
            <w:r w:rsidRPr="001A3FB9">
              <w:rPr>
                <w:rFonts w:ascii="Arial" w:hAnsi="Arial"/>
                <w:i/>
                <w:color w:val="auto"/>
                <w:sz w:val="22"/>
              </w:rPr>
              <w:t>)</w:t>
            </w:r>
          </w:p>
        </w:tc>
      </w:tr>
      <w:tr w:rsidR="000127C1" w:rsidRPr="00D62B46" w14:paraId="47EEA93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F8E15AE"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8E29805" w14:textId="77777777" w:rsidR="000127C1" w:rsidRPr="001A3FB9" w:rsidRDefault="000127C1">
            <w:pPr>
              <w:pStyle w:val="MIDR"/>
              <w:jc w:val="both"/>
              <w:rPr>
                <w:rFonts w:ascii="Arial" w:hAnsi="Arial" w:cs="Arial"/>
                <w:i/>
                <w:color w:val="auto"/>
                <w:sz w:val="22"/>
                <w:szCs w:val="22"/>
              </w:rPr>
            </w:pPr>
            <w:proofErr w:type="spellStart"/>
            <w:proofErr w:type="gramStart"/>
            <w:r w:rsidRPr="001A3FB9">
              <w:rPr>
                <w:rFonts w:ascii="Arial" w:hAnsi="Arial"/>
                <w:i/>
                <w:color w:val="auto"/>
                <w:sz w:val="22"/>
              </w:rPr>
              <w:t>calcularRutaPeatonalIdaVuelta</w:t>
            </w:r>
            <w:proofErr w:type="spellEnd"/>
            <w:r w:rsidRPr="001A3FB9">
              <w:rPr>
                <w:rFonts w:ascii="Arial" w:hAnsi="Arial"/>
                <w:i/>
                <w:color w:val="auto"/>
                <w:sz w:val="22"/>
              </w:rPr>
              <w:t>(</w:t>
            </w:r>
            <w:proofErr w:type="gramEnd"/>
            <w:r w:rsidRPr="001A3FB9">
              <w:rPr>
                <w:rFonts w:ascii="Arial" w:hAnsi="Arial"/>
                <w:i/>
                <w:color w:val="auto"/>
                <w:sz w:val="22"/>
              </w:rPr>
              <w:t xml:space="preserve">) / </w:t>
            </w:r>
            <w:proofErr w:type="spellStart"/>
            <w:proofErr w:type="gramStart"/>
            <w:r w:rsidRPr="001A3FB9">
              <w:rPr>
                <w:rFonts w:ascii="Arial" w:hAnsi="Arial"/>
                <w:i/>
                <w:color w:val="auto"/>
                <w:sz w:val="22"/>
              </w:rPr>
              <w:t>clasificarDificultad</w:t>
            </w:r>
            <w:proofErr w:type="spellEnd"/>
            <w:r w:rsidRPr="001A3FB9">
              <w:rPr>
                <w:rFonts w:ascii="Arial" w:hAnsi="Arial"/>
                <w:i/>
                <w:color w:val="auto"/>
                <w:sz w:val="22"/>
              </w:rPr>
              <w:t>(</w:t>
            </w:r>
            <w:proofErr w:type="gramEnd"/>
            <w:r w:rsidRPr="001A3FB9">
              <w:rPr>
                <w:rFonts w:ascii="Arial" w:hAnsi="Arial"/>
                <w:i/>
                <w:color w:val="auto"/>
                <w:sz w:val="22"/>
              </w:rPr>
              <w:t>)</w:t>
            </w:r>
          </w:p>
        </w:tc>
      </w:tr>
      <w:tr w:rsidR="000127C1" w:rsidRPr="00D62B46" w14:paraId="0A216664" w14:textId="77777777" w:rsidTr="00AB1D77">
        <w:tc>
          <w:tcPr>
            <w:tcW w:w="2127" w:type="dxa"/>
            <w:tcBorders>
              <w:top w:val="single" w:sz="4" w:space="0" w:color="000000"/>
              <w:left w:val="single" w:sz="4" w:space="0" w:color="000000"/>
            </w:tcBorders>
            <w:shd w:val="clear" w:color="auto" w:fill="BFBFBF"/>
            <w:vAlign w:val="center"/>
          </w:tcPr>
          <w:p w14:paraId="29DDB18A"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38F0D4D3" w14:textId="77777777" w:rsidR="000127C1" w:rsidRPr="00D62B46" w:rsidRDefault="000127C1">
            <w:pPr>
              <w:jc w:val="both"/>
              <w:rPr>
                <w:i/>
                <w:sz w:val="22"/>
                <w:szCs w:val="22"/>
              </w:rPr>
            </w:pPr>
            <w:r>
              <w:rPr>
                <w:i/>
                <w:sz w:val="22"/>
              </w:rPr>
              <w:t>Ruta B (Falso): ningún nivel de la tabla dificultad cubre el circuito (801.34 km frente a los 40 km del nivel Alta); el sistema no lo clasifica como «Alta» sino que rechaza la ruta.</w:t>
            </w:r>
          </w:p>
        </w:tc>
      </w:tr>
      <w:tr w:rsidR="000127C1" w:rsidRPr="00D62B46" w14:paraId="6900AE3E" w14:textId="77777777" w:rsidTr="00AB1D77">
        <w:tc>
          <w:tcPr>
            <w:tcW w:w="2127" w:type="dxa"/>
            <w:tcBorders>
              <w:top w:val="single" w:sz="4" w:space="0" w:color="000000"/>
              <w:left w:val="single" w:sz="4" w:space="0" w:color="000000"/>
            </w:tcBorders>
            <w:shd w:val="clear" w:color="auto" w:fill="BFBFBF"/>
            <w:vAlign w:val="center"/>
          </w:tcPr>
          <w:p w14:paraId="3E61C599"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47E64C0F" w14:textId="77777777" w:rsidR="000127C1" w:rsidRPr="00D62B46" w:rsidRDefault="000127C1">
            <w:pPr>
              <w:jc w:val="both"/>
              <w:rPr>
                <w:i/>
                <w:sz w:val="22"/>
                <w:szCs w:val="22"/>
              </w:rPr>
            </w:pPr>
            <w:proofErr w:type="spellStart"/>
            <w:r>
              <w:rPr>
                <w:i/>
                <w:sz w:val="22"/>
              </w:rPr>
              <w:t>estacionOrigen</w:t>
            </w:r>
            <w:proofErr w:type="spellEnd"/>
            <w:r>
              <w:rPr>
                <w:i/>
                <w:sz w:val="22"/>
              </w:rPr>
              <w:t xml:space="preserve">=Puno (-15.8402, -70.0219); </w:t>
            </w:r>
            <w:proofErr w:type="spellStart"/>
            <w:r>
              <w:rPr>
                <w:i/>
                <w:sz w:val="22"/>
              </w:rPr>
              <w:t>zonaDestino</w:t>
            </w:r>
            <w:proofErr w:type="spellEnd"/>
            <w:r>
              <w:rPr>
                <w:i/>
                <w:sz w:val="22"/>
              </w:rPr>
              <w:t>=</w:t>
            </w:r>
            <w:proofErr w:type="spellStart"/>
            <w:r>
              <w:rPr>
                <w:i/>
                <w:sz w:val="22"/>
              </w:rPr>
              <w:t>Llaqta</w:t>
            </w:r>
            <w:proofErr w:type="spellEnd"/>
            <w:r>
              <w:rPr>
                <w:i/>
                <w:sz w:val="22"/>
              </w:rPr>
              <w:t xml:space="preserve"> de Machu Picchu (-13.1936, -72.5481); niveles Baja 3 km, Media 6 km, Alta 40 km</w:t>
            </w:r>
          </w:p>
        </w:tc>
      </w:tr>
      <w:tr w:rsidR="000127C1" w:rsidRPr="00D62B46" w14:paraId="1ECB22FD" w14:textId="77777777" w:rsidTr="00AB1D77">
        <w:trPr>
          <w:cantSplit/>
        </w:trPr>
        <w:tc>
          <w:tcPr>
            <w:tcW w:w="2127" w:type="dxa"/>
            <w:tcBorders>
              <w:top w:val="single" w:sz="4" w:space="0" w:color="000000"/>
              <w:left w:val="single" w:sz="4" w:space="0" w:color="000000"/>
            </w:tcBorders>
            <w:shd w:val="clear" w:color="auto" w:fill="BFBFBF"/>
            <w:vAlign w:val="center"/>
          </w:tcPr>
          <w:p w14:paraId="5A2975B6"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0395A442" w14:textId="77777777" w:rsidR="000127C1" w:rsidRPr="00D62B46" w:rsidRDefault="000127C1">
            <w:pPr>
              <w:jc w:val="both"/>
              <w:rPr>
                <w:i/>
                <w:sz w:val="22"/>
                <w:szCs w:val="22"/>
              </w:rPr>
            </w:pPr>
            <w:proofErr w:type="spellStart"/>
            <w:r>
              <w:rPr>
                <w:i/>
                <w:sz w:val="22"/>
              </w:rPr>
              <w:t>throw</w:t>
            </w:r>
            <w:proofErr w:type="spellEnd"/>
            <w:r>
              <w:rPr>
                <w:i/>
                <w:sz w:val="22"/>
              </w:rPr>
              <w:t xml:space="preserve"> </w:t>
            </w:r>
            <w:proofErr w:type="spellStart"/>
            <w:proofErr w:type="gramStart"/>
            <w:r>
              <w:rPr>
                <w:i/>
                <w:sz w:val="22"/>
              </w:rPr>
              <w:t>RutaInvalidaException</w:t>
            </w:r>
            <w:proofErr w:type="spellEnd"/>
            <w:r>
              <w:rPr>
                <w:i/>
                <w:sz w:val="22"/>
              </w:rPr>
              <w:t>(</w:t>
            </w:r>
            <w:proofErr w:type="gramEnd"/>
            <w:r>
              <w:rPr>
                <w:i/>
                <w:sz w:val="22"/>
              </w:rPr>
              <w:t xml:space="preserve">"Desde Estacion Puno, la zona turística </w:t>
            </w:r>
            <w:proofErr w:type="spellStart"/>
            <w:r>
              <w:rPr>
                <w:i/>
                <w:sz w:val="22"/>
              </w:rPr>
              <w:t>Llaqta</w:t>
            </w:r>
            <w:proofErr w:type="spellEnd"/>
            <w:r>
              <w:rPr>
                <w:i/>
                <w:sz w:val="22"/>
              </w:rPr>
              <w:t xml:space="preserve"> de Machu Picchu queda a 400.67 km: el circuito de ida y vuelta (801.34 km) supera los 40 km…"). Un circuito de exactamente 40.00 km todavía se clasifica como Alta.</w:t>
            </w:r>
          </w:p>
        </w:tc>
      </w:tr>
      <w:tr w:rsidR="00AB1D77" w:rsidRPr="00D62B46" w14:paraId="701974DC" w14:textId="77777777" w:rsidTr="00AB1D77">
        <w:trPr>
          <w:cantSplit/>
        </w:trPr>
        <w:tc>
          <w:tcPr>
            <w:tcW w:w="2127" w:type="dxa"/>
            <w:tcBorders>
              <w:top w:val="single" w:sz="4" w:space="0" w:color="000000"/>
              <w:left w:val="single" w:sz="4" w:space="0" w:color="000000"/>
            </w:tcBorders>
            <w:shd w:val="clear" w:color="auto" w:fill="BFBFBF"/>
            <w:vAlign w:val="center"/>
          </w:tcPr>
          <w:p w14:paraId="720A016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4E59150"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76044DF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1E2F63B5"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B10D71F"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RutaPeatonalServiceTest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calcularRutaPeatonalIdaVuelta</w:t>
            </w:r>
            <w:proofErr w:type="spellEnd"/>
            <w:r>
              <w:rPr>
                <w:i/>
                <w:sz w:val="22"/>
              </w:rPr>
              <w:t>(</w:t>
            </w:r>
            <w:proofErr w:type="gramEnd"/>
            <w:r>
              <w:rPr>
                <w:i/>
                <w:sz w:val="22"/>
              </w:rPr>
              <w:t xml:space="preserve">) / </w:t>
            </w:r>
            <w:proofErr w:type="spellStart"/>
            <w:proofErr w:type="gramStart"/>
            <w:r>
              <w:rPr>
                <w:i/>
                <w:sz w:val="22"/>
              </w:rPr>
              <w:t>clasificarDificultad</w:t>
            </w:r>
            <w:proofErr w:type="spellEnd"/>
            <w:r>
              <w:rPr>
                <w:i/>
                <w:sz w:val="22"/>
              </w:rPr>
              <w:t>(</w:t>
            </w:r>
            <w:proofErr w:type="gramEnd"/>
            <w:r>
              <w:rPr>
                <w:i/>
                <w:sz w:val="22"/>
              </w:rPr>
              <w:t>) con los valores de entrada indicados, y verificar el valor retornado o la excepción lanzada.</w:t>
            </w:r>
          </w:p>
        </w:tc>
      </w:tr>
      <w:tr w:rsidR="000127C1" w:rsidRPr="00D62B46" w14:paraId="5B5AB93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BA50965"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lastRenderedPageBreak/>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6629B5"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 xml:space="preserve">Exitoso — coincide con el resultado esperado (confirmado en el panel </w:t>
            </w:r>
            <w:proofErr w:type="spellStart"/>
            <w:r w:rsidRPr="001A3FB9">
              <w:rPr>
                <w:rFonts w:ascii="Arial" w:hAnsi="Arial"/>
                <w:i/>
                <w:color w:val="auto"/>
                <w:sz w:val="22"/>
              </w:rPr>
              <w:t>Testing</w:t>
            </w:r>
            <w:proofErr w:type="spellEnd"/>
            <w:r w:rsidRPr="001A3FB9">
              <w:rPr>
                <w:rFonts w:ascii="Arial" w:hAnsi="Arial"/>
                <w:i/>
                <w:color w:val="auto"/>
                <w:sz w:val="22"/>
              </w:rPr>
              <w:t xml:space="preserve"> de VS Code / consola, BUILD SUCCESS del 08/09/2026).</w:t>
            </w:r>
          </w:p>
        </w:tc>
      </w:tr>
      <w:tr w:rsidR="00442967" w:rsidRPr="00D62B46" w14:paraId="4661FF6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27FDF6D"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AB22C7" w14:textId="77777777" w:rsidR="00442967" w:rsidRPr="001A3FB9" w:rsidRDefault="00442967">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3787476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88F63A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13B804" w14:textId="465ED592" w:rsidR="006A00D6" w:rsidRDefault="00440466" w:rsidP="00440466">
            <w:pPr>
              <w:suppressAutoHyphens w:val="0"/>
              <w:autoSpaceDE w:val="0"/>
              <w:autoSpaceDN w:val="0"/>
              <w:adjustRightInd w:val="0"/>
            </w:pPr>
            <w:r>
              <w:rPr>
                <w:i/>
                <w:sz w:val="22"/>
              </w:rPr>
              <w:t>Anexo 01</w:t>
            </w:r>
          </w:p>
        </w:tc>
      </w:tr>
      <w:tr w:rsidR="000127C1" w:rsidRPr="00D62B46" w14:paraId="05F5018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BCAD4A4"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4C8773" w14:textId="77777777" w:rsidR="000127C1" w:rsidRPr="00D62B46" w:rsidRDefault="000127C1">
            <w:pPr>
              <w:pStyle w:val="MIDR"/>
              <w:jc w:val="both"/>
              <w:rPr>
                <w:rFonts w:ascii="Arial" w:hAnsi="Arial" w:cs="Arial"/>
                <w:i/>
                <w:color w:val="auto"/>
                <w:sz w:val="22"/>
                <w:szCs w:val="22"/>
              </w:rPr>
            </w:pPr>
            <w:r w:rsidRPr="001A3FB9">
              <w:rPr>
                <w:rFonts w:ascii="Arial" w:hAnsi="Arial"/>
                <w:i/>
                <w:color w:val="auto"/>
                <w:sz w:val="22"/>
              </w:rPr>
              <w:t xml:space="preserve">Caso de borde en clasificación de dificultad. </w:t>
            </w:r>
            <w:proofErr w:type="gramStart"/>
            <w:r w:rsidRPr="001A3FB9">
              <w:rPr>
                <w:rFonts w:ascii="Arial" w:hAnsi="Arial"/>
                <w:i/>
                <w:color w:val="auto"/>
                <w:sz w:val="22"/>
              </w:rPr>
              <w:t>Confirmar</w:t>
            </w:r>
            <w:proofErr w:type="gramEnd"/>
            <w:r w:rsidRPr="001A3FB9">
              <w:rPr>
                <w:rFonts w:ascii="Arial" w:hAnsi="Arial"/>
                <w:i/>
                <w:color w:val="auto"/>
                <w:sz w:val="22"/>
              </w:rPr>
              <w:t xml:space="preserve"> además que un circuito de exactamente 40.00 km se siga clasificando como Alta.</w:t>
            </w:r>
          </w:p>
        </w:tc>
      </w:tr>
    </w:tbl>
    <w:p w14:paraId="234834BE"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11965F8F"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41C264E"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6F64A89" w14:textId="77777777" w:rsidR="000127C1" w:rsidRPr="001A3FB9" w:rsidRDefault="000127C1">
            <w:pPr>
              <w:pStyle w:val="MIDR"/>
              <w:jc w:val="both"/>
              <w:rPr>
                <w:rFonts w:ascii="Arial" w:hAnsi="Arial" w:cs="Arial"/>
                <w:color w:val="auto"/>
                <w:sz w:val="22"/>
                <w:szCs w:val="22"/>
              </w:rPr>
            </w:pPr>
            <w:r w:rsidRPr="001A3FB9">
              <w:rPr>
                <w:rFonts w:ascii="Arial" w:hAnsi="Arial"/>
                <w:color w:val="auto"/>
                <w:sz w:val="22"/>
              </w:rPr>
              <w:t>CB-20</w:t>
            </w:r>
          </w:p>
        </w:tc>
      </w:tr>
      <w:tr w:rsidR="000127C1" w:rsidRPr="00D62B46" w14:paraId="6AB3494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0DCB91B"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EB61793" w14:textId="77777777" w:rsidR="000127C1" w:rsidRPr="001A3FB9" w:rsidRDefault="000127C1">
            <w:pPr>
              <w:jc w:val="both"/>
              <w:rPr>
                <w:i/>
                <w:sz w:val="22"/>
                <w:szCs w:val="22"/>
              </w:rPr>
            </w:pPr>
            <w:r w:rsidRPr="001A3FB9">
              <w:rPr>
                <w:i/>
                <w:sz w:val="22"/>
              </w:rPr>
              <w:t>Britto Garcia Ab Jhonatan (Asegurador de Calidad / QA)</w:t>
            </w:r>
          </w:p>
        </w:tc>
      </w:tr>
      <w:tr w:rsidR="000127C1" w:rsidRPr="00D62B46" w14:paraId="3FB65C2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B0F11B0"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C269888" w14:textId="77777777" w:rsidR="000127C1" w:rsidRPr="001A3FB9" w:rsidRDefault="00AB1D77">
            <w:pPr>
              <w:jc w:val="both"/>
              <w:rPr>
                <w:i/>
                <w:sz w:val="22"/>
                <w:szCs w:val="22"/>
              </w:rPr>
            </w:pPr>
            <w:r w:rsidRPr="001A3FB9">
              <w:rPr>
                <w:i/>
                <w:sz w:val="22"/>
              </w:rPr>
              <w:t>12/09/2026</w:t>
            </w:r>
          </w:p>
        </w:tc>
      </w:tr>
      <w:tr w:rsidR="000127C1" w:rsidRPr="00D62B46" w14:paraId="17E3356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1FAB164"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9742604" w14:textId="77777777" w:rsidR="000127C1" w:rsidRPr="001A3FB9" w:rsidRDefault="000127C1">
            <w:pPr>
              <w:pStyle w:val="MIDR"/>
              <w:jc w:val="both"/>
              <w:rPr>
                <w:rFonts w:ascii="Arial" w:hAnsi="Arial" w:cs="Arial"/>
                <w:i/>
                <w:color w:val="auto"/>
                <w:sz w:val="22"/>
                <w:szCs w:val="22"/>
              </w:rPr>
            </w:pPr>
            <w:proofErr w:type="spellStart"/>
            <w:r w:rsidRPr="001A3FB9">
              <w:rPr>
                <w:rFonts w:ascii="Arial" w:hAnsi="Arial"/>
                <w:i/>
                <w:color w:val="auto"/>
                <w:sz w:val="22"/>
              </w:rPr>
              <w:t>PreferenciaService</w:t>
            </w:r>
            <w:proofErr w:type="spellEnd"/>
            <w:r w:rsidRPr="001A3FB9">
              <w:rPr>
                <w:rFonts w:ascii="Arial" w:hAnsi="Arial"/>
                <w:i/>
                <w:color w:val="auto"/>
                <w:sz w:val="22"/>
              </w:rPr>
              <w:t xml:space="preserve"> (</w:t>
            </w:r>
            <w:proofErr w:type="spellStart"/>
            <w:proofErr w:type="gramStart"/>
            <w:r w:rsidRPr="001A3FB9">
              <w:rPr>
                <w:rFonts w:ascii="Arial" w:hAnsi="Arial"/>
                <w:i/>
                <w:color w:val="auto"/>
                <w:sz w:val="22"/>
              </w:rPr>
              <w:t>com.turismo</w:t>
            </w:r>
            <w:proofErr w:type="gramEnd"/>
            <w:r w:rsidRPr="001A3FB9">
              <w:rPr>
                <w:rFonts w:ascii="Arial" w:hAnsi="Arial"/>
                <w:i/>
                <w:color w:val="auto"/>
                <w:sz w:val="22"/>
              </w:rPr>
              <w:t>.service</w:t>
            </w:r>
            <w:proofErr w:type="spellEnd"/>
            <w:r w:rsidRPr="001A3FB9">
              <w:rPr>
                <w:rFonts w:ascii="Arial" w:hAnsi="Arial"/>
                <w:i/>
                <w:color w:val="auto"/>
                <w:sz w:val="22"/>
              </w:rPr>
              <w:t>)</w:t>
            </w:r>
          </w:p>
        </w:tc>
      </w:tr>
      <w:tr w:rsidR="000127C1" w:rsidRPr="00D62B46" w14:paraId="210B49D4"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283A07C"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EB06B26" w14:textId="77777777" w:rsidR="000127C1" w:rsidRPr="001A3FB9" w:rsidRDefault="000127C1">
            <w:pPr>
              <w:pStyle w:val="MIDR"/>
              <w:jc w:val="both"/>
              <w:rPr>
                <w:rFonts w:ascii="Arial" w:hAnsi="Arial" w:cs="Arial"/>
                <w:i/>
                <w:color w:val="auto"/>
                <w:sz w:val="22"/>
                <w:szCs w:val="22"/>
              </w:rPr>
            </w:pPr>
            <w:proofErr w:type="spellStart"/>
            <w:proofErr w:type="gramStart"/>
            <w:r w:rsidRPr="001A3FB9">
              <w:rPr>
                <w:rFonts w:ascii="Arial" w:hAnsi="Arial"/>
                <w:i/>
                <w:color w:val="auto"/>
                <w:sz w:val="22"/>
              </w:rPr>
              <w:t>registrarPreferencia</w:t>
            </w:r>
            <w:proofErr w:type="spellEnd"/>
            <w:r w:rsidRPr="001A3FB9">
              <w:rPr>
                <w:rFonts w:ascii="Arial" w:hAnsi="Arial"/>
                <w:i/>
                <w:color w:val="auto"/>
                <w:sz w:val="22"/>
              </w:rPr>
              <w:t>(</w:t>
            </w:r>
            <w:proofErr w:type="gramEnd"/>
            <w:r w:rsidRPr="001A3FB9">
              <w:rPr>
                <w:rFonts w:ascii="Arial" w:hAnsi="Arial"/>
                <w:i/>
                <w:color w:val="auto"/>
                <w:sz w:val="22"/>
              </w:rPr>
              <w:t>)</w:t>
            </w:r>
          </w:p>
        </w:tc>
      </w:tr>
      <w:tr w:rsidR="000127C1" w:rsidRPr="00D62B46" w14:paraId="2295FC72" w14:textId="77777777" w:rsidTr="00AB1D77">
        <w:tc>
          <w:tcPr>
            <w:tcW w:w="2127" w:type="dxa"/>
            <w:tcBorders>
              <w:top w:val="single" w:sz="4" w:space="0" w:color="000000"/>
              <w:left w:val="single" w:sz="4" w:space="0" w:color="000000"/>
            </w:tcBorders>
            <w:shd w:val="clear" w:color="auto" w:fill="BFBFBF"/>
            <w:vAlign w:val="center"/>
          </w:tcPr>
          <w:p w14:paraId="491C1D43"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569B659C" w14:textId="77777777" w:rsidR="000127C1" w:rsidRPr="00D62B46" w:rsidRDefault="000127C1">
            <w:pPr>
              <w:jc w:val="both"/>
              <w:rPr>
                <w:i/>
                <w:sz w:val="22"/>
                <w:szCs w:val="22"/>
              </w:rPr>
            </w:pPr>
            <w:r>
              <w:rPr>
                <w:i/>
                <w:sz w:val="22"/>
              </w:rPr>
              <w:t xml:space="preserve">Ruta A (Cumple condición): nombre nuevo; el sistema lo recorta, guarda la preferencia y deja traza INSERT en </w:t>
            </w:r>
            <w:proofErr w:type="spellStart"/>
            <w:r>
              <w:rPr>
                <w:i/>
                <w:sz w:val="22"/>
              </w:rPr>
              <w:t>AuditoriaLog</w:t>
            </w:r>
            <w:proofErr w:type="spellEnd"/>
            <w:r>
              <w:rPr>
                <w:i/>
                <w:sz w:val="22"/>
              </w:rPr>
              <w:t xml:space="preserve"> a nombre del operador.</w:t>
            </w:r>
          </w:p>
        </w:tc>
      </w:tr>
      <w:tr w:rsidR="000127C1" w:rsidRPr="00D62B46" w14:paraId="4D70FB0F" w14:textId="77777777" w:rsidTr="00AB1D77">
        <w:tc>
          <w:tcPr>
            <w:tcW w:w="2127" w:type="dxa"/>
            <w:tcBorders>
              <w:top w:val="single" w:sz="4" w:space="0" w:color="000000"/>
              <w:left w:val="single" w:sz="4" w:space="0" w:color="000000"/>
            </w:tcBorders>
            <w:shd w:val="clear" w:color="auto" w:fill="BFBFBF"/>
            <w:vAlign w:val="center"/>
          </w:tcPr>
          <w:p w14:paraId="6F027508"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4C50A905" w14:textId="77777777" w:rsidR="000127C1" w:rsidRPr="00D62B46" w:rsidRDefault="000127C1">
            <w:pPr>
              <w:jc w:val="both"/>
              <w:rPr>
                <w:i/>
                <w:sz w:val="22"/>
                <w:szCs w:val="22"/>
              </w:rPr>
            </w:pPr>
            <w:r>
              <w:rPr>
                <w:i/>
                <w:sz w:val="22"/>
              </w:rPr>
              <w:t>nombre</w:t>
            </w:r>
            <w:proofErr w:type="gramStart"/>
            <w:r>
              <w:rPr>
                <w:i/>
                <w:sz w:val="22"/>
              </w:rPr>
              <w:t>=«  Astronomía »</w:t>
            </w:r>
            <w:proofErr w:type="gramEnd"/>
            <w:r>
              <w:rPr>
                <w:i/>
                <w:sz w:val="22"/>
              </w:rPr>
              <w:t xml:space="preserve">; </w:t>
            </w:r>
            <w:proofErr w:type="spellStart"/>
            <w:r>
              <w:rPr>
                <w:i/>
                <w:sz w:val="22"/>
              </w:rPr>
              <w:t>descripcion</w:t>
            </w:r>
            <w:proofErr w:type="spellEnd"/>
            <w:proofErr w:type="gramStart"/>
            <w:r>
              <w:rPr>
                <w:i/>
                <w:sz w:val="22"/>
              </w:rPr>
              <w:t>=«</w:t>
            </w:r>
            <w:proofErr w:type="gramEnd"/>
            <w:r>
              <w:rPr>
                <w:i/>
                <w:sz w:val="22"/>
              </w:rPr>
              <w:t xml:space="preserve">Cielos del </w:t>
            </w:r>
            <w:proofErr w:type="gramStart"/>
            <w:r>
              <w:rPr>
                <w:i/>
                <w:sz w:val="22"/>
              </w:rPr>
              <w:t>altiplano »</w:t>
            </w:r>
            <w:proofErr w:type="gramEnd"/>
            <w:r>
              <w:rPr>
                <w:i/>
                <w:sz w:val="22"/>
              </w:rPr>
              <w:t>; usuario=</w:t>
            </w:r>
            <w:proofErr w:type="spellStart"/>
            <w:r>
              <w:rPr>
                <w:i/>
                <w:sz w:val="22"/>
              </w:rPr>
              <w:t>travel_ana</w:t>
            </w:r>
            <w:proofErr w:type="spellEnd"/>
          </w:p>
        </w:tc>
      </w:tr>
      <w:tr w:rsidR="000127C1" w:rsidRPr="00D62B46" w14:paraId="467E6B27" w14:textId="77777777" w:rsidTr="00AB1D77">
        <w:trPr>
          <w:cantSplit/>
        </w:trPr>
        <w:tc>
          <w:tcPr>
            <w:tcW w:w="2127" w:type="dxa"/>
            <w:tcBorders>
              <w:top w:val="single" w:sz="4" w:space="0" w:color="000000"/>
              <w:left w:val="single" w:sz="4" w:space="0" w:color="000000"/>
            </w:tcBorders>
            <w:shd w:val="clear" w:color="auto" w:fill="BFBFBF"/>
            <w:vAlign w:val="center"/>
          </w:tcPr>
          <w:p w14:paraId="025C4AEA"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29B2AC08" w14:textId="77777777" w:rsidR="000127C1" w:rsidRPr="00D62B46" w:rsidRDefault="000127C1">
            <w:pPr>
              <w:jc w:val="both"/>
              <w:rPr>
                <w:i/>
                <w:sz w:val="22"/>
                <w:szCs w:val="22"/>
              </w:rPr>
            </w:pPr>
            <w:proofErr w:type="spellStart"/>
            <w:r>
              <w:rPr>
                <w:i/>
                <w:sz w:val="22"/>
              </w:rPr>
              <w:t>return</w:t>
            </w:r>
            <w:proofErr w:type="spellEnd"/>
            <w:r>
              <w:rPr>
                <w:i/>
                <w:sz w:val="22"/>
              </w:rPr>
              <w:t xml:space="preserve"> </w:t>
            </w:r>
            <w:proofErr w:type="gramStart"/>
            <w:r>
              <w:rPr>
                <w:i/>
                <w:sz w:val="22"/>
              </w:rPr>
              <w:t>Preferencia{</w:t>
            </w:r>
            <w:proofErr w:type="gramEnd"/>
            <w:r>
              <w:rPr>
                <w:i/>
                <w:sz w:val="22"/>
              </w:rPr>
              <w:t xml:space="preserve">id=9, nombre=Astronomía, </w:t>
            </w:r>
            <w:proofErr w:type="spellStart"/>
            <w:r>
              <w:rPr>
                <w:i/>
                <w:sz w:val="22"/>
              </w:rPr>
              <w:t>descripcion</w:t>
            </w:r>
            <w:proofErr w:type="spellEnd"/>
            <w:r>
              <w:rPr>
                <w:i/>
                <w:sz w:val="22"/>
              </w:rPr>
              <w:t xml:space="preserve">=Cielos del altiplano} + </w:t>
            </w:r>
            <w:proofErr w:type="spellStart"/>
            <w:r>
              <w:rPr>
                <w:i/>
                <w:sz w:val="22"/>
              </w:rPr>
              <w:t>AuditoriaLog</w:t>
            </w:r>
            <w:proofErr w:type="spellEnd"/>
            <w:r>
              <w:rPr>
                <w:i/>
                <w:sz w:val="22"/>
              </w:rPr>
              <w:t xml:space="preserve"> INSERT preferencia ("</w:t>
            </w:r>
            <w:proofErr w:type="spellStart"/>
            <w:r>
              <w:rPr>
                <w:i/>
                <w:sz w:val="22"/>
              </w:rPr>
              <w:t>PreNombre</w:t>
            </w:r>
            <w:proofErr w:type="spellEnd"/>
            <w:r>
              <w:rPr>
                <w:i/>
                <w:sz w:val="22"/>
              </w:rPr>
              <w:t xml:space="preserve">=Astronomía; </w:t>
            </w:r>
            <w:proofErr w:type="spellStart"/>
            <w:r>
              <w:rPr>
                <w:i/>
                <w:sz w:val="22"/>
              </w:rPr>
              <w:t>PreDescripcion</w:t>
            </w:r>
            <w:proofErr w:type="spellEnd"/>
            <w:r>
              <w:rPr>
                <w:i/>
                <w:sz w:val="22"/>
              </w:rPr>
              <w:t>=Cielos del altiplano").</w:t>
            </w:r>
          </w:p>
        </w:tc>
      </w:tr>
      <w:tr w:rsidR="00AB1D77" w:rsidRPr="00D62B46" w14:paraId="096EA25F" w14:textId="77777777" w:rsidTr="00AB1D77">
        <w:trPr>
          <w:cantSplit/>
        </w:trPr>
        <w:tc>
          <w:tcPr>
            <w:tcW w:w="2127" w:type="dxa"/>
            <w:tcBorders>
              <w:top w:val="single" w:sz="4" w:space="0" w:color="000000"/>
              <w:left w:val="single" w:sz="4" w:space="0" w:color="000000"/>
            </w:tcBorders>
            <w:shd w:val="clear" w:color="auto" w:fill="BFBFBF"/>
            <w:vAlign w:val="center"/>
          </w:tcPr>
          <w:p w14:paraId="7AE18324"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3871035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2995BBF"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30618B00"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291E45F5"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PreferenciaServiceTest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registrarPreferencia</w:t>
            </w:r>
            <w:proofErr w:type="spellEnd"/>
            <w:r>
              <w:rPr>
                <w:i/>
                <w:sz w:val="22"/>
              </w:rPr>
              <w:t>(</w:t>
            </w:r>
            <w:proofErr w:type="gramEnd"/>
            <w:r>
              <w:rPr>
                <w:i/>
                <w:sz w:val="22"/>
              </w:rPr>
              <w:t>) con los valores de entrada indicados, y verificar el valor retornado o la excepción lanzada.</w:t>
            </w:r>
          </w:p>
        </w:tc>
      </w:tr>
      <w:tr w:rsidR="000127C1" w:rsidRPr="00D62B46" w14:paraId="0FE5563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457CC3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42FCB3"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 xml:space="preserve">Exitoso — coincide con el resultado esperado (confirmado en el panel </w:t>
            </w:r>
            <w:proofErr w:type="spellStart"/>
            <w:r w:rsidRPr="001A3FB9">
              <w:rPr>
                <w:rFonts w:ascii="Arial" w:hAnsi="Arial"/>
                <w:i/>
                <w:color w:val="auto"/>
                <w:sz w:val="22"/>
              </w:rPr>
              <w:t>Testing</w:t>
            </w:r>
            <w:proofErr w:type="spellEnd"/>
            <w:r w:rsidRPr="001A3FB9">
              <w:rPr>
                <w:rFonts w:ascii="Arial" w:hAnsi="Arial"/>
                <w:i/>
                <w:color w:val="auto"/>
                <w:sz w:val="22"/>
              </w:rPr>
              <w:t xml:space="preserve"> de VS Code / consola, BUILD SUCCESS del 08/09/2026).</w:t>
            </w:r>
          </w:p>
        </w:tc>
      </w:tr>
      <w:tr w:rsidR="00442967" w:rsidRPr="00D62B46" w14:paraId="0DE9978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C2A3B9F"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3E3E52" w14:textId="77777777" w:rsidR="00442967" w:rsidRPr="001A3FB9" w:rsidRDefault="00442967">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57EBFAD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565B675"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D282AC" w14:textId="4E91B6DA" w:rsidR="006A00D6" w:rsidRDefault="00440466" w:rsidP="00440466">
            <w:pPr>
              <w:suppressAutoHyphens w:val="0"/>
              <w:autoSpaceDE w:val="0"/>
              <w:autoSpaceDN w:val="0"/>
              <w:adjustRightInd w:val="0"/>
            </w:pPr>
            <w:r>
              <w:rPr>
                <w:i/>
                <w:sz w:val="22"/>
              </w:rPr>
              <w:t>Anexo 09</w:t>
            </w:r>
          </w:p>
        </w:tc>
      </w:tr>
      <w:tr w:rsidR="000127C1" w:rsidRPr="00D62B46" w14:paraId="3E224F3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302FBB3"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7EC396" w14:textId="08A8A1F7" w:rsidR="000127C1" w:rsidRPr="00D62B46" w:rsidRDefault="000127C1">
            <w:pPr>
              <w:pStyle w:val="MIDR"/>
              <w:jc w:val="both"/>
              <w:rPr>
                <w:rFonts w:ascii="Arial" w:hAnsi="Arial" w:cs="Arial"/>
                <w:i/>
                <w:color w:val="auto"/>
                <w:sz w:val="22"/>
                <w:szCs w:val="22"/>
              </w:rPr>
            </w:pPr>
          </w:p>
        </w:tc>
      </w:tr>
    </w:tbl>
    <w:p w14:paraId="45460FC1"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14547C40"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BD734FC"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7A18612A" w14:textId="77777777" w:rsidR="000127C1" w:rsidRPr="001A3FB9" w:rsidRDefault="000127C1">
            <w:pPr>
              <w:pStyle w:val="MIDR"/>
              <w:jc w:val="both"/>
              <w:rPr>
                <w:rFonts w:ascii="Arial" w:hAnsi="Arial" w:cs="Arial"/>
                <w:color w:val="auto"/>
                <w:sz w:val="22"/>
                <w:szCs w:val="22"/>
              </w:rPr>
            </w:pPr>
            <w:r w:rsidRPr="001A3FB9">
              <w:rPr>
                <w:rFonts w:ascii="Arial" w:hAnsi="Arial"/>
                <w:color w:val="auto"/>
                <w:sz w:val="22"/>
              </w:rPr>
              <w:t>CB-21</w:t>
            </w:r>
          </w:p>
        </w:tc>
      </w:tr>
      <w:tr w:rsidR="000127C1" w:rsidRPr="00D62B46" w14:paraId="2E1B04D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82F5D9F"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C276359" w14:textId="77777777" w:rsidR="000127C1" w:rsidRPr="001A3FB9" w:rsidRDefault="000127C1">
            <w:pPr>
              <w:jc w:val="both"/>
              <w:rPr>
                <w:i/>
                <w:sz w:val="22"/>
                <w:szCs w:val="22"/>
              </w:rPr>
            </w:pPr>
            <w:r w:rsidRPr="001A3FB9">
              <w:rPr>
                <w:i/>
                <w:sz w:val="22"/>
              </w:rPr>
              <w:t>Britto Garcia Ab Jhonatan (Asegurador de Calidad / QA)</w:t>
            </w:r>
          </w:p>
        </w:tc>
      </w:tr>
      <w:tr w:rsidR="000127C1" w:rsidRPr="00D62B46" w14:paraId="660BE29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D960FE3"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0EC587F" w14:textId="77777777" w:rsidR="000127C1" w:rsidRPr="001A3FB9" w:rsidRDefault="00AB1D77">
            <w:pPr>
              <w:jc w:val="both"/>
              <w:rPr>
                <w:i/>
                <w:sz w:val="22"/>
                <w:szCs w:val="22"/>
              </w:rPr>
            </w:pPr>
            <w:r w:rsidRPr="001A3FB9">
              <w:rPr>
                <w:i/>
                <w:sz w:val="22"/>
              </w:rPr>
              <w:t>12/09/2026</w:t>
            </w:r>
          </w:p>
        </w:tc>
      </w:tr>
      <w:tr w:rsidR="000127C1" w:rsidRPr="00D62B46" w14:paraId="7309D4C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100AE9E"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4237D597" w14:textId="77777777" w:rsidR="000127C1" w:rsidRPr="001A3FB9" w:rsidRDefault="000127C1">
            <w:pPr>
              <w:pStyle w:val="MIDR"/>
              <w:jc w:val="both"/>
              <w:rPr>
                <w:rFonts w:ascii="Arial" w:hAnsi="Arial" w:cs="Arial"/>
                <w:i/>
                <w:color w:val="auto"/>
                <w:sz w:val="22"/>
                <w:szCs w:val="22"/>
              </w:rPr>
            </w:pPr>
            <w:proofErr w:type="spellStart"/>
            <w:r w:rsidRPr="001A3FB9">
              <w:rPr>
                <w:rFonts w:ascii="Arial" w:hAnsi="Arial"/>
                <w:i/>
                <w:color w:val="auto"/>
                <w:sz w:val="22"/>
              </w:rPr>
              <w:t>PreferenciaService</w:t>
            </w:r>
            <w:proofErr w:type="spellEnd"/>
            <w:r w:rsidRPr="001A3FB9">
              <w:rPr>
                <w:rFonts w:ascii="Arial" w:hAnsi="Arial"/>
                <w:i/>
                <w:color w:val="auto"/>
                <w:sz w:val="22"/>
              </w:rPr>
              <w:t xml:space="preserve"> (</w:t>
            </w:r>
            <w:proofErr w:type="spellStart"/>
            <w:proofErr w:type="gramStart"/>
            <w:r w:rsidRPr="001A3FB9">
              <w:rPr>
                <w:rFonts w:ascii="Arial" w:hAnsi="Arial"/>
                <w:i/>
                <w:color w:val="auto"/>
                <w:sz w:val="22"/>
              </w:rPr>
              <w:t>com.turismo</w:t>
            </w:r>
            <w:proofErr w:type="gramEnd"/>
            <w:r w:rsidRPr="001A3FB9">
              <w:rPr>
                <w:rFonts w:ascii="Arial" w:hAnsi="Arial"/>
                <w:i/>
                <w:color w:val="auto"/>
                <w:sz w:val="22"/>
              </w:rPr>
              <w:t>.service</w:t>
            </w:r>
            <w:proofErr w:type="spellEnd"/>
            <w:r w:rsidRPr="001A3FB9">
              <w:rPr>
                <w:rFonts w:ascii="Arial" w:hAnsi="Arial"/>
                <w:i/>
                <w:color w:val="auto"/>
                <w:sz w:val="22"/>
              </w:rPr>
              <w:t>)</w:t>
            </w:r>
          </w:p>
        </w:tc>
      </w:tr>
      <w:tr w:rsidR="000127C1" w:rsidRPr="00D62B46" w14:paraId="0550832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B35993C"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24467D7" w14:textId="77777777" w:rsidR="000127C1" w:rsidRPr="001A3FB9" w:rsidRDefault="000127C1">
            <w:pPr>
              <w:pStyle w:val="MIDR"/>
              <w:jc w:val="both"/>
              <w:rPr>
                <w:rFonts w:ascii="Arial" w:hAnsi="Arial" w:cs="Arial"/>
                <w:i/>
                <w:color w:val="auto"/>
                <w:sz w:val="22"/>
                <w:szCs w:val="22"/>
              </w:rPr>
            </w:pPr>
            <w:proofErr w:type="spellStart"/>
            <w:proofErr w:type="gramStart"/>
            <w:r w:rsidRPr="001A3FB9">
              <w:rPr>
                <w:rFonts w:ascii="Arial" w:hAnsi="Arial"/>
                <w:i/>
                <w:color w:val="auto"/>
                <w:sz w:val="22"/>
              </w:rPr>
              <w:t>registrarPreferencia</w:t>
            </w:r>
            <w:proofErr w:type="spellEnd"/>
            <w:r w:rsidRPr="001A3FB9">
              <w:rPr>
                <w:rFonts w:ascii="Arial" w:hAnsi="Arial"/>
                <w:i/>
                <w:color w:val="auto"/>
                <w:sz w:val="22"/>
              </w:rPr>
              <w:t>(</w:t>
            </w:r>
            <w:proofErr w:type="gramEnd"/>
            <w:r w:rsidRPr="001A3FB9">
              <w:rPr>
                <w:rFonts w:ascii="Arial" w:hAnsi="Arial"/>
                <w:i/>
                <w:color w:val="auto"/>
                <w:sz w:val="22"/>
              </w:rPr>
              <w:t>)</w:t>
            </w:r>
          </w:p>
        </w:tc>
      </w:tr>
      <w:tr w:rsidR="000127C1" w:rsidRPr="00D62B46" w14:paraId="3790BD28" w14:textId="77777777" w:rsidTr="00AB1D77">
        <w:tc>
          <w:tcPr>
            <w:tcW w:w="2127" w:type="dxa"/>
            <w:tcBorders>
              <w:top w:val="single" w:sz="4" w:space="0" w:color="000000"/>
              <w:left w:val="single" w:sz="4" w:space="0" w:color="000000"/>
            </w:tcBorders>
            <w:shd w:val="clear" w:color="auto" w:fill="BFBFBF"/>
            <w:vAlign w:val="center"/>
          </w:tcPr>
          <w:p w14:paraId="7CC4B6D9"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1A7A5CF" w14:textId="77777777" w:rsidR="000127C1" w:rsidRPr="00D62B46" w:rsidRDefault="000127C1">
            <w:pPr>
              <w:jc w:val="both"/>
              <w:rPr>
                <w:i/>
                <w:sz w:val="22"/>
                <w:szCs w:val="22"/>
              </w:rPr>
            </w:pPr>
            <w:r>
              <w:rPr>
                <w:i/>
                <w:sz w:val="22"/>
              </w:rPr>
              <w:t>Ruta B (Falso): ya existe una preferencia con el mismo nombre sin distinguir mayúsculas, o el nombre llega vacío o supera los 30 caracteres; el sistema rechaza el alta antes de persistir.</w:t>
            </w:r>
          </w:p>
        </w:tc>
      </w:tr>
      <w:tr w:rsidR="000127C1" w:rsidRPr="00D62B46" w14:paraId="3FA828B3" w14:textId="77777777" w:rsidTr="00AB1D77">
        <w:tc>
          <w:tcPr>
            <w:tcW w:w="2127" w:type="dxa"/>
            <w:tcBorders>
              <w:top w:val="single" w:sz="4" w:space="0" w:color="000000"/>
              <w:left w:val="single" w:sz="4" w:space="0" w:color="000000"/>
            </w:tcBorders>
            <w:shd w:val="clear" w:color="auto" w:fill="BFBFBF"/>
            <w:vAlign w:val="center"/>
          </w:tcPr>
          <w:p w14:paraId="46B581E5"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C450A47" w14:textId="77777777" w:rsidR="000127C1" w:rsidRPr="00D62B46" w:rsidRDefault="000127C1">
            <w:pPr>
              <w:jc w:val="both"/>
              <w:rPr>
                <w:i/>
                <w:sz w:val="22"/>
                <w:szCs w:val="22"/>
              </w:rPr>
            </w:pPr>
            <w:r>
              <w:rPr>
                <w:i/>
                <w:sz w:val="22"/>
              </w:rPr>
              <w:t>nombre</w:t>
            </w:r>
            <w:proofErr w:type="gramStart"/>
            <w:r>
              <w:rPr>
                <w:i/>
                <w:sz w:val="22"/>
              </w:rPr>
              <w:t>=«</w:t>
            </w:r>
            <w:proofErr w:type="gramEnd"/>
            <w:r>
              <w:rPr>
                <w:i/>
                <w:sz w:val="22"/>
              </w:rPr>
              <w:t>GASTRONOMIA» (existe «</w:t>
            </w:r>
            <w:proofErr w:type="spellStart"/>
            <w:r>
              <w:rPr>
                <w:i/>
                <w:sz w:val="22"/>
              </w:rPr>
              <w:t>Gastronomia</w:t>
            </w:r>
            <w:proofErr w:type="spellEnd"/>
            <w:r>
              <w:rPr>
                <w:i/>
                <w:sz w:val="22"/>
              </w:rPr>
              <w:t>») · nombre</w:t>
            </w:r>
            <w:proofErr w:type="gramStart"/>
            <w:r>
              <w:rPr>
                <w:i/>
                <w:sz w:val="22"/>
              </w:rPr>
              <w:t xml:space="preserve">=«  </w:t>
            </w:r>
            <w:proofErr w:type="gramEnd"/>
            <w:r>
              <w:rPr>
                <w:i/>
                <w:sz w:val="22"/>
              </w:rPr>
              <w:t xml:space="preserve"> » · nombre de 31 caracteres</w:t>
            </w:r>
          </w:p>
        </w:tc>
      </w:tr>
      <w:tr w:rsidR="000127C1" w:rsidRPr="00D62B46" w14:paraId="26C4524D" w14:textId="77777777" w:rsidTr="00AB1D77">
        <w:trPr>
          <w:cantSplit/>
        </w:trPr>
        <w:tc>
          <w:tcPr>
            <w:tcW w:w="2127" w:type="dxa"/>
            <w:tcBorders>
              <w:top w:val="single" w:sz="4" w:space="0" w:color="000000"/>
              <w:left w:val="single" w:sz="4" w:space="0" w:color="000000"/>
            </w:tcBorders>
            <w:shd w:val="clear" w:color="auto" w:fill="BFBFBF"/>
            <w:vAlign w:val="center"/>
          </w:tcPr>
          <w:p w14:paraId="312E2BE0"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535609D7" w14:textId="77777777" w:rsidR="000127C1" w:rsidRPr="00D62B46" w:rsidRDefault="000127C1">
            <w:pPr>
              <w:jc w:val="both"/>
              <w:rPr>
                <w:i/>
                <w:sz w:val="22"/>
                <w:szCs w:val="22"/>
              </w:rPr>
            </w:pPr>
            <w:proofErr w:type="spellStart"/>
            <w:r>
              <w:rPr>
                <w:i/>
                <w:sz w:val="22"/>
              </w:rPr>
              <w:t>throw</w:t>
            </w:r>
            <w:proofErr w:type="spellEnd"/>
            <w:r>
              <w:rPr>
                <w:i/>
                <w:sz w:val="22"/>
              </w:rPr>
              <w:t xml:space="preserve"> </w:t>
            </w:r>
            <w:proofErr w:type="spellStart"/>
            <w:proofErr w:type="gramStart"/>
            <w:r>
              <w:rPr>
                <w:i/>
                <w:sz w:val="22"/>
              </w:rPr>
              <w:t>IllegalArgumentException</w:t>
            </w:r>
            <w:proofErr w:type="spellEnd"/>
            <w:r>
              <w:rPr>
                <w:i/>
                <w:sz w:val="22"/>
              </w:rPr>
              <w:t>(</w:t>
            </w:r>
            <w:proofErr w:type="gramEnd"/>
            <w:r>
              <w:rPr>
                <w:i/>
                <w:sz w:val="22"/>
              </w:rPr>
              <w:t>"Ya existe la preferencia «</w:t>
            </w:r>
            <w:proofErr w:type="spellStart"/>
            <w:r>
              <w:rPr>
                <w:i/>
                <w:sz w:val="22"/>
              </w:rPr>
              <w:t>Gastronomia</w:t>
            </w:r>
            <w:proofErr w:type="spellEnd"/>
            <w:r>
              <w:rPr>
                <w:i/>
                <w:sz w:val="22"/>
              </w:rPr>
              <w:t xml:space="preserve">»") / ("El nombre de la preferencia es obligatorio") / ("…no puede superar los 30 caracteres"). Sin </w:t>
            </w:r>
            <w:proofErr w:type="spellStart"/>
            <w:r>
              <w:rPr>
                <w:i/>
                <w:sz w:val="22"/>
              </w:rPr>
              <w:t>save</w:t>
            </w:r>
            <w:proofErr w:type="spellEnd"/>
            <w:r>
              <w:rPr>
                <w:i/>
                <w:sz w:val="22"/>
              </w:rPr>
              <w:t xml:space="preserve"> ni auditoría.</w:t>
            </w:r>
          </w:p>
        </w:tc>
      </w:tr>
      <w:tr w:rsidR="00AB1D77" w:rsidRPr="00D62B46" w14:paraId="30579C4E" w14:textId="77777777" w:rsidTr="00AB1D77">
        <w:trPr>
          <w:cantSplit/>
        </w:trPr>
        <w:tc>
          <w:tcPr>
            <w:tcW w:w="2127" w:type="dxa"/>
            <w:tcBorders>
              <w:top w:val="single" w:sz="4" w:space="0" w:color="000000"/>
              <w:left w:val="single" w:sz="4" w:space="0" w:color="000000"/>
            </w:tcBorders>
            <w:shd w:val="clear" w:color="auto" w:fill="BFBFBF"/>
            <w:vAlign w:val="center"/>
          </w:tcPr>
          <w:p w14:paraId="54961B9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lastRenderedPageBreak/>
              <w:t>Secuencia de</w:t>
            </w:r>
          </w:p>
          <w:p w14:paraId="1DADD5A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30EA91C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31E67F64"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72B1F6D7" w14:textId="77777777" w:rsidR="00AB1D77" w:rsidRPr="00D62B46" w:rsidRDefault="00AB1D77" w:rsidP="00AB1D77">
            <w:pPr>
              <w:suppressAutoHyphens w:val="0"/>
              <w:autoSpaceDE w:val="0"/>
              <w:autoSpaceDN w:val="0"/>
              <w:adjustRightInd w:val="0"/>
              <w:rPr>
                <w:i/>
                <w:sz w:val="22"/>
                <w:szCs w:val="22"/>
              </w:rPr>
            </w:pPr>
            <w:r>
              <w:rPr>
                <w:i/>
                <w:sz w:val="22"/>
              </w:rPr>
              <w:t xml:space="preserve">Ejecutar la clase de prueba unitaria </w:t>
            </w:r>
            <w:proofErr w:type="spellStart"/>
            <w:r>
              <w:rPr>
                <w:i/>
                <w:sz w:val="22"/>
              </w:rPr>
              <w:t>PreferenciaServiceTest</w:t>
            </w:r>
            <w:proofErr w:type="spellEnd"/>
            <w:r>
              <w:rPr>
                <w:i/>
                <w:sz w:val="22"/>
              </w:rPr>
              <w:t xml:space="preserve"> </w:t>
            </w:r>
            <w:proofErr w:type="gramStart"/>
            <w:r>
              <w:rPr>
                <w:i/>
                <w:sz w:val="22"/>
              </w:rPr>
              <w:t>mediante .</w:t>
            </w:r>
            <w:proofErr w:type="gramEnd"/>
            <w:r>
              <w:rPr>
                <w:i/>
                <w:sz w:val="22"/>
              </w:rPr>
              <w:t>/</w:t>
            </w:r>
            <w:proofErr w:type="spellStart"/>
            <w:r>
              <w:rPr>
                <w:i/>
                <w:sz w:val="22"/>
              </w:rPr>
              <w:t>mvnw</w:t>
            </w:r>
            <w:proofErr w:type="spellEnd"/>
            <w:r>
              <w:rPr>
                <w:i/>
                <w:sz w:val="22"/>
              </w:rPr>
              <w:t xml:space="preserve"> test (o el panel </w:t>
            </w:r>
            <w:proofErr w:type="spellStart"/>
            <w:r>
              <w:rPr>
                <w:i/>
                <w:sz w:val="22"/>
              </w:rPr>
              <w:t>Testing</w:t>
            </w:r>
            <w:proofErr w:type="spellEnd"/>
            <w:r>
              <w:rPr>
                <w:i/>
                <w:sz w:val="22"/>
              </w:rPr>
              <w:t xml:space="preserve"> de VS Code con la extensión Test Runner </w:t>
            </w:r>
            <w:proofErr w:type="spellStart"/>
            <w:r>
              <w:rPr>
                <w:i/>
                <w:sz w:val="22"/>
              </w:rPr>
              <w:t>for</w:t>
            </w:r>
            <w:proofErr w:type="spellEnd"/>
            <w:r>
              <w:rPr>
                <w:i/>
                <w:sz w:val="22"/>
              </w:rPr>
              <w:t xml:space="preserve"> Java), que ejercita </w:t>
            </w:r>
            <w:proofErr w:type="spellStart"/>
            <w:proofErr w:type="gramStart"/>
            <w:r>
              <w:rPr>
                <w:i/>
                <w:sz w:val="22"/>
              </w:rPr>
              <w:t>registrarPreferencia</w:t>
            </w:r>
            <w:proofErr w:type="spellEnd"/>
            <w:r>
              <w:rPr>
                <w:i/>
                <w:sz w:val="22"/>
              </w:rPr>
              <w:t>(</w:t>
            </w:r>
            <w:proofErr w:type="gramEnd"/>
            <w:r>
              <w:rPr>
                <w:i/>
                <w:sz w:val="22"/>
              </w:rPr>
              <w:t>) con los valores de entrada indicados, y verificar el valor retornado o la excepción lanzada.</w:t>
            </w:r>
          </w:p>
        </w:tc>
      </w:tr>
      <w:tr w:rsidR="000127C1" w:rsidRPr="00D62B46" w14:paraId="428D5D4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C141C1A"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86DB07"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 xml:space="preserve">Exitoso — coincide con el resultado esperado (confirmado en el panel </w:t>
            </w:r>
            <w:proofErr w:type="spellStart"/>
            <w:r w:rsidRPr="001A3FB9">
              <w:rPr>
                <w:rFonts w:ascii="Arial" w:hAnsi="Arial"/>
                <w:i/>
                <w:color w:val="auto"/>
                <w:sz w:val="22"/>
              </w:rPr>
              <w:t>Testing</w:t>
            </w:r>
            <w:proofErr w:type="spellEnd"/>
            <w:r w:rsidRPr="001A3FB9">
              <w:rPr>
                <w:rFonts w:ascii="Arial" w:hAnsi="Arial"/>
                <w:i/>
                <w:color w:val="auto"/>
                <w:sz w:val="22"/>
              </w:rPr>
              <w:t xml:space="preserve"> de VS Code / consola, BUILD SUCCESS del 08/09/2026).</w:t>
            </w:r>
          </w:p>
        </w:tc>
      </w:tr>
      <w:tr w:rsidR="00442967" w:rsidRPr="00D62B46" w14:paraId="586E353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43F6BEB"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1BE006" w14:textId="77777777" w:rsidR="00442967" w:rsidRPr="001A3FB9" w:rsidRDefault="00442967">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700C8B4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6FCACE4"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D36D14" w14:textId="45698AA9" w:rsidR="006A00D6" w:rsidRDefault="00440466" w:rsidP="00440466">
            <w:pPr>
              <w:suppressAutoHyphens w:val="0"/>
              <w:autoSpaceDE w:val="0"/>
              <w:autoSpaceDN w:val="0"/>
              <w:adjustRightInd w:val="0"/>
            </w:pPr>
            <w:r>
              <w:rPr>
                <w:i/>
                <w:sz w:val="22"/>
              </w:rPr>
              <w:t>Anexo 09</w:t>
            </w:r>
          </w:p>
        </w:tc>
      </w:tr>
      <w:tr w:rsidR="000127C1" w:rsidRPr="00D62B46" w14:paraId="640091F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C481C07"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680E7C" w14:textId="47F9BD0A" w:rsidR="000127C1" w:rsidRPr="00D62B46" w:rsidRDefault="000127C1">
            <w:pPr>
              <w:pStyle w:val="MIDR"/>
              <w:jc w:val="both"/>
              <w:rPr>
                <w:rFonts w:ascii="Arial" w:hAnsi="Arial" w:cs="Arial"/>
                <w:i/>
                <w:color w:val="auto"/>
                <w:sz w:val="22"/>
                <w:szCs w:val="22"/>
              </w:rPr>
            </w:pPr>
            <w:r w:rsidRPr="001A3FB9">
              <w:rPr>
                <w:rFonts w:ascii="Arial" w:hAnsi="Arial"/>
                <w:i/>
                <w:color w:val="auto"/>
                <w:sz w:val="22"/>
              </w:rPr>
              <w:t>Agrupa tres condiciones de rechazo (nombre duplicado, vacío y longitud excedida)</w:t>
            </w:r>
            <w:r w:rsidR="001A3FB9" w:rsidRPr="001A3FB9">
              <w:rPr>
                <w:rFonts w:ascii="Arial" w:hAnsi="Arial"/>
                <w:i/>
                <w:color w:val="auto"/>
                <w:sz w:val="22"/>
              </w:rPr>
              <w:t>.</w:t>
            </w:r>
          </w:p>
        </w:tc>
      </w:tr>
    </w:tbl>
    <w:p w14:paraId="04EDD382" w14:textId="4499EC06" w:rsidR="00440466" w:rsidRDefault="00440466"/>
    <w:p w14:paraId="6000725A" w14:textId="77777777" w:rsidR="00440466" w:rsidRDefault="00440466">
      <w:pPr>
        <w:suppressAutoHyphens w:val="0"/>
      </w:pPr>
      <w:r>
        <w:br w:type="page"/>
      </w:r>
    </w:p>
    <w:p w14:paraId="05BD2750"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580B5A98"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32D7DCF9"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E44FF85" w14:textId="77777777" w:rsidR="000127C1" w:rsidRPr="001A3FB9" w:rsidRDefault="000127C1">
            <w:pPr>
              <w:pStyle w:val="MIDR"/>
              <w:jc w:val="both"/>
              <w:rPr>
                <w:rFonts w:ascii="Arial" w:hAnsi="Arial" w:cs="Arial"/>
                <w:color w:val="auto"/>
                <w:sz w:val="22"/>
                <w:szCs w:val="22"/>
              </w:rPr>
            </w:pPr>
            <w:r w:rsidRPr="001A3FB9">
              <w:rPr>
                <w:rFonts w:ascii="Arial" w:hAnsi="Arial"/>
                <w:color w:val="auto"/>
                <w:sz w:val="22"/>
              </w:rPr>
              <w:t>CN-01</w:t>
            </w:r>
          </w:p>
        </w:tc>
      </w:tr>
      <w:tr w:rsidR="000127C1" w:rsidRPr="00D62B46" w14:paraId="5334569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69F6BC9"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CF6CD71" w14:textId="77777777" w:rsidR="000127C1" w:rsidRPr="001A3FB9" w:rsidRDefault="000127C1">
            <w:pPr>
              <w:jc w:val="both"/>
              <w:rPr>
                <w:i/>
                <w:sz w:val="22"/>
                <w:szCs w:val="22"/>
              </w:rPr>
            </w:pPr>
            <w:r w:rsidRPr="001A3FB9">
              <w:rPr>
                <w:i/>
                <w:sz w:val="22"/>
              </w:rPr>
              <w:t>Britto Garcia Ab Jhonatan (Asegurador de Calidad / QA)</w:t>
            </w:r>
          </w:p>
        </w:tc>
      </w:tr>
      <w:tr w:rsidR="000127C1" w:rsidRPr="00D62B46" w14:paraId="452586E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9E9F5E2"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F8AA695" w14:textId="77777777" w:rsidR="000127C1" w:rsidRPr="001A3FB9" w:rsidRDefault="00AB1D77">
            <w:pPr>
              <w:jc w:val="both"/>
              <w:rPr>
                <w:i/>
                <w:sz w:val="22"/>
                <w:szCs w:val="22"/>
              </w:rPr>
            </w:pPr>
            <w:r w:rsidRPr="001A3FB9">
              <w:rPr>
                <w:i/>
                <w:sz w:val="22"/>
              </w:rPr>
              <w:t>12/09/2026</w:t>
            </w:r>
          </w:p>
        </w:tc>
      </w:tr>
      <w:tr w:rsidR="000127C1" w:rsidRPr="00D62B46" w14:paraId="27B0250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BB557E2"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06F95EA2"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Búsqueda de zonas (</w:t>
            </w:r>
            <w:proofErr w:type="spellStart"/>
            <w:r w:rsidRPr="001A3FB9">
              <w:rPr>
                <w:rFonts w:ascii="Arial" w:hAnsi="Arial"/>
                <w:i/>
                <w:color w:val="auto"/>
                <w:sz w:val="22"/>
              </w:rPr>
              <w:t>PreferenciaController</w:t>
            </w:r>
            <w:proofErr w:type="spellEnd"/>
            <w:r w:rsidRPr="001A3FB9">
              <w:rPr>
                <w:rFonts w:ascii="Arial" w:hAnsi="Arial"/>
                <w:i/>
                <w:color w:val="auto"/>
                <w:sz w:val="22"/>
              </w:rPr>
              <w:t>)</w:t>
            </w:r>
          </w:p>
        </w:tc>
      </w:tr>
      <w:tr w:rsidR="000127C1" w:rsidRPr="00D62B46" w14:paraId="1AE33A0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B8A200B"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CFC01F0" w14:textId="77777777" w:rsidR="000127C1" w:rsidRPr="001A3FB9" w:rsidRDefault="000127C1">
            <w:pPr>
              <w:pStyle w:val="MIDR"/>
              <w:jc w:val="both"/>
              <w:rPr>
                <w:rFonts w:ascii="Arial" w:hAnsi="Arial" w:cs="Arial"/>
                <w:i/>
                <w:color w:val="auto"/>
                <w:sz w:val="22"/>
                <w:szCs w:val="22"/>
              </w:rPr>
            </w:pPr>
            <w:r w:rsidRPr="001A3FB9">
              <w:rPr>
                <w:rFonts w:ascii="Arial" w:hAnsi="Arial"/>
                <w:i/>
                <w:color w:val="auto"/>
                <w:sz w:val="22"/>
              </w:rPr>
              <w:t>Explorar el catálogo y acotarlo con filtros acumulativos (CU-01, CU-02).</w:t>
            </w:r>
          </w:p>
        </w:tc>
      </w:tr>
      <w:tr w:rsidR="000127C1" w:rsidRPr="00D62B46" w14:paraId="1A502413" w14:textId="77777777" w:rsidTr="00AB1D77">
        <w:tc>
          <w:tcPr>
            <w:tcW w:w="2127" w:type="dxa"/>
            <w:tcBorders>
              <w:top w:val="single" w:sz="4" w:space="0" w:color="000000"/>
              <w:left w:val="single" w:sz="4" w:space="0" w:color="000000"/>
            </w:tcBorders>
            <w:shd w:val="clear" w:color="auto" w:fill="BFBFBF"/>
            <w:vAlign w:val="center"/>
          </w:tcPr>
          <w:p w14:paraId="1A357F9A"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116CE9C0" w14:textId="77777777" w:rsidR="000127C1" w:rsidRPr="00D62B46" w:rsidRDefault="000127C1">
            <w:pPr>
              <w:jc w:val="both"/>
              <w:rPr>
                <w:i/>
                <w:sz w:val="22"/>
                <w:szCs w:val="22"/>
              </w:rPr>
            </w:pPr>
            <w:r>
              <w:rPr>
                <w:i/>
                <w:sz w:val="22"/>
              </w:rPr>
              <w:t>Explorar el catálogo y acotarlo con filtros acumulativos (CU-01, CU-02).</w:t>
            </w:r>
          </w:p>
        </w:tc>
      </w:tr>
      <w:tr w:rsidR="000127C1" w:rsidRPr="00D62B46" w14:paraId="1469928D" w14:textId="77777777" w:rsidTr="00AB1D77">
        <w:tc>
          <w:tcPr>
            <w:tcW w:w="2127" w:type="dxa"/>
            <w:tcBorders>
              <w:top w:val="single" w:sz="4" w:space="0" w:color="000000"/>
              <w:left w:val="single" w:sz="4" w:space="0" w:color="000000"/>
            </w:tcBorders>
            <w:shd w:val="clear" w:color="auto" w:fill="BFBFBF"/>
            <w:vAlign w:val="center"/>
          </w:tcPr>
          <w:p w14:paraId="0F849EA8"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6DC75DE2" w14:textId="77777777" w:rsidR="000127C1" w:rsidRPr="00D62B46" w:rsidRDefault="000127C1">
            <w:pPr>
              <w:jc w:val="both"/>
              <w:rPr>
                <w:i/>
                <w:sz w:val="22"/>
                <w:szCs w:val="22"/>
              </w:rPr>
            </w:pPr>
            <w:r>
              <w:rPr>
                <w:i/>
                <w:sz w:val="22"/>
              </w:rPr>
              <w:t>El usuario ha accedido a la plataforma web. Existen estaciones y zonas turísticas sincronizadas.</w:t>
            </w:r>
          </w:p>
        </w:tc>
      </w:tr>
      <w:tr w:rsidR="000127C1" w:rsidRPr="00D62B46" w14:paraId="1F367BBE" w14:textId="77777777" w:rsidTr="00AB1D77">
        <w:trPr>
          <w:cantSplit/>
        </w:trPr>
        <w:tc>
          <w:tcPr>
            <w:tcW w:w="2127" w:type="dxa"/>
            <w:tcBorders>
              <w:top w:val="single" w:sz="4" w:space="0" w:color="000000"/>
              <w:left w:val="single" w:sz="4" w:space="0" w:color="000000"/>
            </w:tcBorders>
            <w:shd w:val="clear" w:color="auto" w:fill="BFBFBF"/>
            <w:vAlign w:val="center"/>
          </w:tcPr>
          <w:p w14:paraId="3127F0FB"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454AB24" w14:textId="77777777" w:rsidR="000127C1" w:rsidRPr="00D62B46" w:rsidRDefault="000127C1">
            <w:pPr>
              <w:jc w:val="both"/>
              <w:rPr>
                <w:i/>
                <w:sz w:val="22"/>
                <w:szCs w:val="22"/>
              </w:rPr>
            </w:pPr>
            <w:r>
              <w:rPr>
                <w:i/>
                <w:sz w:val="22"/>
              </w:rPr>
              <w:t>El sistema muestra primero el catálogo completo de zonas activas y lo va recortando con cada filtro añadido, en menos de 2 segundos por consulta. Ningún filtro es obligatorio.</w:t>
            </w:r>
          </w:p>
        </w:tc>
      </w:tr>
      <w:tr w:rsidR="00AB1D77" w:rsidRPr="00D62B46" w14:paraId="4DCDC18A" w14:textId="77777777" w:rsidTr="00AB1D77">
        <w:trPr>
          <w:cantSplit/>
        </w:trPr>
        <w:tc>
          <w:tcPr>
            <w:tcW w:w="2127" w:type="dxa"/>
            <w:tcBorders>
              <w:top w:val="single" w:sz="4" w:space="0" w:color="000000"/>
              <w:left w:val="single" w:sz="4" w:space="0" w:color="000000"/>
            </w:tcBorders>
            <w:shd w:val="clear" w:color="auto" w:fill="BFBFBF"/>
            <w:vAlign w:val="center"/>
          </w:tcPr>
          <w:p w14:paraId="0835DE9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15A869DF"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78F259E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46F5D6B"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3F5F8067" w14:textId="77777777" w:rsidR="00AB1D77" w:rsidRPr="00D62B46" w:rsidRDefault="00AB1D77" w:rsidP="00AB1D77">
            <w:pPr>
              <w:suppressAutoHyphens w:val="0"/>
              <w:autoSpaceDE w:val="0"/>
              <w:autoSpaceDN w:val="0"/>
              <w:adjustRightInd w:val="0"/>
              <w:rPr>
                <w:i/>
                <w:sz w:val="22"/>
                <w:szCs w:val="22"/>
              </w:rPr>
            </w:pPr>
            <w:r>
              <w:rPr>
                <w:i/>
                <w:sz w:val="22"/>
              </w:rPr>
              <w:t>1) Entrar al buscador de zonas sin declarar ningún filtro. 2) Marcar la preferencia "Naturaleza". 3) Añadir la estación de partida "Aguas Calientes". 4) Comprobar que el listado se recorta en cada paso.</w:t>
            </w:r>
          </w:p>
        </w:tc>
      </w:tr>
      <w:tr w:rsidR="000127C1" w:rsidRPr="00D62B46" w14:paraId="461F750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986A7F7"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E6B0F4" w14:textId="4E175134" w:rsidR="000127C1" w:rsidRPr="00D62B46" w:rsidRDefault="001A3FB9">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442967" w:rsidRPr="00D62B46" w14:paraId="08A869A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FD884A6"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65B39C" w14:textId="0550371F" w:rsidR="00442967" w:rsidRPr="00D62B46" w:rsidRDefault="001A3FB9">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01FCBDA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FEACB05"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AC31BB" w14:textId="2200346B" w:rsidR="006A00D6" w:rsidRDefault="00440466" w:rsidP="00440466">
            <w:pPr>
              <w:suppressAutoHyphens w:val="0"/>
              <w:autoSpaceDE w:val="0"/>
              <w:autoSpaceDN w:val="0"/>
              <w:adjustRightInd w:val="0"/>
            </w:pPr>
            <w:r>
              <w:rPr>
                <w:i/>
                <w:sz w:val="22"/>
              </w:rPr>
              <w:t>Anexo 10</w:t>
            </w:r>
          </w:p>
        </w:tc>
      </w:tr>
      <w:tr w:rsidR="000127C1" w:rsidRPr="00D62B46" w14:paraId="5C5BE01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803BC81"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6373BD" w14:textId="70E3F10B" w:rsidR="000127C1" w:rsidRPr="009E6766" w:rsidRDefault="009E6766">
            <w:pPr>
              <w:pStyle w:val="MIDR"/>
              <w:jc w:val="both"/>
              <w:rPr>
                <w:rFonts w:ascii="Arial" w:hAnsi="Arial" w:cs="Arial"/>
                <w:bCs/>
                <w:i/>
                <w:color w:val="auto"/>
                <w:sz w:val="22"/>
                <w:szCs w:val="22"/>
              </w:rPr>
            </w:pPr>
            <w:r w:rsidRPr="009E6766">
              <w:rPr>
                <w:rFonts w:ascii="Arial" w:hAnsi="Arial" w:cs="Arial"/>
                <w:bCs/>
                <w:color w:val="auto"/>
                <w:sz w:val="22"/>
                <w:szCs w:val="22"/>
              </w:rPr>
              <w:t>Explorar el catálogo y acotarlo con filtros acumulativos</w:t>
            </w:r>
          </w:p>
        </w:tc>
      </w:tr>
    </w:tbl>
    <w:p w14:paraId="4BB0C8AB"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1A4B5A2"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580F1AB1"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67FD895" w14:textId="77777777" w:rsidR="000127C1" w:rsidRPr="009E6766" w:rsidRDefault="000127C1">
            <w:pPr>
              <w:pStyle w:val="MIDR"/>
              <w:jc w:val="both"/>
              <w:rPr>
                <w:rFonts w:ascii="Arial" w:hAnsi="Arial" w:cs="Arial"/>
                <w:color w:val="auto"/>
                <w:sz w:val="22"/>
                <w:szCs w:val="22"/>
              </w:rPr>
            </w:pPr>
            <w:r w:rsidRPr="009E6766">
              <w:rPr>
                <w:rFonts w:ascii="Arial" w:hAnsi="Arial"/>
                <w:color w:val="auto"/>
                <w:sz w:val="22"/>
              </w:rPr>
              <w:t>CN-02</w:t>
            </w:r>
          </w:p>
        </w:tc>
      </w:tr>
      <w:tr w:rsidR="000127C1" w:rsidRPr="00D62B46" w14:paraId="1CC3BF5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6D8B1BD"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22767BE" w14:textId="77777777" w:rsidR="000127C1" w:rsidRPr="009E6766" w:rsidRDefault="000127C1">
            <w:pPr>
              <w:jc w:val="both"/>
              <w:rPr>
                <w:i/>
                <w:sz w:val="22"/>
                <w:szCs w:val="22"/>
              </w:rPr>
            </w:pPr>
            <w:r w:rsidRPr="009E6766">
              <w:rPr>
                <w:i/>
                <w:sz w:val="22"/>
              </w:rPr>
              <w:t>Britto Garcia Ab Jhonatan (Asegurador de Calidad / QA)</w:t>
            </w:r>
          </w:p>
        </w:tc>
      </w:tr>
      <w:tr w:rsidR="000127C1" w:rsidRPr="00D62B46" w14:paraId="62EEE9D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C8FA67A"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DF24932" w14:textId="77777777" w:rsidR="000127C1" w:rsidRPr="009E6766" w:rsidRDefault="00AB1D77">
            <w:pPr>
              <w:jc w:val="both"/>
              <w:rPr>
                <w:i/>
                <w:sz w:val="22"/>
                <w:szCs w:val="22"/>
              </w:rPr>
            </w:pPr>
            <w:r w:rsidRPr="009E6766">
              <w:rPr>
                <w:i/>
                <w:sz w:val="22"/>
              </w:rPr>
              <w:t>12/09/2026</w:t>
            </w:r>
          </w:p>
        </w:tc>
      </w:tr>
      <w:tr w:rsidR="000127C1" w:rsidRPr="00D62B46" w14:paraId="494CE74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28CCAED"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6E518AF6" w14:textId="77777777" w:rsidR="000127C1" w:rsidRPr="009E6766" w:rsidRDefault="000127C1">
            <w:pPr>
              <w:pStyle w:val="MIDR"/>
              <w:jc w:val="both"/>
              <w:rPr>
                <w:rFonts w:ascii="Arial" w:hAnsi="Arial" w:cs="Arial"/>
                <w:i/>
                <w:color w:val="auto"/>
                <w:sz w:val="22"/>
                <w:szCs w:val="22"/>
              </w:rPr>
            </w:pPr>
            <w:r w:rsidRPr="009E6766">
              <w:rPr>
                <w:rFonts w:ascii="Arial" w:hAnsi="Arial"/>
                <w:i/>
                <w:color w:val="auto"/>
                <w:sz w:val="22"/>
              </w:rPr>
              <w:t>Búsqueda de zonas (</w:t>
            </w:r>
            <w:proofErr w:type="spellStart"/>
            <w:r w:rsidRPr="009E6766">
              <w:rPr>
                <w:rFonts w:ascii="Arial" w:hAnsi="Arial"/>
                <w:i/>
                <w:color w:val="auto"/>
                <w:sz w:val="22"/>
              </w:rPr>
              <w:t>PreferenciaController</w:t>
            </w:r>
            <w:proofErr w:type="spellEnd"/>
            <w:r w:rsidRPr="009E6766">
              <w:rPr>
                <w:rFonts w:ascii="Arial" w:hAnsi="Arial"/>
                <w:i/>
                <w:color w:val="auto"/>
                <w:sz w:val="22"/>
              </w:rPr>
              <w:t>)</w:t>
            </w:r>
          </w:p>
        </w:tc>
      </w:tr>
      <w:tr w:rsidR="000127C1" w:rsidRPr="00D62B46" w14:paraId="7B89C43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652169E"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63A743B" w14:textId="77777777" w:rsidR="000127C1" w:rsidRPr="009E6766" w:rsidRDefault="000127C1">
            <w:pPr>
              <w:pStyle w:val="MIDR"/>
              <w:jc w:val="both"/>
              <w:rPr>
                <w:rFonts w:ascii="Arial" w:hAnsi="Arial" w:cs="Arial"/>
                <w:i/>
                <w:color w:val="auto"/>
                <w:sz w:val="22"/>
                <w:szCs w:val="22"/>
              </w:rPr>
            </w:pPr>
            <w:r w:rsidRPr="009E6766">
              <w:rPr>
                <w:rFonts w:ascii="Arial" w:hAnsi="Arial"/>
                <w:i/>
                <w:color w:val="auto"/>
                <w:sz w:val="22"/>
              </w:rPr>
              <w:t>Consultar zonas turísticas desde una estación inactiva.</w:t>
            </w:r>
          </w:p>
        </w:tc>
      </w:tr>
      <w:tr w:rsidR="000127C1" w:rsidRPr="00D62B46" w14:paraId="0F3D678E" w14:textId="77777777" w:rsidTr="00AB1D77">
        <w:tc>
          <w:tcPr>
            <w:tcW w:w="2127" w:type="dxa"/>
            <w:tcBorders>
              <w:top w:val="single" w:sz="4" w:space="0" w:color="000000"/>
              <w:left w:val="single" w:sz="4" w:space="0" w:color="000000"/>
            </w:tcBorders>
            <w:shd w:val="clear" w:color="auto" w:fill="BFBFBF"/>
            <w:vAlign w:val="center"/>
          </w:tcPr>
          <w:p w14:paraId="6F384D96"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5E055FE9" w14:textId="77777777" w:rsidR="000127C1" w:rsidRPr="00D62B46" w:rsidRDefault="000127C1">
            <w:pPr>
              <w:jc w:val="both"/>
              <w:rPr>
                <w:i/>
                <w:sz w:val="22"/>
                <w:szCs w:val="22"/>
              </w:rPr>
            </w:pPr>
            <w:r>
              <w:rPr>
                <w:i/>
                <w:sz w:val="22"/>
              </w:rPr>
              <w:t>Consultar zonas turísticas desde una estación inactiva.</w:t>
            </w:r>
          </w:p>
        </w:tc>
      </w:tr>
      <w:tr w:rsidR="000127C1" w:rsidRPr="00D62B46" w14:paraId="410297CE" w14:textId="77777777" w:rsidTr="00AB1D77">
        <w:tc>
          <w:tcPr>
            <w:tcW w:w="2127" w:type="dxa"/>
            <w:tcBorders>
              <w:top w:val="single" w:sz="4" w:space="0" w:color="000000"/>
              <w:left w:val="single" w:sz="4" w:space="0" w:color="000000"/>
            </w:tcBorders>
            <w:shd w:val="clear" w:color="auto" w:fill="BFBFBF"/>
            <w:vAlign w:val="center"/>
          </w:tcPr>
          <w:p w14:paraId="41BA7A5E"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29F54270" w14:textId="77777777" w:rsidR="000127C1" w:rsidRPr="00D62B46" w:rsidRDefault="000127C1">
            <w:pPr>
              <w:jc w:val="both"/>
              <w:rPr>
                <w:i/>
                <w:sz w:val="22"/>
                <w:szCs w:val="22"/>
              </w:rPr>
            </w:pPr>
            <w:r>
              <w:rPr>
                <w:i/>
                <w:sz w:val="22"/>
              </w:rPr>
              <w:t>Existe una estación marcada como Inactiva en el sistema, con zonas turísticas asociadas.</w:t>
            </w:r>
          </w:p>
        </w:tc>
      </w:tr>
      <w:tr w:rsidR="000127C1" w:rsidRPr="00D62B46" w14:paraId="2D010577" w14:textId="77777777" w:rsidTr="00AB1D77">
        <w:trPr>
          <w:cantSplit/>
        </w:trPr>
        <w:tc>
          <w:tcPr>
            <w:tcW w:w="2127" w:type="dxa"/>
            <w:tcBorders>
              <w:top w:val="single" w:sz="4" w:space="0" w:color="000000"/>
              <w:left w:val="single" w:sz="4" w:space="0" w:color="000000"/>
            </w:tcBorders>
            <w:shd w:val="clear" w:color="auto" w:fill="BFBFBF"/>
            <w:vAlign w:val="center"/>
          </w:tcPr>
          <w:p w14:paraId="1B86A0DD"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16D60EC3" w14:textId="77777777" w:rsidR="000127C1" w:rsidRPr="00D62B46" w:rsidRDefault="000127C1">
            <w:pPr>
              <w:jc w:val="both"/>
              <w:rPr>
                <w:i/>
                <w:sz w:val="22"/>
                <w:szCs w:val="22"/>
              </w:rPr>
            </w:pPr>
            <w:r>
              <w:rPr>
                <w:i/>
                <w:sz w:val="22"/>
              </w:rPr>
              <w:t>El sistema no muestra la estación inactiva en el listado de selección, y tampoco ofrece las zonas cuya única estación de acceso es esa, ni siquiera en la consulta sin filtros.</w:t>
            </w:r>
          </w:p>
        </w:tc>
      </w:tr>
      <w:tr w:rsidR="00AB1D77" w:rsidRPr="00D62B46" w14:paraId="544A98A4" w14:textId="77777777" w:rsidTr="00AB1D77">
        <w:trPr>
          <w:cantSplit/>
        </w:trPr>
        <w:tc>
          <w:tcPr>
            <w:tcW w:w="2127" w:type="dxa"/>
            <w:tcBorders>
              <w:top w:val="single" w:sz="4" w:space="0" w:color="000000"/>
              <w:left w:val="single" w:sz="4" w:space="0" w:color="000000"/>
            </w:tcBorders>
            <w:shd w:val="clear" w:color="auto" w:fill="BFBFBF"/>
            <w:vAlign w:val="center"/>
          </w:tcPr>
          <w:p w14:paraId="1B3B69AB"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51518AE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4049B7B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67191F53"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49D39010" w14:textId="77777777" w:rsidR="00AB1D77" w:rsidRPr="00D62B46" w:rsidRDefault="00AB1D77" w:rsidP="00AB1D77">
            <w:pPr>
              <w:suppressAutoHyphens w:val="0"/>
              <w:autoSpaceDE w:val="0"/>
              <w:autoSpaceDN w:val="0"/>
              <w:adjustRightInd w:val="0"/>
              <w:rPr>
                <w:i/>
                <w:sz w:val="22"/>
                <w:szCs w:val="22"/>
              </w:rPr>
            </w:pPr>
            <w:r>
              <w:rPr>
                <w:i/>
                <w:sz w:val="22"/>
              </w:rPr>
              <w:t>1) Acceder al selector de estación de partida. 2) Intentar ubicar una estación con EstEstado=Inactiva en el listado. 3) Consultar el catálogo sin declarar estación.</w:t>
            </w:r>
          </w:p>
        </w:tc>
      </w:tr>
      <w:tr w:rsidR="009E6766" w:rsidRPr="00D62B46" w14:paraId="02471A3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CCEBBD2"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0844E0" w14:textId="68C0D8BE"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634FE92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CC4BB50"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52F363" w14:textId="665D427E"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3B5091B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BB0E60C"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16F8B8" w14:textId="30058962" w:rsidR="006A00D6" w:rsidRDefault="006177DE" w:rsidP="006177DE">
            <w:pPr>
              <w:suppressAutoHyphens w:val="0"/>
              <w:autoSpaceDE w:val="0"/>
              <w:autoSpaceDN w:val="0"/>
              <w:adjustRightInd w:val="0"/>
            </w:pPr>
            <w:r>
              <w:rPr>
                <w:i/>
                <w:sz w:val="22"/>
              </w:rPr>
              <w:t>Anexo 11</w:t>
            </w:r>
          </w:p>
        </w:tc>
      </w:tr>
      <w:tr w:rsidR="000127C1" w:rsidRPr="00D62B46" w14:paraId="22CA783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CF328D2"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lastRenderedPageBreak/>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71C620" w14:textId="77777777" w:rsidR="000127C1" w:rsidRPr="00D62B46" w:rsidRDefault="000127C1">
            <w:pPr>
              <w:pStyle w:val="MIDR"/>
              <w:jc w:val="both"/>
              <w:rPr>
                <w:rFonts w:ascii="Arial" w:hAnsi="Arial" w:cs="Arial"/>
                <w:i/>
                <w:color w:val="auto"/>
                <w:sz w:val="22"/>
                <w:szCs w:val="22"/>
              </w:rPr>
            </w:pPr>
            <w:r w:rsidRPr="009E6766">
              <w:rPr>
                <w:rFonts w:ascii="Arial" w:hAnsi="Arial"/>
                <w:i/>
                <w:color w:val="auto"/>
                <w:sz w:val="22"/>
              </w:rPr>
              <w:t>Depende de que la estación "</w:t>
            </w:r>
            <w:proofErr w:type="spellStart"/>
            <w:r w:rsidRPr="009E6766">
              <w:rPr>
                <w:rFonts w:ascii="Arial" w:hAnsi="Arial"/>
                <w:i/>
                <w:color w:val="auto"/>
                <w:sz w:val="22"/>
              </w:rPr>
              <w:t>Poroy</w:t>
            </w:r>
            <w:proofErr w:type="spellEnd"/>
            <w:r w:rsidRPr="009E6766">
              <w:rPr>
                <w:rFonts w:ascii="Arial" w:hAnsi="Arial"/>
                <w:i/>
                <w:color w:val="auto"/>
                <w:sz w:val="22"/>
              </w:rPr>
              <w:t>" se mantenga en estado Inactiva en los datos sembrados; si alguien la reactiva, este caso deja de ser representativo.</w:t>
            </w:r>
          </w:p>
        </w:tc>
      </w:tr>
    </w:tbl>
    <w:p w14:paraId="4C71BCFA"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6EB95989"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426BA01B"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5EA0B1E" w14:textId="77777777" w:rsidR="000127C1" w:rsidRPr="009E6766" w:rsidRDefault="000127C1">
            <w:pPr>
              <w:pStyle w:val="MIDR"/>
              <w:jc w:val="both"/>
              <w:rPr>
                <w:rFonts w:ascii="Arial" w:hAnsi="Arial" w:cs="Arial"/>
                <w:color w:val="auto"/>
                <w:sz w:val="22"/>
                <w:szCs w:val="22"/>
              </w:rPr>
            </w:pPr>
            <w:r w:rsidRPr="009E6766">
              <w:rPr>
                <w:rFonts w:ascii="Arial" w:hAnsi="Arial"/>
                <w:color w:val="auto"/>
                <w:sz w:val="22"/>
              </w:rPr>
              <w:t>CN-03</w:t>
            </w:r>
          </w:p>
        </w:tc>
      </w:tr>
      <w:tr w:rsidR="000127C1" w:rsidRPr="00D62B46" w14:paraId="484BDEE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7ACBC3A"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8BDE6CC" w14:textId="77777777" w:rsidR="000127C1" w:rsidRPr="009E6766" w:rsidRDefault="000127C1">
            <w:pPr>
              <w:jc w:val="both"/>
              <w:rPr>
                <w:i/>
                <w:sz w:val="22"/>
                <w:szCs w:val="22"/>
              </w:rPr>
            </w:pPr>
            <w:r w:rsidRPr="009E6766">
              <w:rPr>
                <w:i/>
                <w:sz w:val="22"/>
              </w:rPr>
              <w:t>Britto Garcia Ab Jhonatan (Asegurador de Calidad / QA)</w:t>
            </w:r>
          </w:p>
        </w:tc>
      </w:tr>
      <w:tr w:rsidR="000127C1" w:rsidRPr="00D62B46" w14:paraId="5B9ADC2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1B2FFA3"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B05E123" w14:textId="77777777" w:rsidR="000127C1" w:rsidRPr="009E6766" w:rsidRDefault="00AB1D77">
            <w:pPr>
              <w:jc w:val="both"/>
              <w:rPr>
                <w:i/>
                <w:sz w:val="22"/>
                <w:szCs w:val="22"/>
              </w:rPr>
            </w:pPr>
            <w:r w:rsidRPr="009E6766">
              <w:rPr>
                <w:i/>
                <w:sz w:val="22"/>
              </w:rPr>
              <w:t>12/09/2026</w:t>
            </w:r>
          </w:p>
        </w:tc>
      </w:tr>
      <w:tr w:rsidR="000127C1" w:rsidRPr="00D62B46" w14:paraId="5396531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EFC6EF3"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539559E" w14:textId="77777777" w:rsidR="000127C1" w:rsidRPr="009E6766" w:rsidRDefault="000127C1">
            <w:pPr>
              <w:pStyle w:val="MIDR"/>
              <w:jc w:val="both"/>
              <w:rPr>
                <w:rFonts w:ascii="Arial" w:hAnsi="Arial" w:cs="Arial"/>
                <w:i/>
                <w:color w:val="auto"/>
                <w:sz w:val="22"/>
                <w:szCs w:val="22"/>
              </w:rPr>
            </w:pPr>
            <w:r w:rsidRPr="009E6766">
              <w:rPr>
                <w:rFonts w:ascii="Arial" w:hAnsi="Arial"/>
                <w:i/>
                <w:color w:val="auto"/>
                <w:sz w:val="22"/>
              </w:rPr>
              <w:t>Detalle de ruta (</w:t>
            </w:r>
            <w:proofErr w:type="spellStart"/>
            <w:r w:rsidRPr="009E6766">
              <w:rPr>
                <w:rFonts w:ascii="Arial" w:hAnsi="Arial"/>
                <w:i/>
                <w:color w:val="auto"/>
                <w:sz w:val="22"/>
              </w:rPr>
              <w:t>RutaController</w:t>
            </w:r>
            <w:proofErr w:type="spellEnd"/>
            <w:r w:rsidRPr="009E6766">
              <w:rPr>
                <w:rFonts w:ascii="Arial" w:hAnsi="Arial"/>
                <w:i/>
                <w:color w:val="auto"/>
                <w:sz w:val="22"/>
              </w:rPr>
              <w:t>)</w:t>
            </w:r>
          </w:p>
        </w:tc>
      </w:tr>
      <w:tr w:rsidR="000127C1" w:rsidRPr="00D62B46" w14:paraId="1DC3939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8FF224D"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7ED3C899" w14:textId="77777777" w:rsidR="000127C1" w:rsidRPr="009E6766" w:rsidRDefault="000127C1">
            <w:pPr>
              <w:pStyle w:val="MIDR"/>
              <w:jc w:val="both"/>
              <w:rPr>
                <w:rFonts w:ascii="Arial" w:hAnsi="Arial" w:cs="Arial"/>
                <w:i/>
                <w:color w:val="auto"/>
                <w:sz w:val="22"/>
                <w:szCs w:val="22"/>
              </w:rPr>
            </w:pPr>
            <w:r w:rsidRPr="009E6766">
              <w:rPr>
                <w:rFonts w:ascii="Arial" w:hAnsi="Arial"/>
                <w:i/>
                <w:color w:val="auto"/>
                <w:sz w:val="22"/>
              </w:rPr>
              <w:t>Visualizar pronóstico y ruta caminable de ida y vuelta (CU-03).</w:t>
            </w:r>
          </w:p>
        </w:tc>
      </w:tr>
      <w:tr w:rsidR="000127C1" w:rsidRPr="00D62B46" w14:paraId="1596EE94" w14:textId="77777777" w:rsidTr="00AB1D77">
        <w:tc>
          <w:tcPr>
            <w:tcW w:w="2127" w:type="dxa"/>
            <w:tcBorders>
              <w:top w:val="single" w:sz="4" w:space="0" w:color="000000"/>
              <w:left w:val="single" w:sz="4" w:space="0" w:color="000000"/>
            </w:tcBorders>
            <w:shd w:val="clear" w:color="auto" w:fill="BFBFBF"/>
            <w:vAlign w:val="center"/>
          </w:tcPr>
          <w:p w14:paraId="7302B597"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49FD4D9A" w14:textId="77777777" w:rsidR="000127C1" w:rsidRPr="00D62B46" w:rsidRDefault="000127C1">
            <w:pPr>
              <w:jc w:val="both"/>
              <w:rPr>
                <w:i/>
                <w:sz w:val="22"/>
                <w:szCs w:val="22"/>
              </w:rPr>
            </w:pPr>
            <w:r>
              <w:rPr>
                <w:i/>
                <w:sz w:val="22"/>
              </w:rPr>
              <w:t>Visualizar pronóstico y ruta caminable de ida y vuelta (CU-03).</w:t>
            </w:r>
          </w:p>
        </w:tc>
      </w:tr>
      <w:tr w:rsidR="000127C1" w:rsidRPr="00D62B46" w14:paraId="21185A9E" w14:textId="77777777" w:rsidTr="00AB1D77">
        <w:tc>
          <w:tcPr>
            <w:tcW w:w="2127" w:type="dxa"/>
            <w:tcBorders>
              <w:top w:val="single" w:sz="4" w:space="0" w:color="000000"/>
              <w:left w:val="single" w:sz="4" w:space="0" w:color="000000"/>
            </w:tcBorders>
            <w:shd w:val="clear" w:color="auto" w:fill="BFBFBF"/>
            <w:vAlign w:val="center"/>
          </w:tcPr>
          <w:p w14:paraId="5A4B713D"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1B442A52" w14:textId="77777777" w:rsidR="000127C1" w:rsidRPr="00D62B46" w:rsidRDefault="000127C1">
            <w:pPr>
              <w:jc w:val="both"/>
              <w:rPr>
                <w:i/>
                <w:sz w:val="22"/>
                <w:szCs w:val="22"/>
              </w:rPr>
            </w:pPr>
            <w:r>
              <w:rPr>
                <w:i/>
                <w:sz w:val="22"/>
              </w:rPr>
              <w:t>El usuario ha seleccionado una zona turística de interés.</w:t>
            </w:r>
          </w:p>
        </w:tc>
      </w:tr>
      <w:tr w:rsidR="000127C1" w:rsidRPr="00D62B46" w14:paraId="75EDF1EF" w14:textId="77777777" w:rsidTr="00AB1D77">
        <w:trPr>
          <w:cantSplit/>
        </w:trPr>
        <w:tc>
          <w:tcPr>
            <w:tcW w:w="2127" w:type="dxa"/>
            <w:tcBorders>
              <w:top w:val="single" w:sz="4" w:space="0" w:color="000000"/>
              <w:left w:val="single" w:sz="4" w:space="0" w:color="000000"/>
            </w:tcBorders>
            <w:shd w:val="clear" w:color="auto" w:fill="BFBFBF"/>
            <w:vAlign w:val="center"/>
          </w:tcPr>
          <w:p w14:paraId="3E59162C"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7AB4675A" w14:textId="77777777" w:rsidR="000127C1" w:rsidRPr="00D62B46" w:rsidRDefault="000127C1">
            <w:pPr>
              <w:jc w:val="both"/>
              <w:rPr>
                <w:i/>
                <w:sz w:val="22"/>
                <w:szCs w:val="22"/>
              </w:rPr>
            </w:pPr>
            <w:r>
              <w:rPr>
                <w:i/>
                <w:sz w:val="22"/>
              </w:rPr>
              <w:t>El sistema muestra la distancia (ida y vuelta), el tiempo estimado, la dificultad, el pronóstico climático del día y la tarifa del tren.</w:t>
            </w:r>
          </w:p>
        </w:tc>
      </w:tr>
      <w:tr w:rsidR="00AB1D77" w:rsidRPr="00D62B46" w14:paraId="7ADB3CAD" w14:textId="77777777" w:rsidTr="00AB1D77">
        <w:trPr>
          <w:cantSplit/>
        </w:trPr>
        <w:tc>
          <w:tcPr>
            <w:tcW w:w="2127" w:type="dxa"/>
            <w:tcBorders>
              <w:top w:val="single" w:sz="4" w:space="0" w:color="000000"/>
              <w:left w:val="single" w:sz="4" w:space="0" w:color="000000"/>
            </w:tcBorders>
            <w:shd w:val="clear" w:color="auto" w:fill="BFBFBF"/>
            <w:vAlign w:val="center"/>
          </w:tcPr>
          <w:p w14:paraId="446762F9"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4D4CBBC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13CBB80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95FA104"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34B0B9F8" w14:textId="77777777" w:rsidR="00AB1D77" w:rsidRPr="00D62B46" w:rsidRDefault="00AB1D77" w:rsidP="00AB1D77">
            <w:pPr>
              <w:suppressAutoHyphens w:val="0"/>
              <w:autoSpaceDE w:val="0"/>
              <w:autoSpaceDN w:val="0"/>
              <w:adjustRightInd w:val="0"/>
              <w:rPr>
                <w:i/>
                <w:sz w:val="22"/>
                <w:szCs w:val="22"/>
              </w:rPr>
            </w:pPr>
            <w:r>
              <w:rPr>
                <w:i/>
                <w:sz w:val="22"/>
              </w:rPr>
              <w:t>1) Seleccionar la zona "Fortaleza de Ollantaytambo". 2) Clic en "Ver ruta y clima".</w:t>
            </w:r>
          </w:p>
        </w:tc>
      </w:tr>
      <w:tr w:rsidR="009E6766" w:rsidRPr="00D62B46" w14:paraId="46D4BA6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7B3B408"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0E620F" w14:textId="65121D60"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5BB64F4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A000344"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8A3F97" w14:textId="62312E9E"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268AC40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C0D602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69F939" w14:textId="42170FE8" w:rsidR="006A00D6" w:rsidRDefault="00E1492C" w:rsidP="00E1492C">
            <w:pPr>
              <w:suppressAutoHyphens w:val="0"/>
              <w:autoSpaceDE w:val="0"/>
              <w:autoSpaceDN w:val="0"/>
              <w:adjustRightInd w:val="0"/>
            </w:pPr>
            <w:r>
              <w:rPr>
                <w:i/>
                <w:sz w:val="22"/>
              </w:rPr>
              <w:t>Anexo 12</w:t>
            </w:r>
          </w:p>
        </w:tc>
      </w:tr>
      <w:tr w:rsidR="000127C1" w:rsidRPr="00D62B46" w14:paraId="3CAEF12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48FA6A6"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F9012E" w14:textId="77777777" w:rsidR="000127C1" w:rsidRPr="00D62B46" w:rsidRDefault="000127C1">
            <w:pPr>
              <w:pStyle w:val="MIDR"/>
              <w:jc w:val="both"/>
              <w:rPr>
                <w:rFonts w:ascii="Arial" w:hAnsi="Arial" w:cs="Arial"/>
                <w:i/>
                <w:color w:val="auto"/>
                <w:sz w:val="22"/>
                <w:szCs w:val="22"/>
              </w:rPr>
            </w:pPr>
            <w:r w:rsidRPr="009E6766">
              <w:rPr>
                <w:rFonts w:ascii="Arial" w:hAnsi="Arial"/>
                <w:i/>
                <w:color w:val="auto"/>
                <w:sz w:val="22"/>
              </w:rPr>
              <w:t>Ejecutar después de CN-01/CN-02 para asegurar que la zona "Fortaleza de Ollantaytambo" aparezca en el buscador antes de abrir su detalle.</w:t>
            </w:r>
          </w:p>
        </w:tc>
      </w:tr>
    </w:tbl>
    <w:p w14:paraId="1E65CB18" w14:textId="77777777" w:rsidR="006A00D6" w:rsidRDefault="006A00D6"/>
    <w:p w14:paraId="49D9149D" w14:textId="77777777" w:rsidR="009E6766" w:rsidRDefault="009E6766"/>
    <w:p w14:paraId="08E57689" w14:textId="77777777" w:rsidR="009E6766" w:rsidRDefault="009E676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67E35CF5"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422D2977"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99C9A96" w14:textId="77777777" w:rsidR="000127C1" w:rsidRPr="009E6766" w:rsidRDefault="000127C1">
            <w:pPr>
              <w:pStyle w:val="MIDR"/>
              <w:jc w:val="both"/>
              <w:rPr>
                <w:rFonts w:ascii="Arial" w:hAnsi="Arial" w:cs="Arial"/>
                <w:color w:val="auto"/>
                <w:sz w:val="22"/>
                <w:szCs w:val="22"/>
              </w:rPr>
            </w:pPr>
            <w:r w:rsidRPr="009E6766">
              <w:rPr>
                <w:rFonts w:ascii="Arial" w:hAnsi="Arial"/>
                <w:color w:val="auto"/>
                <w:sz w:val="22"/>
              </w:rPr>
              <w:t>CN-04</w:t>
            </w:r>
          </w:p>
        </w:tc>
      </w:tr>
      <w:tr w:rsidR="000127C1" w:rsidRPr="00D62B46" w14:paraId="44A5A07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872157F"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BAF7197" w14:textId="77777777" w:rsidR="000127C1" w:rsidRPr="009E6766" w:rsidRDefault="000127C1">
            <w:pPr>
              <w:jc w:val="both"/>
              <w:rPr>
                <w:i/>
                <w:sz w:val="22"/>
                <w:szCs w:val="22"/>
              </w:rPr>
            </w:pPr>
            <w:r w:rsidRPr="009E6766">
              <w:rPr>
                <w:i/>
                <w:sz w:val="22"/>
              </w:rPr>
              <w:t>Britto Garcia Ab Jhonatan (Asegurador de Calidad / QA)</w:t>
            </w:r>
          </w:p>
        </w:tc>
      </w:tr>
      <w:tr w:rsidR="000127C1" w:rsidRPr="00D62B46" w14:paraId="4F5A78F9"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10AFEAE"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DD92B2F" w14:textId="77777777" w:rsidR="000127C1" w:rsidRPr="009E6766" w:rsidRDefault="00AB1D77">
            <w:pPr>
              <w:jc w:val="both"/>
              <w:rPr>
                <w:i/>
                <w:sz w:val="22"/>
                <w:szCs w:val="22"/>
              </w:rPr>
            </w:pPr>
            <w:r w:rsidRPr="009E6766">
              <w:rPr>
                <w:i/>
                <w:sz w:val="22"/>
              </w:rPr>
              <w:t>12/09/2026</w:t>
            </w:r>
          </w:p>
        </w:tc>
      </w:tr>
      <w:tr w:rsidR="000127C1" w:rsidRPr="00D62B46" w14:paraId="6A58E19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CDFCC8F"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0B77D91" w14:textId="77777777" w:rsidR="000127C1" w:rsidRPr="009E6766" w:rsidRDefault="000127C1">
            <w:pPr>
              <w:pStyle w:val="MIDR"/>
              <w:jc w:val="both"/>
              <w:rPr>
                <w:rFonts w:ascii="Arial" w:hAnsi="Arial" w:cs="Arial"/>
                <w:i/>
                <w:color w:val="auto"/>
                <w:sz w:val="22"/>
                <w:szCs w:val="22"/>
              </w:rPr>
            </w:pPr>
            <w:r w:rsidRPr="009E6766">
              <w:rPr>
                <w:rFonts w:ascii="Arial" w:hAnsi="Arial"/>
                <w:i/>
                <w:color w:val="auto"/>
                <w:sz w:val="22"/>
              </w:rPr>
              <w:t>Registro de zonas (</w:t>
            </w:r>
            <w:proofErr w:type="spellStart"/>
            <w:r w:rsidRPr="009E6766">
              <w:rPr>
                <w:rFonts w:ascii="Arial" w:hAnsi="Arial"/>
                <w:i/>
                <w:color w:val="auto"/>
                <w:sz w:val="22"/>
              </w:rPr>
              <w:t>ZonaTuristicaController</w:t>
            </w:r>
            <w:proofErr w:type="spellEnd"/>
            <w:r w:rsidRPr="009E6766">
              <w:rPr>
                <w:rFonts w:ascii="Arial" w:hAnsi="Arial"/>
                <w:i/>
                <w:color w:val="auto"/>
                <w:sz w:val="22"/>
              </w:rPr>
              <w:t>)</w:t>
            </w:r>
          </w:p>
        </w:tc>
      </w:tr>
      <w:tr w:rsidR="000127C1" w:rsidRPr="00D62B46" w14:paraId="4594738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ED252DC"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5C1C44D" w14:textId="77777777" w:rsidR="000127C1" w:rsidRPr="009E6766" w:rsidRDefault="000127C1">
            <w:pPr>
              <w:pStyle w:val="MIDR"/>
              <w:jc w:val="both"/>
              <w:rPr>
                <w:rFonts w:ascii="Arial" w:hAnsi="Arial" w:cs="Arial"/>
                <w:i/>
                <w:color w:val="auto"/>
                <w:sz w:val="22"/>
                <w:szCs w:val="22"/>
              </w:rPr>
            </w:pPr>
            <w:r w:rsidRPr="009E6766">
              <w:rPr>
                <w:rFonts w:ascii="Arial" w:hAnsi="Arial"/>
                <w:i/>
                <w:color w:val="auto"/>
                <w:sz w:val="22"/>
              </w:rPr>
              <w:t>Registrar nueva zona turística con datos válidos (CU-04).</w:t>
            </w:r>
          </w:p>
        </w:tc>
      </w:tr>
      <w:tr w:rsidR="000127C1" w:rsidRPr="00D62B46" w14:paraId="6CD71099" w14:textId="77777777" w:rsidTr="00AB1D77">
        <w:tc>
          <w:tcPr>
            <w:tcW w:w="2127" w:type="dxa"/>
            <w:tcBorders>
              <w:top w:val="single" w:sz="4" w:space="0" w:color="000000"/>
              <w:left w:val="single" w:sz="4" w:space="0" w:color="000000"/>
            </w:tcBorders>
            <w:shd w:val="clear" w:color="auto" w:fill="BFBFBF"/>
            <w:vAlign w:val="center"/>
          </w:tcPr>
          <w:p w14:paraId="6B2196D3"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2A41C1C" w14:textId="77777777" w:rsidR="000127C1" w:rsidRPr="00D62B46" w:rsidRDefault="000127C1">
            <w:pPr>
              <w:jc w:val="both"/>
              <w:rPr>
                <w:i/>
                <w:sz w:val="22"/>
                <w:szCs w:val="22"/>
              </w:rPr>
            </w:pPr>
            <w:r>
              <w:rPr>
                <w:i/>
                <w:sz w:val="22"/>
              </w:rPr>
              <w:t>Registrar nueva zona turística con datos válidos (CU-04).</w:t>
            </w:r>
          </w:p>
        </w:tc>
      </w:tr>
      <w:tr w:rsidR="000127C1" w:rsidRPr="00D62B46" w14:paraId="2545392C" w14:textId="77777777" w:rsidTr="00AB1D77">
        <w:tc>
          <w:tcPr>
            <w:tcW w:w="2127" w:type="dxa"/>
            <w:tcBorders>
              <w:top w:val="single" w:sz="4" w:space="0" w:color="000000"/>
              <w:left w:val="single" w:sz="4" w:space="0" w:color="000000"/>
            </w:tcBorders>
            <w:shd w:val="clear" w:color="auto" w:fill="BFBFBF"/>
            <w:vAlign w:val="center"/>
          </w:tcPr>
          <w:p w14:paraId="11A4A0CB"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3B942D1" w14:textId="77777777" w:rsidR="000127C1" w:rsidRPr="00D62B46" w:rsidRDefault="000127C1">
            <w:pPr>
              <w:jc w:val="both"/>
              <w:rPr>
                <w:i/>
                <w:sz w:val="22"/>
                <w:szCs w:val="22"/>
              </w:rPr>
            </w:pPr>
            <w:r>
              <w:rPr>
                <w:i/>
                <w:sz w:val="22"/>
              </w:rPr>
              <w:t>Sesión iniciada como Travel Group Perú (rol TRAVEL_GROUP_USER).</w:t>
            </w:r>
          </w:p>
        </w:tc>
      </w:tr>
      <w:tr w:rsidR="000127C1" w:rsidRPr="00D62B46" w14:paraId="195610E1" w14:textId="77777777" w:rsidTr="00AB1D77">
        <w:trPr>
          <w:cantSplit/>
        </w:trPr>
        <w:tc>
          <w:tcPr>
            <w:tcW w:w="2127" w:type="dxa"/>
            <w:tcBorders>
              <w:top w:val="single" w:sz="4" w:space="0" w:color="000000"/>
              <w:left w:val="single" w:sz="4" w:space="0" w:color="000000"/>
            </w:tcBorders>
            <w:shd w:val="clear" w:color="auto" w:fill="BFBFBF"/>
            <w:vAlign w:val="center"/>
          </w:tcPr>
          <w:p w14:paraId="6BAF2087"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87FC930" w14:textId="77777777" w:rsidR="000127C1" w:rsidRPr="00D62B46" w:rsidRDefault="000127C1">
            <w:pPr>
              <w:jc w:val="both"/>
              <w:rPr>
                <w:i/>
                <w:sz w:val="22"/>
                <w:szCs w:val="22"/>
              </w:rPr>
            </w:pPr>
            <w:r>
              <w:rPr>
                <w:i/>
                <w:sz w:val="22"/>
              </w:rPr>
              <w:t xml:space="preserve">El sistema guarda la zona turística, la muestra en el listado y genera un registro en </w:t>
            </w:r>
            <w:proofErr w:type="spellStart"/>
            <w:r>
              <w:rPr>
                <w:i/>
                <w:sz w:val="22"/>
              </w:rPr>
              <w:t>AuditoriaLog</w:t>
            </w:r>
            <w:proofErr w:type="spellEnd"/>
            <w:r>
              <w:rPr>
                <w:i/>
                <w:sz w:val="22"/>
              </w:rPr>
              <w:t>.</w:t>
            </w:r>
          </w:p>
        </w:tc>
      </w:tr>
      <w:tr w:rsidR="00AB1D77" w:rsidRPr="00D62B46" w14:paraId="73FD5090" w14:textId="77777777" w:rsidTr="00AB1D77">
        <w:trPr>
          <w:cantSplit/>
        </w:trPr>
        <w:tc>
          <w:tcPr>
            <w:tcW w:w="2127" w:type="dxa"/>
            <w:tcBorders>
              <w:top w:val="single" w:sz="4" w:space="0" w:color="000000"/>
              <w:left w:val="single" w:sz="4" w:space="0" w:color="000000"/>
            </w:tcBorders>
            <w:shd w:val="clear" w:color="auto" w:fill="BFBFBF"/>
            <w:vAlign w:val="center"/>
          </w:tcPr>
          <w:p w14:paraId="15D2446F"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3E980EBF"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A7A869B"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798AE49D"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607141FC" w14:textId="77777777" w:rsidR="00AB1D77" w:rsidRPr="00D62B46" w:rsidRDefault="00AB1D77" w:rsidP="00AB1D77">
            <w:pPr>
              <w:suppressAutoHyphens w:val="0"/>
              <w:autoSpaceDE w:val="0"/>
              <w:autoSpaceDN w:val="0"/>
              <w:adjustRightInd w:val="0"/>
              <w:rPr>
                <w:i/>
                <w:sz w:val="22"/>
                <w:szCs w:val="22"/>
              </w:rPr>
            </w:pPr>
            <w:r>
              <w:rPr>
                <w:i/>
                <w:sz w:val="22"/>
              </w:rPr>
              <w:t>1) Ir a "Registrar Zona Turística".  2) Ingresar nombre, descripción, preferencias y estación cercana.  3) Clic en "Guardar".</w:t>
            </w:r>
          </w:p>
        </w:tc>
      </w:tr>
      <w:tr w:rsidR="009E6766" w:rsidRPr="00D62B46" w14:paraId="0398334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808935B"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09EB64" w14:textId="747F170C"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55AD085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0F4A788"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lastRenderedPageBreak/>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CBB35E" w14:textId="1233433E"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3A68DAF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A27070A"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48AEDA" w14:textId="79F213A5" w:rsidR="006A00D6" w:rsidRPr="00E1492C" w:rsidRDefault="00E1492C" w:rsidP="00E1492C">
            <w:pPr>
              <w:suppressAutoHyphens w:val="0"/>
              <w:autoSpaceDE w:val="0"/>
              <w:autoSpaceDN w:val="0"/>
              <w:adjustRightInd w:val="0"/>
              <w:rPr>
                <w:i/>
                <w:sz w:val="22"/>
                <w:szCs w:val="22"/>
              </w:rPr>
            </w:pPr>
            <w:r>
              <w:rPr>
                <w:i/>
                <w:sz w:val="22"/>
              </w:rPr>
              <w:t>Anexo 13</w:t>
            </w:r>
          </w:p>
        </w:tc>
      </w:tr>
      <w:tr w:rsidR="000127C1" w:rsidRPr="00D62B46" w14:paraId="4C06CB0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3A4A2EC"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0B213C" w14:textId="77777777" w:rsidR="000127C1" w:rsidRPr="00D62B46" w:rsidRDefault="000127C1">
            <w:pPr>
              <w:pStyle w:val="MIDR"/>
              <w:jc w:val="both"/>
              <w:rPr>
                <w:rFonts w:ascii="Arial" w:hAnsi="Arial" w:cs="Arial"/>
                <w:i/>
                <w:color w:val="auto"/>
                <w:sz w:val="22"/>
                <w:szCs w:val="22"/>
              </w:rPr>
            </w:pPr>
            <w:r w:rsidRPr="0080089D">
              <w:rPr>
                <w:rFonts w:ascii="Arial" w:hAnsi="Arial"/>
                <w:i/>
                <w:color w:val="auto"/>
                <w:sz w:val="22"/>
              </w:rPr>
              <w:t>Usar un nombre de zona que no choque con los ya sembrados (ver los datos de "Salinas de Maras" acordados previamente para este caso).</w:t>
            </w:r>
          </w:p>
        </w:tc>
      </w:tr>
    </w:tbl>
    <w:p w14:paraId="3BA85371"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4EE9CD8A"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4395E5D9"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89FA0D4" w14:textId="77777777" w:rsidR="000127C1" w:rsidRPr="0080089D" w:rsidRDefault="000127C1">
            <w:pPr>
              <w:pStyle w:val="MIDR"/>
              <w:jc w:val="both"/>
              <w:rPr>
                <w:rFonts w:ascii="Arial" w:hAnsi="Arial" w:cs="Arial"/>
                <w:color w:val="auto"/>
                <w:sz w:val="22"/>
                <w:szCs w:val="22"/>
              </w:rPr>
            </w:pPr>
            <w:r w:rsidRPr="0080089D">
              <w:rPr>
                <w:rFonts w:ascii="Arial" w:hAnsi="Arial"/>
                <w:color w:val="auto"/>
                <w:sz w:val="22"/>
              </w:rPr>
              <w:t>CN-05</w:t>
            </w:r>
          </w:p>
        </w:tc>
      </w:tr>
      <w:tr w:rsidR="000127C1" w:rsidRPr="00D62B46" w14:paraId="16C775B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A7F0FE1"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77912864" w14:textId="77777777" w:rsidR="000127C1" w:rsidRPr="0080089D" w:rsidRDefault="000127C1">
            <w:pPr>
              <w:jc w:val="both"/>
              <w:rPr>
                <w:i/>
                <w:sz w:val="22"/>
                <w:szCs w:val="22"/>
              </w:rPr>
            </w:pPr>
            <w:r w:rsidRPr="0080089D">
              <w:rPr>
                <w:i/>
                <w:sz w:val="22"/>
              </w:rPr>
              <w:t>Britto Garcia Ab Jhonatan (Asegurador de Calidad / QA)</w:t>
            </w:r>
          </w:p>
        </w:tc>
      </w:tr>
      <w:tr w:rsidR="000127C1" w:rsidRPr="00D62B46" w14:paraId="24F5740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CFB00C2"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458FD2D" w14:textId="77777777" w:rsidR="000127C1" w:rsidRPr="0080089D" w:rsidRDefault="00AB1D77">
            <w:pPr>
              <w:jc w:val="both"/>
              <w:rPr>
                <w:i/>
                <w:sz w:val="22"/>
                <w:szCs w:val="22"/>
              </w:rPr>
            </w:pPr>
            <w:r w:rsidRPr="0080089D">
              <w:rPr>
                <w:i/>
                <w:sz w:val="22"/>
              </w:rPr>
              <w:t>12/09/2026</w:t>
            </w:r>
          </w:p>
        </w:tc>
      </w:tr>
      <w:tr w:rsidR="000127C1" w:rsidRPr="00D62B46" w14:paraId="51FF1DE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76FF6DE"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D5E9ECF"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Registro de zonas (</w:t>
            </w:r>
            <w:proofErr w:type="spellStart"/>
            <w:r w:rsidRPr="0080089D">
              <w:rPr>
                <w:rFonts w:ascii="Arial" w:hAnsi="Arial"/>
                <w:i/>
                <w:color w:val="auto"/>
                <w:sz w:val="22"/>
              </w:rPr>
              <w:t>ZonaTuristicaController</w:t>
            </w:r>
            <w:proofErr w:type="spellEnd"/>
            <w:r w:rsidRPr="0080089D">
              <w:rPr>
                <w:rFonts w:ascii="Arial" w:hAnsi="Arial"/>
                <w:i/>
                <w:color w:val="auto"/>
                <w:sz w:val="22"/>
              </w:rPr>
              <w:t>)</w:t>
            </w:r>
          </w:p>
        </w:tc>
      </w:tr>
      <w:tr w:rsidR="000127C1" w:rsidRPr="00D62B46" w14:paraId="03BBDAF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32BE5D0"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61C38CE"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Registrar zona turística sin ninguna preferencia asociada (validación).</w:t>
            </w:r>
          </w:p>
        </w:tc>
      </w:tr>
      <w:tr w:rsidR="000127C1" w:rsidRPr="00D62B46" w14:paraId="73BB1598" w14:textId="77777777" w:rsidTr="00AB1D77">
        <w:tc>
          <w:tcPr>
            <w:tcW w:w="2127" w:type="dxa"/>
            <w:tcBorders>
              <w:top w:val="single" w:sz="4" w:space="0" w:color="000000"/>
              <w:left w:val="single" w:sz="4" w:space="0" w:color="000000"/>
            </w:tcBorders>
            <w:shd w:val="clear" w:color="auto" w:fill="BFBFBF"/>
            <w:vAlign w:val="center"/>
          </w:tcPr>
          <w:p w14:paraId="58CB8B3F"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13A9CA1A" w14:textId="77777777" w:rsidR="000127C1" w:rsidRPr="00D62B46" w:rsidRDefault="000127C1">
            <w:pPr>
              <w:jc w:val="both"/>
              <w:rPr>
                <w:i/>
                <w:sz w:val="22"/>
                <w:szCs w:val="22"/>
              </w:rPr>
            </w:pPr>
            <w:r>
              <w:rPr>
                <w:i/>
                <w:sz w:val="22"/>
              </w:rPr>
              <w:t>Registrar zona turística sin ninguna preferencia asociada (validación).</w:t>
            </w:r>
          </w:p>
        </w:tc>
      </w:tr>
      <w:tr w:rsidR="000127C1" w:rsidRPr="00D62B46" w14:paraId="2385CA36" w14:textId="77777777" w:rsidTr="00AB1D77">
        <w:tc>
          <w:tcPr>
            <w:tcW w:w="2127" w:type="dxa"/>
            <w:tcBorders>
              <w:top w:val="single" w:sz="4" w:space="0" w:color="000000"/>
              <w:left w:val="single" w:sz="4" w:space="0" w:color="000000"/>
            </w:tcBorders>
            <w:shd w:val="clear" w:color="auto" w:fill="BFBFBF"/>
            <w:vAlign w:val="center"/>
          </w:tcPr>
          <w:p w14:paraId="6B38535D"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6AE30D65" w14:textId="77777777" w:rsidR="000127C1" w:rsidRPr="00D62B46" w:rsidRDefault="000127C1">
            <w:pPr>
              <w:jc w:val="both"/>
              <w:rPr>
                <w:i/>
                <w:sz w:val="22"/>
                <w:szCs w:val="22"/>
              </w:rPr>
            </w:pPr>
            <w:r>
              <w:rPr>
                <w:i/>
                <w:sz w:val="22"/>
              </w:rPr>
              <w:t>Sesión iniciada como Travel Group Perú.</w:t>
            </w:r>
          </w:p>
        </w:tc>
      </w:tr>
      <w:tr w:rsidR="000127C1" w:rsidRPr="00D62B46" w14:paraId="7940E91B" w14:textId="77777777" w:rsidTr="00AB1D77">
        <w:trPr>
          <w:cantSplit/>
        </w:trPr>
        <w:tc>
          <w:tcPr>
            <w:tcW w:w="2127" w:type="dxa"/>
            <w:tcBorders>
              <w:top w:val="single" w:sz="4" w:space="0" w:color="000000"/>
              <w:left w:val="single" w:sz="4" w:space="0" w:color="000000"/>
            </w:tcBorders>
            <w:shd w:val="clear" w:color="auto" w:fill="BFBFBF"/>
            <w:vAlign w:val="center"/>
          </w:tcPr>
          <w:p w14:paraId="5EAB5075"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D3A8659" w14:textId="77777777" w:rsidR="000127C1" w:rsidRPr="00D62B46" w:rsidRDefault="000127C1">
            <w:pPr>
              <w:jc w:val="both"/>
              <w:rPr>
                <w:i/>
                <w:sz w:val="22"/>
                <w:szCs w:val="22"/>
              </w:rPr>
            </w:pPr>
            <w:r>
              <w:rPr>
                <w:i/>
                <w:sz w:val="22"/>
              </w:rPr>
              <w:t>El sistema muestra el mensaje "Debe seleccionar al menos una preferencia" y no guarda el registro.</w:t>
            </w:r>
          </w:p>
        </w:tc>
      </w:tr>
      <w:tr w:rsidR="00AB1D77" w:rsidRPr="00D62B46" w14:paraId="35652B85" w14:textId="77777777" w:rsidTr="00AB1D77">
        <w:trPr>
          <w:cantSplit/>
        </w:trPr>
        <w:tc>
          <w:tcPr>
            <w:tcW w:w="2127" w:type="dxa"/>
            <w:tcBorders>
              <w:top w:val="single" w:sz="4" w:space="0" w:color="000000"/>
              <w:left w:val="single" w:sz="4" w:space="0" w:color="000000"/>
            </w:tcBorders>
            <w:shd w:val="clear" w:color="auto" w:fill="BFBFBF"/>
            <w:vAlign w:val="center"/>
          </w:tcPr>
          <w:p w14:paraId="4A3BBCD9"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70C8BD6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016F9D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6C7AF296"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43B943A7" w14:textId="77777777" w:rsidR="00AB1D77" w:rsidRPr="00D62B46" w:rsidRDefault="00AB1D77" w:rsidP="00AB1D77">
            <w:pPr>
              <w:suppressAutoHyphens w:val="0"/>
              <w:autoSpaceDE w:val="0"/>
              <w:autoSpaceDN w:val="0"/>
              <w:adjustRightInd w:val="0"/>
              <w:rPr>
                <w:i/>
                <w:sz w:val="22"/>
                <w:szCs w:val="22"/>
              </w:rPr>
            </w:pPr>
            <w:r>
              <w:rPr>
                <w:i/>
                <w:sz w:val="22"/>
              </w:rPr>
              <w:t>1) Ir a "Registrar Zona Turística".  2) Dejar el campo "Preferencias" sin seleccionar ninguna opción.  3) Clic en "Guardar".</w:t>
            </w:r>
          </w:p>
        </w:tc>
      </w:tr>
      <w:tr w:rsidR="009E6766" w:rsidRPr="00D62B46" w14:paraId="3CF8C0B2"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5435C98"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43ED71" w14:textId="187EAF16"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2160FB3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E0552CB"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45FF54" w14:textId="2680B417"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39EFD42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092C560"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35D316" w14:textId="7785855A" w:rsidR="006A00D6" w:rsidRDefault="002B0210" w:rsidP="002B0210">
            <w:pPr>
              <w:suppressAutoHyphens w:val="0"/>
              <w:autoSpaceDE w:val="0"/>
              <w:autoSpaceDN w:val="0"/>
              <w:adjustRightInd w:val="0"/>
            </w:pPr>
            <w:r>
              <w:rPr>
                <w:i/>
                <w:sz w:val="22"/>
              </w:rPr>
              <w:t>Anexo 14</w:t>
            </w:r>
          </w:p>
        </w:tc>
      </w:tr>
      <w:tr w:rsidR="000127C1" w:rsidRPr="00D62B46" w14:paraId="62A857A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0AB8C61"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52A66" w14:textId="0641C6EA" w:rsidR="000127C1" w:rsidRPr="00D62B46" w:rsidRDefault="000127C1">
            <w:pPr>
              <w:pStyle w:val="MIDR"/>
              <w:jc w:val="both"/>
              <w:rPr>
                <w:rFonts w:ascii="Arial" w:hAnsi="Arial" w:cs="Arial"/>
                <w:i/>
                <w:color w:val="auto"/>
                <w:sz w:val="22"/>
                <w:szCs w:val="22"/>
              </w:rPr>
            </w:pPr>
          </w:p>
        </w:tc>
      </w:tr>
    </w:tbl>
    <w:p w14:paraId="6F36ADC0"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5E51E857"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1FB49F08"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F45A82E" w14:textId="77777777" w:rsidR="000127C1" w:rsidRPr="0080089D" w:rsidRDefault="000127C1">
            <w:pPr>
              <w:pStyle w:val="MIDR"/>
              <w:jc w:val="both"/>
              <w:rPr>
                <w:rFonts w:ascii="Arial" w:hAnsi="Arial" w:cs="Arial"/>
                <w:color w:val="auto"/>
                <w:sz w:val="22"/>
                <w:szCs w:val="22"/>
              </w:rPr>
            </w:pPr>
            <w:r w:rsidRPr="0080089D">
              <w:rPr>
                <w:rFonts w:ascii="Arial" w:hAnsi="Arial"/>
                <w:color w:val="auto"/>
                <w:sz w:val="22"/>
              </w:rPr>
              <w:t>CN-06</w:t>
            </w:r>
          </w:p>
        </w:tc>
      </w:tr>
      <w:tr w:rsidR="000127C1" w:rsidRPr="00D62B46" w14:paraId="7F196394"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74B46B9"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DE4D702" w14:textId="77777777" w:rsidR="000127C1" w:rsidRPr="0080089D" w:rsidRDefault="000127C1">
            <w:pPr>
              <w:jc w:val="both"/>
              <w:rPr>
                <w:i/>
                <w:sz w:val="22"/>
                <w:szCs w:val="22"/>
              </w:rPr>
            </w:pPr>
            <w:r w:rsidRPr="0080089D">
              <w:rPr>
                <w:i/>
                <w:sz w:val="22"/>
              </w:rPr>
              <w:t>Britto Garcia Ab Jhonatan (Asegurador de Calidad / QA)</w:t>
            </w:r>
          </w:p>
        </w:tc>
      </w:tr>
      <w:tr w:rsidR="000127C1" w:rsidRPr="00D62B46" w14:paraId="2B07514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C0E2EB6"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722BF08" w14:textId="77777777" w:rsidR="000127C1" w:rsidRPr="0080089D" w:rsidRDefault="00AB1D77">
            <w:pPr>
              <w:jc w:val="both"/>
              <w:rPr>
                <w:i/>
                <w:sz w:val="22"/>
                <w:szCs w:val="22"/>
              </w:rPr>
            </w:pPr>
            <w:r w:rsidRPr="0080089D">
              <w:rPr>
                <w:i/>
                <w:sz w:val="22"/>
              </w:rPr>
              <w:t>12/09/2026</w:t>
            </w:r>
          </w:p>
        </w:tc>
      </w:tr>
      <w:tr w:rsidR="000127C1" w:rsidRPr="00D62B46" w14:paraId="4CB91FC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2C4D8B2"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64B9F356"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Consulta de estaciones (</w:t>
            </w:r>
            <w:proofErr w:type="spellStart"/>
            <w:r w:rsidRPr="0080089D">
              <w:rPr>
                <w:rFonts w:ascii="Arial" w:hAnsi="Arial"/>
                <w:i/>
                <w:color w:val="auto"/>
                <w:sz w:val="22"/>
              </w:rPr>
              <w:t>EstacionController</w:t>
            </w:r>
            <w:proofErr w:type="spellEnd"/>
            <w:r w:rsidRPr="0080089D">
              <w:rPr>
                <w:rFonts w:ascii="Arial" w:hAnsi="Arial"/>
                <w:i/>
                <w:color w:val="auto"/>
                <w:sz w:val="22"/>
              </w:rPr>
              <w:t>)</w:t>
            </w:r>
          </w:p>
        </w:tc>
      </w:tr>
      <w:tr w:rsidR="000127C1" w:rsidRPr="00D62B46" w14:paraId="7E95A31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505FB72"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18C4DE9"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Consultar listado de estaciones en modo de solo lectura (CU-05).</w:t>
            </w:r>
          </w:p>
        </w:tc>
      </w:tr>
      <w:tr w:rsidR="000127C1" w:rsidRPr="00D62B46" w14:paraId="412333BB" w14:textId="77777777" w:rsidTr="00AB1D77">
        <w:tc>
          <w:tcPr>
            <w:tcW w:w="2127" w:type="dxa"/>
            <w:tcBorders>
              <w:top w:val="single" w:sz="4" w:space="0" w:color="000000"/>
              <w:left w:val="single" w:sz="4" w:space="0" w:color="000000"/>
            </w:tcBorders>
            <w:shd w:val="clear" w:color="auto" w:fill="BFBFBF"/>
            <w:vAlign w:val="center"/>
          </w:tcPr>
          <w:p w14:paraId="4D9F3D3E"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70FD5142" w14:textId="77777777" w:rsidR="000127C1" w:rsidRPr="00D62B46" w:rsidRDefault="000127C1">
            <w:pPr>
              <w:jc w:val="both"/>
              <w:rPr>
                <w:i/>
                <w:sz w:val="22"/>
                <w:szCs w:val="22"/>
              </w:rPr>
            </w:pPr>
            <w:r>
              <w:rPr>
                <w:i/>
                <w:sz w:val="22"/>
              </w:rPr>
              <w:t>Consultar listado de estaciones en modo de solo lectura (CU-05).</w:t>
            </w:r>
          </w:p>
        </w:tc>
      </w:tr>
      <w:tr w:rsidR="000127C1" w:rsidRPr="00D62B46" w14:paraId="109975BF" w14:textId="77777777" w:rsidTr="00AB1D77">
        <w:tc>
          <w:tcPr>
            <w:tcW w:w="2127" w:type="dxa"/>
            <w:tcBorders>
              <w:top w:val="single" w:sz="4" w:space="0" w:color="000000"/>
              <w:left w:val="single" w:sz="4" w:space="0" w:color="000000"/>
            </w:tcBorders>
            <w:shd w:val="clear" w:color="auto" w:fill="BFBFBF"/>
            <w:vAlign w:val="center"/>
          </w:tcPr>
          <w:p w14:paraId="7E84765B"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ABD70B4" w14:textId="77777777" w:rsidR="000127C1" w:rsidRPr="00D62B46" w:rsidRDefault="000127C1">
            <w:pPr>
              <w:jc w:val="both"/>
              <w:rPr>
                <w:i/>
                <w:sz w:val="22"/>
                <w:szCs w:val="22"/>
              </w:rPr>
            </w:pPr>
            <w:r>
              <w:rPr>
                <w:i/>
                <w:sz w:val="22"/>
              </w:rPr>
              <w:t>Sesión iniciada como Travel Group Perú.</w:t>
            </w:r>
          </w:p>
        </w:tc>
      </w:tr>
      <w:tr w:rsidR="000127C1" w:rsidRPr="00D62B46" w14:paraId="33AB7F41" w14:textId="77777777" w:rsidTr="00AB1D77">
        <w:trPr>
          <w:cantSplit/>
        </w:trPr>
        <w:tc>
          <w:tcPr>
            <w:tcW w:w="2127" w:type="dxa"/>
            <w:tcBorders>
              <w:top w:val="single" w:sz="4" w:space="0" w:color="000000"/>
              <w:left w:val="single" w:sz="4" w:space="0" w:color="000000"/>
            </w:tcBorders>
            <w:shd w:val="clear" w:color="auto" w:fill="BFBFBF"/>
            <w:vAlign w:val="center"/>
          </w:tcPr>
          <w:p w14:paraId="6A46D762"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AC1B0E1" w14:textId="77777777" w:rsidR="000127C1" w:rsidRPr="00D62B46" w:rsidRDefault="000127C1">
            <w:pPr>
              <w:jc w:val="both"/>
              <w:rPr>
                <w:i/>
                <w:sz w:val="22"/>
                <w:szCs w:val="22"/>
              </w:rPr>
            </w:pPr>
            <w:r>
              <w:rPr>
                <w:i/>
                <w:sz w:val="22"/>
              </w:rPr>
              <w:t>El sistema muestra el listado completo de estaciones activas en modo de solo lectura.</w:t>
            </w:r>
          </w:p>
        </w:tc>
      </w:tr>
      <w:tr w:rsidR="00AB1D77" w:rsidRPr="00D62B46" w14:paraId="6B3BAAE9" w14:textId="77777777" w:rsidTr="00AB1D77">
        <w:trPr>
          <w:cantSplit/>
        </w:trPr>
        <w:tc>
          <w:tcPr>
            <w:tcW w:w="2127" w:type="dxa"/>
            <w:tcBorders>
              <w:top w:val="single" w:sz="4" w:space="0" w:color="000000"/>
              <w:left w:val="single" w:sz="4" w:space="0" w:color="000000"/>
            </w:tcBorders>
            <w:shd w:val="clear" w:color="auto" w:fill="BFBFBF"/>
            <w:vAlign w:val="center"/>
          </w:tcPr>
          <w:p w14:paraId="553DC07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3D0CBB7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2C80AD35"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5F819016"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088180ED" w14:textId="77777777" w:rsidR="00AB1D77" w:rsidRPr="00D62B46" w:rsidRDefault="00AB1D77" w:rsidP="00AB1D77">
            <w:pPr>
              <w:suppressAutoHyphens w:val="0"/>
              <w:autoSpaceDE w:val="0"/>
              <w:autoSpaceDN w:val="0"/>
              <w:adjustRightInd w:val="0"/>
              <w:rPr>
                <w:i/>
                <w:sz w:val="22"/>
                <w:szCs w:val="22"/>
              </w:rPr>
            </w:pPr>
            <w:r>
              <w:rPr>
                <w:i/>
                <w:sz w:val="22"/>
              </w:rPr>
              <w:t>1) Ir a "Consultar Estaciones".  2) Verificar que la tabla se muestre sin opciones de edición o eliminación.</w:t>
            </w:r>
          </w:p>
        </w:tc>
      </w:tr>
      <w:tr w:rsidR="009E6766" w:rsidRPr="00D62B46" w14:paraId="1A8D972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B1889EE"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704ED9" w14:textId="03D87D2A"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7668B31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4EC6F1C"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6F6B00" w14:textId="610611F2"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0C7759B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9AA8BBD"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E4900E" w14:textId="6157170C" w:rsidR="006A00D6" w:rsidRDefault="002B0210" w:rsidP="002B0210">
            <w:pPr>
              <w:suppressAutoHyphens w:val="0"/>
              <w:autoSpaceDE w:val="0"/>
              <w:autoSpaceDN w:val="0"/>
              <w:adjustRightInd w:val="0"/>
            </w:pPr>
            <w:r>
              <w:rPr>
                <w:i/>
                <w:sz w:val="22"/>
              </w:rPr>
              <w:t>Anexo 15</w:t>
            </w:r>
          </w:p>
        </w:tc>
      </w:tr>
      <w:tr w:rsidR="000127C1" w:rsidRPr="00D62B46" w14:paraId="70C0EFD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9B92874"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lastRenderedPageBreak/>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51D0B8" w14:textId="77777777" w:rsidR="000127C1" w:rsidRPr="00D62B46" w:rsidRDefault="000127C1">
            <w:pPr>
              <w:pStyle w:val="MIDR"/>
              <w:jc w:val="both"/>
              <w:rPr>
                <w:rFonts w:ascii="Arial" w:hAnsi="Arial" w:cs="Arial"/>
                <w:i/>
                <w:color w:val="auto"/>
                <w:sz w:val="22"/>
                <w:szCs w:val="22"/>
              </w:rPr>
            </w:pPr>
            <w:proofErr w:type="gramStart"/>
            <w:r w:rsidRPr="0080089D">
              <w:rPr>
                <w:rFonts w:ascii="Arial" w:hAnsi="Arial"/>
                <w:i/>
                <w:color w:val="auto"/>
                <w:sz w:val="22"/>
              </w:rPr>
              <w:t>Confirmar</w:t>
            </w:r>
            <w:proofErr w:type="gramEnd"/>
            <w:r w:rsidRPr="0080089D">
              <w:rPr>
                <w:rFonts w:ascii="Arial" w:hAnsi="Arial"/>
                <w:i/>
                <w:color w:val="auto"/>
                <w:sz w:val="22"/>
              </w:rPr>
              <w:t xml:space="preserve"> además que no aparezcan botones de editar/</w:t>
            </w:r>
            <w:proofErr w:type="gramStart"/>
            <w:r w:rsidRPr="0080089D">
              <w:rPr>
                <w:rFonts w:ascii="Arial" w:hAnsi="Arial"/>
                <w:i/>
                <w:color w:val="auto"/>
                <w:sz w:val="22"/>
              </w:rPr>
              <w:t>eliminar</w:t>
            </w:r>
            <w:proofErr w:type="gramEnd"/>
            <w:r w:rsidRPr="0080089D">
              <w:rPr>
                <w:rFonts w:ascii="Arial" w:hAnsi="Arial"/>
                <w:i/>
                <w:color w:val="auto"/>
                <w:sz w:val="22"/>
              </w:rPr>
              <w:t xml:space="preserve"> aunque se intente acceder a una acción de escritura por URL directa.</w:t>
            </w:r>
          </w:p>
        </w:tc>
      </w:tr>
    </w:tbl>
    <w:p w14:paraId="34BF0D5D" w14:textId="77777777" w:rsidR="006A00D6" w:rsidRDefault="006A00D6"/>
    <w:p w14:paraId="44C5596B" w14:textId="77777777" w:rsidR="0080089D" w:rsidRDefault="0080089D"/>
    <w:p w14:paraId="5863E112" w14:textId="77777777" w:rsidR="0080089D" w:rsidRDefault="0080089D"/>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29C3905D"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0706A0D"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3A13038" w14:textId="77777777" w:rsidR="000127C1" w:rsidRPr="0080089D" w:rsidRDefault="000127C1">
            <w:pPr>
              <w:pStyle w:val="MIDR"/>
              <w:jc w:val="both"/>
              <w:rPr>
                <w:rFonts w:ascii="Arial" w:hAnsi="Arial" w:cs="Arial"/>
                <w:color w:val="auto"/>
                <w:sz w:val="22"/>
                <w:szCs w:val="22"/>
              </w:rPr>
            </w:pPr>
            <w:r w:rsidRPr="0080089D">
              <w:rPr>
                <w:rFonts w:ascii="Arial" w:hAnsi="Arial"/>
                <w:color w:val="auto"/>
                <w:sz w:val="22"/>
              </w:rPr>
              <w:t>CN-07</w:t>
            </w:r>
          </w:p>
        </w:tc>
      </w:tr>
      <w:tr w:rsidR="000127C1" w:rsidRPr="00D62B46" w14:paraId="2B2CA9D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E860638"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6A9624C" w14:textId="77777777" w:rsidR="000127C1" w:rsidRPr="0080089D" w:rsidRDefault="000127C1">
            <w:pPr>
              <w:jc w:val="both"/>
              <w:rPr>
                <w:i/>
                <w:sz w:val="22"/>
                <w:szCs w:val="22"/>
              </w:rPr>
            </w:pPr>
            <w:r w:rsidRPr="0080089D">
              <w:rPr>
                <w:i/>
                <w:sz w:val="22"/>
              </w:rPr>
              <w:t>Britto Garcia Ab Jhonatan (Asegurador de Calidad / QA)</w:t>
            </w:r>
          </w:p>
        </w:tc>
      </w:tr>
      <w:tr w:rsidR="000127C1" w:rsidRPr="00D62B46" w14:paraId="559D7D5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B7B9735"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7F64B5C0" w14:textId="77777777" w:rsidR="000127C1" w:rsidRPr="0080089D" w:rsidRDefault="00AB1D77">
            <w:pPr>
              <w:jc w:val="both"/>
              <w:rPr>
                <w:i/>
                <w:sz w:val="22"/>
                <w:szCs w:val="22"/>
              </w:rPr>
            </w:pPr>
            <w:r w:rsidRPr="0080089D">
              <w:rPr>
                <w:i/>
                <w:sz w:val="22"/>
              </w:rPr>
              <w:t>12/09/2026</w:t>
            </w:r>
          </w:p>
        </w:tc>
      </w:tr>
      <w:tr w:rsidR="000127C1" w:rsidRPr="00D62B46" w14:paraId="06E9CE4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5DF20F2"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2BFF9452"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Informes (</w:t>
            </w:r>
            <w:proofErr w:type="spellStart"/>
            <w:r w:rsidRPr="0080089D">
              <w:rPr>
                <w:rFonts w:ascii="Arial" w:hAnsi="Arial"/>
                <w:i/>
                <w:color w:val="auto"/>
                <w:sz w:val="22"/>
              </w:rPr>
              <w:t>InformeController</w:t>
            </w:r>
            <w:proofErr w:type="spellEnd"/>
            <w:r w:rsidRPr="0080089D">
              <w:rPr>
                <w:rFonts w:ascii="Arial" w:hAnsi="Arial"/>
                <w:i/>
                <w:color w:val="auto"/>
                <w:sz w:val="22"/>
              </w:rPr>
              <w:t>)</w:t>
            </w:r>
          </w:p>
        </w:tc>
      </w:tr>
      <w:tr w:rsidR="000127C1" w:rsidRPr="00D62B46" w14:paraId="50A5A53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29C48DF"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0A4783D"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Generar informe consolidado de visita para un grupo (RF-08, RF-19).</w:t>
            </w:r>
          </w:p>
        </w:tc>
      </w:tr>
      <w:tr w:rsidR="000127C1" w:rsidRPr="00D62B46" w14:paraId="061CC2C4" w14:textId="77777777" w:rsidTr="00AB1D77">
        <w:tc>
          <w:tcPr>
            <w:tcW w:w="2127" w:type="dxa"/>
            <w:tcBorders>
              <w:top w:val="single" w:sz="4" w:space="0" w:color="000000"/>
              <w:left w:val="single" w:sz="4" w:space="0" w:color="000000"/>
            </w:tcBorders>
            <w:shd w:val="clear" w:color="auto" w:fill="BFBFBF"/>
            <w:vAlign w:val="center"/>
          </w:tcPr>
          <w:p w14:paraId="7DBFD56A"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436B4AAE" w14:textId="77777777" w:rsidR="000127C1" w:rsidRPr="00D62B46" w:rsidRDefault="000127C1">
            <w:pPr>
              <w:jc w:val="both"/>
              <w:rPr>
                <w:i/>
                <w:sz w:val="22"/>
                <w:szCs w:val="22"/>
              </w:rPr>
            </w:pPr>
            <w:r>
              <w:rPr>
                <w:i/>
                <w:sz w:val="22"/>
              </w:rPr>
              <w:t>Generar informe consolidado de visita para un grupo (RF-08, RF-19).</w:t>
            </w:r>
          </w:p>
        </w:tc>
      </w:tr>
      <w:tr w:rsidR="000127C1" w:rsidRPr="00D62B46" w14:paraId="1D530D9A" w14:textId="77777777" w:rsidTr="00AB1D77">
        <w:tc>
          <w:tcPr>
            <w:tcW w:w="2127" w:type="dxa"/>
            <w:tcBorders>
              <w:top w:val="single" w:sz="4" w:space="0" w:color="000000"/>
              <w:left w:val="single" w:sz="4" w:space="0" w:color="000000"/>
            </w:tcBorders>
            <w:shd w:val="clear" w:color="auto" w:fill="BFBFBF"/>
            <w:vAlign w:val="center"/>
          </w:tcPr>
          <w:p w14:paraId="18688C9B"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DE6E102" w14:textId="77777777" w:rsidR="000127C1" w:rsidRPr="00D62B46" w:rsidRDefault="000127C1">
            <w:pPr>
              <w:jc w:val="both"/>
              <w:rPr>
                <w:i/>
                <w:sz w:val="22"/>
                <w:szCs w:val="22"/>
              </w:rPr>
            </w:pPr>
            <w:r>
              <w:rPr>
                <w:i/>
                <w:sz w:val="22"/>
              </w:rPr>
              <w:t>El usuario ha visualizado una ruta con clima y tarifa disponibles (equivalente a CN-03).</w:t>
            </w:r>
          </w:p>
        </w:tc>
      </w:tr>
      <w:tr w:rsidR="000127C1" w:rsidRPr="00D62B46" w14:paraId="4153B72F" w14:textId="77777777" w:rsidTr="00AB1D77">
        <w:trPr>
          <w:cantSplit/>
        </w:trPr>
        <w:tc>
          <w:tcPr>
            <w:tcW w:w="2127" w:type="dxa"/>
            <w:tcBorders>
              <w:top w:val="single" w:sz="4" w:space="0" w:color="000000"/>
              <w:left w:val="single" w:sz="4" w:space="0" w:color="000000"/>
            </w:tcBorders>
            <w:shd w:val="clear" w:color="auto" w:fill="BFBFBF"/>
            <w:vAlign w:val="center"/>
          </w:tcPr>
          <w:p w14:paraId="163D9ACC"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54685362" w14:textId="77777777" w:rsidR="000127C1" w:rsidRPr="00D62B46" w:rsidRDefault="000127C1">
            <w:pPr>
              <w:jc w:val="both"/>
              <w:rPr>
                <w:i/>
                <w:sz w:val="22"/>
                <w:szCs w:val="22"/>
              </w:rPr>
            </w:pPr>
            <w:r>
              <w:rPr>
                <w:i/>
                <w:sz w:val="22"/>
              </w:rPr>
              <w:t>El sistema genera el informe consolidado descargable con ruta, clima, tiempo estimado, dificultad y el desglose por edad, con un total estimado de S/ 712.60 (dos adultos a S/ 280.00 y un niño de 8 años a S/ 152.60).</w:t>
            </w:r>
          </w:p>
        </w:tc>
      </w:tr>
      <w:tr w:rsidR="00AB1D77" w:rsidRPr="00D62B46" w14:paraId="085BA130" w14:textId="77777777" w:rsidTr="00AB1D77">
        <w:trPr>
          <w:cantSplit/>
        </w:trPr>
        <w:tc>
          <w:tcPr>
            <w:tcW w:w="2127" w:type="dxa"/>
            <w:tcBorders>
              <w:top w:val="single" w:sz="4" w:space="0" w:color="000000"/>
              <w:left w:val="single" w:sz="4" w:space="0" w:color="000000"/>
            </w:tcBorders>
            <w:shd w:val="clear" w:color="auto" w:fill="BFBFBF"/>
            <w:vAlign w:val="center"/>
          </w:tcPr>
          <w:p w14:paraId="43A76515"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7DDBCC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09F280E"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54D08929"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5F2ACF32" w14:textId="77777777" w:rsidR="00AB1D77" w:rsidRPr="00D62B46" w:rsidRDefault="00AB1D77" w:rsidP="00AB1D77">
            <w:pPr>
              <w:suppressAutoHyphens w:val="0"/>
              <w:autoSpaceDE w:val="0"/>
              <w:autoSpaceDN w:val="0"/>
              <w:adjustRightInd w:val="0"/>
              <w:rPr>
                <w:i/>
                <w:sz w:val="22"/>
                <w:szCs w:val="22"/>
              </w:rPr>
            </w:pPr>
            <w:r>
              <w:rPr>
                <w:i/>
                <w:sz w:val="22"/>
              </w:rPr>
              <w:t>1) Declarar las edades del grupo. 2) Clic en "Generar informe". 3) Seleccionar formato "PDF".</w:t>
            </w:r>
          </w:p>
        </w:tc>
      </w:tr>
      <w:tr w:rsidR="009E6766" w:rsidRPr="00D62B46" w14:paraId="729F76A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E4350C1"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7DDD4C" w14:textId="5D8CD331"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313A78E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A9736BC"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1BBD50" w14:textId="4CD7122F"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0A7E6DF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B3E3E9E"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EA1042" w14:textId="138C2579" w:rsidR="006A00D6" w:rsidRDefault="002B0210" w:rsidP="002B0210">
            <w:pPr>
              <w:suppressAutoHyphens w:val="0"/>
              <w:autoSpaceDE w:val="0"/>
              <w:autoSpaceDN w:val="0"/>
              <w:adjustRightInd w:val="0"/>
            </w:pPr>
            <w:r>
              <w:rPr>
                <w:i/>
                <w:sz w:val="22"/>
              </w:rPr>
              <w:t>Anexo 16</w:t>
            </w:r>
          </w:p>
        </w:tc>
      </w:tr>
      <w:tr w:rsidR="000127C1" w:rsidRPr="00D62B46" w14:paraId="1F032282"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F4DB390"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EE6770" w14:textId="59148483" w:rsidR="000127C1" w:rsidRPr="00D62B46" w:rsidRDefault="000127C1">
            <w:pPr>
              <w:pStyle w:val="MIDR"/>
              <w:jc w:val="both"/>
              <w:rPr>
                <w:rFonts w:ascii="Arial" w:hAnsi="Arial" w:cs="Arial"/>
                <w:i/>
                <w:color w:val="auto"/>
                <w:sz w:val="22"/>
                <w:szCs w:val="22"/>
              </w:rPr>
            </w:pPr>
          </w:p>
        </w:tc>
      </w:tr>
    </w:tbl>
    <w:p w14:paraId="564FA181"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88F3A3C"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47F3A841"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98AB002" w14:textId="77777777" w:rsidR="000127C1" w:rsidRPr="0080089D" w:rsidRDefault="000127C1">
            <w:pPr>
              <w:pStyle w:val="MIDR"/>
              <w:jc w:val="both"/>
              <w:rPr>
                <w:rFonts w:ascii="Arial" w:hAnsi="Arial" w:cs="Arial"/>
                <w:color w:val="auto"/>
                <w:sz w:val="22"/>
                <w:szCs w:val="22"/>
              </w:rPr>
            </w:pPr>
            <w:r w:rsidRPr="0080089D">
              <w:rPr>
                <w:rFonts w:ascii="Arial" w:hAnsi="Arial"/>
                <w:color w:val="auto"/>
                <w:sz w:val="22"/>
              </w:rPr>
              <w:t>CN-08</w:t>
            </w:r>
          </w:p>
        </w:tc>
      </w:tr>
      <w:tr w:rsidR="000127C1" w:rsidRPr="00D62B46" w14:paraId="5202150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9B9CCC9"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7F235AD" w14:textId="77777777" w:rsidR="000127C1" w:rsidRPr="0080089D" w:rsidRDefault="000127C1">
            <w:pPr>
              <w:jc w:val="both"/>
              <w:rPr>
                <w:i/>
                <w:sz w:val="22"/>
                <w:szCs w:val="22"/>
              </w:rPr>
            </w:pPr>
            <w:r w:rsidRPr="0080089D">
              <w:rPr>
                <w:i/>
                <w:sz w:val="22"/>
              </w:rPr>
              <w:t>Britto Garcia Ab Jhonatan (Asegurador de Calidad / QA)</w:t>
            </w:r>
          </w:p>
        </w:tc>
      </w:tr>
      <w:tr w:rsidR="000127C1" w:rsidRPr="00D62B46" w14:paraId="6758A62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4ED6597"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25F269A" w14:textId="77777777" w:rsidR="000127C1" w:rsidRPr="0080089D" w:rsidRDefault="00AB1D77">
            <w:pPr>
              <w:jc w:val="both"/>
              <w:rPr>
                <w:i/>
                <w:sz w:val="22"/>
                <w:szCs w:val="22"/>
              </w:rPr>
            </w:pPr>
            <w:r w:rsidRPr="0080089D">
              <w:rPr>
                <w:i/>
                <w:sz w:val="22"/>
              </w:rPr>
              <w:t>12/09/2026</w:t>
            </w:r>
          </w:p>
        </w:tc>
      </w:tr>
      <w:tr w:rsidR="000127C1" w:rsidRPr="00D62B46" w14:paraId="272263E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EEA2511"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079CD84B"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Seguridad (</w:t>
            </w:r>
            <w:proofErr w:type="spellStart"/>
            <w:r w:rsidRPr="0080089D">
              <w:rPr>
                <w:rFonts w:ascii="Arial" w:hAnsi="Arial"/>
                <w:i/>
                <w:color w:val="auto"/>
                <w:sz w:val="22"/>
              </w:rPr>
              <w:t>SecurityConfig</w:t>
            </w:r>
            <w:proofErr w:type="spellEnd"/>
            <w:r w:rsidRPr="0080089D">
              <w:rPr>
                <w:rFonts w:ascii="Arial" w:hAnsi="Arial"/>
                <w:i/>
                <w:color w:val="auto"/>
                <w:sz w:val="22"/>
              </w:rPr>
              <w:t>)</w:t>
            </w:r>
          </w:p>
        </w:tc>
      </w:tr>
      <w:tr w:rsidR="000127C1" w:rsidRPr="00D62B46" w14:paraId="2510C25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D605B27"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2495E221"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Acceso a módulo de administración sin rol autorizado (seguridad).</w:t>
            </w:r>
          </w:p>
        </w:tc>
      </w:tr>
      <w:tr w:rsidR="000127C1" w:rsidRPr="00D62B46" w14:paraId="057ED8A2" w14:textId="77777777" w:rsidTr="00AB1D77">
        <w:tc>
          <w:tcPr>
            <w:tcW w:w="2127" w:type="dxa"/>
            <w:tcBorders>
              <w:top w:val="single" w:sz="4" w:space="0" w:color="000000"/>
              <w:left w:val="single" w:sz="4" w:space="0" w:color="000000"/>
            </w:tcBorders>
            <w:shd w:val="clear" w:color="auto" w:fill="BFBFBF"/>
            <w:vAlign w:val="center"/>
          </w:tcPr>
          <w:p w14:paraId="0EFB44FE"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58927427" w14:textId="77777777" w:rsidR="000127C1" w:rsidRPr="00D62B46" w:rsidRDefault="000127C1">
            <w:pPr>
              <w:jc w:val="both"/>
              <w:rPr>
                <w:i/>
                <w:sz w:val="22"/>
                <w:szCs w:val="22"/>
              </w:rPr>
            </w:pPr>
            <w:r>
              <w:rPr>
                <w:i/>
                <w:sz w:val="22"/>
              </w:rPr>
              <w:t>Acceso a módulo de administración sin rol autorizado (seguridad).</w:t>
            </w:r>
          </w:p>
        </w:tc>
      </w:tr>
      <w:tr w:rsidR="000127C1" w:rsidRPr="00D62B46" w14:paraId="77EDF0BC" w14:textId="77777777" w:rsidTr="00AB1D77">
        <w:tc>
          <w:tcPr>
            <w:tcW w:w="2127" w:type="dxa"/>
            <w:tcBorders>
              <w:top w:val="single" w:sz="4" w:space="0" w:color="000000"/>
              <w:left w:val="single" w:sz="4" w:space="0" w:color="000000"/>
            </w:tcBorders>
            <w:shd w:val="clear" w:color="auto" w:fill="BFBFBF"/>
            <w:vAlign w:val="center"/>
          </w:tcPr>
          <w:p w14:paraId="6E4977DF"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1388889F" w14:textId="77777777" w:rsidR="000127C1" w:rsidRPr="00D62B46" w:rsidRDefault="000127C1">
            <w:pPr>
              <w:jc w:val="both"/>
              <w:rPr>
                <w:i/>
                <w:sz w:val="22"/>
                <w:szCs w:val="22"/>
              </w:rPr>
            </w:pPr>
            <w:r>
              <w:rPr>
                <w:i/>
                <w:sz w:val="22"/>
              </w:rPr>
              <w:t>Sesión iniciada con rol TURISTA_PUBLICO.</w:t>
            </w:r>
          </w:p>
        </w:tc>
      </w:tr>
      <w:tr w:rsidR="000127C1" w:rsidRPr="00D62B46" w14:paraId="5DFD93A9" w14:textId="77777777" w:rsidTr="00AB1D77">
        <w:trPr>
          <w:cantSplit/>
        </w:trPr>
        <w:tc>
          <w:tcPr>
            <w:tcW w:w="2127" w:type="dxa"/>
            <w:tcBorders>
              <w:top w:val="single" w:sz="4" w:space="0" w:color="000000"/>
              <w:left w:val="single" w:sz="4" w:space="0" w:color="000000"/>
            </w:tcBorders>
            <w:shd w:val="clear" w:color="auto" w:fill="BFBFBF"/>
            <w:vAlign w:val="center"/>
          </w:tcPr>
          <w:p w14:paraId="7E39463E"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7648B2BA" w14:textId="77777777" w:rsidR="000127C1" w:rsidRPr="00D62B46" w:rsidRDefault="000127C1">
            <w:pPr>
              <w:jc w:val="both"/>
              <w:rPr>
                <w:i/>
                <w:sz w:val="22"/>
                <w:szCs w:val="22"/>
              </w:rPr>
            </w:pPr>
            <w:r>
              <w:rPr>
                <w:i/>
                <w:sz w:val="22"/>
              </w:rPr>
              <w:t>El sistema muestra una página de acceso denegado (403) y no permite continuar.</w:t>
            </w:r>
          </w:p>
        </w:tc>
      </w:tr>
      <w:tr w:rsidR="00AB1D77" w:rsidRPr="00D62B46" w14:paraId="747DB3F3" w14:textId="77777777" w:rsidTr="00AB1D77">
        <w:trPr>
          <w:cantSplit/>
        </w:trPr>
        <w:tc>
          <w:tcPr>
            <w:tcW w:w="2127" w:type="dxa"/>
            <w:tcBorders>
              <w:top w:val="single" w:sz="4" w:space="0" w:color="000000"/>
              <w:left w:val="single" w:sz="4" w:space="0" w:color="000000"/>
            </w:tcBorders>
            <w:shd w:val="clear" w:color="auto" w:fill="BFBFBF"/>
            <w:vAlign w:val="center"/>
          </w:tcPr>
          <w:p w14:paraId="6416B19B"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55A860C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37956120"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78BBD041"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58314054" w14:textId="77777777" w:rsidR="00AB1D77" w:rsidRPr="00D62B46" w:rsidRDefault="00AB1D77" w:rsidP="00AB1D77">
            <w:pPr>
              <w:suppressAutoHyphens w:val="0"/>
              <w:autoSpaceDE w:val="0"/>
              <w:autoSpaceDN w:val="0"/>
              <w:adjustRightInd w:val="0"/>
              <w:rPr>
                <w:i/>
                <w:sz w:val="22"/>
                <w:szCs w:val="22"/>
              </w:rPr>
            </w:pPr>
            <w:r>
              <w:rPr>
                <w:i/>
                <w:sz w:val="22"/>
              </w:rPr>
              <w:t>1) Intentar acceder directamente a la URL del módulo de administración de zonas turísticas (/zonas).</w:t>
            </w:r>
          </w:p>
        </w:tc>
      </w:tr>
      <w:tr w:rsidR="009E6766" w:rsidRPr="00D62B46" w14:paraId="0BBE8ED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56D5E87"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D00E3A" w14:textId="12314F73"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6FCFE74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87B1B7C"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lastRenderedPageBreak/>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DA392B" w14:textId="0AE441F9"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1C8650D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5E8ABFF"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B7E985" w14:textId="7A9ABD52" w:rsidR="006A00D6" w:rsidRDefault="00902451" w:rsidP="00902451">
            <w:pPr>
              <w:suppressAutoHyphens w:val="0"/>
              <w:autoSpaceDE w:val="0"/>
              <w:autoSpaceDN w:val="0"/>
              <w:adjustRightInd w:val="0"/>
            </w:pPr>
            <w:r>
              <w:rPr>
                <w:i/>
                <w:sz w:val="22"/>
              </w:rPr>
              <w:t>Anexo 17</w:t>
            </w:r>
          </w:p>
        </w:tc>
      </w:tr>
      <w:tr w:rsidR="000127C1" w:rsidRPr="00D62B46" w14:paraId="635E30B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7D7DA16"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D66E9C"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 xml:space="preserve">Repetir también con una cuenta recién creada por </w:t>
            </w:r>
            <w:proofErr w:type="spellStart"/>
            <w:r w:rsidRPr="0080089D">
              <w:rPr>
                <w:rFonts w:ascii="Arial" w:hAnsi="Arial"/>
                <w:i/>
                <w:color w:val="auto"/>
                <w:sz w:val="22"/>
              </w:rPr>
              <w:t>autoregistro</w:t>
            </w:r>
            <w:proofErr w:type="spellEnd"/>
            <w:r w:rsidRPr="0080089D">
              <w:rPr>
                <w:rFonts w:ascii="Arial" w:hAnsi="Arial"/>
                <w:i/>
                <w:color w:val="auto"/>
                <w:sz w:val="22"/>
              </w:rPr>
              <w:t xml:space="preserve"> (CN-16), para confirmar que el bloqueo no depende de cómo se creó el usuario.</w:t>
            </w:r>
          </w:p>
        </w:tc>
      </w:tr>
    </w:tbl>
    <w:p w14:paraId="2F8082E0"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538124D4"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70299866"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6C876C5" w14:textId="77777777" w:rsidR="000127C1" w:rsidRPr="0080089D" w:rsidRDefault="000127C1">
            <w:pPr>
              <w:pStyle w:val="MIDR"/>
              <w:jc w:val="both"/>
              <w:rPr>
                <w:rFonts w:ascii="Arial" w:hAnsi="Arial" w:cs="Arial"/>
                <w:color w:val="auto"/>
                <w:sz w:val="22"/>
                <w:szCs w:val="22"/>
              </w:rPr>
            </w:pPr>
            <w:r w:rsidRPr="0080089D">
              <w:rPr>
                <w:rFonts w:ascii="Arial" w:hAnsi="Arial"/>
                <w:color w:val="auto"/>
                <w:sz w:val="22"/>
              </w:rPr>
              <w:t>CN-09</w:t>
            </w:r>
          </w:p>
        </w:tc>
      </w:tr>
      <w:tr w:rsidR="000127C1" w:rsidRPr="00D62B46" w14:paraId="329DEC2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C6EBAE0"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F03DF64" w14:textId="77777777" w:rsidR="000127C1" w:rsidRPr="0080089D" w:rsidRDefault="000127C1">
            <w:pPr>
              <w:jc w:val="both"/>
              <w:rPr>
                <w:i/>
                <w:sz w:val="22"/>
                <w:szCs w:val="22"/>
              </w:rPr>
            </w:pPr>
            <w:r w:rsidRPr="0080089D">
              <w:rPr>
                <w:i/>
                <w:sz w:val="22"/>
              </w:rPr>
              <w:t>Britto Garcia Ab Jhonatan (Asegurador de Calidad / QA)</w:t>
            </w:r>
          </w:p>
        </w:tc>
      </w:tr>
      <w:tr w:rsidR="000127C1" w:rsidRPr="00D62B46" w14:paraId="69C854E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F785792"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76C474F8" w14:textId="77777777" w:rsidR="000127C1" w:rsidRPr="0080089D" w:rsidRDefault="00AB1D77">
            <w:pPr>
              <w:jc w:val="both"/>
              <w:rPr>
                <w:i/>
                <w:sz w:val="22"/>
                <w:szCs w:val="22"/>
              </w:rPr>
            </w:pPr>
            <w:r w:rsidRPr="0080089D">
              <w:rPr>
                <w:i/>
                <w:sz w:val="22"/>
              </w:rPr>
              <w:t>12/09/2026</w:t>
            </w:r>
          </w:p>
        </w:tc>
      </w:tr>
      <w:tr w:rsidR="000127C1" w:rsidRPr="00D62B46" w14:paraId="0D681ED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56D7FFA"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4D368CC"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Informes / Aforo (</w:t>
            </w:r>
            <w:proofErr w:type="spellStart"/>
            <w:r w:rsidRPr="0080089D">
              <w:rPr>
                <w:rFonts w:ascii="Arial" w:hAnsi="Arial"/>
                <w:i/>
                <w:color w:val="auto"/>
                <w:sz w:val="22"/>
              </w:rPr>
              <w:t>InformeController</w:t>
            </w:r>
            <w:proofErr w:type="spellEnd"/>
            <w:r w:rsidRPr="0080089D">
              <w:rPr>
                <w:rFonts w:ascii="Arial" w:hAnsi="Arial"/>
                <w:i/>
                <w:color w:val="auto"/>
                <w:sz w:val="22"/>
              </w:rPr>
              <w:t xml:space="preserve">, </w:t>
            </w:r>
            <w:proofErr w:type="spellStart"/>
            <w:r w:rsidRPr="0080089D">
              <w:rPr>
                <w:rFonts w:ascii="Arial" w:hAnsi="Arial"/>
                <w:i/>
                <w:color w:val="auto"/>
                <w:sz w:val="22"/>
              </w:rPr>
              <w:t>AforoService</w:t>
            </w:r>
            <w:proofErr w:type="spellEnd"/>
            <w:r w:rsidRPr="0080089D">
              <w:rPr>
                <w:rFonts w:ascii="Arial" w:hAnsi="Arial"/>
                <w:i/>
                <w:color w:val="auto"/>
                <w:sz w:val="22"/>
              </w:rPr>
              <w:t>)</w:t>
            </w:r>
          </w:p>
        </w:tc>
      </w:tr>
      <w:tr w:rsidR="000127C1" w:rsidRPr="00D62B46" w14:paraId="1504BE3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E73276B"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2BC1880"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Intentar generar informe para una zona con aforo diario agotado (CU-08).</w:t>
            </w:r>
          </w:p>
        </w:tc>
      </w:tr>
      <w:tr w:rsidR="000127C1" w:rsidRPr="00D62B46" w14:paraId="34E52FB3" w14:textId="77777777" w:rsidTr="00AB1D77">
        <w:tc>
          <w:tcPr>
            <w:tcW w:w="2127" w:type="dxa"/>
            <w:tcBorders>
              <w:top w:val="single" w:sz="4" w:space="0" w:color="000000"/>
              <w:left w:val="single" w:sz="4" w:space="0" w:color="000000"/>
            </w:tcBorders>
            <w:shd w:val="clear" w:color="auto" w:fill="BFBFBF"/>
            <w:vAlign w:val="center"/>
          </w:tcPr>
          <w:p w14:paraId="72031EE5"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7CC5373E" w14:textId="77777777" w:rsidR="000127C1" w:rsidRPr="00D62B46" w:rsidRDefault="000127C1">
            <w:pPr>
              <w:jc w:val="both"/>
              <w:rPr>
                <w:i/>
                <w:sz w:val="22"/>
                <w:szCs w:val="22"/>
              </w:rPr>
            </w:pPr>
            <w:r>
              <w:rPr>
                <w:i/>
                <w:sz w:val="22"/>
              </w:rPr>
              <w:t>Intentar generar informe para una zona con aforo diario agotado (CU-08).</w:t>
            </w:r>
          </w:p>
        </w:tc>
      </w:tr>
      <w:tr w:rsidR="000127C1" w:rsidRPr="00D62B46" w14:paraId="52113682" w14:textId="77777777" w:rsidTr="00AB1D77">
        <w:tc>
          <w:tcPr>
            <w:tcW w:w="2127" w:type="dxa"/>
            <w:tcBorders>
              <w:top w:val="single" w:sz="4" w:space="0" w:color="000000"/>
              <w:left w:val="single" w:sz="4" w:space="0" w:color="000000"/>
            </w:tcBorders>
            <w:shd w:val="clear" w:color="auto" w:fill="BFBFBF"/>
            <w:vAlign w:val="center"/>
          </w:tcPr>
          <w:p w14:paraId="5763A856"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253DE1EE" w14:textId="77777777" w:rsidR="000127C1" w:rsidRPr="00D62B46" w:rsidRDefault="000127C1">
            <w:pPr>
              <w:jc w:val="both"/>
              <w:rPr>
                <w:i/>
                <w:sz w:val="22"/>
                <w:szCs w:val="22"/>
              </w:rPr>
            </w:pPr>
            <w:r>
              <w:rPr>
                <w:i/>
                <w:sz w:val="22"/>
              </w:rPr>
              <w:t xml:space="preserve">La zona turística tiene </w:t>
            </w:r>
            <w:proofErr w:type="spellStart"/>
            <w:r>
              <w:rPr>
                <w:i/>
                <w:sz w:val="22"/>
              </w:rPr>
              <w:t>ZonCupoMaximoDiario</w:t>
            </w:r>
            <w:proofErr w:type="spellEnd"/>
            <w:r>
              <w:rPr>
                <w:i/>
                <w:sz w:val="22"/>
              </w:rPr>
              <w:t xml:space="preserve"> configurado y el aforo de la fecha ya fue alcanzado (</w:t>
            </w:r>
            <w:proofErr w:type="spellStart"/>
            <w:r>
              <w:rPr>
                <w:i/>
                <w:sz w:val="22"/>
              </w:rPr>
              <w:t>AfoCupoUtilizado</w:t>
            </w:r>
            <w:proofErr w:type="spellEnd"/>
            <w:r>
              <w:rPr>
                <w:i/>
                <w:sz w:val="22"/>
              </w:rPr>
              <w:t xml:space="preserve"> = </w:t>
            </w:r>
            <w:proofErr w:type="spellStart"/>
            <w:r>
              <w:rPr>
                <w:i/>
                <w:sz w:val="22"/>
              </w:rPr>
              <w:t>ZonCupoMaximoDiario</w:t>
            </w:r>
            <w:proofErr w:type="spellEnd"/>
            <w:r>
              <w:rPr>
                <w:i/>
                <w:sz w:val="22"/>
              </w:rPr>
              <w:t>).</w:t>
            </w:r>
          </w:p>
        </w:tc>
      </w:tr>
      <w:tr w:rsidR="000127C1" w:rsidRPr="00D62B46" w14:paraId="7F118CFA" w14:textId="77777777" w:rsidTr="00AB1D77">
        <w:trPr>
          <w:cantSplit/>
        </w:trPr>
        <w:tc>
          <w:tcPr>
            <w:tcW w:w="2127" w:type="dxa"/>
            <w:tcBorders>
              <w:top w:val="single" w:sz="4" w:space="0" w:color="000000"/>
              <w:left w:val="single" w:sz="4" w:space="0" w:color="000000"/>
            </w:tcBorders>
            <w:shd w:val="clear" w:color="auto" w:fill="BFBFBF"/>
            <w:vAlign w:val="center"/>
          </w:tcPr>
          <w:p w14:paraId="79650B44"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46E1B14" w14:textId="77777777" w:rsidR="000127C1" w:rsidRPr="00D62B46" w:rsidRDefault="000127C1">
            <w:pPr>
              <w:jc w:val="both"/>
              <w:rPr>
                <w:i/>
                <w:sz w:val="22"/>
                <w:szCs w:val="22"/>
              </w:rPr>
            </w:pPr>
            <w:r>
              <w:rPr>
                <w:i/>
                <w:sz w:val="22"/>
              </w:rPr>
              <w:t>El sistema muestra el mensaje "El aforo de la zona para la fecha seleccionada ya fue alcanzado" y sugiere una fecha alternativa, sin generar el informe.</w:t>
            </w:r>
          </w:p>
        </w:tc>
      </w:tr>
      <w:tr w:rsidR="00AB1D77" w:rsidRPr="00D62B46" w14:paraId="3BD1AAF8" w14:textId="77777777" w:rsidTr="00AB1D77">
        <w:trPr>
          <w:cantSplit/>
        </w:trPr>
        <w:tc>
          <w:tcPr>
            <w:tcW w:w="2127" w:type="dxa"/>
            <w:tcBorders>
              <w:top w:val="single" w:sz="4" w:space="0" w:color="000000"/>
              <w:left w:val="single" w:sz="4" w:space="0" w:color="000000"/>
            </w:tcBorders>
            <w:shd w:val="clear" w:color="auto" w:fill="BFBFBF"/>
            <w:vAlign w:val="center"/>
          </w:tcPr>
          <w:p w14:paraId="5F5A544B"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2760BCA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453232B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31D0DE2A"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34E7CDDF" w14:textId="77777777" w:rsidR="00AB1D77" w:rsidRPr="00D62B46" w:rsidRDefault="00AB1D77" w:rsidP="00AB1D77">
            <w:pPr>
              <w:suppressAutoHyphens w:val="0"/>
              <w:autoSpaceDE w:val="0"/>
              <w:autoSpaceDN w:val="0"/>
              <w:adjustRightInd w:val="0"/>
              <w:rPr>
                <w:i/>
                <w:sz w:val="22"/>
                <w:szCs w:val="22"/>
              </w:rPr>
            </w:pPr>
            <w:r>
              <w:rPr>
                <w:i/>
                <w:sz w:val="22"/>
              </w:rPr>
              <w:t>1) Seleccionar la zona con aforo agotado.  2) Elegir la fecha ya completa.  3) Clic en "Generar informe".</w:t>
            </w:r>
          </w:p>
        </w:tc>
      </w:tr>
      <w:tr w:rsidR="009E6766" w:rsidRPr="00D62B46" w14:paraId="51274DD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598C674"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025298" w14:textId="08EA1071"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2468A80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BE1E28F"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BD68C1" w14:textId="1BA0D306"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05F2235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E02EE4E"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F7A7EE" w14:textId="1CDCDD31" w:rsidR="006A00D6" w:rsidRDefault="00902451" w:rsidP="00902451">
            <w:pPr>
              <w:suppressAutoHyphens w:val="0"/>
              <w:autoSpaceDE w:val="0"/>
              <w:autoSpaceDN w:val="0"/>
              <w:adjustRightInd w:val="0"/>
            </w:pPr>
            <w:r>
              <w:rPr>
                <w:i/>
                <w:sz w:val="22"/>
              </w:rPr>
              <w:t>Anexo 18</w:t>
            </w:r>
          </w:p>
        </w:tc>
      </w:tr>
      <w:tr w:rsidR="000127C1" w:rsidRPr="00D62B46" w14:paraId="31A12FA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5418356"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585AD4" w14:textId="77777777" w:rsidR="000127C1" w:rsidRPr="00D62B46" w:rsidRDefault="000127C1">
            <w:pPr>
              <w:pStyle w:val="MIDR"/>
              <w:jc w:val="both"/>
              <w:rPr>
                <w:rFonts w:ascii="Arial" w:hAnsi="Arial" w:cs="Arial"/>
                <w:i/>
                <w:color w:val="auto"/>
                <w:sz w:val="22"/>
                <w:szCs w:val="22"/>
              </w:rPr>
            </w:pPr>
            <w:r w:rsidRPr="0080089D">
              <w:rPr>
                <w:rFonts w:ascii="Arial" w:hAnsi="Arial"/>
                <w:i/>
                <w:color w:val="auto"/>
                <w:sz w:val="22"/>
              </w:rPr>
              <w:t xml:space="preserve">Requiere editar manualmente </w:t>
            </w:r>
            <w:proofErr w:type="spellStart"/>
            <w:r w:rsidRPr="0080089D">
              <w:rPr>
                <w:rFonts w:ascii="Arial" w:hAnsi="Arial"/>
                <w:i/>
                <w:color w:val="auto"/>
                <w:sz w:val="22"/>
              </w:rPr>
              <w:t>AfoCupoUtilizado</w:t>
            </w:r>
            <w:proofErr w:type="spellEnd"/>
            <w:r w:rsidRPr="0080089D">
              <w:rPr>
                <w:rFonts w:ascii="Arial" w:hAnsi="Arial"/>
                <w:i/>
                <w:color w:val="auto"/>
                <w:sz w:val="22"/>
              </w:rPr>
              <w:t xml:space="preserve"> en la tabla </w:t>
            </w:r>
            <w:proofErr w:type="spellStart"/>
            <w:r w:rsidRPr="0080089D">
              <w:rPr>
                <w:rFonts w:ascii="Arial" w:hAnsi="Arial"/>
                <w:i/>
                <w:color w:val="auto"/>
                <w:sz w:val="22"/>
              </w:rPr>
              <w:t>control_aforo</w:t>
            </w:r>
            <w:proofErr w:type="spellEnd"/>
            <w:r w:rsidRPr="0080089D">
              <w:rPr>
                <w:rFonts w:ascii="Arial" w:hAnsi="Arial"/>
                <w:i/>
                <w:color w:val="auto"/>
                <w:sz w:val="22"/>
              </w:rPr>
              <w:t xml:space="preserve"> (</w:t>
            </w:r>
            <w:proofErr w:type="spellStart"/>
            <w:r w:rsidRPr="0080089D">
              <w:rPr>
                <w:rFonts w:ascii="Arial" w:hAnsi="Arial"/>
                <w:i/>
                <w:color w:val="auto"/>
                <w:sz w:val="22"/>
              </w:rPr>
              <w:t>DBeaver</w:t>
            </w:r>
            <w:proofErr w:type="spellEnd"/>
            <w:r w:rsidRPr="0080089D">
              <w:rPr>
                <w:rFonts w:ascii="Arial" w:hAnsi="Arial"/>
                <w:i/>
                <w:color w:val="auto"/>
                <w:sz w:val="22"/>
              </w:rPr>
              <w:t>) para igualarlo al cupo máximo antes de ejecutar el caso.</w:t>
            </w:r>
          </w:p>
        </w:tc>
      </w:tr>
    </w:tbl>
    <w:p w14:paraId="0FAE4C86"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251ABE07"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CBA7A43"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8F11E0E" w14:textId="77777777" w:rsidR="000127C1" w:rsidRPr="0080089D" w:rsidRDefault="000127C1">
            <w:pPr>
              <w:pStyle w:val="MIDR"/>
              <w:jc w:val="both"/>
              <w:rPr>
                <w:rFonts w:ascii="Arial" w:hAnsi="Arial" w:cs="Arial"/>
                <w:color w:val="auto"/>
                <w:sz w:val="22"/>
                <w:szCs w:val="22"/>
              </w:rPr>
            </w:pPr>
            <w:r w:rsidRPr="0080089D">
              <w:rPr>
                <w:rFonts w:ascii="Arial" w:hAnsi="Arial"/>
                <w:color w:val="auto"/>
                <w:sz w:val="22"/>
              </w:rPr>
              <w:t>CN-10</w:t>
            </w:r>
          </w:p>
        </w:tc>
      </w:tr>
      <w:tr w:rsidR="000127C1" w:rsidRPr="00D62B46" w14:paraId="507F276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DF8DC33"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F245936" w14:textId="77777777" w:rsidR="000127C1" w:rsidRPr="0080089D" w:rsidRDefault="000127C1">
            <w:pPr>
              <w:jc w:val="both"/>
              <w:rPr>
                <w:i/>
                <w:sz w:val="22"/>
                <w:szCs w:val="22"/>
              </w:rPr>
            </w:pPr>
            <w:r w:rsidRPr="0080089D">
              <w:rPr>
                <w:i/>
                <w:sz w:val="22"/>
              </w:rPr>
              <w:t>Britto Garcia Ab Jhonatan (Asegurador de Calidad / QA)</w:t>
            </w:r>
          </w:p>
        </w:tc>
      </w:tr>
      <w:tr w:rsidR="000127C1" w:rsidRPr="00D62B46" w14:paraId="10BA4FF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918BDB8"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5330102" w14:textId="77777777" w:rsidR="000127C1" w:rsidRPr="0080089D" w:rsidRDefault="00AB1D77">
            <w:pPr>
              <w:jc w:val="both"/>
              <w:rPr>
                <w:i/>
                <w:sz w:val="22"/>
                <w:szCs w:val="22"/>
              </w:rPr>
            </w:pPr>
            <w:r w:rsidRPr="0080089D">
              <w:rPr>
                <w:i/>
                <w:sz w:val="22"/>
              </w:rPr>
              <w:t>12/09/2026</w:t>
            </w:r>
          </w:p>
        </w:tc>
      </w:tr>
      <w:tr w:rsidR="000127C1" w:rsidRPr="00D62B46" w14:paraId="3CBA39BA"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6999C74"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5E13E80E"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Registro y búsqueda de zonas (</w:t>
            </w:r>
            <w:proofErr w:type="spellStart"/>
            <w:r w:rsidRPr="0080089D">
              <w:rPr>
                <w:rFonts w:ascii="Arial" w:hAnsi="Arial"/>
                <w:i/>
                <w:color w:val="auto"/>
                <w:sz w:val="22"/>
              </w:rPr>
              <w:t>ZonaTuristicaController</w:t>
            </w:r>
            <w:proofErr w:type="spellEnd"/>
            <w:r w:rsidRPr="0080089D">
              <w:rPr>
                <w:rFonts w:ascii="Arial" w:hAnsi="Arial"/>
                <w:i/>
                <w:color w:val="auto"/>
                <w:sz w:val="22"/>
              </w:rPr>
              <w:t xml:space="preserve">, </w:t>
            </w:r>
            <w:proofErr w:type="spellStart"/>
            <w:r w:rsidRPr="0080089D">
              <w:rPr>
                <w:rFonts w:ascii="Arial" w:hAnsi="Arial"/>
                <w:i/>
                <w:color w:val="auto"/>
                <w:sz w:val="22"/>
              </w:rPr>
              <w:t>PreferenciaController</w:t>
            </w:r>
            <w:proofErr w:type="spellEnd"/>
            <w:r w:rsidRPr="0080089D">
              <w:rPr>
                <w:rFonts w:ascii="Arial" w:hAnsi="Arial"/>
                <w:i/>
                <w:color w:val="auto"/>
                <w:sz w:val="22"/>
              </w:rPr>
              <w:t>)</w:t>
            </w:r>
          </w:p>
        </w:tc>
      </w:tr>
      <w:tr w:rsidR="000127C1" w:rsidRPr="00D62B46" w14:paraId="7C6B86F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F4569D7"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4FA2BB5" w14:textId="77777777" w:rsidR="000127C1" w:rsidRPr="0080089D" w:rsidRDefault="000127C1">
            <w:pPr>
              <w:pStyle w:val="MIDR"/>
              <w:jc w:val="both"/>
              <w:rPr>
                <w:rFonts w:ascii="Arial" w:hAnsi="Arial" w:cs="Arial"/>
                <w:i/>
                <w:color w:val="auto"/>
                <w:sz w:val="22"/>
                <w:szCs w:val="22"/>
              </w:rPr>
            </w:pPr>
            <w:r w:rsidRPr="0080089D">
              <w:rPr>
                <w:rFonts w:ascii="Arial" w:hAnsi="Arial"/>
                <w:i/>
                <w:color w:val="auto"/>
                <w:sz w:val="22"/>
              </w:rPr>
              <w:t>Registrar y consultar una zona turística con más de una preferencia (CU-04, CU-02).</w:t>
            </w:r>
          </w:p>
        </w:tc>
      </w:tr>
      <w:tr w:rsidR="000127C1" w:rsidRPr="00D62B46" w14:paraId="31BB36CA" w14:textId="77777777" w:rsidTr="00AB1D77">
        <w:tc>
          <w:tcPr>
            <w:tcW w:w="2127" w:type="dxa"/>
            <w:tcBorders>
              <w:top w:val="single" w:sz="4" w:space="0" w:color="000000"/>
              <w:left w:val="single" w:sz="4" w:space="0" w:color="000000"/>
            </w:tcBorders>
            <w:shd w:val="clear" w:color="auto" w:fill="BFBFBF"/>
            <w:vAlign w:val="center"/>
          </w:tcPr>
          <w:p w14:paraId="44264F48"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CBC5FFD" w14:textId="77777777" w:rsidR="000127C1" w:rsidRPr="00D62B46" w:rsidRDefault="000127C1">
            <w:pPr>
              <w:jc w:val="both"/>
              <w:rPr>
                <w:i/>
                <w:sz w:val="22"/>
                <w:szCs w:val="22"/>
              </w:rPr>
            </w:pPr>
            <w:r>
              <w:rPr>
                <w:i/>
                <w:sz w:val="22"/>
              </w:rPr>
              <w:t>Registrar y consultar una zona turística con más de una preferencia (CU-04, CU-02).</w:t>
            </w:r>
          </w:p>
        </w:tc>
      </w:tr>
      <w:tr w:rsidR="000127C1" w:rsidRPr="00D62B46" w14:paraId="2FDCE22A" w14:textId="77777777" w:rsidTr="00AB1D77">
        <w:tc>
          <w:tcPr>
            <w:tcW w:w="2127" w:type="dxa"/>
            <w:tcBorders>
              <w:top w:val="single" w:sz="4" w:space="0" w:color="000000"/>
              <w:left w:val="single" w:sz="4" w:space="0" w:color="000000"/>
            </w:tcBorders>
            <w:shd w:val="clear" w:color="auto" w:fill="BFBFBF"/>
            <w:vAlign w:val="center"/>
          </w:tcPr>
          <w:p w14:paraId="7631C0F7"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6DC4BEE9" w14:textId="77777777" w:rsidR="000127C1" w:rsidRPr="00D62B46" w:rsidRDefault="000127C1">
            <w:pPr>
              <w:jc w:val="both"/>
              <w:rPr>
                <w:i/>
                <w:sz w:val="22"/>
                <w:szCs w:val="22"/>
              </w:rPr>
            </w:pPr>
            <w:r>
              <w:rPr>
                <w:i/>
                <w:sz w:val="22"/>
              </w:rPr>
              <w:t>Sesión iniciada como Travel Group Perú. Existe la estación "Ollantaytambo" activa.</w:t>
            </w:r>
          </w:p>
        </w:tc>
      </w:tr>
      <w:tr w:rsidR="000127C1" w:rsidRPr="00D62B46" w14:paraId="785B79FC" w14:textId="77777777" w:rsidTr="00AB1D77">
        <w:trPr>
          <w:cantSplit/>
        </w:trPr>
        <w:tc>
          <w:tcPr>
            <w:tcW w:w="2127" w:type="dxa"/>
            <w:tcBorders>
              <w:top w:val="single" w:sz="4" w:space="0" w:color="000000"/>
              <w:left w:val="single" w:sz="4" w:space="0" w:color="000000"/>
            </w:tcBorders>
            <w:shd w:val="clear" w:color="auto" w:fill="BFBFBF"/>
            <w:vAlign w:val="center"/>
          </w:tcPr>
          <w:p w14:paraId="47DD1FED"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091EA98F" w14:textId="77777777" w:rsidR="000127C1" w:rsidRPr="00D62B46" w:rsidRDefault="000127C1">
            <w:pPr>
              <w:jc w:val="both"/>
              <w:rPr>
                <w:i/>
                <w:sz w:val="22"/>
                <w:szCs w:val="22"/>
              </w:rPr>
            </w:pPr>
            <w:r>
              <w:rPr>
                <w:i/>
                <w:sz w:val="22"/>
              </w:rPr>
              <w:t xml:space="preserve">El sistema guarda ambas asociaciones en </w:t>
            </w:r>
            <w:proofErr w:type="spellStart"/>
            <w:r>
              <w:rPr>
                <w:i/>
                <w:sz w:val="22"/>
              </w:rPr>
              <w:t>ZonaPreferencia</w:t>
            </w:r>
            <w:proofErr w:type="spellEnd"/>
            <w:r>
              <w:rPr>
                <w:i/>
                <w:sz w:val="22"/>
              </w:rPr>
              <w:t>, y la zona aparece en los resultados de búsqueda tanto para la preferencia "Naturaleza" como para "Historia/Cultura", de forma independiente.</w:t>
            </w:r>
          </w:p>
        </w:tc>
      </w:tr>
      <w:tr w:rsidR="00AB1D77" w:rsidRPr="00D62B46" w14:paraId="2D2AFF1F" w14:textId="77777777" w:rsidTr="00AB1D77">
        <w:trPr>
          <w:cantSplit/>
        </w:trPr>
        <w:tc>
          <w:tcPr>
            <w:tcW w:w="2127" w:type="dxa"/>
            <w:tcBorders>
              <w:top w:val="single" w:sz="4" w:space="0" w:color="000000"/>
              <w:left w:val="single" w:sz="4" w:space="0" w:color="000000"/>
            </w:tcBorders>
            <w:shd w:val="clear" w:color="auto" w:fill="BFBFBF"/>
            <w:vAlign w:val="center"/>
          </w:tcPr>
          <w:p w14:paraId="6863AAB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lastRenderedPageBreak/>
              <w:t>Secuencia de</w:t>
            </w:r>
          </w:p>
          <w:p w14:paraId="5299E79B"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7557021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25F7416F"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9961186" w14:textId="77777777" w:rsidR="00AB1D77" w:rsidRPr="00D62B46" w:rsidRDefault="00AB1D77" w:rsidP="00AB1D77">
            <w:pPr>
              <w:suppressAutoHyphens w:val="0"/>
              <w:autoSpaceDE w:val="0"/>
              <w:autoSpaceDN w:val="0"/>
              <w:adjustRightInd w:val="0"/>
              <w:rPr>
                <w:i/>
                <w:sz w:val="22"/>
                <w:szCs w:val="22"/>
              </w:rPr>
            </w:pPr>
            <w:r>
              <w:rPr>
                <w:i/>
                <w:sz w:val="22"/>
              </w:rPr>
              <w:t>1) Registrar la zona "Fortaleza de Ollantaytambo" seleccionando las preferencias "Historia/Cultura" y "Naturaleza" a la vez.  2) Guardar.  3) Como turista, buscar zonas con preferencia "Naturaleza" y, por separado, con preferencia "Historia/Cultura", ambas desde la estación Ollantaytambo.</w:t>
            </w:r>
          </w:p>
        </w:tc>
      </w:tr>
      <w:tr w:rsidR="009E6766" w:rsidRPr="00D62B46" w14:paraId="6E28F05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58A2000"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FA94BC" w14:textId="542DDDC6"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1A0E977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3997082"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7DED8A" w14:textId="203890BB"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72DF111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CD5328E"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981EB5" w14:textId="75855CD6" w:rsidR="006A00D6" w:rsidRPr="002E1A99" w:rsidRDefault="002E1A99" w:rsidP="002E1A99">
            <w:pPr>
              <w:suppressAutoHyphens w:val="0"/>
              <w:autoSpaceDE w:val="0"/>
              <w:autoSpaceDN w:val="0"/>
              <w:adjustRightInd w:val="0"/>
              <w:rPr>
                <w:i/>
                <w:sz w:val="22"/>
                <w:szCs w:val="22"/>
              </w:rPr>
            </w:pPr>
            <w:r>
              <w:rPr>
                <w:i/>
                <w:sz w:val="22"/>
              </w:rPr>
              <w:t>Anexo 19</w:t>
            </w:r>
          </w:p>
        </w:tc>
      </w:tr>
      <w:tr w:rsidR="000127C1" w:rsidRPr="00D62B46" w14:paraId="218C4F8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2A0A667"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1CBD06" w14:textId="77777777" w:rsidR="000127C1" w:rsidRPr="00D62B46" w:rsidRDefault="000127C1">
            <w:pPr>
              <w:pStyle w:val="MIDR"/>
              <w:jc w:val="both"/>
              <w:rPr>
                <w:rFonts w:ascii="Arial" w:hAnsi="Arial" w:cs="Arial"/>
                <w:i/>
                <w:color w:val="auto"/>
                <w:sz w:val="22"/>
                <w:szCs w:val="22"/>
              </w:rPr>
            </w:pPr>
            <w:r w:rsidRPr="0051008E">
              <w:rPr>
                <w:rFonts w:ascii="Arial" w:hAnsi="Arial"/>
                <w:i/>
                <w:color w:val="auto"/>
                <w:sz w:val="22"/>
              </w:rPr>
              <w:t>Ejecutar después de confirmar CN-04, ya que reutiliza el mismo flujo de registro de zona con una segunda preferencia adicional.</w:t>
            </w:r>
          </w:p>
        </w:tc>
      </w:tr>
    </w:tbl>
    <w:p w14:paraId="1ED46276"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4FB90552"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54D20FF9"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9BBABC3" w14:textId="77777777" w:rsidR="000127C1" w:rsidRPr="0051008E" w:rsidRDefault="000127C1">
            <w:pPr>
              <w:pStyle w:val="MIDR"/>
              <w:jc w:val="both"/>
              <w:rPr>
                <w:rFonts w:ascii="Arial" w:hAnsi="Arial" w:cs="Arial"/>
                <w:color w:val="auto"/>
                <w:sz w:val="22"/>
                <w:szCs w:val="22"/>
              </w:rPr>
            </w:pPr>
            <w:r w:rsidRPr="0051008E">
              <w:rPr>
                <w:rFonts w:ascii="Arial" w:hAnsi="Arial"/>
                <w:color w:val="auto"/>
                <w:sz w:val="22"/>
              </w:rPr>
              <w:t>CN-11</w:t>
            </w:r>
          </w:p>
        </w:tc>
      </w:tr>
      <w:tr w:rsidR="000127C1" w:rsidRPr="00D62B46" w14:paraId="0D8BABF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80DFE73"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BE72539" w14:textId="77777777" w:rsidR="000127C1" w:rsidRPr="0051008E" w:rsidRDefault="000127C1">
            <w:pPr>
              <w:jc w:val="both"/>
              <w:rPr>
                <w:i/>
                <w:sz w:val="22"/>
                <w:szCs w:val="22"/>
              </w:rPr>
            </w:pPr>
            <w:r w:rsidRPr="0051008E">
              <w:rPr>
                <w:i/>
                <w:sz w:val="22"/>
              </w:rPr>
              <w:t>Britto Garcia Ab Jhonatan (Asegurador de Calidad / QA)</w:t>
            </w:r>
          </w:p>
        </w:tc>
      </w:tr>
      <w:tr w:rsidR="000127C1" w:rsidRPr="00D62B46" w14:paraId="44AFE6C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250D54F"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214027B" w14:textId="77777777" w:rsidR="000127C1" w:rsidRPr="0051008E" w:rsidRDefault="00AB1D77">
            <w:pPr>
              <w:jc w:val="both"/>
              <w:rPr>
                <w:i/>
                <w:sz w:val="22"/>
                <w:szCs w:val="22"/>
              </w:rPr>
            </w:pPr>
            <w:r w:rsidRPr="0051008E">
              <w:rPr>
                <w:i/>
                <w:sz w:val="22"/>
              </w:rPr>
              <w:t>12/09/2026</w:t>
            </w:r>
          </w:p>
        </w:tc>
      </w:tr>
      <w:tr w:rsidR="000127C1" w:rsidRPr="00D62B46" w14:paraId="47BC0D3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B361034"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54186A8A"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Informes / Tarifas (</w:t>
            </w:r>
            <w:proofErr w:type="spellStart"/>
            <w:r w:rsidRPr="0051008E">
              <w:rPr>
                <w:rFonts w:ascii="Arial" w:hAnsi="Arial"/>
                <w:i/>
                <w:color w:val="auto"/>
                <w:sz w:val="22"/>
              </w:rPr>
              <w:t>InformeController</w:t>
            </w:r>
            <w:proofErr w:type="spellEnd"/>
            <w:r w:rsidRPr="0051008E">
              <w:rPr>
                <w:rFonts w:ascii="Arial" w:hAnsi="Arial"/>
                <w:i/>
                <w:color w:val="auto"/>
                <w:sz w:val="22"/>
              </w:rPr>
              <w:t xml:space="preserve">, </w:t>
            </w:r>
            <w:proofErr w:type="spellStart"/>
            <w:r w:rsidRPr="0051008E">
              <w:rPr>
                <w:rFonts w:ascii="Arial" w:hAnsi="Arial"/>
                <w:i/>
                <w:color w:val="auto"/>
                <w:sz w:val="22"/>
              </w:rPr>
              <w:t>TarifaService</w:t>
            </w:r>
            <w:proofErr w:type="spellEnd"/>
            <w:r w:rsidRPr="0051008E">
              <w:rPr>
                <w:rFonts w:ascii="Arial" w:hAnsi="Arial"/>
                <w:i/>
                <w:color w:val="auto"/>
                <w:sz w:val="22"/>
              </w:rPr>
              <w:t>)</w:t>
            </w:r>
          </w:p>
        </w:tc>
      </w:tr>
      <w:tr w:rsidR="000127C1" w:rsidRPr="00D62B46" w14:paraId="16B06E2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4530192"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F6FFFAD"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Cobrar la tarifa que corresponde a cada edad en cada proveedor (RF-19).</w:t>
            </w:r>
          </w:p>
        </w:tc>
      </w:tr>
      <w:tr w:rsidR="000127C1" w:rsidRPr="00D62B46" w14:paraId="3C239834" w14:textId="77777777" w:rsidTr="00AB1D77">
        <w:tc>
          <w:tcPr>
            <w:tcW w:w="2127" w:type="dxa"/>
            <w:tcBorders>
              <w:top w:val="single" w:sz="4" w:space="0" w:color="000000"/>
              <w:left w:val="single" w:sz="4" w:space="0" w:color="000000"/>
            </w:tcBorders>
            <w:shd w:val="clear" w:color="auto" w:fill="BFBFBF"/>
            <w:vAlign w:val="center"/>
          </w:tcPr>
          <w:p w14:paraId="097FCEDA"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72F4981" w14:textId="77777777" w:rsidR="000127C1" w:rsidRPr="00D62B46" w:rsidRDefault="000127C1">
            <w:pPr>
              <w:jc w:val="both"/>
              <w:rPr>
                <w:i/>
                <w:sz w:val="22"/>
                <w:szCs w:val="22"/>
              </w:rPr>
            </w:pPr>
            <w:r>
              <w:rPr>
                <w:i/>
                <w:sz w:val="22"/>
              </w:rPr>
              <w:t>Cobrar la tarifa que corresponde a cada edad en cada proveedor (RF-19).</w:t>
            </w:r>
          </w:p>
        </w:tc>
      </w:tr>
      <w:tr w:rsidR="000127C1" w:rsidRPr="00D62B46" w14:paraId="3A3963B3" w14:textId="77777777" w:rsidTr="00AB1D77">
        <w:tc>
          <w:tcPr>
            <w:tcW w:w="2127" w:type="dxa"/>
            <w:tcBorders>
              <w:top w:val="single" w:sz="4" w:space="0" w:color="000000"/>
              <w:left w:val="single" w:sz="4" w:space="0" w:color="000000"/>
            </w:tcBorders>
            <w:shd w:val="clear" w:color="auto" w:fill="BFBFBF"/>
            <w:vAlign w:val="center"/>
          </w:tcPr>
          <w:p w14:paraId="3C92E187"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69E2BB54" w14:textId="77777777" w:rsidR="000127C1" w:rsidRPr="00D62B46" w:rsidRDefault="000127C1">
            <w:pPr>
              <w:jc w:val="both"/>
              <w:rPr>
                <w:i/>
                <w:sz w:val="22"/>
                <w:szCs w:val="22"/>
              </w:rPr>
            </w:pPr>
            <w:r>
              <w:rPr>
                <w:i/>
                <w:sz w:val="22"/>
              </w:rPr>
              <w:t xml:space="preserve">Existen los tramos de edad sembrados en </w:t>
            </w:r>
            <w:proofErr w:type="spellStart"/>
            <w:r>
              <w:rPr>
                <w:i/>
                <w:sz w:val="22"/>
              </w:rPr>
              <w:t>CategoriaVisitante</w:t>
            </w:r>
            <w:proofErr w:type="spellEnd"/>
            <w:r>
              <w:rPr>
                <w:i/>
                <w:sz w:val="22"/>
              </w:rPr>
              <w:t xml:space="preserve"> para los ámbitos Tren y Zona.</w:t>
            </w:r>
          </w:p>
        </w:tc>
      </w:tr>
      <w:tr w:rsidR="000127C1" w:rsidRPr="00D62B46" w14:paraId="67165C23" w14:textId="77777777" w:rsidTr="00AB1D77">
        <w:trPr>
          <w:cantSplit/>
        </w:trPr>
        <w:tc>
          <w:tcPr>
            <w:tcW w:w="2127" w:type="dxa"/>
            <w:tcBorders>
              <w:top w:val="single" w:sz="4" w:space="0" w:color="000000"/>
              <w:left w:val="single" w:sz="4" w:space="0" w:color="000000"/>
            </w:tcBorders>
            <w:shd w:val="clear" w:color="auto" w:fill="BFBFBF"/>
            <w:vAlign w:val="center"/>
          </w:tcPr>
          <w:p w14:paraId="46B2B03B"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501F97FB" w14:textId="77777777" w:rsidR="000127C1" w:rsidRPr="00D62B46" w:rsidRDefault="000127C1">
            <w:pPr>
              <w:jc w:val="both"/>
              <w:rPr>
                <w:i/>
                <w:sz w:val="22"/>
                <w:szCs w:val="22"/>
              </w:rPr>
            </w:pPr>
            <w:r>
              <w:rPr>
                <w:i/>
                <w:sz w:val="22"/>
              </w:rPr>
              <w:t xml:space="preserve">El sistema cobra tarifa de adulto en el tren (S/ 210.00) y tarifa de menor en la zona (S/ 47.60), con un total de S/ 257.60, porque </w:t>
            </w:r>
            <w:proofErr w:type="spellStart"/>
            <w:r>
              <w:rPr>
                <w:i/>
                <w:sz w:val="22"/>
              </w:rPr>
              <w:t>PeruRail</w:t>
            </w:r>
            <w:proofErr w:type="spellEnd"/>
            <w:r>
              <w:rPr>
                <w:i/>
                <w:sz w:val="22"/>
              </w:rPr>
              <w:t xml:space="preserve"> corta la tarifa de niño a los 12 años y la zona la mantiene hasta los 17.</w:t>
            </w:r>
          </w:p>
        </w:tc>
      </w:tr>
      <w:tr w:rsidR="00AB1D77" w:rsidRPr="00D62B46" w14:paraId="2CB53FAF" w14:textId="77777777" w:rsidTr="00AB1D77">
        <w:trPr>
          <w:cantSplit/>
        </w:trPr>
        <w:tc>
          <w:tcPr>
            <w:tcW w:w="2127" w:type="dxa"/>
            <w:tcBorders>
              <w:top w:val="single" w:sz="4" w:space="0" w:color="000000"/>
              <w:left w:val="single" w:sz="4" w:space="0" w:color="000000"/>
            </w:tcBorders>
            <w:shd w:val="clear" w:color="auto" w:fill="BFBFBF"/>
            <w:vAlign w:val="center"/>
          </w:tcPr>
          <w:p w14:paraId="5FD99064"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388538D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9E1D11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171F426A"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254394EE" w14:textId="77777777" w:rsidR="00AB1D77" w:rsidRPr="00D62B46" w:rsidRDefault="00AB1D77" w:rsidP="00AB1D77">
            <w:pPr>
              <w:suppressAutoHyphens w:val="0"/>
              <w:autoSpaceDE w:val="0"/>
              <w:autoSpaceDN w:val="0"/>
              <w:adjustRightInd w:val="0"/>
              <w:rPr>
                <w:i/>
                <w:sz w:val="22"/>
                <w:szCs w:val="22"/>
              </w:rPr>
            </w:pPr>
            <w:r>
              <w:rPr>
                <w:i/>
                <w:sz w:val="22"/>
              </w:rPr>
              <w:t>1) Generar un informe para un visitante de 15 años. 2) Revisar el desglose por edad del informe.</w:t>
            </w:r>
          </w:p>
        </w:tc>
      </w:tr>
      <w:tr w:rsidR="009E6766" w:rsidRPr="00D62B46" w14:paraId="0E62C5C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058F284"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5C98E8" w14:textId="33579FF1"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75F4561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E4A9120"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AE620D" w14:textId="5F4EB311"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0673B90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9971070"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48F8D" w14:textId="1B36D865" w:rsidR="006A00D6" w:rsidRDefault="002E1A99" w:rsidP="002E1A99">
            <w:pPr>
              <w:suppressAutoHyphens w:val="0"/>
              <w:autoSpaceDE w:val="0"/>
              <w:autoSpaceDN w:val="0"/>
              <w:adjustRightInd w:val="0"/>
            </w:pPr>
            <w:r>
              <w:rPr>
                <w:i/>
                <w:sz w:val="22"/>
              </w:rPr>
              <w:t>Anexo 20</w:t>
            </w:r>
          </w:p>
        </w:tc>
      </w:tr>
      <w:tr w:rsidR="000127C1" w:rsidRPr="00D62B46" w14:paraId="608F925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08D890D"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CF6CD8" w14:textId="77777777" w:rsidR="000127C1" w:rsidRPr="00D62B46" w:rsidRDefault="000127C1">
            <w:pPr>
              <w:pStyle w:val="MIDR"/>
              <w:jc w:val="both"/>
              <w:rPr>
                <w:rFonts w:ascii="Arial" w:hAnsi="Arial" w:cs="Arial"/>
                <w:i/>
                <w:color w:val="auto"/>
                <w:sz w:val="22"/>
                <w:szCs w:val="22"/>
              </w:rPr>
            </w:pPr>
            <w:r w:rsidRPr="0051008E">
              <w:rPr>
                <w:rFonts w:ascii="Arial" w:hAnsi="Arial"/>
                <w:i/>
                <w:color w:val="auto"/>
                <w:sz w:val="22"/>
              </w:rPr>
              <w:t xml:space="preserve">Caso límite de edad (15 años). </w:t>
            </w:r>
            <w:proofErr w:type="gramStart"/>
            <w:r w:rsidRPr="0051008E">
              <w:rPr>
                <w:rFonts w:ascii="Arial" w:hAnsi="Arial"/>
                <w:i/>
                <w:color w:val="auto"/>
                <w:sz w:val="22"/>
              </w:rPr>
              <w:t>Confirmar</w:t>
            </w:r>
            <w:proofErr w:type="gramEnd"/>
            <w:r w:rsidRPr="0051008E">
              <w:rPr>
                <w:rFonts w:ascii="Arial" w:hAnsi="Arial"/>
                <w:i/>
                <w:color w:val="auto"/>
                <w:sz w:val="22"/>
              </w:rPr>
              <w:t xml:space="preserve"> que el corte de categoría de </w:t>
            </w:r>
            <w:proofErr w:type="spellStart"/>
            <w:r w:rsidRPr="0051008E">
              <w:rPr>
                <w:rFonts w:ascii="Arial" w:hAnsi="Arial"/>
                <w:i/>
                <w:color w:val="auto"/>
                <w:sz w:val="22"/>
              </w:rPr>
              <w:t>PeruRail</w:t>
            </w:r>
            <w:proofErr w:type="spellEnd"/>
            <w:r w:rsidRPr="0051008E">
              <w:rPr>
                <w:rFonts w:ascii="Arial" w:hAnsi="Arial"/>
                <w:i/>
                <w:color w:val="auto"/>
                <w:sz w:val="22"/>
              </w:rPr>
              <w:t xml:space="preserve"> (12 años) y el de la zona (17 años) se apliquen cada uno de forma independiente.</w:t>
            </w:r>
          </w:p>
        </w:tc>
      </w:tr>
    </w:tbl>
    <w:p w14:paraId="7EEE7882"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289526E7"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1D92100F"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77EDA9B" w14:textId="77777777" w:rsidR="000127C1" w:rsidRPr="0051008E" w:rsidRDefault="000127C1">
            <w:pPr>
              <w:pStyle w:val="MIDR"/>
              <w:jc w:val="both"/>
              <w:rPr>
                <w:rFonts w:ascii="Arial" w:hAnsi="Arial" w:cs="Arial"/>
                <w:color w:val="auto"/>
                <w:sz w:val="22"/>
                <w:szCs w:val="22"/>
              </w:rPr>
            </w:pPr>
            <w:r w:rsidRPr="0051008E">
              <w:rPr>
                <w:rFonts w:ascii="Arial" w:hAnsi="Arial"/>
                <w:color w:val="auto"/>
                <w:sz w:val="22"/>
              </w:rPr>
              <w:t>CN-12</w:t>
            </w:r>
          </w:p>
        </w:tc>
      </w:tr>
      <w:tr w:rsidR="000127C1" w:rsidRPr="00D62B46" w14:paraId="79E8A5C9"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D024767"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B7A324D" w14:textId="77777777" w:rsidR="000127C1" w:rsidRPr="0051008E" w:rsidRDefault="000127C1">
            <w:pPr>
              <w:jc w:val="both"/>
              <w:rPr>
                <w:i/>
                <w:sz w:val="22"/>
                <w:szCs w:val="22"/>
              </w:rPr>
            </w:pPr>
            <w:r w:rsidRPr="0051008E">
              <w:rPr>
                <w:i/>
                <w:sz w:val="22"/>
              </w:rPr>
              <w:t>Britto Garcia Ab Jhonatan (Asegurador de Calidad / QA)</w:t>
            </w:r>
          </w:p>
        </w:tc>
      </w:tr>
      <w:tr w:rsidR="000127C1" w:rsidRPr="00D62B46" w14:paraId="285C815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D2D0CD9"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7452D258" w14:textId="77777777" w:rsidR="000127C1" w:rsidRPr="0051008E" w:rsidRDefault="00AB1D77">
            <w:pPr>
              <w:jc w:val="both"/>
              <w:rPr>
                <w:i/>
                <w:sz w:val="22"/>
                <w:szCs w:val="22"/>
              </w:rPr>
            </w:pPr>
            <w:r w:rsidRPr="0051008E">
              <w:rPr>
                <w:i/>
                <w:sz w:val="22"/>
              </w:rPr>
              <w:t>12/09/2026</w:t>
            </w:r>
          </w:p>
        </w:tc>
      </w:tr>
      <w:tr w:rsidR="000127C1" w:rsidRPr="00D62B46" w14:paraId="4C967BF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FDBAF50"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29E18ACC"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Informes / Aforo de grupo (</w:t>
            </w:r>
            <w:proofErr w:type="spellStart"/>
            <w:r w:rsidRPr="0051008E">
              <w:rPr>
                <w:rFonts w:ascii="Arial" w:hAnsi="Arial"/>
                <w:i/>
                <w:color w:val="auto"/>
                <w:sz w:val="22"/>
              </w:rPr>
              <w:t>InformeController</w:t>
            </w:r>
            <w:proofErr w:type="spellEnd"/>
            <w:r w:rsidRPr="0051008E">
              <w:rPr>
                <w:rFonts w:ascii="Arial" w:hAnsi="Arial"/>
                <w:i/>
                <w:color w:val="auto"/>
                <w:sz w:val="22"/>
              </w:rPr>
              <w:t xml:space="preserve">, </w:t>
            </w:r>
            <w:proofErr w:type="spellStart"/>
            <w:r w:rsidRPr="0051008E">
              <w:rPr>
                <w:rFonts w:ascii="Arial" w:hAnsi="Arial"/>
                <w:i/>
                <w:color w:val="auto"/>
                <w:sz w:val="22"/>
              </w:rPr>
              <w:t>AforoService</w:t>
            </w:r>
            <w:proofErr w:type="spellEnd"/>
            <w:r w:rsidRPr="0051008E">
              <w:rPr>
                <w:rFonts w:ascii="Arial" w:hAnsi="Arial"/>
                <w:i/>
                <w:color w:val="auto"/>
                <w:sz w:val="22"/>
              </w:rPr>
              <w:t>)</w:t>
            </w:r>
          </w:p>
        </w:tc>
      </w:tr>
      <w:tr w:rsidR="000127C1" w:rsidRPr="00D62B46" w14:paraId="3FC1A8A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41E93FD"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42021E8"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Rechazar un grupo que no cabe completo en el aforo (RF-17, CU-08).</w:t>
            </w:r>
          </w:p>
        </w:tc>
      </w:tr>
      <w:tr w:rsidR="000127C1" w:rsidRPr="00D62B46" w14:paraId="79A72FE7" w14:textId="77777777" w:rsidTr="00AB1D77">
        <w:tc>
          <w:tcPr>
            <w:tcW w:w="2127" w:type="dxa"/>
            <w:tcBorders>
              <w:top w:val="single" w:sz="4" w:space="0" w:color="000000"/>
              <w:left w:val="single" w:sz="4" w:space="0" w:color="000000"/>
            </w:tcBorders>
            <w:shd w:val="clear" w:color="auto" w:fill="BFBFBF"/>
            <w:vAlign w:val="center"/>
          </w:tcPr>
          <w:p w14:paraId="03710E88"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347196D" w14:textId="77777777" w:rsidR="000127C1" w:rsidRPr="00D62B46" w:rsidRDefault="000127C1">
            <w:pPr>
              <w:jc w:val="both"/>
              <w:rPr>
                <w:i/>
                <w:sz w:val="22"/>
                <w:szCs w:val="22"/>
              </w:rPr>
            </w:pPr>
            <w:r>
              <w:rPr>
                <w:i/>
                <w:sz w:val="22"/>
              </w:rPr>
              <w:t>Rechazar un grupo que no cabe completo en el aforo (RF-17, CU-08).</w:t>
            </w:r>
          </w:p>
        </w:tc>
      </w:tr>
      <w:tr w:rsidR="000127C1" w:rsidRPr="00D62B46" w14:paraId="048B3A3C" w14:textId="77777777" w:rsidTr="00AB1D77">
        <w:tc>
          <w:tcPr>
            <w:tcW w:w="2127" w:type="dxa"/>
            <w:tcBorders>
              <w:top w:val="single" w:sz="4" w:space="0" w:color="000000"/>
              <w:left w:val="single" w:sz="4" w:space="0" w:color="000000"/>
            </w:tcBorders>
            <w:shd w:val="clear" w:color="auto" w:fill="BFBFBF"/>
            <w:vAlign w:val="center"/>
          </w:tcPr>
          <w:p w14:paraId="1DE5B1CC" w14:textId="77777777" w:rsidR="000127C1" w:rsidRPr="00D62B46" w:rsidRDefault="000127C1">
            <w:pPr>
              <w:jc w:val="both"/>
              <w:rPr>
                <w:b/>
                <w:sz w:val="22"/>
                <w:szCs w:val="22"/>
              </w:rPr>
            </w:pPr>
            <w:r w:rsidRPr="00D62B46">
              <w:rPr>
                <w:b/>
                <w:sz w:val="22"/>
                <w:szCs w:val="22"/>
              </w:rPr>
              <w:lastRenderedPageBreak/>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0FE2A2C6" w14:textId="77777777" w:rsidR="000127C1" w:rsidRPr="00D62B46" w:rsidRDefault="000127C1">
            <w:pPr>
              <w:jc w:val="both"/>
              <w:rPr>
                <w:i/>
                <w:sz w:val="22"/>
                <w:szCs w:val="22"/>
              </w:rPr>
            </w:pPr>
            <w:r>
              <w:rPr>
                <w:i/>
                <w:sz w:val="22"/>
              </w:rPr>
              <w:t xml:space="preserve">La zona tiene </w:t>
            </w:r>
            <w:proofErr w:type="spellStart"/>
            <w:r>
              <w:rPr>
                <w:i/>
                <w:sz w:val="22"/>
              </w:rPr>
              <w:t>ZonCupoMaximoDiario</w:t>
            </w:r>
            <w:proofErr w:type="spellEnd"/>
            <w:r>
              <w:rPr>
                <w:i/>
                <w:sz w:val="22"/>
              </w:rPr>
              <w:t xml:space="preserve"> configurado y quedan menos cupos libres que integrantes del grupo.</w:t>
            </w:r>
          </w:p>
        </w:tc>
      </w:tr>
      <w:tr w:rsidR="000127C1" w:rsidRPr="00D62B46" w14:paraId="06BE0CDE" w14:textId="77777777" w:rsidTr="00AB1D77">
        <w:trPr>
          <w:cantSplit/>
        </w:trPr>
        <w:tc>
          <w:tcPr>
            <w:tcW w:w="2127" w:type="dxa"/>
            <w:tcBorders>
              <w:top w:val="single" w:sz="4" w:space="0" w:color="000000"/>
              <w:left w:val="single" w:sz="4" w:space="0" w:color="000000"/>
            </w:tcBorders>
            <w:shd w:val="clear" w:color="auto" w:fill="BFBFBF"/>
            <w:vAlign w:val="center"/>
          </w:tcPr>
          <w:p w14:paraId="6C45BB07"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4A24F454" w14:textId="77777777" w:rsidR="000127C1" w:rsidRPr="00D62B46" w:rsidRDefault="000127C1">
            <w:pPr>
              <w:jc w:val="both"/>
              <w:rPr>
                <w:i/>
                <w:sz w:val="22"/>
                <w:szCs w:val="22"/>
              </w:rPr>
            </w:pPr>
            <w:r>
              <w:rPr>
                <w:i/>
                <w:sz w:val="22"/>
              </w:rPr>
              <w:t>El sistema rechaza la solicitud indicando que solo quedan 2 cupos para un grupo de 3, sugiere la primera fecha posterior con sitio para todos, y no consume ningún cupo ni genera informe.</w:t>
            </w:r>
          </w:p>
        </w:tc>
      </w:tr>
      <w:tr w:rsidR="00AB1D77" w:rsidRPr="00D62B46" w14:paraId="4818E5B0" w14:textId="77777777" w:rsidTr="00AB1D77">
        <w:trPr>
          <w:cantSplit/>
        </w:trPr>
        <w:tc>
          <w:tcPr>
            <w:tcW w:w="2127" w:type="dxa"/>
            <w:tcBorders>
              <w:top w:val="single" w:sz="4" w:space="0" w:color="000000"/>
              <w:left w:val="single" w:sz="4" w:space="0" w:color="000000"/>
            </w:tcBorders>
            <w:shd w:val="clear" w:color="auto" w:fill="BFBFBF"/>
            <w:vAlign w:val="center"/>
          </w:tcPr>
          <w:p w14:paraId="440045A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597D5A41"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38FC651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45BF6917"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5B2F7E9B" w14:textId="77777777" w:rsidR="00AB1D77" w:rsidRPr="00D62B46" w:rsidRDefault="00AB1D77" w:rsidP="00AB1D77">
            <w:pPr>
              <w:suppressAutoHyphens w:val="0"/>
              <w:autoSpaceDE w:val="0"/>
              <w:autoSpaceDN w:val="0"/>
              <w:adjustRightInd w:val="0"/>
              <w:rPr>
                <w:i/>
                <w:sz w:val="22"/>
                <w:szCs w:val="22"/>
              </w:rPr>
            </w:pPr>
            <w:r>
              <w:rPr>
                <w:i/>
                <w:sz w:val="22"/>
              </w:rPr>
              <w:t>1) Declarar un grupo de 3 personas. 2) Elegir una fecha con solo 2 cupos libres. 3) Clic en "Generar informe".</w:t>
            </w:r>
          </w:p>
        </w:tc>
      </w:tr>
      <w:tr w:rsidR="009E6766" w:rsidRPr="00D62B46" w14:paraId="3A516DA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E30618F"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1B95E0" w14:textId="1B6BFDA0"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13051DF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0E8206A"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307BAB" w14:textId="6E10969C"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166A0E4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65AAA0D"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372A9A" w14:textId="2FAE64C6" w:rsidR="006A00D6" w:rsidRDefault="002E1A99" w:rsidP="002E1A99">
            <w:pPr>
              <w:suppressAutoHyphens w:val="0"/>
              <w:autoSpaceDE w:val="0"/>
              <w:autoSpaceDN w:val="0"/>
              <w:adjustRightInd w:val="0"/>
            </w:pPr>
            <w:r>
              <w:rPr>
                <w:i/>
                <w:sz w:val="22"/>
              </w:rPr>
              <w:t>Anexo 21</w:t>
            </w:r>
          </w:p>
        </w:tc>
      </w:tr>
      <w:tr w:rsidR="000127C1" w:rsidRPr="00D62B46" w14:paraId="4800280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DB31D7F"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7F9190" w14:textId="77777777" w:rsidR="000127C1" w:rsidRPr="00D62B46" w:rsidRDefault="000127C1">
            <w:pPr>
              <w:pStyle w:val="MIDR"/>
              <w:jc w:val="both"/>
              <w:rPr>
                <w:rFonts w:ascii="Arial" w:hAnsi="Arial" w:cs="Arial"/>
                <w:i/>
                <w:color w:val="auto"/>
                <w:sz w:val="22"/>
                <w:szCs w:val="22"/>
              </w:rPr>
            </w:pPr>
            <w:r w:rsidRPr="0051008E">
              <w:rPr>
                <w:rFonts w:ascii="Arial" w:hAnsi="Arial"/>
                <w:i/>
                <w:color w:val="auto"/>
                <w:sz w:val="22"/>
              </w:rPr>
              <w:t>Requiere una zona con cupos libres menores al tamaño del grupo declarado; coordinar con CN-09 para no dejar el aforo en un estado que afecte otros casos.</w:t>
            </w:r>
          </w:p>
        </w:tc>
      </w:tr>
    </w:tbl>
    <w:p w14:paraId="490CE298"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7C7DE02"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0E5DCEB1"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FCF1E3D" w14:textId="77777777" w:rsidR="000127C1" w:rsidRPr="0051008E" w:rsidRDefault="000127C1">
            <w:pPr>
              <w:pStyle w:val="MIDR"/>
              <w:jc w:val="both"/>
              <w:rPr>
                <w:rFonts w:ascii="Arial" w:hAnsi="Arial" w:cs="Arial"/>
                <w:color w:val="auto"/>
                <w:sz w:val="22"/>
                <w:szCs w:val="22"/>
              </w:rPr>
            </w:pPr>
            <w:r w:rsidRPr="0051008E">
              <w:rPr>
                <w:rFonts w:ascii="Arial" w:hAnsi="Arial"/>
                <w:color w:val="auto"/>
                <w:sz w:val="22"/>
              </w:rPr>
              <w:t>CN-13</w:t>
            </w:r>
          </w:p>
        </w:tc>
      </w:tr>
      <w:tr w:rsidR="000127C1" w:rsidRPr="00D62B46" w14:paraId="0B5B9F6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99CB005"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2B19799F" w14:textId="77777777" w:rsidR="000127C1" w:rsidRPr="0051008E" w:rsidRDefault="000127C1">
            <w:pPr>
              <w:jc w:val="both"/>
              <w:rPr>
                <w:i/>
                <w:sz w:val="22"/>
                <w:szCs w:val="22"/>
              </w:rPr>
            </w:pPr>
            <w:r w:rsidRPr="0051008E">
              <w:rPr>
                <w:i/>
                <w:sz w:val="22"/>
              </w:rPr>
              <w:t>Britto Garcia Ab Jhonatan (Asegurador de Calidad / QA)</w:t>
            </w:r>
          </w:p>
        </w:tc>
      </w:tr>
      <w:tr w:rsidR="000127C1" w:rsidRPr="00D62B46" w14:paraId="551C3FE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4FE252D"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4E5207E" w14:textId="77777777" w:rsidR="000127C1" w:rsidRPr="0051008E" w:rsidRDefault="00AB1D77">
            <w:pPr>
              <w:jc w:val="both"/>
              <w:rPr>
                <w:i/>
                <w:sz w:val="22"/>
                <w:szCs w:val="22"/>
              </w:rPr>
            </w:pPr>
            <w:r w:rsidRPr="0051008E">
              <w:rPr>
                <w:i/>
                <w:sz w:val="22"/>
              </w:rPr>
              <w:t>12/09/2026</w:t>
            </w:r>
          </w:p>
        </w:tc>
      </w:tr>
      <w:tr w:rsidR="000127C1" w:rsidRPr="00D62B46" w14:paraId="4168C2A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7CBD78F"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2219589A"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Historial de informes (</w:t>
            </w:r>
            <w:proofErr w:type="spellStart"/>
            <w:r w:rsidRPr="0051008E">
              <w:rPr>
                <w:rFonts w:ascii="Arial" w:hAnsi="Arial"/>
                <w:i/>
                <w:color w:val="auto"/>
                <w:sz w:val="22"/>
              </w:rPr>
              <w:t>InformeController</w:t>
            </w:r>
            <w:proofErr w:type="spellEnd"/>
            <w:r w:rsidRPr="0051008E">
              <w:rPr>
                <w:rFonts w:ascii="Arial" w:hAnsi="Arial"/>
                <w:i/>
                <w:color w:val="auto"/>
                <w:sz w:val="22"/>
              </w:rPr>
              <w:t>, "Mis Informes")</w:t>
            </w:r>
          </w:p>
        </w:tc>
      </w:tr>
      <w:tr w:rsidR="000127C1" w:rsidRPr="00D62B46" w14:paraId="569AD16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AFFFE58"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79CD5DF7"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Consultar historial de informes de planificación de un usuario autenticado (CU-09, RF-10).</w:t>
            </w:r>
          </w:p>
        </w:tc>
      </w:tr>
      <w:tr w:rsidR="000127C1" w:rsidRPr="00D62B46" w14:paraId="48742A53" w14:textId="77777777" w:rsidTr="00AB1D77">
        <w:tc>
          <w:tcPr>
            <w:tcW w:w="2127" w:type="dxa"/>
            <w:tcBorders>
              <w:top w:val="single" w:sz="4" w:space="0" w:color="000000"/>
              <w:left w:val="single" w:sz="4" w:space="0" w:color="000000"/>
            </w:tcBorders>
            <w:shd w:val="clear" w:color="auto" w:fill="BFBFBF"/>
            <w:vAlign w:val="center"/>
          </w:tcPr>
          <w:p w14:paraId="0C6136D1"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88098D7" w14:textId="77777777" w:rsidR="000127C1" w:rsidRPr="00D62B46" w:rsidRDefault="000127C1">
            <w:pPr>
              <w:jc w:val="both"/>
              <w:rPr>
                <w:i/>
                <w:sz w:val="22"/>
                <w:szCs w:val="22"/>
              </w:rPr>
            </w:pPr>
            <w:r>
              <w:rPr>
                <w:i/>
                <w:sz w:val="22"/>
              </w:rPr>
              <w:t>Consultar historial de informes de planificación de un usuario autenticado (CU-09, RF-10).</w:t>
            </w:r>
          </w:p>
        </w:tc>
      </w:tr>
      <w:tr w:rsidR="000127C1" w:rsidRPr="00D62B46" w14:paraId="74E187C2" w14:textId="77777777" w:rsidTr="00AB1D77">
        <w:tc>
          <w:tcPr>
            <w:tcW w:w="2127" w:type="dxa"/>
            <w:tcBorders>
              <w:top w:val="single" w:sz="4" w:space="0" w:color="000000"/>
              <w:left w:val="single" w:sz="4" w:space="0" w:color="000000"/>
            </w:tcBorders>
            <w:shd w:val="clear" w:color="auto" w:fill="BFBFBF"/>
            <w:vAlign w:val="center"/>
          </w:tcPr>
          <w:p w14:paraId="2B88912A"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135B806" w14:textId="77777777" w:rsidR="000127C1" w:rsidRPr="00D62B46" w:rsidRDefault="000127C1">
            <w:pPr>
              <w:jc w:val="both"/>
              <w:rPr>
                <w:i/>
                <w:sz w:val="22"/>
                <w:szCs w:val="22"/>
              </w:rPr>
            </w:pPr>
            <w:r>
              <w:rPr>
                <w:i/>
                <w:sz w:val="22"/>
              </w:rPr>
              <w:t>Existe el usuario "</w:t>
            </w:r>
            <w:proofErr w:type="spellStart"/>
            <w:r>
              <w:rPr>
                <w:i/>
                <w:sz w:val="22"/>
              </w:rPr>
              <w:t>turista_jose</w:t>
            </w:r>
            <w:proofErr w:type="spellEnd"/>
            <w:r>
              <w:rPr>
                <w:i/>
                <w:sz w:val="22"/>
              </w:rPr>
              <w:t>" registrado con al menos un informe generado en el sistema.</w:t>
            </w:r>
          </w:p>
        </w:tc>
      </w:tr>
      <w:tr w:rsidR="000127C1" w:rsidRPr="00D62B46" w14:paraId="19CAFF92" w14:textId="77777777" w:rsidTr="00AB1D77">
        <w:trPr>
          <w:cantSplit/>
        </w:trPr>
        <w:tc>
          <w:tcPr>
            <w:tcW w:w="2127" w:type="dxa"/>
            <w:tcBorders>
              <w:top w:val="single" w:sz="4" w:space="0" w:color="000000"/>
              <w:left w:val="single" w:sz="4" w:space="0" w:color="000000"/>
            </w:tcBorders>
            <w:shd w:val="clear" w:color="auto" w:fill="BFBFBF"/>
            <w:vAlign w:val="center"/>
          </w:tcPr>
          <w:p w14:paraId="0B22058E"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33BD79A" w14:textId="77777777" w:rsidR="000127C1" w:rsidRPr="00D62B46" w:rsidRDefault="000127C1">
            <w:pPr>
              <w:jc w:val="both"/>
              <w:rPr>
                <w:i/>
                <w:sz w:val="22"/>
                <w:szCs w:val="22"/>
              </w:rPr>
            </w:pPr>
            <w:r>
              <w:rPr>
                <w:i/>
                <w:sz w:val="22"/>
              </w:rPr>
              <w:t>El sistema presenta la tabla con los informes emitidos por el usuario en orden cronológico inverso, permite visualizar la versión HTML y descargar el PDF sin consumir aforo. Un usuario no autenticado es redirigido al login.</w:t>
            </w:r>
          </w:p>
        </w:tc>
      </w:tr>
      <w:tr w:rsidR="00AB1D77" w:rsidRPr="00D62B46" w14:paraId="2F854AC5" w14:textId="77777777" w:rsidTr="00AB1D77">
        <w:trPr>
          <w:cantSplit/>
        </w:trPr>
        <w:tc>
          <w:tcPr>
            <w:tcW w:w="2127" w:type="dxa"/>
            <w:tcBorders>
              <w:top w:val="single" w:sz="4" w:space="0" w:color="000000"/>
              <w:left w:val="single" w:sz="4" w:space="0" w:color="000000"/>
            </w:tcBorders>
            <w:shd w:val="clear" w:color="auto" w:fill="BFBFBF"/>
            <w:vAlign w:val="center"/>
          </w:tcPr>
          <w:p w14:paraId="1BBB489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7ADCF72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0A01E69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05F7DF7D"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1456D78" w14:textId="77777777" w:rsidR="00AB1D77" w:rsidRPr="00D62B46" w:rsidRDefault="00AB1D77" w:rsidP="00AB1D77">
            <w:pPr>
              <w:suppressAutoHyphens w:val="0"/>
              <w:autoSpaceDE w:val="0"/>
              <w:autoSpaceDN w:val="0"/>
              <w:adjustRightInd w:val="0"/>
              <w:rPr>
                <w:i/>
                <w:sz w:val="22"/>
                <w:szCs w:val="22"/>
              </w:rPr>
            </w:pPr>
            <w:r>
              <w:rPr>
                <w:i/>
                <w:sz w:val="22"/>
              </w:rPr>
              <w:t>1) Iniciar sesión como "</w:t>
            </w:r>
            <w:proofErr w:type="spellStart"/>
            <w:r>
              <w:rPr>
                <w:i/>
                <w:sz w:val="22"/>
              </w:rPr>
              <w:t>turista_jose</w:t>
            </w:r>
            <w:proofErr w:type="spellEnd"/>
            <w:r>
              <w:rPr>
                <w:i/>
                <w:sz w:val="22"/>
              </w:rPr>
              <w:t>". 2) Acceder a la pestaña "Mis Informes". 3) Verificar los informes y pulsar "Ver" y "PDF".</w:t>
            </w:r>
          </w:p>
        </w:tc>
      </w:tr>
      <w:tr w:rsidR="009E6766" w:rsidRPr="00D62B46" w14:paraId="19A6FB4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792278F"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045112" w14:textId="0BCC0E31"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32AAB79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601ACAE"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A4E4C" w14:textId="459CFD54"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0CEBC4B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A50F630"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726079" w14:textId="25F392AD" w:rsidR="006A00D6" w:rsidRDefault="002E1A99" w:rsidP="002E1A99">
            <w:pPr>
              <w:suppressAutoHyphens w:val="0"/>
              <w:autoSpaceDE w:val="0"/>
              <w:autoSpaceDN w:val="0"/>
              <w:adjustRightInd w:val="0"/>
            </w:pPr>
            <w:r>
              <w:rPr>
                <w:i/>
                <w:sz w:val="22"/>
              </w:rPr>
              <w:t>Anexo 22</w:t>
            </w:r>
          </w:p>
        </w:tc>
      </w:tr>
      <w:tr w:rsidR="000127C1" w:rsidRPr="00D62B46" w14:paraId="1BD3682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BE69A9D"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C655B8" w14:textId="77777777" w:rsidR="000127C1" w:rsidRPr="00D62B46" w:rsidRDefault="000127C1">
            <w:pPr>
              <w:pStyle w:val="MIDR"/>
              <w:jc w:val="both"/>
              <w:rPr>
                <w:rFonts w:ascii="Arial" w:hAnsi="Arial" w:cs="Arial"/>
                <w:i/>
                <w:color w:val="auto"/>
                <w:sz w:val="22"/>
                <w:szCs w:val="22"/>
              </w:rPr>
            </w:pPr>
            <w:r w:rsidRPr="0051008E">
              <w:rPr>
                <w:rFonts w:ascii="Arial" w:hAnsi="Arial"/>
                <w:i/>
                <w:color w:val="auto"/>
                <w:sz w:val="22"/>
              </w:rPr>
              <w:t>Ejecutar con un usuario que ya tenga al menos un informe generado (por ejemplo, después de CN-07). Confirmar también la redirección al login sin sesión iniciada.</w:t>
            </w:r>
          </w:p>
        </w:tc>
      </w:tr>
    </w:tbl>
    <w:p w14:paraId="184EB699"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75411CD2"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1EBFC1AF"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D760F98" w14:textId="77777777" w:rsidR="000127C1" w:rsidRPr="0051008E" w:rsidRDefault="000127C1">
            <w:pPr>
              <w:pStyle w:val="MIDR"/>
              <w:jc w:val="both"/>
              <w:rPr>
                <w:rFonts w:ascii="Arial" w:hAnsi="Arial" w:cs="Arial"/>
                <w:color w:val="auto"/>
                <w:sz w:val="22"/>
                <w:szCs w:val="22"/>
              </w:rPr>
            </w:pPr>
            <w:r w:rsidRPr="0051008E">
              <w:rPr>
                <w:rFonts w:ascii="Arial" w:hAnsi="Arial"/>
                <w:color w:val="auto"/>
                <w:sz w:val="22"/>
              </w:rPr>
              <w:t>CN-14</w:t>
            </w:r>
          </w:p>
        </w:tc>
      </w:tr>
      <w:tr w:rsidR="000127C1" w:rsidRPr="00D62B46" w14:paraId="365EDF7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DFBA5FD"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A1BC4F0" w14:textId="77777777" w:rsidR="000127C1" w:rsidRPr="0051008E" w:rsidRDefault="000127C1">
            <w:pPr>
              <w:jc w:val="both"/>
              <w:rPr>
                <w:i/>
                <w:sz w:val="22"/>
                <w:szCs w:val="22"/>
              </w:rPr>
            </w:pPr>
            <w:r w:rsidRPr="0051008E">
              <w:rPr>
                <w:i/>
                <w:sz w:val="22"/>
              </w:rPr>
              <w:t>Britto Garcia Ab Jhonatan (Asegurador de Calidad / QA)</w:t>
            </w:r>
          </w:p>
        </w:tc>
      </w:tr>
      <w:tr w:rsidR="000127C1" w:rsidRPr="00D62B46" w14:paraId="2661D72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0B09001"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0916F26" w14:textId="77777777" w:rsidR="000127C1" w:rsidRPr="0051008E" w:rsidRDefault="00AB1D77">
            <w:pPr>
              <w:jc w:val="both"/>
              <w:rPr>
                <w:i/>
                <w:sz w:val="22"/>
                <w:szCs w:val="22"/>
              </w:rPr>
            </w:pPr>
            <w:r w:rsidRPr="0051008E">
              <w:rPr>
                <w:i/>
                <w:sz w:val="22"/>
              </w:rPr>
              <w:t>12/09/2026</w:t>
            </w:r>
          </w:p>
        </w:tc>
      </w:tr>
      <w:tr w:rsidR="000127C1" w:rsidRPr="00D62B46" w14:paraId="0037288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287BE8D" w14:textId="77777777" w:rsidR="000127C1" w:rsidRPr="00D62B46" w:rsidRDefault="000127C1">
            <w:pPr>
              <w:jc w:val="both"/>
              <w:rPr>
                <w:b/>
                <w:sz w:val="22"/>
                <w:szCs w:val="22"/>
              </w:rPr>
            </w:pPr>
            <w:r w:rsidRPr="00D62B46">
              <w:rPr>
                <w:b/>
                <w:sz w:val="22"/>
                <w:szCs w:val="22"/>
              </w:rPr>
              <w:lastRenderedPageBreak/>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7CA5D05B"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Administración de servicios de tren (</w:t>
            </w:r>
            <w:proofErr w:type="spellStart"/>
            <w:r w:rsidRPr="0051008E">
              <w:rPr>
                <w:rFonts w:ascii="Arial" w:hAnsi="Arial"/>
                <w:i/>
                <w:color w:val="auto"/>
                <w:sz w:val="22"/>
              </w:rPr>
              <w:t>ServicioTrenController</w:t>
            </w:r>
            <w:proofErr w:type="spellEnd"/>
            <w:r w:rsidRPr="0051008E">
              <w:rPr>
                <w:rFonts w:ascii="Arial" w:hAnsi="Arial"/>
                <w:i/>
                <w:color w:val="auto"/>
                <w:sz w:val="22"/>
              </w:rPr>
              <w:t>)</w:t>
            </w:r>
          </w:p>
        </w:tc>
      </w:tr>
      <w:tr w:rsidR="000127C1" w:rsidRPr="00D62B46" w14:paraId="03E5D54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F1B5581"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6AC1D1E"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Eliminar un servicio de tren registrado (RF-13, RF-16)</w:t>
            </w:r>
          </w:p>
        </w:tc>
      </w:tr>
      <w:tr w:rsidR="000127C1" w:rsidRPr="00D62B46" w14:paraId="49514AA2" w14:textId="77777777" w:rsidTr="00AB1D77">
        <w:tc>
          <w:tcPr>
            <w:tcW w:w="2127" w:type="dxa"/>
            <w:tcBorders>
              <w:top w:val="single" w:sz="4" w:space="0" w:color="000000"/>
              <w:left w:val="single" w:sz="4" w:space="0" w:color="000000"/>
            </w:tcBorders>
            <w:shd w:val="clear" w:color="auto" w:fill="BFBFBF"/>
            <w:vAlign w:val="center"/>
          </w:tcPr>
          <w:p w14:paraId="2334B6CD"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3855A96B" w14:textId="77777777" w:rsidR="000127C1" w:rsidRPr="00D62B46" w:rsidRDefault="000127C1">
            <w:pPr>
              <w:jc w:val="both"/>
              <w:rPr>
                <w:i/>
                <w:sz w:val="22"/>
                <w:szCs w:val="22"/>
              </w:rPr>
            </w:pPr>
            <w:r>
              <w:rPr>
                <w:i/>
                <w:sz w:val="22"/>
              </w:rPr>
              <w:t>Eliminar un servicio de tren registrado (RF-13, RF-16)</w:t>
            </w:r>
          </w:p>
        </w:tc>
      </w:tr>
      <w:tr w:rsidR="000127C1" w:rsidRPr="00D62B46" w14:paraId="686C0A10" w14:textId="77777777" w:rsidTr="00AB1D77">
        <w:tc>
          <w:tcPr>
            <w:tcW w:w="2127" w:type="dxa"/>
            <w:tcBorders>
              <w:top w:val="single" w:sz="4" w:space="0" w:color="000000"/>
              <w:left w:val="single" w:sz="4" w:space="0" w:color="000000"/>
            </w:tcBorders>
            <w:shd w:val="clear" w:color="auto" w:fill="BFBFBF"/>
            <w:vAlign w:val="center"/>
          </w:tcPr>
          <w:p w14:paraId="4EA8FDBF"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441B5A82" w14:textId="77777777" w:rsidR="000127C1" w:rsidRPr="00D62B46" w:rsidRDefault="000127C1">
            <w:pPr>
              <w:jc w:val="both"/>
              <w:rPr>
                <w:i/>
                <w:sz w:val="22"/>
                <w:szCs w:val="22"/>
              </w:rPr>
            </w:pPr>
            <w:r>
              <w:rPr>
                <w:i/>
                <w:sz w:val="22"/>
              </w:rPr>
              <w:t>Sesión iniciada con rol PERURAIL_ADMIN o ADMIN_MTC. Existe al menos un servicio de tren en la lista.</w:t>
            </w:r>
          </w:p>
        </w:tc>
      </w:tr>
      <w:tr w:rsidR="000127C1" w:rsidRPr="00D62B46" w14:paraId="68BE2F0A" w14:textId="77777777" w:rsidTr="00AB1D77">
        <w:trPr>
          <w:cantSplit/>
        </w:trPr>
        <w:tc>
          <w:tcPr>
            <w:tcW w:w="2127" w:type="dxa"/>
            <w:tcBorders>
              <w:top w:val="single" w:sz="4" w:space="0" w:color="000000"/>
              <w:left w:val="single" w:sz="4" w:space="0" w:color="000000"/>
            </w:tcBorders>
            <w:shd w:val="clear" w:color="auto" w:fill="BFBFBF"/>
            <w:vAlign w:val="center"/>
          </w:tcPr>
          <w:p w14:paraId="13CAE3AD"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98D31D9" w14:textId="77777777" w:rsidR="000127C1" w:rsidRPr="00D62B46" w:rsidRDefault="000127C1">
            <w:pPr>
              <w:jc w:val="both"/>
              <w:rPr>
                <w:i/>
                <w:sz w:val="22"/>
                <w:szCs w:val="22"/>
              </w:rPr>
            </w:pPr>
            <w:r>
              <w:rPr>
                <w:i/>
                <w:sz w:val="22"/>
              </w:rPr>
              <w:t xml:space="preserve">El servicio se borra de la tabla inmediatamente, se elimina físicamente de la BD y se genera una entrada en </w:t>
            </w:r>
            <w:proofErr w:type="spellStart"/>
            <w:r>
              <w:rPr>
                <w:i/>
                <w:sz w:val="22"/>
              </w:rPr>
              <w:t>auditoria_log</w:t>
            </w:r>
            <w:proofErr w:type="spellEnd"/>
            <w:r>
              <w:rPr>
                <w:i/>
                <w:sz w:val="22"/>
              </w:rPr>
              <w:t xml:space="preserve"> con </w:t>
            </w:r>
            <w:proofErr w:type="spellStart"/>
            <w:r>
              <w:rPr>
                <w:i/>
                <w:sz w:val="22"/>
              </w:rPr>
              <w:t>AudOperacion</w:t>
            </w:r>
            <w:proofErr w:type="spellEnd"/>
            <w:r>
              <w:rPr>
                <w:i/>
                <w:sz w:val="22"/>
              </w:rPr>
              <w:t xml:space="preserve"> = 'DELETE', guardando el usuario y los datos anteriores.</w:t>
            </w:r>
          </w:p>
        </w:tc>
      </w:tr>
      <w:tr w:rsidR="00AB1D77" w:rsidRPr="00D62B46" w14:paraId="4CE2D2FE" w14:textId="77777777" w:rsidTr="00AB1D77">
        <w:trPr>
          <w:cantSplit/>
        </w:trPr>
        <w:tc>
          <w:tcPr>
            <w:tcW w:w="2127" w:type="dxa"/>
            <w:tcBorders>
              <w:top w:val="single" w:sz="4" w:space="0" w:color="000000"/>
              <w:left w:val="single" w:sz="4" w:space="0" w:color="000000"/>
            </w:tcBorders>
            <w:shd w:val="clear" w:color="auto" w:fill="BFBFBF"/>
            <w:vAlign w:val="center"/>
          </w:tcPr>
          <w:p w14:paraId="631F915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4D177000"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17308F1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3CEE05BA"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25E7608" w14:textId="77777777" w:rsidR="00AB1D77" w:rsidRPr="00D62B46" w:rsidRDefault="00AB1D77" w:rsidP="00AB1D77">
            <w:pPr>
              <w:suppressAutoHyphens w:val="0"/>
              <w:autoSpaceDE w:val="0"/>
              <w:autoSpaceDN w:val="0"/>
              <w:adjustRightInd w:val="0"/>
              <w:rPr>
                <w:i/>
                <w:sz w:val="22"/>
                <w:szCs w:val="22"/>
              </w:rPr>
            </w:pPr>
            <w:r>
              <w:rPr>
                <w:i/>
                <w:sz w:val="22"/>
              </w:rPr>
              <w:t>1) Acceder a "Horarios y tarifas" (/servicios-tren). 2) Ubicar el servicio deseado en la tabla. 3) Clic en el botón rojo de eliminar (</w:t>
            </w:r>
            <w:proofErr w:type="gramStart"/>
            <w:r>
              <w:rPr>
                <w:i/>
                <w:sz w:val="22"/>
              </w:rPr>
              <w:t>icono papelera</w:t>
            </w:r>
            <w:proofErr w:type="gramEnd"/>
            <w:r>
              <w:rPr>
                <w:i/>
                <w:sz w:val="22"/>
              </w:rPr>
              <w:t>). 4) Confirmar en el cuadro de diálogo «Confirmar Eliminación» pulsando «Sí, eliminar» (o cancelar sin borrar).</w:t>
            </w:r>
          </w:p>
        </w:tc>
      </w:tr>
      <w:tr w:rsidR="009E6766" w:rsidRPr="00D62B46" w14:paraId="77EEB90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4C53C0E"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9DC080" w14:textId="7FA0EED1"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4D45F3A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C3E1DAA"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04B2A4" w14:textId="25122F9E"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3B282F0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FA2133C"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D6D7F8" w14:textId="3F08B4C9" w:rsidR="006A00D6" w:rsidRPr="002E1A99" w:rsidRDefault="002E1A99" w:rsidP="002E1A99">
            <w:pPr>
              <w:suppressAutoHyphens w:val="0"/>
              <w:autoSpaceDE w:val="0"/>
              <w:autoSpaceDN w:val="0"/>
              <w:adjustRightInd w:val="0"/>
              <w:rPr>
                <w:i/>
                <w:sz w:val="22"/>
              </w:rPr>
            </w:pPr>
            <w:r>
              <w:rPr>
                <w:i/>
                <w:sz w:val="22"/>
              </w:rPr>
              <w:t>Anexo 22</w:t>
            </w:r>
          </w:p>
        </w:tc>
      </w:tr>
      <w:tr w:rsidR="000127C1" w:rsidRPr="00D62B46" w14:paraId="4E34E9D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FA18CB2"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9F3805" w14:textId="77777777" w:rsidR="000127C1" w:rsidRPr="00D62B46" w:rsidRDefault="000127C1">
            <w:pPr>
              <w:pStyle w:val="MIDR"/>
              <w:jc w:val="both"/>
              <w:rPr>
                <w:rFonts w:ascii="Arial" w:hAnsi="Arial" w:cs="Arial"/>
                <w:i/>
                <w:color w:val="auto"/>
                <w:sz w:val="22"/>
                <w:szCs w:val="22"/>
              </w:rPr>
            </w:pPr>
            <w:r w:rsidRPr="0051008E">
              <w:rPr>
                <w:rFonts w:ascii="Arial" w:hAnsi="Arial"/>
                <w:i/>
                <w:color w:val="auto"/>
                <w:sz w:val="22"/>
              </w:rPr>
              <w:t>Operación destructiva (DELETE físico). Ejecutar sobre un servicio de prueba, no sobre uno que necesiten otros casos como CN-18 o CN-21</w:t>
            </w:r>
            <w:r>
              <w:rPr>
                <w:rFonts w:ascii="Arial" w:hAnsi="Arial"/>
                <w:i/>
                <w:sz w:val="22"/>
              </w:rPr>
              <w:t>.</w:t>
            </w:r>
          </w:p>
        </w:tc>
      </w:tr>
    </w:tbl>
    <w:p w14:paraId="5EFC9927"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5E70B27A"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1B8C4D27"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70789ECB" w14:textId="77777777" w:rsidR="000127C1" w:rsidRPr="0051008E" w:rsidRDefault="000127C1">
            <w:pPr>
              <w:pStyle w:val="MIDR"/>
              <w:jc w:val="both"/>
              <w:rPr>
                <w:rFonts w:ascii="Arial" w:hAnsi="Arial" w:cs="Arial"/>
                <w:color w:val="auto"/>
                <w:sz w:val="22"/>
                <w:szCs w:val="22"/>
              </w:rPr>
            </w:pPr>
            <w:r w:rsidRPr="0051008E">
              <w:rPr>
                <w:rFonts w:ascii="Arial" w:hAnsi="Arial"/>
                <w:color w:val="auto"/>
                <w:sz w:val="22"/>
              </w:rPr>
              <w:t>CN-15</w:t>
            </w:r>
          </w:p>
        </w:tc>
      </w:tr>
      <w:tr w:rsidR="000127C1" w:rsidRPr="00D62B46" w14:paraId="46C3021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47BDF58"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F33F176" w14:textId="77777777" w:rsidR="000127C1" w:rsidRPr="0051008E" w:rsidRDefault="000127C1">
            <w:pPr>
              <w:jc w:val="both"/>
              <w:rPr>
                <w:i/>
                <w:sz w:val="22"/>
                <w:szCs w:val="22"/>
              </w:rPr>
            </w:pPr>
            <w:r w:rsidRPr="0051008E">
              <w:rPr>
                <w:i/>
                <w:sz w:val="22"/>
              </w:rPr>
              <w:t>Britto Garcia Ab Jhonatan (Asegurador de Calidad / QA)</w:t>
            </w:r>
          </w:p>
        </w:tc>
      </w:tr>
      <w:tr w:rsidR="000127C1" w:rsidRPr="00D62B46" w14:paraId="2106FB0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233744F"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B01D9A2" w14:textId="77777777" w:rsidR="000127C1" w:rsidRPr="0051008E" w:rsidRDefault="00AB1D77">
            <w:pPr>
              <w:jc w:val="both"/>
              <w:rPr>
                <w:i/>
                <w:sz w:val="22"/>
                <w:szCs w:val="22"/>
              </w:rPr>
            </w:pPr>
            <w:r w:rsidRPr="0051008E">
              <w:rPr>
                <w:i/>
                <w:sz w:val="22"/>
              </w:rPr>
              <w:t>12/09/2026</w:t>
            </w:r>
          </w:p>
        </w:tc>
      </w:tr>
      <w:tr w:rsidR="000127C1" w:rsidRPr="00D62B46" w14:paraId="224F8E7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3D86FCB"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41458015"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Mapa interactivo de ruta (</w:t>
            </w:r>
            <w:proofErr w:type="spellStart"/>
            <w:r w:rsidRPr="0051008E">
              <w:rPr>
                <w:rFonts w:ascii="Arial" w:hAnsi="Arial"/>
                <w:i/>
                <w:color w:val="auto"/>
                <w:sz w:val="22"/>
              </w:rPr>
              <w:t>RutaController</w:t>
            </w:r>
            <w:proofErr w:type="spellEnd"/>
            <w:r w:rsidRPr="0051008E">
              <w:rPr>
                <w:rFonts w:ascii="Arial" w:hAnsi="Arial"/>
                <w:i/>
                <w:color w:val="auto"/>
                <w:sz w:val="22"/>
              </w:rPr>
              <w:t xml:space="preserve">, </w:t>
            </w:r>
            <w:proofErr w:type="spellStart"/>
            <w:r w:rsidRPr="0051008E">
              <w:rPr>
                <w:rFonts w:ascii="Arial" w:hAnsi="Arial"/>
                <w:i/>
                <w:color w:val="auto"/>
                <w:sz w:val="22"/>
              </w:rPr>
              <w:t>Leaflet</w:t>
            </w:r>
            <w:proofErr w:type="spellEnd"/>
            <w:r w:rsidRPr="0051008E">
              <w:rPr>
                <w:rFonts w:ascii="Arial" w:hAnsi="Arial"/>
                <w:i/>
                <w:color w:val="auto"/>
                <w:sz w:val="22"/>
              </w:rPr>
              <w:t>/OSM)</w:t>
            </w:r>
          </w:p>
        </w:tc>
      </w:tr>
      <w:tr w:rsidR="000127C1" w:rsidRPr="00D62B46" w14:paraId="60D7217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118D666"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0E5F43A"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Visualización de ruta peatonal por calles reales en mapa (RF-04, RNF-02)</w:t>
            </w:r>
          </w:p>
        </w:tc>
      </w:tr>
      <w:tr w:rsidR="000127C1" w:rsidRPr="00D62B46" w14:paraId="1EB619DC" w14:textId="77777777" w:rsidTr="00AB1D77">
        <w:tc>
          <w:tcPr>
            <w:tcW w:w="2127" w:type="dxa"/>
            <w:tcBorders>
              <w:top w:val="single" w:sz="4" w:space="0" w:color="000000"/>
              <w:left w:val="single" w:sz="4" w:space="0" w:color="000000"/>
            </w:tcBorders>
            <w:shd w:val="clear" w:color="auto" w:fill="BFBFBF"/>
            <w:vAlign w:val="center"/>
          </w:tcPr>
          <w:p w14:paraId="382CE977"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E055C63" w14:textId="77777777" w:rsidR="000127C1" w:rsidRPr="00D62B46" w:rsidRDefault="000127C1">
            <w:pPr>
              <w:jc w:val="both"/>
              <w:rPr>
                <w:i/>
                <w:sz w:val="22"/>
                <w:szCs w:val="22"/>
              </w:rPr>
            </w:pPr>
            <w:r>
              <w:rPr>
                <w:i/>
                <w:sz w:val="22"/>
              </w:rPr>
              <w:t>Visualización de ruta peatonal por calles reales en mapa (RF-04, RNF-02)</w:t>
            </w:r>
          </w:p>
        </w:tc>
      </w:tr>
      <w:tr w:rsidR="000127C1" w:rsidRPr="00D62B46" w14:paraId="727E9159" w14:textId="77777777" w:rsidTr="00AB1D77">
        <w:tc>
          <w:tcPr>
            <w:tcW w:w="2127" w:type="dxa"/>
            <w:tcBorders>
              <w:top w:val="single" w:sz="4" w:space="0" w:color="000000"/>
              <w:left w:val="single" w:sz="4" w:space="0" w:color="000000"/>
            </w:tcBorders>
            <w:shd w:val="clear" w:color="auto" w:fill="BFBFBF"/>
            <w:vAlign w:val="center"/>
          </w:tcPr>
          <w:p w14:paraId="4B0AC2DF"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6E2B675" w14:textId="77777777" w:rsidR="000127C1" w:rsidRPr="00D62B46" w:rsidRDefault="000127C1">
            <w:pPr>
              <w:jc w:val="both"/>
              <w:rPr>
                <w:i/>
                <w:sz w:val="22"/>
                <w:szCs w:val="22"/>
              </w:rPr>
            </w:pPr>
            <w:r>
              <w:rPr>
                <w:i/>
                <w:sz w:val="22"/>
              </w:rPr>
              <w:t>El usuario consulta el detalle de una ruta turística.</w:t>
            </w:r>
          </w:p>
        </w:tc>
      </w:tr>
      <w:tr w:rsidR="000127C1" w:rsidRPr="00D62B46" w14:paraId="18AD4F14" w14:textId="77777777" w:rsidTr="00AB1D77">
        <w:trPr>
          <w:cantSplit/>
        </w:trPr>
        <w:tc>
          <w:tcPr>
            <w:tcW w:w="2127" w:type="dxa"/>
            <w:tcBorders>
              <w:top w:val="single" w:sz="4" w:space="0" w:color="000000"/>
              <w:left w:val="single" w:sz="4" w:space="0" w:color="000000"/>
            </w:tcBorders>
            <w:shd w:val="clear" w:color="auto" w:fill="BFBFBF"/>
            <w:vAlign w:val="center"/>
          </w:tcPr>
          <w:p w14:paraId="7C9B046E"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205EEF6" w14:textId="77777777" w:rsidR="000127C1" w:rsidRPr="00D62B46" w:rsidRDefault="000127C1">
            <w:pPr>
              <w:jc w:val="both"/>
              <w:rPr>
                <w:i/>
                <w:sz w:val="22"/>
                <w:szCs w:val="22"/>
              </w:rPr>
            </w:pPr>
            <w:r>
              <w:rPr>
                <w:i/>
                <w:sz w:val="22"/>
              </w:rPr>
              <w:t xml:space="preserve">El mapa </w:t>
            </w:r>
            <w:proofErr w:type="spellStart"/>
            <w:r>
              <w:rPr>
                <w:i/>
                <w:sz w:val="22"/>
              </w:rPr>
              <w:t>Leaflet</w:t>
            </w:r>
            <w:proofErr w:type="spellEnd"/>
            <w:r>
              <w:rPr>
                <w:i/>
                <w:sz w:val="22"/>
              </w:rPr>
              <w:t xml:space="preserve"> dibuja una línea continua que sigue las curvas y calles peatonales de </w:t>
            </w:r>
            <w:proofErr w:type="spellStart"/>
            <w:r>
              <w:rPr>
                <w:i/>
                <w:sz w:val="22"/>
              </w:rPr>
              <w:t>OpenStreetMap</w:t>
            </w:r>
            <w:proofErr w:type="spellEnd"/>
            <w:r>
              <w:rPr>
                <w:i/>
                <w:sz w:val="22"/>
              </w:rPr>
              <w:t xml:space="preserve"> entre la estación y el punto de interés, sin líneas sobrantes, y el pie de mapa reporta la distancia real por calles.</w:t>
            </w:r>
          </w:p>
        </w:tc>
      </w:tr>
      <w:tr w:rsidR="00AB1D77" w:rsidRPr="00D62B46" w14:paraId="52A3C83C" w14:textId="77777777" w:rsidTr="00AB1D77">
        <w:trPr>
          <w:cantSplit/>
        </w:trPr>
        <w:tc>
          <w:tcPr>
            <w:tcW w:w="2127" w:type="dxa"/>
            <w:tcBorders>
              <w:top w:val="single" w:sz="4" w:space="0" w:color="000000"/>
              <w:left w:val="single" w:sz="4" w:space="0" w:color="000000"/>
            </w:tcBorders>
            <w:shd w:val="clear" w:color="auto" w:fill="BFBFBF"/>
            <w:vAlign w:val="center"/>
          </w:tcPr>
          <w:p w14:paraId="4BBF617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80B231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2E4D214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6002CCC0"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6675DCC8" w14:textId="77777777" w:rsidR="00AB1D77" w:rsidRPr="00D62B46" w:rsidRDefault="00AB1D77" w:rsidP="00AB1D77">
            <w:pPr>
              <w:suppressAutoHyphens w:val="0"/>
              <w:autoSpaceDE w:val="0"/>
              <w:autoSpaceDN w:val="0"/>
              <w:adjustRightInd w:val="0"/>
              <w:rPr>
                <w:i/>
                <w:sz w:val="22"/>
                <w:szCs w:val="22"/>
              </w:rPr>
            </w:pPr>
            <w:r>
              <w:rPr>
                <w:i/>
                <w:sz w:val="22"/>
              </w:rPr>
              <w:t xml:space="preserve">1) Elegir estación y zona turística (ej. Ollantaytambo → Colcas de </w:t>
            </w:r>
            <w:proofErr w:type="spellStart"/>
            <w:r>
              <w:rPr>
                <w:i/>
                <w:sz w:val="22"/>
              </w:rPr>
              <w:t>Pinkuylluna</w:t>
            </w:r>
            <w:proofErr w:type="spellEnd"/>
            <w:r>
              <w:rPr>
                <w:i/>
                <w:sz w:val="22"/>
              </w:rPr>
              <w:t>). 2) Clic en "Ver ruta y clima". 3) Observar el contenedor del mapa interactivo y el texto inferior.</w:t>
            </w:r>
          </w:p>
        </w:tc>
      </w:tr>
      <w:tr w:rsidR="009E6766" w:rsidRPr="00D62B46" w14:paraId="03A0E68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0458EFE"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8BA760" w14:textId="2E1ED7BC"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7868B6E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EB82B39"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EF84F" w14:textId="6F907E45"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3570438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43EA632"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983684" w14:textId="2352D2F1" w:rsidR="006A00D6" w:rsidRDefault="0054389F" w:rsidP="0054389F">
            <w:pPr>
              <w:suppressAutoHyphens w:val="0"/>
              <w:autoSpaceDE w:val="0"/>
              <w:autoSpaceDN w:val="0"/>
              <w:adjustRightInd w:val="0"/>
            </w:pPr>
            <w:r>
              <w:rPr>
                <w:i/>
                <w:sz w:val="22"/>
              </w:rPr>
              <w:t>Anexo 23</w:t>
            </w:r>
          </w:p>
        </w:tc>
      </w:tr>
      <w:tr w:rsidR="000127C1" w:rsidRPr="0051008E" w14:paraId="506DBCB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EDBD9F4" w14:textId="77777777" w:rsidR="000127C1" w:rsidRPr="0051008E" w:rsidRDefault="000127C1">
            <w:pPr>
              <w:pStyle w:val="MIDR"/>
              <w:jc w:val="both"/>
              <w:rPr>
                <w:rFonts w:ascii="Arial" w:hAnsi="Arial" w:cs="Arial"/>
                <w:b/>
                <w:color w:val="auto"/>
                <w:sz w:val="22"/>
                <w:szCs w:val="22"/>
              </w:rPr>
            </w:pPr>
            <w:r w:rsidRPr="0051008E">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4530CB" w14:textId="77777777" w:rsidR="000127C1" w:rsidRPr="0051008E" w:rsidRDefault="000127C1">
            <w:pPr>
              <w:pStyle w:val="MIDR"/>
              <w:jc w:val="both"/>
              <w:rPr>
                <w:rFonts w:ascii="Arial" w:hAnsi="Arial" w:cs="Arial"/>
                <w:i/>
                <w:color w:val="auto"/>
                <w:sz w:val="22"/>
                <w:szCs w:val="22"/>
              </w:rPr>
            </w:pPr>
            <w:r w:rsidRPr="0051008E">
              <w:rPr>
                <w:rFonts w:ascii="Arial" w:hAnsi="Arial"/>
                <w:i/>
                <w:color w:val="auto"/>
                <w:sz w:val="22"/>
              </w:rPr>
              <w:t xml:space="preserve">Depende de que el servicio externo </w:t>
            </w:r>
            <w:proofErr w:type="spellStart"/>
            <w:r w:rsidRPr="0051008E">
              <w:rPr>
                <w:rFonts w:ascii="Arial" w:hAnsi="Arial"/>
                <w:i/>
                <w:color w:val="auto"/>
                <w:sz w:val="22"/>
              </w:rPr>
              <w:t>OpenStreetMap</w:t>
            </w:r>
            <w:proofErr w:type="spellEnd"/>
            <w:r w:rsidRPr="0051008E">
              <w:rPr>
                <w:rFonts w:ascii="Arial" w:hAnsi="Arial"/>
                <w:i/>
                <w:color w:val="auto"/>
                <w:sz w:val="22"/>
              </w:rPr>
              <w:t>/</w:t>
            </w:r>
            <w:proofErr w:type="spellStart"/>
            <w:r w:rsidRPr="0051008E">
              <w:rPr>
                <w:rFonts w:ascii="Arial" w:hAnsi="Arial"/>
                <w:i/>
                <w:color w:val="auto"/>
                <w:sz w:val="22"/>
              </w:rPr>
              <w:t>Leaflet</w:t>
            </w:r>
            <w:proofErr w:type="spellEnd"/>
            <w:r w:rsidRPr="0051008E">
              <w:rPr>
                <w:rFonts w:ascii="Arial" w:hAnsi="Arial"/>
                <w:i/>
                <w:color w:val="auto"/>
                <w:sz w:val="22"/>
              </w:rPr>
              <w:t xml:space="preserve"> esté disponible; si no carga, confirmar que se muestre la línea recta "esquemática" de respaldo (ver CN-18).</w:t>
            </w:r>
          </w:p>
        </w:tc>
      </w:tr>
    </w:tbl>
    <w:p w14:paraId="1CED20E1" w14:textId="77777777" w:rsidR="006A00D6" w:rsidRDefault="006A00D6"/>
    <w:p w14:paraId="4A48288F" w14:textId="77777777" w:rsidR="0054389F" w:rsidRPr="0051008E" w:rsidRDefault="0054389F"/>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51008E" w14:paraId="7164D436"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50132942" w14:textId="77777777" w:rsidR="000127C1" w:rsidRPr="0051008E" w:rsidRDefault="000127C1">
            <w:pPr>
              <w:pStyle w:val="NormalPequeo"/>
              <w:spacing w:line="240" w:lineRule="auto"/>
              <w:rPr>
                <w:sz w:val="22"/>
                <w:szCs w:val="22"/>
              </w:rPr>
            </w:pPr>
            <w:r w:rsidRPr="0051008E">
              <w:rPr>
                <w:b/>
                <w:sz w:val="22"/>
                <w:szCs w:val="22"/>
                <w:lang w:val="es-CO"/>
              </w:rPr>
              <w:lastRenderedPageBreak/>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A22BACC" w14:textId="77777777" w:rsidR="000127C1" w:rsidRPr="0051008E" w:rsidRDefault="000127C1">
            <w:pPr>
              <w:pStyle w:val="MIDR"/>
              <w:jc w:val="both"/>
              <w:rPr>
                <w:rFonts w:ascii="Arial" w:hAnsi="Arial" w:cs="Arial"/>
                <w:color w:val="auto"/>
                <w:sz w:val="22"/>
                <w:szCs w:val="22"/>
              </w:rPr>
            </w:pPr>
            <w:r w:rsidRPr="0051008E">
              <w:rPr>
                <w:rFonts w:ascii="Arial" w:hAnsi="Arial"/>
                <w:color w:val="auto"/>
                <w:sz w:val="22"/>
              </w:rPr>
              <w:t>CN-16</w:t>
            </w:r>
          </w:p>
        </w:tc>
      </w:tr>
      <w:tr w:rsidR="000127C1" w:rsidRPr="0051008E" w14:paraId="79CD684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42E0CFC" w14:textId="77777777" w:rsidR="000127C1" w:rsidRPr="0051008E" w:rsidRDefault="000127C1">
            <w:pPr>
              <w:jc w:val="both"/>
              <w:rPr>
                <w:sz w:val="22"/>
                <w:szCs w:val="22"/>
              </w:rPr>
            </w:pPr>
            <w:r w:rsidRPr="0051008E">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5B4F2A5" w14:textId="77777777" w:rsidR="000127C1" w:rsidRPr="0051008E" w:rsidRDefault="000127C1">
            <w:pPr>
              <w:jc w:val="both"/>
              <w:rPr>
                <w:i/>
                <w:sz w:val="22"/>
                <w:szCs w:val="22"/>
              </w:rPr>
            </w:pPr>
            <w:r w:rsidRPr="0051008E">
              <w:rPr>
                <w:i/>
                <w:sz w:val="22"/>
              </w:rPr>
              <w:t>Britto Garcia Ab Jhonatan (Asegurador de Calidad / QA)</w:t>
            </w:r>
          </w:p>
        </w:tc>
      </w:tr>
      <w:tr w:rsidR="000127C1" w:rsidRPr="0051008E" w14:paraId="1AC1E63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8263872" w14:textId="77777777" w:rsidR="000127C1" w:rsidRPr="0051008E" w:rsidRDefault="000127C1">
            <w:pPr>
              <w:jc w:val="both"/>
              <w:rPr>
                <w:sz w:val="22"/>
                <w:szCs w:val="22"/>
              </w:rPr>
            </w:pPr>
            <w:r w:rsidRPr="0051008E">
              <w:rPr>
                <w:b/>
                <w:sz w:val="22"/>
                <w:szCs w:val="22"/>
              </w:rPr>
              <w:t>Fecha</w:t>
            </w:r>
            <w:r w:rsidR="00657D04" w:rsidRPr="0051008E">
              <w:rPr>
                <w:b/>
                <w:sz w:val="22"/>
                <w:szCs w:val="22"/>
              </w:rPr>
              <w:t xml:space="preserve"> Planeación</w:t>
            </w:r>
            <w:r w:rsidRPr="0051008E">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D50405C" w14:textId="77777777" w:rsidR="000127C1" w:rsidRPr="0051008E" w:rsidRDefault="00AB1D77">
            <w:pPr>
              <w:jc w:val="both"/>
              <w:rPr>
                <w:i/>
                <w:sz w:val="22"/>
                <w:szCs w:val="22"/>
              </w:rPr>
            </w:pPr>
            <w:r w:rsidRPr="0051008E">
              <w:rPr>
                <w:i/>
                <w:sz w:val="22"/>
              </w:rPr>
              <w:t>12/09/2026</w:t>
            </w:r>
          </w:p>
        </w:tc>
      </w:tr>
      <w:tr w:rsidR="000127C1" w:rsidRPr="0051008E" w14:paraId="4A5C3BD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BA86DF8" w14:textId="77777777" w:rsidR="000127C1" w:rsidRPr="0051008E" w:rsidRDefault="000127C1">
            <w:pPr>
              <w:jc w:val="both"/>
              <w:rPr>
                <w:b/>
                <w:sz w:val="22"/>
                <w:szCs w:val="22"/>
              </w:rPr>
            </w:pPr>
            <w:r w:rsidRPr="0051008E">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278F9538" w14:textId="77777777" w:rsidR="000127C1" w:rsidRPr="0051008E" w:rsidRDefault="000127C1">
            <w:pPr>
              <w:pStyle w:val="MIDR"/>
              <w:jc w:val="both"/>
              <w:rPr>
                <w:rFonts w:ascii="Arial" w:hAnsi="Arial" w:cs="Arial"/>
                <w:i/>
                <w:color w:val="auto"/>
                <w:sz w:val="22"/>
                <w:szCs w:val="22"/>
              </w:rPr>
            </w:pPr>
            <w:proofErr w:type="spellStart"/>
            <w:r w:rsidRPr="0051008E">
              <w:rPr>
                <w:rFonts w:ascii="Arial" w:hAnsi="Arial"/>
                <w:i/>
                <w:color w:val="auto"/>
                <w:sz w:val="22"/>
              </w:rPr>
              <w:t>Autoregistro</w:t>
            </w:r>
            <w:proofErr w:type="spellEnd"/>
            <w:r w:rsidRPr="0051008E">
              <w:rPr>
                <w:rFonts w:ascii="Arial" w:hAnsi="Arial"/>
                <w:i/>
                <w:color w:val="auto"/>
                <w:sz w:val="22"/>
              </w:rPr>
              <w:t xml:space="preserve"> de turistas (UsuarioController / registro)</w:t>
            </w:r>
          </w:p>
        </w:tc>
      </w:tr>
      <w:tr w:rsidR="000127C1" w:rsidRPr="0051008E" w14:paraId="0760EFD1"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F6F9CCA" w14:textId="77777777" w:rsidR="000127C1" w:rsidRPr="0051008E" w:rsidRDefault="000127C1">
            <w:pPr>
              <w:jc w:val="both"/>
              <w:rPr>
                <w:b/>
                <w:sz w:val="22"/>
                <w:szCs w:val="22"/>
              </w:rPr>
            </w:pPr>
            <w:proofErr w:type="gramStart"/>
            <w:r w:rsidRPr="0051008E">
              <w:rPr>
                <w:b/>
                <w:sz w:val="22"/>
                <w:szCs w:val="22"/>
              </w:rPr>
              <w:t>Funcionalidad a probar</w:t>
            </w:r>
            <w:proofErr w:type="gramEnd"/>
            <w:r w:rsidRPr="0051008E">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7DEBF63" w14:textId="77777777" w:rsidR="000127C1" w:rsidRPr="0051008E" w:rsidRDefault="000127C1">
            <w:pPr>
              <w:pStyle w:val="MIDR"/>
              <w:jc w:val="both"/>
              <w:rPr>
                <w:rFonts w:ascii="Arial" w:hAnsi="Arial" w:cs="Arial"/>
                <w:i/>
                <w:color w:val="auto"/>
                <w:sz w:val="22"/>
                <w:szCs w:val="22"/>
              </w:rPr>
            </w:pPr>
            <w:proofErr w:type="spellStart"/>
            <w:r w:rsidRPr="0051008E">
              <w:rPr>
                <w:rFonts w:ascii="Arial" w:hAnsi="Arial"/>
                <w:i/>
                <w:color w:val="auto"/>
                <w:sz w:val="22"/>
              </w:rPr>
              <w:t>Auto-registro</w:t>
            </w:r>
            <w:proofErr w:type="spellEnd"/>
            <w:r w:rsidRPr="0051008E">
              <w:rPr>
                <w:rFonts w:ascii="Arial" w:hAnsi="Arial"/>
                <w:i/>
                <w:color w:val="auto"/>
                <w:sz w:val="22"/>
              </w:rPr>
              <w:t xml:space="preserve"> de una cuenta de turista público (RF-20, RNF-05).</w:t>
            </w:r>
          </w:p>
        </w:tc>
      </w:tr>
      <w:tr w:rsidR="000127C1" w:rsidRPr="00D62B46" w14:paraId="75573AEE" w14:textId="77777777" w:rsidTr="00AB1D77">
        <w:tc>
          <w:tcPr>
            <w:tcW w:w="2127" w:type="dxa"/>
            <w:tcBorders>
              <w:top w:val="single" w:sz="4" w:space="0" w:color="000000"/>
              <w:left w:val="single" w:sz="4" w:space="0" w:color="000000"/>
            </w:tcBorders>
            <w:shd w:val="clear" w:color="auto" w:fill="BFBFBF"/>
            <w:vAlign w:val="center"/>
          </w:tcPr>
          <w:p w14:paraId="2CDCD6E8"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F2D3BAD" w14:textId="77777777" w:rsidR="000127C1" w:rsidRPr="00D62B46" w:rsidRDefault="000127C1">
            <w:pPr>
              <w:jc w:val="both"/>
              <w:rPr>
                <w:i/>
                <w:sz w:val="22"/>
                <w:szCs w:val="22"/>
              </w:rPr>
            </w:pPr>
            <w:proofErr w:type="spellStart"/>
            <w:r>
              <w:rPr>
                <w:i/>
                <w:sz w:val="22"/>
              </w:rPr>
              <w:t>Auto-registro</w:t>
            </w:r>
            <w:proofErr w:type="spellEnd"/>
            <w:r>
              <w:rPr>
                <w:i/>
                <w:sz w:val="22"/>
              </w:rPr>
              <w:t xml:space="preserve"> de una cuenta de turista público (RF-20, RNF-05).</w:t>
            </w:r>
          </w:p>
        </w:tc>
      </w:tr>
      <w:tr w:rsidR="000127C1" w:rsidRPr="00D62B46" w14:paraId="29C0B63C" w14:textId="77777777" w:rsidTr="00AB1D77">
        <w:tc>
          <w:tcPr>
            <w:tcW w:w="2127" w:type="dxa"/>
            <w:tcBorders>
              <w:top w:val="single" w:sz="4" w:space="0" w:color="000000"/>
              <w:left w:val="single" w:sz="4" w:space="0" w:color="000000"/>
            </w:tcBorders>
            <w:shd w:val="clear" w:color="auto" w:fill="BFBFBF"/>
            <w:vAlign w:val="center"/>
          </w:tcPr>
          <w:p w14:paraId="2E7CA98F"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F819867" w14:textId="77777777" w:rsidR="000127C1" w:rsidRPr="00D62B46" w:rsidRDefault="000127C1">
            <w:pPr>
              <w:jc w:val="both"/>
              <w:rPr>
                <w:i/>
                <w:sz w:val="22"/>
                <w:szCs w:val="22"/>
              </w:rPr>
            </w:pPr>
            <w:r>
              <w:rPr>
                <w:i/>
                <w:sz w:val="22"/>
              </w:rPr>
              <w:t>El visitante no ha iniciado sesión. Existe el rol TURISTA_PUBLICO en la base de datos.</w:t>
            </w:r>
          </w:p>
        </w:tc>
      </w:tr>
      <w:tr w:rsidR="000127C1" w:rsidRPr="00D62B46" w14:paraId="259FA507" w14:textId="77777777" w:rsidTr="00AB1D77">
        <w:trPr>
          <w:cantSplit/>
        </w:trPr>
        <w:tc>
          <w:tcPr>
            <w:tcW w:w="2127" w:type="dxa"/>
            <w:tcBorders>
              <w:top w:val="single" w:sz="4" w:space="0" w:color="000000"/>
              <w:left w:val="single" w:sz="4" w:space="0" w:color="000000"/>
            </w:tcBorders>
            <w:shd w:val="clear" w:color="auto" w:fill="BFBFBF"/>
            <w:vAlign w:val="center"/>
          </w:tcPr>
          <w:p w14:paraId="611BD75D"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0421F423" w14:textId="77777777" w:rsidR="000127C1" w:rsidRPr="00D62B46" w:rsidRDefault="000127C1">
            <w:pPr>
              <w:jc w:val="both"/>
              <w:rPr>
                <w:i/>
                <w:sz w:val="22"/>
                <w:szCs w:val="22"/>
              </w:rPr>
            </w:pPr>
            <w:r>
              <w:rPr>
                <w:i/>
                <w:sz w:val="22"/>
              </w:rPr>
              <w:t xml:space="preserve">El sistema crea la cuenta con rol TURISTA_PUBLICO y estado Activo, guarda la contraseña cifrada con </w:t>
            </w:r>
            <w:proofErr w:type="spellStart"/>
            <w:r>
              <w:rPr>
                <w:i/>
                <w:sz w:val="22"/>
              </w:rPr>
              <w:t>BCrypt</w:t>
            </w:r>
            <w:proofErr w:type="spellEnd"/>
            <w:r>
              <w:rPr>
                <w:i/>
                <w:sz w:val="22"/>
              </w:rPr>
              <w:t xml:space="preserve">, registra el alta en </w:t>
            </w:r>
            <w:proofErr w:type="spellStart"/>
            <w:r>
              <w:rPr>
                <w:i/>
                <w:sz w:val="22"/>
              </w:rPr>
              <w:t>auditoria_log</w:t>
            </w:r>
            <w:proofErr w:type="spellEnd"/>
            <w:r>
              <w:rPr>
                <w:i/>
                <w:sz w:val="22"/>
              </w:rPr>
              <w:t xml:space="preserve"> a nombre de SISTEMA y redirige al inicio de sesión con el aviso "¡Cuenta creada con éxito!". La cuenta accede a "Mis Informes", pero recibe acceso denegado (403) en los módulos de administración de zonas, horarios, estaciones y auditoría.</w:t>
            </w:r>
          </w:p>
        </w:tc>
      </w:tr>
      <w:tr w:rsidR="00AB1D77" w:rsidRPr="00D62B46" w14:paraId="4D499A47" w14:textId="77777777" w:rsidTr="00AB1D77">
        <w:trPr>
          <w:cantSplit/>
        </w:trPr>
        <w:tc>
          <w:tcPr>
            <w:tcW w:w="2127" w:type="dxa"/>
            <w:tcBorders>
              <w:top w:val="single" w:sz="4" w:space="0" w:color="000000"/>
              <w:left w:val="single" w:sz="4" w:space="0" w:color="000000"/>
            </w:tcBorders>
            <w:shd w:val="clear" w:color="auto" w:fill="BFBFBF"/>
            <w:vAlign w:val="center"/>
          </w:tcPr>
          <w:p w14:paraId="788ACDDD"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0088CB4"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630A7AC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241516A3"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5812335F" w14:textId="77777777" w:rsidR="00AB1D77" w:rsidRPr="00D62B46" w:rsidRDefault="00AB1D77" w:rsidP="00AB1D77">
            <w:pPr>
              <w:suppressAutoHyphens w:val="0"/>
              <w:autoSpaceDE w:val="0"/>
              <w:autoSpaceDN w:val="0"/>
              <w:adjustRightInd w:val="0"/>
              <w:rPr>
                <w:i/>
                <w:sz w:val="22"/>
                <w:szCs w:val="22"/>
              </w:rPr>
            </w:pPr>
            <w:r>
              <w:rPr>
                <w:i/>
                <w:sz w:val="22"/>
              </w:rPr>
              <w:t>1) Desde la pantalla de inicio de sesión, pulsar "Regístrate aquí". 2) Completar nombre, apellidos, correo, usuario y las dos contraseñas. 3) Clic en "Registrarme". 4) Iniciar sesión con la cuenta recién creada y entrar a "Mis Informes".</w:t>
            </w:r>
          </w:p>
        </w:tc>
      </w:tr>
      <w:tr w:rsidR="009E6766" w:rsidRPr="00D62B46" w14:paraId="3D80C60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BB07CAC"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AB9505" w14:textId="68294FBF"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494BBFB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03A7D0C"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DC022A" w14:textId="5D84B4B6"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6C6DC13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A0629F0"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83DC50" w14:textId="33A52529"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CN-16 (navegador):</w:t>
            </w:r>
          </w:p>
          <w:p w14:paraId="32A7DA48" w14:textId="618F53C9" w:rsidR="006A00D6" w:rsidRDefault="00805BA2">
            <w:r>
              <w:rPr>
                <w:noProof/>
              </w:rPr>
              <w:drawing>
                <wp:anchor distT="0" distB="0" distL="114300" distR="114300" simplePos="0" relativeHeight="251673088" behindDoc="0" locked="0" layoutInCell="1" allowOverlap="1" wp14:anchorId="2806A2EB" wp14:editId="6C87D711">
                  <wp:simplePos x="0" y="0"/>
                  <wp:positionH relativeFrom="column">
                    <wp:posOffset>-2330450</wp:posOffset>
                  </wp:positionH>
                  <wp:positionV relativeFrom="paragraph">
                    <wp:posOffset>140335</wp:posOffset>
                  </wp:positionV>
                  <wp:extent cx="2213610" cy="1080135"/>
                  <wp:effectExtent l="0" t="0" r="0" b="5715"/>
                  <wp:wrapSquare wrapText="bothSides"/>
                  <wp:docPr id="101992757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27578" name="Picture 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13610" cy="10801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73CEC77" wp14:editId="3A586783">
                  <wp:extent cx="2216236" cy="1099355"/>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16236" cy="1099355"/>
                          </a:xfrm>
                          <a:prstGeom prst="rect">
                            <a:avLst/>
                          </a:prstGeom>
                        </pic:spPr>
                      </pic:pic>
                    </a:graphicData>
                  </a:graphic>
                </wp:inline>
              </w:drawing>
            </w:r>
          </w:p>
        </w:tc>
      </w:tr>
      <w:tr w:rsidR="000127C1" w:rsidRPr="00D62B46" w14:paraId="071EB94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99B2D22"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1F4173" w14:textId="77777777" w:rsidR="000127C1" w:rsidRPr="00805BA2" w:rsidRDefault="000127C1">
            <w:pPr>
              <w:pStyle w:val="MIDR"/>
              <w:jc w:val="both"/>
              <w:rPr>
                <w:rFonts w:ascii="Arial" w:hAnsi="Arial" w:cs="Arial"/>
                <w:i/>
                <w:color w:val="auto"/>
                <w:sz w:val="22"/>
                <w:szCs w:val="22"/>
              </w:rPr>
            </w:pPr>
            <w:proofErr w:type="gramStart"/>
            <w:r w:rsidRPr="00805BA2">
              <w:rPr>
                <w:rFonts w:ascii="Arial" w:hAnsi="Arial"/>
                <w:i/>
                <w:color w:val="auto"/>
                <w:sz w:val="22"/>
              </w:rPr>
              <w:t>Confirmar</w:t>
            </w:r>
            <w:proofErr w:type="gramEnd"/>
            <w:r w:rsidRPr="00805BA2">
              <w:rPr>
                <w:rFonts w:ascii="Arial" w:hAnsi="Arial"/>
                <w:i/>
                <w:color w:val="auto"/>
                <w:sz w:val="22"/>
              </w:rPr>
              <w:t xml:space="preserve"> que la cuenta creada quede exclusivamente con rol TURISTA_PUBLICO, sin acceso a ningún módulo administrativo.</w:t>
            </w:r>
          </w:p>
        </w:tc>
      </w:tr>
    </w:tbl>
    <w:p w14:paraId="40B6FD90"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AEC9389"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472A4133"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3B140ABC" w14:textId="77777777" w:rsidR="000127C1" w:rsidRPr="00805BA2" w:rsidRDefault="000127C1">
            <w:pPr>
              <w:pStyle w:val="MIDR"/>
              <w:jc w:val="both"/>
              <w:rPr>
                <w:rFonts w:ascii="Arial" w:hAnsi="Arial" w:cs="Arial"/>
                <w:color w:val="auto"/>
                <w:sz w:val="22"/>
                <w:szCs w:val="22"/>
              </w:rPr>
            </w:pPr>
            <w:r w:rsidRPr="00805BA2">
              <w:rPr>
                <w:rFonts w:ascii="Arial" w:hAnsi="Arial"/>
                <w:color w:val="auto"/>
                <w:sz w:val="22"/>
              </w:rPr>
              <w:t>CN-17</w:t>
            </w:r>
          </w:p>
        </w:tc>
      </w:tr>
      <w:tr w:rsidR="000127C1" w:rsidRPr="00D62B46" w14:paraId="1E06B48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0E49BF4"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D3FA76C" w14:textId="77777777" w:rsidR="000127C1" w:rsidRPr="00805BA2" w:rsidRDefault="000127C1">
            <w:pPr>
              <w:jc w:val="both"/>
              <w:rPr>
                <w:i/>
                <w:sz w:val="22"/>
                <w:szCs w:val="22"/>
              </w:rPr>
            </w:pPr>
            <w:r w:rsidRPr="00805BA2">
              <w:rPr>
                <w:i/>
                <w:sz w:val="22"/>
              </w:rPr>
              <w:t>Britto Garcia Ab Jhonatan (Asegurador de Calidad / QA)</w:t>
            </w:r>
          </w:p>
        </w:tc>
      </w:tr>
      <w:tr w:rsidR="000127C1" w:rsidRPr="00D62B46" w14:paraId="0C70793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2484DCD"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2ADD7223" w14:textId="77777777" w:rsidR="000127C1" w:rsidRPr="00805BA2" w:rsidRDefault="00AB1D77">
            <w:pPr>
              <w:jc w:val="both"/>
              <w:rPr>
                <w:i/>
                <w:sz w:val="22"/>
                <w:szCs w:val="22"/>
              </w:rPr>
            </w:pPr>
            <w:r w:rsidRPr="00805BA2">
              <w:rPr>
                <w:i/>
                <w:sz w:val="22"/>
              </w:rPr>
              <w:t>12/09/2026</w:t>
            </w:r>
          </w:p>
        </w:tc>
      </w:tr>
      <w:tr w:rsidR="000127C1" w:rsidRPr="00D62B46" w14:paraId="5F968B7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1E61A6D"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0390A856" w14:textId="77777777" w:rsidR="000127C1" w:rsidRPr="00805BA2" w:rsidRDefault="000127C1">
            <w:pPr>
              <w:pStyle w:val="MIDR"/>
              <w:jc w:val="both"/>
              <w:rPr>
                <w:rFonts w:ascii="Arial" w:hAnsi="Arial" w:cs="Arial"/>
                <w:i/>
                <w:color w:val="auto"/>
                <w:sz w:val="22"/>
                <w:szCs w:val="22"/>
              </w:rPr>
            </w:pPr>
            <w:proofErr w:type="spellStart"/>
            <w:r w:rsidRPr="00805BA2">
              <w:rPr>
                <w:rFonts w:ascii="Arial" w:hAnsi="Arial"/>
                <w:i/>
                <w:color w:val="auto"/>
                <w:sz w:val="22"/>
              </w:rPr>
              <w:t>Autoregistro</w:t>
            </w:r>
            <w:proofErr w:type="spellEnd"/>
            <w:r w:rsidRPr="00805BA2">
              <w:rPr>
                <w:rFonts w:ascii="Arial" w:hAnsi="Arial"/>
                <w:i/>
                <w:color w:val="auto"/>
                <w:sz w:val="22"/>
              </w:rPr>
              <w:t xml:space="preserve"> de turistas (validación de duplicados)</w:t>
            </w:r>
          </w:p>
        </w:tc>
      </w:tr>
      <w:tr w:rsidR="000127C1" w:rsidRPr="00D62B46" w14:paraId="0229911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D710BC1"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4DCB571" w14:textId="77777777" w:rsidR="000127C1" w:rsidRPr="00805BA2" w:rsidRDefault="000127C1">
            <w:pPr>
              <w:pStyle w:val="MIDR"/>
              <w:jc w:val="both"/>
              <w:rPr>
                <w:rFonts w:ascii="Arial" w:hAnsi="Arial" w:cs="Arial"/>
                <w:i/>
                <w:color w:val="auto"/>
                <w:sz w:val="22"/>
                <w:szCs w:val="22"/>
              </w:rPr>
            </w:pPr>
            <w:r w:rsidRPr="00805BA2">
              <w:rPr>
                <w:rFonts w:ascii="Arial" w:hAnsi="Arial"/>
                <w:i/>
                <w:color w:val="auto"/>
                <w:sz w:val="22"/>
              </w:rPr>
              <w:t>Rechazo del registro con datos duplicados o inconsistentes (RF-20, validación).</w:t>
            </w:r>
          </w:p>
        </w:tc>
      </w:tr>
      <w:tr w:rsidR="000127C1" w:rsidRPr="00D62B46" w14:paraId="68413785" w14:textId="77777777" w:rsidTr="00AB1D77">
        <w:tc>
          <w:tcPr>
            <w:tcW w:w="2127" w:type="dxa"/>
            <w:tcBorders>
              <w:top w:val="single" w:sz="4" w:space="0" w:color="000000"/>
              <w:left w:val="single" w:sz="4" w:space="0" w:color="000000"/>
            </w:tcBorders>
            <w:shd w:val="clear" w:color="auto" w:fill="BFBFBF"/>
            <w:vAlign w:val="center"/>
          </w:tcPr>
          <w:p w14:paraId="0FAFB517"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62C2DA65" w14:textId="77777777" w:rsidR="000127C1" w:rsidRPr="00D62B46" w:rsidRDefault="000127C1">
            <w:pPr>
              <w:jc w:val="both"/>
              <w:rPr>
                <w:i/>
                <w:sz w:val="22"/>
                <w:szCs w:val="22"/>
              </w:rPr>
            </w:pPr>
            <w:r>
              <w:rPr>
                <w:i/>
                <w:sz w:val="22"/>
              </w:rPr>
              <w:t>Rechazo del registro con datos duplicados o inconsistentes (RF-20, validación).</w:t>
            </w:r>
          </w:p>
        </w:tc>
      </w:tr>
      <w:tr w:rsidR="000127C1" w:rsidRPr="00D62B46" w14:paraId="11AAFC97" w14:textId="77777777" w:rsidTr="00AB1D77">
        <w:tc>
          <w:tcPr>
            <w:tcW w:w="2127" w:type="dxa"/>
            <w:tcBorders>
              <w:top w:val="single" w:sz="4" w:space="0" w:color="000000"/>
              <w:left w:val="single" w:sz="4" w:space="0" w:color="000000"/>
            </w:tcBorders>
            <w:shd w:val="clear" w:color="auto" w:fill="BFBFBF"/>
            <w:vAlign w:val="center"/>
          </w:tcPr>
          <w:p w14:paraId="28FBD990"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60D62088" w14:textId="77777777" w:rsidR="000127C1" w:rsidRPr="00D62B46" w:rsidRDefault="000127C1">
            <w:pPr>
              <w:jc w:val="both"/>
              <w:rPr>
                <w:i/>
                <w:sz w:val="22"/>
                <w:szCs w:val="22"/>
              </w:rPr>
            </w:pPr>
            <w:r>
              <w:rPr>
                <w:i/>
                <w:sz w:val="22"/>
              </w:rPr>
              <w:t>Existe el usuario "</w:t>
            </w:r>
            <w:proofErr w:type="spellStart"/>
            <w:r>
              <w:rPr>
                <w:i/>
                <w:sz w:val="22"/>
              </w:rPr>
              <w:t>turista_jose</w:t>
            </w:r>
            <w:proofErr w:type="spellEnd"/>
            <w:r>
              <w:rPr>
                <w:i/>
                <w:sz w:val="22"/>
              </w:rPr>
              <w:t>" con el correo "jose.rojas@correo.pe". El visitante no ha iniciado sesión.</w:t>
            </w:r>
          </w:p>
        </w:tc>
      </w:tr>
      <w:tr w:rsidR="000127C1" w:rsidRPr="00D62B46" w14:paraId="0E612611" w14:textId="77777777" w:rsidTr="00AB1D77">
        <w:trPr>
          <w:cantSplit/>
        </w:trPr>
        <w:tc>
          <w:tcPr>
            <w:tcW w:w="2127" w:type="dxa"/>
            <w:tcBorders>
              <w:top w:val="single" w:sz="4" w:space="0" w:color="000000"/>
              <w:left w:val="single" w:sz="4" w:space="0" w:color="000000"/>
            </w:tcBorders>
            <w:shd w:val="clear" w:color="auto" w:fill="BFBFBF"/>
            <w:vAlign w:val="center"/>
          </w:tcPr>
          <w:p w14:paraId="67A8F802" w14:textId="77777777" w:rsidR="000127C1" w:rsidRPr="00D62B46" w:rsidRDefault="000127C1">
            <w:pPr>
              <w:jc w:val="both"/>
              <w:rPr>
                <w:b/>
                <w:sz w:val="22"/>
                <w:szCs w:val="22"/>
              </w:rPr>
            </w:pPr>
            <w:r w:rsidRPr="00D62B46">
              <w:rPr>
                <w:b/>
                <w:sz w:val="22"/>
                <w:szCs w:val="22"/>
              </w:rPr>
              <w:lastRenderedPageBreak/>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583F45AF" w14:textId="77777777" w:rsidR="000127C1" w:rsidRPr="00D62B46" w:rsidRDefault="000127C1">
            <w:pPr>
              <w:jc w:val="both"/>
              <w:rPr>
                <w:i/>
                <w:sz w:val="22"/>
                <w:szCs w:val="22"/>
              </w:rPr>
            </w:pPr>
            <w:r>
              <w:rPr>
                <w:i/>
                <w:sz w:val="22"/>
              </w:rPr>
              <w:t>El sistema muestra en cada intento el mensaje que corresponde ("Las contraseñas no coinciden", "El nombre de usuario ya está en uso" y "El correo electrónico ya está registrado"), conserva los datos ya escritos y no crea ninguna cuenta: el número de filas de la tabla usuario no varía.</w:t>
            </w:r>
          </w:p>
        </w:tc>
      </w:tr>
      <w:tr w:rsidR="00AB1D77" w:rsidRPr="00D62B46" w14:paraId="77C039FE" w14:textId="77777777" w:rsidTr="00AB1D77">
        <w:trPr>
          <w:cantSplit/>
        </w:trPr>
        <w:tc>
          <w:tcPr>
            <w:tcW w:w="2127" w:type="dxa"/>
            <w:tcBorders>
              <w:top w:val="single" w:sz="4" w:space="0" w:color="000000"/>
              <w:left w:val="single" w:sz="4" w:space="0" w:color="000000"/>
            </w:tcBorders>
            <w:shd w:val="clear" w:color="auto" w:fill="BFBFBF"/>
            <w:vAlign w:val="center"/>
          </w:tcPr>
          <w:p w14:paraId="3FFE055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F1F7FB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4672A622"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375C315B"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66DE4314" w14:textId="77777777" w:rsidR="00AB1D77" w:rsidRPr="00D62B46" w:rsidRDefault="00AB1D77" w:rsidP="00AB1D77">
            <w:pPr>
              <w:suppressAutoHyphens w:val="0"/>
              <w:autoSpaceDE w:val="0"/>
              <w:autoSpaceDN w:val="0"/>
              <w:adjustRightInd w:val="0"/>
              <w:rPr>
                <w:i/>
                <w:sz w:val="22"/>
                <w:szCs w:val="22"/>
              </w:rPr>
            </w:pPr>
            <w:r>
              <w:rPr>
                <w:i/>
                <w:sz w:val="22"/>
              </w:rPr>
              <w:t>1) Entrar al formulario de registro. 2) Enviarlo con las dos contraseñas distintas entre sí. 3) Reintentar con el nombre de usuario "</w:t>
            </w:r>
            <w:proofErr w:type="spellStart"/>
            <w:r>
              <w:rPr>
                <w:i/>
                <w:sz w:val="22"/>
              </w:rPr>
              <w:t>turista_jose</w:t>
            </w:r>
            <w:proofErr w:type="spellEnd"/>
            <w:r>
              <w:rPr>
                <w:i/>
                <w:sz w:val="22"/>
              </w:rPr>
              <w:t>". 4) Reintentar con el correo "jose.rojas@correo.pe".</w:t>
            </w:r>
          </w:p>
        </w:tc>
      </w:tr>
      <w:tr w:rsidR="009E6766" w:rsidRPr="00D62B46" w14:paraId="70235EA2"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47DBC69"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B1DACB" w14:textId="1BB0FEF7"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0AAC4DE2"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7F2523B"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497222" w14:textId="494186A0"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74C29A4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F348E2D"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3F1B3A" w14:textId="77777777"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CN-17 (navegador):</w:t>
            </w:r>
          </w:p>
          <w:p w14:paraId="060479D5" w14:textId="77777777" w:rsidR="006A00D6" w:rsidRDefault="00000000">
            <w:r>
              <w:rPr>
                <w:noProof/>
              </w:rPr>
              <w:drawing>
                <wp:inline distT="0" distB="0" distL="0" distR="0" wp14:anchorId="5D9441FD" wp14:editId="5693A352">
                  <wp:extent cx="2377440" cy="1166880"/>
                  <wp:effectExtent l="0" t="0" r="381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77440" cy="1166880"/>
                          </a:xfrm>
                          <a:prstGeom prst="rect">
                            <a:avLst/>
                          </a:prstGeom>
                        </pic:spPr>
                      </pic:pic>
                    </a:graphicData>
                  </a:graphic>
                </wp:inline>
              </w:drawing>
            </w:r>
          </w:p>
        </w:tc>
      </w:tr>
      <w:tr w:rsidR="000127C1" w:rsidRPr="00D62B46" w14:paraId="5EA1285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8A63F1B"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FE56B" w14:textId="77777777" w:rsidR="000127C1" w:rsidRPr="00D62B46" w:rsidRDefault="000127C1">
            <w:pPr>
              <w:pStyle w:val="MIDR"/>
              <w:jc w:val="both"/>
              <w:rPr>
                <w:rFonts w:ascii="Arial" w:hAnsi="Arial" w:cs="Arial"/>
                <w:i/>
                <w:color w:val="auto"/>
                <w:sz w:val="22"/>
                <w:szCs w:val="22"/>
              </w:rPr>
            </w:pPr>
            <w:r w:rsidRPr="001447A6">
              <w:rPr>
                <w:rFonts w:ascii="Arial" w:hAnsi="Arial"/>
                <w:i/>
                <w:color w:val="auto"/>
                <w:sz w:val="22"/>
              </w:rPr>
              <w:t>Ejecutar después de CN-16, ya que reutiliza el usuario "</w:t>
            </w:r>
            <w:proofErr w:type="spellStart"/>
            <w:r w:rsidRPr="001447A6">
              <w:rPr>
                <w:rFonts w:ascii="Arial" w:hAnsi="Arial"/>
                <w:i/>
                <w:color w:val="auto"/>
                <w:sz w:val="22"/>
              </w:rPr>
              <w:t>turista_jose</w:t>
            </w:r>
            <w:proofErr w:type="spellEnd"/>
            <w:r w:rsidRPr="001447A6">
              <w:rPr>
                <w:rFonts w:ascii="Arial" w:hAnsi="Arial"/>
                <w:i/>
                <w:color w:val="auto"/>
                <w:sz w:val="22"/>
              </w:rPr>
              <w:t>" y depende de que ya exista una cuenta con ese nombre y correo.</w:t>
            </w:r>
          </w:p>
        </w:tc>
      </w:tr>
    </w:tbl>
    <w:p w14:paraId="67947B39"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314AFAC2"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464824B4"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8B4F5EA" w14:textId="77777777" w:rsidR="000127C1" w:rsidRPr="001447A6" w:rsidRDefault="000127C1">
            <w:pPr>
              <w:pStyle w:val="MIDR"/>
              <w:jc w:val="both"/>
              <w:rPr>
                <w:rFonts w:ascii="Arial" w:hAnsi="Arial" w:cs="Arial"/>
                <w:color w:val="auto"/>
                <w:sz w:val="22"/>
                <w:szCs w:val="22"/>
              </w:rPr>
            </w:pPr>
            <w:r w:rsidRPr="001447A6">
              <w:rPr>
                <w:rFonts w:ascii="Arial" w:hAnsi="Arial"/>
                <w:color w:val="auto"/>
                <w:sz w:val="22"/>
              </w:rPr>
              <w:t>CN-18</w:t>
            </w:r>
          </w:p>
        </w:tc>
      </w:tr>
      <w:tr w:rsidR="000127C1" w:rsidRPr="00D62B46" w14:paraId="7512B73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482BBC5"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66A3F7F" w14:textId="77777777" w:rsidR="000127C1" w:rsidRPr="001447A6" w:rsidRDefault="000127C1">
            <w:pPr>
              <w:jc w:val="both"/>
              <w:rPr>
                <w:i/>
                <w:sz w:val="22"/>
                <w:szCs w:val="22"/>
              </w:rPr>
            </w:pPr>
            <w:r w:rsidRPr="001447A6">
              <w:rPr>
                <w:i/>
                <w:sz w:val="22"/>
              </w:rPr>
              <w:t>Britto Garcia Ab Jhonatan (Asegurador de Calidad / QA)</w:t>
            </w:r>
          </w:p>
        </w:tc>
      </w:tr>
      <w:tr w:rsidR="000127C1" w:rsidRPr="00D62B46" w14:paraId="7CA87EE9"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A0A9449"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2E7AB6F" w14:textId="77777777" w:rsidR="000127C1" w:rsidRPr="001447A6" w:rsidRDefault="00AB1D77">
            <w:pPr>
              <w:jc w:val="both"/>
              <w:rPr>
                <w:i/>
                <w:sz w:val="22"/>
                <w:szCs w:val="22"/>
              </w:rPr>
            </w:pPr>
            <w:r w:rsidRPr="001447A6">
              <w:rPr>
                <w:i/>
                <w:sz w:val="22"/>
              </w:rPr>
              <w:t>12/09/2026</w:t>
            </w:r>
          </w:p>
        </w:tc>
      </w:tr>
      <w:tr w:rsidR="000127C1" w:rsidRPr="00D62B46" w14:paraId="7EEFD6D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719BCAF"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61687225"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Mapa multimodal tren + caminata (</w:t>
            </w:r>
            <w:proofErr w:type="spellStart"/>
            <w:r w:rsidRPr="001447A6">
              <w:rPr>
                <w:rFonts w:ascii="Arial" w:hAnsi="Arial"/>
                <w:i/>
                <w:color w:val="auto"/>
                <w:sz w:val="22"/>
              </w:rPr>
              <w:t>RutaController</w:t>
            </w:r>
            <w:proofErr w:type="spellEnd"/>
            <w:r w:rsidRPr="001447A6">
              <w:rPr>
                <w:rFonts w:ascii="Arial" w:hAnsi="Arial"/>
                <w:i/>
                <w:color w:val="auto"/>
                <w:sz w:val="22"/>
              </w:rPr>
              <w:t xml:space="preserve">, </w:t>
            </w:r>
            <w:proofErr w:type="spellStart"/>
            <w:r w:rsidRPr="001447A6">
              <w:rPr>
                <w:rFonts w:ascii="Arial" w:hAnsi="Arial"/>
                <w:i/>
                <w:color w:val="auto"/>
                <w:sz w:val="22"/>
              </w:rPr>
              <w:t>Leaflet</w:t>
            </w:r>
            <w:proofErr w:type="spellEnd"/>
            <w:r w:rsidRPr="001447A6">
              <w:rPr>
                <w:rFonts w:ascii="Arial" w:hAnsi="Arial"/>
                <w:i/>
                <w:color w:val="auto"/>
                <w:sz w:val="22"/>
              </w:rPr>
              <w:t>/OSM)</w:t>
            </w:r>
          </w:p>
        </w:tc>
      </w:tr>
      <w:tr w:rsidR="000127C1" w:rsidRPr="00D62B46" w14:paraId="30430C5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21221C4"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CA63B71"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Visualización del itinerario multimodal, tren y caminata, sobre la vía real (RF-07, RF-04, RNF-02).</w:t>
            </w:r>
          </w:p>
        </w:tc>
      </w:tr>
      <w:tr w:rsidR="000127C1" w:rsidRPr="00D62B46" w14:paraId="0FE16D40" w14:textId="77777777" w:rsidTr="00AB1D77">
        <w:tc>
          <w:tcPr>
            <w:tcW w:w="2127" w:type="dxa"/>
            <w:tcBorders>
              <w:top w:val="single" w:sz="4" w:space="0" w:color="000000"/>
              <w:left w:val="single" w:sz="4" w:space="0" w:color="000000"/>
            </w:tcBorders>
            <w:shd w:val="clear" w:color="auto" w:fill="BFBFBF"/>
            <w:vAlign w:val="center"/>
          </w:tcPr>
          <w:p w14:paraId="173DE2A4"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3C2C706A" w14:textId="77777777" w:rsidR="000127C1" w:rsidRPr="00D62B46" w:rsidRDefault="000127C1">
            <w:pPr>
              <w:jc w:val="both"/>
              <w:rPr>
                <w:i/>
                <w:sz w:val="22"/>
                <w:szCs w:val="22"/>
              </w:rPr>
            </w:pPr>
            <w:r>
              <w:rPr>
                <w:i/>
                <w:sz w:val="22"/>
              </w:rPr>
              <w:t>Visualización del itinerario multimodal, tren y caminata, sobre la vía real (RF-07, RF-04, RNF-02).</w:t>
            </w:r>
          </w:p>
        </w:tc>
      </w:tr>
      <w:tr w:rsidR="000127C1" w:rsidRPr="00D62B46" w14:paraId="6328A3C5" w14:textId="77777777" w:rsidTr="00AB1D77">
        <w:tc>
          <w:tcPr>
            <w:tcW w:w="2127" w:type="dxa"/>
            <w:tcBorders>
              <w:top w:val="single" w:sz="4" w:space="0" w:color="000000"/>
              <w:left w:val="single" w:sz="4" w:space="0" w:color="000000"/>
            </w:tcBorders>
            <w:shd w:val="clear" w:color="auto" w:fill="BFBFBF"/>
            <w:vAlign w:val="center"/>
          </w:tcPr>
          <w:p w14:paraId="5628E273"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9844A70" w14:textId="77777777" w:rsidR="000127C1" w:rsidRPr="00D62B46" w:rsidRDefault="000127C1">
            <w:pPr>
              <w:jc w:val="both"/>
              <w:rPr>
                <w:i/>
                <w:sz w:val="22"/>
                <w:szCs w:val="22"/>
              </w:rPr>
            </w:pPr>
            <w:r>
              <w:rPr>
                <w:i/>
                <w:sz w:val="22"/>
              </w:rPr>
              <w:t>El usuario consulta el detalle de una ruta cuya estación de partida recibe servicios de tren.</w:t>
            </w:r>
          </w:p>
        </w:tc>
      </w:tr>
      <w:tr w:rsidR="000127C1" w:rsidRPr="00D62B46" w14:paraId="5C14EECA" w14:textId="77777777" w:rsidTr="00AB1D77">
        <w:trPr>
          <w:cantSplit/>
        </w:trPr>
        <w:tc>
          <w:tcPr>
            <w:tcW w:w="2127" w:type="dxa"/>
            <w:tcBorders>
              <w:top w:val="single" w:sz="4" w:space="0" w:color="000000"/>
              <w:left w:val="single" w:sz="4" w:space="0" w:color="000000"/>
            </w:tcBorders>
            <w:shd w:val="clear" w:color="auto" w:fill="BFBFBF"/>
            <w:vAlign w:val="center"/>
          </w:tcPr>
          <w:p w14:paraId="291FAACA"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EE7C247" w14:textId="77777777" w:rsidR="000127C1" w:rsidRPr="00D62B46" w:rsidRDefault="000127C1">
            <w:pPr>
              <w:jc w:val="both"/>
              <w:rPr>
                <w:i/>
                <w:sz w:val="22"/>
                <w:szCs w:val="22"/>
              </w:rPr>
            </w:pPr>
            <w:r>
              <w:rPr>
                <w:i/>
                <w:sz w:val="22"/>
              </w:rPr>
              <w:t>El mapa añade un marcador de abordaje en Machu Picchu, traza la vía férrea siguiendo el trazado real de la red (</w:t>
            </w:r>
            <w:proofErr w:type="spellStart"/>
            <w:r>
              <w:rPr>
                <w:i/>
                <w:sz w:val="22"/>
              </w:rPr>
              <w:t>OpenStreetMap</w:t>
            </w:r>
            <w:proofErr w:type="spellEnd"/>
            <w:r>
              <w:rPr>
                <w:i/>
                <w:sz w:val="22"/>
              </w:rPr>
              <w:t>; 107 km por el valle del Urubamba), amplía la vista al itinerario completo y el pie desglosa el tramo ferroviario y el peatonal. Al quitar el tren, la vía desaparece y el mapa vuelve a la caminata. Si la red no está disponible o la estación queda lejos de la vía, se traza una recta rotulada como esquemática.</w:t>
            </w:r>
          </w:p>
        </w:tc>
      </w:tr>
      <w:tr w:rsidR="00AB1D77" w:rsidRPr="00D62B46" w14:paraId="36AC44D7" w14:textId="77777777" w:rsidTr="00AB1D77">
        <w:trPr>
          <w:cantSplit/>
        </w:trPr>
        <w:tc>
          <w:tcPr>
            <w:tcW w:w="2127" w:type="dxa"/>
            <w:tcBorders>
              <w:top w:val="single" w:sz="4" w:space="0" w:color="000000"/>
              <w:left w:val="single" w:sz="4" w:space="0" w:color="000000"/>
            </w:tcBorders>
            <w:shd w:val="clear" w:color="auto" w:fill="BFBFBF"/>
            <w:vAlign w:val="center"/>
          </w:tcPr>
          <w:p w14:paraId="2A19A2C9"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3486C5F9"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3165A9D7"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2431626B"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5995706" w14:textId="77777777" w:rsidR="00AB1D77" w:rsidRPr="00D62B46" w:rsidRDefault="00AB1D77" w:rsidP="00AB1D77">
            <w:pPr>
              <w:suppressAutoHyphens w:val="0"/>
              <w:autoSpaceDE w:val="0"/>
              <w:autoSpaceDN w:val="0"/>
              <w:adjustRightInd w:val="0"/>
              <w:rPr>
                <w:i/>
                <w:sz w:val="22"/>
                <w:szCs w:val="22"/>
              </w:rPr>
            </w:pPr>
            <w:r>
              <w:rPr>
                <w:i/>
                <w:sz w:val="22"/>
              </w:rPr>
              <w:t xml:space="preserve">1) Abrir el detalle de la ruta (ej. Estación San Pedro → Parque Arqueológico de </w:t>
            </w:r>
            <w:proofErr w:type="spellStart"/>
            <w:r>
              <w:rPr>
                <w:i/>
                <w:sz w:val="22"/>
              </w:rPr>
              <w:t>Sacsayhuaman</w:t>
            </w:r>
            <w:proofErr w:type="spellEnd"/>
            <w:r>
              <w:rPr>
                <w:i/>
                <w:sz w:val="22"/>
              </w:rPr>
              <w:t>). 2) En «Servicio de tren» elegir «Estacion Machu Picchu → Estacion San Pedro · 14:55». 3) Observar el mapa y el pie de mapa. 4) Volver a «Sin servicio de tren».</w:t>
            </w:r>
          </w:p>
        </w:tc>
      </w:tr>
      <w:tr w:rsidR="009E6766" w:rsidRPr="00D62B46" w14:paraId="7F892EA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9D9C6C6"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AB452B" w14:textId="7C66AE7D"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05A9465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CD09B8F"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lastRenderedPageBreak/>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EC9F54" w14:textId="75D5C48F"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00F5B15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9FB3B03" w14:textId="74328C36"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03C735" w14:textId="6D4B6343" w:rsidR="006A00D6" w:rsidRDefault="00442967" w:rsidP="001447A6">
            <w:pPr>
              <w:suppressAutoHyphens w:val="0"/>
              <w:autoSpaceDE w:val="0"/>
              <w:autoSpaceDN w:val="0"/>
              <w:adjustRightInd w:val="0"/>
              <w:rPr>
                <w:i/>
                <w:sz w:val="22"/>
              </w:rPr>
            </w:pPr>
            <w:r>
              <w:rPr>
                <w:i/>
                <w:sz w:val="22"/>
              </w:rPr>
              <w:t>Espacio para anexar la captura de ejecución del caso CN-18 (navegador):</w:t>
            </w:r>
          </w:p>
          <w:p w14:paraId="1EA2115F" w14:textId="002BED51" w:rsidR="001447A6" w:rsidRDefault="001447A6" w:rsidP="001447A6">
            <w:pPr>
              <w:suppressAutoHyphens w:val="0"/>
              <w:autoSpaceDE w:val="0"/>
              <w:autoSpaceDN w:val="0"/>
              <w:adjustRightInd w:val="0"/>
              <w:rPr>
                <w:i/>
                <w:sz w:val="22"/>
              </w:rPr>
            </w:pPr>
            <w:r>
              <w:rPr>
                <w:noProof/>
              </w:rPr>
              <w:drawing>
                <wp:anchor distT="0" distB="0" distL="114300" distR="114300" simplePos="0" relativeHeight="251674112" behindDoc="0" locked="0" layoutInCell="1" allowOverlap="1" wp14:anchorId="5801EE5A" wp14:editId="5C1CC3E2">
                  <wp:simplePos x="0" y="0"/>
                  <wp:positionH relativeFrom="column">
                    <wp:posOffset>-2033905</wp:posOffset>
                  </wp:positionH>
                  <wp:positionV relativeFrom="paragraph">
                    <wp:posOffset>33655</wp:posOffset>
                  </wp:positionV>
                  <wp:extent cx="2165985" cy="1068705"/>
                  <wp:effectExtent l="0" t="0" r="5715" b="0"/>
                  <wp:wrapSquare wrapText="bothSides"/>
                  <wp:docPr id="132777106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71064" name="Picture 1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65985" cy="1068705"/>
                          </a:xfrm>
                          <a:prstGeom prst="rect">
                            <a:avLst/>
                          </a:prstGeom>
                        </pic:spPr>
                      </pic:pic>
                    </a:graphicData>
                  </a:graphic>
                  <wp14:sizeRelH relativeFrom="margin">
                    <wp14:pctWidth>0</wp14:pctWidth>
                  </wp14:sizeRelH>
                  <wp14:sizeRelV relativeFrom="margin">
                    <wp14:pctHeight>0</wp14:pctHeight>
                  </wp14:sizeRelV>
                </wp:anchor>
              </w:drawing>
            </w:r>
          </w:p>
          <w:p w14:paraId="5B3E2E29" w14:textId="4D75EC93" w:rsidR="001447A6" w:rsidRDefault="001447A6" w:rsidP="001447A6">
            <w:pPr>
              <w:suppressAutoHyphens w:val="0"/>
              <w:autoSpaceDE w:val="0"/>
              <w:autoSpaceDN w:val="0"/>
              <w:adjustRightInd w:val="0"/>
              <w:rPr>
                <w:i/>
                <w:sz w:val="22"/>
              </w:rPr>
            </w:pPr>
          </w:p>
          <w:p w14:paraId="223A8E92" w14:textId="77777777" w:rsidR="001447A6" w:rsidRDefault="001447A6" w:rsidP="001447A6">
            <w:pPr>
              <w:suppressAutoHyphens w:val="0"/>
              <w:autoSpaceDE w:val="0"/>
              <w:autoSpaceDN w:val="0"/>
              <w:adjustRightInd w:val="0"/>
              <w:rPr>
                <w:i/>
                <w:sz w:val="22"/>
              </w:rPr>
            </w:pPr>
          </w:p>
          <w:p w14:paraId="2A7FA1B0" w14:textId="77777777" w:rsidR="001447A6" w:rsidRDefault="001447A6" w:rsidP="001447A6">
            <w:pPr>
              <w:suppressAutoHyphens w:val="0"/>
              <w:autoSpaceDE w:val="0"/>
              <w:autoSpaceDN w:val="0"/>
              <w:adjustRightInd w:val="0"/>
              <w:rPr>
                <w:i/>
                <w:sz w:val="22"/>
              </w:rPr>
            </w:pPr>
          </w:p>
          <w:p w14:paraId="01298B06" w14:textId="77777777" w:rsidR="001447A6" w:rsidRDefault="001447A6" w:rsidP="001447A6">
            <w:pPr>
              <w:suppressAutoHyphens w:val="0"/>
              <w:autoSpaceDE w:val="0"/>
              <w:autoSpaceDN w:val="0"/>
              <w:adjustRightInd w:val="0"/>
              <w:rPr>
                <w:i/>
                <w:sz w:val="22"/>
              </w:rPr>
            </w:pPr>
          </w:p>
          <w:p w14:paraId="3B35574C" w14:textId="77777777" w:rsidR="001447A6" w:rsidRDefault="001447A6" w:rsidP="001447A6">
            <w:pPr>
              <w:suppressAutoHyphens w:val="0"/>
              <w:autoSpaceDE w:val="0"/>
              <w:autoSpaceDN w:val="0"/>
              <w:adjustRightInd w:val="0"/>
              <w:rPr>
                <w:i/>
                <w:sz w:val="22"/>
              </w:rPr>
            </w:pPr>
          </w:p>
          <w:p w14:paraId="7D0697AD" w14:textId="5239F0F9" w:rsidR="001447A6" w:rsidRPr="001447A6" w:rsidRDefault="001447A6" w:rsidP="001447A6">
            <w:pPr>
              <w:suppressAutoHyphens w:val="0"/>
              <w:autoSpaceDE w:val="0"/>
              <w:autoSpaceDN w:val="0"/>
              <w:adjustRightInd w:val="0"/>
              <w:rPr>
                <w:i/>
                <w:sz w:val="22"/>
                <w:szCs w:val="22"/>
              </w:rPr>
            </w:pPr>
          </w:p>
        </w:tc>
      </w:tr>
      <w:tr w:rsidR="000127C1" w:rsidRPr="00D62B46" w14:paraId="76A869F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CA17394"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DBE337" w14:textId="6D8C55EC" w:rsidR="000127C1" w:rsidRPr="00D62B46" w:rsidRDefault="000127C1">
            <w:pPr>
              <w:pStyle w:val="MIDR"/>
              <w:jc w:val="both"/>
              <w:rPr>
                <w:rFonts w:ascii="Arial" w:hAnsi="Arial" w:cs="Arial"/>
                <w:i/>
                <w:color w:val="auto"/>
                <w:sz w:val="22"/>
                <w:szCs w:val="22"/>
              </w:rPr>
            </w:pPr>
          </w:p>
        </w:tc>
      </w:tr>
    </w:tbl>
    <w:p w14:paraId="35F59F97"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64165060"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AF837B4"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F7DB1AF" w14:textId="77777777" w:rsidR="000127C1" w:rsidRPr="001447A6" w:rsidRDefault="000127C1">
            <w:pPr>
              <w:pStyle w:val="MIDR"/>
              <w:jc w:val="both"/>
              <w:rPr>
                <w:rFonts w:ascii="Arial" w:hAnsi="Arial" w:cs="Arial"/>
                <w:color w:val="auto"/>
                <w:sz w:val="22"/>
                <w:szCs w:val="22"/>
              </w:rPr>
            </w:pPr>
            <w:r w:rsidRPr="001447A6">
              <w:rPr>
                <w:rFonts w:ascii="Arial" w:hAnsi="Arial"/>
                <w:color w:val="auto"/>
                <w:sz w:val="22"/>
              </w:rPr>
              <w:t>CN-19</w:t>
            </w:r>
          </w:p>
        </w:tc>
      </w:tr>
      <w:tr w:rsidR="000127C1" w:rsidRPr="00D62B46" w14:paraId="7382E24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7166FDB"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2CDFD80" w14:textId="77777777" w:rsidR="000127C1" w:rsidRPr="001447A6" w:rsidRDefault="000127C1">
            <w:pPr>
              <w:jc w:val="both"/>
              <w:rPr>
                <w:i/>
                <w:sz w:val="22"/>
                <w:szCs w:val="22"/>
              </w:rPr>
            </w:pPr>
            <w:r w:rsidRPr="001447A6">
              <w:rPr>
                <w:i/>
                <w:sz w:val="22"/>
              </w:rPr>
              <w:t>Britto Garcia Ab Jhonatan (Asegurador de Calidad / QA)</w:t>
            </w:r>
          </w:p>
        </w:tc>
      </w:tr>
      <w:tr w:rsidR="000127C1" w:rsidRPr="00D62B46" w14:paraId="4C14D17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F2FA245"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171213B" w14:textId="77777777" w:rsidR="000127C1" w:rsidRPr="001447A6" w:rsidRDefault="00AB1D77">
            <w:pPr>
              <w:jc w:val="both"/>
              <w:rPr>
                <w:i/>
                <w:sz w:val="22"/>
                <w:szCs w:val="22"/>
              </w:rPr>
            </w:pPr>
            <w:r w:rsidRPr="001447A6">
              <w:rPr>
                <w:i/>
                <w:sz w:val="22"/>
              </w:rPr>
              <w:t>12/09/2026</w:t>
            </w:r>
          </w:p>
        </w:tc>
      </w:tr>
      <w:tr w:rsidR="000127C1" w:rsidRPr="00D62B46" w14:paraId="74889244"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5B58851"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303B7873" w14:textId="77777777" w:rsidR="000127C1" w:rsidRPr="001447A6" w:rsidRDefault="000127C1">
            <w:pPr>
              <w:pStyle w:val="MIDR"/>
              <w:jc w:val="both"/>
              <w:rPr>
                <w:rFonts w:ascii="Arial" w:hAnsi="Arial" w:cs="Arial"/>
                <w:i/>
                <w:color w:val="auto"/>
                <w:sz w:val="22"/>
                <w:szCs w:val="22"/>
              </w:rPr>
            </w:pPr>
            <w:proofErr w:type="spellStart"/>
            <w:r w:rsidRPr="001447A6">
              <w:rPr>
                <w:rFonts w:ascii="Arial" w:hAnsi="Arial"/>
                <w:i/>
                <w:color w:val="auto"/>
                <w:sz w:val="22"/>
              </w:rPr>
              <w:t>Autoregistro</w:t>
            </w:r>
            <w:proofErr w:type="spellEnd"/>
            <w:r w:rsidRPr="001447A6">
              <w:rPr>
                <w:rFonts w:ascii="Arial" w:hAnsi="Arial"/>
                <w:i/>
                <w:color w:val="auto"/>
                <w:sz w:val="22"/>
              </w:rPr>
              <w:t xml:space="preserve"> de turistas (validación de formato)</w:t>
            </w:r>
          </w:p>
        </w:tc>
      </w:tr>
      <w:tr w:rsidR="000127C1" w:rsidRPr="00D62B46" w14:paraId="31EA958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6602746"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21CF89EA"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Rechazo del registro con datos de formato no permitido (RF-20, validación).</w:t>
            </w:r>
          </w:p>
        </w:tc>
      </w:tr>
      <w:tr w:rsidR="000127C1" w:rsidRPr="00D62B46" w14:paraId="3F5D3BAB" w14:textId="77777777" w:rsidTr="00AB1D77">
        <w:tc>
          <w:tcPr>
            <w:tcW w:w="2127" w:type="dxa"/>
            <w:tcBorders>
              <w:top w:val="single" w:sz="4" w:space="0" w:color="000000"/>
              <w:left w:val="single" w:sz="4" w:space="0" w:color="000000"/>
            </w:tcBorders>
            <w:shd w:val="clear" w:color="auto" w:fill="BFBFBF"/>
            <w:vAlign w:val="center"/>
          </w:tcPr>
          <w:p w14:paraId="0F77F6E7"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847A3A2" w14:textId="77777777" w:rsidR="000127C1" w:rsidRPr="00D62B46" w:rsidRDefault="000127C1">
            <w:pPr>
              <w:jc w:val="both"/>
              <w:rPr>
                <w:i/>
                <w:sz w:val="22"/>
                <w:szCs w:val="22"/>
              </w:rPr>
            </w:pPr>
            <w:r>
              <w:rPr>
                <w:i/>
                <w:sz w:val="22"/>
              </w:rPr>
              <w:t>Rechazo del registro con datos de formato no permitido (RF-20, validación).</w:t>
            </w:r>
          </w:p>
        </w:tc>
      </w:tr>
      <w:tr w:rsidR="000127C1" w:rsidRPr="00D62B46" w14:paraId="40E80E4C" w14:textId="77777777" w:rsidTr="00AB1D77">
        <w:tc>
          <w:tcPr>
            <w:tcW w:w="2127" w:type="dxa"/>
            <w:tcBorders>
              <w:top w:val="single" w:sz="4" w:space="0" w:color="000000"/>
              <w:left w:val="single" w:sz="4" w:space="0" w:color="000000"/>
            </w:tcBorders>
            <w:shd w:val="clear" w:color="auto" w:fill="BFBFBF"/>
            <w:vAlign w:val="center"/>
          </w:tcPr>
          <w:p w14:paraId="76C6E356"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470C60BD" w14:textId="77777777" w:rsidR="000127C1" w:rsidRPr="00D62B46" w:rsidRDefault="000127C1">
            <w:pPr>
              <w:jc w:val="both"/>
              <w:rPr>
                <w:i/>
                <w:sz w:val="22"/>
                <w:szCs w:val="22"/>
              </w:rPr>
            </w:pPr>
            <w:r>
              <w:rPr>
                <w:i/>
                <w:sz w:val="22"/>
              </w:rPr>
              <w:t>El visitante no ha iniciado sesión.</w:t>
            </w:r>
          </w:p>
        </w:tc>
      </w:tr>
      <w:tr w:rsidR="000127C1" w:rsidRPr="00D62B46" w14:paraId="0120FEF8" w14:textId="77777777" w:rsidTr="00AB1D77">
        <w:trPr>
          <w:cantSplit/>
        </w:trPr>
        <w:tc>
          <w:tcPr>
            <w:tcW w:w="2127" w:type="dxa"/>
            <w:tcBorders>
              <w:top w:val="single" w:sz="4" w:space="0" w:color="000000"/>
              <w:left w:val="single" w:sz="4" w:space="0" w:color="000000"/>
            </w:tcBorders>
            <w:shd w:val="clear" w:color="auto" w:fill="BFBFBF"/>
            <w:vAlign w:val="center"/>
          </w:tcPr>
          <w:p w14:paraId="21795912"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475ACAC0" w14:textId="77777777" w:rsidR="000127C1" w:rsidRPr="00D62B46" w:rsidRDefault="000127C1">
            <w:pPr>
              <w:jc w:val="both"/>
              <w:rPr>
                <w:i/>
                <w:sz w:val="22"/>
                <w:szCs w:val="22"/>
              </w:rPr>
            </w:pPr>
            <w:r>
              <w:rPr>
                <w:i/>
                <w:sz w:val="22"/>
              </w:rPr>
              <w:t>El sistema rechaza cada intento con su mensaje («El nombre solo puede contener letras, espacios, guiones y apóstrofes», «El correo electrónico debe incluir un dominio válido», «La contraseña debe tener entre 6 y 72 caracteres»), conserva lo ya escrito y no crea la cuenta. El navegador aplica las mismas reglas antes de enviar (</w:t>
            </w:r>
            <w:proofErr w:type="spellStart"/>
            <w:r>
              <w:rPr>
                <w:i/>
                <w:sz w:val="22"/>
              </w:rPr>
              <w:t>required</w:t>
            </w:r>
            <w:proofErr w:type="spellEnd"/>
            <w:r>
              <w:rPr>
                <w:i/>
                <w:sz w:val="22"/>
              </w:rPr>
              <w:t xml:space="preserve">, </w:t>
            </w:r>
            <w:proofErr w:type="spellStart"/>
            <w:r>
              <w:rPr>
                <w:i/>
                <w:sz w:val="22"/>
              </w:rPr>
              <w:t>pattern</w:t>
            </w:r>
            <w:proofErr w:type="spellEnd"/>
            <w:r>
              <w:rPr>
                <w:i/>
                <w:sz w:val="22"/>
              </w:rPr>
              <w:t xml:space="preserve">, </w:t>
            </w:r>
            <w:proofErr w:type="spellStart"/>
            <w:r>
              <w:rPr>
                <w:i/>
                <w:sz w:val="22"/>
              </w:rPr>
              <w:t>minlength</w:t>
            </w:r>
            <w:proofErr w:type="spellEnd"/>
            <w:r>
              <w:rPr>
                <w:i/>
                <w:sz w:val="22"/>
              </w:rPr>
              <w:t>) y el servidor las repite en el DTO y en la entidad Usuario.</w:t>
            </w:r>
          </w:p>
        </w:tc>
      </w:tr>
      <w:tr w:rsidR="00AB1D77" w:rsidRPr="00D62B46" w14:paraId="658F899B" w14:textId="77777777" w:rsidTr="00AB1D77">
        <w:trPr>
          <w:cantSplit/>
        </w:trPr>
        <w:tc>
          <w:tcPr>
            <w:tcW w:w="2127" w:type="dxa"/>
            <w:tcBorders>
              <w:top w:val="single" w:sz="4" w:space="0" w:color="000000"/>
              <w:left w:val="single" w:sz="4" w:space="0" w:color="000000"/>
            </w:tcBorders>
            <w:shd w:val="clear" w:color="auto" w:fill="BFBFBF"/>
            <w:vAlign w:val="center"/>
          </w:tcPr>
          <w:p w14:paraId="69E2340D"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25F3CD43"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15164FEB"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1404B647"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13D17559" w14:textId="77777777" w:rsidR="00AB1D77" w:rsidRPr="00D62B46" w:rsidRDefault="00AB1D77" w:rsidP="00AB1D77">
            <w:pPr>
              <w:suppressAutoHyphens w:val="0"/>
              <w:autoSpaceDE w:val="0"/>
              <w:autoSpaceDN w:val="0"/>
              <w:adjustRightInd w:val="0"/>
              <w:rPr>
                <w:i/>
                <w:sz w:val="22"/>
                <w:szCs w:val="22"/>
              </w:rPr>
            </w:pPr>
            <w:r>
              <w:rPr>
                <w:i/>
                <w:sz w:val="22"/>
              </w:rPr>
              <w:t>1) Entrar al formulario de registro. 2) Enviar el nombre «Juan123». 3) Reintentar con el correo «</w:t>
            </w:r>
            <w:proofErr w:type="spellStart"/>
            <w:r>
              <w:rPr>
                <w:i/>
                <w:sz w:val="22"/>
              </w:rPr>
              <w:t>usuario@gb</w:t>
            </w:r>
            <w:proofErr w:type="spellEnd"/>
            <w:r>
              <w:rPr>
                <w:i/>
                <w:sz w:val="22"/>
              </w:rPr>
              <w:t>». 4) Reintentar con una contraseña de 80 caracteres.</w:t>
            </w:r>
          </w:p>
        </w:tc>
      </w:tr>
      <w:tr w:rsidR="009E6766" w:rsidRPr="00D62B46" w14:paraId="5E44A66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E9EFAF1"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0DBE27" w14:textId="6BF8E0F3"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17DEC3FE"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AB074CB"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7D4C24" w14:textId="7509C8D7"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35F826A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811A29E"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985BD8" w14:textId="77777777"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CN-19 (navegador):</w:t>
            </w:r>
          </w:p>
          <w:p w14:paraId="6B083C24" w14:textId="303BE62A" w:rsidR="006A00D6" w:rsidRDefault="006A00D6"/>
        </w:tc>
      </w:tr>
      <w:tr w:rsidR="000127C1" w:rsidRPr="00D62B46" w14:paraId="62D05F1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BEF3B45"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C189CC" w14:textId="77777777" w:rsidR="000127C1" w:rsidRPr="00D62B46" w:rsidRDefault="000127C1">
            <w:pPr>
              <w:pStyle w:val="MIDR"/>
              <w:jc w:val="both"/>
              <w:rPr>
                <w:rFonts w:ascii="Arial" w:hAnsi="Arial" w:cs="Arial"/>
                <w:i/>
                <w:color w:val="auto"/>
                <w:sz w:val="22"/>
                <w:szCs w:val="22"/>
              </w:rPr>
            </w:pPr>
            <w:r w:rsidRPr="001447A6">
              <w:rPr>
                <w:rFonts w:ascii="Arial" w:hAnsi="Arial"/>
                <w:i/>
                <w:color w:val="auto"/>
                <w:sz w:val="22"/>
              </w:rPr>
              <w:t>Agrupa tres formatos de entrada inválidos en un mismo caso; considerar dividir por tipo de error si se necesita trazabilidad más fina.</w:t>
            </w:r>
          </w:p>
        </w:tc>
      </w:tr>
    </w:tbl>
    <w:p w14:paraId="6EDD5C5B"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66365554"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3D2D0F30"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4AC6F4B" w14:textId="77777777" w:rsidR="000127C1" w:rsidRPr="001447A6" w:rsidRDefault="000127C1">
            <w:pPr>
              <w:pStyle w:val="MIDR"/>
              <w:jc w:val="both"/>
              <w:rPr>
                <w:rFonts w:ascii="Arial" w:hAnsi="Arial" w:cs="Arial"/>
                <w:color w:val="auto"/>
                <w:sz w:val="22"/>
                <w:szCs w:val="22"/>
              </w:rPr>
            </w:pPr>
            <w:r w:rsidRPr="001447A6">
              <w:rPr>
                <w:rFonts w:ascii="Arial" w:hAnsi="Arial"/>
                <w:color w:val="auto"/>
                <w:sz w:val="22"/>
              </w:rPr>
              <w:t>CN-20</w:t>
            </w:r>
          </w:p>
        </w:tc>
      </w:tr>
      <w:tr w:rsidR="000127C1" w:rsidRPr="00D62B46" w14:paraId="3EADB5D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D74637D"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5198270" w14:textId="77777777" w:rsidR="000127C1" w:rsidRPr="001447A6" w:rsidRDefault="000127C1">
            <w:pPr>
              <w:jc w:val="both"/>
              <w:rPr>
                <w:i/>
                <w:sz w:val="22"/>
                <w:szCs w:val="22"/>
              </w:rPr>
            </w:pPr>
            <w:r w:rsidRPr="001447A6">
              <w:rPr>
                <w:i/>
                <w:sz w:val="22"/>
              </w:rPr>
              <w:t>Britto Garcia Ab Jhonatan (Asegurador de Calidad / QA)</w:t>
            </w:r>
          </w:p>
        </w:tc>
      </w:tr>
      <w:tr w:rsidR="000127C1" w:rsidRPr="00D62B46" w14:paraId="554F599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926BB73"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4DF1EE4A" w14:textId="77777777" w:rsidR="000127C1" w:rsidRPr="001447A6" w:rsidRDefault="00AB1D77">
            <w:pPr>
              <w:jc w:val="both"/>
              <w:rPr>
                <w:i/>
                <w:sz w:val="22"/>
                <w:szCs w:val="22"/>
              </w:rPr>
            </w:pPr>
            <w:r w:rsidRPr="001447A6">
              <w:rPr>
                <w:i/>
                <w:sz w:val="22"/>
              </w:rPr>
              <w:t>12/09/2026</w:t>
            </w:r>
          </w:p>
        </w:tc>
      </w:tr>
      <w:tr w:rsidR="000127C1" w:rsidRPr="00D62B46" w14:paraId="1E4AF1B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02D8F82"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4EE76643"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Mantenimiento de zonas y servicios (validación de rangos)</w:t>
            </w:r>
          </w:p>
        </w:tc>
      </w:tr>
      <w:tr w:rsidR="000127C1" w:rsidRPr="00D62B46" w14:paraId="2AF80549"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C286129"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74242DA5"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Rechazo de datos fuera de rango o duplicados en el mantenimiento de zonas y servicios (RF-11, RF-13, validación).</w:t>
            </w:r>
          </w:p>
        </w:tc>
      </w:tr>
      <w:tr w:rsidR="000127C1" w:rsidRPr="00D62B46" w14:paraId="79E06197" w14:textId="77777777" w:rsidTr="00AB1D77">
        <w:tc>
          <w:tcPr>
            <w:tcW w:w="2127" w:type="dxa"/>
            <w:tcBorders>
              <w:top w:val="single" w:sz="4" w:space="0" w:color="000000"/>
              <w:left w:val="single" w:sz="4" w:space="0" w:color="000000"/>
            </w:tcBorders>
            <w:shd w:val="clear" w:color="auto" w:fill="BFBFBF"/>
            <w:vAlign w:val="center"/>
          </w:tcPr>
          <w:p w14:paraId="07EF7C31" w14:textId="77777777" w:rsidR="000127C1" w:rsidRPr="00D62B46" w:rsidRDefault="000127C1">
            <w:pPr>
              <w:jc w:val="both"/>
              <w:rPr>
                <w:b/>
                <w:sz w:val="22"/>
                <w:szCs w:val="22"/>
              </w:rPr>
            </w:pPr>
            <w:r w:rsidRPr="00D62B46">
              <w:rPr>
                <w:b/>
                <w:sz w:val="22"/>
                <w:szCs w:val="22"/>
              </w:rPr>
              <w:lastRenderedPageBreak/>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097C1FE6" w14:textId="77777777" w:rsidR="000127C1" w:rsidRPr="00D62B46" w:rsidRDefault="000127C1">
            <w:pPr>
              <w:jc w:val="both"/>
              <w:rPr>
                <w:i/>
                <w:sz w:val="22"/>
                <w:szCs w:val="22"/>
              </w:rPr>
            </w:pPr>
            <w:r>
              <w:rPr>
                <w:i/>
                <w:sz w:val="22"/>
              </w:rPr>
              <w:t>Rechazo de datos fuera de rango o duplicados en el mantenimiento de zonas y servicios (RF-11, RF-13, validación).</w:t>
            </w:r>
          </w:p>
        </w:tc>
      </w:tr>
      <w:tr w:rsidR="000127C1" w:rsidRPr="00D62B46" w14:paraId="7AA1A018" w14:textId="77777777" w:rsidTr="00AB1D77">
        <w:tc>
          <w:tcPr>
            <w:tcW w:w="2127" w:type="dxa"/>
            <w:tcBorders>
              <w:top w:val="single" w:sz="4" w:space="0" w:color="000000"/>
              <w:left w:val="single" w:sz="4" w:space="0" w:color="000000"/>
            </w:tcBorders>
            <w:shd w:val="clear" w:color="auto" w:fill="BFBFBF"/>
            <w:vAlign w:val="center"/>
          </w:tcPr>
          <w:p w14:paraId="300CD00C"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6962F4D" w14:textId="77777777" w:rsidR="000127C1" w:rsidRPr="00D62B46" w:rsidRDefault="000127C1">
            <w:pPr>
              <w:jc w:val="both"/>
              <w:rPr>
                <w:i/>
                <w:sz w:val="22"/>
                <w:szCs w:val="22"/>
              </w:rPr>
            </w:pPr>
            <w:r>
              <w:rPr>
                <w:i/>
                <w:sz w:val="22"/>
              </w:rPr>
              <w:t>Sesión iniciada como Travel Group Perú (zonas) o PERURAIL_ADMIN (servicios).</w:t>
            </w:r>
          </w:p>
        </w:tc>
      </w:tr>
      <w:tr w:rsidR="000127C1" w:rsidRPr="00D62B46" w14:paraId="0367610B" w14:textId="77777777" w:rsidTr="00AB1D77">
        <w:trPr>
          <w:cantSplit/>
        </w:trPr>
        <w:tc>
          <w:tcPr>
            <w:tcW w:w="2127" w:type="dxa"/>
            <w:tcBorders>
              <w:top w:val="single" w:sz="4" w:space="0" w:color="000000"/>
              <w:left w:val="single" w:sz="4" w:space="0" w:color="000000"/>
            </w:tcBorders>
            <w:shd w:val="clear" w:color="auto" w:fill="BFBFBF"/>
            <w:vAlign w:val="center"/>
          </w:tcPr>
          <w:p w14:paraId="2587B421" w14:textId="77777777" w:rsidR="000127C1" w:rsidRPr="00D62B46" w:rsidRDefault="000127C1">
            <w:pPr>
              <w:jc w:val="both"/>
              <w:rPr>
                <w:b/>
                <w:sz w:val="22"/>
                <w:szCs w:val="22"/>
              </w:rPr>
            </w:pPr>
            <w:r w:rsidRPr="00D62B46">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2160FC2" w14:textId="77777777" w:rsidR="000127C1" w:rsidRPr="00D62B46" w:rsidRDefault="000127C1">
            <w:pPr>
              <w:jc w:val="both"/>
              <w:rPr>
                <w:i/>
                <w:sz w:val="22"/>
                <w:szCs w:val="22"/>
              </w:rPr>
            </w:pPr>
            <w:r>
              <w:rPr>
                <w:i/>
                <w:sz w:val="22"/>
              </w:rPr>
              <w:t>El formulario devuelve cada mensaje en castellano («La latitud debe estar entre -90 y 90», «El cupo máximo diario debe ser mayor a cero», «El nombre de la zona es obligatorio», «Ya existe una zona turística con ese nombre», «La hora de llegada debe ser distinta de la hora de salida», «La tarifa admite hasta 5 enteros y 2 decimales») sin guardar nada. Ninguna de estas entradas produce un error inesperado (500).</w:t>
            </w:r>
          </w:p>
        </w:tc>
      </w:tr>
      <w:tr w:rsidR="00AB1D77" w:rsidRPr="00D62B46" w14:paraId="0C95D49A" w14:textId="77777777" w:rsidTr="00AB1D77">
        <w:trPr>
          <w:cantSplit/>
        </w:trPr>
        <w:tc>
          <w:tcPr>
            <w:tcW w:w="2127" w:type="dxa"/>
            <w:tcBorders>
              <w:top w:val="single" w:sz="4" w:space="0" w:color="000000"/>
              <w:left w:val="single" w:sz="4" w:space="0" w:color="000000"/>
            </w:tcBorders>
            <w:shd w:val="clear" w:color="auto" w:fill="BFBFBF"/>
            <w:vAlign w:val="center"/>
          </w:tcPr>
          <w:p w14:paraId="30029520"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6E1FB3F4"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514794D8"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42261064"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494F91B6" w14:textId="77777777" w:rsidR="00AB1D77" w:rsidRPr="00D62B46" w:rsidRDefault="00AB1D77" w:rsidP="00AB1D77">
            <w:pPr>
              <w:suppressAutoHyphens w:val="0"/>
              <w:autoSpaceDE w:val="0"/>
              <w:autoSpaceDN w:val="0"/>
              <w:adjustRightInd w:val="0"/>
              <w:rPr>
                <w:i/>
                <w:sz w:val="22"/>
                <w:szCs w:val="22"/>
              </w:rPr>
            </w:pPr>
            <w:r>
              <w:rPr>
                <w:i/>
                <w:sz w:val="22"/>
              </w:rPr>
              <w:t>1) Registrar una zona con latitud 999, cupo 0 y nombre en blanco. 2) Registrar una zona con un nombre ya existente. 3) Registrar un servicio con la misma hora de salida y de llegada. 4) Registrar un servicio con tarifa 10 000 000.</w:t>
            </w:r>
          </w:p>
        </w:tc>
      </w:tr>
      <w:tr w:rsidR="009E6766" w:rsidRPr="00D62B46" w14:paraId="5790992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B09D77B"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9C8B15" w14:textId="65CA8084"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501B660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14FE54C"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1C920A" w14:textId="3D109BE6"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70B2CE0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625A63B"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670C29" w14:textId="77777777"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CN-20 (navegador):</w:t>
            </w:r>
          </w:p>
          <w:p w14:paraId="654A5BDB" w14:textId="77777777" w:rsidR="006A00D6" w:rsidRDefault="00000000">
            <w:r>
              <w:rPr>
                <w:noProof/>
              </w:rPr>
              <w:drawing>
                <wp:inline distT="0" distB="0" distL="0" distR="0" wp14:anchorId="3C9F2A13" wp14:editId="1B5D0F32">
                  <wp:extent cx="2377440" cy="1173688"/>
                  <wp:effectExtent l="0" t="0" r="3810" b="762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77440" cy="1173688"/>
                          </a:xfrm>
                          <a:prstGeom prst="rect">
                            <a:avLst/>
                          </a:prstGeom>
                        </pic:spPr>
                      </pic:pic>
                    </a:graphicData>
                  </a:graphic>
                </wp:inline>
              </w:drawing>
            </w:r>
          </w:p>
        </w:tc>
      </w:tr>
      <w:tr w:rsidR="000127C1" w:rsidRPr="00D62B46" w14:paraId="7576A4B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696CAD9"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F09451" w14:textId="77777777" w:rsidR="000127C1" w:rsidRPr="00D62B46" w:rsidRDefault="000127C1">
            <w:pPr>
              <w:pStyle w:val="MIDR"/>
              <w:jc w:val="both"/>
              <w:rPr>
                <w:rFonts w:ascii="Arial" w:hAnsi="Arial" w:cs="Arial"/>
                <w:i/>
                <w:color w:val="auto"/>
                <w:sz w:val="22"/>
                <w:szCs w:val="22"/>
              </w:rPr>
            </w:pPr>
            <w:r w:rsidRPr="001447A6">
              <w:rPr>
                <w:rFonts w:ascii="Arial" w:hAnsi="Arial"/>
                <w:i/>
                <w:color w:val="auto"/>
                <w:sz w:val="22"/>
              </w:rPr>
              <w:t>Agrupa cuatro validaciones de rango o duplicado sobre dos formularios distintos (zonas y servicios); considerar dividir en dos casos independientes.</w:t>
            </w:r>
          </w:p>
        </w:tc>
      </w:tr>
    </w:tbl>
    <w:p w14:paraId="6399F0A5"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09705585"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23B1E700"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7AF7A48B" w14:textId="77777777" w:rsidR="000127C1" w:rsidRPr="001447A6" w:rsidRDefault="000127C1">
            <w:pPr>
              <w:pStyle w:val="MIDR"/>
              <w:jc w:val="both"/>
              <w:rPr>
                <w:rFonts w:ascii="Arial" w:hAnsi="Arial" w:cs="Arial"/>
                <w:color w:val="auto"/>
                <w:sz w:val="22"/>
                <w:szCs w:val="22"/>
              </w:rPr>
            </w:pPr>
            <w:r w:rsidRPr="001447A6">
              <w:rPr>
                <w:rFonts w:ascii="Arial" w:hAnsi="Arial"/>
                <w:color w:val="auto"/>
                <w:sz w:val="22"/>
              </w:rPr>
              <w:t>CN-21</w:t>
            </w:r>
          </w:p>
        </w:tc>
      </w:tr>
      <w:tr w:rsidR="000127C1" w:rsidRPr="00D62B46" w14:paraId="28AA551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58D8DE2"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288E448" w14:textId="77777777" w:rsidR="000127C1" w:rsidRPr="001447A6" w:rsidRDefault="000127C1">
            <w:pPr>
              <w:jc w:val="both"/>
              <w:rPr>
                <w:i/>
                <w:sz w:val="22"/>
                <w:szCs w:val="22"/>
              </w:rPr>
            </w:pPr>
            <w:r w:rsidRPr="001447A6">
              <w:rPr>
                <w:i/>
                <w:sz w:val="22"/>
              </w:rPr>
              <w:t>Britto Garcia Ab Jhonatan (Asegurador de Calidad / QA)</w:t>
            </w:r>
          </w:p>
        </w:tc>
      </w:tr>
      <w:tr w:rsidR="000127C1" w:rsidRPr="00D62B46" w14:paraId="2983CD1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298EBF93"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458460A" w14:textId="77777777" w:rsidR="000127C1" w:rsidRPr="001447A6" w:rsidRDefault="00AB1D77">
            <w:pPr>
              <w:jc w:val="both"/>
              <w:rPr>
                <w:i/>
                <w:sz w:val="22"/>
                <w:szCs w:val="22"/>
              </w:rPr>
            </w:pPr>
            <w:r w:rsidRPr="001447A6">
              <w:rPr>
                <w:i/>
                <w:sz w:val="22"/>
              </w:rPr>
              <w:t>12/09/2026</w:t>
            </w:r>
          </w:p>
        </w:tc>
      </w:tr>
      <w:tr w:rsidR="000127C1" w:rsidRPr="00D62B46" w14:paraId="25AD282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05FD4EE"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377885AE"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Administración de servicios de tren (horarios sugeridos)</w:t>
            </w:r>
          </w:p>
        </w:tc>
      </w:tr>
      <w:tr w:rsidR="000127C1" w:rsidRPr="00D62B46" w14:paraId="68B51EB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EEAF027"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60C1603"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Alta de otro horario en un tramo conocido con llegada sugerida y editable, y rechazo de un horario físicamente imposible (RF-13, validación).</w:t>
            </w:r>
          </w:p>
        </w:tc>
      </w:tr>
      <w:tr w:rsidR="000127C1" w:rsidRPr="00D62B46" w14:paraId="548ACA9E" w14:textId="77777777" w:rsidTr="00AB1D77">
        <w:tc>
          <w:tcPr>
            <w:tcW w:w="2127" w:type="dxa"/>
            <w:tcBorders>
              <w:top w:val="single" w:sz="4" w:space="0" w:color="000000"/>
              <w:left w:val="single" w:sz="4" w:space="0" w:color="000000"/>
            </w:tcBorders>
            <w:shd w:val="clear" w:color="auto" w:fill="BFBFBF"/>
            <w:vAlign w:val="center"/>
          </w:tcPr>
          <w:p w14:paraId="07686A70" w14:textId="77777777" w:rsidR="000127C1" w:rsidRPr="00D62B46" w:rsidRDefault="000127C1">
            <w:pPr>
              <w:jc w:val="both"/>
              <w:rPr>
                <w:b/>
                <w:sz w:val="22"/>
                <w:szCs w:val="22"/>
              </w:rPr>
            </w:pPr>
            <w:r w:rsidRPr="00D62B46">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4BC80C40" w14:textId="77777777" w:rsidR="000127C1" w:rsidRPr="00D62B46" w:rsidRDefault="000127C1">
            <w:pPr>
              <w:jc w:val="both"/>
              <w:rPr>
                <w:i/>
                <w:sz w:val="22"/>
                <w:szCs w:val="22"/>
              </w:rPr>
            </w:pPr>
            <w:r>
              <w:rPr>
                <w:i/>
                <w:sz w:val="22"/>
              </w:rPr>
              <w:t>Alta de otro horario en un tramo conocido con llegada sugerida y editable, y rechazo de un horario físicamente imposible (RF-13, validación).</w:t>
            </w:r>
          </w:p>
        </w:tc>
      </w:tr>
      <w:tr w:rsidR="000127C1" w:rsidRPr="00D62B46" w14:paraId="1E3BDE5C" w14:textId="77777777" w:rsidTr="00AB1D77">
        <w:tc>
          <w:tcPr>
            <w:tcW w:w="2127" w:type="dxa"/>
            <w:tcBorders>
              <w:top w:val="single" w:sz="4" w:space="0" w:color="000000"/>
              <w:left w:val="single" w:sz="4" w:space="0" w:color="000000"/>
            </w:tcBorders>
            <w:shd w:val="clear" w:color="auto" w:fill="BFBFBF"/>
            <w:vAlign w:val="center"/>
          </w:tcPr>
          <w:p w14:paraId="6B8BE14B" w14:textId="77777777" w:rsidR="000127C1" w:rsidRPr="00D62B46" w:rsidRDefault="000127C1">
            <w:pPr>
              <w:jc w:val="both"/>
              <w:rPr>
                <w:b/>
                <w:sz w:val="22"/>
                <w:szCs w:val="22"/>
              </w:rPr>
            </w:pPr>
            <w:r w:rsidRPr="00D62B46">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04EE88A" w14:textId="77777777" w:rsidR="000127C1" w:rsidRPr="00D62B46" w:rsidRDefault="000127C1">
            <w:pPr>
              <w:jc w:val="both"/>
              <w:rPr>
                <w:i/>
                <w:sz w:val="22"/>
                <w:szCs w:val="22"/>
              </w:rPr>
            </w:pPr>
            <w:r>
              <w:rPr>
                <w:i/>
                <w:sz w:val="22"/>
              </w:rPr>
              <w:t>Sesión iniciada como PERURAIL_ADMIN. Existen cuatro servicios entre Ollantaytambo y Machu Picchu (88, 89, 80 y 85 min).</w:t>
            </w:r>
          </w:p>
        </w:tc>
      </w:tr>
      <w:tr w:rsidR="000127C1" w:rsidRPr="00D62B46" w14:paraId="25906470" w14:textId="77777777" w:rsidTr="00AB1D77">
        <w:trPr>
          <w:cantSplit/>
        </w:trPr>
        <w:tc>
          <w:tcPr>
            <w:tcW w:w="2127" w:type="dxa"/>
            <w:tcBorders>
              <w:top w:val="single" w:sz="4" w:space="0" w:color="000000"/>
              <w:left w:val="single" w:sz="4" w:space="0" w:color="000000"/>
            </w:tcBorders>
            <w:shd w:val="clear" w:color="auto" w:fill="BFBFBF"/>
            <w:vAlign w:val="center"/>
          </w:tcPr>
          <w:p w14:paraId="79CE3C5F" w14:textId="77777777" w:rsidR="000127C1" w:rsidRPr="00D62B46" w:rsidRDefault="000127C1">
            <w:pPr>
              <w:jc w:val="both"/>
              <w:rPr>
                <w:b/>
                <w:sz w:val="22"/>
                <w:szCs w:val="22"/>
              </w:rPr>
            </w:pPr>
            <w:r w:rsidRPr="00D62B46">
              <w:rPr>
                <w:b/>
                <w:sz w:val="22"/>
                <w:szCs w:val="22"/>
              </w:rPr>
              <w:lastRenderedPageBreak/>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77EEF741" w14:textId="77777777" w:rsidR="000127C1" w:rsidRPr="00D62B46" w:rsidRDefault="000127C1">
            <w:pPr>
              <w:jc w:val="both"/>
              <w:rPr>
                <w:i/>
                <w:sz w:val="22"/>
                <w:szCs w:val="22"/>
              </w:rPr>
            </w:pPr>
            <w:r>
              <w:rPr>
                <w:i/>
                <w:sz w:val="22"/>
              </w:rPr>
              <w:t>Al elegir el tramo, el modal informa «≈ 30.4 km en línea recta · ≈ 38 km de vía férrea · 4 servicios ya registrados en este tramo, con 86 min de viaje de media». Al escribir la salida, la llegada se rellena sola con 13:26 (borde discontinuo y leyenda «Sugerida: media de 4 servicios ya registrados…») y el tránsito con 86. La llegada corregida a 13:30 se conserva al cambiar la salida y aparece el enlace «usar la sugerida (14:26)», que devuelve la propuesta; el servicio se guarda y queda en auditoría. En el reintento, el navegador avisa «20 min para unos 89 km de vía son 268 km/h; ningún tren de la red pasa de 80 km/h» y bloquea el envío; si se fuerza, el servidor responde con el mismo motivo sin guardar.</w:t>
            </w:r>
          </w:p>
        </w:tc>
      </w:tr>
      <w:tr w:rsidR="00AB1D77" w:rsidRPr="00D62B46" w14:paraId="0C07BDA1" w14:textId="77777777" w:rsidTr="00AB1D77">
        <w:trPr>
          <w:cantSplit/>
        </w:trPr>
        <w:tc>
          <w:tcPr>
            <w:tcW w:w="2127" w:type="dxa"/>
            <w:tcBorders>
              <w:top w:val="single" w:sz="4" w:space="0" w:color="000000"/>
              <w:left w:val="single" w:sz="4" w:space="0" w:color="000000"/>
            </w:tcBorders>
            <w:shd w:val="clear" w:color="auto" w:fill="BFBFBF"/>
            <w:vAlign w:val="center"/>
          </w:tcPr>
          <w:p w14:paraId="2F69DEDA"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Secuencia de</w:t>
            </w:r>
          </w:p>
          <w:p w14:paraId="0B971396"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pasos para la</w:t>
            </w:r>
          </w:p>
          <w:p w14:paraId="3DD7126C" w14:textId="77777777" w:rsidR="00AB1D77" w:rsidRPr="00D62B46" w:rsidRDefault="00AB1D77" w:rsidP="00AB1D77">
            <w:pPr>
              <w:suppressAutoHyphens w:val="0"/>
              <w:autoSpaceDE w:val="0"/>
              <w:autoSpaceDN w:val="0"/>
              <w:adjustRightInd w:val="0"/>
              <w:rPr>
                <w:b/>
                <w:sz w:val="22"/>
                <w:szCs w:val="22"/>
              </w:rPr>
            </w:pPr>
            <w:r w:rsidRPr="00D62B46">
              <w:rPr>
                <w:b/>
                <w:sz w:val="22"/>
                <w:szCs w:val="22"/>
              </w:rPr>
              <w:t>ejecución de la</w:t>
            </w:r>
          </w:p>
          <w:p w14:paraId="7EEA8429" w14:textId="77777777" w:rsidR="00AB1D77" w:rsidRPr="00D62B46" w:rsidRDefault="00AB1D77" w:rsidP="00AB1D77">
            <w:pPr>
              <w:jc w:val="both"/>
              <w:rPr>
                <w:b/>
                <w:sz w:val="22"/>
                <w:szCs w:val="22"/>
              </w:rPr>
            </w:pPr>
            <w:r w:rsidRPr="00D62B46">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05DD0B50" w14:textId="77777777" w:rsidR="00AB1D77" w:rsidRPr="00D62B46" w:rsidRDefault="00AB1D77" w:rsidP="00AB1D77">
            <w:pPr>
              <w:suppressAutoHyphens w:val="0"/>
              <w:autoSpaceDE w:val="0"/>
              <w:autoSpaceDN w:val="0"/>
              <w:adjustRightInd w:val="0"/>
              <w:rPr>
                <w:i/>
                <w:sz w:val="22"/>
                <w:szCs w:val="22"/>
              </w:rPr>
            </w:pPr>
            <w:r>
              <w:rPr>
                <w:i/>
                <w:sz w:val="22"/>
              </w:rPr>
              <w:t>1) Pulsar «Nuevo servicio» y elegir Ollantaytambo → Machu Picchu. 2) Escribir la salida 12:00. 3) Corregir la llegada a 13:30 y cambiar la salida a 13:00. 4) Pulsar «usar la sugerida», poner tarifa 210 y guardar. 5) Reintentar con San Pedro → Machu Picchu, salida 06:10 y llegada 06:30.</w:t>
            </w:r>
          </w:p>
        </w:tc>
      </w:tr>
      <w:tr w:rsidR="009E6766" w:rsidRPr="00D62B46" w14:paraId="26405F6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0027A7E"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2205AC" w14:textId="756DB4A8"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Exitoso — coincide con el resultado esperado</w:t>
            </w:r>
          </w:p>
        </w:tc>
      </w:tr>
      <w:tr w:rsidR="009E6766" w:rsidRPr="00D62B46" w14:paraId="252269C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E994DBD" w14:textId="77777777" w:rsidR="009E6766" w:rsidRPr="00D62B46" w:rsidRDefault="009E6766" w:rsidP="009E6766">
            <w:pPr>
              <w:pStyle w:val="MIDR"/>
              <w:jc w:val="both"/>
              <w:rPr>
                <w:rFonts w:ascii="Arial" w:hAnsi="Arial" w:cs="Arial"/>
                <w:b/>
                <w:color w:val="auto"/>
                <w:sz w:val="22"/>
                <w:szCs w:val="22"/>
              </w:rPr>
            </w:pPr>
            <w:r w:rsidRPr="00D62B46">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47F22D" w14:textId="1F21628D" w:rsidR="009E6766" w:rsidRPr="00D62B46" w:rsidRDefault="009E6766" w:rsidP="009E6766">
            <w:pPr>
              <w:pStyle w:val="MIDR"/>
              <w:jc w:val="both"/>
              <w:rPr>
                <w:rFonts w:ascii="Arial" w:hAnsi="Arial" w:cs="Arial"/>
                <w:i/>
                <w:color w:val="auto"/>
                <w:sz w:val="22"/>
                <w:szCs w:val="22"/>
              </w:rPr>
            </w:pPr>
            <w:r w:rsidRPr="001A3FB9">
              <w:rPr>
                <w:rFonts w:ascii="Arial" w:hAnsi="Arial"/>
                <w:i/>
                <w:color w:val="auto"/>
                <w:sz w:val="22"/>
              </w:rPr>
              <w:t>08/09/2026</w:t>
            </w:r>
          </w:p>
        </w:tc>
      </w:tr>
      <w:tr w:rsidR="00442967" w:rsidRPr="00D62B46" w14:paraId="410FA59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4402745" w14:textId="77777777" w:rsidR="00442967" w:rsidRPr="00D62B46" w:rsidRDefault="00442967">
            <w:pPr>
              <w:pStyle w:val="MIDR"/>
              <w:jc w:val="both"/>
              <w:rPr>
                <w:rFonts w:ascii="Arial" w:hAnsi="Arial" w:cs="Arial"/>
                <w:b/>
                <w:color w:val="auto"/>
                <w:sz w:val="22"/>
                <w:szCs w:val="22"/>
              </w:rPr>
            </w:pPr>
            <w:r w:rsidRPr="00D62B46">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2F5C35" w14:textId="77777777" w:rsidR="00442967" w:rsidRPr="00D62B46" w:rsidRDefault="00442967" w:rsidP="00442967">
            <w:pPr>
              <w:suppressAutoHyphens w:val="0"/>
              <w:autoSpaceDE w:val="0"/>
              <w:autoSpaceDN w:val="0"/>
              <w:adjustRightInd w:val="0"/>
              <w:rPr>
                <w:i/>
                <w:sz w:val="22"/>
                <w:szCs w:val="22"/>
              </w:rPr>
            </w:pPr>
            <w:r>
              <w:rPr>
                <w:i/>
                <w:sz w:val="22"/>
              </w:rPr>
              <w:t>Espacio para anexar la captura de ejecución del caso CN-21 (navegador):</w:t>
            </w:r>
          </w:p>
          <w:p w14:paraId="5FF1246F" w14:textId="6142C92A" w:rsidR="006A00D6" w:rsidRDefault="006A00D6"/>
        </w:tc>
      </w:tr>
      <w:tr w:rsidR="000127C1" w:rsidRPr="00D62B46" w14:paraId="3DFB766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05087F2" w14:textId="77777777" w:rsidR="000127C1" w:rsidRPr="00D62B46" w:rsidRDefault="000127C1">
            <w:pPr>
              <w:pStyle w:val="MIDR"/>
              <w:jc w:val="both"/>
              <w:rPr>
                <w:rFonts w:ascii="Arial" w:hAnsi="Arial" w:cs="Arial"/>
                <w:b/>
                <w:color w:val="auto"/>
                <w:sz w:val="22"/>
                <w:szCs w:val="22"/>
              </w:rPr>
            </w:pPr>
            <w:r w:rsidRPr="00D62B46">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7C0C94" w14:textId="77777777" w:rsidR="000127C1" w:rsidRPr="00D62B46" w:rsidRDefault="000127C1">
            <w:pPr>
              <w:pStyle w:val="MIDR"/>
              <w:jc w:val="both"/>
              <w:rPr>
                <w:rFonts w:ascii="Arial" w:hAnsi="Arial" w:cs="Arial"/>
                <w:i/>
                <w:color w:val="auto"/>
                <w:sz w:val="22"/>
                <w:szCs w:val="22"/>
              </w:rPr>
            </w:pPr>
            <w:r w:rsidRPr="001447A6">
              <w:rPr>
                <w:rFonts w:ascii="Arial" w:hAnsi="Arial"/>
                <w:i/>
                <w:color w:val="auto"/>
                <w:sz w:val="22"/>
              </w:rPr>
              <w:t>Depende de que existan los cuatro servicios de referencia entre Ollantaytambo y Machu Picchu; no ejecutar después de CN-14 si ese fue el tramo eliminado.</w:t>
            </w:r>
          </w:p>
        </w:tc>
      </w:tr>
    </w:tbl>
    <w:p w14:paraId="72FA82AB" w14:textId="77777777" w:rsidR="006A00D6"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D62B46" w14:paraId="2ED58702"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0F73C2E0" w14:textId="77777777" w:rsidR="000127C1" w:rsidRPr="00D62B46" w:rsidRDefault="000127C1">
            <w:pPr>
              <w:pStyle w:val="NormalPequeo"/>
              <w:spacing w:line="240" w:lineRule="auto"/>
              <w:rPr>
                <w:sz w:val="22"/>
                <w:szCs w:val="22"/>
              </w:rPr>
            </w:pPr>
            <w:r w:rsidRPr="00D62B46">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707BC73" w14:textId="77777777" w:rsidR="000127C1" w:rsidRPr="001447A6" w:rsidRDefault="000127C1">
            <w:pPr>
              <w:pStyle w:val="MIDR"/>
              <w:jc w:val="both"/>
              <w:rPr>
                <w:rFonts w:ascii="Arial" w:hAnsi="Arial" w:cs="Arial"/>
                <w:color w:val="auto"/>
                <w:sz w:val="22"/>
                <w:szCs w:val="22"/>
              </w:rPr>
            </w:pPr>
            <w:r w:rsidRPr="001447A6">
              <w:rPr>
                <w:rFonts w:ascii="Arial" w:hAnsi="Arial"/>
                <w:color w:val="auto"/>
                <w:sz w:val="22"/>
              </w:rPr>
              <w:t>CN-22</w:t>
            </w:r>
          </w:p>
        </w:tc>
      </w:tr>
      <w:tr w:rsidR="000127C1" w:rsidRPr="00D62B46" w14:paraId="3F95E8D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0A91B89" w14:textId="77777777" w:rsidR="000127C1" w:rsidRPr="00D62B46" w:rsidRDefault="000127C1">
            <w:pPr>
              <w:jc w:val="both"/>
              <w:rPr>
                <w:sz w:val="22"/>
                <w:szCs w:val="22"/>
              </w:rPr>
            </w:pPr>
            <w:r w:rsidRPr="00D62B46">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2923F60" w14:textId="77777777" w:rsidR="000127C1" w:rsidRPr="001447A6" w:rsidRDefault="000127C1">
            <w:pPr>
              <w:jc w:val="both"/>
              <w:rPr>
                <w:i/>
                <w:sz w:val="22"/>
                <w:szCs w:val="22"/>
              </w:rPr>
            </w:pPr>
            <w:r w:rsidRPr="001447A6">
              <w:rPr>
                <w:i/>
                <w:sz w:val="22"/>
              </w:rPr>
              <w:t>Britto Garcia Ab Jhonatan (Asegurador de Calidad / QA)</w:t>
            </w:r>
          </w:p>
        </w:tc>
      </w:tr>
      <w:tr w:rsidR="000127C1" w:rsidRPr="00D62B46" w14:paraId="29F4F60C"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5135FD1" w14:textId="77777777" w:rsidR="000127C1" w:rsidRPr="00D62B46" w:rsidRDefault="000127C1">
            <w:pPr>
              <w:jc w:val="both"/>
              <w:rPr>
                <w:sz w:val="22"/>
                <w:szCs w:val="22"/>
              </w:rPr>
            </w:pPr>
            <w:r w:rsidRPr="00D62B46">
              <w:rPr>
                <w:b/>
                <w:sz w:val="22"/>
                <w:szCs w:val="22"/>
              </w:rPr>
              <w:t>Fecha</w:t>
            </w:r>
            <w:r w:rsidR="00657D04" w:rsidRPr="00D62B46">
              <w:rPr>
                <w:b/>
                <w:sz w:val="22"/>
                <w:szCs w:val="22"/>
              </w:rPr>
              <w:t xml:space="preserve"> Planeación</w:t>
            </w:r>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34FDD99" w14:textId="77777777" w:rsidR="000127C1" w:rsidRPr="001447A6" w:rsidRDefault="00AB1D77">
            <w:pPr>
              <w:jc w:val="both"/>
              <w:rPr>
                <w:i/>
                <w:sz w:val="22"/>
                <w:szCs w:val="22"/>
              </w:rPr>
            </w:pPr>
            <w:r w:rsidRPr="001447A6">
              <w:rPr>
                <w:i/>
                <w:sz w:val="22"/>
              </w:rPr>
              <w:t>12/09/2026</w:t>
            </w:r>
          </w:p>
        </w:tc>
      </w:tr>
      <w:tr w:rsidR="000127C1" w:rsidRPr="00D62B46" w14:paraId="30531EA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58FFE6F" w14:textId="77777777" w:rsidR="000127C1" w:rsidRPr="00D62B46" w:rsidRDefault="000127C1">
            <w:pPr>
              <w:jc w:val="both"/>
              <w:rPr>
                <w:b/>
                <w:sz w:val="22"/>
                <w:szCs w:val="22"/>
              </w:rPr>
            </w:pPr>
            <w:r w:rsidRPr="00D62B46">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7020AB28"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Detalle de ruta / Informes (tope caminable por URL)</w:t>
            </w:r>
          </w:p>
        </w:tc>
      </w:tr>
      <w:tr w:rsidR="000127C1" w:rsidRPr="00D62B46" w14:paraId="1ED5DCC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FCB057D" w14:textId="77777777" w:rsidR="000127C1" w:rsidRPr="00D62B46" w:rsidRDefault="000127C1">
            <w:pPr>
              <w:jc w:val="both"/>
              <w:rPr>
                <w:b/>
                <w:sz w:val="22"/>
                <w:szCs w:val="22"/>
              </w:rPr>
            </w:pPr>
            <w:proofErr w:type="gramStart"/>
            <w:r w:rsidRPr="00D62B46">
              <w:rPr>
                <w:b/>
                <w:sz w:val="22"/>
                <w:szCs w:val="22"/>
              </w:rPr>
              <w:t>Funcionalidad a probar</w:t>
            </w:r>
            <w:proofErr w:type="gramEnd"/>
            <w:r w:rsidRPr="00D62B46">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2A9E880B" w14:textId="77777777" w:rsidR="000127C1" w:rsidRPr="001447A6" w:rsidRDefault="000127C1">
            <w:pPr>
              <w:pStyle w:val="MIDR"/>
              <w:jc w:val="both"/>
              <w:rPr>
                <w:rFonts w:ascii="Arial" w:hAnsi="Arial" w:cs="Arial"/>
                <w:i/>
                <w:color w:val="auto"/>
                <w:sz w:val="22"/>
                <w:szCs w:val="22"/>
              </w:rPr>
            </w:pPr>
            <w:r w:rsidRPr="001447A6">
              <w:rPr>
                <w:rFonts w:ascii="Arial" w:hAnsi="Arial"/>
                <w:i/>
                <w:color w:val="auto"/>
                <w:sz w:val="22"/>
              </w:rPr>
              <w:t>Rechazo de un circuito peatonal que supera el tope caminable pedido por URL (RF-04, RF-05, RNF-06).</w:t>
            </w:r>
          </w:p>
        </w:tc>
      </w:tr>
      <w:tr w:rsidR="000127C1" w:rsidRPr="00303591" w14:paraId="42BD94C5" w14:textId="77777777" w:rsidTr="00AB1D77">
        <w:tc>
          <w:tcPr>
            <w:tcW w:w="2127" w:type="dxa"/>
            <w:tcBorders>
              <w:top w:val="single" w:sz="4" w:space="0" w:color="000000"/>
              <w:left w:val="single" w:sz="4" w:space="0" w:color="000000"/>
            </w:tcBorders>
            <w:shd w:val="clear" w:color="auto" w:fill="BFBFBF"/>
            <w:vAlign w:val="center"/>
          </w:tcPr>
          <w:p w14:paraId="0D82618F" w14:textId="77777777" w:rsidR="000127C1" w:rsidRPr="00303591" w:rsidRDefault="000127C1">
            <w:pPr>
              <w:jc w:val="both"/>
              <w:rPr>
                <w:b/>
                <w:sz w:val="22"/>
                <w:szCs w:val="22"/>
              </w:rPr>
            </w:pPr>
            <w:r w:rsidRPr="00303591">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5DE55A14" w14:textId="77777777" w:rsidR="000127C1" w:rsidRPr="00303591" w:rsidRDefault="000127C1">
            <w:pPr>
              <w:jc w:val="both"/>
              <w:rPr>
                <w:i/>
                <w:sz w:val="22"/>
                <w:szCs w:val="22"/>
              </w:rPr>
            </w:pPr>
            <w:r w:rsidRPr="00303591">
              <w:rPr>
                <w:i/>
                <w:sz w:val="22"/>
              </w:rPr>
              <w:t>Rechazo de un circuito peatonal que supera el tope caminable pedido por URL (RF-04, RF-05, RNF-06).</w:t>
            </w:r>
          </w:p>
        </w:tc>
      </w:tr>
      <w:tr w:rsidR="000127C1" w:rsidRPr="00303591" w14:paraId="4D43756F" w14:textId="77777777" w:rsidTr="00AB1D77">
        <w:tc>
          <w:tcPr>
            <w:tcW w:w="2127" w:type="dxa"/>
            <w:tcBorders>
              <w:top w:val="single" w:sz="4" w:space="0" w:color="000000"/>
              <w:left w:val="single" w:sz="4" w:space="0" w:color="000000"/>
            </w:tcBorders>
            <w:shd w:val="clear" w:color="auto" w:fill="BFBFBF"/>
            <w:vAlign w:val="center"/>
          </w:tcPr>
          <w:p w14:paraId="7E012BCB" w14:textId="77777777" w:rsidR="000127C1" w:rsidRPr="00303591" w:rsidRDefault="000127C1">
            <w:pPr>
              <w:jc w:val="both"/>
              <w:rPr>
                <w:b/>
                <w:sz w:val="22"/>
                <w:szCs w:val="22"/>
              </w:rPr>
            </w:pPr>
            <w:r w:rsidRPr="00303591">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0DFA0FF9" w14:textId="77777777" w:rsidR="000127C1" w:rsidRPr="00303591" w:rsidRDefault="000127C1">
            <w:pPr>
              <w:jc w:val="both"/>
              <w:rPr>
                <w:i/>
                <w:sz w:val="22"/>
                <w:szCs w:val="22"/>
              </w:rPr>
            </w:pPr>
            <w:r w:rsidRPr="00303591">
              <w:rPr>
                <w:i/>
                <w:sz w:val="22"/>
              </w:rPr>
              <w:t>Existe la zona «</w:t>
            </w:r>
            <w:proofErr w:type="spellStart"/>
            <w:r w:rsidRPr="00303591">
              <w:rPr>
                <w:i/>
                <w:sz w:val="22"/>
              </w:rPr>
              <w:t>Llaqta</w:t>
            </w:r>
            <w:proofErr w:type="spellEnd"/>
            <w:r w:rsidRPr="00303591">
              <w:rPr>
                <w:i/>
                <w:sz w:val="22"/>
              </w:rPr>
              <w:t xml:space="preserve"> de Machu Picchu» (estación de acceso Machu Picchu) y la estación Puno está activa. El nivel Alta tiene </w:t>
            </w:r>
            <w:proofErr w:type="spellStart"/>
            <w:r w:rsidRPr="00303591">
              <w:rPr>
                <w:i/>
                <w:sz w:val="22"/>
              </w:rPr>
              <w:t>DifDistanciaMaximaKm</w:t>
            </w:r>
            <w:proofErr w:type="spellEnd"/>
            <w:r w:rsidRPr="00303591">
              <w:rPr>
                <w:i/>
                <w:sz w:val="22"/>
              </w:rPr>
              <w:t xml:space="preserve"> = 40.</w:t>
            </w:r>
          </w:p>
        </w:tc>
      </w:tr>
      <w:tr w:rsidR="000127C1" w:rsidRPr="00303591" w14:paraId="06700237" w14:textId="77777777" w:rsidTr="00AB1D77">
        <w:trPr>
          <w:cantSplit/>
        </w:trPr>
        <w:tc>
          <w:tcPr>
            <w:tcW w:w="2127" w:type="dxa"/>
            <w:tcBorders>
              <w:top w:val="single" w:sz="4" w:space="0" w:color="000000"/>
              <w:left w:val="single" w:sz="4" w:space="0" w:color="000000"/>
            </w:tcBorders>
            <w:shd w:val="clear" w:color="auto" w:fill="BFBFBF"/>
            <w:vAlign w:val="center"/>
          </w:tcPr>
          <w:p w14:paraId="2FFD0315" w14:textId="77777777" w:rsidR="000127C1" w:rsidRPr="00303591" w:rsidRDefault="000127C1">
            <w:pPr>
              <w:jc w:val="both"/>
              <w:rPr>
                <w:b/>
                <w:sz w:val="22"/>
                <w:szCs w:val="22"/>
              </w:rPr>
            </w:pPr>
            <w:r w:rsidRPr="00303591">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186C1BB7" w14:textId="77777777" w:rsidR="000127C1" w:rsidRPr="00303591" w:rsidRDefault="000127C1">
            <w:pPr>
              <w:jc w:val="both"/>
              <w:rPr>
                <w:i/>
                <w:sz w:val="22"/>
                <w:szCs w:val="22"/>
              </w:rPr>
            </w:pPr>
            <w:r w:rsidRPr="00303591">
              <w:rPr>
                <w:i/>
                <w:sz w:val="22"/>
              </w:rPr>
              <w:t xml:space="preserve">Las dos primeras peticiones devuelven la vista «No se pudo calcular la ruta» (HTTP 400) con el mensaje «Desde Estacion Puno, la zona turística </w:t>
            </w:r>
            <w:proofErr w:type="spellStart"/>
            <w:r w:rsidRPr="00303591">
              <w:rPr>
                <w:i/>
                <w:sz w:val="22"/>
              </w:rPr>
              <w:t>Llaqta</w:t>
            </w:r>
            <w:proofErr w:type="spellEnd"/>
            <w:r w:rsidRPr="00303591">
              <w:rPr>
                <w:i/>
                <w:sz w:val="22"/>
              </w:rPr>
              <w:t xml:space="preserve"> de Machu Picchu queda a 400.67 km: el circuito de ida y vuelta (801.34 km) supera los 40 km que admite un recorrido a pie…», sin persistir ruta ni informe. La tercera muestra la ruta normal de 10 km (Alta). El buscador nunca ofrece la combinación porque filtra por estación de acceso.</w:t>
            </w:r>
          </w:p>
        </w:tc>
      </w:tr>
      <w:tr w:rsidR="00AB1D77" w:rsidRPr="00303591" w14:paraId="300655DE" w14:textId="77777777" w:rsidTr="00AB1D77">
        <w:trPr>
          <w:cantSplit/>
        </w:trPr>
        <w:tc>
          <w:tcPr>
            <w:tcW w:w="2127" w:type="dxa"/>
            <w:tcBorders>
              <w:top w:val="single" w:sz="4" w:space="0" w:color="000000"/>
              <w:left w:val="single" w:sz="4" w:space="0" w:color="000000"/>
            </w:tcBorders>
            <w:shd w:val="clear" w:color="auto" w:fill="BFBFBF"/>
            <w:vAlign w:val="center"/>
          </w:tcPr>
          <w:p w14:paraId="1211BD71"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lastRenderedPageBreak/>
              <w:t>Secuencia de</w:t>
            </w:r>
          </w:p>
          <w:p w14:paraId="4D9D5A23"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pasos para la</w:t>
            </w:r>
          </w:p>
          <w:p w14:paraId="2897D27F"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ejecución de la</w:t>
            </w:r>
          </w:p>
          <w:p w14:paraId="63732D8C" w14:textId="77777777" w:rsidR="00AB1D77" w:rsidRPr="00303591" w:rsidRDefault="00AB1D77" w:rsidP="00AB1D77">
            <w:pPr>
              <w:jc w:val="both"/>
              <w:rPr>
                <w:b/>
                <w:sz w:val="22"/>
                <w:szCs w:val="22"/>
              </w:rPr>
            </w:pPr>
            <w:r w:rsidRPr="00303591">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54A744C6" w14:textId="77777777" w:rsidR="00AB1D77" w:rsidRPr="00303591" w:rsidRDefault="00AB1D77" w:rsidP="00AB1D77">
            <w:pPr>
              <w:suppressAutoHyphens w:val="0"/>
              <w:autoSpaceDE w:val="0"/>
              <w:autoSpaceDN w:val="0"/>
              <w:adjustRightInd w:val="0"/>
              <w:rPr>
                <w:i/>
                <w:sz w:val="22"/>
                <w:szCs w:val="22"/>
              </w:rPr>
            </w:pPr>
            <w:r w:rsidRPr="00303591">
              <w:rPr>
                <w:i/>
                <w:sz w:val="22"/>
              </w:rPr>
              <w:t xml:space="preserve">1) Pedir por URL el detalle de ruta con la estación Puno y la zona </w:t>
            </w:r>
            <w:proofErr w:type="spellStart"/>
            <w:r w:rsidRPr="00303591">
              <w:rPr>
                <w:i/>
                <w:sz w:val="22"/>
              </w:rPr>
              <w:t>Llaqta</w:t>
            </w:r>
            <w:proofErr w:type="spellEnd"/>
            <w:r w:rsidRPr="00303591">
              <w:rPr>
                <w:i/>
                <w:sz w:val="22"/>
              </w:rPr>
              <w:t xml:space="preserve"> de Machu Picchu. 2) Pedir el informe consolidado con los mismos parámetros y una fecha futura. 3) Consultar la misma zona desde la estación Machu Picchu.</w:t>
            </w:r>
          </w:p>
        </w:tc>
      </w:tr>
      <w:tr w:rsidR="009E6766" w:rsidRPr="00303591" w14:paraId="5196C07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E18FBBD" w14:textId="77777777" w:rsidR="009E6766" w:rsidRPr="00303591" w:rsidRDefault="009E6766" w:rsidP="009E6766">
            <w:pPr>
              <w:pStyle w:val="MIDR"/>
              <w:jc w:val="both"/>
              <w:rPr>
                <w:rFonts w:ascii="Arial" w:hAnsi="Arial" w:cs="Arial"/>
                <w:b/>
                <w:color w:val="auto"/>
                <w:sz w:val="22"/>
                <w:szCs w:val="22"/>
              </w:rPr>
            </w:pPr>
            <w:r w:rsidRPr="00303591">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7E768D" w14:textId="1A38A510" w:rsidR="009E6766" w:rsidRPr="00303591" w:rsidRDefault="009E6766" w:rsidP="009E6766">
            <w:pPr>
              <w:pStyle w:val="MIDR"/>
              <w:jc w:val="both"/>
              <w:rPr>
                <w:rFonts w:ascii="Arial" w:hAnsi="Arial" w:cs="Arial"/>
                <w:i/>
                <w:color w:val="auto"/>
                <w:sz w:val="22"/>
                <w:szCs w:val="22"/>
              </w:rPr>
            </w:pPr>
            <w:r w:rsidRPr="00303591">
              <w:rPr>
                <w:rFonts w:ascii="Arial" w:hAnsi="Arial"/>
                <w:i/>
                <w:color w:val="auto"/>
                <w:sz w:val="22"/>
              </w:rPr>
              <w:t>Exitoso — coincide con el resultado esperado</w:t>
            </w:r>
          </w:p>
        </w:tc>
      </w:tr>
      <w:tr w:rsidR="009E6766" w:rsidRPr="00303591" w14:paraId="361D366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F6336E8" w14:textId="77777777" w:rsidR="009E6766" w:rsidRPr="00303591" w:rsidRDefault="009E6766" w:rsidP="009E6766">
            <w:pPr>
              <w:pStyle w:val="MIDR"/>
              <w:jc w:val="both"/>
              <w:rPr>
                <w:rFonts w:ascii="Arial" w:hAnsi="Arial" w:cs="Arial"/>
                <w:b/>
                <w:color w:val="auto"/>
                <w:sz w:val="22"/>
                <w:szCs w:val="22"/>
              </w:rPr>
            </w:pPr>
            <w:r w:rsidRPr="00303591">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3E1E4D" w14:textId="33072E5D" w:rsidR="009E6766" w:rsidRPr="00303591" w:rsidRDefault="009E6766" w:rsidP="009E6766">
            <w:pPr>
              <w:pStyle w:val="MIDR"/>
              <w:jc w:val="both"/>
              <w:rPr>
                <w:rFonts w:ascii="Arial" w:hAnsi="Arial" w:cs="Arial"/>
                <w:i/>
                <w:color w:val="auto"/>
                <w:sz w:val="22"/>
                <w:szCs w:val="22"/>
              </w:rPr>
            </w:pPr>
            <w:r w:rsidRPr="00303591">
              <w:rPr>
                <w:rFonts w:ascii="Arial" w:hAnsi="Arial"/>
                <w:i/>
                <w:color w:val="auto"/>
                <w:sz w:val="22"/>
              </w:rPr>
              <w:t>08/09/2026</w:t>
            </w:r>
          </w:p>
        </w:tc>
      </w:tr>
      <w:tr w:rsidR="00442967" w:rsidRPr="00303591" w14:paraId="04365CF2"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9BD03BB"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44EF82" w14:textId="77777777" w:rsidR="00442967" w:rsidRPr="00303591" w:rsidRDefault="00442967" w:rsidP="00442967">
            <w:pPr>
              <w:suppressAutoHyphens w:val="0"/>
              <w:autoSpaceDE w:val="0"/>
              <w:autoSpaceDN w:val="0"/>
              <w:adjustRightInd w:val="0"/>
              <w:rPr>
                <w:i/>
                <w:sz w:val="22"/>
                <w:szCs w:val="22"/>
              </w:rPr>
            </w:pPr>
            <w:r w:rsidRPr="00303591">
              <w:rPr>
                <w:i/>
                <w:sz w:val="22"/>
              </w:rPr>
              <w:t>Espacio para anexar la captura de ejecución del caso CN-22 (navegador):</w:t>
            </w:r>
          </w:p>
          <w:p w14:paraId="06A50826" w14:textId="0C94836C" w:rsidR="006A00D6" w:rsidRPr="00303591" w:rsidRDefault="006A00D6"/>
        </w:tc>
      </w:tr>
      <w:tr w:rsidR="001447A6" w:rsidRPr="00303591" w14:paraId="4BEAA797" w14:textId="77777777" w:rsidTr="001447A6">
        <w:trPr>
          <w:cantSplit/>
          <w:trHeight w:val="485"/>
        </w:trPr>
        <w:tc>
          <w:tcPr>
            <w:tcW w:w="2127" w:type="dxa"/>
            <w:tcBorders>
              <w:top w:val="single" w:sz="4" w:space="0" w:color="000000"/>
              <w:left w:val="single" w:sz="4" w:space="0" w:color="000000"/>
              <w:bottom w:val="single" w:sz="4" w:space="0" w:color="000000"/>
            </w:tcBorders>
            <w:shd w:val="clear" w:color="auto" w:fill="BFBFBF"/>
            <w:vAlign w:val="center"/>
          </w:tcPr>
          <w:p w14:paraId="349870CB" w14:textId="77777777" w:rsidR="001447A6" w:rsidRPr="00303591" w:rsidRDefault="001447A6" w:rsidP="001447A6">
            <w:pPr>
              <w:pStyle w:val="MIDR"/>
              <w:jc w:val="both"/>
              <w:rPr>
                <w:rFonts w:ascii="Arial" w:hAnsi="Arial" w:cs="Arial"/>
                <w:b/>
                <w:color w:val="auto"/>
                <w:sz w:val="22"/>
                <w:szCs w:val="22"/>
              </w:rPr>
            </w:pPr>
            <w:r w:rsidRPr="00303591">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2BF1DE" w14:textId="650ABCF7" w:rsidR="001447A6" w:rsidRPr="00303591" w:rsidRDefault="001447A6" w:rsidP="001447A6">
            <w:pPr>
              <w:pStyle w:val="MIDR"/>
              <w:jc w:val="both"/>
              <w:rPr>
                <w:rFonts w:ascii="Arial" w:hAnsi="Arial" w:cs="Arial"/>
                <w:i/>
                <w:color w:val="auto"/>
                <w:sz w:val="22"/>
                <w:szCs w:val="22"/>
              </w:rPr>
            </w:pPr>
            <w:r w:rsidRPr="00303591">
              <w:rPr>
                <w:rFonts w:ascii="Arial" w:hAnsi="Arial"/>
                <w:i/>
                <w:color w:val="auto"/>
                <w:sz w:val="22"/>
              </w:rPr>
              <w:t xml:space="preserve">Caso de borde geográfico (circuito que excede el máximo caminable). </w:t>
            </w:r>
            <w:proofErr w:type="gramStart"/>
            <w:r w:rsidRPr="00303591">
              <w:rPr>
                <w:rFonts w:ascii="Arial" w:hAnsi="Arial"/>
                <w:i/>
                <w:color w:val="auto"/>
                <w:sz w:val="22"/>
              </w:rPr>
              <w:t>Confirmar</w:t>
            </w:r>
            <w:proofErr w:type="gramEnd"/>
            <w:r w:rsidRPr="00303591">
              <w:rPr>
                <w:rFonts w:ascii="Arial" w:hAnsi="Arial"/>
                <w:i/>
                <w:color w:val="auto"/>
                <w:sz w:val="22"/>
              </w:rPr>
              <w:t xml:space="preserve"> que el buscador nunca ofrezca esta combinación de forma espontánea, solo por URL directa.</w:t>
            </w:r>
          </w:p>
        </w:tc>
      </w:tr>
    </w:tbl>
    <w:p w14:paraId="042C32D0" w14:textId="77777777" w:rsidR="006A00D6" w:rsidRPr="00303591"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303591" w14:paraId="036CB1AA" w14:textId="77777777" w:rsidTr="001447A6">
        <w:tc>
          <w:tcPr>
            <w:tcW w:w="2127" w:type="dxa"/>
            <w:tcBorders>
              <w:top w:val="single" w:sz="4" w:space="0" w:color="000000"/>
              <w:left w:val="single" w:sz="4" w:space="0" w:color="000000"/>
              <w:bottom w:val="single" w:sz="4" w:space="0" w:color="000000"/>
            </w:tcBorders>
            <w:shd w:val="clear" w:color="auto" w:fill="BFBFBF"/>
            <w:vAlign w:val="center"/>
          </w:tcPr>
          <w:p w14:paraId="12BCEC98" w14:textId="77777777" w:rsidR="000127C1" w:rsidRPr="00303591" w:rsidRDefault="000127C1">
            <w:pPr>
              <w:jc w:val="both"/>
              <w:rPr>
                <w:sz w:val="22"/>
                <w:szCs w:val="22"/>
              </w:rPr>
            </w:pPr>
            <w:r w:rsidRPr="00303591">
              <w:rPr>
                <w:b/>
                <w:sz w:val="22"/>
                <w:szCs w:val="22"/>
              </w:rPr>
              <w:t>Probador:</w:t>
            </w:r>
          </w:p>
        </w:tc>
        <w:tc>
          <w:tcPr>
            <w:tcW w:w="7239" w:type="dxa"/>
            <w:tcBorders>
              <w:left w:val="single" w:sz="4" w:space="0" w:color="000000"/>
              <w:bottom w:val="single" w:sz="4" w:space="0" w:color="000000"/>
              <w:right w:val="single" w:sz="4" w:space="0" w:color="000000"/>
            </w:tcBorders>
            <w:vAlign w:val="center"/>
          </w:tcPr>
          <w:p w14:paraId="74CD4F6B" w14:textId="77777777" w:rsidR="000127C1" w:rsidRPr="00303591" w:rsidRDefault="000127C1">
            <w:pPr>
              <w:jc w:val="both"/>
              <w:rPr>
                <w:i/>
                <w:sz w:val="22"/>
                <w:szCs w:val="22"/>
              </w:rPr>
            </w:pPr>
            <w:r w:rsidRPr="00303591">
              <w:rPr>
                <w:i/>
                <w:sz w:val="22"/>
              </w:rPr>
              <w:t>Britto Garcia Ab Jhonatan (Asegurador de Calidad / QA)</w:t>
            </w:r>
          </w:p>
        </w:tc>
      </w:tr>
      <w:tr w:rsidR="000127C1" w:rsidRPr="00303591" w14:paraId="777533EF"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BE8688C" w14:textId="77777777" w:rsidR="000127C1" w:rsidRPr="00303591" w:rsidRDefault="000127C1">
            <w:pPr>
              <w:jc w:val="both"/>
              <w:rPr>
                <w:sz w:val="22"/>
                <w:szCs w:val="22"/>
              </w:rPr>
            </w:pPr>
            <w:r w:rsidRPr="00303591">
              <w:rPr>
                <w:b/>
                <w:sz w:val="22"/>
                <w:szCs w:val="22"/>
              </w:rPr>
              <w:t>Fecha</w:t>
            </w:r>
            <w:r w:rsidR="00657D04" w:rsidRPr="00303591">
              <w:rPr>
                <w:b/>
                <w:sz w:val="22"/>
                <w:szCs w:val="22"/>
              </w:rPr>
              <w:t xml:space="preserve"> Planeación</w:t>
            </w:r>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DFFBFFE" w14:textId="77777777" w:rsidR="000127C1" w:rsidRPr="00303591" w:rsidRDefault="00AB1D77">
            <w:pPr>
              <w:jc w:val="both"/>
              <w:rPr>
                <w:i/>
                <w:sz w:val="22"/>
                <w:szCs w:val="22"/>
              </w:rPr>
            </w:pPr>
            <w:r w:rsidRPr="00303591">
              <w:rPr>
                <w:i/>
                <w:sz w:val="22"/>
              </w:rPr>
              <w:t>12/09/2026</w:t>
            </w:r>
          </w:p>
        </w:tc>
      </w:tr>
      <w:tr w:rsidR="000127C1" w:rsidRPr="00303591" w14:paraId="6679E0C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6564EA9" w14:textId="77777777" w:rsidR="000127C1" w:rsidRPr="00303591" w:rsidRDefault="000127C1">
            <w:pPr>
              <w:jc w:val="both"/>
              <w:rPr>
                <w:b/>
                <w:sz w:val="22"/>
                <w:szCs w:val="22"/>
              </w:rPr>
            </w:pPr>
            <w:r w:rsidRPr="00303591">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18148688"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Registro de zonas (selector de mapa y preferencias nuevas)</w:t>
            </w:r>
          </w:p>
        </w:tc>
      </w:tr>
      <w:tr w:rsidR="000127C1" w:rsidRPr="00303591" w14:paraId="53059AE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CB1162C" w14:textId="77777777" w:rsidR="000127C1" w:rsidRPr="00303591" w:rsidRDefault="000127C1">
            <w:pPr>
              <w:jc w:val="both"/>
              <w:rPr>
                <w:b/>
                <w:sz w:val="22"/>
                <w:szCs w:val="22"/>
              </w:rPr>
            </w:pPr>
            <w:proofErr w:type="gramStart"/>
            <w:r w:rsidRPr="00303591">
              <w:rPr>
                <w:b/>
                <w:sz w:val="22"/>
                <w:szCs w:val="22"/>
              </w:rPr>
              <w:t>Funcionalidad a probar</w:t>
            </w:r>
            <w:proofErr w:type="gramEnd"/>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0AC74B1"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Elegir la ubicación y la estación de una zona en el mapa y crear una preferencia nueva desde el modal (RF-11, RNF-06, RNF-07).</w:t>
            </w:r>
          </w:p>
        </w:tc>
      </w:tr>
      <w:tr w:rsidR="000127C1" w:rsidRPr="00303591" w14:paraId="48D02DF2" w14:textId="77777777" w:rsidTr="00AB1D77">
        <w:tc>
          <w:tcPr>
            <w:tcW w:w="2127" w:type="dxa"/>
            <w:tcBorders>
              <w:top w:val="single" w:sz="4" w:space="0" w:color="000000"/>
              <w:left w:val="single" w:sz="4" w:space="0" w:color="000000"/>
            </w:tcBorders>
            <w:shd w:val="clear" w:color="auto" w:fill="BFBFBF"/>
            <w:vAlign w:val="center"/>
          </w:tcPr>
          <w:p w14:paraId="19150370" w14:textId="77777777" w:rsidR="000127C1" w:rsidRPr="00303591" w:rsidRDefault="000127C1">
            <w:pPr>
              <w:jc w:val="both"/>
              <w:rPr>
                <w:b/>
                <w:sz w:val="22"/>
                <w:szCs w:val="22"/>
              </w:rPr>
            </w:pPr>
            <w:r w:rsidRPr="00303591">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56319FE6" w14:textId="77777777" w:rsidR="000127C1" w:rsidRPr="00303591" w:rsidRDefault="000127C1">
            <w:pPr>
              <w:jc w:val="both"/>
              <w:rPr>
                <w:i/>
                <w:sz w:val="22"/>
                <w:szCs w:val="22"/>
              </w:rPr>
            </w:pPr>
            <w:r w:rsidRPr="00303591">
              <w:rPr>
                <w:i/>
                <w:sz w:val="22"/>
              </w:rPr>
              <w:t>Elegir la ubicación y la estación de una zona en el mapa y crear una preferencia nueva desde el modal (RF-11, RNF-06, RNF-07).</w:t>
            </w:r>
          </w:p>
        </w:tc>
      </w:tr>
      <w:tr w:rsidR="000127C1" w:rsidRPr="00303591" w14:paraId="42125EDE" w14:textId="77777777" w:rsidTr="00AB1D77">
        <w:tc>
          <w:tcPr>
            <w:tcW w:w="2127" w:type="dxa"/>
            <w:tcBorders>
              <w:top w:val="single" w:sz="4" w:space="0" w:color="000000"/>
              <w:left w:val="single" w:sz="4" w:space="0" w:color="000000"/>
            </w:tcBorders>
            <w:shd w:val="clear" w:color="auto" w:fill="BFBFBF"/>
            <w:vAlign w:val="center"/>
          </w:tcPr>
          <w:p w14:paraId="757F6C43" w14:textId="77777777" w:rsidR="000127C1" w:rsidRPr="00303591" w:rsidRDefault="000127C1">
            <w:pPr>
              <w:jc w:val="both"/>
              <w:rPr>
                <w:b/>
                <w:sz w:val="22"/>
                <w:szCs w:val="22"/>
              </w:rPr>
            </w:pPr>
            <w:r w:rsidRPr="00303591">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4692DE4" w14:textId="77777777" w:rsidR="000127C1" w:rsidRPr="00303591" w:rsidRDefault="000127C1">
            <w:pPr>
              <w:jc w:val="both"/>
              <w:rPr>
                <w:i/>
                <w:sz w:val="22"/>
                <w:szCs w:val="22"/>
              </w:rPr>
            </w:pPr>
            <w:r w:rsidRPr="00303591">
              <w:rPr>
                <w:i/>
                <w:sz w:val="22"/>
              </w:rPr>
              <w:t>Sesión iniciada como Travel Group Perú. Existen 7 estaciones activas y las 4 preferencias sembradas.</w:t>
            </w:r>
          </w:p>
        </w:tc>
      </w:tr>
      <w:tr w:rsidR="000127C1" w:rsidRPr="00303591" w14:paraId="666CAB2F" w14:textId="77777777" w:rsidTr="00AB1D77">
        <w:trPr>
          <w:cantSplit/>
        </w:trPr>
        <w:tc>
          <w:tcPr>
            <w:tcW w:w="2127" w:type="dxa"/>
            <w:tcBorders>
              <w:top w:val="single" w:sz="4" w:space="0" w:color="000000"/>
              <w:left w:val="single" w:sz="4" w:space="0" w:color="000000"/>
            </w:tcBorders>
            <w:shd w:val="clear" w:color="auto" w:fill="BFBFBF"/>
            <w:vAlign w:val="center"/>
          </w:tcPr>
          <w:p w14:paraId="55CE38B9" w14:textId="77777777" w:rsidR="000127C1" w:rsidRPr="00303591" w:rsidRDefault="000127C1">
            <w:pPr>
              <w:jc w:val="both"/>
              <w:rPr>
                <w:b/>
                <w:sz w:val="22"/>
                <w:szCs w:val="22"/>
              </w:rPr>
            </w:pPr>
            <w:r w:rsidRPr="00303591">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6362F562" w14:textId="77777777" w:rsidR="000127C1" w:rsidRPr="00303591" w:rsidRDefault="000127C1">
            <w:pPr>
              <w:jc w:val="both"/>
              <w:rPr>
                <w:i/>
                <w:sz w:val="22"/>
                <w:szCs w:val="22"/>
              </w:rPr>
            </w:pPr>
            <w:r w:rsidRPr="00303591">
              <w:rPr>
                <w:i/>
                <w:sz w:val="22"/>
              </w:rPr>
              <w:t>El mapa abre encuadrando las 7 estaciones activas como iconos de tren pequeños; al pulsar Puno queda resaltada y elegida en el selector. El clic coloca el pin verde, acerca el mapa, rellena latitud y longitud y cambia la estación a la más cercana con su distancia («A ~0.6 km de Estacion Ollantaytambo, la estación activa más cercana…»). «Astronomía» se crea sin cerrar el modal y aparece como casilla marcada; «</w:t>
            </w:r>
            <w:proofErr w:type="spellStart"/>
            <w:r w:rsidRPr="00303591">
              <w:rPr>
                <w:i/>
                <w:sz w:val="22"/>
              </w:rPr>
              <w:t>gastronomia</w:t>
            </w:r>
            <w:proofErr w:type="spellEnd"/>
            <w:r w:rsidRPr="00303591">
              <w:rPr>
                <w:i/>
                <w:sz w:val="22"/>
              </w:rPr>
              <w:t>» se rechaza con «Ya existe la preferencia «</w:t>
            </w:r>
            <w:proofErr w:type="spellStart"/>
            <w:r w:rsidRPr="00303591">
              <w:rPr>
                <w:i/>
                <w:sz w:val="22"/>
              </w:rPr>
              <w:t>Gastronomia</w:t>
            </w:r>
            <w:proofErr w:type="spellEnd"/>
            <w:r w:rsidRPr="00303591">
              <w:rPr>
                <w:i/>
                <w:sz w:val="22"/>
              </w:rPr>
              <w:t xml:space="preserve">»». La zona se guarda con la preferencia nueva, que también aparece en el buscador del turista, y </w:t>
            </w:r>
            <w:proofErr w:type="spellStart"/>
            <w:r w:rsidRPr="00303591">
              <w:rPr>
                <w:i/>
                <w:sz w:val="22"/>
              </w:rPr>
              <w:t>AuditoriaLog</w:t>
            </w:r>
            <w:proofErr w:type="spellEnd"/>
            <w:r w:rsidRPr="00303591">
              <w:rPr>
                <w:i/>
                <w:sz w:val="22"/>
              </w:rPr>
              <w:t xml:space="preserve"> registra el INSERT de la preferencia y el de la zona.</w:t>
            </w:r>
          </w:p>
        </w:tc>
      </w:tr>
      <w:tr w:rsidR="00AB1D77" w:rsidRPr="00303591" w14:paraId="76A2012E" w14:textId="77777777" w:rsidTr="00AB1D77">
        <w:trPr>
          <w:cantSplit/>
        </w:trPr>
        <w:tc>
          <w:tcPr>
            <w:tcW w:w="2127" w:type="dxa"/>
            <w:tcBorders>
              <w:top w:val="single" w:sz="4" w:space="0" w:color="000000"/>
              <w:left w:val="single" w:sz="4" w:space="0" w:color="000000"/>
            </w:tcBorders>
            <w:shd w:val="clear" w:color="auto" w:fill="BFBFBF"/>
            <w:vAlign w:val="center"/>
          </w:tcPr>
          <w:p w14:paraId="71F00A34"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Secuencia de</w:t>
            </w:r>
          </w:p>
          <w:p w14:paraId="20C46ED2"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pasos para la</w:t>
            </w:r>
          </w:p>
          <w:p w14:paraId="2ADC2091"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ejecución de la</w:t>
            </w:r>
          </w:p>
          <w:p w14:paraId="59DA2FF1" w14:textId="77777777" w:rsidR="00AB1D77" w:rsidRPr="00303591" w:rsidRDefault="00AB1D77" w:rsidP="00AB1D77">
            <w:pPr>
              <w:jc w:val="both"/>
              <w:rPr>
                <w:b/>
                <w:sz w:val="22"/>
                <w:szCs w:val="22"/>
              </w:rPr>
            </w:pPr>
            <w:r w:rsidRPr="00303591">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226E2584" w14:textId="77777777" w:rsidR="00AB1D77" w:rsidRPr="00303591" w:rsidRDefault="00AB1D77" w:rsidP="00AB1D77">
            <w:pPr>
              <w:suppressAutoHyphens w:val="0"/>
              <w:autoSpaceDE w:val="0"/>
              <w:autoSpaceDN w:val="0"/>
              <w:adjustRightInd w:val="0"/>
              <w:rPr>
                <w:i/>
                <w:sz w:val="22"/>
                <w:szCs w:val="22"/>
              </w:rPr>
            </w:pPr>
            <w:r w:rsidRPr="00303591">
              <w:rPr>
                <w:i/>
                <w:sz w:val="22"/>
              </w:rPr>
              <w:t>1) Pulsar «Nueva zona» y observar el mapa. 2) Pulsar el marcador de la estación Puno. 3) Hacer clic en el mapa cerca de Ollantaytambo y arrastrar el pin. 4) Escribir «Astronomía» como nueva preferencia y pulsar Enter; repetir con «</w:t>
            </w:r>
            <w:proofErr w:type="spellStart"/>
            <w:r w:rsidRPr="00303591">
              <w:rPr>
                <w:i/>
                <w:sz w:val="22"/>
              </w:rPr>
              <w:t>gastronomia</w:t>
            </w:r>
            <w:proofErr w:type="spellEnd"/>
            <w:r w:rsidRPr="00303591">
              <w:rPr>
                <w:i/>
                <w:sz w:val="22"/>
              </w:rPr>
              <w:t>». 5) Completar nombre y costo y guardar.</w:t>
            </w:r>
          </w:p>
        </w:tc>
      </w:tr>
      <w:tr w:rsidR="009E6766" w:rsidRPr="00303591" w14:paraId="404C71C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01445CF" w14:textId="77777777" w:rsidR="009E6766" w:rsidRPr="00303591" w:rsidRDefault="009E6766" w:rsidP="009E6766">
            <w:pPr>
              <w:pStyle w:val="MIDR"/>
              <w:jc w:val="both"/>
              <w:rPr>
                <w:rFonts w:ascii="Arial" w:hAnsi="Arial" w:cs="Arial"/>
                <w:b/>
                <w:color w:val="auto"/>
                <w:sz w:val="22"/>
                <w:szCs w:val="22"/>
              </w:rPr>
            </w:pPr>
            <w:r w:rsidRPr="00303591">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C6F907" w14:textId="339264CE" w:rsidR="009E6766" w:rsidRPr="00303591" w:rsidRDefault="009E6766" w:rsidP="009E6766">
            <w:pPr>
              <w:pStyle w:val="MIDR"/>
              <w:jc w:val="both"/>
              <w:rPr>
                <w:rFonts w:ascii="Arial" w:hAnsi="Arial" w:cs="Arial"/>
                <w:i/>
                <w:color w:val="auto"/>
                <w:sz w:val="22"/>
                <w:szCs w:val="22"/>
              </w:rPr>
            </w:pPr>
            <w:r w:rsidRPr="00303591">
              <w:rPr>
                <w:rFonts w:ascii="Arial" w:hAnsi="Arial"/>
                <w:i/>
                <w:color w:val="auto"/>
                <w:sz w:val="22"/>
              </w:rPr>
              <w:t>Exitoso — coincide con el resultado esperado</w:t>
            </w:r>
          </w:p>
        </w:tc>
      </w:tr>
      <w:tr w:rsidR="009E6766" w:rsidRPr="00303591" w14:paraId="02F7412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4FB6099B" w14:textId="77777777" w:rsidR="009E6766" w:rsidRPr="00303591" w:rsidRDefault="009E6766" w:rsidP="009E6766">
            <w:pPr>
              <w:pStyle w:val="MIDR"/>
              <w:jc w:val="both"/>
              <w:rPr>
                <w:rFonts w:ascii="Arial" w:hAnsi="Arial" w:cs="Arial"/>
                <w:b/>
                <w:color w:val="auto"/>
                <w:sz w:val="22"/>
                <w:szCs w:val="22"/>
              </w:rPr>
            </w:pPr>
            <w:r w:rsidRPr="00303591">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9B5421" w14:textId="226859B0" w:rsidR="009E6766" w:rsidRPr="00303591" w:rsidRDefault="009E6766" w:rsidP="009E6766">
            <w:pPr>
              <w:pStyle w:val="MIDR"/>
              <w:jc w:val="both"/>
              <w:rPr>
                <w:rFonts w:ascii="Arial" w:hAnsi="Arial" w:cs="Arial"/>
                <w:i/>
                <w:color w:val="auto"/>
                <w:sz w:val="22"/>
                <w:szCs w:val="22"/>
              </w:rPr>
            </w:pPr>
            <w:r w:rsidRPr="00303591">
              <w:rPr>
                <w:rFonts w:ascii="Arial" w:hAnsi="Arial"/>
                <w:i/>
                <w:color w:val="auto"/>
                <w:sz w:val="22"/>
              </w:rPr>
              <w:t>08/09/2026</w:t>
            </w:r>
          </w:p>
        </w:tc>
      </w:tr>
      <w:tr w:rsidR="00442967" w:rsidRPr="00303591" w14:paraId="42285AC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28AE309"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4ABC3" w14:textId="77777777" w:rsidR="00442967" w:rsidRPr="00303591" w:rsidRDefault="00442967" w:rsidP="00442967">
            <w:pPr>
              <w:suppressAutoHyphens w:val="0"/>
              <w:autoSpaceDE w:val="0"/>
              <w:autoSpaceDN w:val="0"/>
              <w:adjustRightInd w:val="0"/>
              <w:rPr>
                <w:i/>
                <w:sz w:val="22"/>
                <w:szCs w:val="22"/>
              </w:rPr>
            </w:pPr>
            <w:r w:rsidRPr="00303591">
              <w:rPr>
                <w:i/>
                <w:sz w:val="22"/>
              </w:rPr>
              <w:t>Espacio para anexar la captura de ejecución del caso CN-23 (navegador):</w:t>
            </w:r>
          </w:p>
          <w:p w14:paraId="50AE1A00" w14:textId="46747ADC" w:rsidR="006A00D6" w:rsidRPr="00303591" w:rsidRDefault="006A00D6"/>
        </w:tc>
      </w:tr>
      <w:tr w:rsidR="000127C1" w:rsidRPr="00303591" w14:paraId="42BE072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12E4F0B"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9B23EE"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Caso más complejo de la matriz (mapa interactivo + alta de preferencia en el mismo flujo). Ejecutar con calma y capturar cada paso por separado para la evidencia.</w:t>
            </w:r>
          </w:p>
        </w:tc>
      </w:tr>
    </w:tbl>
    <w:p w14:paraId="0F2524A9" w14:textId="77777777" w:rsidR="006A00D6" w:rsidRPr="00303591"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303591" w14:paraId="6A552ABD"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1EFC116F" w14:textId="77777777" w:rsidR="000127C1" w:rsidRPr="00303591" w:rsidRDefault="000127C1">
            <w:pPr>
              <w:pStyle w:val="NormalPequeo"/>
              <w:spacing w:line="240" w:lineRule="auto"/>
              <w:rPr>
                <w:sz w:val="22"/>
                <w:szCs w:val="22"/>
              </w:rPr>
            </w:pPr>
            <w:r w:rsidRPr="00303591">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7357EFA" w14:textId="77777777" w:rsidR="000127C1" w:rsidRPr="00303591" w:rsidRDefault="000127C1">
            <w:pPr>
              <w:pStyle w:val="MIDR"/>
              <w:jc w:val="both"/>
              <w:rPr>
                <w:rFonts w:ascii="Arial" w:hAnsi="Arial" w:cs="Arial"/>
                <w:color w:val="auto"/>
                <w:sz w:val="22"/>
                <w:szCs w:val="22"/>
              </w:rPr>
            </w:pPr>
            <w:r w:rsidRPr="00303591">
              <w:rPr>
                <w:rFonts w:ascii="Arial" w:hAnsi="Arial"/>
                <w:color w:val="auto"/>
                <w:sz w:val="22"/>
              </w:rPr>
              <w:t>BD-01</w:t>
            </w:r>
          </w:p>
        </w:tc>
      </w:tr>
      <w:tr w:rsidR="000127C1" w:rsidRPr="00303591" w14:paraId="70B9AB3D"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0558068" w14:textId="77777777" w:rsidR="000127C1" w:rsidRPr="00303591" w:rsidRDefault="000127C1">
            <w:pPr>
              <w:jc w:val="both"/>
              <w:rPr>
                <w:sz w:val="22"/>
                <w:szCs w:val="22"/>
              </w:rPr>
            </w:pPr>
            <w:r w:rsidRPr="00303591">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B2BF743" w14:textId="77777777" w:rsidR="000127C1" w:rsidRPr="00303591" w:rsidRDefault="000127C1">
            <w:pPr>
              <w:jc w:val="both"/>
              <w:rPr>
                <w:i/>
                <w:sz w:val="22"/>
                <w:szCs w:val="22"/>
              </w:rPr>
            </w:pPr>
            <w:r w:rsidRPr="00303591">
              <w:rPr>
                <w:i/>
                <w:sz w:val="22"/>
              </w:rPr>
              <w:t>Britto Garcia Ab Jhonatan (Asegurador de Calidad / QA)</w:t>
            </w:r>
          </w:p>
        </w:tc>
      </w:tr>
      <w:tr w:rsidR="000127C1" w:rsidRPr="00303591" w14:paraId="7C149803"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DEB4490" w14:textId="77777777" w:rsidR="000127C1" w:rsidRPr="00303591" w:rsidRDefault="000127C1">
            <w:pPr>
              <w:jc w:val="both"/>
              <w:rPr>
                <w:sz w:val="22"/>
                <w:szCs w:val="22"/>
              </w:rPr>
            </w:pPr>
            <w:r w:rsidRPr="00303591">
              <w:rPr>
                <w:b/>
                <w:sz w:val="22"/>
                <w:szCs w:val="22"/>
              </w:rPr>
              <w:t>Fecha</w:t>
            </w:r>
            <w:r w:rsidR="00657D04" w:rsidRPr="00303591">
              <w:rPr>
                <w:b/>
                <w:sz w:val="22"/>
                <w:szCs w:val="22"/>
              </w:rPr>
              <w:t xml:space="preserve"> Planeación</w:t>
            </w:r>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5B21676" w14:textId="77777777" w:rsidR="000127C1" w:rsidRPr="00303591" w:rsidRDefault="00AB1D77">
            <w:pPr>
              <w:jc w:val="both"/>
              <w:rPr>
                <w:i/>
                <w:sz w:val="22"/>
                <w:szCs w:val="22"/>
              </w:rPr>
            </w:pPr>
            <w:r w:rsidRPr="00303591">
              <w:rPr>
                <w:i/>
                <w:sz w:val="22"/>
              </w:rPr>
              <w:t>05/09/2026</w:t>
            </w:r>
          </w:p>
        </w:tc>
      </w:tr>
      <w:tr w:rsidR="000127C1" w:rsidRPr="00303591" w14:paraId="48DF83D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D18A18D" w14:textId="77777777" w:rsidR="000127C1" w:rsidRPr="00303591" w:rsidRDefault="000127C1">
            <w:pPr>
              <w:jc w:val="both"/>
              <w:rPr>
                <w:b/>
                <w:sz w:val="22"/>
                <w:szCs w:val="22"/>
              </w:rPr>
            </w:pPr>
            <w:r w:rsidRPr="00303591">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74FA7ECD"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Integridad de Base de Datos (</w:t>
            </w:r>
            <w:proofErr w:type="spellStart"/>
            <w:r w:rsidRPr="00303591">
              <w:rPr>
                <w:rFonts w:ascii="Arial" w:hAnsi="Arial"/>
                <w:i/>
                <w:color w:val="auto"/>
                <w:sz w:val="22"/>
              </w:rPr>
              <w:t>VerificacionIntegridadBdTest</w:t>
            </w:r>
            <w:proofErr w:type="spellEnd"/>
            <w:r w:rsidRPr="00303591">
              <w:rPr>
                <w:rFonts w:ascii="Arial" w:hAnsi="Arial"/>
                <w:i/>
                <w:color w:val="auto"/>
                <w:sz w:val="22"/>
              </w:rPr>
              <w:t>)</w:t>
            </w:r>
          </w:p>
        </w:tc>
      </w:tr>
      <w:tr w:rsidR="000127C1" w:rsidRPr="00303591" w14:paraId="45AA7AF8"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1D1DB99" w14:textId="77777777" w:rsidR="000127C1" w:rsidRPr="00303591" w:rsidRDefault="000127C1">
            <w:pPr>
              <w:jc w:val="both"/>
              <w:rPr>
                <w:b/>
                <w:sz w:val="22"/>
                <w:szCs w:val="22"/>
              </w:rPr>
            </w:pPr>
            <w:proofErr w:type="gramStart"/>
            <w:r w:rsidRPr="00303591">
              <w:rPr>
                <w:b/>
                <w:sz w:val="22"/>
                <w:szCs w:val="22"/>
              </w:rPr>
              <w:t>Funcionalidad a probar</w:t>
            </w:r>
            <w:proofErr w:type="gramEnd"/>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2AE2462A"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Carga inicial completa</w:t>
            </w:r>
          </w:p>
        </w:tc>
      </w:tr>
      <w:tr w:rsidR="000127C1" w:rsidRPr="00303591" w14:paraId="390BC1CC" w14:textId="77777777" w:rsidTr="00AB1D77">
        <w:tc>
          <w:tcPr>
            <w:tcW w:w="2127" w:type="dxa"/>
            <w:tcBorders>
              <w:top w:val="single" w:sz="4" w:space="0" w:color="000000"/>
              <w:left w:val="single" w:sz="4" w:space="0" w:color="000000"/>
            </w:tcBorders>
            <w:shd w:val="clear" w:color="auto" w:fill="BFBFBF"/>
            <w:vAlign w:val="center"/>
          </w:tcPr>
          <w:p w14:paraId="383C6166" w14:textId="77777777" w:rsidR="000127C1" w:rsidRPr="00303591" w:rsidRDefault="000127C1">
            <w:pPr>
              <w:jc w:val="both"/>
              <w:rPr>
                <w:b/>
                <w:sz w:val="22"/>
                <w:szCs w:val="22"/>
              </w:rPr>
            </w:pPr>
            <w:r w:rsidRPr="00303591">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7F714FB5" w14:textId="77777777" w:rsidR="000127C1" w:rsidRPr="00303591" w:rsidRDefault="000127C1">
            <w:pPr>
              <w:jc w:val="both"/>
              <w:rPr>
                <w:i/>
                <w:sz w:val="22"/>
                <w:szCs w:val="22"/>
              </w:rPr>
            </w:pPr>
            <w:r w:rsidRPr="00303591">
              <w:rPr>
                <w:i/>
                <w:sz w:val="22"/>
              </w:rPr>
              <w:t>Carga inicial completa</w:t>
            </w:r>
          </w:p>
        </w:tc>
      </w:tr>
      <w:tr w:rsidR="000127C1" w:rsidRPr="00303591" w14:paraId="756FD7BB" w14:textId="77777777" w:rsidTr="00AB1D77">
        <w:tc>
          <w:tcPr>
            <w:tcW w:w="2127" w:type="dxa"/>
            <w:tcBorders>
              <w:top w:val="single" w:sz="4" w:space="0" w:color="000000"/>
              <w:left w:val="single" w:sz="4" w:space="0" w:color="000000"/>
            </w:tcBorders>
            <w:shd w:val="clear" w:color="auto" w:fill="BFBFBF"/>
            <w:vAlign w:val="center"/>
          </w:tcPr>
          <w:p w14:paraId="13169072" w14:textId="77777777" w:rsidR="000127C1" w:rsidRPr="00303591" w:rsidRDefault="000127C1">
            <w:pPr>
              <w:jc w:val="both"/>
              <w:rPr>
                <w:b/>
                <w:sz w:val="22"/>
                <w:szCs w:val="22"/>
              </w:rPr>
            </w:pPr>
            <w:r w:rsidRPr="00303591">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63B01704" w14:textId="77777777" w:rsidR="000127C1" w:rsidRPr="00303591" w:rsidRDefault="000127C1">
            <w:pPr>
              <w:jc w:val="both"/>
              <w:rPr>
                <w:i/>
                <w:sz w:val="22"/>
                <w:szCs w:val="22"/>
              </w:rPr>
            </w:pPr>
            <w:r w:rsidRPr="00303591">
              <w:rPr>
                <w:i/>
                <w:sz w:val="22"/>
              </w:rPr>
              <w:t xml:space="preserve">Que el </w:t>
            </w:r>
            <w:proofErr w:type="spellStart"/>
            <w:r w:rsidRPr="00303591">
              <w:rPr>
                <w:i/>
                <w:sz w:val="22"/>
              </w:rPr>
              <w:t>entrypoint</w:t>
            </w:r>
            <w:proofErr w:type="spellEnd"/>
            <w:r w:rsidRPr="00303591">
              <w:rPr>
                <w:i/>
                <w:sz w:val="22"/>
              </w:rPr>
              <w:t xml:space="preserve"> de PostgreSQL ejecutó 01_esquema.sql, 02_datos.sql y 03_consultas.sql en orden</w:t>
            </w:r>
          </w:p>
        </w:tc>
      </w:tr>
      <w:tr w:rsidR="000127C1" w:rsidRPr="00303591" w14:paraId="25E7549E" w14:textId="77777777" w:rsidTr="00AB1D77">
        <w:trPr>
          <w:cantSplit/>
        </w:trPr>
        <w:tc>
          <w:tcPr>
            <w:tcW w:w="2127" w:type="dxa"/>
            <w:tcBorders>
              <w:top w:val="single" w:sz="4" w:space="0" w:color="000000"/>
              <w:left w:val="single" w:sz="4" w:space="0" w:color="000000"/>
            </w:tcBorders>
            <w:shd w:val="clear" w:color="auto" w:fill="BFBFBF"/>
            <w:vAlign w:val="center"/>
          </w:tcPr>
          <w:p w14:paraId="5EB4149F" w14:textId="77777777" w:rsidR="000127C1" w:rsidRPr="00303591" w:rsidRDefault="000127C1">
            <w:pPr>
              <w:jc w:val="both"/>
              <w:rPr>
                <w:b/>
                <w:sz w:val="22"/>
                <w:szCs w:val="22"/>
              </w:rPr>
            </w:pPr>
            <w:r w:rsidRPr="00303591">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D8802FC" w14:textId="77777777" w:rsidR="000127C1" w:rsidRPr="00303591" w:rsidRDefault="000127C1">
            <w:pPr>
              <w:jc w:val="both"/>
              <w:rPr>
                <w:i/>
                <w:sz w:val="22"/>
                <w:szCs w:val="22"/>
              </w:rPr>
            </w:pPr>
            <w:r w:rsidRPr="00303591">
              <w:rPr>
                <w:i/>
                <w:sz w:val="22"/>
              </w:rPr>
              <w:t>Las tablas del núcleo devuelven al menos un registro</w:t>
            </w:r>
          </w:p>
        </w:tc>
      </w:tr>
      <w:tr w:rsidR="00AB1D77" w:rsidRPr="00303591" w14:paraId="56DA46B3" w14:textId="77777777" w:rsidTr="00AB1D77">
        <w:trPr>
          <w:cantSplit/>
        </w:trPr>
        <w:tc>
          <w:tcPr>
            <w:tcW w:w="2127" w:type="dxa"/>
            <w:tcBorders>
              <w:top w:val="single" w:sz="4" w:space="0" w:color="000000"/>
              <w:left w:val="single" w:sz="4" w:space="0" w:color="000000"/>
            </w:tcBorders>
            <w:shd w:val="clear" w:color="auto" w:fill="BFBFBF"/>
            <w:vAlign w:val="center"/>
          </w:tcPr>
          <w:p w14:paraId="36A5E76C"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Secuencia de</w:t>
            </w:r>
          </w:p>
          <w:p w14:paraId="15ABF2A7"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pasos para la</w:t>
            </w:r>
          </w:p>
          <w:p w14:paraId="0088B109"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ejecución de la</w:t>
            </w:r>
          </w:p>
          <w:p w14:paraId="16FC5ADF" w14:textId="77777777" w:rsidR="00AB1D77" w:rsidRPr="00303591" w:rsidRDefault="00AB1D77" w:rsidP="00AB1D77">
            <w:pPr>
              <w:jc w:val="both"/>
              <w:rPr>
                <w:b/>
                <w:sz w:val="22"/>
                <w:szCs w:val="22"/>
              </w:rPr>
            </w:pPr>
            <w:r w:rsidRPr="00303591">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6A36E41E" w14:textId="77777777" w:rsidR="00AB1D77" w:rsidRPr="00303591" w:rsidRDefault="00AB1D77" w:rsidP="00AB1D77">
            <w:pPr>
              <w:suppressAutoHyphens w:val="0"/>
              <w:autoSpaceDE w:val="0"/>
              <w:autoSpaceDN w:val="0"/>
              <w:adjustRightInd w:val="0"/>
              <w:rPr>
                <w:i/>
                <w:sz w:val="22"/>
                <w:szCs w:val="22"/>
              </w:rPr>
            </w:pPr>
            <w:r w:rsidRPr="00303591">
              <w:rPr>
                <w:i/>
                <w:sz w:val="22"/>
              </w:rPr>
              <w:t xml:space="preserve">Ejecutar </w:t>
            </w:r>
            <w:proofErr w:type="spellStart"/>
            <w:r w:rsidRPr="00303591">
              <w:rPr>
                <w:i/>
                <w:sz w:val="22"/>
              </w:rPr>
              <w:t>VerificacionIntegridadBdTest</w:t>
            </w:r>
            <w:proofErr w:type="spellEnd"/>
            <w:r w:rsidRPr="00303591">
              <w:rPr>
                <w:i/>
                <w:sz w:val="22"/>
              </w:rPr>
              <w:t xml:space="preserve"> </w:t>
            </w:r>
            <w:proofErr w:type="gramStart"/>
            <w:r w:rsidRPr="00303591">
              <w:rPr>
                <w:i/>
                <w:sz w:val="22"/>
              </w:rPr>
              <w:t>mediante .</w:t>
            </w:r>
            <w:proofErr w:type="gramEnd"/>
            <w:r w:rsidRPr="00303591">
              <w:rPr>
                <w:i/>
                <w:sz w:val="22"/>
              </w:rPr>
              <w:t>/</w:t>
            </w:r>
            <w:proofErr w:type="spellStart"/>
            <w:r w:rsidRPr="00303591">
              <w:rPr>
                <w:i/>
                <w:sz w:val="22"/>
              </w:rPr>
              <w:t>mvnw</w:t>
            </w:r>
            <w:proofErr w:type="spellEnd"/>
            <w:r w:rsidRPr="00303591">
              <w:rPr>
                <w:i/>
                <w:sz w:val="22"/>
              </w:rPr>
              <w:t xml:space="preserve"> test (usa </w:t>
            </w:r>
            <w:proofErr w:type="spellStart"/>
            <w:r w:rsidRPr="00303591">
              <w:rPr>
                <w:i/>
                <w:sz w:val="22"/>
              </w:rPr>
              <w:t>Testcontainers</w:t>
            </w:r>
            <w:proofErr w:type="spellEnd"/>
            <w:r w:rsidRPr="00303591">
              <w:rPr>
                <w:i/>
                <w:sz w:val="22"/>
              </w:rPr>
              <w:t xml:space="preserve"> para levantar un PostgreSQL real efímero), verificando el mecanismo: </w:t>
            </w:r>
            <w:proofErr w:type="spellStart"/>
            <w:r w:rsidRPr="00303591">
              <w:rPr>
                <w:i/>
                <w:sz w:val="22"/>
              </w:rPr>
              <w:t>fn_resumen_</w:t>
            </w:r>
            <w:proofErr w:type="gramStart"/>
            <w:r w:rsidRPr="00303591">
              <w:rPr>
                <w:i/>
                <w:sz w:val="22"/>
              </w:rPr>
              <w:t>bd</w:t>
            </w:r>
            <w:proofErr w:type="spellEnd"/>
            <w:r w:rsidRPr="00303591">
              <w:rPr>
                <w:i/>
                <w:sz w:val="22"/>
              </w:rPr>
              <w:t>(</w:t>
            </w:r>
            <w:proofErr w:type="gramEnd"/>
            <w:r w:rsidRPr="00303591">
              <w:rPr>
                <w:i/>
                <w:sz w:val="22"/>
              </w:rPr>
              <w:t>).</w:t>
            </w:r>
          </w:p>
        </w:tc>
      </w:tr>
      <w:tr w:rsidR="000127C1" w:rsidRPr="00303591" w14:paraId="36D21C9B"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ED7237D"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791972"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 xml:space="preserve">Exitoso — coincide con el resultado esperado (confirmado en el panel </w:t>
            </w:r>
            <w:proofErr w:type="spellStart"/>
            <w:r w:rsidRPr="00303591">
              <w:rPr>
                <w:rFonts w:ascii="Arial" w:hAnsi="Arial"/>
                <w:i/>
                <w:color w:val="auto"/>
                <w:sz w:val="22"/>
              </w:rPr>
              <w:t>Testing</w:t>
            </w:r>
            <w:proofErr w:type="spellEnd"/>
            <w:r w:rsidRPr="00303591">
              <w:rPr>
                <w:rFonts w:ascii="Arial" w:hAnsi="Arial"/>
                <w:i/>
                <w:color w:val="auto"/>
                <w:sz w:val="22"/>
              </w:rPr>
              <w:t xml:space="preserve"> de VS Code / consola, BUILD SUCCESS del 08/09/2026).</w:t>
            </w:r>
          </w:p>
        </w:tc>
      </w:tr>
      <w:tr w:rsidR="00442967" w:rsidRPr="00303591" w14:paraId="390EEAC5"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5A03941"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C14F5F" w14:textId="77777777" w:rsidR="00442967" w:rsidRPr="00303591" w:rsidRDefault="00442967">
            <w:pPr>
              <w:pStyle w:val="MIDR"/>
              <w:jc w:val="both"/>
              <w:rPr>
                <w:rFonts w:ascii="Arial" w:hAnsi="Arial" w:cs="Arial"/>
                <w:i/>
                <w:color w:val="auto"/>
                <w:sz w:val="22"/>
                <w:szCs w:val="22"/>
              </w:rPr>
            </w:pPr>
            <w:r w:rsidRPr="00303591">
              <w:rPr>
                <w:rFonts w:ascii="Arial" w:hAnsi="Arial"/>
                <w:i/>
                <w:color w:val="auto"/>
                <w:sz w:val="22"/>
              </w:rPr>
              <w:t>08/09/2026</w:t>
            </w:r>
          </w:p>
        </w:tc>
      </w:tr>
      <w:tr w:rsidR="00442967" w:rsidRPr="00303591" w14:paraId="6CE734C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C5159B1"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EA91C7" w14:textId="77777777" w:rsidR="00442967" w:rsidRPr="00303591" w:rsidRDefault="00442967" w:rsidP="00442967">
            <w:pPr>
              <w:suppressAutoHyphens w:val="0"/>
              <w:autoSpaceDE w:val="0"/>
              <w:autoSpaceDN w:val="0"/>
              <w:adjustRightInd w:val="0"/>
              <w:rPr>
                <w:i/>
                <w:sz w:val="22"/>
                <w:szCs w:val="22"/>
              </w:rPr>
            </w:pPr>
            <w:r w:rsidRPr="00303591">
              <w:rPr>
                <w:i/>
                <w:sz w:val="22"/>
              </w:rPr>
              <w:t xml:space="preserve">Resultado en consola </w:t>
            </w:r>
            <w:proofErr w:type="gramStart"/>
            <w:r w:rsidRPr="00303591">
              <w:rPr>
                <w:i/>
                <w:sz w:val="22"/>
              </w:rPr>
              <w:t>de .</w:t>
            </w:r>
            <w:proofErr w:type="gramEnd"/>
            <w:r w:rsidRPr="00303591">
              <w:rPr>
                <w:i/>
                <w:sz w:val="22"/>
              </w:rPr>
              <w:t>/</w:t>
            </w:r>
            <w:proofErr w:type="spellStart"/>
            <w:r w:rsidRPr="00303591">
              <w:rPr>
                <w:i/>
                <w:sz w:val="22"/>
              </w:rPr>
              <w:t>mvnw</w:t>
            </w:r>
            <w:proofErr w:type="spellEnd"/>
            <w:r w:rsidRPr="00303591">
              <w:rPr>
                <w:i/>
                <w:sz w:val="22"/>
              </w:rPr>
              <w:t xml:space="preserve"> test, BUILD SUCCESS del 08/09/2026 (clase </w:t>
            </w:r>
            <w:proofErr w:type="spellStart"/>
            <w:r w:rsidRPr="00303591">
              <w:rPr>
                <w:i/>
                <w:sz w:val="22"/>
              </w:rPr>
              <w:t>VerificacionIntegridadBdTest</w:t>
            </w:r>
            <w:proofErr w:type="spellEnd"/>
            <w:r w:rsidRPr="00303591">
              <w:rPr>
                <w:i/>
                <w:sz w:val="22"/>
              </w:rPr>
              <w:t>).</w:t>
            </w:r>
          </w:p>
        </w:tc>
      </w:tr>
      <w:tr w:rsidR="000127C1" w:rsidRPr="00303591" w14:paraId="03C976D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7CE11DBE"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3F05AC"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 xml:space="preserve">Ejecutar tras cualquier </w:t>
            </w:r>
            <w:proofErr w:type="spellStart"/>
            <w:r w:rsidRPr="00303591">
              <w:rPr>
                <w:rFonts w:ascii="Arial" w:hAnsi="Arial"/>
                <w:i/>
                <w:color w:val="auto"/>
                <w:sz w:val="22"/>
              </w:rPr>
              <w:t>docker</w:t>
            </w:r>
            <w:proofErr w:type="spellEnd"/>
            <w:r w:rsidRPr="00303591">
              <w:rPr>
                <w:rFonts w:ascii="Arial" w:hAnsi="Arial"/>
                <w:i/>
                <w:color w:val="auto"/>
                <w:sz w:val="22"/>
              </w:rPr>
              <w:t xml:space="preserve"> </w:t>
            </w:r>
            <w:proofErr w:type="spellStart"/>
            <w:r w:rsidRPr="00303591">
              <w:rPr>
                <w:rFonts w:ascii="Arial" w:hAnsi="Arial"/>
                <w:i/>
                <w:color w:val="auto"/>
                <w:sz w:val="22"/>
              </w:rPr>
              <w:t>compose</w:t>
            </w:r>
            <w:proofErr w:type="spellEnd"/>
            <w:r w:rsidRPr="00303591">
              <w:rPr>
                <w:rFonts w:ascii="Arial" w:hAnsi="Arial"/>
                <w:i/>
                <w:color w:val="auto"/>
                <w:sz w:val="22"/>
              </w:rPr>
              <w:t xml:space="preserve"> </w:t>
            </w:r>
            <w:proofErr w:type="spellStart"/>
            <w:r w:rsidRPr="00303591">
              <w:rPr>
                <w:rFonts w:ascii="Arial" w:hAnsi="Arial"/>
                <w:i/>
                <w:color w:val="auto"/>
                <w:sz w:val="22"/>
              </w:rPr>
              <w:t>down</w:t>
            </w:r>
            <w:proofErr w:type="spellEnd"/>
            <w:r w:rsidRPr="00303591">
              <w:rPr>
                <w:rFonts w:ascii="Arial" w:hAnsi="Arial"/>
                <w:i/>
                <w:color w:val="auto"/>
                <w:sz w:val="22"/>
              </w:rPr>
              <w:t xml:space="preserve"> -v, para confirmar que los tres scripts de </w:t>
            </w:r>
            <w:proofErr w:type="spellStart"/>
            <w:r w:rsidRPr="00303591">
              <w:rPr>
                <w:rFonts w:ascii="Arial" w:hAnsi="Arial"/>
                <w:i/>
                <w:color w:val="auto"/>
                <w:sz w:val="22"/>
              </w:rPr>
              <w:t>init</w:t>
            </w:r>
            <w:proofErr w:type="spellEnd"/>
            <w:r w:rsidRPr="00303591">
              <w:rPr>
                <w:rFonts w:ascii="Arial" w:hAnsi="Arial"/>
                <w:i/>
                <w:color w:val="auto"/>
                <w:sz w:val="22"/>
              </w:rPr>
              <w:t>/ corrieron en el orden correcto.</w:t>
            </w:r>
          </w:p>
        </w:tc>
      </w:tr>
    </w:tbl>
    <w:p w14:paraId="62E20541" w14:textId="77777777" w:rsidR="006A00D6" w:rsidRPr="00303591"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303591" w14:paraId="4AC079C4"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13F069F4" w14:textId="77777777" w:rsidR="000127C1" w:rsidRPr="00303591" w:rsidRDefault="000127C1">
            <w:pPr>
              <w:pStyle w:val="NormalPequeo"/>
              <w:spacing w:line="240" w:lineRule="auto"/>
              <w:rPr>
                <w:sz w:val="22"/>
                <w:szCs w:val="22"/>
              </w:rPr>
            </w:pPr>
            <w:r w:rsidRPr="00303591">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091D793B" w14:textId="77777777" w:rsidR="000127C1" w:rsidRPr="00303591" w:rsidRDefault="000127C1">
            <w:pPr>
              <w:pStyle w:val="MIDR"/>
              <w:jc w:val="both"/>
              <w:rPr>
                <w:rFonts w:ascii="Arial" w:hAnsi="Arial" w:cs="Arial"/>
                <w:color w:val="auto"/>
                <w:sz w:val="22"/>
                <w:szCs w:val="22"/>
              </w:rPr>
            </w:pPr>
            <w:r w:rsidRPr="00303591">
              <w:rPr>
                <w:rFonts w:ascii="Arial" w:hAnsi="Arial"/>
                <w:color w:val="auto"/>
                <w:sz w:val="22"/>
              </w:rPr>
              <w:t>BD-02</w:t>
            </w:r>
          </w:p>
        </w:tc>
      </w:tr>
      <w:tr w:rsidR="000127C1" w:rsidRPr="00303591" w14:paraId="7A77128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50C29EC" w14:textId="77777777" w:rsidR="000127C1" w:rsidRPr="00303591" w:rsidRDefault="000127C1">
            <w:pPr>
              <w:jc w:val="both"/>
              <w:rPr>
                <w:sz w:val="22"/>
                <w:szCs w:val="22"/>
              </w:rPr>
            </w:pPr>
            <w:r w:rsidRPr="00303591">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EB114C8" w14:textId="77777777" w:rsidR="000127C1" w:rsidRPr="00303591" w:rsidRDefault="000127C1">
            <w:pPr>
              <w:jc w:val="both"/>
              <w:rPr>
                <w:i/>
                <w:sz w:val="22"/>
                <w:szCs w:val="22"/>
              </w:rPr>
            </w:pPr>
            <w:r w:rsidRPr="00303591">
              <w:rPr>
                <w:i/>
                <w:sz w:val="22"/>
              </w:rPr>
              <w:t>Britto Garcia Ab Jhonatan (Asegurador de Calidad / QA)</w:t>
            </w:r>
          </w:p>
        </w:tc>
      </w:tr>
      <w:tr w:rsidR="000127C1" w:rsidRPr="00303591" w14:paraId="13F7293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50E7EAA" w14:textId="77777777" w:rsidR="000127C1" w:rsidRPr="00303591" w:rsidRDefault="000127C1">
            <w:pPr>
              <w:jc w:val="both"/>
              <w:rPr>
                <w:sz w:val="22"/>
                <w:szCs w:val="22"/>
              </w:rPr>
            </w:pPr>
            <w:r w:rsidRPr="00303591">
              <w:rPr>
                <w:b/>
                <w:sz w:val="22"/>
                <w:szCs w:val="22"/>
              </w:rPr>
              <w:t>Fecha</w:t>
            </w:r>
            <w:r w:rsidR="00657D04" w:rsidRPr="00303591">
              <w:rPr>
                <w:b/>
                <w:sz w:val="22"/>
                <w:szCs w:val="22"/>
              </w:rPr>
              <w:t xml:space="preserve"> Planeación</w:t>
            </w:r>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581E0D75" w14:textId="77777777" w:rsidR="000127C1" w:rsidRPr="00303591" w:rsidRDefault="00AB1D77">
            <w:pPr>
              <w:jc w:val="both"/>
              <w:rPr>
                <w:i/>
                <w:sz w:val="22"/>
                <w:szCs w:val="22"/>
              </w:rPr>
            </w:pPr>
            <w:r w:rsidRPr="00303591">
              <w:rPr>
                <w:i/>
                <w:sz w:val="22"/>
              </w:rPr>
              <w:t>05/09/2026</w:t>
            </w:r>
          </w:p>
        </w:tc>
      </w:tr>
      <w:tr w:rsidR="000127C1" w:rsidRPr="00303591" w14:paraId="530B79D4"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BF498B8" w14:textId="77777777" w:rsidR="000127C1" w:rsidRPr="00303591" w:rsidRDefault="000127C1">
            <w:pPr>
              <w:jc w:val="both"/>
              <w:rPr>
                <w:b/>
                <w:sz w:val="22"/>
                <w:szCs w:val="22"/>
              </w:rPr>
            </w:pPr>
            <w:r w:rsidRPr="00303591">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419382BE"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Integridad de Base de Datos (</w:t>
            </w:r>
            <w:proofErr w:type="spellStart"/>
            <w:r w:rsidRPr="00303591">
              <w:rPr>
                <w:rFonts w:ascii="Arial" w:hAnsi="Arial"/>
                <w:i/>
                <w:color w:val="auto"/>
                <w:sz w:val="22"/>
              </w:rPr>
              <w:t>VerificacionIntegridadBdTest</w:t>
            </w:r>
            <w:proofErr w:type="spellEnd"/>
            <w:r w:rsidRPr="00303591">
              <w:rPr>
                <w:rFonts w:ascii="Arial" w:hAnsi="Arial"/>
                <w:i/>
                <w:color w:val="auto"/>
                <w:sz w:val="22"/>
              </w:rPr>
              <w:t>)</w:t>
            </w:r>
          </w:p>
        </w:tc>
      </w:tr>
      <w:tr w:rsidR="000127C1" w:rsidRPr="00303591" w14:paraId="2BE3107E"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7A4DACCD" w14:textId="77777777" w:rsidR="000127C1" w:rsidRPr="00303591" w:rsidRDefault="000127C1">
            <w:pPr>
              <w:jc w:val="both"/>
              <w:rPr>
                <w:b/>
                <w:sz w:val="22"/>
                <w:szCs w:val="22"/>
              </w:rPr>
            </w:pPr>
            <w:proofErr w:type="gramStart"/>
            <w:r w:rsidRPr="00303591">
              <w:rPr>
                <w:b/>
                <w:sz w:val="22"/>
                <w:szCs w:val="22"/>
              </w:rPr>
              <w:t>Funcionalidad a probar</w:t>
            </w:r>
            <w:proofErr w:type="gramEnd"/>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10EB3F2B"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Cobertura de los tramos de edad</w:t>
            </w:r>
          </w:p>
        </w:tc>
      </w:tr>
      <w:tr w:rsidR="000127C1" w:rsidRPr="00303591" w14:paraId="59EE02CC" w14:textId="77777777" w:rsidTr="00AB1D77">
        <w:tc>
          <w:tcPr>
            <w:tcW w:w="2127" w:type="dxa"/>
            <w:tcBorders>
              <w:top w:val="single" w:sz="4" w:space="0" w:color="000000"/>
              <w:left w:val="single" w:sz="4" w:space="0" w:color="000000"/>
            </w:tcBorders>
            <w:shd w:val="clear" w:color="auto" w:fill="BFBFBF"/>
            <w:vAlign w:val="center"/>
          </w:tcPr>
          <w:p w14:paraId="40FC6A45" w14:textId="77777777" w:rsidR="000127C1" w:rsidRPr="00303591" w:rsidRDefault="000127C1">
            <w:pPr>
              <w:jc w:val="both"/>
              <w:rPr>
                <w:b/>
                <w:sz w:val="22"/>
                <w:szCs w:val="22"/>
              </w:rPr>
            </w:pPr>
            <w:r w:rsidRPr="00303591">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2E85B142" w14:textId="77777777" w:rsidR="000127C1" w:rsidRPr="00303591" w:rsidRDefault="000127C1">
            <w:pPr>
              <w:jc w:val="both"/>
              <w:rPr>
                <w:i/>
                <w:sz w:val="22"/>
                <w:szCs w:val="22"/>
              </w:rPr>
            </w:pPr>
            <w:r w:rsidRPr="00303591">
              <w:rPr>
                <w:i/>
                <w:sz w:val="22"/>
              </w:rPr>
              <w:t>Cobertura de los tramos de edad</w:t>
            </w:r>
          </w:p>
        </w:tc>
      </w:tr>
      <w:tr w:rsidR="000127C1" w:rsidRPr="00303591" w14:paraId="65A433FC" w14:textId="77777777" w:rsidTr="00AB1D77">
        <w:tc>
          <w:tcPr>
            <w:tcW w:w="2127" w:type="dxa"/>
            <w:tcBorders>
              <w:top w:val="single" w:sz="4" w:space="0" w:color="000000"/>
              <w:left w:val="single" w:sz="4" w:space="0" w:color="000000"/>
            </w:tcBorders>
            <w:shd w:val="clear" w:color="auto" w:fill="BFBFBF"/>
            <w:vAlign w:val="center"/>
          </w:tcPr>
          <w:p w14:paraId="1AEE3370" w14:textId="77777777" w:rsidR="000127C1" w:rsidRPr="00303591" w:rsidRDefault="000127C1">
            <w:pPr>
              <w:jc w:val="both"/>
              <w:rPr>
                <w:b/>
                <w:sz w:val="22"/>
                <w:szCs w:val="22"/>
              </w:rPr>
            </w:pPr>
            <w:r w:rsidRPr="00303591">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F3815AC" w14:textId="77777777" w:rsidR="000127C1" w:rsidRPr="00303591" w:rsidRDefault="000127C1">
            <w:pPr>
              <w:jc w:val="both"/>
              <w:rPr>
                <w:i/>
                <w:sz w:val="22"/>
                <w:szCs w:val="22"/>
              </w:rPr>
            </w:pPr>
            <w:r w:rsidRPr="00303591">
              <w:rPr>
                <w:i/>
                <w:sz w:val="22"/>
              </w:rPr>
              <w:t>Que ninguna edad entre 0 y 120 quede sin categoría tarifaria en alguno de los dos ámbitos</w:t>
            </w:r>
          </w:p>
        </w:tc>
      </w:tr>
      <w:tr w:rsidR="000127C1" w:rsidRPr="00303591" w14:paraId="15C49622" w14:textId="77777777" w:rsidTr="00AB1D77">
        <w:trPr>
          <w:cantSplit/>
        </w:trPr>
        <w:tc>
          <w:tcPr>
            <w:tcW w:w="2127" w:type="dxa"/>
            <w:tcBorders>
              <w:top w:val="single" w:sz="4" w:space="0" w:color="000000"/>
              <w:left w:val="single" w:sz="4" w:space="0" w:color="000000"/>
            </w:tcBorders>
            <w:shd w:val="clear" w:color="auto" w:fill="BFBFBF"/>
            <w:vAlign w:val="center"/>
          </w:tcPr>
          <w:p w14:paraId="676B35D8" w14:textId="77777777" w:rsidR="000127C1" w:rsidRPr="00303591" w:rsidRDefault="000127C1">
            <w:pPr>
              <w:jc w:val="both"/>
              <w:rPr>
                <w:b/>
                <w:sz w:val="22"/>
                <w:szCs w:val="22"/>
              </w:rPr>
            </w:pPr>
            <w:r w:rsidRPr="00303591">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16FD7D82" w14:textId="77777777" w:rsidR="000127C1" w:rsidRPr="00303591" w:rsidRDefault="000127C1">
            <w:pPr>
              <w:jc w:val="both"/>
              <w:rPr>
                <w:i/>
                <w:sz w:val="22"/>
                <w:szCs w:val="22"/>
              </w:rPr>
            </w:pPr>
            <w:r w:rsidRPr="00303591">
              <w:rPr>
                <w:i/>
                <w:sz w:val="22"/>
              </w:rPr>
              <w:t>La función no devuelve ninguna fila</w:t>
            </w:r>
          </w:p>
        </w:tc>
      </w:tr>
      <w:tr w:rsidR="00AB1D77" w:rsidRPr="00303591" w14:paraId="2F185595" w14:textId="77777777" w:rsidTr="00AB1D77">
        <w:trPr>
          <w:cantSplit/>
        </w:trPr>
        <w:tc>
          <w:tcPr>
            <w:tcW w:w="2127" w:type="dxa"/>
            <w:tcBorders>
              <w:top w:val="single" w:sz="4" w:space="0" w:color="000000"/>
              <w:left w:val="single" w:sz="4" w:space="0" w:color="000000"/>
            </w:tcBorders>
            <w:shd w:val="clear" w:color="auto" w:fill="BFBFBF"/>
            <w:vAlign w:val="center"/>
          </w:tcPr>
          <w:p w14:paraId="31C048C8"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Secuencia de</w:t>
            </w:r>
          </w:p>
          <w:p w14:paraId="38B4DD80"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pasos para la</w:t>
            </w:r>
          </w:p>
          <w:p w14:paraId="0DA23DDC"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ejecución de la</w:t>
            </w:r>
          </w:p>
          <w:p w14:paraId="242BE9E7" w14:textId="77777777" w:rsidR="00AB1D77" w:rsidRPr="00303591" w:rsidRDefault="00AB1D77" w:rsidP="00AB1D77">
            <w:pPr>
              <w:jc w:val="both"/>
              <w:rPr>
                <w:b/>
                <w:sz w:val="22"/>
                <w:szCs w:val="22"/>
              </w:rPr>
            </w:pPr>
            <w:r w:rsidRPr="00303591">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43B9199C" w14:textId="77777777" w:rsidR="00AB1D77" w:rsidRPr="00303591" w:rsidRDefault="00AB1D77" w:rsidP="00AB1D77">
            <w:pPr>
              <w:suppressAutoHyphens w:val="0"/>
              <w:autoSpaceDE w:val="0"/>
              <w:autoSpaceDN w:val="0"/>
              <w:adjustRightInd w:val="0"/>
              <w:rPr>
                <w:i/>
                <w:sz w:val="22"/>
                <w:szCs w:val="22"/>
              </w:rPr>
            </w:pPr>
            <w:r w:rsidRPr="00303591">
              <w:rPr>
                <w:i/>
                <w:sz w:val="22"/>
              </w:rPr>
              <w:t xml:space="preserve">Ejecutar </w:t>
            </w:r>
            <w:proofErr w:type="spellStart"/>
            <w:r w:rsidRPr="00303591">
              <w:rPr>
                <w:i/>
                <w:sz w:val="22"/>
              </w:rPr>
              <w:t>VerificacionIntegridadBdTest</w:t>
            </w:r>
            <w:proofErr w:type="spellEnd"/>
            <w:r w:rsidRPr="00303591">
              <w:rPr>
                <w:i/>
                <w:sz w:val="22"/>
              </w:rPr>
              <w:t xml:space="preserve"> </w:t>
            </w:r>
            <w:proofErr w:type="gramStart"/>
            <w:r w:rsidRPr="00303591">
              <w:rPr>
                <w:i/>
                <w:sz w:val="22"/>
              </w:rPr>
              <w:t>mediante .</w:t>
            </w:r>
            <w:proofErr w:type="gramEnd"/>
            <w:r w:rsidRPr="00303591">
              <w:rPr>
                <w:i/>
                <w:sz w:val="22"/>
              </w:rPr>
              <w:t>/</w:t>
            </w:r>
            <w:proofErr w:type="spellStart"/>
            <w:r w:rsidRPr="00303591">
              <w:rPr>
                <w:i/>
                <w:sz w:val="22"/>
              </w:rPr>
              <w:t>mvnw</w:t>
            </w:r>
            <w:proofErr w:type="spellEnd"/>
            <w:r w:rsidRPr="00303591">
              <w:rPr>
                <w:i/>
                <w:sz w:val="22"/>
              </w:rPr>
              <w:t xml:space="preserve"> test (usa </w:t>
            </w:r>
            <w:proofErr w:type="spellStart"/>
            <w:r w:rsidRPr="00303591">
              <w:rPr>
                <w:i/>
                <w:sz w:val="22"/>
              </w:rPr>
              <w:t>Testcontainers</w:t>
            </w:r>
            <w:proofErr w:type="spellEnd"/>
            <w:r w:rsidRPr="00303591">
              <w:rPr>
                <w:i/>
                <w:sz w:val="22"/>
              </w:rPr>
              <w:t xml:space="preserve"> para levantar un PostgreSQL real efímero), verificando el mecanismo: </w:t>
            </w:r>
            <w:proofErr w:type="spellStart"/>
            <w:r w:rsidRPr="00303591">
              <w:rPr>
                <w:i/>
                <w:sz w:val="22"/>
              </w:rPr>
              <w:t>fn_verificar_</w:t>
            </w:r>
            <w:proofErr w:type="gramStart"/>
            <w:r w:rsidRPr="00303591">
              <w:rPr>
                <w:i/>
                <w:sz w:val="22"/>
              </w:rPr>
              <w:t>categorias</w:t>
            </w:r>
            <w:proofErr w:type="spellEnd"/>
            <w:r w:rsidRPr="00303591">
              <w:rPr>
                <w:i/>
                <w:sz w:val="22"/>
              </w:rPr>
              <w:t>(</w:t>
            </w:r>
            <w:proofErr w:type="gramEnd"/>
            <w:r w:rsidRPr="00303591">
              <w:rPr>
                <w:i/>
                <w:sz w:val="22"/>
              </w:rPr>
              <w:t>).</w:t>
            </w:r>
          </w:p>
        </w:tc>
      </w:tr>
      <w:tr w:rsidR="000127C1" w:rsidRPr="00303591" w14:paraId="77E3819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397FBC9"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A332E0"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 xml:space="preserve">Exitoso — coincide con el resultado esperado (confirmado en el panel </w:t>
            </w:r>
            <w:proofErr w:type="spellStart"/>
            <w:r w:rsidRPr="00303591">
              <w:rPr>
                <w:rFonts w:ascii="Arial" w:hAnsi="Arial"/>
                <w:i/>
                <w:color w:val="auto"/>
                <w:sz w:val="22"/>
              </w:rPr>
              <w:t>Testing</w:t>
            </w:r>
            <w:proofErr w:type="spellEnd"/>
            <w:r w:rsidRPr="00303591">
              <w:rPr>
                <w:rFonts w:ascii="Arial" w:hAnsi="Arial"/>
                <w:i/>
                <w:color w:val="auto"/>
                <w:sz w:val="22"/>
              </w:rPr>
              <w:t xml:space="preserve"> de VS Code / consola, BUILD SUCCESS del 08/09/2026).</w:t>
            </w:r>
          </w:p>
        </w:tc>
      </w:tr>
      <w:tr w:rsidR="00442967" w:rsidRPr="00303591" w14:paraId="2A6D08A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DEF1289"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A6F0B5" w14:textId="77777777" w:rsidR="00442967" w:rsidRPr="00303591" w:rsidRDefault="00442967">
            <w:pPr>
              <w:pStyle w:val="MIDR"/>
              <w:jc w:val="both"/>
              <w:rPr>
                <w:rFonts w:ascii="Arial" w:hAnsi="Arial" w:cs="Arial"/>
                <w:i/>
                <w:color w:val="auto"/>
                <w:sz w:val="22"/>
                <w:szCs w:val="22"/>
              </w:rPr>
            </w:pPr>
            <w:r w:rsidRPr="00303591">
              <w:rPr>
                <w:rFonts w:ascii="Arial" w:hAnsi="Arial"/>
                <w:i/>
                <w:color w:val="auto"/>
                <w:sz w:val="22"/>
              </w:rPr>
              <w:t>08/09/2026</w:t>
            </w:r>
          </w:p>
        </w:tc>
      </w:tr>
      <w:tr w:rsidR="00442967" w:rsidRPr="00303591" w14:paraId="2FEBF25A"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3F0B6CC"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A16D54" w14:textId="77777777" w:rsidR="00442967" w:rsidRPr="00303591" w:rsidRDefault="00442967" w:rsidP="00442967">
            <w:pPr>
              <w:suppressAutoHyphens w:val="0"/>
              <w:autoSpaceDE w:val="0"/>
              <w:autoSpaceDN w:val="0"/>
              <w:adjustRightInd w:val="0"/>
              <w:rPr>
                <w:i/>
                <w:sz w:val="22"/>
                <w:szCs w:val="22"/>
              </w:rPr>
            </w:pPr>
            <w:r w:rsidRPr="00303591">
              <w:rPr>
                <w:i/>
                <w:sz w:val="22"/>
              </w:rPr>
              <w:t xml:space="preserve">Resultado en consola </w:t>
            </w:r>
            <w:proofErr w:type="gramStart"/>
            <w:r w:rsidRPr="00303591">
              <w:rPr>
                <w:i/>
                <w:sz w:val="22"/>
              </w:rPr>
              <w:t>de .</w:t>
            </w:r>
            <w:proofErr w:type="gramEnd"/>
            <w:r w:rsidRPr="00303591">
              <w:rPr>
                <w:i/>
                <w:sz w:val="22"/>
              </w:rPr>
              <w:t>/</w:t>
            </w:r>
            <w:proofErr w:type="spellStart"/>
            <w:r w:rsidRPr="00303591">
              <w:rPr>
                <w:i/>
                <w:sz w:val="22"/>
              </w:rPr>
              <w:t>mvnw</w:t>
            </w:r>
            <w:proofErr w:type="spellEnd"/>
            <w:r w:rsidRPr="00303591">
              <w:rPr>
                <w:i/>
                <w:sz w:val="22"/>
              </w:rPr>
              <w:t xml:space="preserve"> test, BUILD SUCCESS del 08/09/2026 (clase </w:t>
            </w:r>
            <w:proofErr w:type="spellStart"/>
            <w:r w:rsidRPr="00303591">
              <w:rPr>
                <w:i/>
                <w:sz w:val="22"/>
              </w:rPr>
              <w:t>VerificacionIntegridadBdTest</w:t>
            </w:r>
            <w:proofErr w:type="spellEnd"/>
            <w:r w:rsidRPr="00303591">
              <w:rPr>
                <w:i/>
                <w:sz w:val="22"/>
              </w:rPr>
              <w:t>).</w:t>
            </w:r>
          </w:p>
        </w:tc>
      </w:tr>
      <w:tr w:rsidR="000127C1" w:rsidRPr="00303591" w14:paraId="32955421"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9BD4170"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lastRenderedPageBreak/>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8417E4"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Confirmar especialmente los bordes de 12 y 17 años, donde el corte de categoría difiere entre los ámbitos Tren y Zona.</w:t>
            </w:r>
          </w:p>
        </w:tc>
      </w:tr>
    </w:tbl>
    <w:p w14:paraId="25C948B6" w14:textId="77777777" w:rsidR="006A00D6" w:rsidRPr="00303591"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303591" w14:paraId="5BE3A77A"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35F735F9" w14:textId="77777777" w:rsidR="000127C1" w:rsidRPr="00303591" w:rsidRDefault="000127C1">
            <w:pPr>
              <w:pStyle w:val="NormalPequeo"/>
              <w:spacing w:line="240" w:lineRule="auto"/>
              <w:rPr>
                <w:sz w:val="22"/>
                <w:szCs w:val="22"/>
              </w:rPr>
            </w:pPr>
            <w:r w:rsidRPr="00303591">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7DE72B6" w14:textId="77777777" w:rsidR="000127C1" w:rsidRPr="00303591" w:rsidRDefault="000127C1">
            <w:pPr>
              <w:pStyle w:val="MIDR"/>
              <w:jc w:val="both"/>
              <w:rPr>
                <w:rFonts w:ascii="Arial" w:hAnsi="Arial" w:cs="Arial"/>
                <w:color w:val="auto"/>
                <w:sz w:val="22"/>
                <w:szCs w:val="22"/>
              </w:rPr>
            </w:pPr>
            <w:r w:rsidRPr="00303591">
              <w:rPr>
                <w:rFonts w:ascii="Arial" w:hAnsi="Arial"/>
                <w:color w:val="auto"/>
                <w:sz w:val="22"/>
              </w:rPr>
              <w:t>BD-03</w:t>
            </w:r>
          </w:p>
        </w:tc>
      </w:tr>
      <w:tr w:rsidR="000127C1" w:rsidRPr="00303591" w14:paraId="29C8C54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79CDAB9" w14:textId="77777777" w:rsidR="000127C1" w:rsidRPr="00303591" w:rsidRDefault="000127C1">
            <w:pPr>
              <w:jc w:val="both"/>
              <w:rPr>
                <w:sz w:val="22"/>
                <w:szCs w:val="22"/>
              </w:rPr>
            </w:pPr>
            <w:r w:rsidRPr="00303591">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677FB828" w14:textId="77777777" w:rsidR="000127C1" w:rsidRPr="00303591" w:rsidRDefault="000127C1">
            <w:pPr>
              <w:jc w:val="both"/>
              <w:rPr>
                <w:i/>
                <w:sz w:val="22"/>
                <w:szCs w:val="22"/>
              </w:rPr>
            </w:pPr>
            <w:r w:rsidRPr="00303591">
              <w:rPr>
                <w:i/>
                <w:sz w:val="22"/>
              </w:rPr>
              <w:t>Britto Garcia Ab Jhonatan (Asegurador de Calidad / QA)</w:t>
            </w:r>
          </w:p>
        </w:tc>
      </w:tr>
      <w:tr w:rsidR="000127C1" w:rsidRPr="00303591" w14:paraId="5B5B4E0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644FA1B" w14:textId="77777777" w:rsidR="000127C1" w:rsidRPr="00303591" w:rsidRDefault="000127C1">
            <w:pPr>
              <w:jc w:val="both"/>
              <w:rPr>
                <w:sz w:val="22"/>
                <w:szCs w:val="22"/>
              </w:rPr>
            </w:pPr>
            <w:r w:rsidRPr="00303591">
              <w:rPr>
                <w:b/>
                <w:sz w:val="22"/>
                <w:szCs w:val="22"/>
              </w:rPr>
              <w:t>Fecha</w:t>
            </w:r>
            <w:r w:rsidR="00657D04" w:rsidRPr="00303591">
              <w:rPr>
                <w:b/>
                <w:sz w:val="22"/>
                <w:szCs w:val="22"/>
              </w:rPr>
              <w:t xml:space="preserve"> Planeación</w:t>
            </w:r>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F3B91F5" w14:textId="77777777" w:rsidR="000127C1" w:rsidRPr="00303591" w:rsidRDefault="00AB1D77">
            <w:pPr>
              <w:jc w:val="both"/>
              <w:rPr>
                <w:i/>
                <w:sz w:val="22"/>
                <w:szCs w:val="22"/>
              </w:rPr>
            </w:pPr>
            <w:r w:rsidRPr="00303591">
              <w:rPr>
                <w:i/>
                <w:sz w:val="22"/>
              </w:rPr>
              <w:t>05/09/2026</w:t>
            </w:r>
          </w:p>
        </w:tc>
      </w:tr>
      <w:tr w:rsidR="000127C1" w:rsidRPr="00303591" w14:paraId="36F8468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8CD3D48" w14:textId="77777777" w:rsidR="000127C1" w:rsidRPr="00303591" w:rsidRDefault="000127C1">
            <w:pPr>
              <w:jc w:val="both"/>
              <w:rPr>
                <w:b/>
                <w:sz w:val="22"/>
                <w:szCs w:val="22"/>
              </w:rPr>
            </w:pPr>
            <w:r w:rsidRPr="00303591">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54B4CBB8"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Integridad de Base de Datos (</w:t>
            </w:r>
            <w:proofErr w:type="spellStart"/>
            <w:r w:rsidRPr="00303591">
              <w:rPr>
                <w:rFonts w:ascii="Arial" w:hAnsi="Arial"/>
                <w:i/>
                <w:color w:val="auto"/>
                <w:sz w:val="22"/>
              </w:rPr>
              <w:t>VerificacionIntegridadBdTest</w:t>
            </w:r>
            <w:proofErr w:type="spellEnd"/>
            <w:r w:rsidRPr="00303591">
              <w:rPr>
                <w:rFonts w:ascii="Arial" w:hAnsi="Arial"/>
                <w:i/>
                <w:color w:val="auto"/>
                <w:sz w:val="22"/>
              </w:rPr>
              <w:t>)</w:t>
            </w:r>
          </w:p>
        </w:tc>
      </w:tr>
      <w:tr w:rsidR="000127C1" w:rsidRPr="00303591" w14:paraId="1D1BF6B0"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6DB5BBF2" w14:textId="77777777" w:rsidR="000127C1" w:rsidRPr="00303591" w:rsidRDefault="000127C1">
            <w:pPr>
              <w:jc w:val="both"/>
              <w:rPr>
                <w:b/>
                <w:sz w:val="22"/>
                <w:szCs w:val="22"/>
              </w:rPr>
            </w:pPr>
            <w:proofErr w:type="gramStart"/>
            <w:r w:rsidRPr="00303591">
              <w:rPr>
                <w:b/>
                <w:sz w:val="22"/>
                <w:szCs w:val="22"/>
              </w:rPr>
              <w:t>Funcionalidad a probar</w:t>
            </w:r>
            <w:proofErr w:type="gramEnd"/>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6FF82122"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Coherencia de las distancias guardadas</w:t>
            </w:r>
          </w:p>
        </w:tc>
      </w:tr>
      <w:tr w:rsidR="000127C1" w:rsidRPr="00303591" w14:paraId="640FEDB9" w14:textId="77777777" w:rsidTr="00AB1D77">
        <w:tc>
          <w:tcPr>
            <w:tcW w:w="2127" w:type="dxa"/>
            <w:tcBorders>
              <w:top w:val="single" w:sz="4" w:space="0" w:color="000000"/>
              <w:left w:val="single" w:sz="4" w:space="0" w:color="000000"/>
            </w:tcBorders>
            <w:shd w:val="clear" w:color="auto" w:fill="BFBFBF"/>
            <w:vAlign w:val="center"/>
          </w:tcPr>
          <w:p w14:paraId="54D36F9D" w14:textId="77777777" w:rsidR="000127C1" w:rsidRPr="00303591" w:rsidRDefault="000127C1">
            <w:pPr>
              <w:jc w:val="both"/>
              <w:rPr>
                <w:b/>
                <w:sz w:val="22"/>
                <w:szCs w:val="22"/>
              </w:rPr>
            </w:pPr>
            <w:r w:rsidRPr="00303591">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4E6DC448" w14:textId="77777777" w:rsidR="000127C1" w:rsidRPr="00303591" w:rsidRDefault="000127C1">
            <w:pPr>
              <w:jc w:val="both"/>
              <w:rPr>
                <w:i/>
                <w:sz w:val="22"/>
                <w:szCs w:val="22"/>
              </w:rPr>
            </w:pPr>
            <w:r w:rsidRPr="00303591">
              <w:rPr>
                <w:i/>
                <w:sz w:val="22"/>
              </w:rPr>
              <w:t>Coherencia de las distancias guardadas</w:t>
            </w:r>
          </w:p>
        </w:tc>
      </w:tr>
      <w:tr w:rsidR="000127C1" w:rsidRPr="00303591" w14:paraId="62DB8662" w14:textId="77777777" w:rsidTr="00AB1D77">
        <w:tc>
          <w:tcPr>
            <w:tcW w:w="2127" w:type="dxa"/>
            <w:tcBorders>
              <w:top w:val="single" w:sz="4" w:space="0" w:color="000000"/>
              <w:left w:val="single" w:sz="4" w:space="0" w:color="000000"/>
            </w:tcBorders>
            <w:shd w:val="clear" w:color="auto" w:fill="BFBFBF"/>
            <w:vAlign w:val="center"/>
          </w:tcPr>
          <w:p w14:paraId="521FBDCE" w14:textId="77777777" w:rsidR="000127C1" w:rsidRPr="00303591" w:rsidRDefault="000127C1">
            <w:pPr>
              <w:jc w:val="both"/>
              <w:rPr>
                <w:b/>
                <w:sz w:val="22"/>
                <w:szCs w:val="22"/>
              </w:rPr>
            </w:pPr>
            <w:r w:rsidRPr="00303591">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26C15B62" w14:textId="77777777" w:rsidR="000127C1" w:rsidRPr="00303591" w:rsidRDefault="000127C1">
            <w:pPr>
              <w:jc w:val="both"/>
              <w:rPr>
                <w:i/>
                <w:sz w:val="22"/>
                <w:szCs w:val="22"/>
              </w:rPr>
            </w:pPr>
            <w:r w:rsidRPr="00303591">
              <w:rPr>
                <w:i/>
                <w:sz w:val="22"/>
              </w:rPr>
              <w:t xml:space="preserve">Que </w:t>
            </w:r>
            <w:proofErr w:type="spellStart"/>
            <w:r w:rsidRPr="00303591">
              <w:rPr>
                <w:i/>
                <w:sz w:val="22"/>
              </w:rPr>
              <w:t>RutDistanciaKm</w:t>
            </w:r>
            <w:proofErr w:type="spellEnd"/>
            <w:r w:rsidRPr="00303591">
              <w:rPr>
                <w:i/>
                <w:sz w:val="22"/>
              </w:rPr>
              <w:t xml:space="preserve"> siga correspondiendo a las coordenadas de la estación y de la zona</w:t>
            </w:r>
          </w:p>
        </w:tc>
      </w:tr>
      <w:tr w:rsidR="000127C1" w:rsidRPr="00303591" w14:paraId="29DAFCF1" w14:textId="77777777" w:rsidTr="00AB1D77">
        <w:trPr>
          <w:cantSplit/>
        </w:trPr>
        <w:tc>
          <w:tcPr>
            <w:tcW w:w="2127" w:type="dxa"/>
            <w:tcBorders>
              <w:top w:val="single" w:sz="4" w:space="0" w:color="000000"/>
              <w:left w:val="single" w:sz="4" w:space="0" w:color="000000"/>
            </w:tcBorders>
            <w:shd w:val="clear" w:color="auto" w:fill="BFBFBF"/>
            <w:vAlign w:val="center"/>
          </w:tcPr>
          <w:p w14:paraId="1ABF37E5" w14:textId="77777777" w:rsidR="000127C1" w:rsidRPr="00303591" w:rsidRDefault="000127C1">
            <w:pPr>
              <w:jc w:val="both"/>
              <w:rPr>
                <w:b/>
                <w:sz w:val="22"/>
                <w:szCs w:val="22"/>
              </w:rPr>
            </w:pPr>
            <w:r w:rsidRPr="00303591">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34CFFAF3" w14:textId="77777777" w:rsidR="000127C1" w:rsidRPr="00303591" w:rsidRDefault="000127C1">
            <w:pPr>
              <w:jc w:val="both"/>
              <w:rPr>
                <w:i/>
                <w:sz w:val="22"/>
                <w:szCs w:val="22"/>
              </w:rPr>
            </w:pPr>
            <w:r w:rsidRPr="00303591">
              <w:rPr>
                <w:i/>
                <w:sz w:val="22"/>
              </w:rPr>
              <w:t>Ninguna ruta queda en estado REVISAR</w:t>
            </w:r>
          </w:p>
        </w:tc>
      </w:tr>
      <w:tr w:rsidR="00AB1D77" w:rsidRPr="00303591" w14:paraId="1E8A5D48" w14:textId="77777777" w:rsidTr="00AB1D77">
        <w:trPr>
          <w:cantSplit/>
        </w:trPr>
        <w:tc>
          <w:tcPr>
            <w:tcW w:w="2127" w:type="dxa"/>
            <w:tcBorders>
              <w:top w:val="single" w:sz="4" w:space="0" w:color="000000"/>
              <w:left w:val="single" w:sz="4" w:space="0" w:color="000000"/>
            </w:tcBorders>
            <w:shd w:val="clear" w:color="auto" w:fill="BFBFBF"/>
            <w:vAlign w:val="center"/>
          </w:tcPr>
          <w:p w14:paraId="51267A06"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Secuencia de</w:t>
            </w:r>
          </w:p>
          <w:p w14:paraId="4C24152A"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pasos para la</w:t>
            </w:r>
          </w:p>
          <w:p w14:paraId="1F4CD60F"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ejecución de la</w:t>
            </w:r>
          </w:p>
          <w:p w14:paraId="61BCC335" w14:textId="77777777" w:rsidR="00AB1D77" w:rsidRPr="00303591" w:rsidRDefault="00AB1D77" w:rsidP="00AB1D77">
            <w:pPr>
              <w:jc w:val="both"/>
              <w:rPr>
                <w:b/>
                <w:sz w:val="22"/>
                <w:szCs w:val="22"/>
              </w:rPr>
            </w:pPr>
            <w:r w:rsidRPr="00303591">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2199A637" w14:textId="77777777" w:rsidR="00AB1D77" w:rsidRPr="00303591" w:rsidRDefault="00AB1D77" w:rsidP="00AB1D77">
            <w:pPr>
              <w:suppressAutoHyphens w:val="0"/>
              <w:autoSpaceDE w:val="0"/>
              <w:autoSpaceDN w:val="0"/>
              <w:adjustRightInd w:val="0"/>
              <w:rPr>
                <w:i/>
                <w:sz w:val="22"/>
                <w:szCs w:val="22"/>
              </w:rPr>
            </w:pPr>
            <w:r w:rsidRPr="00303591">
              <w:rPr>
                <w:i/>
                <w:sz w:val="22"/>
              </w:rPr>
              <w:t xml:space="preserve">Ejecutar </w:t>
            </w:r>
            <w:proofErr w:type="spellStart"/>
            <w:r w:rsidRPr="00303591">
              <w:rPr>
                <w:i/>
                <w:sz w:val="22"/>
              </w:rPr>
              <w:t>VerificacionIntegridadBdTest</w:t>
            </w:r>
            <w:proofErr w:type="spellEnd"/>
            <w:r w:rsidRPr="00303591">
              <w:rPr>
                <w:i/>
                <w:sz w:val="22"/>
              </w:rPr>
              <w:t xml:space="preserve"> </w:t>
            </w:r>
            <w:proofErr w:type="gramStart"/>
            <w:r w:rsidRPr="00303591">
              <w:rPr>
                <w:i/>
                <w:sz w:val="22"/>
              </w:rPr>
              <w:t>mediante .</w:t>
            </w:r>
            <w:proofErr w:type="gramEnd"/>
            <w:r w:rsidRPr="00303591">
              <w:rPr>
                <w:i/>
                <w:sz w:val="22"/>
              </w:rPr>
              <w:t>/</w:t>
            </w:r>
            <w:proofErr w:type="spellStart"/>
            <w:r w:rsidRPr="00303591">
              <w:rPr>
                <w:i/>
                <w:sz w:val="22"/>
              </w:rPr>
              <w:t>mvnw</w:t>
            </w:r>
            <w:proofErr w:type="spellEnd"/>
            <w:r w:rsidRPr="00303591">
              <w:rPr>
                <w:i/>
                <w:sz w:val="22"/>
              </w:rPr>
              <w:t xml:space="preserve"> test (usa </w:t>
            </w:r>
            <w:proofErr w:type="spellStart"/>
            <w:r w:rsidRPr="00303591">
              <w:rPr>
                <w:i/>
                <w:sz w:val="22"/>
              </w:rPr>
              <w:t>Testcontainers</w:t>
            </w:r>
            <w:proofErr w:type="spellEnd"/>
            <w:r w:rsidRPr="00303591">
              <w:rPr>
                <w:i/>
                <w:sz w:val="22"/>
              </w:rPr>
              <w:t xml:space="preserve"> para levantar un PostgreSQL real efímero), verificando el mecanismo: </w:t>
            </w:r>
            <w:proofErr w:type="spellStart"/>
            <w:r w:rsidRPr="00303591">
              <w:rPr>
                <w:i/>
                <w:sz w:val="22"/>
              </w:rPr>
              <w:t>fn_verificar_</w:t>
            </w:r>
            <w:proofErr w:type="gramStart"/>
            <w:r w:rsidRPr="00303591">
              <w:rPr>
                <w:i/>
                <w:sz w:val="22"/>
              </w:rPr>
              <w:t>rutas</w:t>
            </w:r>
            <w:proofErr w:type="spellEnd"/>
            <w:r w:rsidRPr="00303591">
              <w:rPr>
                <w:i/>
                <w:sz w:val="22"/>
              </w:rPr>
              <w:t>(</w:t>
            </w:r>
            <w:proofErr w:type="gramEnd"/>
            <w:r w:rsidRPr="00303591">
              <w:rPr>
                <w:i/>
                <w:sz w:val="22"/>
              </w:rPr>
              <w:t>).</w:t>
            </w:r>
          </w:p>
        </w:tc>
      </w:tr>
      <w:tr w:rsidR="000127C1" w:rsidRPr="00303591" w14:paraId="5A87919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D2949B4"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FD6138"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 xml:space="preserve">Exitoso — coincide con el resultado esperado (confirmado en el panel </w:t>
            </w:r>
            <w:proofErr w:type="spellStart"/>
            <w:r w:rsidRPr="00303591">
              <w:rPr>
                <w:rFonts w:ascii="Arial" w:hAnsi="Arial"/>
                <w:i/>
                <w:color w:val="auto"/>
                <w:sz w:val="22"/>
              </w:rPr>
              <w:t>Testing</w:t>
            </w:r>
            <w:proofErr w:type="spellEnd"/>
            <w:r w:rsidRPr="00303591">
              <w:rPr>
                <w:rFonts w:ascii="Arial" w:hAnsi="Arial"/>
                <w:i/>
                <w:color w:val="auto"/>
                <w:sz w:val="22"/>
              </w:rPr>
              <w:t xml:space="preserve"> de VS Code / consola, BUILD SUCCESS del 08/09/2026).</w:t>
            </w:r>
          </w:p>
        </w:tc>
      </w:tr>
      <w:tr w:rsidR="00442967" w:rsidRPr="00303591" w14:paraId="657ADBED"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DE9053B"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7A64D4" w14:textId="77777777" w:rsidR="00442967" w:rsidRPr="00303591" w:rsidRDefault="00442967">
            <w:pPr>
              <w:pStyle w:val="MIDR"/>
              <w:jc w:val="both"/>
              <w:rPr>
                <w:rFonts w:ascii="Arial" w:hAnsi="Arial" w:cs="Arial"/>
                <w:i/>
                <w:color w:val="auto"/>
                <w:sz w:val="22"/>
                <w:szCs w:val="22"/>
              </w:rPr>
            </w:pPr>
            <w:r w:rsidRPr="00303591">
              <w:rPr>
                <w:rFonts w:ascii="Arial" w:hAnsi="Arial"/>
                <w:i/>
                <w:color w:val="auto"/>
                <w:sz w:val="22"/>
              </w:rPr>
              <w:t>08/09/2026</w:t>
            </w:r>
          </w:p>
        </w:tc>
      </w:tr>
      <w:tr w:rsidR="00442967" w:rsidRPr="00303591" w14:paraId="5C9833D4"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553F4CE"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E35747" w14:textId="77777777" w:rsidR="00442967" w:rsidRPr="00303591" w:rsidRDefault="00442967" w:rsidP="00442967">
            <w:pPr>
              <w:suppressAutoHyphens w:val="0"/>
              <w:autoSpaceDE w:val="0"/>
              <w:autoSpaceDN w:val="0"/>
              <w:adjustRightInd w:val="0"/>
              <w:rPr>
                <w:i/>
                <w:sz w:val="22"/>
                <w:szCs w:val="22"/>
              </w:rPr>
            </w:pPr>
            <w:r w:rsidRPr="00303591">
              <w:rPr>
                <w:i/>
                <w:sz w:val="22"/>
              </w:rPr>
              <w:t xml:space="preserve">Resultado en consola </w:t>
            </w:r>
            <w:proofErr w:type="gramStart"/>
            <w:r w:rsidRPr="00303591">
              <w:rPr>
                <w:i/>
                <w:sz w:val="22"/>
              </w:rPr>
              <w:t>de .</w:t>
            </w:r>
            <w:proofErr w:type="gramEnd"/>
            <w:r w:rsidRPr="00303591">
              <w:rPr>
                <w:i/>
                <w:sz w:val="22"/>
              </w:rPr>
              <w:t>/</w:t>
            </w:r>
            <w:proofErr w:type="spellStart"/>
            <w:r w:rsidRPr="00303591">
              <w:rPr>
                <w:i/>
                <w:sz w:val="22"/>
              </w:rPr>
              <w:t>mvnw</w:t>
            </w:r>
            <w:proofErr w:type="spellEnd"/>
            <w:r w:rsidRPr="00303591">
              <w:rPr>
                <w:i/>
                <w:sz w:val="22"/>
              </w:rPr>
              <w:t xml:space="preserve"> test, BUILD SUCCESS del 08/09/2026 (clase </w:t>
            </w:r>
            <w:proofErr w:type="spellStart"/>
            <w:r w:rsidRPr="00303591">
              <w:rPr>
                <w:i/>
                <w:sz w:val="22"/>
              </w:rPr>
              <w:t>VerificacionIntegridadBdTest</w:t>
            </w:r>
            <w:proofErr w:type="spellEnd"/>
            <w:r w:rsidRPr="00303591">
              <w:rPr>
                <w:i/>
                <w:sz w:val="22"/>
              </w:rPr>
              <w:t>).</w:t>
            </w:r>
          </w:p>
        </w:tc>
      </w:tr>
      <w:tr w:rsidR="000127C1" w:rsidRPr="00303591" w14:paraId="67ACD426"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60941BA"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2B641F"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Si alguna ruta queda en estado REVISAR, contrastar manualmente las coordenadas en el mapa antes de reportarlo como defecto.</w:t>
            </w:r>
          </w:p>
        </w:tc>
      </w:tr>
    </w:tbl>
    <w:p w14:paraId="6C539C4E" w14:textId="77777777" w:rsidR="006A00D6" w:rsidRPr="00303591"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303591" w14:paraId="0A6AC3F7"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5EA048C1" w14:textId="77777777" w:rsidR="000127C1" w:rsidRPr="00303591" w:rsidRDefault="000127C1">
            <w:pPr>
              <w:pStyle w:val="NormalPequeo"/>
              <w:spacing w:line="240" w:lineRule="auto"/>
              <w:rPr>
                <w:sz w:val="22"/>
                <w:szCs w:val="22"/>
              </w:rPr>
            </w:pPr>
            <w:r w:rsidRPr="00303591">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46140E06" w14:textId="77777777" w:rsidR="000127C1" w:rsidRPr="00303591" w:rsidRDefault="000127C1">
            <w:pPr>
              <w:pStyle w:val="MIDR"/>
              <w:jc w:val="both"/>
              <w:rPr>
                <w:rFonts w:ascii="Arial" w:hAnsi="Arial" w:cs="Arial"/>
                <w:color w:val="auto"/>
                <w:sz w:val="22"/>
                <w:szCs w:val="22"/>
              </w:rPr>
            </w:pPr>
            <w:r w:rsidRPr="00303591">
              <w:rPr>
                <w:rFonts w:ascii="Arial" w:hAnsi="Arial"/>
                <w:color w:val="auto"/>
                <w:sz w:val="22"/>
              </w:rPr>
              <w:t>BD-04</w:t>
            </w:r>
          </w:p>
        </w:tc>
      </w:tr>
      <w:tr w:rsidR="000127C1" w:rsidRPr="00303591" w14:paraId="08BED0D6"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CEC8EA8" w14:textId="77777777" w:rsidR="000127C1" w:rsidRPr="00303591" w:rsidRDefault="000127C1">
            <w:pPr>
              <w:jc w:val="both"/>
              <w:rPr>
                <w:sz w:val="22"/>
                <w:szCs w:val="22"/>
              </w:rPr>
            </w:pPr>
            <w:r w:rsidRPr="00303591">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5A299826" w14:textId="77777777" w:rsidR="000127C1" w:rsidRPr="00303591" w:rsidRDefault="000127C1">
            <w:pPr>
              <w:jc w:val="both"/>
              <w:rPr>
                <w:i/>
                <w:sz w:val="22"/>
                <w:szCs w:val="22"/>
              </w:rPr>
            </w:pPr>
            <w:r w:rsidRPr="00303591">
              <w:rPr>
                <w:i/>
                <w:sz w:val="22"/>
              </w:rPr>
              <w:t>Britto Garcia Ab Jhonatan (Asegurador de Calidad / QA)</w:t>
            </w:r>
          </w:p>
        </w:tc>
      </w:tr>
      <w:tr w:rsidR="000127C1" w:rsidRPr="00303591" w14:paraId="4C361982"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1B5E4BDB" w14:textId="77777777" w:rsidR="000127C1" w:rsidRPr="00303591" w:rsidRDefault="000127C1">
            <w:pPr>
              <w:jc w:val="both"/>
              <w:rPr>
                <w:sz w:val="22"/>
                <w:szCs w:val="22"/>
              </w:rPr>
            </w:pPr>
            <w:r w:rsidRPr="00303591">
              <w:rPr>
                <w:b/>
                <w:sz w:val="22"/>
                <w:szCs w:val="22"/>
              </w:rPr>
              <w:t>Fecha</w:t>
            </w:r>
            <w:r w:rsidR="00657D04" w:rsidRPr="00303591">
              <w:rPr>
                <w:b/>
                <w:sz w:val="22"/>
                <w:szCs w:val="22"/>
              </w:rPr>
              <w:t xml:space="preserve"> Planeación</w:t>
            </w:r>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0B90C72F" w14:textId="77777777" w:rsidR="000127C1" w:rsidRPr="00303591" w:rsidRDefault="00AB1D77">
            <w:pPr>
              <w:jc w:val="both"/>
              <w:rPr>
                <w:i/>
                <w:sz w:val="22"/>
                <w:szCs w:val="22"/>
              </w:rPr>
            </w:pPr>
            <w:r w:rsidRPr="00303591">
              <w:rPr>
                <w:i/>
                <w:sz w:val="22"/>
              </w:rPr>
              <w:t>05/09/2026</w:t>
            </w:r>
          </w:p>
        </w:tc>
      </w:tr>
      <w:tr w:rsidR="000127C1" w:rsidRPr="00303591" w14:paraId="44674E8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27D7C59" w14:textId="77777777" w:rsidR="000127C1" w:rsidRPr="00303591" w:rsidRDefault="000127C1">
            <w:pPr>
              <w:jc w:val="both"/>
              <w:rPr>
                <w:b/>
                <w:sz w:val="22"/>
                <w:szCs w:val="22"/>
              </w:rPr>
            </w:pPr>
            <w:r w:rsidRPr="00303591">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3318404B"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Integridad de Base de Datos (</w:t>
            </w:r>
            <w:proofErr w:type="spellStart"/>
            <w:r w:rsidRPr="00303591">
              <w:rPr>
                <w:rFonts w:ascii="Arial" w:hAnsi="Arial"/>
                <w:i/>
                <w:color w:val="auto"/>
                <w:sz w:val="22"/>
              </w:rPr>
              <w:t>VerificacionIntegridadBdTest</w:t>
            </w:r>
            <w:proofErr w:type="spellEnd"/>
            <w:r w:rsidRPr="00303591">
              <w:rPr>
                <w:rFonts w:ascii="Arial" w:hAnsi="Arial"/>
                <w:i/>
                <w:color w:val="auto"/>
                <w:sz w:val="22"/>
              </w:rPr>
              <w:t>)</w:t>
            </w:r>
          </w:p>
        </w:tc>
      </w:tr>
      <w:tr w:rsidR="000127C1" w:rsidRPr="00303591" w14:paraId="3F6167EA"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4A3D0768" w14:textId="77777777" w:rsidR="000127C1" w:rsidRPr="00303591" w:rsidRDefault="000127C1">
            <w:pPr>
              <w:jc w:val="both"/>
              <w:rPr>
                <w:b/>
                <w:sz w:val="22"/>
                <w:szCs w:val="22"/>
              </w:rPr>
            </w:pPr>
            <w:proofErr w:type="gramStart"/>
            <w:r w:rsidRPr="00303591">
              <w:rPr>
                <w:b/>
                <w:sz w:val="22"/>
                <w:szCs w:val="22"/>
              </w:rPr>
              <w:t>Funcionalidad a probar</w:t>
            </w:r>
            <w:proofErr w:type="gramEnd"/>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2252039D"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 xml:space="preserve">Equivalencia del cálculo </w:t>
            </w:r>
            <w:proofErr w:type="spellStart"/>
            <w:r w:rsidRPr="00303591">
              <w:rPr>
                <w:rFonts w:ascii="Arial" w:hAnsi="Arial"/>
                <w:i/>
                <w:color w:val="auto"/>
                <w:sz w:val="22"/>
              </w:rPr>
              <w:t>Haversine</w:t>
            </w:r>
            <w:proofErr w:type="spellEnd"/>
          </w:p>
        </w:tc>
      </w:tr>
      <w:tr w:rsidR="000127C1" w:rsidRPr="00303591" w14:paraId="47DCD7C9" w14:textId="77777777" w:rsidTr="00AB1D77">
        <w:tc>
          <w:tcPr>
            <w:tcW w:w="2127" w:type="dxa"/>
            <w:tcBorders>
              <w:top w:val="single" w:sz="4" w:space="0" w:color="000000"/>
              <w:left w:val="single" w:sz="4" w:space="0" w:color="000000"/>
            </w:tcBorders>
            <w:shd w:val="clear" w:color="auto" w:fill="BFBFBF"/>
            <w:vAlign w:val="center"/>
          </w:tcPr>
          <w:p w14:paraId="16DC5999" w14:textId="77777777" w:rsidR="000127C1" w:rsidRPr="00303591" w:rsidRDefault="000127C1">
            <w:pPr>
              <w:jc w:val="both"/>
              <w:rPr>
                <w:b/>
                <w:sz w:val="22"/>
                <w:szCs w:val="22"/>
              </w:rPr>
            </w:pPr>
            <w:r w:rsidRPr="00303591">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1E65F10A" w14:textId="77777777" w:rsidR="000127C1" w:rsidRPr="00303591" w:rsidRDefault="000127C1">
            <w:pPr>
              <w:jc w:val="both"/>
              <w:rPr>
                <w:i/>
                <w:sz w:val="22"/>
                <w:szCs w:val="22"/>
              </w:rPr>
            </w:pPr>
            <w:r w:rsidRPr="00303591">
              <w:rPr>
                <w:i/>
                <w:sz w:val="22"/>
              </w:rPr>
              <w:t xml:space="preserve">Equivalencia del cálculo </w:t>
            </w:r>
            <w:proofErr w:type="spellStart"/>
            <w:r w:rsidRPr="00303591">
              <w:rPr>
                <w:i/>
                <w:sz w:val="22"/>
              </w:rPr>
              <w:t>Haversine</w:t>
            </w:r>
            <w:proofErr w:type="spellEnd"/>
          </w:p>
        </w:tc>
      </w:tr>
      <w:tr w:rsidR="000127C1" w:rsidRPr="00303591" w14:paraId="6CD9DC4B" w14:textId="77777777" w:rsidTr="00AB1D77">
        <w:tc>
          <w:tcPr>
            <w:tcW w:w="2127" w:type="dxa"/>
            <w:tcBorders>
              <w:top w:val="single" w:sz="4" w:space="0" w:color="000000"/>
              <w:left w:val="single" w:sz="4" w:space="0" w:color="000000"/>
            </w:tcBorders>
            <w:shd w:val="clear" w:color="auto" w:fill="BFBFBF"/>
            <w:vAlign w:val="center"/>
          </w:tcPr>
          <w:p w14:paraId="7E4F1AF9" w14:textId="77777777" w:rsidR="000127C1" w:rsidRPr="00303591" w:rsidRDefault="000127C1">
            <w:pPr>
              <w:jc w:val="both"/>
              <w:rPr>
                <w:b/>
                <w:sz w:val="22"/>
                <w:szCs w:val="22"/>
              </w:rPr>
            </w:pPr>
            <w:r w:rsidRPr="00303591">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3BCAC44F" w14:textId="77777777" w:rsidR="000127C1" w:rsidRPr="00303591" w:rsidRDefault="000127C1">
            <w:pPr>
              <w:jc w:val="both"/>
              <w:rPr>
                <w:i/>
                <w:sz w:val="22"/>
                <w:szCs w:val="22"/>
              </w:rPr>
            </w:pPr>
            <w:r w:rsidRPr="00303591">
              <w:rPr>
                <w:i/>
                <w:sz w:val="22"/>
              </w:rPr>
              <w:t xml:space="preserve">Que </w:t>
            </w:r>
            <w:proofErr w:type="spellStart"/>
            <w:r w:rsidRPr="00303591">
              <w:rPr>
                <w:i/>
                <w:sz w:val="22"/>
              </w:rPr>
              <w:t>HaversineCalculator</w:t>
            </w:r>
            <w:proofErr w:type="spellEnd"/>
            <w:r w:rsidRPr="00303591">
              <w:rPr>
                <w:i/>
                <w:sz w:val="22"/>
              </w:rPr>
              <w:t xml:space="preserve"> (Java) y </w:t>
            </w:r>
            <w:proofErr w:type="spellStart"/>
            <w:r w:rsidRPr="00303591">
              <w:rPr>
                <w:i/>
                <w:sz w:val="22"/>
              </w:rPr>
              <w:t>fn_distancia_haversine</w:t>
            </w:r>
            <w:proofErr w:type="spellEnd"/>
            <w:r w:rsidRPr="00303591">
              <w:rPr>
                <w:i/>
                <w:sz w:val="22"/>
              </w:rPr>
              <w:t xml:space="preserve"> (PL/</w:t>
            </w:r>
            <w:proofErr w:type="spellStart"/>
            <w:r w:rsidRPr="00303591">
              <w:rPr>
                <w:i/>
                <w:sz w:val="22"/>
              </w:rPr>
              <w:t>pgSQL</w:t>
            </w:r>
            <w:proofErr w:type="spellEnd"/>
            <w:r w:rsidRPr="00303591">
              <w:rPr>
                <w:i/>
                <w:sz w:val="22"/>
              </w:rPr>
              <w:t>) devuelvan el mismo valor</w:t>
            </w:r>
          </w:p>
        </w:tc>
      </w:tr>
      <w:tr w:rsidR="000127C1" w:rsidRPr="00303591" w14:paraId="1BEE0C12" w14:textId="77777777" w:rsidTr="00AB1D77">
        <w:trPr>
          <w:cantSplit/>
        </w:trPr>
        <w:tc>
          <w:tcPr>
            <w:tcW w:w="2127" w:type="dxa"/>
            <w:tcBorders>
              <w:top w:val="single" w:sz="4" w:space="0" w:color="000000"/>
              <w:left w:val="single" w:sz="4" w:space="0" w:color="000000"/>
            </w:tcBorders>
            <w:shd w:val="clear" w:color="auto" w:fill="BFBFBF"/>
            <w:vAlign w:val="center"/>
          </w:tcPr>
          <w:p w14:paraId="7CE52207" w14:textId="77777777" w:rsidR="000127C1" w:rsidRPr="00303591" w:rsidRDefault="000127C1">
            <w:pPr>
              <w:jc w:val="both"/>
              <w:rPr>
                <w:b/>
                <w:sz w:val="22"/>
                <w:szCs w:val="22"/>
              </w:rPr>
            </w:pPr>
            <w:r w:rsidRPr="00303591">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7D575F40" w14:textId="77777777" w:rsidR="000127C1" w:rsidRPr="00303591" w:rsidRDefault="000127C1">
            <w:pPr>
              <w:jc w:val="both"/>
              <w:rPr>
                <w:i/>
                <w:sz w:val="22"/>
                <w:szCs w:val="22"/>
              </w:rPr>
            </w:pPr>
            <w:r w:rsidRPr="00303591">
              <w:rPr>
                <w:i/>
                <w:sz w:val="22"/>
              </w:rPr>
              <w:t>Coincidencia exacta en todas las rutas</w:t>
            </w:r>
          </w:p>
        </w:tc>
      </w:tr>
      <w:tr w:rsidR="00AB1D77" w:rsidRPr="00303591" w14:paraId="02AC02D4" w14:textId="77777777" w:rsidTr="00AB1D77">
        <w:trPr>
          <w:cantSplit/>
        </w:trPr>
        <w:tc>
          <w:tcPr>
            <w:tcW w:w="2127" w:type="dxa"/>
            <w:tcBorders>
              <w:top w:val="single" w:sz="4" w:space="0" w:color="000000"/>
              <w:left w:val="single" w:sz="4" w:space="0" w:color="000000"/>
            </w:tcBorders>
            <w:shd w:val="clear" w:color="auto" w:fill="BFBFBF"/>
            <w:vAlign w:val="center"/>
          </w:tcPr>
          <w:p w14:paraId="1651BEB9"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Secuencia de</w:t>
            </w:r>
          </w:p>
          <w:p w14:paraId="590E6AD0"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pasos para la</w:t>
            </w:r>
          </w:p>
          <w:p w14:paraId="1924A2D4"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ejecución de la</w:t>
            </w:r>
          </w:p>
          <w:p w14:paraId="2D875CC2" w14:textId="77777777" w:rsidR="00AB1D77" w:rsidRPr="00303591" w:rsidRDefault="00AB1D77" w:rsidP="00AB1D77">
            <w:pPr>
              <w:jc w:val="both"/>
              <w:rPr>
                <w:b/>
                <w:sz w:val="22"/>
                <w:szCs w:val="22"/>
              </w:rPr>
            </w:pPr>
            <w:r w:rsidRPr="00303591">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3CFE4BBA" w14:textId="77777777" w:rsidR="00AB1D77" w:rsidRPr="00303591" w:rsidRDefault="00AB1D77" w:rsidP="00AB1D77">
            <w:pPr>
              <w:suppressAutoHyphens w:val="0"/>
              <w:autoSpaceDE w:val="0"/>
              <w:autoSpaceDN w:val="0"/>
              <w:adjustRightInd w:val="0"/>
              <w:rPr>
                <w:i/>
                <w:sz w:val="22"/>
                <w:szCs w:val="22"/>
              </w:rPr>
            </w:pPr>
            <w:r w:rsidRPr="00303591">
              <w:rPr>
                <w:i/>
                <w:sz w:val="22"/>
              </w:rPr>
              <w:t xml:space="preserve">Ejecutar </w:t>
            </w:r>
            <w:proofErr w:type="spellStart"/>
            <w:r w:rsidRPr="00303591">
              <w:rPr>
                <w:i/>
                <w:sz w:val="22"/>
              </w:rPr>
              <w:t>VerificacionIntegridadBdTest</w:t>
            </w:r>
            <w:proofErr w:type="spellEnd"/>
            <w:r w:rsidRPr="00303591">
              <w:rPr>
                <w:i/>
                <w:sz w:val="22"/>
              </w:rPr>
              <w:t xml:space="preserve"> </w:t>
            </w:r>
            <w:proofErr w:type="gramStart"/>
            <w:r w:rsidRPr="00303591">
              <w:rPr>
                <w:i/>
                <w:sz w:val="22"/>
              </w:rPr>
              <w:t>mediante .</w:t>
            </w:r>
            <w:proofErr w:type="gramEnd"/>
            <w:r w:rsidRPr="00303591">
              <w:rPr>
                <w:i/>
                <w:sz w:val="22"/>
              </w:rPr>
              <w:t>/</w:t>
            </w:r>
            <w:proofErr w:type="spellStart"/>
            <w:r w:rsidRPr="00303591">
              <w:rPr>
                <w:i/>
                <w:sz w:val="22"/>
              </w:rPr>
              <w:t>mvnw</w:t>
            </w:r>
            <w:proofErr w:type="spellEnd"/>
            <w:r w:rsidRPr="00303591">
              <w:rPr>
                <w:i/>
                <w:sz w:val="22"/>
              </w:rPr>
              <w:t xml:space="preserve"> test (usa </w:t>
            </w:r>
            <w:proofErr w:type="spellStart"/>
            <w:r w:rsidRPr="00303591">
              <w:rPr>
                <w:i/>
                <w:sz w:val="22"/>
              </w:rPr>
              <w:t>Testcontainers</w:t>
            </w:r>
            <w:proofErr w:type="spellEnd"/>
            <w:r w:rsidRPr="00303591">
              <w:rPr>
                <w:i/>
                <w:sz w:val="22"/>
              </w:rPr>
              <w:t xml:space="preserve"> para levantar un PostgreSQL real efímero), verificando el mecanismo: Comparación de ambas implementaciones sobre las coordenadas sembradas.</w:t>
            </w:r>
          </w:p>
        </w:tc>
      </w:tr>
      <w:tr w:rsidR="000127C1" w:rsidRPr="00303591" w14:paraId="3295C0D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1BF533D8"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D29B1F"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 xml:space="preserve">Exitoso — coincide con el resultado esperado (confirmado en el panel </w:t>
            </w:r>
            <w:proofErr w:type="spellStart"/>
            <w:r w:rsidRPr="00303591">
              <w:rPr>
                <w:rFonts w:ascii="Arial" w:hAnsi="Arial"/>
                <w:i/>
                <w:color w:val="auto"/>
                <w:sz w:val="22"/>
              </w:rPr>
              <w:t>Testing</w:t>
            </w:r>
            <w:proofErr w:type="spellEnd"/>
            <w:r w:rsidRPr="00303591">
              <w:rPr>
                <w:rFonts w:ascii="Arial" w:hAnsi="Arial"/>
                <w:i/>
                <w:color w:val="auto"/>
                <w:sz w:val="22"/>
              </w:rPr>
              <w:t xml:space="preserve"> de VS Code / consola, BUILD SUCCESS del 08/09/2026).</w:t>
            </w:r>
          </w:p>
        </w:tc>
      </w:tr>
      <w:tr w:rsidR="00442967" w:rsidRPr="00303591" w14:paraId="2BC91E38"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613C402"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535AA4" w14:textId="77777777" w:rsidR="00442967" w:rsidRPr="00303591" w:rsidRDefault="00442967">
            <w:pPr>
              <w:pStyle w:val="MIDR"/>
              <w:jc w:val="both"/>
              <w:rPr>
                <w:rFonts w:ascii="Arial" w:hAnsi="Arial" w:cs="Arial"/>
                <w:i/>
                <w:color w:val="auto"/>
                <w:sz w:val="22"/>
                <w:szCs w:val="22"/>
              </w:rPr>
            </w:pPr>
            <w:r w:rsidRPr="00303591">
              <w:rPr>
                <w:rFonts w:ascii="Arial" w:hAnsi="Arial"/>
                <w:i/>
                <w:color w:val="auto"/>
                <w:sz w:val="22"/>
              </w:rPr>
              <w:t>08/09/2026</w:t>
            </w:r>
          </w:p>
        </w:tc>
      </w:tr>
      <w:tr w:rsidR="00442967" w:rsidRPr="00303591" w14:paraId="06126D73"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D991F9C"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lastRenderedPageBreak/>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5E98A2" w14:textId="77777777" w:rsidR="00442967" w:rsidRPr="00303591" w:rsidRDefault="00442967" w:rsidP="00442967">
            <w:pPr>
              <w:suppressAutoHyphens w:val="0"/>
              <w:autoSpaceDE w:val="0"/>
              <w:autoSpaceDN w:val="0"/>
              <w:adjustRightInd w:val="0"/>
              <w:rPr>
                <w:i/>
                <w:sz w:val="22"/>
                <w:szCs w:val="22"/>
              </w:rPr>
            </w:pPr>
            <w:r w:rsidRPr="00303591">
              <w:rPr>
                <w:i/>
                <w:sz w:val="22"/>
              </w:rPr>
              <w:t xml:space="preserve">Resultado en consola </w:t>
            </w:r>
            <w:proofErr w:type="gramStart"/>
            <w:r w:rsidRPr="00303591">
              <w:rPr>
                <w:i/>
                <w:sz w:val="22"/>
              </w:rPr>
              <w:t>de .</w:t>
            </w:r>
            <w:proofErr w:type="gramEnd"/>
            <w:r w:rsidRPr="00303591">
              <w:rPr>
                <w:i/>
                <w:sz w:val="22"/>
              </w:rPr>
              <w:t>/</w:t>
            </w:r>
            <w:proofErr w:type="spellStart"/>
            <w:r w:rsidRPr="00303591">
              <w:rPr>
                <w:i/>
                <w:sz w:val="22"/>
              </w:rPr>
              <w:t>mvnw</w:t>
            </w:r>
            <w:proofErr w:type="spellEnd"/>
            <w:r w:rsidRPr="00303591">
              <w:rPr>
                <w:i/>
                <w:sz w:val="22"/>
              </w:rPr>
              <w:t xml:space="preserve"> test, BUILD SUCCESS del 08/09/2026 (clase </w:t>
            </w:r>
            <w:proofErr w:type="spellStart"/>
            <w:r w:rsidRPr="00303591">
              <w:rPr>
                <w:i/>
                <w:sz w:val="22"/>
              </w:rPr>
              <w:t>VerificacionIntegridadBdTest</w:t>
            </w:r>
            <w:proofErr w:type="spellEnd"/>
            <w:r w:rsidRPr="00303591">
              <w:rPr>
                <w:i/>
                <w:sz w:val="22"/>
              </w:rPr>
              <w:t>).</w:t>
            </w:r>
          </w:p>
        </w:tc>
      </w:tr>
      <w:tr w:rsidR="000127C1" w:rsidRPr="00303591" w14:paraId="41490739"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0BFD8C27"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F67090"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Confirmar la coincidencia también para las estaciones y zonas agregadas más recientemente, no solo las sembradas originalmente.</w:t>
            </w:r>
          </w:p>
        </w:tc>
      </w:tr>
    </w:tbl>
    <w:p w14:paraId="29A6F76A" w14:textId="77777777" w:rsidR="006A00D6" w:rsidRPr="00303591" w:rsidRDefault="006A00D6"/>
    <w:tbl>
      <w:tblPr>
        <w:tblW w:w="9366" w:type="dxa"/>
        <w:tblInd w:w="-77" w:type="dxa"/>
        <w:tblLayout w:type="fixed"/>
        <w:tblCellMar>
          <w:left w:w="70" w:type="dxa"/>
          <w:right w:w="70" w:type="dxa"/>
        </w:tblCellMar>
        <w:tblLook w:val="0000" w:firstRow="0" w:lastRow="0" w:firstColumn="0" w:lastColumn="0" w:noHBand="0" w:noVBand="0"/>
      </w:tblPr>
      <w:tblGrid>
        <w:gridCol w:w="2127"/>
        <w:gridCol w:w="7239"/>
      </w:tblGrid>
      <w:tr w:rsidR="000127C1" w:rsidRPr="00303591" w14:paraId="6C462E9F" w14:textId="77777777" w:rsidTr="00AB1D77">
        <w:trPr>
          <w:trHeight w:val="161"/>
        </w:trPr>
        <w:tc>
          <w:tcPr>
            <w:tcW w:w="2127" w:type="dxa"/>
            <w:tcBorders>
              <w:top w:val="single" w:sz="4" w:space="0" w:color="000000"/>
              <w:left w:val="single" w:sz="4" w:space="0" w:color="000000"/>
              <w:bottom w:val="single" w:sz="4" w:space="0" w:color="000000"/>
            </w:tcBorders>
            <w:shd w:val="clear" w:color="auto" w:fill="BFBFBF"/>
            <w:vAlign w:val="center"/>
          </w:tcPr>
          <w:p w14:paraId="056E71F5" w14:textId="77777777" w:rsidR="000127C1" w:rsidRPr="00303591" w:rsidRDefault="000127C1">
            <w:pPr>
              <w:pStyle w:val="NormalPequeo"/>
              <w:spacing w:line="240" w:lineRule="auto"/>
              <w:rPr>
                <w:sz w:val="22"/>
                <w:szCs w:val="22"/>
              </w:rPr>
            </w:pPr>
            <w:r w:rsidRPr="00303591">
              <w:rPr>
                <w:b/>
                <w:sz w:val="22"/>
                <w:szCs w:val="22"/>
                <w:lang w:val="es-CO"/>
              </w:rPr>
              <w:t>Identificador: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79166C50" w14:textId="77777777" w:rsidR="000127C1" w:rsidRPr="00303591" w:rsidRDefault="000127C1">
            <w:pPr>
              <w:pStyle w:val="MIDR"/>
              <w:jc w:val="both"/>
              <w:rPr>
                <w:rFonts w:ascii="Arial" w:hAnsi="Arial" w:cs="Arial"/>
                <w:color w:val="auto"/>
                <w:sz w:val="22"/>
                <w:szCs w:val="22"/>
              </w:rPr>
            </w:pPr>
            <w:r w:rsidRPr="00303591">
              <w:rPr>
                <w:rFonts w:ascii="Arial" w:hAnsi="Arial"/>
                <w:color w:val="auto"/>
                <w:sz w:val="22"/>
              </w:rPr>
              <w:t>BD-05</w:t>
            </w:r>
          </w:p>
        </w:tc>
      </w:tr>
      <w:tr w:rsidR="000127C1" w:rsidRPr="00303591" w14:paraId="4D4A46E5"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5B7789D0" w14:textId="77777777" w:rsidR="000127C1" w:rsidRPr="00303591" w:rsidRDefault="000127C1">
            <w:pPr>
              <w:jc w:val="both"/>
              <w:rPr>
                <w:sz w:val="22"/>
                <w:szCs w:val="22"/>
              </w:rPr>
            </w:pPr>
            <w:r w:rsidRPr="00303591">
              <w:rPr>
                <w:b/>
                <w:sz w:val="22"/>
                <w:szCs w:val="22"/>
              </w:rPr>
              <w:t>Probador:</w:t>
            </w:r>
          </w:p>
        </w:tc>
        <w:tc>
          <w:tcPr>
            <w:tcW w:w="7239" w:type="dxa"/>
            <w:tcBorders>
              <w:top w:val="single" w:sz="4" w:space="0" w:color="000000"/>
              <w:left w:val="single" w:sz="4" w:space="0" w:color="000000"/>
              <w:bottom w:val="single" w:sz="4" w:space="0" w:color="000000"/>
              <w:right w:val="single" w:sz="4" w:space="0" w:color="000000"/>
            </w:tcBorders>
            <w:vAlign w:val="center"/>
          </w:tcPr>
          <w:p w14:paraId="13EEDABD" w14:textId="77777777" w:rsidR="000127C1" w:rsidRPr="00303591" w:rsidRDefault="000127C1">
            <w:pPr>
              <w:jc w:val="both"/>
              <w:rPr>
                <w:i/>
                <w:sz w:val="22"/>
                <w:szCs w:val="22"/>
              </w:rPr>
            </w:pPr>
            <w:r w:rsidRPr="00303591">
              <w:rPr>
                <w:i/>
                <w:sz w:val="22"/>
              </w:rPr>
              <w:t>Britto Garcia Ab Jhonatan (Asegurador de Calidad / QA)</w:t>
            </w:r>
          </w:p>
        </w:tc>
      </w:tr>
      <w:tr w:rsidR="000127C1" w:rsidRPr="00303591" w14:paraId="470E643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358EAEE9" w14:textId="77777777" w:rsidR="000127C1" w:rsidRPr="00303591" w:rsidRDefault="000127C1">
            <w:pPr>
              <w:jc w:val="both"/>
              <w:rPr>
                <w:sz w:val="22"/>
                <w:szCs w:val="22"/>
              </w:rPr>
            </w:pPr>
            <w:r w:rsidRPr="00303591">
              <w:rPr>
                <w:b/>
                <w:sz w:val="22"/>
                <w:szCs w:val="22"/>
              </w:rPr>
              <w:t>Fecha</w:t>
            </w:r>
            <w:r w:rsidR="00657D04" w:rsidRPr="00303591">
              <w:rPr>
                <w:b/>
                <w:sz w:val="22"/>
                <w:szCs w:val="22"/>
              </w:rPr>
              <w:t xml:space="preserve"> Planeación</w:t>
            </w:r>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3DD8F3D1" w14:textId="77777777" w:rsidR="000127C1" w:rsidRPr="00303591" w:rsidRDefault="00AB1D77">
            <w:pPr>
              <w:jc w:val="both"/>
              <w:rPr>
                <w:i/>
                <w:sz w:val="22"/>
                <w:szCs w:val="22"/>
              </w:rPr>
            </w:pPr>
            <w:r w:rsidRPr="00303591">
              <w:rPr>
                <w:i/>
                <w:sz w:val="22"/>
              </w:rPr>
              <w:t>05/09/2026</w:t>
            </w:r>
          </w:p>
        </w:tc>
      </w:tr>
      <w:tr w:rsidR="000127C1" w:rsidRPr="00303591" w14:paraId="4AD5D217"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E27F3F8" w14:textId="77777777" w:rsidR="000127C1" w:rsidRPr="00303591" w:rsidRDefault="000127C1">
            <w:pPr>
              <w:jc w:val="both"/>
              <w:rPr>
                <w:b/>
                <w:sz w:val="22"/>
                <w:szCs w:val="22"/>
              </w:rPr>
            </w:pPr>
            <w:r w:rsidRPr="00303591">
              <w:rPr>
                <w:b/>
                <w:sz w:val="22"/>
                <w:szCs w:val="22"/>
              </w:rPr>
              <w:t>Módulo</w:t>
            </w:r>
          </w:p>
        </w:tc>
        <w:tc>
          <w:tcPr>
            <w:tcW w:w="7239" w:type="dxa"/>
            <w:tcBorders>
              <w:top w:val="single" w:sz="4" w:space="0" w:color="000000"/>
              <w:left w:val="single" w:sz="4" w:space="0" w:color="000000"/>
              <w:bottom w:val="single" w:sz="4" w:space="0" w:color="000000"/>
              <w:right w:val="single" w:sz="4" w:space="0" w:color="000000"/>
            </w:tcBorders>
            <w:vAlign w:val="center"/>
          </w:tcPr>
          <w:p w14:paraId="2DC71DFA"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Integridad de Base de Datos (</w:t>
            </w:r>
            <w:proofErr w:type="spellStart"/>
            <w:r w:rsidRPr="00303591">
              <w:rPr>
                <w:rFonts w:ascii="Arial" w:hAnsi="Arial"/>
                <w:i/>
                <w:color w:val="auto"/>
                <w:sz w:val="22"/>
              </w:rPr>
              <w:t>VerificacionIntegridadBdTest</w:t>
            </w:r>
            <w:proofErr w:type="spellEnd"/>
            <w:r w:rsidRPr="00303591">
              <w:rPr>
                <w:rFonts w:ascii="Arial" w:hAnsi="Arial"/>
                <w:i/>
                <w:color w:val="auto"/>
                <w:sz w:val="22"/>
              </w:rPr>
              <w:t>)</w:t>
            </w:r>
          </w:p>
        </w:tc>
      </w:tr>
      <w:tr w:rsidR="000127C1" w:rsidRPr="00303591" w14:paraId="6395DF6B" w14:textId="77777777" w:rsidTr="00AB1D77">
        <w:tc>
          <w:tcPr>
            <w:tcW w:w="2127" w:type="dxa"/>
            <w:tcBorders>
              <w:top w:val="single" w:sz="4" w:space="0" w:color="000000"/>
              <w:left w:val="single" w:sz="4" w:space="0" w:color="000000"/>
              <w:bottom w:val="single" w:sz="4" w:space="0" w:color="000000"/>
            </w:tcBorders>
            <w:shd w:val="clear" w:color="auto" w:fill="BFBFBF"/>
            <w:vAlign w:val="center"/>
          </w:tcPr>
          <w:p w14:paraId="07E9A722" w14:textId="77777777" w:rsidR="000127C1" w:rsidRPr="00303591" w:rsidRDefault="000127C1">
            <w:pPr>
              <w:jc w:val="both"/>
              <w:rPr>
                <w:b/>
                <w:sz w:val="22"/>
                <w:szCs w:val="22"/>
              </w:rPr>
            </w:pPr>
            <w:proofErr w:type="gramStart"/>
            <w:r w:rsidRPr="00303591">
              <w:rPr>
                <w:b/>
                <w:sz w:val="22"/>
                <w:szCs w:val="22"/>
              </w:rPr>
              <w:t>Funcionalidad a probar</w:t>
            </w:r>
            <w:proofErr w:type="gramEnd"/>
            <w:r w:rsidRPr="00303591">
              <w:rPr>
                <w:b/>
                <w:sz w:val="22"/>
                <w:szCs w:val="22"/>
              </w:rPr>
              <w:t>:</w:t>
            </w:r>
          </w:p>
        </w:tc>
        <w:tc>
          <w:tcPr>
            <w:tcW w:w="7239" w:type="dxa"/>
            <w:tcBorders>
              <w:top w:val="single" w:sz="4" w:space="0" w:color="000000"/>
              <w:left w:val="single" w:sz="4" w:space="0" w:color="000000"/>
              <w:bottom w:val="single" w:sz="4" w:space="0" w:color="000000"/>
              <w:right w:val="single" w:sz="4" w:space="0" w:color="000000"/>
            </w:tcBorders>
            <w:vAlign w:val="center"/>
          </w:tcPr>
          <w:p w14:paraId="29BD709C"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Divergencia de tramos entre proveedores</w:t>
            </w:r>
          </w:p>
        </w:tc>
      </w:tr>
      <w:tr w:rsidR="000127C1" w:rsidRPr="00303591" w14:paraId="6D2BCA26" w14:textId="77777777" w:rsidTr="00AB1D77">
        <w:tc>
          <w:tcPr>
            <w:tcW w:w="2127" w:type="dxa"/>
            <w:tcBorders>
              <w:top w:val="single" w:sz="4" w:space="0" w:color="000000"/>
              <w:left w:val="single" w:sz="4" w:space="0" w:color="000000"/>
            </w:tcBorders>
            <w:shd w:val="clear" w:color="auto" w:fill="BFBFBF"/>
            <w:vAlign w:val="center"/>
          </w:tcPr>
          <w:p w14:paraId="07A90868" w14:textId="77777777" w:rsidR="000127C1" w:rsidRPr="00303591" w:rsidRDefault="000127C1">
            <w:pPr>
              <w:jc w:val="both"/>
              <w:rPr>
                <w:b/>
                <w:sz w:val="22"/>
                <w:szCs w:val="22"/>
              </w:rPr>
            </w:pPr>
            <w:r w:rsidRPr="00303591">
              <w:rPr>
                <w:b/>
                <w:sz w:val="22"/>
                <w:szCs w:val="22"/>
              </w:rPr>
              <w:t>Objetivo de la funcionalidad:</w:t>
            </w:r>
          </w:p>
        </w:tc>
        <w:tc>
          <w:tcPr>
            <w:tcW w:w="7239" w:type="dxa"/>
            <w:tcBorders>
              <w:top w:val="single" w:sz="4" w:space="0" w:color="000000"/>
              <w:left w:val="single" w:sz="4" w:space="0" w:color="000000"/>
              <w:right w:val="single" w:sz="4" w:space="0" w:color="000000"/>
            </w:tcBorders>
            <w:shd w:val="clear" w:color="auto" w:fill="FFFFFF"/>
            <w:vAlign w:val="center"/>
          </w:tcPr>
          <w:p w14:paraId="7AB42CE8" w14:textId="77777777" w:rsidR="000127C1" w:rsidRPr="00303591" w:rsidRDefault="000127C1">
            <w:pPr>
              <w:jc w:val="both"/>
              <w:rPr>
                <w:i/>
                <w:sz w:val="22"/>
                <w:szCs w:val="22"/>
              </w:rPr>
            </w:pPr>
            <w:r w:rsidRPr="00303591">
              <w:rPr>
                <w:i/>
                <w:sz w:val="22"/>
              </w:rPr>
              <w:t>Divergencia de tramos entre proveedores</w:t>
            </w:r>
          </w:p>
        </w:tc>
      </w:tr>
      <w:tr w:rsidR="000127C1" w:rsidRPr="00303591" w14:paraId="4614280D" w14:textId="77777777" w:rsidTr="00AB1D77">
        <w:tc>
          <w:tcPr>
            <w:tcW w:w="2127" w:type="dxa"/>
            <w:tcBorders>
              <w:top w:val="single" w:sz="4" w:space="0" w:color="000000"/>
              <w:left w:val="single" w:sz="4" w:space="0" w:color="000000"/>
            </w:tcBorders>
            <w:shd w:val="clear" w:color="auto" w:fill="BFBFBF"/>
            <w:vAlign w:val="center"/>
          </w:tcPr>
          <w:p w14:paraId="43F6F609" w14:textId="77777777" w:rsidR="000127C1" w:rsidRPr="00303591" w:rsidRDefault="000127C1">
            <w:pPr>
              <w:jc w:val="both"/>
              <w:rPr>
                <w:b/>
                <w:sz w:val="22"/>
                <w:szCs w:val="22"/>
              </w:rPr>
            </w:pPr>
            <w:r w:rsidRPr="00303591">
              <w:rPr>
                <w:b/>
                <w:sz w:val="22"/>
                <w:szCs w:val="22"/>
              </w:rPr>
              <w:t>Precondiciones:</w:t>
            </w:r>
          </w:p>
        </w:tc>
        <w:tc>
          <w:tcPr>
            <w:tcW w:w="7239" w:type="dxa"/>
            <w:tcBorders>
              <w:top w:val="single" w:sz="4" w:space="0" w:color="000000"/>
              <w:left w:val="single" w:sz="4" w:space="0" w:color="000000"/>
              <w:right w:val="single" w:sz="4" w:space="0" w:color="000000"/>
            </w:tcBorders>
            <w:shd w:val="clear" w:color="auto" w:fill="FFFFFF"/>
            <w:vAlign w:val="center"/>
          </w:tcPr>
          <w:p w14:paraId="74499633" w14:textId="77777777" w:rsidR="000127C1" w:rsidRPr="00303591" w:rsidRDefault="000127C1">
            <w:pPr>
              <w:jc w:val="both"/>
              <w:rPr>
                <w:i/>
                <w:sz w:val="22"/>
                <w:szCs w:val="22"/>
              </w:rPr>
            </w:pPr>
            <w:r w:rsidRPr="00303591">
              <w:rPr>
                <w:i/>
                <w:sz w:val="22"/>
              </w:rPr>
              <w:t>Que a los 15 años corresponda Adulto en el tren y Niño en la zona según los datos cargados</w:t>
            </w:r>
          </w:p>
        </w:tc>
      </w:tr>
      <w:tr w:rsidR="000127C1" w:rsidRPr="00303591" w14:paraId="1A8C136F" w14:textId="77777777" w:rsidTr="00AB1D77">
        <w:trPr>
          <w:cantSplit/>
        </w:trPr>
        <w:tc>
          <w:tcPr>
            <w:tcW w:w="2127" w:type="dxa"/>
            <w:tcBorders>
              <w:top w:val="single" w:sz="4" w:space="0" w:color="000000"/>
              <w:left w:val="single" w:sz="4" w:space="0" w:color="000000"/>
            </w:tcBorders>
            <w:shd w:val="clear" w:color="auto" w:fill="BFBFBF"/>
            <w:vAlign w:val="center"/>
          </w:tcPr>
          <w:p w14:paraId="0E514894" w14:textId="77777777" w:rsidR="000127C1" w:rsidRPr="00303591" w:rsidRDefault="000127C1">
            <w:pPr>
              <w:jc w:val="both"/>
              <w:rPr>
                <w:b/>
                <w:sz w:val="22"/>
                <w:szCs w:val="22"/>
              </w:rPr>
            </w:pPr>
            <w:r w:rsidRPr="00303591">
              <w:rPr>
                <w:b/>
                <w:sz w:val="22"/>
                <w:szCs w:val="22"/>
              </w:rPr>
              <w:t>Resultado esperado:</w:t>
            </w:r>
          </w:p>
        </w:tc>
        <w:tc>
          <w:tcPr>
            <w:tcW w:w="7239" w:type="dxa"/>
            <w:tcBorders>
              <w:top w:val="single" w:sz="4" w:space="0" w:color="000000"/>
              <w:left w:val="single" w:sz="4" w:space="0" w:color="000000"/>
              <w:right w:val="single" w:sz="4" w:space="0" w:color="000000"/>
            </w:tcBorders>
            <w:shd w:val="clear" w:color="auto" w:fill="FFFFFF"/>
            <w:vAlign w:val="center"/>
          </w:tcPr>
          <w:p w14:paraId="5F59FEAD" w14:textId="77777777" w:rsidR="000127C1" w:rsidRPr="00303591" w:rsidRDefault="000127C1">
            <w:pPr>
              <w:jc w:val="both"/>
              <w:rPr>
                <w:i/>
                <w:sz w:val="22"/>
                <w:szCs w:val="22"/>
              </w:rPr>
            </w:pPr>
            <w:r w:rsidRPr="00303591">
              <w:rPr>
                <w:i/>
                <w:sz w:val="22"/>
              </w:rPr>
              <w:t>Adulto y Niño respectivamente</w:t>
            </w:r>
          </w:p>
        </w:tc>
      </w:tr>
      <w:tr w:rsidR="00AB1D77" w:rsidRPr="00303591" w14:paraId="2A8AD356" w14:textId="77777777" w:rsidTr="00AB1D77">
        <w:trPr>
          <w:cantSplit/>
        </w:trPr>
        <w:tc>
          <w:tcPr>
            <w:tcW w:w="2127" w:type="dxa"/>
            <w:tcBorders>
              <w:top w:val="single" w:sz="4" w:space="0" w:color="000000"/>
              <w:left w:val="single" w:sz="4" w:space="0" w:color="000000"/>
            </w:tcBorders>
            <w:shd w:val="clear" w:color="auto" w:fill="BFBFBF"/>
            <w:vAlign w:val="center"/>
          </w:tcPr>
          <w:p w14:paraId="0AD241F9"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Secuencia de</w:t>
            </w:r>
          </w:p>
          <w:p w14:paraId="3F39AD39"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pasos para la</w:t>
            </w:r>
          </w:p>
          <w:p w14:paraId="22B72D4A" w14:textId="77777777" w:rsidR="00AB1D77" w:rsidRPr="00303591" w:rsidRDefault="00AB1D77" w:rsidP="00AB1D77">
            <w:pPr>
              <w:suppressAutoHyphens w:val="0"/>
              <w:autoSpaceDE w:val="0"/>
              <w:autoSpaceDN w:val="0"/>
              <w:adjustRightInd w:val="0"/>
              <w:rPr>
                <w:b/>
                <w:sz w:val="22"/>
                <w:szCs w:val="22"/>
              </w:rPr>
            </w:pPr>
            <w:r w:rsidRPr="00303591">
              <w:rPr>
                <w:b/>
                <w:sz w:val="22"/>
                <w:szCs w:val="22"/>
              </w:rPr>
              <w:t>ejecución de la</w:t>
            </w:r>
          </w:p>
          <w:p w14:paraId="68513198" w14:textId="77777777" w:rsidR="00AB1D77" w:rsidRPr="00303591" w:rsidRDefault="00AB1D77" w:rsidP="00AB1D77">
            <w:pPr>
              <w:jc w:val="both"/>
              <w:rPr>
                <w:b/>
                <w:sz w:val="22"/>
                <w:szCs w:val="22"/>
              </w:rPr>
            </w:pPr>
            <w:r w:rsidRPr="00303591">
              <w:rPr>
                <w:b/>
                <w:sz w:val="22"/>
                <w:szCs w:val="22"/>
              </w:rPr>
              <w:t>prueba:</w:t>
            </w:r>
          </w:p>
        </w:tc>
        <w:tc>
          <w:tcPr>
            <w:tcW w:w="7239" w:type="dxa"/>
            <w:tcBorders>
              <w:top w:val="single" w:sz="4" w:space="0" w:color="000000"/>
              <w:left w:val="single" w:sz="4" w:space="0" w:color="000000"/>
              <w:right w:val="single" w:sz="4" w:space="0" w:color="000000"/>
            </w:tcBorders>
            <w:shd w:val="clear" w:color="auto" w:fill="FFFFFF"/>
            <w:vAlign w:val="center"/>
          </w:tcPr>
          <w:p w14:paraId="0DE87986" w14:textId="77777777" w:rsidR="00AB1D77" w:rsidRPr="00303591" w:rsidRDefault="00AB1D77" w:rsidP="00AB1D77">
            <w:pPr>
              <w:suppressAutoHyphens w:val="0"/>
              <w:autoSpaceDE w:val="0"/>
              <w:autoSpaceDN w:val="0"/>
              <w:adjustRightInd w:val="0"/>
              <w:rPr>
                <w:i/>
                <w:sz w:val="22"/>
                <w:szCs w:val="22"/>
              </w:rPr>
            </w:pPr>
            <w:r w:rsidRPr="00303591">
              <w:rPr>
                <w:i/>
                <w:sz w:val="22"/>
              </w:rPr>
              <w:t xml:space="preserve">Ejecutar </w:t>
            </w:r>
            <w:proofErr w:type="spellStart"/>
            <w:r w:rsidRPr="00303591">
              <w:rPr>
                <w:i/>
                <w:sz w:val="22"/>
              </w:rPr>
              <w:t>VerificacionIntegridadBdTest</w:t>
            </w:r>
            <w:proofErr w:type="spellEnd"/>
            <w:r w:rsidRPr="00303591">
              <w:rPr>
                <w:i/>
                <w:sz w:val="22"/>
              </w:rPr>
              <w:t xml:space="preserve"> </w:t>
            </w:r>
            <w:proofErr w:type="gramStart"/>
            <w:r w:rsidRPr="00303591">
              <w:rPr>
                <w:i/>
                <w:sz w:val="22"/>
              </w:rPr>
              <w:t>mediante .</w:t>
            </w:r>
            <w:proofErr w:type="gramEnd"/>
            <w:r w:rsidRPr="00303591">
              <w:rPr>
                <w:i/>
                <w:sz w:val="22"/>
              </w:rPr>
              <w:t>/</w:t>
            </w:r>
            <w:proofErr w:type="spellStart"/>
            <w:r w:rsidRPr="00303591">
              <w:rPr>
                <w:i/>
                <w:sz w:val="22"/>
              </w:rPr>
              <w:t>mvnw</w:t>
            </w:r>
            <w:proofErr w:type="spellEnd"/>
            <w:r w:rsidRPr="00303591">
              <w:rPr>
                <w:i/>
                <w:sz w:val="22"/>
              </w:rPr>
              <w:t xml:space="preserve"> test (usa </w:t>
            </w:r>
            <w:proofErr w:type="spellStart"/>
            <w:r w:rsidRPr="00303591">
              <w:rPr>
                <w:i/>
                <w:sz w:val="22"/>
              </w:rPr>
              <w:t>Testcontainers</w:t>
            </w:r>
            <w:proofErr w:type="spellEnd"/>
            <w:r w:rsidRPr="00303591">
              <w:rPr>
                <w:i/>
                <w:sz w:val="22"/>
              </w:rPr>
              <w:t xml:space="preserve"> para levantar un PostgreSQL real efímero), verificando el mecanismo: </w:t>
            </w:r>
            <w:proofErr w:type="spellStart"/>
            <w:r w:rsidRPr="00303591">
              <w:rPr>
                <w:i/>
                <w:sz w:val="22"/>
              </w:rPr>
              <w:t>fn_categoria_por_</w:t>
            </w:r>
            <w:proofErr w:type="gramStart"/>
            <w:r w:rsidRPr="00303591">
              <w:rPr>
                <w:i/>
                <w:sz w:val="22"/>
              </w:rPr>
              <w:t>edad</w:t>
            </w:r>
            <w:proofErr w:type="spellEnd"/>
            <w:r w:rsidRPr="00303591">
              <w:rPr>
                <w:i/>
                <w:sz w:val="22"/>
              </w:rPr>
              <w:t>(</w:t>
            </w:r>
            <w:proofErr w:type="gramEnd"/>
            <w:r w:rsidRPr="00303591">
              <w:rPr>
                <w:i/>
                <w:sz w:val="22"/>
              </w:rPr>
              <w:t xml:space="preserve">'Tren', 15) y </w:t>
            </w:r>
            <w:proofErr w:type="spellStart"/>
            <w:r w:rsidRPr="00303591">
              <w:rPr>
                <w:i/>
                <w:sz w:val="22"/>
              </w:rPr>
              <w:t>fn_categoria_por_</w:t>
            </w:r>
            <w:proofErr w:type="gramStart"/>
            <w:r w:rsidRPr="00303591">
              <w:rPr>
                <w:i/>
                <w:sz w:val="22"/>
              </w:rPr>
              <w:t>edad</w:t>
            </w:r>
            <w:proofErr w:type="spellEnd"/>
            <w:r w:rsidRPr="00303591">
              <w:rPr>
                <w:i/>
                <w:sz w:val="22"/>
              </w:rPr>
              <w:t>(</w:t>
            </w:r>
            <w:proofErr w:type="gramEnd"/>
            <w:r w:rsidRPr="00303591">
              <w:rPr>
                <w:i/>
                <w:sz w:val="22"/>
              </w:rPr>
              <w:t>'Zona', 15).</w:t>
            </w:r>
          </w:p>
        </w:tc>
      </w:tr>
      <w:tr w:rsidR="000127C1" w:rsidRPr="00303591" w14:paraId="26DEE967"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2ADA52ED"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Resultado obtenido:</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AC08EB"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 xml:space="preserve">Exitoso — coincide con el resultado esperado (confirmado en el panel </w:t>
            </w:r>
            <w:proofErr w:type="spellStart"/>
            <w:r w:rsidRPr="00303591">
              <w:rPr>
                <w:rFonts w:ascii="Arial" w:hAnsi="Arial"/>
                <w:i/>
                <w:color w:val="auto"/>
                <w:sz w:val="22"/>
              </w:rPr>
              <w:t>Testing</w:t>
            </w:r>
            <w:proofErr w:type="spellEnd"/>
            <w:r w:rsidRPr="00303591">
              <w:rPr>
                <w:rFonts w:ascii="Arial" w:hAnsi="Arial"/>
                <w:i/>
                <w:color w:val="auto"/>
                <w:sz w:val="22"/>
              </w:rPr>
              <w:t xml:space="preserve"> de VS Code / consola, BUILD SUCCESS del 08/09/2026).</w:t>
            </w:r>
          </w:p>
        </w:tc>
      </w:tr>
      <w:tr w:rsidR="00442967" w:rsidRPr="00303591" w14:paraId="02D62EE0"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50ACD993"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Fecha ejecución:</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23CF58" w14:textId="77777777" w:rsidR="00442967" w:rsidRPr="00303591" w:rsidRDefault="00442967">
            <w:pPr>
              <w:pStyle w:val="MIDR"/>
              <w:jc w:val="both"/>
              <w:rPr>
                <w:rFonts w:ascii="Arial" w:hAnsi="Arial" w:cs="Arial"/>
                <w:i/>
                <w:color w:val="auto"/>
                <w:sz w:val="22"/>
                <w:szCs w:val="22"/>
              </w:rPr>
            </w:pPr>
            <w:r w:rsidRPr="00303591">
              <w:rPr>
                <w:rFonts w:ascii="Arial" w:hAnsi="Arial"/>
                <w:i/>
                <w:color w:val="auto"/>
                <w:sz w:val="22"/>
              </w:rPr>
              <w:t>08/09/2026</w:t>
            </w:r>
          </w:p>
        </w:tc>
      </w:tr>
      <w:tr w:rsidR="00442967" w:rsidRPr="00303591" w14:paraId="3108F4EF"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6DD0FAEC" w14:textId="77777777" w:rsidR="00442967" w:rsidRPr="00303591" w:rsidRDefault="00442967">
            <w:pPr>
              <w:pStyle w:val="MIDR"/>
              <w:jc w:val="both"/>
              <w:rPr>
                <w:rFonts w:ascii="Arial" w:hAnsi="Arial" w:cs="Arial"/>
                <w:b/>
                <w:color w:val="auto"/>
                <w:sz w:val="22"/>
                <w:szCs w:val="22"/>
              </w:rPr>
            </w:pPr>
            <w:r w:rsidRPr="00303591">
              <w:rPr>
                <w:rFonts w:ascii="Arial" w:hAnsi="Arial" w:cs="Arial"/>
                <w:b/>
                <w:color w:val="auto"/>
                <w:sz w:val="22"/>
                <w:szCs w:val="22"/>
              </w:rPr>
              <w:t>Anexos: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72EBE" w14:textId="77777777" w:rsidR="00442967" w:rsidRPr="00303591" w:rsidRDefault="00442967" w:rsidP="00442967">
            <w:pPr>
              <w:suppressAutoHyphens w:val="0"/>
              <w:autoSpaceDE w:val="0"/>
              <w:autoSpaceDN w:val="0"/>
              <w:adjustRightInd w:val="0"/>
              <w:rPr>
                <w:i/>
                <w:sz w:val="22"/>
                <w:szCs w:val="22"/>
              </w:rPr>
            </w:pPr>
            <w:r w:rsidRPr="00303591">
              <w:rPr>
                <w:i/>
                <w:sz w:val="22"/>
              </w:rPr>
              <w:t xml:space="preserve">Resultado en consola </w:t>
            </w:r>
            <w:proofErr w:type="gramStart"/>
            <w:r w:rsidRPr="00303591">
              <w:rPr>
                <w:i/>
                <w:sz w:val="22"/>
              </w:rPr>
              <w:t>de .</w:t>
            </w:r>
            <w:proofErr w:type="gramEnd"/>
            <w:r w:rsidRPr="00303591">
              <w:rPr>
                <w:i/>
                <w:sz w:val="22"/>
              </w:rPr>
              <w:t>/</w:t>
            </w:r>
            <w:proofErr w:type="spellStart"/>
            <w:r w:rsidRPr="00303591">
              <w:rPr>
                <w:i/>
                <w:sz w:val="22"/>
              </w:rPr>
              <w:t>mvnw</w:t>
            </w:r>
            <w:proofErr w:type="spellEnd"/>
            <w:r w:rsidRPr="00303591">
              <w:rPr>
                <w:i/>
                <w:sz w:val="22"/>
              </w:rPr>
              <w:t xml:space="preserve"> test, BUILD SUCCESS del 08/09/2026 (clase </w:t>
            </w:r>
            <w:proofErr w:type="spellStart"/>
            <w:r w:rsidRPr="00303591">
              <w:rPr>
                <w:i/>
                <w:sz w:val="22"/>
              </w:rPr>
              <w:t>VerificacionIntegridadBdTest</w:t>
            </w:r>
            <w:proofErr w:type="spellEnd"/>
            <w:r w:rsidRPr="00303591">
              <w:rPr>
                <w:i/>
                <w:sz w:val="22"/>
              </w:rPr>
              <w:t>).</w:t>
            </w:r>
          </w:p>
        </w:tc>
      </w:tr>
      <w:tr w:rsidR="000127C1" w:rsidRPr="00303591" w14:paraId="1722B9FC" w14:textId="77777777" w:rsidTr="00AB1D77">
        <w:trPr>
          <w:cantSplit/>
        </w:trPr>
        <w:tc>
          <w:tcPr>
            <w:tcW w:w="2127" w:type="dxa"/>
            <w:tcBorders>
              <w:top w:val="single" w:sz="4" w:space="0" w:color="000000"/>
              <w:left w:val="single" w:sz="4" w:space="0" w:color="000000"/>
              <w:bottom w:val="single" w:sz="4" w:space="0" w:color="000000"/>
            </w:tcBorders>
            <w:shd w:val="clear" w:color="auto" w:fill="BFBFBF"/>
            <w:vAlign w:val="center"/>
          </w:tcPr>
          <w:p w14:paraId="3FA93A5C" w14:textId="77777777" w:rsidR="000127C1" w:rsidRPr="00303591" w:rsidRDefault="000127C1">
            <w:pPr>
              <w:pStyle w:val="MIDR"/>
              <w:jc w:val="both"/>
              <w:rPr>
                <w:rFonts w:ascii="Arial" w:hAnsi="Arial" w:cs="Arial"/>
                <w:b/>
                <w:color w:val="auto"/>
                <w:sz w:val="22"/>
                <w:szCs w:val="22"/>
              </w:rPr>
            </w:pPr>
            <w:r w:rsidRPr="00303591">
              <w:rPr>
                <w:rFonts w:ascii="Arial" w:hAnsi="Arial" w:cs="Arial"/>
                <w:b/>
                <w:color w:val="auto"/>
                <w:sz w:val="22"/>
                <w:szCs w:val="22"/>
              </w:rPr>
              <w:t>Observaciones:</w:t>
            </w:r>
          </w:p>
        </w:tc>
        <w:tc>
          <w:tcPr>
            <w:tcW w:w="723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30A47A" w14:textId="77777777" w:rsidR="000127C1" w:rsidRPr="00303591" w:rsidRDefault="000127C1">
            <w:pPr>
              <w:pStyle w:val="MIDR"/>
              <w:jc w:val="both"/>
              <w:rPr>
                <w:rFonts w:ascii="Arial" w:hAnsi="Arial" w:cs="Arial"/>
                <w:i/>
                <w:color w:val="auto"/>
                <w:sz w:val="22"/>
                <w:szCs w:val="22"/>
              </w:rPr>
            </w:pPr>
            <w:r w:rsidRPr="00303591">
              <w:rPr>
                <w:rFonts w:ascii="Arial" w:hAnsi="Arial"/>
                <w:i/>
                <w:color w:val="auto"/>
                <w:sz w:val="22"/>
              </w:rPr>
              <w:t>Caso puntual de los 15 años; ya se confirma también de forma manual en CN-11 desde la interfaz.</w:t>
            </w:r>
          </w:p>
        </w:tc>
      </w:tr>
    </w:tbl>
    <w:p w14:paraId="7FCA94FB" w14:textId="77777777" w:rsidR="00D15DCC" w:rsidRDefault="00D15DCC">
      <w:pPr>
        <w:rPr>
          <w:b/>
          <w:bCs/>
        </w:rPr>
      </w:pPr>
    </w:p>
    <w:p w14:paraId="0342343B" w14:textId="77777777" w:rsidR="00440466" w:rsidRDefault="00440466">
      <w:pPr>
        <w:suppressAutoHyphens w:val="0"/>
        <w:rPr>
          <w:b/>
          <w:bCs/>
        </w:rPr>
      </w:pPr>
      <w:r>
        <w:rPr>
          <w:b/>
          <w:bCs/>
        </w:rPr>
        <w:br w:type="page"/>
      </w:r>
    </w:p>
    <w:p w14:paraId="5CDCC1F1" w14:textId="214C32B6" w:rsidR="00AA49C9" w:rsidRPr="00AA49C9" w:rsidRDefault="00E652C5">
      <w:pPr>
        <w:rPr>
          <w:b/>
          <w:bCs/>
        </w:rPr>
      </w:pPr>
      <w:r w:rsidRPr="00E652C5">
        <w:rPr>
          <w:b/>
          <w:bCs/>
        </w:rPr>
        <w:lastRenderedPageBreak/>
        <w:t>Anexos</w:t>
      </w:r>
    </w:p>
    <w:p w14:paraId="24C37EAD" w14:textId="0192192F" w:rsidR="00E652C5" w:rsidRPr="00D446FB" w:rsidRDefault="00E652C5" w:rsidP="00AA49C9">
      <w:pPr>
        <w:ind w:firstLine="708"/>
        <w:rPr>
          <w:b/>
          <w:bCs/>
          <w:sz w:val="22"/>
          <w:szCs w:val="22"/>
        </w:rPr>
      </w:pPr>
      <w:r w:rsidRPr="00D446FB">
        <w:rPr>
          <w:b/>
          <w:bCs/>
          <w:sz w:val="22"/>
          <w:szCs w:val="22"/>
        </w:rPr>
        <w:t>Anexo 01</w:t>
      </w:r>
    </w:p>
    <w:p w14:paraId="549D3F8D" w14:textId="03AB3823" w:rsidR="00D446FB" w:rsidRPr="00AA49C9" w:rsidRDefault="00AA49C9" w:rsidP="00AA49C9">
      <w:pPr>
        <w:jc w:val="center"/>
        <w:rPr>
          <w:sz w:val="22"/>
          <w:szCs w:val="22"/>
        </w:rPr>
      </w:pPr>
      <w:r w:rsidRPr="00AA49C9">
        <w:rPr>
          <w:noProof/>
          <w:sz w:val="22"/>
          <w:szCs w:val="22"/>
        </w:rPr>
        <w:drawing>
          <wp:inline distT="0" distB="0" distL="0" distR="0" wp14:anchorId="0A1F894C" wp14:editId="3F0B34F2">
            <wp:extent cx="4302391" cy="2568389"/>
            <wp:effectExtent l="0" t="0" r="3175" b="3810"/>
            <wp:docPr id="1588207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07417" name=""/>
                    <pic:cNvPicPr/>
                  </pic:nvPicPr>
                  <pic:blipFill>
                    <a:blip r:embed="rId13"/>
                    <a:stretch>
                      <a:fillRect/>
                    </a:stretch>
                  </pic:blipFill>
                  <pic:spPr>
                    <a:xfrm>
                      <a:off x="0" y="0"/>
                      <a:ext cx="4343162" cy="2592728"/>
                    </a:xfrm>
                    <a:prstGeom prst="rect">
                      <a:avLst/>
                    </a:prstGeom>
                  </pic:spPr>
                </pic:pic>
              </a:graphicData>
            </a:graphic>
          </wp:inline>
        </w:drawing>
      </w:r>
    </w:p>
    <w:p w14:paraId="1415ED3F" w14:textId="36B03774" w:rsidR="00D15DCC" w:rsidRPr="00440466" w:rsidRDefault="00AA49C9" w:rsidP="00440466">
      <w:pPr>
        <w:jc w:val="center"/>
        <w:rPr>
          <w:sz w:val="22"/>
          <w:szCs w:val="22"/>
        </w:rPr>
      </w:pPr>
      <w:r w:rsidRPr="00AA49C9">
        <w:rPr>
          <w:noProof/>
          <w:sz w:val="22"/>
          <w:szCs w:val="22"/>
        </w:rPr>
        <w:drawing>
          <wp:inline distT="0" distB="0" distL="0" distR="0" wp14:anchorId="367E579F" wp14:editId="2A9D0084">
            <wp:extent cx="4639236" cy="3302792"/>
            <wp:effectExtent l="0" t="0" r="9525" b="0"/>
            <wp:docPr id="115886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63055" name=""/>
                    <pic:cNvPicPr/>
                  </pic:nvPicPr>
                  <pic:blipFill>
                    <a:blip r:embed="rId14"/>
                    <a:stretch>
                      <a:fillRect/>
                    </a:stretch>
                  </pic:blipFill>
                  <pic:spPr>
                    <a:xfrm>
                      <a:off x="0" y="0"/>
                      <a:ext cx="4644857" cy="3306794"/>
                    </a:xfrm>
                    <a:prstGeom prst="rect">
                      <a:avLst/>
                    </a:prstGeom>
                  </pic:spPr>
                </pic:pic>
              </a:graphicData>
            </a:graphic>
          </wp:inline>
        </w:drawing>
      </w:r>
    </w:p>
    <w:p w14:paraId="0472F5BA" w14:textId="01C23FCB" w:rsidR="00AA49C9" w:rsidRDefault="0006413C" w:rsidP="0006413C">
      <w:pPr>
        <w:suppressAutoHyphens w:val="0"/>
        <w:ind w:firstLine="708"/>
        <w:rPr>
          <w:b/>
          <w:bCs/>
          <w:sz w:val="22"/>
          <w:szCs w:val="22"/>
        </w:rPr>
      </w:pPr>
      <w:r w:rsidRPr="0006413C">
        <w:rPr>
          <w:b/>
          <w:bCs/>
          <w:sz w:val="22"/>
          <w:szCs w:val="22"/>
        </w:rPr>
        <w:t>Anexo 0</w:t>
      </w:r>
      <w:r w:rsidR="00AA49C9">
        <w:rPr>
          <w:b/>
          <w:bCs/>
          <w:sz w:val="22"/>
          <w:szCs w:val="22"/>
        </w:rPr>
        <w:t>2</w:t>
      </w:r>
    </w:p>
    <w:p w14:paraId="44A2ACB3" w14:textId="77777777" w:rsidR="00AA49C9" w:rsidRDefault="00AA49C9" w:rsidP="0006413C">
      <w:pPr>
        <w:suppressAutoHyphens w:val="0"/>
        <w:ind w:firstLine="708"/>
        <w:rPr>
          <w:b/>
          <w:bCs/>
          <w:sz w:val="22"/>
          <w:szCs w:val="22"/>
        </w:rPr>
      </w:pPr>
      <w:r w:rsidRPr="00AA49C9">
        <w:rPr>
          <w:b/>
          <w:bCs/>
          <w:noProof/>
          <w:sz w:val="22"/>
          <w:szCs w:val="22"/>
        </w:rPr>
        <w:lastRenderedPageBreak/>
        <w:drawing>
          <wp:inline distT="0" distB="0" distL="0" distR="0" wp14:anchorId="2456690C" wp14:editId="74706FDC">
            <wp:extent cx="5288915" cy="3269217"/>
            <wp:effectExtent l="0" t="0" r="6985" b="7620"/>
            <wp:docPr id="1464283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83515" name=""/>
                    <pic:cNvPicPr/>
                  </pic:nvPicPr>
                  <pic:blipFill>
                    <a:blip r:embed="rId15"/>
                    <a:stretch>
                      <a:fillRect/>
                    </a:stretch>
                  </pic:blipFill>
                  <pic:spPr>
                    <a:xfrm>
                      <a:off x="0" y="0"/>
                      <a:ext cx="5304686" cy="3278966"/>
                    </a:xfrm>
                    <a:prstGeom prst="rect">
                      <a:avLst/>
                    </a:prstGeom>
                  </pic:spPr>
                </pic:pic>
              </a:graphicData>
            </a:graphic>
          </wp:inline>
        </w:drawing>
      </w:r>
    </w:p>
    <w:p w14:paraId="5C433F6A" w14:textId="77777777" w:rsidR="00AA49C9" w:rsidRDefault="00AA49C9" w:rsidP="0006413C">
      <w:pPr>
        <w:suppressAutoHyphens w:val="0"/>
        <w:ind w:firstLine="708"/>
        <w:rPr>
          <w:b/>
          <w:bCs/>
          <w:sz w:val="22"/>
          <w:szCs w:val="22"/>
        </w:rPr>
      </w:pPr>
      <w:r w:rsidRPr="00AA49C9">
        <w:rPr>
          <w:b/>
          <w:bCs/>
          <w:noProof/>
          <w:sz w:val="22"/>
          <w:szCs w:val="22"/>
        </w:rPr>
        <w:drawing>
          <wp:inline distT="0" distB="0" distL="0" distR="0" wp14:anchorId="0FCAA5EC" wp14:editId="235E4E2D">
            <wp:extent cx="5289177" cy="3232873"/>
            <wp:effectExtent l="0" t="0" r="6985" b="5715"/>
            <wp:docPr id="191618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8103" name=""/>
                    <pic:cNvPicPr/>
                  </pic:nvPicPr>
                  <pic:blipFill>
                    <a:blip r:embed="rId16"/>
                    <a:stretch>
                      <a:fillRect/>
                    </a:stretch>
                  </pic:blipFill>
                  <pic:spPr>
                    <a:xfrm>
                      <a:off x="0" y="0"/>
                      <a:ext cx="5291257" cy="3234144"/>
                    </a:xfrm>
                    <a:prstGeom prst="rect">
                      <a:avLst/>
                    </a:prstGeom>
                  </pic:spPr>
                </pic:pic>
              </a:graphicData>
            </a:graphic>
          </wp:inline>
        </w:drawing>
      </w:r>
    </w:p>
    <w:p w14:paraId="4189C2CA" w14:textId="77777777" w:rsidR="00AA49C9" w:rsidRDefault="00AA49C9" w:rsidP="0006413C">
      <w:pPr>
        <w:suppressAutoHyphens w:val="0"/>
        <w:ind w:firstLine="708"/>
        <w:rPr>
          <w:b/>
          <w:bCs/>
          <w:sz w:val="22"/>
          <w:szCs w:val="22"/>
        </w:rPr>
      </w:pPr>
      <w:r>
        <w:rPr>
          <w:b/>
          <w:bCs/>
          <w:sz w:val="22"/>
          <w:szCs w:val="22"/>
        </w:rPr>
        <w:tab/>
      </w:r>
    </w:p>
    <w:p w14:paraId="4872093B" w14:textId="77777777" w:rsidR="00AA49C9" w:rsidRDefault="00AA49C9" w:rsidP="0006413C">
      <w:pPr>
        <w:suppressAutoHyphens w:val="0"/>
        <w:ind w:firstLine="708"/>
        <w:rPr>
          <w:b/>
          <w:bCs/>
          <w:sz w:val="22"/>
          <w:szCs w:val="22"/>
        </w:rPr>
      </w:pPr>
    </w:p>
    <w:p w14:paraId="74B17E7C" w14:textId="77777777" w:rsidR="00AA49C9" w:rsidRDefault="00AA49C9" w:rsidP="0006413C">
      <w:pPr>
        <w:suppressAutoHyphens w:val="0"/>
        <w:ind w:firstLine="708"/>
        <w:rPr>
          <w:b/>
          <w:bCs/>
          <w:sz w:val="22"/>
          <w:szCs w:val="22"/>
        </w:rPr>
      </w:pPr>
    </w:p>
    <w:p w14:paraId="50322207" w14:textId="77777777" w:rsidR="00AA49C9" w:rsidRDefault="00AA49C9" w:rsidP="0006413C">
      <w:pPr>
        <w:suppressAutoHyphens w:val="0"/>
        <w:ind w:firstLine="708"/>
        <w:rPr>
          <w:b/>
          <w:bCs/>
          <w:sz w:val="22"/>
          <w:szCs w:val="22"/>
        </w:rPr>
      </w:pPr>
    </w:p>
    <w:p w14:paraId="73D03AC4" w14:textId="77777777" w:rsidR="00D15DCC" w:rsidRDefault="00D15DCC" w:rsidP="0006413C">
      <w:pPr>
        <w:suppressAutoHyphens w:val="0"/>
        <w:ind w:firstLine="708"/>
        <w:rPr>
          <w:b/>
          <w:bCs/>
          <w:sz w:val="22"/>
          <w:szCs w:val="22"/>
        </w:rPr>
      </w:pPr>
    </w:p>
    <w:p w14:paraId="2EFC61CB" w14:textId="77777777" w:rsidR="00D15DCC" w:rsidRDefault="00D15DCC" w:rsidP="0006413C">
      <w:pPr>
        <w:suppressAutoHyphens w:val="0"/>
        <w:ind w:firstLine="708"/>
        <w:rPr>
          <w:b/>
          <w:bCs/>
          <w:sz w:val="22"/>
          <w:szCs w:val="22"/>
        </w:rPr>
      </w:pPr>
    </w:p>
    <w:p w14:paraId="0021C030" w14:textId="166B572F" w:rsidR="00AA49C9" w:rsidRDefault="00AA49C9" w:rsidP="0006413C">
      <w:pPr>
        <w:suppressAutoHyphens w:val="0"/>
        <w:ind w:firstLine="708"/>
        <w:rPr>
          <w:b/>
          <w:bCs/>
          <w:sz w:val="22"/>
          <w:szCs w:val="22"/>
        </w:rPr>
      </w:pPr>
      <w:r>
        <w:rPr>
          <w:b/>
          <w:bCs/>
          <w:sz w:val="22"/>
          <w:szCs w:val="22"/>
        </w:rPr>
        <w:lastRenderedPageBreak/>
        <w:t>Anexo 03</w:t>
      </w:r>
    </w:p>
    <w:p w14:paraId="3FB494E5" w14:textId="77777777" w:rsidR="00D15DCC" w:rsidRDefault="00D15DCC" w:rsidP="0006413C">
      <w:pPr>
        <w:suppressAutoHyphens w:val="0"/>
        <w:ind w:firstLine="708"/>
        <w:rPr>
          <w:b/>
          <w:bCs/>
          <w:sz w:val="22"/>
          <w:szCs w:val="22"/>
        </w:rPr>
      </w:pPr>
      <w:r>
        <w:rPr>
          <w:b/>
          <w:bCs/>
          <w:sz w:val="22"/>
          <w:szCs w:val="22"/>
        </w:rPr>
        <w:t xml:space="preserve"> </w:t>
      </w:r>
      <w:r w:rsidRPr="00D15DCC">
        <w:rPr>
          <w:b/>
          <w:bCs/>
          <w:noProof/>
          <w:sz w:val="22"/>
          <w:szCs w:val="22"/>
        </w:rPr>
        <w:drawing>
          <wp:inline distT="0" distB="0" distL="0" distR="0" wp14:anchorId="22501B08" wp14:editId="494B74B5">
            <wp:extent cx="5612130" cy="3835400"/>
            <wp:effectExtent l="0" t="0" r="7620" b="0"/>
            <wp:docPr id="2057061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61141" name=""/>
                    <pic:cNvPicPr/>
                  </pic:nvPicPr>
                  <pic:blipFill>
                    <a:blip r:embed="rId17"/>
                    <a:stretch>
                      <a:fillRect/>
                    </a:stretch>
                  </pic:blipFill>
                  <pic:spPr>
                    <a:xfrm>
                      <a:off x="0" y="0"/>
                      <a:ext cx="5612130" cy="3835400"/>
                    </a:xfrm>
                    <a:prstGeom prst="rect">
                      <a:avLst/>
                    </a:prstGeom>
                  </pic:spPr>
                </pic:pic>
              </a:graphicData>
            </a:graphic>
          </wp:inline>
        </w:drawing>
      </w:r>
      <w:r w:rsidRPr="00D15DCC">
        <w:rPr>
          <w:b/>
          <w:bCs/>
          <w:noProof/>
          <w:sz w:val="22"/>
          <w:szCs w:val="22"/>
        </w:rPr>
        <w:drawing>
          <wp:inline distT="0" distB="0" distL="0" distR="0" wp14:anchorId="190C95FC" wp14:editId="3B8292AC">
            <wp:extent cx="5612130" cy="2007235"/>
            <wp:effectExtent l="0" t="0" r="7620" b="0"/>
            <wp:docPr id="1558833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33993" name=""/>
                    <pic:cNvPicPr/>
                  </pic:nvPicPr>
                  <pic:blipFill>
                    <a:blip r:embed="rId18"/>
                    <a:stretch>
                      <a:fillRect/>
                    </a:stretch>
                  </pic:blipFill>
                  <pic:spPr>
                    <a:xfrm>
                      <a:off x="0" y="0"/>
                      <a:ext cx="5612130" cy="2007235"/>
                    </a:xfrm>
                    <a:prstGeom prst="rect">
                      <a:avLst/>
                    </a:prstGeom>
                  </pic:spPr>
                </pic:pic>
              </a:graphicData>
            </a:graphic>
          </wp:inline>
        </w:drawing>
      </w:r>
    </w:p>
    <w:p w14:paraId="3E960C75" w14:textId="77777777" w:rsidR="00D15DCC" w:rsidRDefault="00D15DCC" w:rsidP="0006413C">
      <w:pPr>
        <w:suppressAutoHyphens w:val="0"/>
        <w:ind w:firstLine="708"/>
        <w:rPr>
          <w:b/>
          <w:bCs/>
          <w:sz w:val="22"/>
          <w:szCs w:val="22"/>
        </w:rPr>
      </w:pPr>
    </w:p>
    <w:p w14:paraId="54EB1831" w14:textId="77777777" w:rsidR="00D15DCC" w:rsidRDefault="00D15DCC" w:rsidP="0006413C">
      <w:pPr>
        <w:suppressAutoHyphens w:val="0"/>
        <w:ind w:firstLine="708"/>
        <w:rPr>
          <w:b/>
          <w:bCs/>
          <w:sz w:val="22"/>
          <w:szCs w:val="22"/>
        </w:rPr>
      </w:pPr>
    </w:p>
    <w:p w14:paraId="1A4D995E" w14:textId="77777777" w:rsidR="00D15DCC" w:rsidRDefault="00D15DCC" w:rsidP="0006413C">
      <w:pPr>
        <w:suppressAutoHyphens w:val="0"/>
        <w:ind w:firstLine="708"/>
        <w:rPr>
          <w:b/>
          <w:bCs/>
          <w:sz w:val="22"/>
          <w:szCs w:val="22"/>
        </w:rPr>
      </w:pPr>
    </w:p>
    <w:p w14:paraId="07CB5874" w14:textId="77777777" w:rsidR="00D15DCC" w:rsidRDefault="00D15DCC" w:rsidP="0006413C">
      <w:pPr>
        <w:suppressAutoHyphens w:val="0"/>
        <w:ind w:firstLine="708"/>
        <w:rPr>
          <w:b/>
          <w:bCs/>
          <w:sz w:val="22"/>
          <w:szCs w:val="22"/>
        </w:rPr>
      </w:pPr>
    </w:p>
    <w:p w14:paraId="18B9B677" w14:textId="77777777" w:rsidR="00D15DCC" w:rsidRDefault="00D15DCC" w:rsidP="00D15DCC">
      <w:pPr>
        <w:suppressAutoHyphens w:val="0"/>
        <w:rPr>
          <w:b/>
          <w:bCs/>
          <w:sz w:val="22"/>
          <w:szCs w:val="22"/>
        </w:rPr>
      </w:pPr>
    </w:p>
    <w:p w14:paraId="6FFCB0FF" w14:textId="77777777" w:rsidR="00440466" w:rsidRDefault="00440466" w:rsidP="0006413C">
      <w:pPr>
        <w:suppressAutoHyphens w:val="0"/>
        <w:ind w:firstLine="708"/>
        <w:rPr>
          <w:b/>
          <w:bCs/>
          <w:sz w:val="22"/>
          <w:szCs w:val="22"/>
        </w:rPr>
      </w:pPr>
    </w:p>
    <w:p w14:paraId="62ABD1A5" w14:textId="77777777" w:rsidR="00440466" w:rsidRDefault="00440466" w:rsidP="0006413C">
      <w:pPr>
        <w:suppressAutoHyphens w:val="0"/>
        <w:ind w:firstLine="708"/>
        <w:rPr>
          <w:b/>
          <w:bCs/>
          <w:sz w:val="22"/>
          <w:szCs w:val="22"/>
        </w:rPr>
      </w:pPr>
    </w:p>
    <w:p w14:paraId="4CEB696C" w14:textId="77777777" w:rsidR="00440466" w:rsidRDefault="00440466" w:rsidP="0006413C">
      <w:pPr>
        <w:suppressAutoHyphens w:val="0"/>
        <w:ind w:firstLine="708"/>
        <w:rPr>
          <w:b/>
          <w:bCs/>
          <w:sz w:val="22"/>
          <w:szCs w:val="22"/>
        </w:rPr>
      </w:pPr>
    </w:p>
    <w:p w14:paraId="4E0B4825" w14:textId="7496814D" w:rsidR="00D15DCC" w:rsidRDefault="00D15DCC" w:rsidP="0006413C">
      <w:pPr>
        <w:suppressAutoHyphens w:val="0"/>
        <w:ind w:firstLine="708"/>
        <w:rPr>
          <w:b/>
          <w:bCs/>
          <w:sz w:val="22"/>
          <w:szCs w:val="22"/>
        </w:rPr>
      </w:pPr>
      <w:r>
        <w:rPr>
          <w:b/>
          <w:bCs/>
          <w:sz w:val="22"/>
          <w:szCs w:val="22"/>
        </w:rPr>
        <w:lastRenderedPageBreak/>
        <w:t>Anexo 04</w:t>
      </w:r>
    </w:p>
    <w:p w14:paraId="701EC45B" w14:textId="77777777" w:rsidR="00D15DCC" w:rsidRDefault="00D15DCC" w:rsidP="0006413C">
      <w:pPr>
        <w:suppressAutoHyphens w:val="0"/>
        <w:ind w:firstLine="708"/>
        <w:rPr>
          <w:b/>
          <w:bCs/>
          <w:sz w:val="22"/>
          <w:szCs w:val="22"/>
        </w:rPr>
      </w:pPr>
      <w:r>
        <w:rPr>
          <w:b/>
          <w:bCs/>
          <w:sz w:val="22"/>
          <w:szCs w:val="22"/>
        </w:rPr>
        <w:t xml:space="preserve"> </w:t>
      </w:r>
      <w:r w:rsidRPr="00D15DCC">
        <w:rPr>
          <w:b/>
          <w:bCs/>
          <w:noProof/>
          <w:sz w:val="22"/>
          <w:szCs w:val="22"/>
        </w:rPr>
        <w:drawing>
          <wp:inline distT="0" distB="0" distL="0" distR="0" wp14:anchorId="4D744165" wp14:editId="6DB7ED76">
            <wp:extent cx="5612130" cy="3907155"/>
            <wp:effectExtent l="0" t="0" r="7620" b="0"/>
            <wp:docPr id="1597677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77451" name=""/>
                    <pic:cNvPicPr/>
                  </pic:nvPicPr>
                  <pic:blipFill>
                    <a:blip r:embed="rId19"/>
                    <a:stretch>
                      <a:fillRect/>
                    </a:stretch>
                  </pic:blipFill>
                  <pic:spPr>
                    <a:xfrm>
                      <a:off x="0" y="0"/>
                      <a:ext cx="5612130" cy="3907155"/>
                    </a:xfrm>
                    <a:prstGeom prst="rect">
                      <a:avLst/>
                    </a:prstGeom>
                  </pic:spPr>
                </pic:pic>
              </a:graphicData>
            </a:graphic>
          </wp:inline>
        </w:drawing>
      </w:r>
      <w:r w:rsidRPr="00D15DCC">
        <w:rPr>
          <w:b/>
          <w:bCs/>
          <w:noProof/>
          <w:sz w:val="22"/>
          <w:szCs w:val="22"/>
        </w:rPr>
        <w:drawing>
          <wp:inline distT="0" distB="0" distL="0" distR="0" wp14:anchorId="7E967B42" wp14:editId="27282C80">
            <wp:extent cx="5612130" cy="2599690"/>
            <wp:effectExtent l="0" t="0" r="7620" b="0"/>
            <wp:docPr id="1394530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30541" name=""/>
                    <pic:cNvPicPr/>
                  </pic:nvPicPr>
                  <pic:blipFill>
                    <a:blip r:embed="rId20"/>
                    <a:stretch>
                      <a:fillRect/>
                    </a:stretch>
                  </pic:blipFill>
                  <pic:spPr>
                    <a:xfrm>
                      <a:off x="0" y="0"/>
                      <a:ext cx="5612130" cy="2599690"/>
                    </a:xfrm>
                    <a:prstGeom prst="rect">
                      <a:avLst/>
                    </a:prstGeom>
                  </pic:spPr>
                </pic:pic>
              </a:graphicData>
            </a:graphic>
          </wp:inline>
        </w:drawing>
      </w:r>
    </w:p>
    <w:p w14:paraId="5FEF3866" w14:textId="77777777" w:rsidR="00D15DCC" w:rsidRDefault="00D15DCC" w:rsidP="0006413C">
      <w:pPr>
        <w:suppressAutoHyphens w:val="0"/>
        <w:ind w:firstLine="708"/>
        <w:rPr>
          <w:b/>
          <w:bCs/>
          <w:sz w:val="22"/>
          <w:szCs w:val="22"/>
        </w:rPr>
      </w:pPr>
    </w:p>
    <w:p w14:paraId="58621794" w14:textId="77777777" w:rsidR="00D15DCC" w:rsidRDefault="00D15DCC" w:rsidP="0006413C">
      <w:pPr>
        <w:suppressAutoHyphens w:val="0"/>
        <w:ind w:firstLine="708"/>
        <w:rPr>
          <w:b/>
          <w:bCs/>
          <w:sz w:val="22"/>
          <w:szCs w:val="22"/>
        </w:rPr>
      </w:pPr>
    </w:p>
    <w:p w14:paraId="2450D5B0" w14:textId="77777777" w:rsidR="00D15DCC" w:rsidRDefault="00D15DCC" w:rsidP="0006413C">
      <w:pPr>
        <w:suppressAutoHyphens w:val="0"/>
        <w:ind w:firstLine="708"/>
        <w:rPr>
          <w:b/>
          <w:bCs/>
          <w:sz w:val="22"/>
          <w:szCs w:val="22"/>
        </w:rPr>
      </w:pPr>
    </w:p>
    <w:p w14:paraId="6373BA2D" w14:textId="77777777" w:rsidR="00D15DCC" w:rsidRDefault="00D15DCC" w:rsidP="0006413C">
      <w:pPr>
        <w:suppressAutoHyphens w:val="0"/>
        <w:ind w:firstLine="708"/>
        <w:rPr>
          <w:b/>
          <w:bCs/>
          <w:sz w:val="22"/>
          <w:szCs w:val="22"/>
        </w:rPr>
      </w:pPr>
    </w:p>
    <w:p w14:paraId="265300B7" w14:textId="77777777" w:rsidR="00D15DCC" w:rsidRDefault="00D15DCC" w:rsidP="0006413C">
      <w:pPr>
        <w:suppressAutoHyphens w:val="0"/>
        <w:ind w:firstLine="708"/>
        <w:rPr>
          <w:b/>
          <w:bCs/>
          <w:sz w:val="22"/>
          <w:szCs w:val="22"/>
        </w:rPr>
      </w:pPr>
    </w:p>
    <w:p w14:paraId="1AF3D132" w14:textId="77777777" w:rsidR="00D15DCC" w:rsidRDefault="00D15DCC" w:rsidP="0006413C">
      <w:pPr>
        <w:suppressAutoHyphens w:val="0"/>
        <w:ind w:firstLine="708"/>
        <w:rPr>
          <w:b/>
          <w:bCs/>
          <w:sz w:val="22"/>
          <w:szCs w:val="22"/>
        </w:rPr>
      </w:pPr>
      <w:r>
        <w:rPr>
          <w:b/>
          <w:bCs/>
          <w:sz w:val="22"/>
          <w:szCs w:val="22"/>
        </w:rPr>
        <w:t>Anexo 05</w:t>
      </w:r>
    </w:p>
    <w:p w14:paraId="3A27AF9D" w14:textId="77777777" w:rsidR="00D15DCC" w:rsidRDefault="00D15DCC" w:rsidP="00D15DCC">
      <w:pPr>
        <w:suppressAutoHyphens w:val="0"/>
        <w:ind w:firstLine="708"/>
        <w:jc w:val="center"/>
        <w:rPr>
          <w:b/>
          <w:bCs/>
          <w:sz w:val="22"/>
          <w:szCs w:val="22"/>
        </w:rPr>
      </w:pPr>
      <w:r w:rsidRPr="00D15DCC">
        <w:rPr>
          <w:b/>
          <w:bCs/>
          <w:noProof/>
          <w:sz w:val="22"/>
          <w:szCs w:val="22"/>
        </w:rPr>
        <w:drawing>
          <wp:inline distT="0" distB="0" distL="0" distR="0" wp14:anchorId="6FD459DD" wp14:editId="33A256E7">
            <wp:extent cx="4868525" cy="3370729"/>
            <wp:effectExtent l="0" t="0" r="8890" b="1270"/>
            <wp:docPr id="899738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38763" name=""/>
                    <pic:cNvPicPr/>
                  </pic:nvPicPr>
                  <pic:blipFill>
                    <a:blip r:embed="rId21"/>
                    <a:stretch>
                      <a:fillRect/>
                    </a:stretch>
                  </pic:blipFill>
                  <pic:spPr>
                    <a:xfrm>
                      <a:off x="0" y="0"/>
                      <a:ext cx="4879267" cy="3378166"/>
                    </a:xfrm>
                    <a:prstGeom prst="rect">
                      <a:avLst/>
                    </a:prstGeom>
                  </pic:spPr>
                </pic:pic>
              </a:graphicData>
            </a:graphic>
          </wp:inline>
        </w:drawing>
      </w:r>
    </w:p>
    <w:p w14:paraId="7B0BBA02" w14:textId="77777777" w:rsidR="00D15DCC" w:rsidRDefault="00D15DCC" w:rsidP="00D15DCC">
      <w:pPr>
        <w:suppressAutoHyphens w:val="0"/>
        <w:ind w:firstLine="708"/>
        <w:jc w:val="center"/>
        <w:rPr>
          <w:b/>
          <w:bCs/>
          <w:sz w:val="22"/>
          <w:szCs w:val="22"/>
        </w:rPr>
      </w:pPr>
      <w:r w:rsidRPr="00D15DCC">
        <w:rPr>
          <w:b/>
          <w:bCs/>
          <w:noProof/>
          <w:sz w:val="22"/>
          <w:szCs w:val="22"/>
        </w:rPr>
        <w:drawing>
          <wp:inline distT="0" distB="0" distL="0" distR="0" wp14:anchorId="062234E2" wp14:editId="0FDA7AAF">
            <wp:extent cx="5060576" cy="3709257"/>
            <wp:effectExtent l="0" t="0" r="6985" b="5715"/>
            <wp:docPr id="1941219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19178" name=""/>
                    <pic:cNvPicPr/>
                  </pic:nvPicPr>
                  <pic:blipFill>
                    <a:blip r:embed="rId22"/>
                    <a:stretch>
                      <a:fillRect/>
                    </a:stretch>
                  </pic:blipFill>
                  <pic:spPr>
                    <a:xfrm>
                      <a:off x="0" y="0"/>
                      <a:ext cx="5066860" cy="3713863"/>
                    </a:xfrm>
                    <a:prstGeom prst="rect">
                      <a:avLst/>
                    </a:prstGeom>
                  </pic:spPr>
                </pic:pic>
              </a:graphicData>
            </a:graphic>
          </wp:inline>
        </w:drawing>
      </w:r>
    </w:p>
    <w:p w14:paraId="729210A5" w14:textId="77777777" w:rsidR="00D15DCC" w:rsidRDefault="00D15DCC" w:rsidP="00D15DCC">
      <w:pPr>
        <w:suppressAutoHyphens w:val="0"/>
        <w:ind w:firstLine="708"/>
        <w:jc w:val="center"/>
        <w:rPr>
          <w:b/>
          <w:bCs/>
          <w:sz w:val="22"/>
          <w:szCs w:val="22"/>
        </w:rPr>
      </w:pPr>
    </w:p>
    <w:p w14:paraId="7F27F77B" w14:textId="77777777" w:rsidR="00D15DCC" w:rsidRDefault="00D15DCC" w:rsidP="00D15DCC">
      <w:pPr>
        <w:suppressAutoHyphens w:val="0"/>
        <w:ind w:firstLine="708"/>
        <w:jc w:val="center"/>
        <w:rPr>
          <w:b/>
          <w:bCs/>
          <w:sz w:val="22"/>
          <w:szCs w:val="22"/>
        </w:rPr>
      </w:pPr>
    </w:p>
    <w:p w14:paraId="4E93234B" w14:textId="77777777" w:rsidR="00D15DCC" w:rsidRDefault="00D15DCC" w:rsidP="00D15DCC">
      <w:pPr>
        <w:suppressAutoHyphens w:val="0"/>
        <w:ind w:firstLine="708"/>
        <w:rPr>
          <w:b/>
          <w:bCs/>
          <w:sz w:val="22"/>
          <w:szCs w:val="22"/>
        </w:rPr>
      </w:pPr>
      <w:r>
        <w:rPr>
          <w:b/>
          <w:bCs/>
          <w:sz w:val="22"/>
          <w:szCs w:val="22"/>
        </w:rPr>
        <w:t>Anexo 06</w:t>
      </w:r>
    </w:p>
    <w:p w14:paraId="5B841C05" w14:textId="77777777" w:rsidR="00CA4414" w:rsidRDefault="00CA4414" w:rsidP="00CA4414">
      <w:pPr>
        <w:suppressAutoHyphens w:val="0"/>
        <w:ind w:firstLine="708"/>
        <w:jc w:val="center"/>
        <w:rPr>
          <w:b/>
          <w:bCs/>
          <w:sz w:val="22"/>
          <w:szCs w:val="22"/>
        </w:rPr>
      </w:pPr>
      <w:r w:rsidRPr="00CA4414">
        <w:rPr>
          <w:b/>
          <w:bCs/>
          <w:noProof/>
          <w:sz w:val="22"/>
          <w:szCs w:val="22"/>
        </w:rPr>
        <w:drawing>
          <wp:inline distT="0" distB="0" distL="0" distR="0" wp14:anchorId="32777B18" wp14:editId="1A818B14">
            <wp:extent cx="4881282" cy="3370724"/>
            <wp:effectExtent l="0" t="0" r="0" b="1270"/>
            <wp:docPr id="2103390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90189" name=""/>
                    <pic:cNvPicPr/>
                  </pic:nvPicPr>
                  <pic:blipFill>
                    <a:blip r:embed="rId23"/>
                    <a:stretch>
                      <a:fillRect/>
                    </a:stretch>
                  </pic:blipFill>
                  <pic:spPr>
                    <a:xfrm>
                      <a:off x="0" y="0"/>
                      <a:ext cx="4885751" cy="3373810"/>
                    </a:xfrm>
                    <a:prstGeom prst="rect">
                      <a:avLst/>
                    </a:prstGeom>
                  </pic:spPr>
                </pic:pic>
              </a:graphicData>
            </a:graphic>
          </wp:inline>
        </w:drawing>
      </w:r>
    </w:p>
    <w:p w14:paraId="3B71CCDC" w14:textId="77777777" w:rsidR="00CA4414" w:rsidRDefault="00CA4414" w:rsidP="00CA4414">
      <w:pPr>
        <w:suppressAutoHyphens w:val="0"/>
        <w:ind w:firstLine="708"/>
        <w:jc w:val="center"/>
        <w:rPr>
          <w:b/>
          <w:bCs/>
          <w:sz w:val="22"/>
          <w:szCs w:val="22"/>
        </w:rPr>
      </w:pPr>
      <w:r w:rsidRPr="00CA4414">
        <w:rPr>
          <w:b/>
          <w:bCs/>
          <w:noProof/>
          <w:sz w:val="22"/>
          <w:szCs w:val="22"/>
        </w:rPr>
        <w:lastRenderedPageBreak/>
        <w:drawing>
          <wp:inline distT="0" distB="0" distL="0" distR="0" wp14:anchorId="56F8290D" wp14:editId="06E59B68">
            <wp:extent cx="5329518" cy="3924474"/>
            <wp:effectExtent l="0" t="0" r="5080" b="0"/>
            <wp:docPr id="1670818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18913" name=""/>
                    <pic:cNvPicPr/>
                  </pic:nvPicPr>
                  <pic:blipFill>
                    <a:blip r:embed="rId24"/>
                    <a:stretch>
                      <a:fillRect/>
                    </a:stretch>
                  </pic:blipFill>
                  <pic:spPr>
                    <a:xfrm>
                      <a:off x="0" y="0"/>
                      <a:ext cx="5331068" cy="3925615"/>
                    </a:xfrm>
                    <a:prstGeom prst="rect">
                      <a:avLst/>
                    </a:prstGeom>
                  </pic:spPr>
                </pic:pic>
              </a:graphicData>
            </a:graphic>
          </wp:inline>
        </w:drawing>
      </w:r>
    </w:p>
    <w:p w14:paraId="1B180936" w14:textId="77777777" w:rsidR="00CA4414" w:rsidRDefault="00CA4414" w:rsidP="00CA4414">
      <w:pPr>
        <w:suppressAutoHyphens w:val="0"/>
        <w:ind w:firstLine="708"/>
        <w:rPr>
          <w:b/>
          <w:bCs/>
          <w:sz w:val="22"/>
          <w:szCs w:val="22"/>
        </w:rPr>
      </w:pPr>
      <w:r>
        <w:rPr>
          <w:b/>
          <w:bCs/>
          <w:sz w:val="22"/>
          <w:szCs w:val="22"/>
        </w:rPr>
        <w:t>Anexo 07</w:t>
      </w:r>
    </w:p>
    <w:p w14:paraId="4A7B803B" w14:textId="24718145" w:rsidR="00CA4414" w:rsidRDefault="00CA4414" w:rsidP="00CA4414">
      <w:pPr>
        <w:suppressAutoHyphens w:val="0"/>
        <w:ind w:firstLine="708"/>
        <w:rPr>
          <w:b/>
          <w:bCs/>
          <w:sz w:val="22"/>
          <w:szCs w:val="22"/>
        </w:rPr>
      </w:pPr>
      <w:r>
        <w:rPr>
          <w:b/>
          <w:bCs/>
          <w:sz w:val="22"/>
          <w:szCs w:val="22"/>
        </w:rPr>
        <w:lastRenderedPageBreak/>
        <w:t xml:space="preserve"> </w:t>
      </w:r>
      <w:r w:rsidRPr="00CA4414">
        <w:rPr>
          <w:b/>
          <w:bCs/>
          <w:noProof/>
          <w:sz w:val="22"/>
          <w:szCs w:val="22"/>
        </w:rPr>
        <w:drawing>
          <wp:inline distT="0" distB="0" distL="0" distR="0" wp14:anchorId="5EEC915C" wp14:editId="7E879358">
            <wp:extent cx="4625788" cy="3187491"/>
            <wp:effectExtent l="0" t="0" r="3810" b="0"/>
            <wp:docPr id="1426856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56156" name=""/>
                    <pic:cNvPicPr/>
                  </pic:nvPicPr>
                  <pic:blipFill>
                    <a:blip r:embed="rId25"/>
                    <a:stretch>
                      <a:fillRect/>
                    </a:stretch>
                  </pic:blipFill>
                  <pic:spPr>
                    <a:xfrm>
                      <a:off x="0" y="0"/>
                      <a:ext cx="4664647" cy="3214268"/>
                    </a:xfrm>
                    <a:prstGeom prst="rect">
                      <a:avLst/>
                    </a:prstGeom>
                  </pic:spPr>
                </pic:pic>
              </a:graphicData>
            </a:graphic>
          </wp:inline>
        </w:drawing>
      </w:r>
      <w:r w:rsidRPr="00CA4414">
        <w:rPr>
          <w:b/>
          <w:bCs/>
          <w:noProof/>
          <w:sz w:val="22"/>
          <w:szCs w:val="22"/>
        </w:rPr>
        <w:drawing>
          <wp:inline distT="0" distB="0" distL="0" distR="0" wp14:anchorId="4A82A2E0" wp14:editId="1E24D1B1">
            <wp:extent cx="5612130" cy="4133850"/>
            <wp:effectExtent l="0" t="0" r="7620" b="0"/>
            <wp:docPr id="699112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12411" name=""/>
                    <pic:cNvPicPr/>
                  </pic:nvPicPr>
                  <pic:blipFill>
                    <a:blip r:embed="rId26"/>
                    <a:stretch>
                      <a:fillRect/>
                    </a:stretch>
                  </pic:blipFill>
                  <pic:spPr>
                    <a:xfrm>
                      <a:off x="0" y="0"/>
                      <a:ext cx="5612130" cy="4133850"/>
                    </a:xfrm>
                    <a:prstGeom prst="rect">
                      <a:avLst/>
                    </a:prstGeom>
                  </pic:spPr>
                </pic:pic>
              </a:graphicData>
            </a:graphic>
          </wp:inline>
        </w:drawing>
      </w:r>
    </w:p>
    <w:p w14:paraId="3178EB97" w14:textId="787CEF23" w:rsidR="00CA4414" w:rsidRDefault="00CA4414" w:rsidP="00CA4414">
      <w:pPr>
        <w:suppressAutoHyphens w:val="0"/>
        <w:ind w:firstLine="708"/>
        <w:rPr>
          <w:b/>
          <w:bCs/>
          <w:sz w:val="22"/>
          <w:szCs w:val="22"/>
        </w:rPr>
      </w:pPr>
      <w:r>
        <w:rPr>
          <w:b/>
          <w:bCs/>
          <w:sz w:val="22"/>
          <w:szCs w:val="22"/>
        </w:rPr>
        <w:br w:type="page"/>
      </w:r>
      <w:r>
        <w:rPr>
          <w:b/>
          <w:bCs/>
          <w:sz w:val="22"/>
          <w:szCs w:val="22"/>
        </w:rPr>
        <w:lastRenderedPageBreak/>
        <w:t>Anexo 08</w:t>
      </w:r>
    </w:p>
    <w:p w14:paraId="4D4C5657" w14:textId="77777777" w:rsidR="00440466" w:rsidRDefault="00CA4414" w:rsidP="00CA4414">
      <w:pPr>
        <w:suppressAutoHyphens w:val="0"/>
        <w:jc w:val="center"/>
        <w:rPr>
          <w:b/>
          <w:bCs/>
          <w:sz w:val="22"/>
          <w:szCs w:val="22"/>
        </w:rPr>
      </w:pPr>
      <w:r w:rsidRPr="00CA4414">
        <w:rPr>
          <w:b/>
          <w:bCs/>
          <w:noProof/>
          <w:sz w:val="22"/>
          <w:szCs w:val="22"/>
        </w:rPr>
        <w:drawing>
          <wp:inline distT="0" distB="0" distL="0" distR="0" wp14:anchorId="1AD1DD39" wp14:editId="09A81184">
            <wp:extent cx="5302624" cy="3779875"/>
            <wp:effectExtent l="0" t="0" r="0" b="0"/>
            <wp:docPr id="570090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90386" name=""/>
                    <pic:cNvPicPr/>
                  </pic:nvPicPr>
                  <pic:blipFill>
                    <a:blip r:embed="rId27"/>
                    <a:stretch>
                      <a:fillRect/>
                    </a:stretch>
                  </pic:blipFill>
                  <pic:spPr>
                    <a:xfrm>
                      <a:off x="0" y="0"/>
                      <a:ext cx="5303723" cy="3780658"/>
                    </a:xfrm>
                    <a:prstGeom prst="rect">
                      <a:avLst/>
                    </a:prstGeom>
                  </pic:spPr>
                </pic:pic>
              </a:graphicData>
            </a:graphic>
          </wp:inline>
        </w:drawing>
      </w:r>
      <w:r w:rsidRPr="00CA4414">
        <w:rPr>
          <w:b/>
          <w:bCs/>
          <w:noProof/>
          <w:sz w:val="22"/>
          <w:szCs w:val="22"/>
        </w:rPr>
        <w:drawing>
          <wp:inline distT="0" distB="0" distL="0" distR="0" wp14:anchorId="51902767" wp14:editId="5D82EDA7">
            <wp:extent cx="4836459" cy="3554289"/>
            <wp:effectExtent l="0" t="0" r="2540" b="8255"/>
            <wp:docPr id="1875468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68454" name=""/>
                    <pic:cNvPicPr/>
                  </pic:nvPicPr>
                  <pic:blipFill>
                    <a:blip r:embed="rId28"/>
                    <a:stretch>
                      <a:fillRect/>
                    </a:stretch>
                  </pic:blipFill>
                  <pic:spPr>
                    <a:xfrm>
                      <a:off x="0" y="0"/>
                      <a:ext cx="4842295" cy="3558578"/>
                    </a:xfrm>
                    <a:prstGeom prst="rect">
                      <a:avLst/>
                    </a:prstGeom>
                  </pic:spPr>
                </pic:pic>
              </a:graphicData>
            </a:graphic>
          </wp:inline>
        </w:drawing>
      </w:r>
    </w:p>
    <w:p w14:paraId="506964B6" w14:textId="77777777" w:rsidR="00440466" w:rsidRDefault="00440466" w:rsidP="00440466">
      <w:pPr>
        <w:suppressAutoHyphens w:val="0"/>
        <w:ind w:firstLine="708"/>
        <w:rPr>
          <w:b/>
          <w:bCs/>
          <w:sz w:val="22"/>
          <w:szCs w:val="22"/>
        </w:rPr>
      </w:pPr>
      <w:r>
        <w:rPr>
          <w:b/>
          <w:bCs/>
          <w:sz w:val="22"/>
          <w:szCs w:val="22"/>
        </w:rPr>
        <w:br w:type="page"/>
      </w:r>
      <w:r>
        <w:rPr>
          <w:b/>
          <w:bCs/>
          <w:sz w:val="22"/>
          <w:szCs w:val="22"/>
        </w:rPr>
        <w:lastRenderedPageBreak/>
        <w:t>Anexo 09</w:t>
      </w:r>
    </w:p>
    <w:p w14:paraId="13C5717D" w14:textId="77777777" w:rsidR="00440466" w:rsidRDefault="00440466" w:rsidP="00440466">
      <w:pPr>
        <w:suppressAutoHyphens w:val="0"/>
        <w:ind w:firstLine="708"/>
        <w:rPr>
          <w:b/>
          <w:bCs/>
          <w:sz w:val="22"/>
          <w:szCs w:val="22"/>
        </w:rPr>
      </w:pPr>
      <w:r>
        <w:rPr>
          <w:b/>
          <w:bCs/>
          <w:sz w:val="22"/>
          <w:szCs w:val="22"/>
        </w:rPr>
        <w:t xml:space="preserve"> </w:t>
      </w:r>
      <w:r w:rsidRPr="00440466">
        <w:rPr>
          <w:b/>
          <w:bCs/>
          <w:noProof/>
          <w:sz w:val="22"/>
          <w:szCs w:val="22"/>
        </w:rPr>
        <w:drawing>
          <wp:inline distT="0" distB="0" distL="0" distR="0" wp14:anchorId="3F532342" wp14:editId="08BA0926">
            <wp:extent cx="4867835" cy="3301954"/>
            <wp:effectExtent l="0" t="0" r="0" b="0"/>
            <wp:docPr id="1526698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98784" name=""/>
                    <pic:cNvPicPr/>
                  </pic:nvPicPr>
                  <pic:blipFill>
                    <a:blip r:embed="rId29"/>
                    <a:stretch>
                      <a:fillRect/>
                    </a:stretch>
                  </pic:blipFill>
                  <pic:spPr>
                    <a:xfrm>
                      <a:off x="0" y="0"/>
                      <a:ext cx="4871145" cy="3304199"/>
                    </a:xfrm>
                    <a:prstGeom prst="rect">
                      <a:avLst/>
                    </a:prstGeom>
                  </pic:spPr>
                </pic:pic>
              </a:graphicData>
            </a:graphic>
          </wp:inline>
        </w:drawing>
      </w:r>
      <w:r w:rsidRPr="00440466">
        <w:rPr>
          <w:b/>
          <w:bCs/>
          <w:noProof/>
          <w:sz w:val="22"/>
          <w:szCs w:val="22"/>
        </w:rPr>
        <w:drawing>
          <wp:inline distT="0" distB="0" distL="0" distR="0" wp14:anchorId="43F11C0D" wp14:editId="7EE59017">
            <wp:extent cx="5612130" cy="4029075"/>
            <wp:effectExtent l="0" t="0" r="7620" b="9525"/>
            <wp:docPr id="788454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54024" name=""/>
                    <pic:cNvPicPr/>
                  </pic:nvPicPr>
                  <pic:blipFill>
                    <a:blip r:embed="rId30"/>
                    <a:stretch>
                      <a:fillRect/>
                    </a:stretch>
                  </pic:blipFill>
                  <pic:spPr>
                    <a:xfrm>
                      <a:off x="0" y="0"/>
                      <a:ext cx="5612130" cy="4029075"/>
                    </a:xfrm>
                    <a:prstGeom prst="rect">
                      <a:avLst/>
                    </a:prstGeom>
                  </pic:spPr>
                </pic:pic>
              </a:graphicData>
            </a:graphic>
          </wp:inline>
        </w:drawing>
      </w:r>
    </w:p>
    <w:p w14:paraId="12AA0FF0" w14:textId="6377FCAC" w:rsidR="00440466" w:rsidRDefault="00440466" w:rsidP="00440466">
      <w:pPr>
        <w:suppressAutoHyphens w:val="0"/>
        <w:ind w:firstLine="708"/>
        <w:rPr>
          <w:b/>
          <w:bCs/>
          <w:sz w:val="22"/>
          <w:szCs w:val="22"/>
        </w:rPr>
      </w:pPr>
      <w:r>
        <w:rPr>
          <w:b/>
          <w:bCs/>
          <w:sz w:val="22"/>
          <w:szCs w:val="22"/>
        </w:rPr>
        <w:br w:type="page"/>
      </w:r>
      <w:r>
        <w:rPr>
          <w:b/>
          <w:bCs/>
          <w:sz w:val="22"/>
          <w:szCs w:val="22"/>
        </w:rPr>
        <w:lastRenderedPageBreak/>
        <w:t>Anexo 10</w:t>
      </w:r>
    </w:p>
    <w:p w14:paraId="18EBEDC2" w14:textId="77777777" w:rsidR="00440466" w:rsidRDefault="00440466">
      <w:pPr>
        <w:suppressAutoHyphens w:val="0"/>
        <w:rPr>
          <w:b/>
          <w:bCs/>
          <w:sz w:val="22"/>
          <w:szCs w:val="22"/>
        </w:rPr>
      </w:pPr>
      <w:r>
        <w:rPr>
          <w:b/>
          <w:bCs/>
          <w:sz w:val="22"/>
          <w:szCs w:val="22"/>
        </w:rPr>
        <w:tab/>
      </w:r>
    </w:p>
    <w:p w14:paraId="415E8AF5" w14:textId="0B07313F" w:rsidR="00440466" w:rsidRPr="00440466" w:rsidRDefault="00440466">
      <w:pPr>
        <w:suppressAutoHyphens w:val="0"/>
        <w:rPr>
          <w:sz w:val="22"/>
          <w:szCs w:val="22"/>
        </w:rPr>
      </w:pPr>
      <w:r>
        <w:rPr>
          <w:b/>
          <w:bCs/>
          <w:sz w:val="22"/>
          <w:szCs w:val="22"/>
        </w:rPr>
        <w:tab/>
      </w:r>
      <w:r w:rsidRPr="00440466">
        <w:rPr>
          <w:sz w:val="22"/>
          <w:szCs w:val="22"/>
        </w:rPr>
        <w:t>Sin filtros</w:t>
      </w:r>
    </w:p>
    <w:p w14:paraId="451C0E41" w14:textId="77777777" w:rsidR="00440466" w:rsidRDefault="00440466" w:rsidP="006177DE">
      <w:pPr>
        <w:suppressAutoHyphens w:val="0"/>
        <w:ind w:firstLine="708"/>
        <w:rPr>
          <w:b/>
          <w:bCs/>
          <w:sz w:val="22"/>
          <w:szCs w:val="22"/>
        </w:rPr>
      </w:pPr>
      <w:r w:rsidRPr="00440466">
        <w:rPr>
          <w:b/>
          <w:bCs/>
          <w:noProof/>
          <w:sz w:val="22"/>
          <w:szCs w:val="22"/>
        </w:rPr>
        <w:drawing>
          <wp:inline distT="0" distB="0" distL="0" distR="0" wp14:anchorId="48436382" wp14:editId="65C34CC7">
            <wp:extent cx="5612130" cy="2821305"/>
            <wp:effectExtent l="0" t="0" r="7620" b="0"/>
            <wp:docPr id="1823978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8139" name=""/>
                    <pic:cNvPicPr/>
                  </pic:nvPicPr>
                  <pic:blipFill>
                    <a:blip r:embed="rId31"/>
                    <a:stretch>
                      <a:fillRect/>
                    </a:stretch>
                  </pic:blipFill>
                  <pic:spPr>
                    <a:xfrm>
                      <a:off x="0" y="0"/>
                      <a:ext cx="5612130" cy="2821305"/>
                    </a:xfrm>
                    <a:prstGeom prst="rect">
                      <a:avLst/>
                    </a:prstGeom>
                  </pic:spPr>
                </pic:pic>
              </a:graphicData>
            </a:graphic>
          </wp:inline>
        </w:drawing>
      </w:r>
    </w:p>
    <w:p w14:paraId="6FD070B0" w14:textId="77777777" w:rsidR="00440466" w:rsidRDefault="00440466">
      <w:pPr>
        <w:suppressAutoHyphens w:val="0"/>
        <w:rPr>
          <w:sz w:val="22"/>
          <w:szCs w:val="22"/>
        </w:rPr>
      </w:pPr>
      <w:r>
        <w:rPr>
          <w:b/>
          <w:bCs/>
          <w:sz w:val="22"/>
          <w:szCs w:val="22"/>
        </w:rPr>
        <w:tab/>
      </w:r>
      <w:r w:rsidRPr="00440466">
        <w:rPr>
          <w:sz w:val="22"/>
          <w:szCs w:val="22"/>
        </w:rPr>
        <w:t>Con filtros</w:t>
      </w:r>
    </w:p>
    <w:p w14:paraId="0A401CA1" w14:textId="77777777" w:rsidR="006177DE" w:rsidRDefault="006177DE" w:rsidP="006177DE">
      <w:pPr>
        <w:suppressAutoHyphens w:val="0"/>
        <w:ind w:firstLine="708"/>
        <w:rPr>
          <w:sz w:val="22"/>
          <w:szCs w:val="22"/>
        </w:rPr>
      </w:pPr>
      <w:r w:rsidRPr="006177DE">
        <w:rPr>
          <w:noProof/>
          <w:sz w:val="22"/>
          <w:szCs w:val="22"/>
        </w:rPr>
        <w:drawing>
          <wp:inline distT="0" distB="0" distL="0" distR="0" wp14:anchorId="3F37E39D" wp14:editId="2F5CDCF0">
            <wp:extent cx="5612130" cy="2792730"/>
            <wp:effectExtent l="0" t="0" r="7620" b="7620"/>
            <wp:docPr id="80003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36946" name=""/>
                    <pic:cNvPicPr/>
                  </pic:nvPicPr>
                  <pic:blipFill>
                    <a:blip r:embed="rId32"/>
                    <a:stretch>
                      <a:fillRect/>
                    </a:stretch>
                  </pic:blipFill>
                  <pic:spPr>
                    <a:xfrm>
                      <a:off x="0" y="0"/>
                      <a:ext cx="5612130" cy="2792730"/>
                    </a:xfrm>
                    <a:prstGeom prst="rect">
                      <a:avLst/>
                    </a:prstGeom>
                  </pic:spPr>
                </pic:pic>
              </a:graphicData>
            </a:graphic>
          </wp:inline>
        </w:drawing>
      </w:r>
    </w:p>
    <w:p w14:paraId="32D8448F" w14:textId="77777777" w:rsidR="006177DE" w:rsidRDefault="006177DE">
      <w:pPr>
        <w:suppressAutoHyphens w:val="0"/>
        <w:rPr>
          <w:sz w:val="22"/>
          <w:szCs w:val="22"/>
        </w:rPr>
      </w:pPr>
      <w:r>
        <w:rPr>
          <w:sz w:val="22"/>
          <w:szCs w:val="22"/>
        </w:rPr>
        <w:br w:type="page"/>
      </w:r>
    </w:p>
    <w:p w14:paraId="77097385" w14:textId="4DDDF0ED" w:rsidR="006177DE" w:rsidRDefault="006177DE" w:rsidP="00440466">
      <w:pPr>
        <w:suppressAutoHyphens w:val="0"/>
        <w:rPr>
          <w:b/>
          <w:bCs/>
          <w:sz w:val="22"/>
          <w:szCs w:val="22"/>
        </w:rPr>
      </w:pPr>
      <w:r>
        <w:rPr>
          <w:sz w:val="22"/>
          <w:szCs w:val="22"/>
        </w:rPr>
        <w:lastRenderedPageBreak/>
        <w:tab/>
      </w:r>
      <w:r w:rsidRPr="006177DE">
        <w:rPr>
          <w:b/>
          <w:bCs/>
          <w:sz w:val="22"/>
          <w:szCs w:val="22"/>
        </w:rPr>
        <w:t>Anexo 11</w:t>
      </w:r>
    </w:p>
    <w:p w14:paraId="2936AE1D" w14:textId="77777777" w:rsidR="006177DE" w:rsidRDefault="006177DE">
      <w:pPr>
        <w:suppressAutoHyphens w:val="0"/>
        <w:rPr>
          <w:b/>
          <w:bCs/>
          <w:sz w:val="22"/>
          <w:szCs w:val="22"/>
        </w:rPr>
      </w:pPr>
      <w:r>
        <w:rPr>
          <w:b/>
          <w:bCs/>
          <w:sz w:val="22"/>
          <w:szCs w:val="22"/>
        </w:rPr>
        <w:tab/>
      </w:r>
    </w:p>
    <w:p w14:paraId="0A7E58CD" w14:textId="39EF88F9" w:rsidR="006177DE" w:rsidRDefault="006177DE">
      <w:pPr>
        <w:suppressAutoHyphens w:val="0"/>
        <w:rPr>
          <w:b/>
          <w:bCs/>
          <w:sz w:val="22"/>
          <w:szCs w:val="22"/>
        </w:rPr>
      </w:pPr>
      <w:r>
        <w:rPr>
          <w:b/>
          <w:bCs/>
          <w:sz w:val="22"/>
          <w:szCs w:val="22"/>
        </w:rPr>
        <w:tab/>
      </w:r>
      <w:proofErr w:type="spellStart"/>
      <w:r>
        <w:rPr>
          <w:b/>
          <w:bCs/>
          <w:sz w:val="22"/>
          <w:szCs w:val="22"/>
        </w:rPr>
        <w:t>EstacionInactiva</w:t>
      </w:r>
      <w:proofErr w:type="spellEnd"/>
    </w:p>
    <w:p w14:paraId="372A6BC5" w14:textId="77777777" w:rsidR="006177DE" w:rsidRDefault="006177DE" w:rsidP="006177DE">
      <w:pPr>
        <w:suppressAutoHyphens w:val="0"/>
        <w:ind w:firstLine="708"/>
        <w:rPr>
          <w:b/>
          <w:bCs/>
          <w:sz w:val="22"/>
          <w:szCs w:val="22"/>
        </w:rPr>
      </w:pPr>
      <w:r w:rsidRPr="006177DE">
        <w:rPr>
          <w:b/>
          <w:bCs/>
          <w:noProof/>
          <w:sz w:val="22"/>
          <w:szCs w:val="22"/>
        </w:rPr>
        <w:drawing>
          <wp:inline distT="0" distB="0" distL="0" distR="0" wp14:anchorId="7AA40D5F" wp14:editId="32C59ED1">
            <wp:extent cx="5612130" cy="2831465"/>
            <wp:effectExtent l="0" t="0" r="7620" b="6985"/>
            <wp:docPr id="1769066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66844" name=""/>
                    <pic:cNvPicPr/>
                  </pic:nvPicPr>
                  <pic:blipFill>
                    <a:blip r:embed="rId33"/>
                    <a:stretch>
                      <a:fillRect/>
                    </a:stretch>
                  </pic:blipFill>
                  <pic:spPr>
                    <a:xfrm>
                      <a:off x="0" y="0"/>
                      <a:ext cx="5612130" cy="2831465"/>
                    </a:xfrm>
                    <a:prstGeom prst="rect">
                      <a:avLst/>
                    </a:prstGeom>
                  </pic:spPr>
                </pic:pic>
              </a:graphicData>
            </a:graphic>
          </wp:inline>
        </w:drawing>
      </w:r>
    </w:p>
    <w:p w14:paraId="3991B155" w14:textId="77777777" w:rsidR="006177DE" w:rsidRDefault="006177DE">
      <w:pPr>
        <w:suppressAutoHyphens w:val="0"/>
        <w:rPr>
          <w:b/>
          <w:bCs/>
          <w:sz w:val="22"/>
          <w:szCs w:val="22"/>
        </w:rPr>
      </w:pPr>
    </w:p>
    <w:p w14:paraId="7EADD62F" w14:textId="77777777" w:rsidR="006177DE" w:rsidRDefault="006177DE" w:rsidP="006177DE">
      <w:pPr>
        <w:suppressAutoHyphens w:val="0"/>
        <w:ind w:firstLine="708"/>
        <w:rPr>
          <w:b/>
          <w:bCs/>
          <w:sz w:val="22"/>
          <w:szCs w:val="22"/>
        </w:rPr>
      </w:pPr>
      <w:r>
        <w:rPr>
          <w:b/>
          <w:bCs/>
          <w:sz w:val="22"/>
          <w:szCs w:val="22"/>
        </w:rPr>
        <w:t>No se ve la estación inactiva</w:t>
      </w:r>
    </w:p>
    <w:p w14:paraId="4670D279" w14:textId="77777777" w:rsidR="006177DE" w:rsidRDefault="006177DE" w:rsidP="006177DE">
      <w:pPr>
        <w:suppressAutoHyphens w:val="0"/>
        <w:ind w:firstLine="708"/>
        <w:rPr>
          <w:b/>
          <w:bCs/>
          <w:sz w:val="22"/>
          <w:szCs w:val="22"/>
        </w:rPr>
      </w:pPr>
      <w:r w:rsidRPr="006177DE">
        <w:rPr>
          <w:b/>
          <w:bCs/>
          <w:noProof/>
          <w:sz w:val="22"/>
          <w:szCs w:val="22"/>
        </w:rPr>
        <w:drawing>
          <wp:inline distT="0" distB="0" distL="0" distR="0" wp14:anchorId="7C7A1625" wp14:editId="22D5F3AB">
            <wp:extent cx="5612130" cy="2773045"/>
            <wp:effectExtent l="0" t="0" r="7620" b="8255"/>
            <wp:docPr id="1057599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99914" name=""/>
                    <pic:cNvPicPr/>
                  </pic:nvPicPr>
                  <pic:blipFill>
                    <a:blip r:embed="rId34"/>
                    <a:stretch>
                      <a:fillRect/>
                    </a:stretch>
                  </pic:blipFill>
                  <pic:spPr>
                    <a:xfrm>
                      <a:off x="0" y="0"/>
                      <a:ext cx="5612130" cy="2773045"/>
                    </a:xfrm>
                    <a:prstGeom prst="rect">
                      <a:avLst/>
                    </a:prstGeom>
                  </pic:spPr>
                </pic:pic>
              </a:graphicData>
            </a:graphic>
          </wp:inline>
        </w:drawing>
      </w:r>
    </w:p>
    <w:p w14:paraId="58BA58D8" w14:textId="77777777" w:rsidR="006177DE" w:rsidRDefault="006177DE">
      <w:pPr>
        <w:suppressAutoHyphens w:val="0"/>
        <w:rPr>
          <w:b/>
          <w:bCs/>
          <w:sz w:val="22"/>
          <w:szCs w:val="22"/>
        </w:rPr>
      </w:pPr>
      <w:r>
        <w:rPr>
          <w:b/>
          <w:bCs/>
          <w:sz w:val="22"/>
          <w:szCs w:val="22"/>
        </w:rPr>
        <w:br w:type="page"/>
      </w:r>
    </w:p>
    <w:p w14:paraId="5193028E" w14:textId="77777777" w:rsidR="00E1492C" w:rsidRDefault="006177DE" w:rsidP="006177DE">
      <w:pPr>
        <w:suppressAutoHyphens w:val="0"/>
        <w:ind w:firstLine="708"/>
        <w:rPr>
          <w:b/>
          <w:bCs/>
          <w:sz w:val="22"/>
          <w:szCs w:val="22"/>
        </w:rPr>
      </w:pPr>
      <w:r>
        <w:rPr>
          <w:b/>
          <w:bCs/>
          <w:sz w:val="22"/>
          <w:szCs w:val="22"/>
        </w:rPr>
        <w:lastRenderedPageBreak/>
        <w:t>Anexo 12</w:t>
      </w:r>
    </w:p>
    <w:p w14:paraId="2634A3CD" w14:textId="006C46E0" w:rsidR="00E1492C" w:rsidRDefault="00E1492C" w:rsidP="006177DE">
      <w:pPr>
        <w:suppressAutoHyphens w:val="0"/>
        <w:ind w:firstLine="708"/>
        <w:rPr>
          <w:b/>
          <w:bCs/>
          <w:sz w:val="22"/>
          <w:szCs w:val="22"/>
        </w:rPr>
      </w:pPr>
      <w:r>
        <w:rPr>
          <w:b/>
          <w:bCs/>
          <w:sz w:val="22"/>
          <w:szCs w:val="22"/>
        </w:rPr>
        <w:t xml:space="preserve"> </w:t>
      </w:r>
      <w:r w:rsidRPr="00E1492C">
        <w:rPr>
          <w:b/>
          <w:bCs/>
          <w:noProof/>
          <w:sz w:val="22"/>
          <w:szCs w:val="22"/>
        </w:rPr>
        <w:drawing>
          <wp:inline distT="0" distB="0" distL="0" distR="0" wp14:anchorId="482B0AC1" wp14:editId="07E6EEF8">
            <wp:extent cx="5612130" cy="2794635"/>
            <wp:effectExtent l="0" t="0" r="7620" b="5715"/>
            <wp:docPr id="1004986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86440" name=""/>
                    <pic:cNvPicPr/>
                  </pic:nvPicPr>
                  <pic:blipFill>
                    <a:blip r:embed="rId35"/>
                    <a:stretch>
                      <a:fillRect/>
                    </a:stretch>
                  </pic:blipFill>
                  <pic:spPr>
                    <a:xfrm>
                      <a:off x="0" y="0"/>
                      <a:ext cx="5612130" cy="2794635"/>
                    </a:xfrm>
                    <a:prstGeom prst="rect">
                      <a:avLst/>
                    </a:prstGeom>
                  </pic:spPr>
                </pic:pic>
              </a:graphicData>
            </a:graphic>
          </wp:inline>
        </w:drawing>
      </w:r>
      <w:r w:rsidRPr="00E1492C">
        <w:rPr>
          <w:b/>
          <w:bCs/>
          <w:noProof/>
          <w:sz w:val="22"/>
          <w:szCs w:val="22"/>
        </w:rPr>
        <w:drawing>
          <wp:inline distT="0" distB="0" distL="0" distR="0" wp14:anchorId="52BF397A" wp14:editId="2E0EEC13">
            <wp:extent cx="5612130" cy="2797175"/>
            <wp:effectExtent l="0" t="0" r="7620" b="3175"/>
            <wp:docPr id="560538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38011" name=""/>
                    <pic:cNvPicPr/>
                  </pic:nvPicPr>
                  <pic:blipFill>
                    <a:blip r:embed="rId36"/>
                    <a:stretch>
                      <a:fillRect/>
                    </a:stretch>
                  </pic:blipFill>
                  <pic:spPr>
                    <a:xfrm>
                      <a:off x="0" y="0"/>
                      <a:ext cx="5612130" cy="2797175"/>
                    </a:xfrm>
                    <a:prstGeom prst="rect">
                      <a:avLst/>
                    </a:prstGeom>
                  </pic:spPr>
                </pic:pic>
              </a:graphicData>
            </a:graphic>
          </wp:inline>
        </w:drawing>
      </w:r>
    </w:p>
    <w:p w14:paraId="54E7B9E5" w14:textId="77777777" w:rsidR="00E1492C" w:rsidRDefault="00E1492C">
      <w:pPr>
        <w:suppressAutoHyphens w:val="0"/>
        <w:rPr>
          <w:b/>
          <w:bCs/>
          <w:sz w:val="22"/>
          <w:szCs w:val="22"/>
        </w:rPr>
      </w:pPr>
      <w:r>
        <w:rPr>
          <w:b/>
          <w:bCs/>
          <w:sz w:val="22"/>
          <w:szCs w:val="22"/>
        </w:rPr>
        <w:br w:type="page"/>
      </w:r>
    </w:p>
    <w:p w14:paraId="33BD4E29" w14:textId="2C9C8EF8" w:rsidR="00E1492C" w:rsidRDefault="00E1492C" w:rsidP="00E1492C">
      <w:pPr>
        <w:suppressAutoHyphens w:val="0"/>
        <w:ind w:firstLine="708"/>
        <w:rPr>
          <w:b/>
          <w:bCs/>
          <w:sz w:val="22"/>
          <w:szCs w:val="22"/>
        </w:rPr>
      </w:pPr>
      <w:r>
        <w:rPr>
          <w:b/>
          <w:bCs/>
          <w:sz w:val="22"/>
          <w:szCs w:val="22"/>
        </w:rPr>
        <w:lastRenderedPageBreak/>
        <w:t>Anexo 13</w:t>
      </w:r>
    </w:p>
    <w:p w14:paraId="15375776" w14:textId="77777777" w:rsidR="002B0210" w:rsidRDefault="002B0210" w:rsidP="00E1492C">
      <w:pPr>
        <w:suppressAutoHyphens w:val="0"/>
        <w:ind w:firstLine="708"/>
        <w:rPr>
          <w:b/>
          <w:bCs/>
          <w:sz w:val="22"/>
          <w:szCs w:val="22"/>
        </w:rPr>
      </w:pPr>
    </w:p>
    <w:p w14:paraId="4F6EDB92" w14:textId="7BE15445" w:rsidR="002B0210" w:rsidRDefault="00E1492C" w:rsidP="002B0210">
      <w:pPr>
        <w:suppressAutoHyphens w:val="0"/>
        <w:ind w:left="708"/>
        <w:rPr>
          <w:b/>
          <w:bCs/>
          <w:sz w:val="22"/>
          <w:szCs w:val="22"/>
        </w:rPr>
      </w:pPr>
      <w:r w:rsidRPr="00E1492C">
        <w:rPr>
          <w:b/>
          <w:bCs/>
          <w:noProof/>
          <w:sz w:val="22"/>
          <w:szCs w:val="22"/>
        </w:rPr>
        <w:drawing>
          <wp:inline distT="0" distB="0" distL="0" distR="0" wp14:anchorId="0C1A84DB" wp14:editId="150B0660">
            <wp:extent cx="5612130" cy="2795270"/>
            <wp:effectExtent l="0" t="0" r="7620" b="5080"/>
            <wp:docPr id="388774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74686" name=""/>
                    <pic:cNvPicPr/>
                  </pic:nvPicPr>
                  <pic:blipFill>
                    <a:blip r:embed="rId37"/>
                    <a:stretch>
                      <a:fillRect/>
                    </a:stretch>
                  </pic:blipFill>
                  <pic:spPr>
                    <a:xfrm>
                      <a:off x="0" y="0"/>
                      <a:ext cx="5612130" cy="2795270"/>
                    </a:xfrm>
                    <a:prstGeom prst="rect">
                      <a:avLst/>
                    </a:prstGeom>
                  </pic:spPr>
                </pic:pic>
              </a:graphicData>
            </a:graphic>
          </wp:inline>
        </w:drawing>
      </w:r>
      <w:r w:rsidR="002B0210" w:rsidRPr="002B0210">
        <w:rPr>
          <w:b/>
          <w:bCs/>
          <w:noProof/>
          <w:sz w:val="22"/>
          <w:szCs w:val="22"/>
        </w:rPr>
        <w:drawing>
          <wp:inline distT="0" distB="0" distL="0" distR="0" wp14:anchorId="07BB0314" wp14:editId="02F08C82">
            <wp:extent cx="5612130" cy="2794000"/>
            <wp:effectExtent l="0" t="0" r="7620" b="6350"/>
            <wp:docPr id="1662324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24330" name=""/>
                    <pic:cNvPicPr/>
                  </pic:nvPicPr>
                  <pic:blipFill>
                    <a:blip r:embed="rId38"/>
                    <a:stretch>
                      <a:fillRect/>
                    </a:stretch>
                  </pic:blipFill>
                  <pic:spPr>
                    <a:xfrm>
                      <a:off x="0" y="0"/>
                      <a:ext cx="5612130" cy="2794000"/>
                    </a:xfrm>
                    <a:prstGeom prst="rect">
                      <a:avLst/>
                    </a:prstGeom>
                  </pic:spPr>
                </pic:pic>
              </a:graphicData>
            </a:graphic>
          </wp:inline>
        </w:drawing>
      </w:r>
    </w:p>
    <w:p w14:paraId="0E6ADBDF" w14:textId="77777777" w:rsidR="002B0210" w:rsidRDefault="002B0210">
      <w:pPr>
        <w:suppressAutoHyphens w:val="0"/>
        <w:rPr>
          <w:b/>
          <w:bCs/>
          <w:sz w:val="22"/>
          <w:szCs w:val="22"/>
        </w:rPr>
      </w:pPr>
      <w:r>
        <w:rPr>
          <w:b/>
          <w:bCs/>
          <w:sz w:val="22"/>
          <w:szCs w:val="22"/>
        </w:rPr>
        <w:br w:type="page"/>
      </w:r>
    </w:p>
    <w:p w14:paraId="7D713A95" w14:textId="52D5957E" w:rsidR="002B0210" w:rsidRDefault="002B0210" w:rsidP="002B0210">
      <w:pPr>
        <w:suppressAutoHyphens w:val="0"/>
        <w:ind w:firstLine="708"/>
        <w:rPr>
          <w:b/>
          <w:bCs/>
          <w:sz w:val="22"/>
          <w:szCs w:val="22"/>
        </w:rPr>
      </w:pPr>
      <w:r>
        <w:rPr>
          <w:b/>
          <w:bCs/>
          <w:sz w:val="22"/>
          <w:szCs w:val="22"/>
        </w:rPr>
        <w:lastRenderedPageBreak/>
        <w:t>Anexo 14</w:t>
      </w:r>
    </w:p>
    <w:p w14:paraId="322B9AC9" w14:textId="660C7A74" w:rsidR="002B0210" w:rsidRDefault="002B0210" w:rsidP="00440466">
      <w:pPr>
        <w:suppressAutoHyphens w:val="0"/>
        <w:rPr>
          <w:b/>
          <w:bCs/>
          <w:sz w:val="22"/>
          <w:szCs w:val="22"/>
        </w:rPr>
      </w:pPr>
      <w:r>
        <w:rPr>
          <w:b/>
          <w:bCs/>
          <w:sz w:val="22"/>
          <w:szCs w:val="22"/>
        </w:rPr>
        <w:tab/>
      </w:r>
      <w:r w:rsidRPr="002B0210">
        <w:rPr>
          <w:b/>
          <w:bCs/>
          <w:noProof/>
          <w:sz w:val="22"/>
          <w:szCs w:val="22"/>
        </w:rPr>
        <w:drawing>
          <wp:inline distT="0" distB="0" distL="0" distR="0" wp14:anchorId="7B09C006" wp14:editId="1E152874">
            <wp:extent cx="5612130" cy="2795905"/>
            <wp:effectExtent l="0" t="0" r="7620" b="4445"/>
            <wp:docPr id="2037107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07284" name=""/>
                    <pic:cNvPicPr/>
                  </pic:nvPicPr>
                  <pic:blipFill>
                    <a:blip r:embed="rId39"/>
                    <a:stretch>
                      <a:fillRect/>
                    </a:stretch>
                  </pic:blipFill>
                  <pic:spPr>
                    <a:xfrm>
                      <a:off x="0" y="0"/>
                      <a:ext cx="5612130" cy="2795905"/>
                    </a:xfrm>
                    <a:prstGeom prst="rect">
                      <a:avLst/>
                    </a:prstGeom>
                  </pic:spPr>
                </pic:pic>
              </a:graphicData>
            </a:graphic>
          </wp:inline>
        </w:drawing>
      </w:r>
      <w:r w:rsidRPr="002B0210">
        <w:rPr>
          <w:b/>
          <w:bCs/>
          <w:noProof/>
          <w:sz w:val="22"/>
          <w:szCs w:val="22"/>
        </w:rPr>
        <w:drawing>
          <wp:inline distT="0" distB="0" distL="0" distR="0" wp14:anchorId="1291E405" wp14:editId="25288DAE">
            <wp:extent cx="5612130" cy="2791460"/>
            <wp:effectExtent l="0" t="0" r="7620" b="8890"/>
            <wp:docPr id="458003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03435" name=""/>
                    <pic:cNvPicPr/>
                  </pic:nvPicPr>
                  <pic:blipFill>
                    <a:blip r:embed="rId40"/>
                    <a:stretch>
                      <a:fillRect/>
                    </a:stretch>
                  </pic:blipFill>
                  <pic:spPr>
                    <a:xfrm>
                      <a:off x="0" y="0"/>
                      <a:ext cx="5612130" cy="2791460"/>
                    </a:xfrm>
                    <a:prstGeom prst="rect">
                      <a:avLst/>
                    </a:prstGeom>
                  </pic:spPr>
                </pic:pic>
              </a:graphicData>
            </a:graphic>
          </wp:inline>
        </w:drawing>
      </w:r>
    </w:p>
    <w:p w14:paraId="07C299BF" w14:textId="77777777" w:rsidR="002B0210" w:rsidRDefault="002B0210">
      <w:pPr>
        <w:suppressAutoHyphens w:val="0"/>
        <w:rPr>
          <w:b/>
          <w:bCs/>
          <w:sz w:val="22"/>
          <w:szCs w:val="22"/>
        </w:rPr>
      </w:pPr>
      <w:r>
        <w:rPr>
          <w:b/>
          <w:bCs/>
          <w:sz w:val="22"/>
          <w:szCs w:val="22"/>
        </w:rPr>
        <w:br w:type="page"/>
      </w:r>
    </w:p>
    <w:p w14:paraId="0EDD9792" w14:textId="184D064E" w:rsidR="002B0210" w:rsidRDefault="002B0210" w:rsidP="002B0210">
      <w:pPr>
        <w:suppressAutoHyphens w:val="0"/>
        <w:ind w:firstLine="708"/>
        <w:rPr>
          <w:b/>
          <w:bCs/>
          <w:sz w:val="22"/>
          <w:szCs w:val="22"/>
        </w:rPr>
      </w:pPr>
      <w:r>
        <w:rPr>
          <w:b/>
          <w:bCs/>
          <w:sz w:val="22"/>
          <w:szCs w:val="22"/>
        </w:rPr>
        <w:lastRenderedPageBreak/>
        <w:t>Anexo 15</w:t>
      </w:r>
    </w:p>
    <w:p w14:paraId="5DF7A870" w14:textId="551D842A" w:rsidR="002B0210" w:rsidRDefault="002B0210">
      <w:pPr>
        <w:suppressAutoHyphens w:val="0"/>
        <w:rPr>
          <w:b/>
          <w:bCs/>
          <w:sz w:val="22"/>
          <w:szCs w:val="22"/>
        </w:rPr>
      </w:pPr>
      <w:r>
        <w:rPr>
          <w:b/>
          <w:bCs/>
          <w:sz w:val="22"/>
          <w:szCs w:val="22"/>
        </w:rPr>
        <w:tab/>
      </w:r>
    </w:p>
    <w:p w14:paraId="0ED83A9B" w14:textId="06A0C0F9" w:rsidR="002B0210" w:rsidRDefault="002B0210" w:rsidP="002B0210">
      <w:pPr>
        <w:suppressAutoHyphens w:val="0"/>
        <w:ind w:firstLine="708"/>
        <w:rPr>
          <w:b/>
          <w:bCs/>
          <w:sz w:val="22"/>
          <w:szCs w:val="22"/>
        </w:rPr>
      </w:pPr>
      <w:r w:rsidRPr="002B0210">
        <w:rPr>
          <w:b/>
          <w:bCs/>
          <w:noProof/>
          <w:sz w:val="22"/>
          <w:szCs w:val="22"/>
        </w:rPr>
        <w:drawing>
          <wp:inline distT="0" distB="0" distL="0" distR="0" wp14:anchorId="7D783A82" wp14:editId="0ACF5379">
            <wp:extent cx="5612130" cy="2794000"/>
            <wp:effectExtent l="0" t="0" r="7620" b="6350"/>
            <wp:docPr id="872172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72433" name=""/>
                    <pic:cNvPicPr/>
                  </pic:nvPicPr>
                  <pic:blipFill>
                    <a:blip r:embed="rId41"/>
                    <a:stretch>
                      <a:fillRect/>
                    </a:stretch>
                  </pic:blipFill>
                  <pic:spPr>
                    <a:xfrm>
                      <a:off x="0" y="0"/>
                      <a:ext cx="5612130" cy="2794000"/>
                    </a:xfrm>
                    <a:prstGeom prst="rect">
                      <a:avLst/>
                    </a:prstGeom>
                  </pic:spPr>
                </pic:pic>
              </a:graphicData>
            </a:graphic>
          </wp:inline>
        </w:drawing>
      </w:r>
    </w:p>
    <w:p w14:paraId="6017B46C" w14:textId="0A9975EE" w:rsidR="002B0210" w:rsidRDefault="002B0210">
      <w:pPr>
        <w:suppressAutoHyphens w:val="0"/>
        <w:rPr>
          <w:b/>
          <w:bCs/>
          <w:sz w:val="22"/>
          <w:szCs w:val="22"/>
        </w:rPr>
      </w:pPr>
      <w:r>
        <w:rPr>
          <w:b/>
          <w:bCs/>
          <w:sz w:val="22"/>
          <w:szCs w:val="22"/>
        </w:rPr>
        <w:tab/>
      </w:r>
    </w:p>
    <w:p w14:paraId="5FAF2DDA" w14:textId="77777777" w:rsidR="00902451" w:rsidRDefault="002B0210">
      <w:pPr>
        <w:suppressAutoHyphens w:val="0"/>
        <w:rPr>
          <w:b/>
          <w:bCs/>
          <w:sz w:val="22"/>
          <w:szCs w:val="22"/>
        </w:rPr>
      </w:pPr>
      <w:r>
        <w:rPr>
          <w:b/>
          <w:bCs/>
          <w:sz w:val="22"/>
          <w:szCs w:val="22"/>
        </w:rPr>
        <w:tab/>
      </w:r>
    </w:p>
    <w:p w14:paraId="474EEBF4" w14:textId="77777777" w:rsidR="00902451" w:rsidRDefault="00902451">
      <w:pPr>
        <w:suppressAutoHyphens w:val="0"/>
        <w:rPr>
          <w:b/>
          <w:bCs/>
          <w:sz w:val="22"/>
          <w:szCs w:val="22"/>
        </w:rPr>
      </w:pPr>
      <w:r>
        <w:rPr>
          <w:b/>
          <w:bCs/>
          <w:sz w:val="22"/>
          <w:szCs w:val="22"/>
        </w:rPr>
        <w:br w:type="page"/>
      </w:r>
    </w:p>
    <w:p w14:paraId="135184A5" w14:textId="5E7EF376" w:rsidR="002B0210" w:rsidRDefault="002B0210">
      <w:pPr>
        <w:suppressAutoHyphens w:val="0"/>
        <w:rPr>
          <w:b/>
          <w:bCs/>
          <w:sz w:val="22"/>
          <w:szCs w:val="22"/>
        </w:rPr>
      </w:pPr>
      <w:r>
        <w:rPr>
          <w:b/>
          <w:bCs/>
          <w:sz w:val="22"/>
          <w:szCs w:val="22"/>
        </w:rPr>
        <w:lastRenderedPageBreak/>
        <w:t>Anexo 16</w:t>
      </w:r>
    </w:p>
    <w:p w14:paraId="72D612AD" w14:textId="20299EE8" w:rsidR="002B0210" w:rsidRDefault="006A542C" w:rsidP="002B0210">
      <w:pPr>
        <w:suppressAutoHyphens w:val="0"/>
        <w:ind w:left="708"/>
        <w:rPr>
          <w:b/>
          <w:bCs/>
          <w:sz w:val="22"/>
          <w:szCs w:val="22"/>
        </w:rPr>
      </w:pPr>
      <w:r w:rsidRPr="00902451">
        <w:rPr>
          <w:b/>
          <w:bCs/>
          <w:noProof/>
          <w:sz w:val="22"/>
          <w:szCs w:val="22"/>
        </w:rPr>
        <w:drawing>
          <wp:anchor distT="0" distB="0" distL="114300" distR="114300" simplePos="0" relativeHeight="251677184" behindDoc="0" locked="0" layoutInCell="1" allowOverlap="1" wp14:anchorId="2403948F" wp14:editId="52752A6A">
            <wp:simplePos x="0" y="0"/>
            <wp:positionH relativeFrom="column">
              <wp:posOffset>448945</wp:posOffset>
            </wp:positionH>
            <wp:positionV relativeFrom="paragraph">
              <wp:posOffset>3432175</wp:posOffset>
            </wp:positionV>
            <wp:extent cx="5612130" cy="2905125"/>
            <wp:effectExtent l="0" t="0" r="7620" b="9525"/>
            <wp:wrapSquare wrapText="bothSides"/>
            <wp:docPr id="1242056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56664"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r w:rsidR="00902451">
        <w:rPr>
          <w:b/>
          <w:bCs/>
          <w:noProof/>
          <w:sz w:val="22"/>
          <w:szCs w:val="22"/>
        </w:rPr>
        <mc:AlternateContent>
          <mc:Choice Requires="wpi">
            <w:drawing>
              <wp:anchor distT="0" distB="0" distL="114300" distR="114300" simplePos="0" relativeHeight="251675136" behindDoc="0" locked="0" layoutInCell="1" allowOverlap="1" wp14:anchorId="35B610BD" wp14:editId="17A09EBF">
                <wp:simplePos x="0" y="0"/>
                <wp:positionH relativeFrom="column">
                  <wp:posOffset>2161834</wp:posOffset>
                </wp:positionH>
                <wp:positionV relativeFrom="paragraph">
                  <wp:posOffset>2458080</wp:posOffset>
                </wp:positionV>
                <wp:extent cx="909720" cy="244440"/>
                <wp:effectExtent l="57150" t="57150" r="24130" b="41910"/>
                <wp:wrapNone/>
                <wp:docPr id="884173804" name="Entrada de lápiz 8"/>
                <wp:cNvGraphicFramePr/>
                <a:graphic xmlns:a="http://schemas.openxmlformats.org/drawingml/2006/main">
                  <a:graphicData uri="http://schemas.microsoft.com/office/word/2010/wordprocessingInk">
                    <w14:contentPart bwMode="auto" r:id="rId43">
                      <w14:nvContentPartPr>
                        <w14:cNvContentPartPr/>
                      </w14:nvContentPartPr>
                      <w14:xfrm>
                        <a:off x="0" y="0"/>
                        <a:ext cx="909720" cy="244440"/>
                      </w14:xfrm>
                    </w14:contentPart>
                  </a:graphicData>
                </a:graphic>
              </wp:anchor>
            </w:drawing>
          </mc:Choice>
          <mc:Fallback>
            <w:pict>
              <v:shapetype w14:anchorId="445886E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8" o:spid="_x0000_s1026" type="#_x0000_t75" style="position:absolute;margin-left:169.5pt;margin-top:192.85pt;width:73.05pt;height:20.7pt;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">
                <v:imagedata r:id="rId53" o:title=""/>
              </v:shape>
            </w:pict>
          </mc:Fallback>
        </mc:AlternateContent>
      </w:r>
      <w:r w:rsidR="002B0210">
        <w:rPr>
          <w:b/>
          <w:bCs/>
          <w:sz w:val="22"/>
          <w:szCs w:val="22"/>
        </w:rPr>
        <w:tab/>
      </w:r>
      <w:r w:rsidR="002B0210" w:rsidRPr="002B0210">
        <w:rPr>
          <w:b/>
          <w:bCs/>
          <w:noProof/>
          <w:sz w:val="22"/>
          <w:szCs w:val="22"/>
        </w:rPr>
        <w:drawing>
          <wp:inline distT="0" distB="0" distL="0" distR="0" wp14:anchorId="1C9A2F5D" wp14:editId="0BF82DDB">
            <wp:extent cx="5612130" cy="2809240"/>
            <wp:effectExtent l="0" t="0" r="7620" b="0"/>
            <wp:docPr id="315133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33616" name=""/>
                    <pic:cNvPicPr/>
                  </pic:nvPicPr>
                  <pic:blipFill>
                    <a:blip r:embed="rId54"/>
                    <a:stretch>
                      <a:fillRect/>
                    </a:stretch>
                  </pic:blipFill>
                  <pic:spPr>
                    <a:xfrm>
                      <a:off x="0" y="0"/>
                      <a:ext cx="5612130" cy="2809240"/>
                    </a:xfrm>
                    <a:prstGeom prst="rect">
                      <a:avLst/>
                    </a:prstGeom>
                  </pic:spPr>
                </pic:pic>
              </a:graphicData>
            </a:graphic>
          </wp:inline>
        </w:drawing>
      </w:r>
    </w:p>
    <w:p w14:paraId="34EA7326" w14:textId="6F0C35AD" w:rsidR="00902451" w:rsidRDefault="006A542C" w:rsidP="002B0210">
      <w:pPr>
        <w:suppressAutoHyphens w:val="0"/>
        <w:ind w:left="708"/>
        <w:rPr>
          <w:b/>
          <w:bCs/>
          <w:sz w:val="22"/>
          <w:szCs w:val="22"/>
        </w:rPr>
      </w:pPr>
      <w:r w:rsidRPr="00902451">
        <w:rPr>
          <w:b/>
          <w:bCs/>
          <w:noProof/>
          <w:sz w:val="22"/>
          <w:szCs w:val="22"/>
        </w:rPr>
        <w:lastRenderedPageBreak/>
        <w:drawing>
          <wp:inline distT="0" distB="0" distL="0" distR="0" wp14:anchorId="482BED7E" wp14:editId="18E2764C">
            <wp:extent cx="5612130" cy="2917825"/>
            <wp:effectExtent l="0" t="0" r="7620" b="0"/>
            <wp:docPr id="457985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85495" name=""/>
                    <pic:cNvPicPr/>
                  </pic:nvPicPr>
                  <pic:blipFill>
                    <a:blip r:embed="rId55"/>
                    <a:stretch>
                      <a:fillRect/>
                    </a:stretch>
                  </pic:blipFill>
                  <pic:spPr>
                    <a:xfrm>
                      <a:off x="0" y="0"/>
                      <a:ext cx="5612130" cy="2917825"/>
                    </a:xfrm>
                    <a:prstGeom prst="rect">
                      <a:avLst/>
                    </a:prstGeom>
                  </pic:spPr>
                </pic:pic>
              </a:graphicData>
            </a:graphic>
          </wp:inline>
        </w:drawing>
      </w:r>
      <w:r w:rsidR="00902451">
        <w:rPr>
          <w:b/>
          <w:bCs/>
          <w:noProof/>
          <w:sz w:val="22"/>
          <w:szCs w:val="22"/>
        </w:rPr>
        <mc:AlternateContent>
          <mc:Choice Requires="wpi">
            <w:drawing>
              <wp:anchor distT="0" distB="0" distL="114300" distR="114300" simplePos="0" relativeHeight="251676160" behindDoc="0" locked="0" layoutInCell="1" allowOverlap="1" wp14:anchorId="568DCE94" wp14:editId="4C5AC85F">
                <wp:simplePos x="0" y="0"/>
                <wp:positionH relativeFrom="column">
                  <wp:posOffset>3826834</wp:posOffset>
                </wp:positionH>
                <wp:positionV relativeFrom="paragraph">
                  <wp:posOffset>126420</wp:posOffset>
                </wp:positionV>
                <wp:extent cx="660960" cy="234000"/>
                <wp:effectExtent l="57150" t="57150" r="44450" b="52070"/>
                <wp:wrapNone/>
                <wp:docPr id="282076333" name="Entrada de lápiz 12"/>
                <wp:cNvGraphicFramePr/>
                <a:graphic xmlns:a="http://schemas.openxmlformats.org/drawingml/2006/main">
                  <a:graphicData uri="http://schemas.microsoft.com/office/word/2010/wordprocessingInk">
                    <w14:contentPart bwMode="auto" r:id="rId56">
                      <w14:nvContentPartPr>
                        <w14:cNvContentPartPr/>
                      </w14:nvContentPartPr>
                      <w14:xfrm>
                        <a:off x="0" y="0"/>
                        <a:ext cx="660960" cy="234000"/>
                      </w14:xfrm>
                    </w14:contentPart>
                  </a:graphicData>
                </a:graphic>
              </wp:anchor>
            </w:drawing>
          </mc:Choice>
          <mc:Fallback>
            <w:pict>
              <v:shapetype w14:anchorId="7DACC01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2" o:spid="_x0000_s1026" type="#_x0000_t75" style="position:absolute;margin-left:300.65pt;margin-top:9.25pt;width:53.5pt;height:19.85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">
                <v:imagedata r:id="rId57" o:title=""/>
              </v:shape>
            </w:pict>
          </mc:Fallback>
        </mc:AlternateContent>
      </w:r>
    </w:p>
    <w:p w14:paraId="68123A49" w14:textId="77777777" w:rsidR="006A542C" w:rsidRDefault="006A542C" w:rsidP="006A542C">
      <w:pPr>
        <w:suppressAutoHyphens w:val="0"/>
        <w:rPr>
          <w:b/>
          <w:bCs/>
          <w:sz w:val="22"/>
          <w:szCs w:val="22"/>
        </w:rPr>
      </w:pPr>
    </w:p>
    <w:p w14:paraId="6F38006C" w14:textId="77777777" w:rsidR="006A542C" w:rsidRDefault="006A542C" w:rsidP="006A542C">
      <w:pPr>
        <w:suppressAutoHyphens w:val="0"/>
        <w:rPr>
          <w:b/>
          <w:bCs/>
          <w:sz w:val="22"/>
          <w:szCs w:val="22"/>
        </w:rPr>
      </w:pPr>
    </w:p>
    <w:p w14:paraId="35978827" w14:textId="1E52F2C4" w:rsidR="00902451" w:rsidRDefault="00902451" w:rsidP="006A542C">
      <w:pPr>
        <w:suppressAutoHyphens w:val="0"/>
        <w:rPr>
          <w:b/>
          <w:bCs/>
          <w:sz w:val="22"/>
          <w:szCs w:val="22"/>
        </w:rPr>
      </w:pPr>
      <w:r>
        <w:rPr>
          <w:b/>
          <w:bCs/>
          <w:sz w:val="22"/>
          <w:szCs w:val="22"/>
        </w:rPr>
        <w:t>Anexo 17</w:t>
      </w:r>
    </w:p>
    <w:p w14:paraId="523F9F51" w14:textId="3E22A619" w:rsidR="00902451" w:rsidRDefault="00902451" w:rsidP="002B0210">
      <w:pPr>
        <w:suppressAutoHyphens w:val="0"/>
        <w:ind w:left="708"/>
        <w:rPr>
          <w:b/>
          <w:bCs/>
          <w:sz w:val="22"/>
          <w:szCs w:val="22"/>
        </w:rPr>
      </w:pPr>
      <w:r w:rsidRPr="00902451">
        <w:rPr>
          <w:b/>
          <w:bCs/>
          <w:noProof/>
          <w:sz w:val="22"/>
          <w:szCs w:val="22"/>
        </w:rPr>
        <w:drawing>
          <wp:inline distT="0" distB="0" distL="0" distR="0" wp14:anchorId="27599525" wp14:editId="71B86420">
            <wp:extent cx="5612130" cy="2795905"/>
            <wp:effectExtent l="0" t="0" r="7620" b="4445"/>
            <wp:docPr id="206261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15957" name=""/>
                    <pic:cNvPicPr/>
                  </pic:nvPicPr>
                  <pic:blipFill>
                    <a:blip r:embed="rId58"/>
                    <a:stretch>
                      <a:fillRect/>
                    </a:stretch>
                  </pic:blipFill>
                  <pic:spPr>
                    <a:xfrm>
                      <a:off x="0" y="0"/>
                      <a:ext cx="5612130" cy="2795905"/>
                    </a:xfrm>
                    <a:prstGeom prst="rect">
                      <a:avLst/>
                    </a:prstGeom>
                  </pic:spPr>
                </pic:pic>
              </a:graphicData>
            </a:graphic>
          </wp:inline>
        </w:drawing>
      </w:r>
    </w:p>
    <w:p w14:paraId="524ADFBA" w14:textId="77777777" w:rsidR="00902451" w:rsidRDefault="00902451">
      <w:pPr>
        <w:suppressAutoHyphens w:val="0"/>
        <w:rPr>
          <w:b/>
          <w:bCs/>
          <w:sz w:val="22"/>
          <w:szCs w:val="22"/>
        </w:rPr>
      </w:pPr>
      <w:r>
        <w:rPr>
          <w:b/>
          <w:bCs/>
          <w:sz w:val="22"/>
          <w:szCs w:val="22"/>
        </w:rPr>
        <w:br w:type="page"/>
      </w:r>
    </w:p>
    <w:p w14:paraId="1A54B14D" w14:textId="3E33A7F2" w:rsidR="00902451" w:rsidRDefault="00902451" w:rsidP="002B0210">
      <w:pPr>
        <w:suppressAutoHyphens w:val="0"/>
        <w:ind w:left="708"/>
        <w:rPr>
          <w:b/>
          <w:bCs/>
          <w:sz w:val="22"/>
          <w:szCs w:val="22"/>
        </w:rPr>
      </w:pPr>
      <w:r>
        <w:rPr>
          <w:b/>
          <w:bCs/>
          <w:sz w:val="22"/>
          <w:szCs w:val="22"/>
        </w:rPr>
        <w:lastRenderedPageBreak/>
        <w:t xml:space="preserve">Anexo </w:t>
      </w:r>
      <w:r w:rsidR="00D7049A">
        <w:rPr>
          <w:b/>
          <w:bCs/>
          <w:sz w:val="22"/>
          <w:szCs w:val="22"/>
        </w:rPr>
        <w:t>18</w:t>
      </w:r>
    </w:p>
    <w:p w14:paraId="5798AC40" w14:textId="23C7663E" w:rsidR="00D7049A" w:rsidRDefault="00D7049A" w:rsidP="002B0210">
      <w:pPr>
        <w:suppressAutoHyphens w:val="0"/>
        <w:ind w:left="708"/>
        <w:rPr>
          <w:b/>
          <w:bCs/>
          <w:sz w:val="22"/>
          <w:szCs w:val="22"/>
        </w:rPr>
      </w:pPr>
      <w:r>
        <w:rPr>
          <w:noProof/>
        </w:rPr>
        <w:drawing>
          <wp:inline distT="0" distB="0" distL="0" distR="0" wp14:anchorId="4E0C421A" wp14:editId="21610238">
            <wp:extent cx="4753707" cy="2557946"/>
            <wp:effectExtent l="0" t="0" r="889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768083" cy="2565682"/>
                    </a:xfrm>
                    <a:prstGeom prst="rect">
                      <a:avLst/>
                    </a:prstGeom>
                  </pic:spPr>
                </pic:pic>
              </a:graphicData>
            </a:graphic>
          </wp:inline>
        </w:drawing>
      </w:r>
    </w:p>
    <w:p w14:paraId="6D084BDC" w14:textId="33AA252D" w:rsidR="00D7049A" w:rsidRDefault="00D7049A" w:rsidP="002B0210">
      <w:pPr>
        <w:suppressAutoHyphens w:val="0"/>
        <w:ind w:left="708"/>
        <w:rPr>
          <w:b/>
          <w:bCs/>
          <w:sz w:val="22"/>
          <w:szCs w:val="22"/>
        </w:rPr>
      </w:pPr>
      <w:r>
        <w:rPr>
          <w:noProof/>
        </w:rPr>
        <w:drawing>
          <wp:anchor distT="0" distB="0" distL="114300" distR="114300" simplePos="0" relativeHeight="251680256" behindDoc="0" locked="0" layoutInCell="1" allowOverlap="1" wp14:anchorId="7D8AB78A" wp14:editId="2ABF75FD">
            <wp:simplePos x="0" y="0"/>
            <wp:positionH relativeFrom="column">
              <wp:posOffset>449580</wp:posOffset>
            </wp:positionH>
            <wp:positionV relativeFrom="paragraph">
              <wp:posOffset>64135</wp:posOffset>
            </wp:positionV>
            <wp:extent cx="4712335" cy="2526665"/>
            <wp:effectExtent l="0" t="0" r="0" b="6985"/>
            <wp:wrapSquare wrapText="bothSides"/>
            <wp:docPr id="166052592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25925" name="Picture 9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712335" cy="2526665"/>
                    </a:xfrm>
                    <a:prstGeom prst="rect">
                      <a:avLst/>
                    </a:prstGeom>
                  </pic:spPr>
                </pic:pic>
              </a:graphicData>
            </a:graphic>
            <wp14:sizeRelH relativeFrom="margin">
              <wp14:pctWidth>0</wp14:pctWidth>
            </wp14:sizeRelH>
            <wp14:sizeRelV relativeFrom="margin">
              <wp14:pctHeight>0</wp14:pctHeight>
            </wp14:sizeRelV>
          </wp:anchor>
        </w:drawing>
      </w:r>
    </w:p>
    <w:p w14:paraId="1566215E" w14:textId="77777777" w:rsidR="00D7049A" w:rsidRDefault="00D7049A" w:rsidP="002B0210">
      <w:pPr>
        <w:suppressAutoHyphens w:val="0"/>
        <w:ind w:left="708"/>
        <w:rPr>
          <w:b/>
          <w:bCs/>
          <w:sz w:val="22"/>
          <w:szCs w:val="22"/>
        </w:rPr>
      </w:pPr>
    </w:p>
    <w:p w14:paraId="536CA50B" w14:textId="77777777" w:rsidR="00902451" w:rsidRDefault="00902451" w:rsidP="002B0210">
      <w:pPr>
        <w:suppressAutoHyphens w:val="0"/>
        <w:ind w:left="708"/>
        <w:rPr>
          <w:b/>
          <w:bCs/>
          <w:sz w:val="22"/>
          <w:szCs w:val="22"/>
        </w:rPr>
      </w:pPr>
    </w:p>
    <w:p w14:paraId="22BF8296" w14:textId="77777777" w:rsidR="00D7049A" w:rsidRDefault="00D7049A" w:rsidP="002B0210">
      <w:pPr>
        <w:suppressAutoHyphens w:val="0"/>
        <w:ind w:left="708"/>
        <w:rPr>
          <w:b/>
          <w:bCs/>
          <w:sz w:val="22"/>
          <w:szCs w:val="22"/>
        </w:rPr>
      </w:pPr>
      <w:r>
        <w:rPr>
          <w:b/>
          <w:bCs/>
          <w:sz w:val="22"/>
          <w:szCs w:val="22"/>
        </w:rPr>
        <w:br/>
      </w:r>
      <w:r>
        <w:rPr>
          <w:b/>
          <w:bCs/>
          <w:sz w:val="22"/>
          <w:szCs w:val="22"/>
        </w:rPr>
        <w:br/>
      </w:r>
      <w:r>
        <w:rPr>
          <w:b/>
          <w:bCs/>
          <w:sz w:val="22"/>
          <w:szCs w:val="22"/>
        </w:rPr>
        <w:br/>
      </w:r>
    </w:p>
    <w:p w14:paraId="5D625433" w14:textId="77777777" w:rsidR="00D7049A" w:rsidRDefault="00D7049A" w:rsidP="002B0210">
      <w:pPr>
        <w:suppressAutoHyphens w:val="0"/>
        <w:ind w:left="708"/>
        <w:rPr>
          <w:b/>
          <w:bCs/>
          <w:sz w:val="22"/>
          <w:szCs w:val="22"/>
        </w:rPr>
      </w:pPr>
    </w:p>
    <w:p w14:paraId="37970A13" w14:textId="77777777" w:rsidR="00D7049A" w:rsidRDefault="00D7049A" w:rsidP="002B0210">
      <w:pPr>
        <w:suppressAutoHyphens w:val="0"/>
        <w:ind w:left="708"/>
        <w:rPr>
          <w:b/>
          <w:bCs/>
          <w:sz w:val="22"/>
          <w:szCs w:val="22"/>
        </w:rPr>
      </w:pPr>
    </w:p>
    <w:p w14:paraId="5F14534B" w14:textId="77777777" w:rsidR="00D7049A" w:rsidRDefault="00D7049A" w:rsidP="002B0210">
      <w:pPr>
        <w:suppressAutoHyphens w:val="0"/>
        <w:ind w:left="708"/>
        <w:rPr>
          <w:b/>
          <w:bCs/>
          <w:sz w:val="22"/>
          <w:szCs w:val="22"/>
        </w:rPr>
      </w:pPr>
    </w:p>
    <w:p w14:paraId="1DB2A9EE" w14:textId="77777777" w:rsidR="00D7049A" w:rsidRDefault="00D7049A" w:rsidP="002B0210">
      <w:pPr>
        <w:suppressAutoHyphens w:val="0"/>
        <w:ind w:left="708"/>
        <w:rPr>
          <w:b/>
          <w:bCs/>
          <w:sz w:val="22"/>
          <w:szCs w:val="22"/>
        </w:rPr>
      </w:pPr>
    </w:p>
    <w:p w14:paraId="7C1FFA61" w14:textId="77777777" w:rsidR="00D7049A" w:rsidRDefault="00D7049A" w:rsidP="002B0210">
      <w:pPr>
        <w:suppressAutoHyphens w:val="0"/>
        <w:ind w:left="708"/>
        <w:rPr>
          <w:b/>
          <w:bCs/>
          <w:sz w:val="22"/>
          <w:szCs w:val="22"/>
        </w:rPr>
      </w:pPr>
    </w:p>
    <w:p w14:paraId="29CC16F3" w14:textId="77777777" w:rsidR="00D7049A" w:rsidRDefault="00D7049A" w:rsidP="002B0210">
      <w:pPr>
        <w:suppressAutoHyphens w:val="0"/>
        <w:ind w:left="708"/>
        <w:rPr>
          <w:b/>
          <w:bCs/>
          <w:sz w:val="22"/>
          <w:szCs w:val="22"/>
        </w:rPr>
      </w:pPr>
      <w:r>
        <w:rPr>
          <w:b/>
          <w:bCs/>
          <w:sz w:val="22"/>
          <w:szCs w:val="22"/>
        </w:rPr>
        <w:br/>
      </w:r>
    </w:p>
    <w:p w14:paraId="309C0C53" w14:textId="77777777" w:rsidR="00D7049A" w:rsidRDefault="00D7049A" w:rsidP="002B0210">
      <w:pPr>
        <w:suppressAutoHyphens w:val="0"/>
        <w:ind w:left="708"/>
        <w:rPr>
          <w:b/>
          <w:bCs/>
          <w:sz w:val="22"/>
          <w:szCs w:val="22"/>
        </w:rPr>
      </w:pPr>
    </w:p>
    <w:p w14:paraId="07BF3145" w14:textId="77777777" w:rsidR="00D7049A" w:rsidRDefault="00D7049A" w:rsidP="002B0210">
      <w:pPr>
        <w:suppressAutoHyphens w:val="0"/>
        <w:ind w:left="708"/>
        <w:rPr>
          <w:b/>
          <w:bCs/>
          <w:sz w:val="22"/>
          <w:szCs w:val="22"/>
        </w:rPr>
      </w:pPr>
    </w:p>
    <w:p w14:paraId="26F0DC12" w14:textId="77777777" w:rsidR="00D7049A" w:rsidRDefault="00D7049A" w:rsidP="002B0210">
      <w:pPr>
        <w:suppressAutoHyphens w:val="0"/>
        <w:ind w:left="708"/>
        <w:rPr>
          <w:b/>
          <w:bCs/>
          <w:sz w:val="22"/>
          <w:szCs w:val="22"/>
        </w:rPr>
      </w:pPr>
    </w:p>
    <w:p w14:paraId="443ADF24" w14:textId="77777777" w:rsidR="00D7049A" w:rsidRDefault="00D7049A" w:rsidP="002B0210">
      <w:pPr>
        <w:suppressAutoHyphens w:val="0"/>
        <w:ind w:left="708"/>
        <w:rPr>
          <w:b/>
          <w:bCs/>
          <w:sz w:val="22"/>
          <w:szCs w:val="22"/>
        </w:rPr>
      </w:pPr>
    </w:p>
    <w:p w14:paraId="0E4E439E" w14:textId="77777777" w:rsidR="00D7049A" w:rsidRDefault="00D7049A" w:rsidP="002B0210">
      <w:pPr>
        <w:suppressAutoHyphens w:val="0"/>
        <w:ind w:left="708"/>
        <w:rPr>
          <w:b/>
          <w:bCs/>
          <w:sz w:val="22"/>
          <w:szCs w:val="22"/>
        </w:rPr>
      </w:pPr>
    </w:p>
    <w:p w14:paraId="5C838A13" w14:textId="77777777" w:rsidR="00D7049A" w:rsidRDefault="00D7049A" w:rsidP="002B0210">
      <w:pPr>
        <w:suppressAutoHyphens w:val="0"/>
        <w:ind w:left="708"/>
        <w:rPr>
          <w:b/>
          <w:bCs/>
          <w:sz w:val="22"/>
          <w:szCs w:val="22"/>
        </w:rPr>
      </w:pPr>
    </w:p>
    <w:p w14:paraId="7A558FFC" w14:textId="77777777" w:rsidR="00D7049A" w:rsidRDefault="00D7049A" w:rsidP="002B0210">
      <w:pPr>
        <w:suppressAutoHyphens w:val="0"/>
        <w:ind w:left="708"/>
        <w:rPr>
          <w:b/>
          <w:bCs/>
          <w:sz w:val="22"/>
          <w:szCs w:val="22"/>
        </w:rPr>
      </w:pPr>
    </w:p>
    <w:p w14:paraId="6EA8B15B" w14:textId="77777777" w:rsidR="00D7049A" w:rsidRDefault="00D7049A" w:rsidP="002B0210">
      <w:pPr>
        <w:suppressAutoHyphens w:val="0"/>
        <w:ind w:left="708"/>
        <w:rPr>
          <w:b/>
          <w:bCs/>
          <w:sz w:val="22"/>
          <w:szCs w:val="22"/>
        </w:rPr>
      </w:pPr>
    </w:p>
    <w:p w14:paraId="628C3DE1" w14:textId="77777777" w:rsidR="00D7049A" w:rsidRDefault="00D7049A" w:rsidP="002B0210">
      <w:pPr>
        <w:suppressAutoHyphens w:val="0"/>
        <w:ind w:left="708"/>
        <w:rPr>
          <w:b/>
          <w:bCs/>
          <w:sz w:val="22"/>
          <w:szCs w:val="22"/>
        </w:rPr>
      </w:pPr>
    </w:p>
    <w:p w14:paraId="511D2CE9" w14:textId="77777777" w:rsidR="00D7049A" w:rsidRDefault="00D7049A" w:rsidP="002B0210">
      <w:pPr>
        <w:suppressAutoHyphens w:val="0"/>
        <w:ind w:left="708"/>
        <w:rPr>
          <w:b/>
          <w:bCs/>
          <w:sz w:val="22"/>
          <w:szCs w:val="22"/>
        </w:rPr>
      </w:pPr>
    </w:p>
    <w:p w14:paraId="21457797" w14:textId="77777777" w:rsidR="00D7049A" w:rsidRDefault="00D7049A" w:rsidP="002B0210">
      <w:pPr>
        <w:suppressAutoHyphens w:val="0"/>
        <w:ind w:left="708"/>
        <w:rPr>
          <w:b/>
          <w:bCs/>
          <w:sz w:val="22"/>
          <w:szCs w:val="22"/>
        </w:rPr>
      </w:pPr>
    </w:p>
    <w:p w14:paraId="693685BE" w14:textId="77777777" w:rsidR="00D7049A" w:rsidRDefault="00D7049A" w:rsidP="002B0210">
      <w:pPr>
        <w:suppressAutoHyphens w:val="0"/>
        <w:ind w:left="708"/>
        <w:rPr>
          <w:b/>
          <w:bCs/>
          <w:sz w:val="22"/>
          <w:szCs w:val="22"/>
        </w:rPr>
      </w:pPr>
    </w:p>
    <w:p w14:paraId="377DD752" w14:textId="77777777" w:rsidR="00D7049A" w:rsidRDefault="00D7049A" w:rsidP="002B0210">
      <w:pPr>
        <w:suppressAutoHyphens w:val="0"/>
        <w:ind w:left="708"/>
        <w:rPr>
          <w:b/>
          <w:bCs/>
          <w:sz w:val="22"/>
          <w:szCs w:val="22"/>
        </w:rPr>
      </w:pPr>
    </w:p>
    <w:p w14:paraId="0F358CDB" w14:textId="77777777" w:rsidR="00D7049A" w:rsidRDefault="00D7049A" w:rsidP="002B0210">
      <w:pPr>
        <w:suppressAutoHyphens w:val="0"/>
        <w:ind w:left="708"/>
        <w:rPr>
          <w:b/>
          <w:bCs/>
          <w:sz w:val="22"/>
          <w:szCs w:val="22"/>
        </w:rPr>
      </w:pPr>
    </w:p>
    <w:p w14:paraId="2AC4DC0C" w14:textId="77777777" w:rsidR="00D7049A" w:rsidRDefault="00D7049A" w:rsidP="002B0210">
      <w:pPr>
        <w:suppressAutoHyphens w:val="0"/>
        <w:ind w:left="708"/>
        <w:rPr>
          <w:b/>
          <w:bCs/>
          <w:sz w:val="22"/>
          <w:szCs w:val="22"/>
        </w:rPr>
      </w:pPr>
    </w:p>
    <w:p w14:paraId="25E2FB6F" w14:textId="77777777" w:rsidR="00D7049A" w:rsidRDefault="00D7049A" w:rsidP="002B0210">
      <w:pPr>
        <w:suppressAutoHyphens w:val="0"/>
        <w:ind w:left="708"/>
        <w:rPr>
          <w:b/>
          <w:bCs/>
          <w:sz w:val="22"/>
          <w:szCs w:val="22"/>
        </w:rPr>
      </w:pPr>
    </w:p>
    <w:p w14:paraId="56D5CB91" w14:textId="5D3A6FE1" w:rsidR="002E1A99" w:rsidRDefault="002E1A99" w:rsidP="002B0210">
      <w:pPr>
        <w:suppressAutoHyphens w:val="0"/>
        <w:ind w:left="708"/>
        <w:rPr>
          <w:b/>
          <w:bCs/>
          <w:sz w:val="22"/>
          <w:szCs w:val="22"/>
        </w:rPr>
      </w:pPr>
      <w:r>
        <w:rPr>
          <w:b/>
          <w:bCs/>
          <w:sz w:val="22"/>
          <w:szCs w:val="22"/>
        </w:rPr>
        <w:lastRenderedPageBreak/>
        <w:t>Anexo 19</w:t>
      </w:r>
    </w:p>
    <w:p w14:paraId="297004D0" w14:textId="49756B9D" w:rsidR="002E1A99" w:rsidRDefault="002E1A99" w:rsidP="002B0210">
      <w:pPr>
        <w:suppressAutoHyphens w:val="0"/>
        <w:ind w:left="708"/>
        <w:rPr>
          <w:b/>
          <w:bCs/>
          <w:sz w:val="22"/>
          <w:szCs w:val="22"/>
        </w:rPr>
      </w:pPr>
      <w:r>
        <w:rPr>
          <w:noProof/>
        </w:rPr>
        <w:drawing>
          <wp:inline distT="0" distB="0" distL="0" distR="0" wp14:anchorId="38AE4DE3" wp14:editId="5A653285">
            <wp:extent cx="4855206" cy="2597150"/>
            <wp:effectExtent l="0" t="0" r="317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867776" cy="2603874"/>
                    </a:xfrm>
                    <a:prstGeom prst="rect">
                      <a:avLst/>
                    </a:prstGeom>
                  </pic:spPr>
                </pic:pic>
              </a:graphicData>
            </a:graphic>
          </wp:inline>
        </w:drawing>
      </w:r>
    </w:p>
    <w:p w14:paraId="0D4EB6CC" w14:textId="77777777" w:rsidR="0054389F" w:rsidRDefault="0054389F" w:rsidP="002B0210">
      <w:pPr>
        <w:suppressAutoHyphens w:val="0"/>
        <w:ind w:left="708"/>
        <w:rPr>
          <w:b/>
          <w:bCs/>
          <w:sz w:val="22"/>
          <w:szCs w:val="22"/>
        </w:rPr>
      </w:pPr>
    </w:p>
    <w:p w14:paraId="3D7577FC" w14:textId="5E88E340" w:rsidR="0054389F" w:rsidRDefault="0054389F" w:rsidP="002B0210">
      <w:pPr>
        <w:suppressAutoHyphens w:val="0"/>
        <w:ind w:left="708"/>
        <w:rPr>
          <w:b/>
          <w:bCs/>
          <w:sz w:val="22"/>
          <w:szCs w:val="22"/>
        </w:rPr>
      </w:pPr>
      <w:r>
        <w:rPr>
          <w:noProof/>
        </w:rPr>
        <w:drawing>
          <wp:inline distT="0" distB="0" distL="0" distR="0" wp14:anchorId="4482ECE2" wp14:editId="27FCD4E6">
            <wp:extent cx="4936024" cy="2648197"/>
            <wp:effectExtent l="0" t="0" r="0" b="0"/>
            <wp:docPr id="166763199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31999" name="Picture 9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953155" cy="2657388"/>
                    </a:xfrm>
                    <a:prstGeom prst="rect">
                      <a:avLst/>
                    </a:prstGeom>
                  </pic:spPr>
                </pic:pic>
              </a:graphicData>
            </a:graphic>
          </wp:inline>
        </w:drawing>
      </w:r>
    </w:p>
    <w:p w14:paraId="3AB7DC9B" w14:textId="77777777" w:rsidR="0054389F" w:rsidRDefault="0054389F" w:rsidP="002B0210">
      <w:pPr>
        <w:suppressAutoHyphens w:val="0"/>
        <w:ind w:left="708"/>
        <w:rPr>
          <w:b/>
          <w:bCs/>
          <w:sz w:val="22"/>
          <w:szCs w:val="22"/>
        </w:rPr>
      </w:pPr>
    </w:p>
    <w:p w14:paraId="1AF9A231" w14:textId="77777777" w:rsidR="0054389F" w:rsidRDefault="0054389F" w:rsidP="002B0210">
      <w:pPr>
        <w:suppressAutoHyphens w:val="0"/>
        <w:ind w:left="708"/>
        <w:rPr>
          <w:b/>
          <w:bCs/>
          <w:sz w:val="22"/>
          <w:szCs w:val="22"/>
        </w:rPr>
      </w:pPr>
    </w:p>
    <w:p w14:paraId="47A677E8" w14:textId="77777777" w:rsidR="0054389F" w:rsidRDefault="0054389F" w:rsidP="002B0210">
      <w:pPr>
        <w:suppressAutoHyphens w:val="0"/>
        <w:ind w:left="708"/>
        <w:rPr>
          <w:b/>
          <w:bCs/>
          <w:sz w:val="22"/>
          <w:szCs w:val="22"/>
        </w:rPr>
      </w:pPr>
    </w:p>
    <w:p w14:paraId="7F37B6B8" w14:textId="77777777" w:rsidR="0054389F" w:rsidRDefault="0054389F" w:rsidP="002B0210">
      <w:pPr>
        <w:suppressAutoHyphens w:val="0"/>
        <w:ind w:left="708"/>
        <w:rPr>
          <w:b/>
          <w:bCs/>
          <w:sz w:val="22"/>
          <w:szCs w:val="22"/>
        </w:rPr>
      </w:pPr>
    </w:p>
    <w:p w14:paraId="4EDC1289" w14:textId="77777777" w:rsidR="0054389F" w:rsidRDefault="0054389F" w:rsidP="002B0210">
      <w:pPr>
        <w:suppressAutoHyphens w:val="0"/>
        <w:ind w:left="708"/>
        <w:rPr>
          <w:b/>
          <w:bCs/>
          <w:sz w:val="22"/>
          <w:szCs w:val="22"/>
        </w:rPr>
      </w:pPr>
    </w:p>
    <w:p w14:paraId="3B5D0140" w14:textId="77777777" w:rsidR="0054389F" w:rsidRDefault="0054389F" w:rsidP="002B0210">
      <w:pPr>
        <w:suppressAutoHyphens w:val="0"/>
        <w:ind w:left="708"/>
        <w:rPr>
          <w:b/>
          <w:bCs/>
          <w:sz w:val="22"/>
          <w:szCs w:val="22"/>
        </w:rPr>
      </w:pPr>
    </w:p>
    <w:p w14:paraId="4CEB0C94" w14:textId="77777777" w:rsidR="0054389F" w:rsidRDefault="0054389F" w:rsidP="002B0210">
      <w:pPr>
        <w:suppressAutoHyphens w:val="0"/>
        <w:ind w:left="708"/>
        <w:rPr>
          <w:b/>
          <w:bCs/>
          <w:sz w:val="22"/>
          <w:szCs w:val="22"/>
        </w:rPr>
      </w:pPr>
    </w:p>
    <w:p w14:paraId="09478EE2" w14:textId="77777777" w:rsidR="0054389F" w:rsidRDefault="0054389F" w:rsidP="002B0210">
      <w:pPr>
        <w:suppressAutoHyphens w:val="0"/>
        <w:ind w:left="708"/>
        <w:rPr>
          <w:b/>
          <w:bCs/>
          <w:sz w:val="22"/>
          <w:szCs w:val="22"/>
        </w:rPr>
      </w:pPr>
    </w:p>
    <w:p w14:paraId="72E032B6" w14:textId="77777777" w:rsidR="0054389F" w:rsidRDefault="0054389F" w:rsidP="002B0210">
      <w:pPr>
        <w:suppressAutoHyphens w:val="0"/>
        <w:ind w:left="708"/>
        <w:rPr>
          <w:b/>
          <w:bCs/>
          <w:sz w:val="22"/>
          <w:szCs w:val="22"/>
        </w:rPr>
      </w:pPr>
    </w:p>
    <w:p w14:paraId="77469496" w14:textId="77777777" w:rsidR="0054389F" w:rsidRDefault="0054389F" w:rsidP="002B0210">
      <w:pPr>
        <w:suppressAutoHyphens w:val="0"/>
        <w:ind w:left="708"/>
        <w:rPr>
          <w:b/>
          <w:bCs/>
          <w:sz w:val="22"/>
          <w:szCs w:val="22"/>
        </w:rPr>
      </w:pPr>
    </w:p>
    <w:p w14:paraId="670BF8E6" w14:textId="77777777" w:rsidR="0054389F" w:rsidRDefault="0054389F" w:rsidP="002B0210">
      <w:pPr>
        <w:suppressAutoHyphens w:val="0"/>
        <w:ind w:left="708"/>
        <w:rPr>
          <w:b/>
          <w:bCs/>
          <w:sz w:val="22"/>
          <w:szCs w:val="22"/>
        </w:rPr>
      </w:pPr>
    </w:p>
    <w:p w14:paraId="51A1A393" w14:textId="69BF32C7" w:rsidR="002E1A99" w:rsidRDefault="002E1A99" w:rsidP="002B0210">
      <w:pPr>
        <w:suppressAutoHyphens w:val="0"/>
        <w:ind w:left="708"/>
        <w:rPr>
          <w:b/>
          <w:bCs/>
          <w:sz w:val="22"/>
          <w:szCs w:val="22"/>
        </w:rPr>
      </w:pPr>
      <w:r>
        <w:rPr>
          <w:b/>
          <w:bCs/>
          <w:sz w:val="22"/>
          <w:szCs w:val="22"/>
        </w:rPr>
        <w:t xml:space="preserve">Anexo 20 </w:t>
      </w:r>
    </w:p>
    <w:p w14:paraId="66986C43" w14:textId="007E4460" w:rsidR="0054389F" w:rsidRDefault="0054389F" w:rsidP="002B0210">
      <w:pPr>
        <w:suppressAutoHyphens w:val="0"/>
        <w:ind w:left="708"/>
        <w:rPr>
          <w:b/>
          <w:bCs/>
          <w:sz w:val="22"/>
          <w:szCs w:val="22"/>
        </w:rPr>
      </w:pPr>
      <w:r>
        <w:rPr>
          <w:noProof/>
        </w:rPr>
        <w:lastRenderedPageBreak/>
        <w:drawing>
          <wp:inline distT="0" distB="0" distL="0" distR="0" wp14:anchorId="0711B7EC" wp14:editId="17CB4CC0">
            <wp:extent cx="5106039" cy="273132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128405" cy="2743289"/>
                    </a:xfrm>
                    <a:prstGeom prst="rect">
                      <a:avLst/>
                    </a:prstGeom>
                  </pic:spPr>
                </pic:pic>
              </a:graphicData>
            </a:graphic>
          </wp:inline>
        </w:drawing>
      </w:r>
    </w:p>
    <w:p w14:paraId="0466A885" w14:textId="715BA1FF" w:rsidR="0054389F" w:rsidRDefault="0054389F" w:rsidP="002B0210">
      <w:pPr>
        <w:suppressAutoHyphens w:val="0"/>
        <w:ind w:left="708"/>
        <w:rPr>
          <w:b/>
          <w:bCs/>
          <w:sz w:val="22"/>
          <w:szCs w:val="22"/>
        </w:rPr>
      </w:pPr>
      <w:r>
        <w:rPr>
          <w:noProof/>
        </w:rPr>
        <w:drawing>
          <wp:inline distT="0" distB="0" distL="0" distR="0" wp14:anchorId="6362AFDE" wp14:editId="18AFBA09">
            <wp:extent cx="5179601" cy="2778826"/>
            <wp:effectExtent l="0" t="0" r="2540" b="2540"/>
            <wp:docPr id="90502881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28816" name="Picture 9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189559" cy="2784168"/>
                    </a:xfrm>
                    <a:prstGeom prst="rect">
                      <a:avLst/>
                    </a:prstGeom>
                  </pic:spPr>
                </pic:pic>
              </a:graphicData>
            </a:graphic>
          </wp:inline>
        </w:drawing>
      </w:r>
    </w:p>
    <w:p w14:paraId="08C73E1C" w14:textId="77777777" w:rsidR="0054389F" w:rsidRDefault="0054389F" w:rsidP="002B0210">
      <w:pPr>
        <w:suppressAutoHyphens w:val="0"/>
        <w:ind w:left="708"/>
        <w:rPr>
          <w:b/>
          <w:bCs/>
          <w:sz w:val="22"/>
          <w:szCs w:val="22"/>
        </w:rPr>
      </w:pPr>
    </w:p>
    <w:p w14:paraId="33179E7C" w14:textId="77777777" w:rsidR="0054389F" w:rsidRDefault="0054389F" w:rsidP="002B0210">
      <w:pPr>
        <w:suppressAutoHyphens w:val="0"/>
        <w:ind w:left="708"/>
        <w:rPr>
          <w:b/>
          <w:bCs/>
          <w:sz w:val="22"/>
          <w:szCs w:val="22"/>
        </w:rPr>
      </w:pPr>
    </w:p>
    <w:p w14:paraId="0CF9D2D7" w14:textId="77777777" w:rsidR="0054389F" w:rsidRDefault="0054389F" w:rsidP="002B0210">
      <w:pPr>
        <w:suppressAutoHyphens w:val="0"/>
        <w:ind w:left="708"/>
        <w:rPr>
          <w:b/>
          <w:bCs/>
          <w:sz w:val="22"/>
          <w:szCs w:val="22"/>
        </w:rPr>
      </w:pPr>
    </w:p>
    <w:p w14:paraId="766EE54D" w14:textId="77777777" w:rsidR="0054389F" w:rsidRDefault="0054389F" w:rsidP="002B0210">
      <w:pPr>
        <w:suppressAutoHyphens w:val="0"/>
        <w:ind w:left="708"/>
        <w:rPr>
          <w:b/>
          <w:bCs/>
          <w:sz w:val="22"/>
          <w:szCs w:val="22"/>
        </w:rPr>
      </w:pPr>
    </w:p>
    <w:p w14:paraId="4F90D407" w14:textId="77777777" w:rsidR="0054389F" w:rsidRDefault="0054389F" w:rsidP="002B0210">
      <w:pPr>
        <w:suppressAutoHyphens w:val="0"/>
        <w:ind w:left="708"/>
        <w:rPr>
          <w:b/>
          <w:bCs/>
          <w:sz w:val="22"/>
          <w:szCs w:val="22"/>
        </w:rPr>
      </w:pPr>
    </w:p>
    <w:p w14:paraId="0FB4ACB8" w14:textId="77777777" w:rsidR="0054389F" w:rsidRDefault="0054389F" w:rsidP="002B0210">
      <w:pPr>
        <w:suppressAutoHyphens w:val="0"/>
        <w:ind w:left="708"/>
        <w:rPr>
          <w:b/>
          <w:bCs/>
          <w:sz w:val="22"/>
          <w:szCs w:val="22"/>
        </w:rPr>
      </w:pPr>
    </w:p>
    <w:p w14:paraId="7DFB97B6" w14:textId="77777777" w:rsidR="0054389F" w:rsidRDefault="0054389F" w:rsidP="002B0210">
      <w:pPr>
        <w:suppressAutoHyphens w:val="0"/>
        <w:ind w:left="708"/>
        <w:rPr>
          <w:b/>
          <w:bCs/>
          <w:sz w:val="22"/>
          <w:szCs w:val="22"/>
        </w:rPr>
      </w:pPr>
    </w:p>
    <w:p w14:paraId="45B2D212" w14:textId="77777777" w:rsidR="0054389F" w:rsidRDefault="0054389F" w:rsidP="002B0210">
      <w:pPr>
        <w:suppressAutoHyphens w:val="0"/>
        <w:ind w:left="708"/>
        <w:rPr>
          <w:b/>
          <w:bCs/>
          <w:sz w:val="22"/>
          <w:szCs w:val="22"/>
        </w:rPr>
      </w:pPr>
    </w:p>
    <w:p w14:paraId="29D2063B" w14:textId="77777777" w:rsidR="0054389F" w:rsidRDefault="0054389F" w:rsidP="002B0210">
      <w:pPr>
        <w:suppressAutoHyphens w:val="0"/>
        <w:ind w:left="708"/>
        <w:rPr>
          <w:b/>
          <w:bCs/>
          <w:sz w:val="22"/>
          <w:szCs w:val="22"/>
        </w:rPr>
      </w:pPr>
    </w:p>
    <w:p w14:paraId="08E3CE7C" w14:textId="77777777" w:rsidR="0054389F" w:rsidRDefault="0054389F" w:rsidP="002B0210">
      <w:pPr>
        <w:suppressAutoHyphens w:val="0"/>
        <w:ind w:left="708"/>
        <w:rPr>
          <w:b/>
          <w:bCs/>
          <w:sz w:val="22"/>
          <w:szCs w:val="22"/>
        </w:rPr>
      </w:pPr>
    </w:p>
    <w:p w14:paraId="7609CD62" w14:textId="77777777" w:rsidR="0054389F" w:rsidRDefault="0054389F" w:rsidP="002B0210">
      <w:pPr>
        <w:suppressAutoHyphens w:val="0"/>
        <w:ind w:left="708"/>
        <w:rPr>
          <w:b/>
          <w:bCs/>
          <w:sz w:val="22"/>
          <w:szCs w:val="22"/>
        </w:rPr>
      </w:pPr>
    </w:p>
    <w:p w14:paraId="7E27072A" w14:textId="6D931F2E" w:rsidR="002E1A99" w:rsidRDefault="0054389F" w:rsidP="002B0210">
      <w:pPr>
        <w:suppressAutoHyphens w:val="0"/>
        <w:ind w:left="708"/>
        <w:rPr>
          <w:b/>
          <w:bCs/>
          <w:sz w:val="22"/>
          <w:szCs w:val="22"/>
        </w:rPr>
      </w:pPr>
      <w:r>
        <w:rPr>
          <w:noProof/>
        </w:rPr>
        <w:lastRenderedPageBreak/>
        <w:drawing>
          <wp:anchor distT="0" distB="0" distL="114300" distR="114300" simplePos="0" relativeHeight="251678208" behindDoc="0" locked="0" layoutInCell="1" allowOverlap="1" wp14:anchorId="3A3C7274" wp14:editId="46376FC3">
            <wp:simplePos x="0" y="0"/>
            <wp:positionH relativeFrom="column">
              <wp:posOffset>546265</wp:posOffset>
            </wp:positionH>
            <wp:positionV relativeFrom="paragraph">
              <wp:posOffset>243782</wp:posOffset>
            </wp:positionV>
            <wp:extent cx="4847454" cy="2600696"/>
            <wp:effectExtent l="0" t="0" r="0" b="9525"/>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847454" cy="2600696"/>
                    </a:xfrm>
                    <a:prstGeom prst="rect">
                      <a:avLst/>
                    </a:prstGeom>
                  </pic:spPr>
                </pic:pic>
              </a:graphicData>
            </a:graphic>
          </wp:anchor>
        </w:drawing>
      </w:r>
      <w:r w:rsidR="002E1A99">
        <w:rPr>
          <w:b/>
          <w:bCs/>
          <w:sz w:val="22"/>
          <w:szCs w:val="22"/>
        </w:rPr>
        <w:t>Anexo 21</w:t>
      </w:r>
    </w:p>
    <w:p w14:paraId="605C623C" w14:textId="306D5643" w:rsidR="0054389F" w:rsidRDefault="0054389F" w:rsidP="002B0210">
      <w:pPr>
        <w:suppressAutoHyphens w:val="0"/>
        <w:ind w:left="708"/>
        <w:rPr>
          <w:noProof/>
        </w:rPr>
      </w:pPr>
    </w:p>
    <w:p w14:paraId="2B76C52A" w14:textId="77777777" w:rsidR="0054389F" w:rsidRPr="0054389F" w:rsidRDefault="0054389F" w:rsidP="0054389F">
      <w:pPr>
        <w:rPr>
          <w:sz w:val="22"/>
          <w:szCs w:val="22"/>
        </w:rPr>
      </w:pPr>
    </w:p>
    <w:p w14:paraId="0FC51655" w14:textId="77777777" w:rsidR="0054389F" w:rsidRPr="0054389F" w:rsidRDefault="0054389F" w:rsidP="0054389F">
      <w:pPr>
        <w:rPr>
          <w:sz w:val="22"/>
          <w:szCs w:val="22"/>
        </w:rPr>
      </w:pPr>
    </w:p>
    <w:p w14:paraId="0625740C" w14:textId="77777777" w:rsidR="0054389F" w:rsidRPr="0054389F" w:rsidRDefault="0054389F" w:rsidP="0054389F">
      <w:pPr>
        <w:rPr>
          <w:sz w:val="22"/>
          <w:szCs w:val="22"/>
        </w:rPr>
      </w:pPr>
    </w:p>
    <w:p w14:paraId="1ABEECC8" w14:textId="77777777" w:rsidR="0054389F" w:rsidRPr="0054389F" w:rsidRDefault="0054389F" w:rsidP="0054389F">
      <w:pPr>
        <w:rPr>
          <w:sz w:val="22"/>
          <w:szCs w:val="22"/>
        </w:rPr>
      </w:pPr>
    </w:p>
    <w:p w14:paraId="58A221FC" w14:textId="77777777" w:rsidR="0054389F" w:rsidRPr="0054389F" w:rsidRDefault="0054389F" w:rsidP="0054389F">
      <w:pPr>
        <w:rPr>
          <w:sz w:val="22"/>
          <w:szCs w:val="22"/>
        </w:rPr>
      </w:pPr>
    </w:p>
    <w:p w14:paraId="6C4CAD68" w14:textId="77777777" w:rsidR="0054389F" w:rsidRPr="0054389F" w:rsidRDefault="0054389F" w:rsidP="0054389F">
      <w:pPr>
        <w:rPr>
          <w:sz w:val="22"/>
          <w:szCs w:val="22"/>
        </w:rPr>
      </w:pPr>
    </w:p>
    <w:p w14:paraId="654FBCF4" w14:textId="77777777" w:rsidR="0054389F" w:rsidRPr="0054389F" w:rsidRDefault="0054389F" w:rsidP="0054389F">
      <w:pPr>
        <w:rPr>
          <w:sz w:val="22"/>
          <w:szCs w:val="22"/>
        </w:rPr>
      </w:pPr>
    </w:p>
    <w:p w14:paraId="019F628E" w14:textId="22A56821" w:rsidR="0054389F" w:rsidRPr="0054389F" w:rsidRDefault="0054389F" w:rsidP="0054389F">
      <w:pPr>
        <w:rPr>
          <w:sz w:val="22"/>
          <w:szCs w:val="22"/>
        </w:rPr>
      </w:pPr>
      <w:r>
        <w:rPr>
          <w:noProof/>
        </w:rPr>
        <w:drawing>
          <wp:inline distT="0" distB="0" distL="0" distR="0" wp14:anchorId="3E9884B1" wp14:editId="7C2757CF">
            <wp:extent cx="5187167" cy="2790702"/>
            <wp:effectExtent l="0" t="0" r="0" b="0"/>
            <wp:docPr id="176889276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92762" name="Picture 9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198035" cy="2796549"/>
                    </a:xfrm>
                    <a:prstGeom prst="rect">
                      <a:avLst/>
                    </a:prstGeom>
                  </pic:spPr>
                </pic:pic>
              </a:graphicData>
            </a:graphic>
          </wp:inline>
        </w:drawing>
      </w:r>
    </w:p>
    <w:p w14:paraId="10893F9A" w14:textId="77777777" w:rsidR="0054389F" w:rsidRPr="0054389F" w:rsidRDefault="0054389F" w:rsidP="0054389F">
      <w:pPr>
        <w:rPr>
          <w:sz w:val="22"/>
          <w:szCs w:val="22"/>
        </w:rPr>
      </w:pPr>
    </w:p>
    <w:p w14:paraId="180B35FA" w14:textId="77777777" w:rsidR="0054389F" w:rsidRPr="0054389F" w:rsidRDefault="0054389F" w:rsidP="0054389F">
      <w:pPr>
        <w:rPr>
          <w:sz w:val="22"/>
          <w:szCs w:val="22"/>
        </w:rPr>
      </w:pPr>
    </w:p>
    <w:p w14:paraId="21EB03BB" w14:textId="77777777" w:rsidR="0054389F" w:rsidRPr="0054389F" w:rsidRDefault="0054389F" w:rsidP="0054389F">
      <w:pPr>
        <w:rPr>
          <w:sz w:val="22"/>
          <w:szCs w:val="22"/>
        </w:rPr>
      </w:pPr>
    </w:p>
    <w:p w14:paraId="6C5F02AB" w14:textId="5C6BB6E2" w:rsidR="0054389F" w:rsidRDefault="0054389F" w:rsidP="0054389F">
      <w:pPr>
        <w:suppressAutoHyphens w:val="0"/>
        <w:rPr>
          <w:b/>
          <w:bCs/>
          <w:sz w:val="22"/>
          <w:szCs w:val="22"/>
        </w:rPr>
      </w:pPr>
    </w:p>
    <w:p w14:paraId="6A5ED1A4" w14:textId="77777777" w:rsidR="0054389F" w:rsidRDefault="0054389F" w:rsidP="002B0210">
      <w:pPr>
        <w:suppressAutoHyphens w:val="0"/>
        <w:ind w:left="708"/>
        <w:rPr>
          <w:b/>
          <w:bCs/>
          <w:sz w:val="22"/>
          <w:szCs w:val="22"/>
        </w:rPr>
      </w:pPr>
    </w:p>
    <w:p w14:paraId="657AE9B7" w14:textId="39C25C95" w:rsidR="002E1A99" w:rsidRDefault="002E1A99" w:rsidP="002B0210">
      <w:pPr>
        <w:suppressAutoHyphens w:val="0"/>
        <w:ind w:left="708"/>
        <w:rPr>
          <w:b/>
          <w:bCs/>
          <w:sz w:val="22"/>
          <w:szCs w:val="22"/>
        </w:rPr>
      </w:pPr>
      <w:r>
        <w:rPr>
          <w:b/>
          <w:bCs/>
          <w:sz w:val="22"/>
          <w:szCs w:val="22"/>
        </w:rPr>
        <w:t>Anexo 22</w:t>
      </w:r>
    </w:p>
    <w:p w14:paraId="5C422B4D" w14:textId="71840B80" w:rsidR="002B0210" w:rsidRDefault="002B0210">
      <w:pPr>
        <w:suppressAutoHyphens w:val="0"/>
        <w:rPr>
          <w:b/>
          <w:bCs/>
          <w:sz w:val="22"/>
          <w:szCs w:val="22"/>
        </w:rPr>
      </w:pPr>
      <w:r>
        <w:rPr>
          <w:b/>
          <w:bCs/>
          <w:sz w:val="22"/>
          <w:szCs w:val="22"/>
        </w:rPr>
        <w:tab/>
      </w:r>
    </w:p>
    <w:p w14:paraId="0406741A" w14:textId="15D35DE5" w:rsidR="00CA4414" w:rsidRDefault="0054389F" w:rsidP="002B0210">
      <w:pPr>
        <w:suppressAutoHyphens w:val="0"/>
        <w:ind w:firstLine="708"/>
        <w:rPr>
          <w:b/>
          <w:bCs/>
          <w:sz w:val="22"/>
          <w:szCs w:val="22"/>
        </w:rPr>
      </w:pPr>
      <w:r>
        <w:rPr>
          <w:noProof/>
        </w:rPr>
        <w:drawing>
          <wp:inline distT="0" distB="0" distL="0" distR="0" wp14:anchorId="68C5CF50" wp14:editId="64D1DE70">
            <wp:extent cx="5086023" cy="2517568"/>
            <wp:effectExtent l="0" t="0" r="63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109088" cy="2528985"/>
                    </a:xfrm>
                    <a:prstGeom prst="rect">
                      <a:avLst/>
                    </a:prstGeom>
                  </pic:spPr>
                </pic:pic>
              </a:graphicData>
            </a:graphic>
          </wp:inline>
        </w:drawing>
      </w:r>
    </w:p>
    <w:p w14:paraId="2500F836" w14:textId="313EF800" w:rsidR="0054389F" w:rsidRDefault="0054389F" w:rsidP="002B0210">
      <w:pPr>
        <w:suppressAutoHyphens w:val="0"/>
        <w:ind w:firstLine="708"/>
        <w:rPr>
          <w:b/>
          <w:bCs/>
          <w:sz w:val="22"/>
          <w:szCs w:val="22"/>
        </w:rPr>
      </w:pPr>
      <w:r>
        <w:rPr>
          <w:noProof/>
        </w:rPr>
        <w:drawing>
          <wp:inline distT="0" distB="0" distL="0" distR="0" wp14:anchorId="57BCDD4F" wp14:editId="10E9160E">
            <wp:extent cx="5070143" cy="2493819"/>
            <wp:effectExtent l="0" t="0" r="0" b="1905"/>
            <wp:docPr id="172317428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74285" name="Picture 9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087739" cy="2502474"/>
                    </a:xfrm>
                    <a:prstGeom prst="rect">
                      <a:avLst/>
                    </a:prstGeom>
                  </pic:spPr>
                </pic:pic>
              </a:graphicData>
            </a:graphic>
          </wp:inline>
        </w:drawing>
      </w:r>
    </w:p>
    <w:p w14:paraId="435EBC7B" w14:textId="77777777" w:rsidR="00CA4414" w:rsidRDefault="00CA4414" w:rsidP="00CA4414">
      <w:pPr>
        <w:suppressAutoHyphens w:val="0"/>
        <w:ind w:firstLine="708"/>
        <w:rPr>
          <w:b/>
          <w:bCs/>
          <w:sz w:val="22"/>
          <w:szCs w:val="22"/>
        </w:rPr>
      </w:pPr>
    </w:p>
    <w:p w14:paraId="6B21446B" w14:textId="77777777" w:rsidR="0054389F" w:rsidRDefault="0054389F" w:rsidP="00CA4414">
      <w:pPr>
        <w:suppressAutoHyphens w:val="0"/>
        <w:ind w:firstLine="708"/>
        <w:rPr>
          <w:b/>
          <w:bCs/>
          <w:sz w:val="22"/>
          <w:szCs w:val="22"/>
        </w:rPr>
      </w:pPr>
    </w:p>
    <w:p w14:paraId="2916D82D" w14:textId="77777777" w:rsidR="0054389F" w:rsidRDefault="0054389F" w:rsidP="00CA4414">
      <w:pPr>
        <w:suppressAutoHyphens w:val="0"/>
        <w:ind w:firstLine="708"/>
        <w:rPr>
          <w:b/>
          <w:bCs/>
          <w:sz w:val="22"/>
          <w:szCs w:val="22"/>
        </w:rPr>
      </w:pPr>
    </w:p>
    <w:p w14:paraId="1EA8FB76" w14:textId="77777777" w:rsidR="0054389F" w:rsidRDefault="0054389F" w:rsidP="00CA4414">
      <w:pPr>
        <w:suppressAutoHyphens w:val="0"/>
        <w:ind w:firstLine="708"/>
        <w:rPr>
          <w:b/>
          <w:bCs/>
          <w:sz w:val="22"/>
          <w:szCs w:val="22"/>
        </w:rPr>
      </w:pPr>
    </w:p>
    <w:p w14:paraId="13970D05" w14:textId="77777777" w:rsidR="0054389F" w:rsidRDefault="0054389F" w:rsidP="00CA4414">
      <w:pPr>
        <w:suppressAutoHyphens w:val="0"/>
        <w:ind w:firstLine="708"/>
        <w:rPr>
          <w:b/>
          <w:bCs/>
          <w:sz w:val="22"/>
          <w:szCs w:val="22"/>
        </w:rPr>
      </w:pPr>
    </w:p>
    <w:p w14:paraId="0795470B" w14:textId="77777777" w:rsidR="0054389F" w:rsidRDefault="0054389F" w:rsidP="00CA4414">
      <w:pPr>
        <w:suppressAutoHyphens w:val="0"/>
        <w:ind w:firstLine="708"/>
        <w:rPr>
          <w:b/>
          <w:bCs/>
          <w:sz w:val="22"/>
          <w:szCs w:val="22"/>
        </w:rPr>
      </w:pPr>
    </w:p>
    <w:p w14:paraId="31D21726" w14:textId="77777777" w:rsidR="0054389F" w:rsidRDefault="0054389F" w:rsidP="00CA4414">
      <w:pPr>
        <w:suppressAutoHyphens w:val="0"/>
        <w:ind w:firstLine="708"/>
        <w:rPr>
          <w:b/>
          <w:bCs/>
          <w:sz w:val="22"/>
          <w:szCs w:val="22"/>
        </w:rPr>
      </w:pPr>
    </w:p>
    <w:p w14:paraId="12C0E1A2" w14:textId="77777777" w:rsidR="0054389F" w:rsidRDefault="0054389F" w:rsidP="00CA4414">
      <w:pPr>
        <w:suppressAutoHyphens w:val="0"/>
        <w:ind w:firstLine="708"/>
        <w:rPr>
          <w:b/>
          <w:bCs/>
          <w:sz w:val="22"/>
          <w:szCs w:val="22"/>
        </w:rPr>
      </w:pPr>
    </w:p>
    <w:p w14:paraId="76EC3840" w14:textId="77777777" w:rsidR="0054389F" w:rsidRDefault="0054389F" w:rsidP="00CA4414">
      <w:pPr>
        <w:suppressAutoHyphens w:val="0"/>
        <w:ind w:firstLine="708"/>
        <w:rPr>
          <w:b/>
          <w:bCs/>
          <w:sz w:val="22"/>
          <w:szCs w:val="22"/>
        </w:rPr>
      </w:pPr>
    </w:p>
    <w:p w14:paraId="55AA73A2" w14:textId="77777777" w:rsidR="0054389F" w:rsidRDefault="0054389F" w:rsidP="00CA4414">
      <w:pPr>
        <w:suppressAutoHyphens w:val="0"/>
        <w:ind w:firstLine="708"/>
        <w:rPr>
          <w:b/>
          <w:bCs/>
          <w:sz w:val="22"/>
          <w:szCs w:val="22"/>
        </w:rPr>
      </w:pPr>
    </w:p>
    <w:p w14:paraId="63108C99" w14:textId="77777777" w:rsidR="0054389F" w:rsidRDefault="0054389F" w:rsidP="00CA4414">
      <w:pPr>
        <w:suppressAutoHyphens w:val="0"/>
        <w:ind w:firstLine="708"/>
        <w:rPr>
          <w:b/>
          <w:bCs/>
          <w:sz w:val="22"/>
          <w:szCs w:val="22"/>
        </w:rPr>
      </w:pPr>
    </w:p>
    <w:p w14:paraId="3C533D23" w14:textId="77777777" w:rsidR="0054389F" w:rsidRDefault="0054389F" w:rsidP="00CA4414">
      <w:pPr>
        <w:suppressAutoHyphens w:val="0"/>
        <w:ind w:firstLine="708"/>
        <w:rPr>
          <w:b/>
          <w:bCs/>
          <w:sz w:val="22"/>
          <w:szCs w:val="22"/>
        </w:rPr>
      </w:pPr>
    </w:p>
    <w:p w14:paraId="733BA6AE" w14:textId="77777777" w:rsidR="0054389F" w:rsidRDefault="0054389F" w:rsidP="00CA4414">
      <w:pPr>
        <w:suppressAutoHyphens w:val="0"/>
        <w:ind w:firstLine="708"/>
        <w:rPr>
          <w:b/>
          <w:bCs/>
          <w:sz w:val="22"/>
          <w:szCs w:val="22"/>
        </w:rPr>
      </w:pPr>
    </w:p>
    <w:p w14:paraId="2064A9C6" w14:textId="77777777" w:rsidR="0054389F" w:rsidRDefault="0054389F" w:rsidP="00CA4414">
      <w:pPr>
        <w:suppressAutoHyphens w:val="0"/>
        <w:ind w:firstLine="708"/>
        <w:rPr>
          <w:b/>
          <w:bCs/>
          <w:sz w:val="22"/>
          <w:szCs w:val="22"/>
        </w:rPr>
      </w:pPr>
    </w:p>
    <w:p w14:paraId="1E2B9022" w14:textId="77777777" w:rsidR="0054389F" w:rsidRPr="00CA4414" w:rsidRDefault="0054389F" w:rsidP="00CA4414">
      <w:pPr>
        <w:suppressAutoHyphens w:val="0"/>
        <w:ind w:firstLine="708"/>
        <w:rPr>
          <w:b/>
          <w:bCs/>
          <w:sz w:val="22"/>
          <w:szCs w:val="22"/>
        </w:rPr>
      </w:pPr>
    </w:p>
    <w:p w14:paraId="7EA06CFC" w14:textId="77777777" w:rsidR="00BD0F2C" w:rsidRDefault="006D6CAF" w:rsidP="006D6CAF">
      <w:pPr>
        <w:ind w:hanging="142"/>
        <w:jc w:val="both"/>
        <w:rPr>
          <w:b/>
          <w:szCs w:val="22"/>
        </w:rPr>
      </w:pPr>
      <w:r w:rsidRPr="006D6CAF">
        <w:rPr>
          <w:b/>
          <w:szCs w:val="22"/>
        </w:rPr>
        <w:t>Criterios de aceptación o rechazo</w:t>
      </w:r>
    </w:p>
    <w:p w14:paraId="6B820930" w14:textId="77777777" w:rsidR="006D6CAF" w:rsidRPr="006D6CAF" w:rsidRDefault="006D6CAF" w:rsidP="006D6CAF">
      <w:pPr>
        <w:ind w:hanging="142"/>
        <w:jc w:val="both"/>
        <w:rPr>
          <w:b/>
          <w:szCs w:val="22"/>
        </w:rPr>
      </w:pPr>
    </w:p>
    <w:tbl>
      <w:tblPr>
        <w:tblW w:w="0" w:type="auto"/>
        <w:tblBorders>
          <w:top w:val="single" w:sz="2" w:space="0" w:color="666666"/>
          <w:bottom w:val="single" w:sz="2" w:space="0" w:color="666666"/>
          <w:insideH w:val="single" w:sz="2" w:space="0" w:color="666666"/>
          <w:insideV w:val="single" w:sz="2" w:space="0" w:color="666666"/>
        </w:tblBorders>
        <w:tblLook w:val="04A0" w:firstRow="1" w:lastRow="0" w:firstColumn="1" w:lastColumn="0" w:noHBand="0" w:noVBand="1"/>
      </w:tblPr>
      <w:tblGrid>
        <w:gridCol w:w="8838"/>
      </w:tblGrid>
      <w:tr w:rsidR="00561B53" w:rsidRPr="00243A28" w14:paraId="0FA218CC" w14:textId="77777777" w:rsidTr="00243A28">
        <w:tc>
          <w:tcPr>
            <w:tcW w:w="8978" w:type="dxa"/>
            <w:tcBorders>
              <w:top w:val="nil"/>
              <w:bottom w:val="single" w:sz="12" w:space="0" w:color="666666"/>
            </w:tcBorders>
            <w:shd w:val="clear" w:color="auto" w:fill="FFFFFF"/>
          </w:tcPr>
          <w:p w14:paraId="76A76A33" w14:textId="77777777" w:rsidR="00561B53" w:rsidRPr="00243A28" w:rsidRDefault="00561B53" w:rsidP="00243A28">
            <w:pPr>
              <w:jc w:val="both"/>
              <w:rPr>
                <w:b/>
                <w:bCs/>
                <w:sz w:val="22"/>
                <w:szCs w:val="22"/>
              </w:rPr>
            </w:pPr>
            <w:r w:rsidRPr="00243A28">
              <w:rPr>
                <w:b/>
                <w:bCs/>
                <w:sz w:val="22"/>
                <w:szCs w:val="22"/>
              </w:rPr>
              <w:t>Criterios de aceptación o rechazo</w:t>
            </w:r>
          </w:p>
        </w:tc>
      </w:tr>
      <w:tr w:rsidR="00561B53" w:rsidRPr="00243A28" w14:paraId="401BF4E8" w14:textId="77777777" w:rsidTr="00243A28">
        <w:tc>
          <w:tcPr>
            <w:tcW w:w="8978" w:type="dxa"/>
            <w:shd w:val="clear" w:color="auto" w:fill="CCCCCC"/>
          </w:tcPr>
          <w:p w14:paraId="589DFDBC" w14:textId="77777777" w:rsidR="00561B53" w:rsidRPr="00243A28" w:rsidRDefault="00561B53" w:rsidP="00243A28">
            <w:pPr>
              <w:jc w:val="both"/>
              <w:rPr>
                <w:b/>
                <w:bCs/>
                <w:sz w:val="22"/>
                <w:szCs w:val="22"/>
              </w:rPr>
            </w:pPr>
            <w:r>
              <w:rPr>
                <w:b/>
                <w:sz w:val="22"/>
              </w:rPr>
              <w:t xml:space="preserve">Se considera completado el plan de pruebas cuando: el 100% de los 28 casos documentados (11 de caja blanca, 12 de caja negra y 5 de integridad de base de datos) hayan sido ejecutados; al menos el 90% de los casos terminen en estado Exitoso; el 100% de las pruebas automatizadas </w:t>
            </w:r>
            <w:proofErr w:type="gramStart"/>
            <w:r>
              <w:rPr>
                <w:b/>
                <w:sz w:val="22"/>
              </w:rPr>
              <w:t>(./</w:t>
            </w:r>
            <w:proofErr w:type="spellStart"/>
            <w:proofErr w:type="gramEnd"/>
            <w:r>
              <w:rPr>
                <w:b/>
                <w:sz w:val="22"/>
              </w:rPr>
              <w:t>mvnw</w:t>
            </w:r>
            <w:proofErr w:type="spellEnd"/>
            <w:r>
              <w:rPr>
                <w:b/>
                <w:sz w:val="22"/>
              </w:rPr>
              <w:t xml:space="preserve"> test) terminen en BUILD SUCCESS; y todos los defectos de severidad Crítica o Alta reportados durante la ejecución hayan sido corregidos y </w:t>
            </w:r>
            <w:proofErr w:type="spellStart"/>
            <w:r>
              <w:rPr>
                <w:b/>
                <w:sz w:val="22"/>
              </w:rPr>
              <w:t>reverificados</w:t>
            </w:r>
            <w:proofErr w:type="spellEnd"/>
            <w:r>
              <w:rPr>
                <w:b/>
                <w:sz w:val="22"/>
              </w:rPr>
              <w:t xml:space="preserve"> (como ya ocurrió con DEF-01 a DEF-06).</w:t>
            </w:r>
          </w:p>
        </w:tc>
      </w:tr>
    </w:tbl>
    <w:p w14:paraId="0B8F396F" w14:textId="77777777" w:rsidR="00BD0F2C" w:rsidRDefault="00BD0F2C" w:rsidP="00BD0F2C">
      <w:pPr>
        <w:jc w:val="both"/>
        <w:rPr>
          <w:sz w:val="22"/>
          <w:szCs w:val="22"/>
        </w:rPr>
      </w:pPr>
    </w:p>
    <w:tbl>
      <w:tblPr>
        <w:tblW w:w="0" w:type="auto"/>
        <w:tblBorders>
          <w:top w:val="single" w:sz="2" w:space="0" w:color="666666"/>
          <w:bottom w:val="single" w:sz="2" w:space="0" w:color="666666"/>
          <w:insideH w:val="single" w:sz="2" w:space="0" w:color="666666"/>
          <w:insideV w:val="single" w:sz="2" w:space="0" w:color="666666"/>
        </w:tblBorders>
        <w:tblLook w:val="04A0" w:firstRow="1" w:lastRow="0" w:firstColumn="1" w:lastColumn="0" w:noHBand="0" w:noVBand="1"/>
      </w:tblPr>
      <w:tblGrid>
        <w:gridCol w:w="8838"/>
      </w:tblGrid>
      <w:tr w:rsidR="006D0CD1" w:rsidRPr="00243A28" w14:paraId="25595EE6" w14:textId="77777777" w:rsidTr="00243A28">
        <w:tc>
          <w:tcPr>
            <w:tcW w:w="8978" w:type="dxa"/>
            <w:tcBorders>
              <w:top w:val="nil"/>
              <w:bottom w:val="single" w:sz="12" w:space="0" w:color="666666"/>
            </w:tcBorders>
            <w:shd w:val="clear" w:color="auto" w:fill="FFFFFF"/>
          </w:tcPr>
          <w:p w14:paraId="109AFFF0" w14:textId="77777777" w:rsidR="006D0CD1" w:rsidRPr="00243A28" w:rsidRDefault="006D0CD1" w:rsidP="00243A28">
            <w:pPr>
              <w:jc w:val="both"/>
              <w:rPr>
                <w:b/>
                <w:bCs/>
                <w:sz w:val="22"/>
                <w:szCs w:val="22"/>
              </w:rPr>
            </w:pPr>
            <w:r w:rsidRPr="00243A28">
              <w:rPr>
                <w:b/>
                <w:bCs/>
                <w:sz w:val="22"/>
                <w:szCs w:val="22"/>
              </w:rPr>
              <w:t xml:space="preserve">Criterios de suspensión </w:t>
            </w:r>
          </w:p>
        </w:tc>
      </w:tr>
      <w:tr w:rsidR="006D0CD1" w:rsidRPr="00243A28" w14:paraId="6E622C33" w14:textId="77777777" w:rsidTr="00243A28">
        <w:tc>
          <w:tcPr>
            <w:tcW w:w="8978" w:type="dxa"/>
            <w:shd w:val="clear" w:color="auto" w:fill="CCCCCC"/>
          </w:tcPr>
          <w:p w14:paraId="709A66AF" w14:textId="77777777" w:rsidR="006D0CD1" w:rsidRPr="00243A28" w:rsidRDefault="006D0CD1" w:rsidP="00243A28">
            <w:pPr>
              <w:jc w:val="both"/>
              <w:rPr>
                <w:b/>
                <w:bCs/>
                <w:sz w:val="22"/>
                <w:szCs w:val="22"/>
              </w:rPr>
            </w:pPr>
            <w:r>
              <w:rPr>
                <w:b/>
                <w:sz w:val="22"/>
              </w:rPr>
              <w:t>Las pruebas se suspenden si: la aplicación no logra iniciar (BUILD FAILURE o error de arranque de Spring Boot); el contenedor de PostgreSQL no queda disponible o pierde los datos sembrados a mitad de la ejecución; se encuentra un defecto de severidad Crítica que impide continuar con los casos posteriores del mismo módulo (como ocurrió con DEF-01 y DEF-02 en la versión anterior); o más del 30% de los casos ejecutados hasta el momento resultan fallidos.</w:t>
            </w:r>
          </w:p>
        </w:tc>
      </w:tr>
    </w:tbl>
    <w:p w14:paraId="47469EA2" w14:textId="77777777" w:rsidR="006D0CD1" w:rsidRDefault="006D0CD1" w:rsidP="00BD0F2C">
      <w:pPr>
        <w:jc w:val="both"/>
        <w:rPr>
          <w:sz w:val="22"/>
          <w:szCs w:val="22"/>
        </w:rPr>
      </w:pPr>
    </w:p>
    <w:p w14:paraId="7B407B4C" w14:textId="77777777" w:rsidR="006D0CD1" w:rsidRDefault="006D0CD1" w:rsidP="00BD0F2C">
      <w:pPr>
        <w:jc w:val="both"/>
        <w:rPr>
          <w:sz w:val="22"/>
          <w:szCs w:val="22"/>
        </w:rPr>
      </w:pPr>
    </w:p>
    <w:p w14:paraId="73C719A1" w14:textId="77777777" w:rsidR="006D0CD1" w:rsidRDefault="006D0CD1" w:rsidP="00BD0F2C">
      <w:pPr>
        <w:jc w:val="both"/>
        <w:rPr>
          <w:sz w:val="22"/>
          <w:szCs w:val="22"/>
        </w:rPr>
      </w:pPr>
    </w:p>
    <w:p w14:paraId="382F1B9E" w14:textId="77777777" w:rsidR="006D0CD1" w:rsidRDefault="006D0CD1" w:rsidP="00BD0F2C">
      <w:pPr>
        <w:jc w:val="both"/>
        <w:rPr>
          <w:sz w:val="22"/>
          <w:szCs w:val="22"/>
        </w:rPr>
      </w:pPr>
    </w:p>
    <w:tbl>
      <w:tblPr>
        <w:tblW w:w="0" w:type="auto"/>
        <w:tblBorders>
          <w:top w:val="single" w:sz="2" w:space="0" w:color="666666"/>
          <w:bottom w:val="single" w:sz="2" w:space="0" w:color="666666"/>
          <w:insideH w:val="single" w:sz="2" w:space="0" w:color="666666"/>
          <w:insideV w:val="single" w:sz="2" w:space="0" w:color="666666"/>
        </w:tblBorders>
        <w:tblLook w:val="04A0" w:firstRow="1" w:lastRow="0" w:firstColumn="1" w:lastColumn="0" w:noHBand="0" w:noVBand="1"/>
      </w:tblPr>
      <w:tblGrid>
        <w:gridCol w:w="8838"/>
      </w:tblGrid>
      <w:tr w:rsidR="006D0CD1" w:rsidRPr="00243A28" w14:paraId="69E34FC4" w14:textId="77777777" w:rsidTr="00243A28">
        <w:tc>
          <w:tcPr>
            <w:tcW w:w="8978" w:type="dxa"/>
            <w:tcBorders>
              <w:top w:val="nil"/>
              <w:bottom w:val="single" w:sz="12" w:space="0" w:color="666666"/>
            </w:tcBorders>
            <w:shd w:val="clear" w:color="auto" w:fill="FFFFFF"/>
          </w:tcPr>
          <w:p w14:paraId="0243460F" w14:textId="77777777" w:rsidR="006D0CD1" w:rsidRPr="00243A28" w:rsidRDefault="006D0CD1" w:rsidP="00243A28">
            <w:pPr>
              <w:jc w:val="both"/>
              <w:rPr>
                <w:b/>
                <w:bCs/>
                <w:sz w:val="22"/>
                <w:szCs w:val="22"/>
              </w:rPr>
            </w:pPr>
            <w:r w:rsidRPr="00243A28">
              <w:rPr>
                <w:b/>
                <w:bCs/>
                <w:sz w:val="22"/>
                <w:szCs w:val="22"/>
              </w:rPr>
              <w:t xml:space="preserve">Criterios de reanudación  </w:t>
            </w:r>
          </w:p>
        </w:tc>
      </w:tr>
      <w:tr w:rsidR="006D0CD1" w:rsidRPr="00243A28" w14:paraId="24C0FE00" w14:textId="77777777" w:rsidTr="00243A28">
        <w:tc>
          <w:tcPr>
            <w:tcW w:w="8978" w:type="dxa"/>
            <w:shd w:val="clear" w:color="auto" w:fill="CCCCCC"/>
          </w:tcPr>
          <w:p w14:paraId="5077F363" w14:textId="77777777" w:rsidR="006D0CD1" w:rsidRPr="00243A28" w:rsidRDefault="006D0CD1" w:rsidP="00243A28">
            <w:pPr>
              <w:jc w:val="both"/>
              <w:rPr>
                <w:b/>
                <w:bCs/>
                <w:sz w:val="22"/>
                <w:szCs w:val="22"/>
              </w:rPr>
            </w:pPr>
            <w:r>
              <w:rPr>
                <w:b/>
                <w:sz w:val="22"/>
              </w:rPr>
              <w:t xml:space="preserve">Las pruebas se reanudan una vez que: la causa de la suspensión fue corregida y verificada de forma puntual (por ejemplo, reconstruyendo el contenedor con </w:t>
            </w:r>
            <w:proofErr w:type="spellStart"/>
            <w:r>
              <w:rPr>
                <w:b/>
                <w:sz w:val="22"/>
              </w:rPr>
              <w:t>docker</w:t>
            </w:r>
            <w:proofErr w:type="spellEnd"/>
            <w:r>
              <w:rPr>
                <w:b/>
                <w:sz w:val="22"/>
              </w:rPr>
              <w:t xml:space="preserve"> </w:t>
            </w:r>
            <w:proofErr w:type="spellStart"/>
            <w:r>
              <w:rPr>
                <w:b/>
                <w:sz w:val="22"/>
              </w:rPr>
              <w:t>compose</w:t>
            </w:r>
            <w:proofErr w:type="spellEnd"/>
            <w:r>
              <w:rPr>
                <w:b/>
                <w:sz w:val="22"/>
              </w:rPr>
              <w:t xml:space="preserve"> </w:t>
            </w:r>
            <w:proofErr w:type="spellStart"/>
            <w:r>
              <w:rPr>
                <w:b/>
                <w:sz w:val="22"/>
              </w:rPr>
              <w:t>down</w:t>
            </w:r>
            <w:proofErr w:type="spellEnd"/>
            <w:r>
              <w:rPr>
                <w:b/>
                <w:sz w:val="22"/>
              </w:rPr>
              <w:t xml:space="preserve"> -v &amp;&amp; </w:t>
            </w:r>
            <w:proofErr w:type="spellStart"/>
            <w:r>
              <w:rPr>
                <w:b/>
                <w:sz w:val="22"/>
              </w:rPr>
              <w:t>docker</w:t>
            </w:r>
            <w:proofErr w:type="spellEnd"/>
            <w:r>
              <w:rPr>
                <w:b/>
                <w:sz w:val="22"/>
              </w:rPr>
              <w:t xml:space="preserve"> </w:t>
            </w:r>
            <w:proofErr w:type="spellStart"/>
            <w:r>
              <w:rPr>
                <w:b/>
                <w:sz w:val="22"/>
              </w:rPr>
              <w:t>compose</w:t>
            </w:r>
            <w:proofErr w:type="spellEnd"/>
            <w:r>
              <w:rPr>
                <w:b/>
                <w:sz w:val="22"/>
              </w:rPr>
              <w:t xml:space="preserve"> up -d, o corrigiendo el defecto crítico reportado); y una nueva ejecución </w:t>
            </w:r>
            <w:proofErr w:type="gramStart"/>
            <w:r>
              <w:rPr>
                <w:b/>
                <w:sz w:val="22"/>
              </w:rPr>
              <w:t>de .</w:t>
            </w:r>
            <w:proofErr w:type="gramEnd"/>
            <w:r>
              <w:rPr>
                <w:b/>
                <w:sz w:val="22"/>
              </w:rPr>
              <w:t>/</w:t>
            </w:r>
            <w:proofErr w:type="spellStart"/>
            <w:r>
              <w:rPr>
                <w:b/>
                <w:sz w:val="22"/>
              </w:rPr>
              <w:t>mvnw</w:t>
            </w:r>
            <w:proofErr w:type="spellEnd"/>
            <w:r>
              <w:rPr>
                <w:b/>
                <w:sz w:val="22"/>
              </w:rPr>
              <w:t xml:space="preserve"> test confirma BUILD SUCCESS antes de continuar con los casos manuales de caja negra.</w:t>
            </w:r>
          </w:p>
        </w:tc>
      </w:tr>
    </w:tbl>
    <w:p w14:paraId="1ADD0218" w14:textId="77777777" w:rsidR="006D0CD1" w:rsidRDefault="006D0CD1" w:rsidP="00BD0F2C">
      <w:pPr>
        <w:jc w:val="both"/>
        <w:rPr>
          <w:sz w:val="22"/>
          <w:szCs w:val="22"/>
        </w:rPr>
      </w:pPr>
    </w:p>
    <w:tbl>
      <w:tblPr>
        <w:tblW w:w="0" w:type="auto"/>
        <w:tblBorders>
          <w:top w:val="single" w:sz="2" w:space="0" w:color="666666"/>
          <w:bottom w:val="single" w:sz="2" w:space="0" w:color="666666"/>
          <w:insideH w:val="single" w:sz="2" w:space="0" w:color="666666"/>
          <w:insideV w:val="single" w:sz="2" w:space="0" w:color="666666"/>
        </w:tblBorders>
        <w:tblLook w:val="04A0" w:firstRow="1" w:lastRow="0" w:firstColumn="1" w:lastColumn="0" w:noHBand="0" w:noVBand="1"/>
      </w:tblPr>
      <w:tblGrid>
        <w:gridCol w:w="8838"/>
      </w:tblGrid>
      <w:tr w:rsidR="006D6CAF" w:rsidRPr="00243A28" w14:paraId="1F2B1117" w14:textId="77777777" w:rsidTr="00243A28">
        <w:tc>
          <w:tcPr>
            <w:tcW w:w="8978" w:type="dxa"/>
            <w:tcBorders>
              <w:top w:val="nil"/>
              <w:bottom w:val="single" w:sz="12" w:space="0" w:color="666666"/>
            </w:tcBorders>
            <w:shd w:val="clear" w:color="auto" w:fill="FFFFFF"/>
          </w:tcPr>
          <w:p w14:paraId="2BA6201F" w14:textId="77777777" w:rsidR="006D6CAF" w:rsidRPr="00243A28" w:rsidRDefault="006D6CAF" w:rsidP="00243A28">
            <w:pPr>
              <w:jc w:val="both"/>
              <w:rPr>
                <w:b/>
                <w:bCs/>
                <w:sz w:val="22"/>
                <w:szCs w:val="22"/>
              </w:rPr>
            </w:pPr>
            <w:r w:rsidRPr="00243A28">
              <w:rPr>
                <w:b/>
                <w:bCs/>
                <w:sz w:val="22"/>
                <w:szCs w:val="22"/>
              </w:rPr>
              <w:t xml:space="preserve">Entregables  </w:t>
            </w:r>
          </w:p>
        </w:tc>
      </w:tr>
      <w:tr w:rsidR="006D6CAF" w:rsidRPr="00243A28" w14:paraId="4D9CD0BC" w14:textId="77777777" w:rsidTr="00243A28">
        <w:tc>
          <w:tcPr>
            <w:tcW w:w="8978" w:type="dxa"/>
            <w:shd w:val="clear" w:color="auto" w:fill="CCCCCC"/>
          </w:tcPr>
          <w:p w14:paraId="523B724D" w14:textId="77777777" w:rsidR="006D6CAF" w:rsidRPr="00243A28" w:rsidRDefault="006D6CAF" w:rsidP="00243A28">
            <w:pPr>
              <w:jc w:val="both"/>
              <w:rPr>
                <w:b/>
                <w:bCs/>
                <w:sz w:val="22"/>
                <w:szCs w:val="22"/>
              </w:rPr>
            </w:pPr>
            <w:r>
              <w:rPr>
                <w:b/>
                <w:sz w:val="22"/>
              </w:rPr>
              <w:t>Documento de Plan de Pruebas (este documento); matriz de casos de prueba de caja blanca y caja negra dentro del documento del proyecto (ProyectoFinalSoftware.docx, sección 8); reporte de defectos (Reporte_Defectos_QA_AsesorTuristicoMTC.docx); documento de seguimiento y verificación de correcciones (Seguimiento_QA_Verificacion_y_Matriz_Actualizada.docx); y documento de evidencia fotográfica de la ejecución (ProyectoFinalSoftware_pruebas_con_evidencia.docx).</w:t>
            </w:r>
          </w:p>
        </w:tc>
      </w:tr>
    </w:tbl>
    <w:p w14:paraId="14009132" w14:textId="77777777" w:rsidR="006D6CAF" w:rsidRDefault="006D6CAF" w:rsidP="00BD0F2C">
      <w:pPr>
        <w:jc w:val="both"/>
        <w:rPr>
          <w:sz w:val="22"/>
          <w:szCs w:val="22"/>
        </w:rPr>
      </w:pPr>
    </w:p>
    <w:p w14:paraId="74CED6EB" w14:textId="77777777" w:rsidR="001F4C75" w:rsidRDefault="001F4C75" w:rsidP="00BD0F2C">
      <w:pPr>
        <w:jc w:val="both"/>
        <w:rPr>
          <w:sz w:val="22"/>
          <w:szCs w:val="22"/>
        </w:rPr>
      </w:pPr>
    </w:p>
    <w:tbl>
      <w:tblPr>
        <w:tblW w:w="0" w:type="auto"/>
        <w:tblBorders>
          <w:top w:val="single" w:sz="2" w:space="0" w:color="666666"/>
          <w:bottom w:val="single" w:sz="2" w:space="0" w:color="666666"/>
          <w:insideH w:val="single" w:sz="2" w:space="0" w:color="666666"/>
          <w:insideV w:val="single" w:sz="2" w:space="0" w:color="666666"/>
        </w:tblBorders>
        <w:tblLook w:val="04A0" w:firstRow="1" w:lastRow="0" w:firstColumn="1" w:lastColumn="0" w:noHBand="0" w:noVBand="1"/>
      </w:tblPr>
      <w:tblGrid>
        <w:gridCol w:w="8838"/>
      </w:tblGrid>
      <w:tr w:rsidR="00AA498C" w:rsidRPr="00243A28" w14:paraId="38A7D4FA" w14:textId="77777777" w:rsidTr="00243A28">
        <w:tc>
          <w:tcPr>
            <w:tcW w:w="8978" w:type="dxa"/>
            <w:tcBorders>
              <w:top w:val="nil"/>
              <w:bottom w:val="single" w:sz="12" w:space="0" w:color="666666"/>
            </w:tcBorders>
            <w:shd w:val="clear" w:color="auto" w:fill="FFFFFF"/>
          </w:tcPr>
          <w:p w14:paraId="3E17F892" w14:textId="77777777" w:rsidR="00AA498C" w:rsidRPr="00243A28" w:rsidRDefault="00AA498C" w:rsidP="00243A28">
            <w:pPr>
              <w:jc w:val="both"/>
              <w:rPr>
                <w:b/>
                <w:bCs/>
                <w:sz w:val="22"/>
                <w:szCs w:val="22"/>
              </w:rPr>
            </w:pPr>
            <w:r w:rsidRPr="00243A28">
              <w:rPr>
                <w:b/>
                <w:bCs/>
                <w:sz w:val="22"/>
                <w:szCs w:val="22"/>
              </w:rPr>
              <w:t xml:space="preserve">Dependencias y Riesgos  </w:t>
            </w:r>
          </w:p>
        </w:tc>
      </w:tr>
      <w:tr w:rsidR="00AA498C" w:rsidRPr="00243A28" w14:paraId="02DBD17A" w14:textId="77777777" w:rsidTr="00243A28">
        <w:tc>
          <w:tcPr>
            <w:tcW w:w="8978" w:type="dxa"/>
            <w:shd w:val="clear" w:color="auto" w:fill="CCCCCC"/>
          </w:tcPr>
          <w:p w14:paraId="19A24FCB" w14:textId="77777777" w:rsidR="00AA498C" w:rsidRPr="00243A28" w:rsidRDefault="00AA498C" w:rsidP="00243A28">
            <w:pPr>
              <w:jc w:val="both"/>
              <w:rPr>
                <w:bCs/>
                <w:i/>
                <w:sz w:val="22"/>
                <w:szCs w:val="22"/>
              </w:rPr>
            </w:pPr>
            <w:r>
              <w:rPr>
                <w:b/>
                <w:sz w:val="22"/>
              </w:rPr>
              <w:t xml:space="preserve">Dependencias con desarrollo: los casos de caja negra dependen de que el equipo de desarrollo mantenga la navegación y los textos de la interfaz sin cambios no informados al QA (ya ocurrió una vez, corregido el 07/09/2026). Disponibilidad de </w:t>
            </w:r>
            <w:r>
              <w:rPr>
                <w:b/>
                <w:sz w:val="22"/>
              </w:rPr>
              <w:lastRenderedPageBreak/>
              <w:t>recursos: la ejecución de caja blanca depende de que Docker Desktop esté disponible para las pruebas de integridad de base de datos (</w:t>
            </w:r>
            <w:proofErr w:type="spellStart"/>
            <w:r>
              <w:rPr>
                <w:b/>
                <w:sz w:val="22"/>
              </w:rPr>
              <w:t>Testcontainers</w:t>
            </w:r>
            <w:proofErr w:type="spellEnd"/>
            <w:r>
              <w:rPr>
                <w:b/>
                <w:sz w:val="22"/>
              </w:rPr>
              <w:t xml:space="preserve">). Restricciones de tiempo: los </w:t>
            </w:r>
            <w:proofErr w:type="spellStart"/>
            <w:r>
              <w:rPr>
                <w:b/>
                <w:sz w:val="22"/>
              </w:rPr>
              <w:t>Sprints</w:t>
            </w:r>
            <w:proofErr w:type="spellEnd"/>
            <w:r>
              <w:rPr>
                <w:b/>
                <w:sz w:val="22"/>
              </w:rPr>
              <w:t xml:space="preserve"> 0 a 4 dejan una ventana corta para </w:t>
            </w:r>
            <w:proofErr w:type="spellStart"/>
            <w:r>
              <w:rPr>
                <w:b/>
                <w:sz w:val="22"/>
              </w:rPr>
              <w:t>retesting</w:t>
            </w:r>
            <w:proofErr w:type="spellEnd"/>
            <w:r>
              <w:rPr>
                <w:b/>
                <w:sz w:val="22"/>
              </w:rPr>
              <w:t xml:space="preserve"> tras cada defecto corregido. Premisa que podría no cumplirse: que </w:t>
            </w:r>
            <w:proofErr w:type="spellStart"/>
            <w:r>
              <w:rPr>
                <w:b/>
                <w:sz w:val="22"/>
              </w:rPr>
              <w:t>TarifaService.categoriaPorEdad</w:t>
            </w:r>
            <w:proofErr w:type="spellEnd"/>
            <w:r>
              <w:rPr>
                <w:b/>
                <w:sz w:val="22"/>
              </w:rPr>
              <w:t xml:space="preserve">() siga funcionando correctamente solo por estar cubierta indirectamente vía </w:t>
            </w:r>
            <w:proofErr w:type="spellStart"/>
            <w:r>
              <w:rPr>
                <w:b/>
                <w:sz w:val="22"/>
              </w:rPr>
              <w:t>InformeServiceTest</w:t>
            </w:r>
            <w:proofErr w:type="spellEnd"/>
            <w:r>
              <w:rPr>
                <w:b/>
                <w:sz w:val="22"/>
              </w:rPr>
              <w:t xml:space="preserve">, sin un </w:t>
            </w:r>
            <w:proofErr w:type="spellStart"/>
            <w:r>
              <w:rPr>
                <w:b/>
                <w:sz w:val="22"/>
              </w:rPr>
              <w:t>TarifaServiceTest</w:t>
            </w:r>
            <w:proofErr w:type="spellEnd"/>
            <w:r>
              <w:rPr>
                <w:b/>
                <w:sz w:val="22"/>
              </w:rPr>
              <w:t xml:space="preserve"> propio (DEF-07); el riesgo se mitiga recomendando al equipo crear esa clase de prueba dedicada.</w:t>
            </w:r>
          </w:p>
        </w:tc>
      </w:tr>
    </w:tbl>
    <w:p w14:paraId="45FFE7AC" w14:textId="77777777" w:rsidR="001F4C75" w:rsidRPr="00BD0F2C" w:rsidRDefault="001F4C75" w:rsidP="00BD0F2C">
      <w:pPr>
        <w:jc w:val="both"/>
        <w:rPr>
          <w:sz w:val="22"/>
          <w:szCs w:val="22"/>
        </w:rPr>
      </w:pPr>
    </w:p>
    <w:sectPr w:rsidR="001F4C75" w:rsidRPr="00BD0F2C" w:rsidSect="005A2EF8">
      <w:headerReference w:type="default" r:id="rId69"/>
      <w:footerReference w:type="default" r:id="rId70"/>
      <w:pgSz w:w="12240" w:h="15840"/>
      <w:pgMar w:top="1701" w:right="1701" w:bottom="1701" w:left="1701"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78DAF" w14:textId="77777777" w:rsidR="001D6FF0" w:rsidRDefault="001D6FF0">
      <w:r>
        <w:separator/>
      </w:r>
    </w:p>
  </w:endnote>
  <w:endnote w:type="continuationSeparator" w:id="0">
    <w:p w14:paraId="142CFB1E" w14:textId="77777777" w:rsidR="001D6FF0" w:rsidRDefault="001D6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eeSans">
    <w:altName w:val="Arial"/>
    <w:charset w:val="01"/>
    <w:family w:val="swiss"/>
    <w:pitch w:val="default"/>
  </w:font>
  <w:font w:name="Comic Sans MS">
    <w:panose1 w:val="030F0702030302020204"/>
    <w:charset w:val="00"/>
    <w:family w:val="script"/>
    <w:pitch w:val="variable"/>
    <w:sig w:usb0="000006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B0064D" w:rsidRPr="00ED32F6" w14:paraId="1BBBE122" w14:textId="77777777" w:rsidTr="00EA33BF">
      <w:tc>
        <w:tcPr>
          <w:tcW w:w="3162" w:type="dxa"/>
          <w:tcBorders>
            <w:top w:val="nil"/>
            <w:left w:val="nil"/>
            <w:bottom w:val="nil"/>
            <w:right w:val="nil"/>
          </w:tcBorders>
        </w:tcPr>
        <w:p w14:paraId="13127F45" w14:textId="77777777" w:rsidR="00B0064D" w:rsidRPr="00ED32F6" w:rsidRDefault="00B0064D" w:rsidP="00B0064D">
          <w:pPr>
            <w:ind w:right="360"/>
            <w:rPr>
              <w:sz w:val="20"/>
            </w:rPr>
          </w:pPr>
          <w:r w:rsidRPr="00ED32F6">
            <w:rPr>
              <w:sz w:val="20"/>
              <w:lang w:val="es-ES"/>
            </w:rPr>
            <w:t>Confidencial</w:t>
          </w:r>
        </w:p>
      </w:tc>
      <w:tc>
        <w:tcPr>
          <w:tcW w:w="3162" w:type="dxa"/>
          <w:tcBorders>
            <w:top w:val="nil"/>
            <w:left w:val="nil"/>
            <w:bottom w:val="nil"/>
            <w:right w:val="nil"/>
          </w:tcBorders>
        </w:tcPr>
        <w:p w14:paraId="47A94572" w14:textId="77777777" w:rsidR="00B0064D" w:rsidRPr="00ED32F6" w:rsidRDefault="00B0064D" w:rsidP="00B0064D">
          <w:pPr>
            <w:jc w:val="center"/>
            <w:rPr>
              <w:sz w:val="20"/>
            </w:rPr>
          </w:pPr>
          <w:r>
            <w:rPr>
              <w:sz w:val="20"/>
            </w:rPr>
            <w:t>Ingeniería de Software - UNU, 2026</w:t>
          </w:r>
        </w:p>
      </w:tc>
      <w:tc>
        <w:tcPr>
          <w:tcW w:w="3162" w:type="dxa"/>
          <w:tcBorders>
            <w:top w:val="nil"/>
            <w:left w:val="nil"/>
            <w:bottom w:val="nil"/>
            <w:right w:val="nil"/>
          </w:tcBorders>
        </w:tcPr>
        <w:p w14:paraId="43D9F5EA" w14:textId="77777777" w:rsidR="00B0064D" w:rsidRPr="00ED32F6" w:rsidRDefault="00B0064D" w:rsidP="00B0064D">
          <w:pPr>
            <w:jc w:val="right"/>
            <w:rPr>
              <w:sz w:val="20"/>
            </w:rPr>
          </w:pPr>
          <w:r w:rsidRPr="00ED32F6">
            <w:rPr>
              <w:sz w:val="20"/>
            </w:rPr>
            <w:t xml:space="preserve">Pág. </w:t>
          </w:r>
          <w:r w:rsidRPr="00ED32F6">
            <w:rPr>
              <w:rStyle w:val="Nmerodepgina"/>
              <w:sz w:val="20"/>
            </w:rPr>
            <w:fldChar w:fldCharType="begin"/>
          </w:r>
          <w:r w:rsidRPr="00ED32F6">
            <w:rPr>
              <w:rStyle w:val="Nmerodepgina"/>
              <w:sz w:val="20"/>
            </w:rPr>
            <w:instrText xml:space="preserve"> PAGE </w:instrText>
          </w:r>
          <w:r w:rsidRPr="00ED32F6">
            <w:rPr>
              <w:rStyle w:val="Nmerodepgina"/>
              <w:sz w:val="20"/>
            </w:rPr>
            <w:fldChar w:fldCharType="separate"/>
          </w:r>
          <w:r w:rsidR="000A5524">
            <w:rPr>
              <w:rStyle w:val="Nmerodepgina"/>
              <w:noProof/>
              <w:sz w:val="20"/>
            </w:rPr>
            <w:t>1</w:t>
          </w:r>
          <w:r w:rsidRPr="00ED32F6">
            <w:rPr>
              <w:rStyle w:val="Nmerodepgina"/>
              <w:sz w:val="20"/>
            </w:rPr>
            <w:fldChar w:fldCharType="end"/>
          </w:r>
        </w:p>
      </w:tc>
    </w:tr>
  </w:tbl>
  <w:p w14:paraId="11B8A800" w14:textId="77777777" w:rsidR="00442967" w:rsidRPr="00ED32F6" w:rsidRDefault="00442967">
    <w:pPr>
      <w:pStyle w:val="Piedepgina"/>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6566D" w14:textId="77777777" w:rsidR="001D6FF0" w:rsidRDefault="001D6FF0">
      <w:r>
        <w:separator/>
      </w:r>
    </w:p>
  </w:footnote>
  <w:footnote w:type="continuationSeparator" w:id="0">
    <w:p w14:paraId="22CB6717" w14:textId="77777777" w:rsidR="001D6FF0" w:rsidRDefault="001D6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7B007" w14:textId="77777777" w:rsidR="00442967" w:rsidRPr="00ED32F6" w:rsidRDefault="00442967">
    <w:pPr>
      <w:pStyle w:val="Encabezado"/>
      <w:jc w:val="center"/>
      <w:rPr>
        <w:sz w:val="22"/>
      </w:rPr>
    </w:pPr>
  </w:p>
  <w:p w14:paraId="0828B9FD" w14:textId="77777777" w:rsidR="00442967" w:rsidRPr="00ED32F6" w:rsidRDefault="00442967" w:rsidP="00B20A04">
    <w:pPr>
      <w:jc w:val="center"/>
      <w:rPr>
        <w:rFonts w:eastAsia="Arial"/>
        <w:b/>
        <w:kern w:val="1"/>
        <w:sz w:val="20"/>
        <w:szCs w:val="22"/>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5B090B" w:rsidRPr="00ED32F6" w14:paraId="4F413EAA" w14:textId="77777777" w:rsidTr="00EA33BF">
      <w:tc>
        <w:tcPr>
          <w:tcW w:w="6379" w:type="dxa"/>
        </w:tcPr>
        <w:p w14:paraId="1D73D04A" w14:textId="77777777" w:rsidR="005B090B" w:rsidRPr="00ED32F6" w:rsidRDefault="001E2CF1" w:rsidP="005B090B">
          <w:pPr>
            <w:pStyle w:val="Ttulo"/>
            <w:jc w:val="left"/>
            <w:rPr>
              <w:rFonts w:cs="Arial"/>
              <w:b w:val="0"/>
              <w:bCs/>
              <w:color w:val="FF0000"/>
              <w:sz w:val="18"/>
              <w:lang w:val="es-ES"/>
            </w:rPr>
          </w:pPr>
          <w:r w:rsidRPr="00AE4B56">
            <w:rPr>
              <w:b w:val="0"/>
              <w:sz w:val="18"/>
              <w:lang w:val="es-PE"/>
            </w:rPr>
            <w:t>Software Web del Asesor Turístico Ferroviario y Peatonal - MTC</w:t>
          </w:r>
        </w:p>
      </w:tc>
      <w:tc>
        <w:tcPr>
          <w:tcW w:w="3179" w:type="dxa"/>
        </w:tcPr>
        <w:p w14:paraId="7F0A7541" w14:textId="037E3035" w:rsidR="005B090B" w:rsidRPr="00ED32F6" w:rsidRDefault="005B090B" w:rsidP="005B090B">
          <w:pPr>
            <w:tabs>
              <w:tab w:val="left" w:pos="1135"/>
            </w:tabs>
            <w:spacing w:before="40"/>
            <w:ind w:right="68"/>
            <w:rPr>
              <w:sz w:val="22"/>
              <w:lang w:val="es-ES"/>
            </w:rPr>
          </w:pPr>
          <w:r>
            <w:rPr>
              <w:sz w:val="22"/>
            </w:rPr>
            <w:t xml:space="preserve">  Versión:           </w:t>
          </w:r>
          <w:r w:rsidR="00AE4B56">
            <w:rPr>
              <w:sz w:val="22"/>
            </w:rPr>
            <w:t>1</w:t>
          </w:r>
          <w:r>
            <w:rPr>
              <w:sz w:val="22"/>
            </w:rPr>
            <w:t>.0</w:t>
          </w:r>
        </w:p>
      </w:tc>
    </w:tr>
    <w:tr w:rsidR="005B090B" w:rsidRPr="00ED32F6" w14:paraId="5577872B" w14:textId="77777777" w:rsidTr="00EA33BF">
      <w:tc>
        <w:tcPr>
          <w:tcW w:w="6379" w:type="dxa"/>
        </w:tcPr>
        <w:p w14:paraId="150DE9EF" w14:textId="77777777" w:rsidR="005B090B" w:rsidRPr="00ED32F6" w:rsidRDefault="00FB4598" w:rsidP="005B090B">
          <w:pPr>
            <w:rPr>
              <w:sz w:val="22"/>
              <w:lang w:val="es-ES"/>
            </w:rPr>
          </w:pPr>
          <w:r w:rsidRPr="00ED32F6">
            <w:rPr>
              <w:sz w:val="22"/>
              <w:lang w:val="es-ES"/>
            </w:rPr>
            <w:t>Plan de Prueba</w:t>
          </w:r>
          <w:r w:rsidR="00012BD2">
            <w:rPr>
              <w:sz w:val="22"/>
              <w:lang w:val="es-ES"/>
            </w:rPr>
            <w:t>.</w:t>
          </w:r>
        </w:p>
      </w:tc>
      <w:tc>
        <w:tcPr>
          <w:tcW w:w="3179" w:type="dxa"/>
        </w:tcPr>
        <w:p w14:paraId="51D4380F" w14:textId="77777777" w:rsidR="005B090B" w:rsidRPr="00ED32F6" w:rsidRDefault="005B090B" w:rsidP="000A5524">
          <w:pPr>
            <w:rPr>
              <w:sz w:val="22"/>
              <w:lang w:val="es-ES"/>
            </w:rPr>
          </w:pPr>
          <w:r>
            <w:rPr>
              <w:sz w:val="22"/>
            </w:rPr>
            <w:t xml:space="preserve">  Fecha:              09/09/2026</w:t>
          </w:r>
        </w:p>
      </w:tc>
    </w:tr>
    <w:tr w:rsidR="005B090B" w:rsidRPr="00ED32F6" w14:paraId="5FC6EA0C" w14:textId="77777777" w:rsidTr="00EA33BF">
      <w:tc>
        <w:tcPr>
          <w:tcW w:w="9558" w:type="dxa"/>
          <w:gridSpan w:val="2"/>
        </w:tcPr>
        <w:p w14:paraId="65894FCA" w14:textId="77777777" w:rsidR="005B090B" w:rsidRPr="00ED32F6" w:rsidRDefault="00D62B46" w:rsidP="004D483C">
          <w:pPr>
            <w:rPr>
              <w:sz w:val="22"/>
              <w:lang w:val="es-ES"/>
            </w:rPr>
          </w:pPr>
          <w:r w:rsidRPr="00ED32F6">
            <w:rPr>
              <w:sz w:val="22"/>
              <w:lang w:val="es-ES"/>
            </w:rPr>
            <w:t>Documento</w:t>
          </w:r>
          <w:r w:rsidR="004D483C" w:rsidRPr="00ED32F6">
            <w:rPr>
              <w:sz w:val="22"/>
              <w:lang w:val="es-ES"/>
            </w:rPr>
            <w:t xml:space="preserve"> Plan de Prueba</w:t>
          </w:r>
        </w:p>
      </w:tc>
    </w:tr>
  </w:tbl>
  <w:p w14:paraId="6D0DBD40" w14:textId="77777777" w:rsidR="00442967" w:rsidRPr="00ED32F6" w:rsidRDefault="00442967">
    <w:pPr>
      <w:pStyle w:val="Encabezado"/>
      <w:jc w:val="center"/>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Ttulo1"/>
      <w:lvlText w:val="%1"/>
      <w:lvlJc w:val="left"/>
      <w:pPr>
        <w:tabs>
          <w:tab w:val="num" w:pos="0"/>
        </w:tabs>
        <w:ind w:left="432" w:hanging="432"/>
      </w:pPr>
    </w:lvl>
    <w:lvl w:ilvl="1">
      <w:start w:val="1"/>
      <w:numFmt w:val="decimal"/>
      <w:pStyle w:val="Ttulo2"/>
      <w:lvlText w:val="%1.%2"/>
      <w:lvlJc w:val="left"/>
      <w:pPr>
        <w:tabs>
          <w:tab w:val="num" w:pos="0"/>
        </w:tabs>
        <w:ind w:left="576" w:hanging="576"/>
      </w:pPr>
    </w:lvl>
    <w:lvl w:ilvl="2">
      <w:start w:val="1"/>
      <w:numFmt w:val="decimal"/>
      <w:pStyle w:val="Ttulo3"/>
      <w:lvlText w:val="%1.%2.%3"/>
      <w:lvlJc w:val="left"/>
      <w:pPr>
        <w:tabs>
          <w:tab w:val="num" w:pos="0"/>
        </w:tabs>
        <w:ind w:left="720" w:hanging="720"/>
      </w:pPr>
    </w:lvl>
    <w:lvl w:ilvl="3">
      <w:start w:val="1"/>
      <w:numFmt w:val="decimal"/>
      <w:pStyle w:val="Ttulo4"/>
      <w:lvlText w:val="%1.%2.%3.%4"/>
      <w:lvlJc w:val="left"/>
      <w:pPr>
        <w:tabs>
          <w:tab w:val="num" w:pos="0"/>
        </w:tabs>
        <w:ind w:left="864" w:hanging="864"/>
      </w:pPr>
    </w:lvl>
    <w:lvl w:ilvl="4">
      <w:start w:val="1"/>
      <w:numFmt w:val="decimal"/>
      <w:pStyle w:val="Ttulo5"/>
      <w:lvlText w:val="%1.%2.%3.%4.%5"/>
      <w:lvlJc w:val="left"/>
      <w:pPr>
        <w:tabs>
          <w:tab w:val="num" w:pos="0"/>
        </w:tabs>
        <w:ind w:left="1008" w:hanging="1008"/>
      </w:pPr>
    </w:lvl>
    <w:lvl w:ilvl="5">
      <w:start w:val="1"/>
      <w:numFmt w:val="decimal"/>
      <w:pStyle w:val="Ttulo6"/>
      <w:lvlText w:val="%1.%2.%3.%4.%5.%6"/>
      <w:lvlJc w:val="left"/>
      <w:pPr>
        <w:tabs>
          <w:tab w:val="num" w:pos="0"/>
        </w:tabs>
        <w:ind w:left="1152" w:hanging="1152"/>
      </w:pPr>
    </w:lvl>
    <w:lvl w:ilvl="6">
      <w:start w:val="1"/>
      <w:numFmt w:val="decimal"/>
      <w:pStyle w:val="Ttulo7"/>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48216198">
    <w:abstractNumId w:val="0"/>
  </w:num>
  <w:num w:numId="2" w16cid:durableId="2003969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96"/>
    <w:rsid w:val="000127C1"/>
    <w:rsid w:val="00012BD2"/>
    <w:rsid w:val="00053DF8"/>
    <w:rsid w:val="00060B8B"/>
    <w:rsid w:val="0006413C"/>
    <w:rsid w:val="00081ABC"/>
    <w:rsid w:val="00090AD0"/>
    <w:rsid w:val="000A5524"/>
    <w:rsid w:val="000D495F"/>
    <w:rsid w:val="00116C31"/>
    <w:rsid w:val="001447A6"/>
    <w:rsid w:val="00160455"/>
    <w:rsid w:val="001765CA"/>
    <w:rsid w:val="00183CA7"/>
    <w:rsid w:val="001A3FB9"/>
    <w:rsid w:val="001B680E"/>
    <w:rsid w:val="001D6FF0"/>
    <w:rsid w:val="001E2CF1"/>
    <w:rsid w:val="001F30F3"/>
    <w:rsid w:val="001F4C75"/>
    <w:rsid w:val="00206E7D"/>
    <w:rsid w:val="00231CCC"/>
    <w:rsid w:val="00243A28"/>
    <w:rsid w:val="00251339"/>
    <w:rsid w:val="002706E7"/>
    <w:rsid w:val="002B0210"/>
    <w:rsid w:val="002E1A99"/>
    <w:rsid w:val="00303591"/>
    <w:rsid w:val="0032032B"/>
    <w:rsid w:val="00325BC4"/>
    <w:rsid w:val="003B1141"/>
    <w:rsid w:val="00440466"/>
    <w:rsid w:val="00442967"/>
    <w:rsid w:val="004639D4"/>
    <w:rsid w:val="004C49C4"/>
    <w:rsid w:val="004D483C"/>
    <w:rsid w:val="0051008E"/>
    <w:rsid w:val="0054389F"/>
    <w:rsid w:val="00561B53"/>
    <w:rsid w:val="005A2EF8"/>
    <w:rsid w:val="005B090B"/>
    <w:rsid w:val="006177DE"/>
    <w:rsid w:val="00634FEE"/>
    <w:rsid w:val="00654E74"/>
    <w:rsid w:val="00657D04"/>
    <w:rsid w:val="00661DFD"/>
    <w:rsid w:val="006A00D6"/>
    <w:rsid w:val="006A542C"/>
    <w:rsid w:val="006B31A3"/>
    <w:rsid w:val="006D0CD1"/>
    <w:rsid w:val="006D6CAF"/>
    <w:rsid w:val="0072588C"/>
    <w:rsid w:val="007315EB"/>
    <w:rsid w:val="00737B30"/>
    <w:rsid w:val="007474D3"/>
    <w:rsid w:val="007668C0"/>
    <w:rsid w:val="007933F5"/>
    <w:rsid w:val="007A445A"/>
    <w:rsid w:val="007C4693"/>
    <w:rsid w:val="0080089D"/>
    <w:rsid w:val="00805BA2"/>
    <w:rsid w:val="0081547B"/>
    <w:rsid w:val="00853E58"/>
    <w:rsid w:val="008A2CFE"/>
    <w:rsid w:val="008D6BFC"/>
    <w:rsid w:val="00902451"/>
    <w:rsid w:val="009E259C"/>
    <w:rsid w:val="009E6766"/>
    <w:rsid w:val="00A21771"/>
    <w:rsid w:val="00A22467"/>
    <w:rsid w:val="00A4394B"/>
    <w:rsid w:val="00A54665"/>
    <w:rsid w:val="00A8107E"/>
    <w:rsid w:val="00AA498C"/>
    <w:rsid w:val="00AA49C9"/>
    <w:rsid w:val="00AB1D77"/>
    <w:rsid w:val="00AE4B56"/>
    <w:rsid w:val="00B0064D"/>
    <w:rsid w:val="00B20A04"/>
    <w:rsid w:val="00BB047F"/>
    <w:rsid w:val="00BD0F2C"/>
    <w:rsid w:val="00BF6D59"/>
    <w:rsid w:val="00C11B5D"/>
    <w:rsid w:val="00C4312B"/>
    <w:rsid w:val="00C5134C"/>
    <w:rsid w:val="00C67989"/>
    <w:rsid w:val="00C83D01"/>
    <w:rsid w:val="00CA4414"/>
    <w:rsid w:val="00CD460B"/>
    <w:rsid w:val="00CF553B"/>
    <w:rsid w:val="00D15DCC"/>
    <w:rsid w:val="00D446FB"/>
    <w:rsid w:val="00D62B46"/>
    <w:rsid w:val="00D7049A"/>
    <w:rsid w:val="00DD0CCB"/>
    <w:rsid w:val="00DD7138"/>
    <w:rsid w:val="00E1492C"/>
    <w:rsid w:val="00E652C5"/>
    <w:rsid w:val="00E76C39"/>
    <w:rsid w:val="00EA33BF"/>
    <w:rsid w:val="00EC3F9F"/>
    <w:rsid w:val="00ED32F6"/>
    <w:rsid w:val="00F20519"/>
    <w:rsid w:val="00F50964"/>
    <w:rsid w:val="00F53FC9"/>
    <w:rsid w:val="00F82296"/>
    <w:rsid w:val="00FB4598"/>
    <w:rsid w:val="00FB7294"/>
    <w:rsid w:val="00FC1387"/>
    <w:rsid w:val="00FF5111"/>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1810BD0"/>
  <w15:chartTrackingRefBased/>
  <w15:docId w15:val="{9999973E-19A1-4469-8FF7-BFA0E73F2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07E"/>
    <w:pPr>
      <w:suppressAutoHyphens/>
    </w:pPr>
    <w:rPr>
      <w:rFonts w:ascii="Arial" w:hAnsi="Arial" w:cs="Arial"/>
      <w:sz w:val="24"/>
      <w:szCs w:val="24"/>
      <w:lang w:val="es-CO" w:eastAsia="zh-CN"/>
    </w:rPr>
  </w:style>
  <w:style w:type="paragraph" w:styleId="Ttulo1">
    <w:name w:val="heading 1"/>
    <w:basedOn w:val="Normal"/>
    <w:next w:val="Normal"/>
    <w:qFormat/>
    <w:pPr>
      <w:keepNext/>
      <w:numPr>
        <w:numId w:val="1"/>
      </w:numPr>
      <w:jc w:val="both"/>
      <w:outlineLvl w:val="0"/>
    </w:pPr>
    <w:rPr>
      <w:b/>
      <w:bCs/>
      <w:kern w:val="1"/>
      <w:szCs w:val="32"/>
    </w:rPr>
  </w:style>
  <w:style w:type="paragraph" w:styleId="Ttulo2">
    <w:name w:val="heading 2"/>
    <w:basedOn w:val="Normal"/>
    <w:next w:val="Normal"/>
    <w:qFormat/>
    <w:pPr>
      <w:keepNext/>
      <w:numPr>
        <w:ilvl w:val="1"/>
        <w:numId w:val="1"/>
      </w:numPr>
      <w:jc w:val="both"/>
      <w:outlineLvl w:val="1"/>
    </w:pPr>
    <w:rPr>
      <w:b/>
      <w:bCs/>
      <w:iCs/>
      <w:szCs w:val="28"/>
    </w:rPr>
  </w:style>
  <w:style w:type="paragraph" w:styleId="Ttulo3">
    <w:name w:val="heading 3"/>
    <w:basedOn w:val="Normal"/>
    <w:next w:val="Normal"/>
    <w:qFormat/>
    <w:pPr>
      <w:keepNext/>
      <w:numPr>
        <w:ilvl w:val="2"/>
        <w:numId w:val="1"/>
      </w:numPr>
      <w:jc w:val="both"/>
      <w:outlineLvl w:val="2"/>
    </w:pPr>
    <w:rPr>
      <w:b/>
      <w:bCs/>
      <w:szCs w:val="26"/>
    </w:rPr>
  </w:style>
  <w:style w:type="paragraph" w:styleId="Ttulo4">
    <w:name w:val="heading 4"/>
    <w:basedOn w:val="Normal"/>
    <w:next w:val="Normal"/>
    <w:qFormat/>
    <w:pPr>
      <w:keepNext/>
      <w:numPr>
        <w:ilvl w:val="3"/>
        <w:numId w:val="1"/>
      </w:numPr>
      <w:spacing w:before="240" w:after="60"/>
      <w:outlineLvl w:val="3"/>
    </w:pPr>
    <w:rPr>
      <w:rFonts w:ascii="Calibri" w:hAnsi="Calibri" w:cs="Times New Roman"/>
      <w:b/>
      <w:bCs/>
      <w:sz w:val="28"/>
      <w:szCs w:val="28"/>
    </w:rPr>
  </w:style>
  <w:style w:type="paragraph" w:styleId="Ttulo5">
    <w:name w:val="heading 5"/>
    <w:basedOn w:val="Normal"/>
    <w:next w:val="Normal"/>
    <w:qFormat/>
    <w:pPr>
      <w:numPr>
        <w:ilvl w:val="4"/>
        <w:numId w:val="1"/>
      </w:numPr>
      <w:spacing w:before="240" w:after="60"/>
      <w:outlineLvl w:val="4"/>
    </w:pPr>
    <w:rPr>
      <w:rFonts w:ascii="Calibri" w:hAnsi="Calibri" w:cs="Times New Roman"/>
      <w:b/>
      <w:bCs/>
      <w:i/>
      <w:iCs/>
      <w:sz w:val="26"/>
      <w:szCs w:val="26"/>
    </w:rPr>
  </w:style>
  <w:style w:type="paragraph" w:styleId="Ttulo6">
    <w:name w:val="heading 6"/>
    <w:basedOn w:val="Normal"/>
    <w:next w:val="Normal"/>
    <w:qFormat/>
    <w:pPr>
      <w:keepNext/>
      <w:numPr>
        <w:ilvl w:val="5"/>
        <w:numId w:val="1"/>
      </w:numPr>
      <w:spacing w:line="360" w:lineRule="auto"/>
      <w:jc w:val="both"/>
      <w:outlineLvl w:val="5"/>
    </w:pPr>
    <w:rPr>
      <w:b/>
      <w:i/>
      <w:sz w:val="22"/>
      <w:szCs w:val="20"/>
      <w:lang w:val="es-ES"/>
    </w:rPr>
  </w:style>
  <w:style w:type="paragraph" w:styleId="Ttulo7">
    <w:name w:val="heading 7"/>
    <w:basedOn w:val="Normal"/>
    <w:next w:val="Normal"/>
    <w:qFormat/>
    <w:pPr>
      <w:numPr>
        <w:ilvl w:val="6"/>
        <w:numId w:val="1"/>
      </w:numPr>
      <w:spacing w:before="240" w:after="60"/>
      <w:outlineLvl w:val="6"/>
    </w:pPr>
    <w:rPr>
      <w:rFonts w:ascii="Calibri" w:hAnsi="Calibri" w:cs="Times New Roman"/>
    </w:rPr>
  </w:style>
  <w:style w:type="paragraph" w:styleId="Ttulo8">
    <w:name w:val="heading 8"/>
    <w:basedOn w:val="Normal"/>
    <w:next w:val="Normal"/>
    <w:qFormat/>
    <w:pPr>
      <w:numPr>
        <w:ilvl w:val="7"/>
        <w:numId w:val="1"/>
      </w:numPr>
      <w:spacing w:before="240" w:after="60"/>
      <w:outlineLvl w:val="7"/>
    </w:pPr>
    <w:rPr>
      <w:rFonts w:ascii="Calibri" w:hAnsi="Calibri" w:cs="Times New Roman"/>
      <w:i/>
      <w:iCs/>
    </w:rPr>
  </w:style>
  <w:style w:type="paragraph" w:styleId="Ttulo9">
    <w:name w:val="heading 9"/>
    <w:basedOn w:val="Normal"/>
    <w:next w:val="Normal"/>
    <w:qFormat/>
    <w:pPr>
      <w:numPr>
        <w:ilvl w:val="8"/>
        <w:numId w:val="1"/>
      </w:numPr>
      <w:spacing w:before="240" w:after="60"/>
      <w:outlineLvl w:val="8"/>
    </w:pPr>
    <w:rPr>
      <w:rFonts w:ascii="Cambria" w:hAnsi="Cambria" w:cs="Times New Roman"/>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Symbol" w:hAnsi="Symbol" w:cs="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2z0">
    <w:name w:val="WW8Num2z0"/>
    <w:rPr>
      <w:rFonts w:ascii="Arial" w:hAnsi="Arial" w:cs="Arial"/>
      <w:b/>
      <w:i w:val="0"/>
      <w:sz w:val="24"/>
    </w:rPr>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Arial" w:eastAsia="Times New Roman" w:hAnsi="Arial" w:cs="Aria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4z3">
    <w:name w:val="WW8Num4z3"/>
    <w:rPr>
      <w:rFonts w:ascii="Symbol" w:hAnsi="Symbol" w:cs="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Fuentedeprrafopredeter1">
    <w:name w:val="Fuente de párrafo predeter.1"/>
  </w:style>
  <w:style w:type="character" w:styleId="Hipervnculo">
    <w:name w:val="Hyperlink"/>
    <w:rPr>
      <w:color w:val="0000FF"/>
      <w:u w:val="single"/>
    </w:rPr>
  </w:style>
  <w:style w:type="character" w:styleId="Nmerodepgina">
    <w:name w:val="page number"/>
    <w:basedOn w:val="Fuentedeprrafopredeter1"/>
  </w:style>
  <w:style w:type="character" w:customStyle="1" w:styleId="CarCar">
    <w:name w:val="Car Car"/>
    <w:rPr>
      <w:rFonts w:cs="Courier New"/>
      <w:b/>
      <w:sz w:val="24"/>
      <w:szCs w:val="24"/>
      <w:u w:val="single"/>
      <w:lang w:val="es-ES"/>
    </w:rPr>
  </w:style>
  <w:style w:type="character" w:customStyle="1" w:styleId="CarCar1">
    <w:name w:val="Car Car1"/>
    <w:rPr>
      <w:rFonts w:ascii="Arial" w:hAnsi="Arial" w:cs="Arial"/>
      <w:sz w:val="24"/>
      <w:szCs w:val="24"/>
    </w:rPr>
  </w:style>
  <w:style w:type="character" w:customStyle="1" w:styleId="CarCar2">
    <w:name w:val="Car Car2"/>
    <w:rPr>
      <w:rFonts w:ascii="Arial" w:hAnsi="Arial" w:cs="Arial"/>
      <w:sz w:val="24"/>
      <w:szCs w:val="24"/>
    </w:rPr>
  </w:style>
  <w:style w:type="character" w:customStyle="1" w:styleId="CarCar7">
    <w:name w:val="Car Car7"/>
    <w:rPr>
      <w:rFonts w:ascii="Calibri" w:hAnsi="Calibri" w:cs="Calibri"/>
      <w:b/>
      <w:bCs/>
      <w:sz w:val="28"/>
      <w:szCs w:val="28"/>
    </w:rPr>
  </w:style>
  <w:style w:type="character" w:customStyle="1" w:styleId="CarCar6">
    <w:name w:val="Car Car6"/>
    <w:rPr>
      <w:rFonts w:ascii="Calibri" w:hAnsi="Calibri" w:cs="Calibri"/>
      <w:b/>
      <w:bCs/>
      <w:i/>
      <w:iCs/>
      <w:sz w:val="26"/>
      <w:szCs w:val="26"/>
    </w:rPr>
  </w:style>
  <w:style w:type="character" w:customStyle="1" w:styleId="CarCar5">
    <w:name w:val="Car Car5"/>
    <w:rPr>
      <w:rFonts w:ascii="Calibri" w:hAnsi="Calibri" w:cs="Calibri"/>
      <w:sz w:val="24"/>
      <w:szCs w:val="24"/>
    </w:rPr>
  </w:style>
  <w:style w:type="character" w:customStyle="1" w:styleId="CarCar4">
    <w:name w:val="Car Car4"/>
    <w:rPr>
      <w:rFonts w:ascii="Calibri" w:hAnsi="Calibri" w:cs="Calibri"/>
      <w:i/>
      <w:iCs/>
      <w:sz w:val="24"/>
      <w:szCs w:val="24"/>
    </w:rPr>
  </w:style>
  <w:style w:type="character" w:customStyle="1" w:styleId="CarCar3">
    <w:name w:val="Car Car3"/>
    <w:rPr>
      <w:rFonts w:ascii="Cambria" w:hAnsi="Cambria" w:cs="Cambria"/>
      <w:sz w:val="22"/>
      <w:szCs w:val="22"/>
    </w:rPr>
  </w:style>
  <w:style w:type="paragraph" w:customStyle="1" w:styleId="Encabezado1">
    <w:name w:val="Encabezado1"/>
    <w:basedOn w:val="Normal"/>
    <w:next w:val="Textoindependiente"/>
    <w:pPr>
      <w:jc w:val="center"/>
    </w:pPr>
    <w:rPr>
      <w:rFonts w:ascii="Times New Roman" w:hAnsi="Times New Roman" w:cs="Courier New"/>
      <w:b/>
      <w:u w:val="single"/>
      <w:lang w:val="es-ES"/>
    </w:rPr>
  </w:style>
  <w:style w:type="paragraph" w:styleId="Textoindependiente">
    <w:name w:val="Body Text"/>
    <w:basedOn w:val="Normal"/>
    <w:pPr>
      <w:spacing w:after="120"/>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ndice">
    <w:name w:val="Índice"/>
    <w:basedOn w:val="Normal"/>
    <w:pPr>
      <w:suppressLineNumbers/>
    </w:pPr>
    <w:rPr>
      <w:rFonts w:cs="FreeSans"/>
    </w:rPr>
  </w:style>
  <w:style w:type="paragraph" w:customStyle="1" w:styleId="NormalPequeo">
    <w:name w:val="Normal Pequeño"/>
    <w:basedOn w:val="Normal"/>
    <w:pPr>
      <w:spacing w:line="360" w:lineRule="auto"/>
      <w:jc w:val="both"/>
    </w:pPr>
    <w:rPr>
      <w:sz w:val="18"/>
      <w:szCs w:val="20"/>
      <w:lang w:val="es-ES"/>
    </w:rPr>
  </w:style>
  <w:style w:type="paragraph" w:customStyle="1" w:styleId="MIDR">
    <w:name w:val="MIDR"/>
    <w:basedOn w:val="Normal"/>
    <w:rPr>
      <w:rFonts w:ascii="Comic Sans MS" w:hAnsi="Comic Sans MS" w:cs="Comic Sans MS"/>
      <w:color w:val="0000FF"/>
      <w:sz w:val="20"/>
      <w:szCs w:val="20"/>
    </w:rPr>
  </w:style>
  <w:style w:type="paragraph" w:customStyle="1" w:styleId="NormalBookAntiqua">
    <w:name w:val="Normal + Book Antiqua"/>
    <w:basedOn w:val="MIDR"/>
    <w:rPr>
      <w:rFonts w:ascii="Book Antiqua" w:hAnsi="Book Antiqua" w:cs="Book Antiqua"/>
      <w:b/>
      <w:color w:val="auto"/>
      <w:szCs w:val="22"/>
    </w:rPr>
  </w:style>
  <w:style w:type="paragraph" w:styleId="TDC1">
    <w:name w:val="toc 1"/>
    <w:basedOn w:val="Normal"/>
    <w:next w:val="Normal"/>
    <w:pPr>
      <w:tabs>
        <w:tab w:val="left" w:pos="440"/>
        <w:tab w:val="right" w:leader="dot" w:pos="8830"/>
      </w:tabs>
      <w:spacing w:after="240"/>
    </w:pPr>
  </w:style>
  <w:style w:type="paragraph" w:styleId="Piedepgina">
    <w:name w:val="footer"/>
    <w:aliases w:val="pie de página"/>
    <w:basedOn w:val="Normal"/>
    <w:link w:val="PiedepginaCar"/>
    <w:pPr>
      <w:tabs>
        <w:tab w:val="center" w:pos="4252"/>
        <w:tab w:val="right" w:pos="8504"/>
      </w:tabs>
    </w:pPr>
  </w:style>
  <w:style w:type="paragraph" w:styleId="Encabezado">
    <w:name w:val="header"/>
    <w:basedOn w:val="Normal"/>
    <w:pPr>
      <w:tabs>
        <w:tab w:val="center" w:pos="4252"/>
        <w:tab w:val="right" w:pos="8504"/>
      </w:tabs>
    </w:pPr>
  </w:style>
  <w:style w:type="paragraph" w:styleId="TDC2">
    <w:name w:val="toc 2"/>
    <w:basedOn w:val="Normal"/>
    <w:next w:val="Normal"/>
    <w:pPr>
      <w:ind w:left="240"/>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Contenidodelmarco">
    <w:name w:val="Contenido del marco"/>
    <w:basedOn w:val="Normal"/>
  </w:style>
  <w:style w:type="paragraph" w:styleId="Textodeglobo">
    <w:name w:val="Balloon Text"/>
    <w:basedOn w:val="Normal"/>
    <w:link w:val="TextodegloboCar"/>
    <w:uiPriority w:val="99"/>
    <w:semiHidden/>
    <w:unhideWhenUsed/>
    <w:rsid w:val="00F82296"/>
    <w:rPr>
      <w:rFonts w:ascii="Tahoma" w:hAnsi="Tahoma" w:cs="Tahoma"/>
      <w:sz w:val="16"/>
      <w:szCs w:val="16"/>
    </w:rPr>
  </w:style>
  <w:style w:type="character" w:customStyle="1" w:styleId="TextodegloboCar">
    <w:name w:val="Texto de globo Car"/>
    <w:link w:val="Textodeglobo"/>
    <w:uiPriority w:val="99"/>
    <w:semiHidden/>
    <w:rsid w:val="00F82296"/>
    <w:rPr>
      <w:rFonts w:ascii="Tahoma" w:hAnsi="Tahoma" w:cs="Tahoma"/>
      <w:sz w:val="16"/>
      <w:szCs w:val="16"/>
      <w:lang w:eastAsia="zh-CN"/>
    </w:rPr>
  </w:style>
  <w:style w:type="character" w:customStyle="1" w:styleId="PiedepginaCar">
    <w:name w:val="Pie de página Car"/>
    <w:aliases w:val="pie de página Car"/>
    <w:link w:val="Piedepgina"/>
    <w:rsid w:val="00325BC4"/>
    <w:rPr>
      <w:rFonts w:ascii="Arial" w:hAnsi="Arial" w:cs="Arial"/>
      <w:sz w:val="24"/>
      <w:szCs w:val="24"/>
      <w:lang w:eastAsia="zh-CN"/>
    </w:rPr>
  </w:style>
  <w:style w:type="paragraph" w:styleId="Ttulo">
    <w:name w:val="Title"/>
    <w:basedOn w:val="Normal"/>
    <w:next w:val="Normal"/>
    <w:link w:val="TtuloCar"/>
    <w:qFormat/>
    <w:rsid w:val="005B090B"/>
    <w:pPr>
      <w:widowControl w:val="0"/>
      <w:suppressAutoHyphens w:val="0"/>
      <w:jc w:val="center"/>
    </w:pPr>
    <w:rPr>
      <w:rFonts w:cs="Times New Roman"/>
      <w:b/>
      <w:sz w:val="36"/>
      <w:szCs w:val="20"/>
      <w:lang w:val="en-US" w:eastAsia="en-US"/>
    </w:rPr>
  </w:style>
  <w:style w:type="character" w:customStyle="1" w:styleId="TtuloCar">
    <w:name w:val="Título Car"/>
    <w:link w:val="Ttulo"/>
    <w:rsid w:val="005B090B"/>
    <w:rPr>
      <w:rFonts w:ascii="Arial" w:hAnsi="Arial"/>
      <w:b/>
      <w:sz w:val="36"/>
      <w:lang w:val="en-US" w:eastAsia="en-US"/>
    </w:rPr>
  </w:style>
  <w:style w:type="paragraph" w:styleId="Sinespaciado">
    <w:name w:val="No Spacing"/>
    <w:link w:val="SinespaciadoCar"/>
    <w:uiPriority w:val="1"/>
    <w:qFormat/>
    <w:rsid w:val="005A2EF8"/>
    <w:rPr>
      <w:rFonts w:ascii="Calibri" w:hAnsi="Calibri"/>
      <w:sz w:val="22"/>
      <w:szCs w:val="22"/>
    </w:rPr>
  </w:style>
  <w:style w:type="character" w:customStyle="1" w:styleId="SinespaciadoCar">
    <w:name w:val="Sin espaciado Car"/>
    <w:link w:val="Sinespaciado"/>
    <w:uiPriority w:val="1"/>
    <w:rsid w:val="005A2EF8"/>
    <w:rPr>
      <w:rFonts w:ascii="Calibri" w:hAnsi="Calibri"/>
      <w:sz w:val="22"/>
      <w:szCs w:val="22"/>
    </w:rPr>
  </w:style>
  <w:style w:type="table" w:styleId="Tablaconcuadrcula">
    <w:name w:val="Table Grid"/>
    <w:basedOn w:val="Tablanormal"/>
    <w:uiPriority w:val="59"/>
    <w:rsid w:val="00561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561B53"/>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55" Type="http://schemas.openxmlformats.org/officeDocument/2006/relationships/image" Target="media/image37.png"/><Relationship Id="rId63" Type="http://schemas.openxmlformats.org/officeDocument/2006/relationships/image" Target="media/image43.png"/><Relationship Id="rId68" Type="http://schemas.openxmlformats.org/officeDocument/2006/relationships/image" Target="media/image49.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3" Type="http://schemas.openxmlformats.org/officeDocument/2006/relationships/image" Target="media/image45.png"/><Relationship Id="rId58" Type="http://schemas.openxmlformats.org/officeDocument/2006/relationships/image" Target="media/image38.png"/><Relationship Id="rId66"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customXml" Target="ink/ink1.xml"/><Relationship Id="rId56" Type="http://schemas.openxmlformats.org/officeDocument/2006/relationships/customXml" Target="ink/ink2.xml"/><Relationship Id="rId64" Type="http://schemas.openxmlformats.org/officeDocument/2006/relationships/image" Target="media/image44.png"/><Relationship Id="rId69" Type="http://schemas.openxmlformats.org/officeDocument/2006/relationships/header" Target="header1.xml"/><Relationship Id="rId8" Type="http://schemas.openxmlformats.org/officeDocument/2006/relationships/image" Target="media/image1.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39.png"/><Relationship Id="rId67" Type="http://schemas.openxmlformats.org/officeDocument/2006/relationships/image" Target="media/image48.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36.png"/><Relationship Id="rId62" Type="http://schemas.openxmlformats.org/officeDocument/2006/relationships/image" Target="media/image42.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57" Type="http://schemas.openxmlformats.org/officeDocument/2006/relationships/image" Target="media/image38.emf"/><Relationship Id="rId10" Type="http://schemas.openxmlformats.org/officeDocument/2006/relationships/image" Target="media/image3.png"/><Relationship Id="rId31" Type="http://schemas.openxmlformats.org/officeDocument/2006/relationships/image" Target="media/image24.png"/><Relationship Id="rId60" Type="http://schemas.openxmlformats.org/officeDocument/2006/relationships/image" Target="media/image40.png"/><Relationship Id="rId65"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4T17:19:32.257"/>
    </inkml:context>
    <inkml:brush xml:id="br0">
      <inkml:brushProperty name="width" value="0.05" units="cm"/>
      <inkml:brushProperty name="height" value="0.05" units="cm"/>
    </inkml:brush>
  </inkml:definitions>
  <inkml:trace contextRef="#ctx0" brushRef="#br0">71 388 24575,'4'2'0,"-1"-1"0,0 1 0,1 0 0,-1 0 0,0 0 0,0 0 0,-1 0 0,1 1 0,4 4 0,8 6 0,-4-6 0,1-1 0,0 0 0,0-1 0,0 0 0,26 6 0,-26-5 0,-1-1 0,0 1 0,0 1 0,-1 0 0,0 0 0,15 15 0,-21-18 0,0-1 0,0 1 0,0-1 0,1 0 0,-1 0 0,1 0 0,0-1 0,0 1 0,0-1 0,0 0 0,0-1 0,0 1 0,1-1 0,-1 0 0,10 0 0,31 11 0,-38-9 0,-1-1 0,0 0 0,0 0 0,1-1 0,10 1 0,11 1 0,50 9 0,-13-2 0,-32-5 0,32 3 0,-51-8 0,-1 2 0,1 0 0,20 6 0,-20-4 0,0-1 0,-1-1 0,25 2 0,-6-3 0,34 5 0,-41-3 0,100 8 0,-88-7 0,0-1 0,66-5 0,-25 0 0,107-9 0,-150 8 0,-21 2 0,0 0 0,-1-1 0,1 0 0,22-8 0,-23 6 0,0 1 0,0 1 0,17-2 0,4 0 0,22-8 0,-36 7 0,1 1 0,-1 0 0,29 1 0,-36 2 0,0-1 0,0 0 0,24-7 0,18-3 0,-32 8 0,-1-2 0,0-1 0,39-17 0,-52 20 0,12-4 0,-1-2 0,26-15 0,-40 20 0,0 1 0,0-2 0,-1 1 0,0-1 0,0 0 0,0 0 0,-1 0 0,0-1 0,8-12 0,-6 7 0,0-1 0,-1 1 0,0-1 0,-1 0 0,-1-1 0,0 1 0,-1-1 0,0 0 0,-1 0 0,0 0 0,-1-17 0,0-1 0,-1-37 0,0 66 0,0 0 0,0-1 0,-1 1 0,0 0 0,1 0 0,-1 0 0,0 0 0,0 0 0,-1 0 0,1 1 0,-1-1 0,1 0 0,-1 1 0,0-1 0,0 1 0,-4-5 0,2 5 0,0 0 0,0 0 0,-1 0 0,1 1 0,0-1 0,-6 0 0,-19-8 0,8 1 0,0 1 0,-1 2 0,0 0 0,0 1 0,-27-2 0,26 3 0,-19 0 0,-1 2 0,-60 4 0,20 0 0,-2-4 0,-91 4 0,131 4 0,-35 1 0,-57 5 0,128-12 0,-31 0 0,-76-10 0,92 7 0,-1 2 0,-49 2 0,43 0 0,-36-2 0,23-4 0,-36-2 0,-32-6 0,17 11 0,-96 5 0,146 2 0,-35 2 0,59-6 0,-1 1 0,-39 9 0,-9 1 0,54-10 0,0 1 0,1 1 0,-1 0 0,-28 13 0,30-10 0,2 1 0,-1 1 0,1 0 0,0 1 0,1 0 0,-18 20 0,26-24 0,-1 0 0,1 0 0,1 0 0,-1 1 0,1-1 0,0 0 0,1 1 0,0 0 0,-1 11 0,-7 25 0,6-36 0,0 1 0,1-1 0,0 1 0,0 0 0,1 0 0,0 0 0,0 0 0,1-1 0,0 1 0,0 0 0,1 0 0,0 0 0,0 0 0,1 0 0,4 13 0,1-4-83,-6-14 12,-1-1 0,1 1 0,0 0-1,0-1 1,1 1 0,-1 0 0,0-1-1,1 1 1,0-1 0,-1 0 0,1 0-1,0 0 1,0 0 0,0 0 0,1 0-1,-1 0 1,4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4T17:20:24.581"/>
    </inkml:context>
    <inkml:brush xml:id="br0">
      <inkml:brushProperty name="width" value="0.05" units="cm"/>
      <inkml:brushProperty name="height" value="0.05" units="cm"/>
    </inkml:brush>
  </inkml:definitions>
  <inkml:trace contextRef="#ctx0" brushRef="#br0">153 350 24575,'0'1'0,"0"1"0,1-1 0,-1 0 0,1 1 0,-1-1 0,1 0 0,0 1 0,-1-1 0,1 0 0,0 0 0,0 0 0,0 1 0,0-1 0,0 0 0,0 0 0,2 1 0,25 18 0,-11-9 0,4 5 0,0 0 0,37 19 0,-39-25 0,17 9 0,75 25 0,-80-33 0,-21-8 0,-1-1 0,1 0 0,0 0 0,0-1 0,11-1 0,-11 1 0,0-1 0,0 1 0,0 1 0,0 0 0,10 3 0,-9-2 0,0 0 0,1-1 0,-1 0 0,0-1 0,14 0 0,38 6 0,3 5 0,-1-3 0,1-3 0,94-3 0,-100 4 0,-22-1 0,-1-2 0,-3 0 0,33 0 0,-47-4 0,0-1 0,0 0 0,0-2 0,0 0 0,0-1 0,-1-1 0,1-1 0,29-13 0,-41 16 0,1 0 0,0 0 0,0 1 0,10-2 0,26-7 0,-23 4 0,-18 6 0,0 0 0,0 0 0,0 0 0,-1-1 0,1 0 0,0 0 0,-1 0 0,1 0 0,-1 0 0,0-1 0,0 1 0,0-1 0,0 0 0,0 0 0,3-4 0,5-7 0,-1-1 0,14-25 0,-21 33 0,0 0 0,0 0 0,-1-1 0,-1 1 0,1 0 0,-1-1 0,0 1 0,0-16 0,0-95 0,-4-76 0,3 192 0,0-1 0,-1 0 0,1 0 0,-1 0 0,0 0 0,0 1 0,0-1 0,0 0 0,0 1 0,-1-1 0,1 1 0,-1-1 0,0 1 0,1 0 0,-1 0 0,0 0 0,0 0 0,-1 0 0,1 0 0,0 0 0,-1 1 0,1-1 0,-1 1 0,1-1 0,-1 1 0,0 0 0,1 0 0,-1 1 0,-5-2 0,-7 0 0,-1 0 0,1 2 0,0 0 0,-25 2 0,-1 1 0,-40-5 0,-87 4 0,92 10 0,52-8 0,-1 0 0,-37 1 0,36-4 0,0 2 0,-33 7 0,-16 1 0,-5 0 0,46-5 0,-65 2 0,63-9 0,-6 2 0,-82-11 0,-49-29 0,142 29 0,21 7 0,-1-1 0,1 1 0,0 1 0,-1 0 0,-15-1 0,-99-9 0,116 11 0,1 2 0,-1-1 0,1 1 0,-1 0 0,1 1 0,-10 3 0,14-3 0,0-1 0,0 2 0,0-1 0,1 0 0,-1 1 0,1 0 0,-1-1 0,1 1 0,0 1 0,0-1 0,0 0 0,1 1 0,-5 7 0,-17 25 0,19-30 0,1 0 0,-1 1 0,1-1 0,0 1 0,0 0 0,1 0 0,0 1 0,0-1 0,1 1 0,0 0 0,0-1 0,1 1 0,0 8 0,0 11 0,0-6 0,0 0 0,2-1 0,3 23 0,-3-39 0,-1 0 0,1 0 0,0 0 0,0 0 0,1 0 0,-1-1 0,1 1 0,0 0 0,0-1 0,0 1 0,0-1 0,0 1 0,1-1 0,0 0 0,0 0 0,-1 0 0,2-1 0,-1 1 0,0-1 0,0 1 0,6 2 0,15 2 0,-1-1 0,1-1 0,0-1 0,27 2 0,-50-6 0,1 0 0,-1 0 0,0 1 0,1-1 0,-1 0 0,0 0 0,0 0 0,1 0 0,-1 0 0,0-1 0,1 1 0,-1 0 0,0-1 0,0 1 0,1 0 0,-1-1 0,0 0 0,0 1 0,0-1 0,0 0 0,1 1 0,-1-1 0,0 0 0,0 0 0,-1 0 0,1 0 0,0 0 0,0 0 0,0 0 0,-1 0 0,1 0 0,0-1 0,-1 1 0,1 0 0,-1 0 0,0 0 0,1-1 0,-1 1 0,0 0 0,0-1 0,0 1 0,0 0 0,0-1 0,0-1 0,0 0 0,-1 0 0,1-1 0,-1 1 0,0 0 0,1 0 0,-2 0 0,1 0 0,0 0 0,-1 0 0,1 0 0,-1 1 0,0-1 0,0 0 0,0 1 0,0-1 0,0 1 0,-4-3 0,-93-55 0,91 55-1365</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C50C7-A40C-4DF9-8B4A-45FCAF551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59</Pages>
  <Words>11488</Words>
  <Characters>63190</Characters>
  <Application>Microsoft Office Word</Application>
  <DocSecurity>0</DocSecurity>
  <Lines>526</Lines>
  <Paragraphs>149</Paragraphs>
  <ScaleCrop>false</ScaleCrop>
  <HeadingPairs>
    <vt:vector size="2" baseType="variant">
      <vt:variant>
        <vt:lpstr>Título</vt:lpstr>
      </vt:variant>
      <vt:variant>
        <vt:i4>1</vt:i4>
      </vt:variant>
    </vt:vector>
  </HeadingPairs>
  <TitlesOfParts>
    <vt:vector size="1" baseType="lpstr">
      <vt:lpstr>PLAN DE PRUEBAS</vt:lpstr>
    </vt:vector>
  </TitlesOfParts>
  <Company>Hewlett-Packard Company</Company>
  <LinksUpToDate>false</LinksUpToDate>
  <CharactersWithSpaces>74529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dc:title>
  <dc:subject>Documento Plan de Pruebas</dc:subject>
  <dc:creator>USUARIO</dc:creator>
  <cp:keywords/>
  <cp:lastModifiedBy>renzo tenazoa nuñez</cp:lastModifiedBy>
  <cp:revision>7</cp:revision>
  <cp:lastPrinted>2017-11-24T19:58:00Z</cp:lastPrinted>
  <dcterms:created xsi:type="dcterms:W3CDTF">2026-08-29T21:05:00Z</dcterms:created>
  <dcterms:modified xsi:type="dcterms:W3CDTF">2026-09-14T19:50:00Z</dcterms:modified>
</cp:coreProperties>
</file>