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lastRenderedPageBreak/>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52E2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252E2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252E2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InformeService (generación del informe consolidado), UsuarioService (auto-registro de turistas) y los trabajos programados SincronizacionPeruRailJob y SincronizacionSenamhiJob (Spring @Scheduled, configurados en SchedulerConfig).</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B3AA1B8">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scripts/descargar_red_ferroviaria.py) y se recorre con el algoritmo de Dijkstra en el navegador; si la red no está disponible o una estación queda lejos de la vía, se traza una recta rotulada como esquemática.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RutIdEstacionOrigen → Estacion · RutIdZonaDestino → ZonaTuristica</w:t>
            </w:r>
            <w:r>
              <w:t>·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 Si esa estación está inactiva, el servicio se conserva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InformeService y UsuarioService.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registrar la auditoría de las operaciones administrativas (registrarAuditoria), eliminar servicios de tren registrando su trazabilidad en auditoría (eliminar), consultar el historial de informes por usuario autenticado (obtenerInformesPorUsuario), derivar y validar los horarios y la velocidad de un servicio de tren (completarTiempoTransito, guardar, validarVelocidadFisica), dar de alta una cuenta de turista (registrarTurista) y acotar el circuito caminable al tope del nivel de dificultad más exigente (clasificarDificultad).</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t xml:space="preserve">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 xml:space="preserve">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 xml:space="preserve">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 xml:space="preserve">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 xml:space="preserve">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 xml:space="preserve">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 xml:space="preserve">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 xml:space="preserve">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 xml:space="preserve">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 xml:space="preserve">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 xml:space="preserve">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 xml:space="preserve">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 xml:space="preserve">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 xml:space="preserve">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t xml:space="preserve">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 xml:space="preserve">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 xml:space="preserve">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lastRenderedPageBreak/>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t xml:space="preserve">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 xml:space="preserve">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 xml:space="preserve">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 xml:space="preserve">2) En «Servicio de tren» elegir «Estacion Machu Picchu → Estacion San Pedro · 14:55».</w:t>
            </w:r>
          </w:p>
          <w:p w14:paraId="4E4E0006" w14:textId="77777777" w:rsidR="003D6D93" w:rsidRDefault="003D6D93" w:rsidP="00C3623B">
            <w:pPr>
              <w:rPr>
                <w:sz w:val="17"/>
                <w:szCs w:val="17"/>
              </w:rPr>
            </w:pPr>
            <w:r>
              <w:rPr>
                <w:sz w:val="17"/>
                <w:szCs w:val="17"/>
              </w:rPr>
              <w:t xml:space="preserve">3) Observar el mapa y el pie de mapa.</w:t>
            </w:r>
          </w:p>
          <w:p w14:paraId="4E4E0007" w14:textId="77777777" w:rsidR="003D6D93" w:rsidRDefault="003D6D93" w:rsidP="00C3623B">
            <w:pPr>
              <w:rPr>
                <w:sz w:val="17"/>
                <w:szCs w:val="17"/>
              </w:rPr>
            </w:pPr>
            <w:r>
              <w:rPr>
                <w:sz w:val="17"/>
                <w:szCs w:val="17"/>
              </w:rPr>
              <w:t xml:space="preserve">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 xml:space="preserve">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 xml:space="preserve">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 xml:space="preserve">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 xml:space="preserve">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 xml:space="preserve">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 xml:space="preserve">1) Entrar al formulario de registro.</w:t>
            </w:r>
          </w:p>
          <w:p w14:paraId="4E4E000F" w14:textId="77777777" w:rsidR="003D6D93" w:rsidRDefault="003D6D93" w:rsidP="00C3623B">
            <w:pPr>
              <w:rPr>
                <w:sz w:val="17"/>
                <w:szCs w:val="17"/>
              </w:rPr>
            </w:pPr>
            <w:r>
              <w:rPr>
                <w:sz w:val="17"/>
                <w:szCs w:val="17"/>
              </w:rPr>
              <w:t xml:space="preserve">2) Enviar el nombre «Juan123».</w:t>
            </w:r>
          </w:p>
          <w:p w14:paraId="4E4E0010" w14:textId="77777777" w:rsidR="003D6D93" w:rsidRDefault="003D6D93" w:rsidP="00C3623B">
            <w:pPr>
              <w:rPr>
                <w:sz w:val="17"/>
                <w:szCs w:val="17"/>
              </w:rPr>
            </w:pPr>
            <w:r>
              <w:rPr>
                <w:sz w:val="17"/>
                <w:szCs w:val="17"/>
              </w:rPr>
              <w:t xml:space="preserve">3) Reintentar con el correo «usuario@gb».</w:t>
            </w:r>
          </w:p>
          <w:p w14:paraId="4E4E0011" w14:textId="77777777" w:rsidR="003D6D93" w:rsidRDefault="003D6D93" w:rsidP="00C3623B">
            <w:pPr>
              <w:rPr>
                <w:sz w:val="17"/>
                <w:szCs w:val="17"/>
              </w:rPr>
            </w:pPr>
            <w:r>
              <w:rPr>
                <w:sz w:val="17"/>
                <w:szCs w:val="17"/>
              </w:rPr>
              <w:t xml:space="preserve">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 xml:space="preserve">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t xml:space="preserve">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 xml:space="preserve">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 xml:space="preserve">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 xml:space="preserve">1) Registrar una zona con latitud 999, cupo 0 y nombre en blanco.</w:t>
            </w:r>
          </w:p>
          <w:p w14:paraId="4E4E0019" w14:textId="77777777" w:rsidR="003D6D93" w:rsidRDefault="003D6D93" w:rsidP="00C3623B">
            <w:pPr>
              <w:rPr>
                <w:sz w:val="17"/>
                <w:szCs w:val="17"/>
              </w:rPr>
            </w:pPr>
            <w:r>
              <w:rPr>
                <w:sz w:val="17"/>
                <w:szCs w:val="17"/>
              </w:rPr>
              <w:t xml:space="preserve">2) Registrar una zona con un nombre ya existente.</w:t>
            </w:r>
          </w:p>
          <w:p w14:paraId="4E4E001A" w14:textId="77777777" w:rsidR="003D6D93" w:rsidRDefault="003D6D93" w:rsidP="00C3623B">
            <w:pPr>
              <w:rPr>
                <w:sz w:val="17"/>
                <w:szCs w:val="17"/>
              </w:rPr>
            </w:pPr>
            <w:r>
              <w:rPr>
                <w:sz w:val="17"/>
                <w:szCs w:val="17"/>
              </w:rPr>
              <w:t xml:space="preserve">3) Registrar un servicio con la misma hora de salida y de llegada.</w:t>
            </w:r>
          </w:p>
          <w:p w14:paraId="4E4E001B" w14:textId="77777777" w:rsidR="003D6D93" w:rsidRDefault="003D6D93" w:rsidP="00C3623B">
            <w:pPr>
              <w:rPr>
                <w:sz w:val="17"/>
                <w:szCs w:val="17"/>
              </w:rPr>
            </w:pPr>
            <w:r>
              <w:rPr>
                <w:sz w:val="17"/>
                <w:szCs w:val="17"/>
              </w:rPr>
              <w:t xml:space="preserve">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 xml:space="preserve">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t xml:space="preserve">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 xml:space="preserve">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 xml:space="preserve">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 xml:space="preserve">1) Pulsar «Nuevo servicio» y elegir Ollantaytambo → Machu Picchu.</w:t>
            </w:r>
          </w:p>
          <w:p w14:paraId="4E4E0105" w14:textId="77777777" w:rsidR="003D6D93" w:rsidRDefault="003D6D93" w:rsidP="00C3623B">
            <w:pPr>
              <w:rPr>
                <w:sz w:val="17"/>
                <w:szCs w:val="17"/>
              </w:rPr>
            </w:pPr>
            <w:r>
              <w:rPr>
                <w:sz w:val="17"/>
                <w:szCs w:val="17"/>
              </w:rPr>
              <w:t xml:space="preserve">2) Escribir la salida 12:00.</w:t>
            </w:r>
          </w:p>
          <w:p w14:paraId="4E4E0106" w14:textId="77777777" w:rsidR="003D6D93" w:rsidRDefault="003D6D93" w:rsidP="00C3623B">
            <w:pPr>
              <w:rPr>
                <w:sz w:val="17"/>
                <w:szCs w:val="17"/>
              </w:rPr>
            </w:pPr>
            <w:r>
              <w:rPr>
                <w:sz w:val="17"/>
                <w:szCs w:val="17"/>
              </w:rPr>
              <w:t xml:space="preserve">3) Corregir la llegada a 13:30 y cambiar la salida a 13:00.</w:t>
            </w:r>
          </w:p>
          <w:p w14:paraId="4E4E0107" w14:textId="77777777" w:rsidR="003D6D93" w:rsidRDefault="003D6D93" w:rsidP="00C3623B">
            <w:pPr>
              <w:rPr>
                <w:sz w:val="17"/>
                <w:szCs w:val="17"/>
              </w:rPr>
            </w:pPr>
            <w:r>
              <w:rPr>
                <w:sz w:val="17"/>
                <w:szCs w:val="17"/>
              </w:rPr>
              <w:t xml:space="preserve">4) Pulsar «usar la sugerida», poner tarifa 210 y guardar.</w:t>
            </w:r>
          </w:p>
          <w:p w14:paraId="4E4E0108" w14:textId="77777777" w:rsidR="003D6D93" w:rsidRDefault="003D6D93" w:rsidP="00C3623B">
            <w:pPr>
              <w:rPr>
                <w:sz w:val="17"/>
                <w:szCs w:val="17"/>
              </w:rPr>
            </w:pPr>
            <w:r>
              <w:rPr>
                <w:sz w:val="17"/>
                <w:szCs w:val="17"/>
              </w:rPr>
              <w:t xml:space="preserve">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 xml:space="preserve">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 xml:space="preserve">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t xml:space="preserve">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 xml:space="preserve">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 xml:space="preserve">2) Pedir el informe consolidado con los mismos parámetros y una fecha futura.</w:t>
            </w:r>
          </w:p>
          <w:p w14:paraId="4E4E0111" w14:textId="77777777" w:rsidR="003D6D93" w:rsidRDefault="003D6D93" w:rsidP="00C3623B">
            <w:pPr>
              <w:rPr>
                <w:sz w:val="17"/>
                <w:szCs w:val="17"/>
              </w:rPr>
            </w:pPr>
            <w:r>
              <w:rPr>
                <w:sz w:val="17"/>
                <w:szCs w:val="17"/>
              </w:rPr>
              <w:t xml:space="preserve">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 xml:space="preserve">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D190" w14:textId="77777777" w:rsidR="00181396" w:rsidRDefault="00181396" w:rsidP="006B1868">
      <w:pPr>
        <w:spacing w:after="0" w:line="240" w:lineRule="auto"/>
      </w:pPr>
      <w:r>
        <w:separator/>
      </w:r>
    </w:p>
  </w:endnote>
  <w:endnote w:type="continuationSeparator" w:id="0">
    <w:p w14:paraId="51620BE9" w14:textId="77777777" w:rsidR="00181396" w:rsidRDefault="00181396"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3A1" w14:textId="77777777" w:rsidR="00181396" w:rsidRDefault="00181396" w:rsidP="006B1868">
      <w:pPr>
        <w:spacing w:after="0" w:line="240" w:lineRule="auto"/>
      </w:pPr>
      <w:r>
        <w:separator/>
      </w:r>
    </w:p>
  </w:footnote>
  <w:footnote w:type="continuationSeparator" w:id="0">
    <w:p w14:paraId="6259AA80" w14:textId="77777777" w:rsidR="00181396" w:rsidRDefault="00181396"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2DCC"/>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46</Pages>
  <Words>13544</Words>
  <Characters>74495</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2</cp:revision>
  <dcterms:created xsi:type="dcterms:W3CDTF">2026-08-29T22:41:00Z</dcterms:created>
  <dcterms:modified xsi:type="dcterms:W3CDTF">2026-09-10T14:07:00Z</dcterms:modified>
</cp:coreProperties>
</file>