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19350" cy="23050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Estructuras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Primera entrega</w:t>
      </w:r>
    </w:p>
    <w:p w:rsidR="00000000" w:rsidDel="00000000" w:rsidP="00000000" w:rsidRDefault="00000000" w:rsidRPr="00000000" w14:paraId="0000000A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Realizado por:</w:t>
      </w:r>
    </w:p>
    <w:p w:rsidR="00000000" w:rsidDel="00000000" w:rsidP="00000000" w:rsidRDefault="00000000" w:rsidRPr="00000000" w14:paraId="0000000E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John García</w:t>
      </w:r>
    </w:p>
    <w:p w:rsidR="00000000" w:rsidDel="00000000" w:rsidP="00000000" w:rsidRDefault="00000000" w:rsidRPr="00000000" w14:paraId="00000011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Ingeniería de sistemas</w:t>
      </w:r>
    </w:p>
    <w:p w:rsidR="00000000" w:rsidDel="00000000" w:rsidP="00000000" w:rsidRDefault="00000000" w:rsidRPr="00000000" w14:paraId="00000012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Nicolás Peralta</w:t>
      </w:r>
    </w:p>
    <w:p w:rsidR="00000000" w:rsidDel="00000000" w:rsidP="00000000" w:rsidRDefault="00000000" w:rsidRPr="00000000" w14:paraId="00000014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Ingeniería de sistemas</w:t>
      </w:r>
    </w:p>
    <w:p w:rsidR="00000000" w:rsidDel="00000000" w:rsidP="00000000" w:rsidRDefault="00000000" w:rsidRPr="00000000" w14:paraId="00000015">
      <w:pPr>
        <w:shd w:fill="ffffff" w:val="clear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Iván Ramírez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Ingeniería de sistemas </w:t>
      </w:r>
    </w:p>
    <w:p w:rsidR="00000000" w:rsidDel="00000000" w:rsidP="00000000" w:rsidRDefault="00000000" w:rsidRPr="00000000" w14:paraId="00000018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05 de Mayo del 2020</w:t>
      </w:r>
    </w:p>
    <w:p w:rsidR="00000000" w:rsidDel="00000000" w:rsidP="00000000" w:rsidRDefault="00000000" w:rsidRPr="00000000" w14:paraId="0000001C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ESTRUCTURAS DE DATOS UTILIZADAS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Secuencia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Sistema: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FUNCIONES Y PROCEDIMIENTOS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menu_aiuda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menu_ppal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histograma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subsecuencia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cargarArchivo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guardar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 enmascarar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2.8 Conteo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2.9 cantbases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2.10 listar_secuencias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DIAGRAMAS Y MODELOS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Diagrama de Casos de Uso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30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Diagrama de Clases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  <w:rtl w:val="0"/>
        </w:rPr>
        <w:t xml:space="preserve">ESTRUCTURAS DE DATOS UTILIZADAS</w:t>
      </w:r>
    </w:p>
    <w:p w:rsidR="00000000" w:rsidDel="00000000" w:rsidP="00000000" w:rsidRDefault="00000000" w:rsidRPr="00000000" w14:paraId="00000040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estructura predilecta para el funcionamiento del sistema fue la lista anidada, siendo la única estructura provista por las librerías estándar. A continuación, se describen las estructuras de datos, y la manera en la que fueron utilizadas:</w:t>
      </w:r>
    </w:p>
    <w:p w:rsidR="00000000" w:rsidDel="00000000" w:rsidP="00000000" w:rsidRDefault="00000000" w:rsidRPr="00000000" w14:paraId="00000042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Secuencia</w:t>
      </w:r>
    </w:p>
    <w:p w:rsidR="00000000" w:rsidDel="00000000" w:rsidP="00000000" w:rsidRDefault="00000000" w:rsidRPr="00000000" w14:paraId="00000043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53000" cy="24098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 la estructura que maneja toda la información de las secuencias provistas por los archivos FASTA. </w:t>
      </w:r>
    </w:p>
    <w:p w:rsidR="00000000" w:rsidDel="00000000" w:rsidP="00000000" w:rsidRDefault="00000000" w:rsidRPr="00000000" w14:paraId="00000045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Sistema:</w:t>
      </w:r>
    </w:p>
    <w:p w:rsidR="00000000" w:rsidDel="00000000" w:rsidP="00000000" w:rsidRDefault="00000000" w:rsidRPr="00000000" w14:paraId="00000046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37426" cy="224313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7426" cy="224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Será la estructura que jugará el papel de “middle man” en el sistema, teniendo todas las funcionalidades que utiliza el programa principal, y los datos referentes a las secuencias ya cargadas en el sistema.</w:t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FUNCIONES Y PROCEDIMIENTOS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menu_aiuda</w:t>
      </w:r>
    </w:p>
    <w:p w:rsidR="00000000" w:rsidDel="00000000" w:rsidP="00000000" w:rsidRDefault="00000000" w:rsidRPr="00000000" w14:paraId="0000004B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Este procedimiento contiene toda la información de ayuda para el usuario, con respecto a los comandos ofrecidos por el sistema.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Parámetro de entrada: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cadena de texto con el comando deseado.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Prototipo: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void menu_aiuda(string comando)</w:t>
      </w:r>
    </w:p>
    <w:p w:rsidR="00000000" w:rsidDel="00000000" w:rsidP="00000000" w:rsidRDefault="00000000" w:rsidRPr="00000000" w14:paraId="0000004F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menu_ppal</w:t>
      </w:r>
    </w:p>
    <w:p w:rsidR="00000000" w:rsidDel="00000000" w:rsidP="00000000" w:rsidRDefault="00000000" w:rsidRPr="00000000" w14:paraId="00000050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Este procedimiento contiene la correcta distribución del menú de opciones que el usuario podrá utilizar.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Parámetro de entrada: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cadena de texto con el comando deseado.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Prototipo: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void menu_ppal(string comando):</w:t>
      </w:r>
    </w:p>
    <w:p w:rsidR="00000000" w:rsidDel="00000000" w:rsidP="00000000" w:rsidRDefault="00000000" w:rsidRPr="00000000" w14:paraId="00000054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histograma</w:t>
      </w:r>
    </w:p>
    <w:p w:rsidR="00000000" w:rsidDel="00000000" w:rsidP="00000000" w:rsidRDefault="00000000" w:rsidRPr="00000000" w14:paraId="00000055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procedimiento presenta la frecuencia del código que compone la secuencia ingresada como parámetro.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Parámetro de entrada: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cadena de texto con el nombre de la secuencia deseada.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Prototipo: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histograma (string nameSecuencias):</w:t>
      </w:r>
    </w:p>
    <w:p w:rsidR="00000000" w:rsidDel="00000000" w:rsidP="00000000" w:rsidRDefault="00000000" w:rsidRPr="00000000" w14:paraId="00000059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subsecuencia</w:t>
      </w:r>
    </w:p>
    <w:p w:rsidR="00000000" w:rsidDel="00000000" w:rsidP="00000000" w:rsidRDefault="00000000" w:rsidRPr="00000000" w14:paraId="0000005A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procedimiento analiza las secuencias cargadas en el sistema, y presenta el número de ocurrencias de una subsecuencia ingresada por el usuario.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Parámetro de entrada: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cadena de texto con la subsecuencia que se desea analizar.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Prototipo: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void subsecuencia(string subsecuencia):</w:t>
      </w:r>
    </w:p>
    <w:p w:rsidR="00000000" w:rsidDel="00000000" w:rsidP="00000000" w:rsidRDefault="00000000" w:rsidRPr="00000000" w14:paraId="0000005E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cargarArchivo</w:t>
      </w:r>
    </w:p>
    <w:p w:rsidR="00000000" w:rsidDel="00000000" w:rsidP="00000000" w:rsidRDefault="00000000" w:rsidRPr="00000000" w14:paraId="00000062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Prototipo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Void cargarArchivo(string comando):</w:t>
      </w:r>
    </w:p>
    <w:p w:rsidR="00000000" w:rsidDel="00000000" w:rsidP="00000000" w:rsidRDefault="00000000" w:rsidRPr="00000000" w14:paraId="00000064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Funcionalidad: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la función carga el archivo FASTA a la memoria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Descripción: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función recibe un comando en el cual se encuentra la dirección del archivo que se va a cargar en memoria. Abre el archivo lo lee y guarda su información en la estructura de secuencias de la clase sistemas.</w:t>
      </w:r>
    </w:p>
    <w:p w:rsidR="00000000" w:rsidDel="00000000" w:rsidP="00000000" w:rsidRDefault="00000000" w:rsidRPr="00000000" w14:paraId="00000067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Uso de Parámetros: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comando  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Donde se usa: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 la función menu_ppal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Retorno: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función no tiene ningún retorno </w:t>
      </w:r>
    </w:p>
    <w:p w:rsidR="00000000" w:rsidDel="00000000" w:rsidP="00000000" w:rsidRDefault="00000000" w:rsidRPr="00000000" w14:paraId="0000006B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2.6 guardar</w:t>
      </w:r>
    </w:p>
    <w:p w:rsidR="00000000" w:rsidDel="00000000" w:rsidP="00000000" w:rsidRDefault="00000000" w:rsidRPr="00000000" w14:paraId="0000006D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Prototipo: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Void guardar(list&lt;char&gt; &amp;lista, string nombre)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Funcionalidad: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función guarda una secuencia en la lista de secuencias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Descripción: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función recibe una lista la cual representa una secuencia, y el nombre de la secuencia, lo asigna a una estructura secuencia y lo agrega a la lista de secuencias.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Uso de Parámetros: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lista, nombre que se asignan a la estructura secuencia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Donde se usa: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 la función cargarArchivo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Retorno: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la función no tiene ningún retorno </w:t>
      </w:r>
    </w:p>
    <w:p w:rsidR="00000000" w:rsidDel="00000000" w:rsidP="00000000" w:rsidRDefault="00000000" w:rsidRPr="00000000" w14:paraId="00000074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2.7 enmascarar</w:t>
      </w:r>
    </w:p>
    <w:p w:rsidR="00000000" w:rsidDel="00000000" w:rsidP="00000000" w:rsidRDefault="00000000" w:rsidRPr="00000000" w14:paraId="00000076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Este procedimiento : Enmascara una secuencia dada por el usuario, si existe. Los elementos que pertenecen a la subsecuencia se enmascaran cambiando cada código por el código ’X’..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Parámetro de entrada: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cadena de texto con el comando deseado.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Prototipo: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void enmascarar (string comando):</w:t>
      </w:r>
    </w:p>
    <w:p w:rsidR="00000000" w:rsidDel="00000000" w:rsidP="00000000" w:rsidRDefault="00000000" w:rsidRPr="00000000" w14:paraId="00000079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2.8 Conteo</w:t>
      </w:r>
    </w:p>
    <w:p w:rsidR="00000000" w:rsidDel="00000000" w:rsidP="00000000" w:rsidRDefault="00000000" w:rsidRPr="00000000" w14:paraId="0000007A">
      <w:pPr>
        <w:shd w:fill="ffffff" w:val="clear"/>
        <w:ind w:left="113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Prototipo: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Void conteo()</w:t>
      </w:r>
    </w:p>
    <w:p w:rsidR="00000000" w:rsidDel="00000000" w:rsidP="00000000" w:rsidRDefault="00000000" w:rsidRPr="00000000" w14:paraId="0000007B">
      <w:pPr>
        <w:shd w:fill="ffffff" w:val="clear"/>
        <w:ind w:left="113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Funcionalidad: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la función muestra la cantidad de secuencias</w:t>
      </w:r>
    </w:p>
    <w:p w:rsidR="00000000" w:rsidDel="00000000" w:rsidP="00000000" w:rsidRDefault="00000000" w:rsidRPr="00000000" w14:paraId="0000007C">
      <w:pPr>
        <w:shd w:fill="ffffff" w:val="clear"/>
        <w:ind w:left="113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Descripción: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función accede a la lista de secuencias y muestra la cantidad de secuencias</w:t>
      </w:r>
    </w:p>
    <w:p w:rsidR="00000000" w:rsidDel="00000000" w:rsidP="00000000" w:rsidRDefault="00000000" w:rsidRPr="00000000" w14:paraId="0000007D">
      <w:pPr>
        <w:shd w:fill="ffffff" w:val="clear"/>
        <w:ind w:left="113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Uso de Parámetros: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lista secuencias</w:t>
      </w:r>
    </w:p>
    <w:p w:rsidR="00000000" w:rsidDel="00000000" w:rsidP="00000000" w:rsidRDefault="00000000" w:rsidRPr="00000000" w14:paraId="0000007E">
      <w:pPr>
        <w:shd w:fill="ffffff" w:val="clear"/>
        <w:ind w:left="113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Donde se usa: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 la función menu_ppa</w:t>
      </w:r>
    </w:p>
    <w:p w:rsidR="00000000" w:rsidDel="00000000" w:rsidP="00000000" w:rsidRDefault="00000000" w:rsidRPr="00000000" w14:paraId="0000007F">
      <w:pPr>
        <w:shd w:fill="ffffff" w:val="clear"/>
        <w:ind w:left="113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Retorno: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función no tiene ningún retorno </w:t>
      </w:r>
    </w:p>
    <w:p w:rsidR="00000000" w:rsidDel="00000000" w:rsidP="00000000" w:rsidRDefault="00000000" w:rsidRPr="00000000" w14:paraId="00000080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2.9 cantbases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hd w:fill="ffffff" w:val="clear"/>
        <w:ind w:left="113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Prototipo: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cantbases(list&lt;char&gt; lista)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hd w:fill="ffffff" w:val="clear"/>
        <w:ind w:left="113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Funcionalidad: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devuelve el numero de bases que se encuentran en una lista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hd w:fill="ffffff" w:val="clear"/>
        <w:ind w:left="113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Descripción: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función recorre la lista y compara cada elemento con las bases y si es una base la suma a el contador finalmente cuando se termina de recorrer la lista devuelve el contador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hd w:fill="ffffff" w:val="clear"/>
        <w:ind w:left="113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Uso de Parámetros: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lista 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hd w:fill="ffffff" w:val="clear"/>
        <w:ind w:left="113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Donde se usa: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 la función listar_secunecias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hd w:fill="ffffff" w:val="clear"/>
        <w:ind w:left="113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Retorno: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función retorna un 0 si no obtuvo ninguna base o las n bases que encontro.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2.10 listar_secuencias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hd w:fill="ffffff" w:val="clear"/>
        <w:ind w:left="113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Prototipo: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Void listar_secuencias()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hd w:fill="ffffff" w:val="clear"/>
        <w:ind w:left="113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Funcionalidad: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la función muestra las secuencias y el número de sus bases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hd w:fill="ffffff" w:val="clear"/>
        <w:ind w:left="113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Descripción: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función accede a la lista de secuencias la recorre y por cada una de ellas muestra su descripción y la secuencia.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hd w:fill="ffffff" w:val="clear"/>
        <w:ind w:left="113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Uso de Parámetros: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lista secuencias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hd w:fill="ffffff" w:val="clear"/>
        <w:ind w:left="113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Donde se usa: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 la función menu_ppa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hd w:fill="ffffff" w:val="clear"/>
        <w:ind w:left="113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Retorno: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función no tiene ningún retorno </w:t>
      </w:r>
    </w:p>
    <w:p w:rsidR="00000000" w:rsidDel="00000000" w:rsidP="00000000" w:rsidRDefault="00000000" w:rsidRPr="00000000" w14:paraId="00000091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2.11 codificar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hd w:fill="ffffff" w:val="clear"/>
        <w:ind w:left="113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Prototipo: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Void codificar(string nombre_archivo)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hd w:fill="ffffff" w:val="clear"/>
        <w:ind w:left="113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Funcionalidad: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La función codifica el archivo .fasta cargando previamente en el sistema.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hd w:fill="ffffff" w:val="clear"/>
        <w:ind w:left="113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Descripción: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El comando debe generar el archivo binario con la correspondiente codificación de Huffman en el formato descrito más arriba, almacenando en disco bajo el nombre nombre_archivo.fabin .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hd w:fill="ffffff" w:val="clear"/>
        <w:ind w:left="113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Uso de Parámetros: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nombre que se le dara al archivo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hd w:fill="ffffff" w:val="clear"/>
        <w:ind w:left="113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Donde se usa: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 la función menu_ppa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hd w:fill="ffffff" w:val="clear"/>
        <w:ind w:left="113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Retorno: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función no tiene ningún retorno </w:t>
      </w:r>
    </w:p>
    <w:p w:rsidR="00000000" w:rsidDel="00000000" w:rsidP="00000000" w:rsidRDefault="00000000" w:rsidRPr="00000000" w14:paraId="00000099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2.12 listarfrecuencias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Prototipo: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Void listarFrecuencias()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Funcionalidad: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es una función auxiliar de la función codificar.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Descripción: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La función utiliza datos cargados en memoria para construir una lista de frecuencias.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Uso de Parámetros: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 parametros.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Donde se usa: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 la función menu_ppa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Retorno: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función no tiene ningún retorno</w:t>
      </w:r>
    </w:p>
    <w:p w:rsidR="00000000" w:rsidDel="00000000" w:rsidP="00000000" w:rsidRDefault="00000000" w:rsidRPr="00000000" w14:paraId="000000A0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2.13 algoritmoHuffman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Prototipo: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Void algoritmoHuffman()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Funcionalidad: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es una función auxiliar de la función codificar.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Descripción: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El comando genera una list de TablasHuffman que ayudarán a la codificación y luego estos datos se guardan en un árbol binario.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Uso de Parámetros: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 parametros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Donde se usa: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 la función menu_ppa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Retorno: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función no tiene ningún retorno</w:t>
      </w:r>
    </w:p>
    <w:p w:rsidR="00000000" w:rsidDel="00000000" w:rsidP="00000000" w:rsidRDefault="00000000" w:rsidRPr="00000000" w14:paraId="000000AD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DIAGRAMAS Y MODELOS </w:t>
      </w:r>
    </w:p>
    <w:p w:rsidR="00000000" w:rsidDel="00000000" w:rsidP="00000000" w:rsidRDefault="00000000" w:rsidRPr="00000000" w14:paraId="000000AF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4838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Diagrama de Clases</w:t>
      </w:r>
    </w:p>
    <w:p w:rsidR="00000000" w:rsidDel="00000000" w:rsidP="00000000" w:rsidRDefault="00000000" w:rsidRPr="00000000" w14:paraId="000000B2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5272088" cy="3222804"/>
            <wp:effectExtent b="0" l="0" r="0" t="0"/>
            <wp:wrapSquare wrapText="bothSides" distB="0" distT="0" distL="114300" distR="11430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32228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9"/>
      <w:numFmt w:val="decimal"/>
      <w:lvlText w:val="%1.%2"/>
      <w:lvlJc w:val="left"/>
      <w:pPr>
        <w:ind w:left="780" w:hanging="42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lSrcwySSbE9psUgRq9xuek68Og==">AMUW2mXUpfnlInbHcgsePIic46yefrLKGQSsvNDMsKp8z++SuUu3JCnkPEo4Etnet/mAzdXM3roYwSIp9SO/JmgqQEH35jcjkWlMrOxYcEuai/xd87hC3j23o5GGqK2qX/iZ1oCqkkTE6KiGLMglRmKYz11PoYXs1+0LshP9PH5vRTYM0i/Cc9CoxXv/OqVEFlH0kzUMaYJYO9ubyWMZj4XfSPfNEMfAuTmH8X5qxMe6eXnZag0/uvLh9c275GN4Ae5Lx5yL7KFALAebYFuwD+F2o59AovkbnSITRqXNRndQGlCm8NWbmkSDkFXOM29SMm7eF4zaqKJVU95VnvCdiRvVm5gFudvDCITyW0hTj/msw16di6Fay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