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AA32C" w14:textId="77777777" w:rsidR="00D766FF" w:rsidRPr="00D766FF" w:rsidRDefault="00D766FF" w:rsidP="00D766FF">
      <w:pPr>
        <w:rPr>
          <w:lang w:val="fr-CA"/>
        </w:rPr>
      </w:pPr>
      <w:r w:rsidRPr="00D766FF">
        <w:rPr>
          <w:lang w:val="fr-CA"/>
        </w:rPr>
        <w:t xml:space="preserve"> </w:t>
      </w:r>
      <w:r w:rsidRPr="00D766FF">
        <w:rPr>
          <w:b/>
          <w:bCs/>
          <w:lang w:val="fr-CA"/>
        </w:rPr>
        <w:t>Objet : Candidature – Emploi étudiant en informatique (N° 10800-0415-22344)</w:t>
      </w:r>
    </w:p>
    <w:p w14:paraId="77A12B89" w14:textId="77777777" w:rsidR="00D766FF" w:rsidRPr="00D766FF" w:rsidRDefault="00D766FF" w:rsidP="00D766FF">
      <w:pPr>
        <w:rPr>
          <w:lang w:val="fr-CA"/>
        </w:rPr>
      </w:pPr>
      <w:r w:rsidRPr="00D766FF">
        <w:rPr>
          <w:lang w:val="fr-CA"/>
        </w:rPr>
        <w:t>Madame, Monsieur,</w:t>
      </w:r>
    </w:p>
    <w:p w14:paraId="7D1014D6" w14:textId="71721892" w:rsidR="00D766FF" w:rsidRPr="00D766FF" w:rsidRDefault="00D766FF" w:rsidP="00D766FF">
      <w:pPr>
        <w:rPr>
          <w:lang w:val="fr-CA"/>
        </w:rPr>
      </w:pPr>
      <w:r w:rsidRPr="00D766FF">
        <w:rPr>
          <w:lang w:val="fr-CA"/>
        </w:rPr>
        <w:t xml:space="preserve">C’est avec un grand enthousiasme que je soumets ma candidature pour le poste d’étudiant en informatique au sein de la Direction des technologies de l’information du Tribunal administratif du travail. Actuellement inscrit au Baccalauréat en génie logiciel </w:t>
      </w:r>
      <w:r>
        <w:rPr>
          <w:lang w:val="fr-CA"/>
        </w:rPr>
        <w:t xml:space="preserve">à l’Université McGill </w:t>
      </w:r>
      <w:r w:rsidRPr="00D766FF">
        <w:rPr>
          <w:lang w:val="fr-CA"/>
        </w:rPr>
        <w:t>et fort d’une solide expérience pratique en analyse de données et en développement au sein de la fonction publique québécoise et du milieu de la recherche, je souhaite mettre mes compétences techniques au service de vos projets en intelligence d'affaires</w:t>
      </w:r>
      <w:r>
        <w:rPr>
          <w:lang w:val="fr-CA"/>
        </w:rPr>
        <w:t>.</w:t>
      </w:r>
    </w:p>
    <w:p w14:paraId="6CFC4F80" w14:textId="59FC54BD" w:rsidR="00D766FF" w:rsidRPr="00D766FF" w:rsidRDefault="00D766FF" w:rsidP="00D766FF">
      <w:pPr>
        <w:rPr>
          <w:lang w:val="fr-CA"/>
        </w:rPr>
      </w:pPr>
      <w:r w:rsidRPr="00D766FF">
        <w:rPr>
          <w:lang w:val="fr-CA"/>
        </w:rPr>
        <w:t xml:space="preserve">Au cours de mes mandats comme technicien et chercheur au </w:t>
      </w:r>
      <w:proofErr w:type="gramStart"/>
      <w:r w:rsidRPr="00D766FF">
        <w:rPr>
          <w:lang w:val="fr-CA"/>
        </w:rPr>
        <w:t>Ministère</w:t>
      </w:r>
      <w:proofErr w:type="gramEnd"/>
      <w:r w:rsidRPr="00D766FF">
        <w:rPr>
          <w:lang w:val="fr-CA"/>
        </w:rPr>
        <w:t xml:space="preserve"> des Transports et de la Mobilité durable (MTMD) ainsi qu’à l’Institut national de recherche scientifique (INRS), j’ai développé une maîtrise poussée de la centralisation, du traitement et de la modélisation de données complexes. Mon expérience directe avec les systèmes de gestion de bases de données (notamment SQL Server, MySQL et la suite Microsoft 365) et la programmation m'a permis d'automatiser des flux de données</w:t>
      </w:r>
      <w:r>
        <w:rPr>
          <w:lang w:val="fr-CA"/>
        </w:rPr>
        <w:t xml:space="preserve">, de créer un système bibliographique automatisé (dans une base de données SQL et </w:t>
      </w:r>
      <w:proofErr w:type="spellStart"/>
      <w:r>
        <w:rPr>
          <w:lang w:val="fr-CA"/>
        </w:rPr>
        <w:t>Sharepoint</w:t>
      </w:r>
      <w:proofErr w:type="spellEnd"/>
      <w:r>
        <w:rPr>
          <w:lang w:val="fr-CA"/>
        </w:rPr>
        <w:t>)</w:t>
      </w:r>
      <w:r w:rsidRPr="00D766FF">
        <w:rPr>
          <w:lang w:val="fr-CA"/>
        </w:rPr>
        <w:t xml:space="preserve"> et d'optimiser leur analyse.</w:t>
      </w:r>
    </w:p>
    <w:p w14:paraId="2682C1C9" w14:textId="77777777" w:rsidR="00D766FF" w:rsidRPr="00D766FF" w:rsidRDefault="00D766FF" w:rsidP="00D766FF">
      <w:pPr>
        <w:rPr>
          <w:lang w:val="fr-CA"/>
        </w:rPr>
      </w:pPr>
      <w:r w:rsidRPr="00D766FF">
        <w:rPr>
          <w:lang w:val="fr-CA"/>
        </w:rPr>
        <w:t>De plus, je possède une expérience concrète avec Power BI, incluant la modélisation sous Power Query et le langage DAX, qui me permet de concevoir des tableaux de bord interactifs, intuitifs et axés sur l'aide à la décision. Mon parcours en comptabilité m'apporte également une rigueur d’esprit et une compréhension approfondie des procédés administratifs, facilitant ainsi la définition des besoins et la modélisation des données pour les utilisateurs finaux.</w:t>
      </w:r>
    </w:p>
    <w:p w14:paraId="0150FF3C" w14:textId="77777777" w:rsidR="00D766FF" w:rsidRPr="00D766FF" w:rsidRDefault="00D766FF" w:rsidP="00D766FF">
      <w:pPr>
        <w:rPr>
          <w:lang w:val="fr-CA"/>
        </w:rPr>
      </w:pPr>
      <w:r w:rsidRPr="00D766FF">
        <w:rPr>
          <w:lang w:val="fr-CA"/>
        </w:rPr>
        <w:t>Travailler au sein d'un organisme à échelle humaine comme le TAT représente une opportunité stimulante d'apporter des solutions novatrices tout en poursuivant mon parcours universitaire. Autonome, rigoureux et doté d’un excellent esprit d’équipe, je m’adapterai rapidement aux outils et aux exigences de la Direction des TI.</w:t>
      </w:r>
    </w:p>
    <w:p w14:paraId="1B5C51A7" w14:textId="77777777" w:rsidR="00D766FF" w:rsidRPr="00D766FF" w:rsidRDefault="00D766FF" w:rsidP="00D766FF">
      <w:pPr>
        <w:rPr>
          <w:lang w:val="fr-CA"/>
        </w:rPr>
      </w:pPr>
      <w:r w:rsidRPr="00D766FF">
        <w:rPr>
          <w:lang w:val="fr-CA"/>
        </w:rPr>
        <w:t>Je reste à votre entière disposition pour une entrevue afin de discuter de la manière dont mon profil technique et mon expérience gouvernementale pourront contribuer à la mission du Tribunal.</w:t>
      </w:r>
    </w:p>
    <w:p w14:paraId="3FB537A1" w14:textId="77777777" w:rsidR="00D766FF" w:rsidRPr="00D766FF" w:rsidRDefault="00D766FF" w:rsidP="00D766FF">
      <w:pPr>
        <w:rPr>
          <w:lang w:val="fr-CA"/>
        </w:rPr>
      </w:pPr>
      <w:r w:rsidRPr="00D766FF">
        <w:rPr>
          <w:lang w:val="fr-CA"/>
        </w:rPr>
        <w:t>En vous remerciant de l’attention accordée à ma candidature, je vous prie d’agréer, Madame, Monsieur, l’expression de mes salutations distinguées.</w:t>
      </w:r>
    </w:p>
    <w:p w14:paraId="2623F72A" w14:textId="77777777" w:rsidR="00D766FF" w:rsidRPr="00D766FF" w:rsidRDefault="00D766FF" w:rsidP="00D766FF">
      <w:r w:rsidRPr="00D766FF">
        <w:t>Renji Jenkins</w:t>
      </w:r>
    </w:p>
    <w:p w14:paraId="168AD42B" w14:textId="4CCDD5FB" w:rsidR="00E976BF" w:rsidRPr="00D766FF" w:rsidRDefault="00E976BF">
      <w:pPr>
        <w:rPr>
          <w:lang w:val="en-US"/>
        </w:rPr>
      </w:pPr>
    </w:p>
    <w:sectPr w:rsidR="00E976BF" w:rsidRPr="00D766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6FF"/>
    <w:rsid w:val="0038447F"/>
    <w:rsid w:val="005F7623"/>
    <w:rsid w:val="00D766FF"/>
    <w:rsid w:val="00E976B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83369"/>
  <w15:chartTrackingRefBased/>
  <w15:docId w15:val="{E6CC6296-1B79-4430-9B86-184D52402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766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766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766F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766F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766F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766F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766F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766F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766F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766F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766F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766F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766F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766F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766F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766F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766F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766FF"/>
    <w:rPr>
      <w:rFonts w:eastAsiaTheme="majorEastAsia" w:cstheme="majorBidi"/>
      <w:color w:val="272727" w:themeColor="text1" w:themeTint="D8"/>
    </w:rPr>
  </w:style>
  <w:style w:type="paragraph" w:styleId="Titre">
    <w:name w:val="Title"/>
    <w:basedOn w:val="Normal"/>
    <w:next w:val="Normal"/>
    <w:link w:val="TitreCar"/>
    <w:uiPriority w:val="10"/>
    <w:qFormat/>
    <w:rsid w:val="00D766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766F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766F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766F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766FF"/>
    <w:pPr>
      <w:spacing w:before="160"/>
      <w:jc w:val="center"/>
    </w:pPr>
    <w:rPr>
      <w:i/>
      <w:iCs/>
      <w:color w:val="404040" w:themeColor="text1" w:themeTint="BF"/>
    </w:rPr>
  </w:style>
  <w:style w:type="character" w:customStyle="1" w:styleId="CitationCar">
    <w:name w:val="Citation Car"/>
    <w:basedOn w:val="Policepardfaut"/>
    <w:link w:val="Citation"/>
    <w:uiPriority w:val="29"/>
    <w:rsid w:val="00D766FF"/>
    <w:rPr>
      <w:i/>
      <w:iCs/>
      <w:color w:val="404040" w:themeColor="text1" w:themeTint="BF"/>
    </w:rPr>
  </w:style>
  <w:style w:type="paragraph" w:styleId="Paragraphedeliste">
    <w:name w:val="List Paragraph"/>
    <w:basedOn w:val="Normal"/>
    <w:uiPriority w:val="34"/>
    <w:qFormat/>
    <w:rsid w:val="00D766FF"/>
    <w:pPr>
      <w:ind w:left="720"/>
      <w:contextualSpacing/>
    </w:pPr>
  </w:style>
  <w:style w:type="character" w:styleId="Accentuationintense">
    <w:name w:val="Intense Emphasis"/>
    <w:basedOn w:val="Policepardfaut"/>
    <w:uiPriority w:val="21"/>
    <w:qFormat/>
    <w:rsid w:val="00D766FF"/>
    <w:rPr>
      <w:i/>
      <w:iCs/>
      <w:color w:val="0F4761" w:themeColor="accent1" w:themeShade="BF"/>
    </w:rPr>
  </w:style>
  <w:style w:type="paragraph" w:styleId="Citationintense">
    <w:name w:val="Intense Quote"/>
    <w:basedOn w:val="Normal"/>
    <w:next w:val="Normal"/>
    <w:link w:val="CitationintenseCar"/>
    <w:uiPriority w:val="30"/>
    <w:qFormat/>
    <w:rsid w:val="00D766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766FF"/>
    <w:rPr>
      <w:i/>
      <w:iCs/>
      <w:color w:val="0F4761" w:themeColor="accent1" w:themeShade="BF"/>
    </w:rPr>
  </w:style>
  <w:style w:type="character" w:styleId="Rfrenceintense">
    <w:name w:val="Intense Reference"/>
    <w:basedOn w:val="Policepardfaut"/>
    <w:uiPriority w:val="32"/>
    <w:qFormat/>
    <w:rsid w:val="00D766FF"/>
    <w:rPr>
      <w:b/>
      <w:bCs/>
      <w:smallCaps/>
      <w:color w:val="0F4761" w:themeColor="accent1" w:themeShade="BF"/>
      <w:spacing w:val="5"/>
    </w:rPr>
  </w:style>
  <w:style w:type="paragraph" w:styleId="NormalWeb">
    <w:name w:val="Normal (Web)"/>
    <w:basedOn w:val="Normal"/>
    <w:uiPriority w:val="99"/>
    <w:semiHidden/>
    <w:unhideWhenUsed/>
    <w:rsid w:val="00D766F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81AD6FEB4C244CB911692374A4DE5E" ma:contentTypeVersion="5" ma:contentTypeDescription="Create a new document." ma:contentTypeScope="" ma:versionID="bf49c672c1b19687559521a686eea5ad">
  <xsd:schema xmlns:xsd="http://www.w3.org/2001/XMLSchema" xmlns:xs="http://www.w3.org/2001/XMLSchema" xmlns:p="http://schemas.microsoft.com/office/2006/metadata/properties" xmlns:ns3="0297df8c-7e68-4954-9d04-f0b69af2d088" targetNamespace="http://schemas.microsoft.com/office/2006/metadata/properties" ma:root="true" ma:fieldsID="2f4dd0efe8a130670706914303543d9f" ns3:_="">
    <xsd:import namespace="0297df8c-7e68-4954-9d04-f0b69af2d08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97df8c-7e68-4954-9d04-f0b69af2d08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297df8c-7e68-4954-9d04-f0b69af2d088" xsi:nil="true"/>
  </documentManagement>
</p:properties>
</file>

<file path=customXml/itemProps1.xml><?xml version="1.0" encoding="utf-8"?>
<ds:datastoreItem xmlns:ds="http://schemas.openxmlformats.org/officeDocument/2006/customXml" ds:itemID="{DF13354F-F59D-4177-8BA3-EB036D9149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97df8c-7e68-4954-9d04-f0b69af2d0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5269DC-163B-4454-8AC7-52BDC0D91732}">
  <ds:schemaRefs>
    <ds:schemaRef ds:uri="http://schemas.microsoft.com/sharepoint/v3/contenttype/forms"/>
  </ds:schemaRefs>
</ds:datastoreItem>
</file>

<file path=customXml/itemProps3.xml><?xml version="1.0" encoding="utf-8"?>
<ds:datastoreItem xmlns:ds="http://schemas.openxmlformats.org/officeDocument/2006/customXml" ds:itemID="{F986EB59-A13F-4157-8FFD-4DDA2B008F4D}">
  <ds:schemaRefs>
    <ds:schemaRef ds:uri="http://schemas.microsoft.com/office/2006/metadata/properties"/>
    <ds:schemaRef ds:uri="http://schemas.microsoft.com/office/infopath/2007/PartnerControls"/>
    <ds:schemaRef ds:uri="0297df8c-7e68-4954-9d04-f0b69af2d088"/>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355</Words>
  <Characters>2024</Characters>
  <Application>Microsoft Office Word</Application>
  <DocSecurity>0</DocSecurity>
  <Lines>16</Lines>
  <Paragraphs>4</Paragraphs>
  <ScaleCrop>false</ScaleCrop>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Renji Jenkins</dc:creator>
  <cp:keywords/>
  <dc:description/>
  <cp:lastModifiedBy>Renji Jenkins</cp:lastModifiedBy>
  <cp:revision>1</cp:revision>
  <dcterms:created xsi:type="dcterms:W3CDTF">2026-09-09T23:22:00Z</dcterms:created>
  <dcterms:modified xsi:type="dcterms:W3CDTF">2026-09-09T23:27:00Z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0x0101005A81AD6FEB4C244CB911692374A4DE5E</vt:lpwstr>
  </property>
</Properties>
</file>