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pPr>
      <w:r w:rsidDel="00000000" w:rsidR="00000000" w:rsidRPr="00000000">
        <w:rPr>
          <w:rtl w:val="0"/>
        </w:rPr>
        <w:t xml:space="preserve"> </w:t>
      </w:r>
    </w:p>
    <w:p w:rsidR="00000000" w:rsidDel="00000000" w:rsidP="00000000" w:rsidRDefault="00000000" w:rsidRPr="00000000" w14:paraId="00000002">
      <w:pPr>
        <w:spacing w:line="240" w:lineRule="auto"/>
        <w:rPr/>
      </w:pPr>
      <w:r w:rsidDel="00000000" w:rsidR="00000000" w:rsidRPr="00000000">
        <w:rPr>
          <w:rtl w:val="0"/>
        </w:rPr>
      </w:r>
    </w:p>
    <w:p w:rsidR="00000000" w:rsidDel="00000000" w:rsidP="00000000" w:rsidRDefault="00000000" w:rsidRPr="00000000" w14:paraId="00000003">
      <w:pPr>
        <w:spacing w:line="240" w:lineRule="auto"/>
        <w:rPr/>
      </w:pPr>
      <w:r w:rsidDel="00000000" w:rsidR="00000000" w:rsidRPr="00000000">
        <w:rPr>
          <w:rtl w:val="0"/>
        </w:rPr>
      </w:r>
    </w:p>
    <w:p w:rsidR="00000000" w:rsidDel="00000000" w:rsidP="00000000" w:rsidRDefault="00000000" w:rsidRPr="00000000" w14:paraId="00000004">
      <w:pPr>
        <w:spacing w:line="240" w:lineRule="auto"/>
        <w:rPr/>
      </w:pPr>
      <w:r w:rsidDel="00000000" w:rsidR="00000000" w:rsidRPr="00000000">
        <w:rPr>
          <w:rtl w:val="0"/>
        </w:rPr>
      </w:r>
    </w:p>
    <w:p w:rsidR="00000000" w:rsidDel="00000000" w:rsidP="00000000" w:rsidRDefault="00000000" w:rsidRPr="00000000" w14:paraId="00000005">
      <w:pPr>
        <w:spacing w:line="240" w:lineRule="auto"/>
        <w:rPr/>
      </w:pPr>
      <w:r w:rsidDel="00000000" w:rsidR="00000000" w:rsidRPr="00000000">
        <w:rPr>
          <w:rtl w:val="0"/>
        </w:rPr>
      </w:r>
    </w:p>
    <w:p w:rsidR="00000000" w:rsidDel="00000000" w:rsidP="00000000" w:rsidRDefault="00000000" w:rsidRPr="00000000" w14:paraId="00000006">
      <w:pPr>
        <w:spacing w:line="240" w:lineRule="auto"/>
        <w:rPr/>
      </w:pPr>
      <w:r w:rsidDel="00000000" w:rsidR="00000000" w:rsidRPr="00000000">
        <w:rPr>
          <w:rtl w:val="0"/>
        </w:rPr>
      </w:r>
    </w:p>
    <w:p w:rsidR="00000000" w:rsidDel="00000000" w:rsidP="00000000" w:rsidRDefault="00000000" w:rsidRPr="00000000" w14:paraId="00000007">
      <w:pPr>
        <w:spacing w:line="240" w:lineRule="auto"/>
        <w:rPr/>
      </w:pPr>
      <w:r w:rsidDel="00000000" w:rsidR="00000000" w:rsidRPr="00000000">
        <w:rPr>
          <w:rtl w:val="0"/>
        </w:rPr>
      </w:r>
    </w:p>
    <w:p w:rsidR="00000000" w:rsidDel="00000000" w:rsidP="00000000" w:rsidRDefault="00000000" w:rsidRPr="00000000" w14:paraId="00000008">
      <w:pPr>
        <w:spacing w:line="240" w:lineRule="auto"/>
        <w:rPr/>
      </w:pPr>
      <w:r w:rsidDel="00000000" w:rsidR="00000000" w:rsidRPr="00000000">
        <w:rPr>
          <w:rtl w:val="0"/>
        </w:rPr>
      </w:r>
    </w:p>
    <w:p w:rsidR="00000000" w:rsidDel="00000000" w:rsidP="00000000" w:rsidRDefault="00000000" w:rsidRPr="00000000" w14:paraId="00000009">
      <w:pPr>
        <w:spacing w:line="240" w:lineRule="auto"/>
        <w:rPr/>
      </w:pPr>
      <w:r w:rsidDel="00000000" w:rsidR="00000000" w:rsidRPr="00000000">
        <w:rPr>
          <w:rtl w:val="0"/>
        </w:rPr>
      </w:r>
    </w:p>
    <w:p w:rsidR="00000000" w:rsidDel="00000000" w:rsidP="00000000" w:rsidRDefault="00000000" w:rsidRPr="00000000" w14:paraId="0000000A">
      <w:pPr>
        <w:spacing w:line="240" w:lineRule="auto"/>
        <w:rPr/>
      </w:pPr>
      <w:r w:rsidDel="00000000" w:rsidR="00000000" w:rsidRPr="00000000">
        <w:rPr>
          <w:rtl w:val="0"/>
        </w:rPr>
      </w:r>
    </w:p>
    <w:p w:rsidR="00000000" w:rsidDel="00000000" w:rsidP="00000000" w:rsidRDefault="00000000" w:rsidRPr="00000000" w14:paraId="0000000B">
      <w:pPr>
        <w:spacing w:line="240" w:lineRule="auto"/>
        <w:rPr/>
      </w:pPr>
      <w:r w:rsidDel="00000000" w:rsidR="00000000" w:rsidRPr="00000000">
        <w:rPr>
          <w:rtl w:val="0"/>
        </w:rPr>
      </w:r>
    </w:p>
    <w:p w:rsidR="00000000" w:rsidDel="00000000" w:rsidP="00000000" w:rsidRDefault="00000000" w:rsidRPr="00000000" w14:paraId="0000000C">
      <w:pPr>
        <w:spacing w:line="240" w:lineRule="auto"/>
        <w:rPr/>
      </w:pPr>
      <w:r w:rsidDel="00000000" w:rsidR="00000000" w:rsidRPr="00000000">
        <w:rPr>
          <w:rtl w:val="0"/>
        </w:rPr>
      </w:r>
    </w:p>
    <w:p w:rsidR="00000000" w:rsidDel="00000000" w:rsidP="00000000" w:rsidRDefault="00000000" w:rsidRPr="00000000" w14:paraId="0000000D">
      <w:pPr>
        <w:spacing w:line="240" w:lineRule="auto"/>
        <w:rPr/>
      </w:pPr>
      <w:r w:rsidDel="00000000" w:rsidR="00000000" w:rsidRPr="00000000">
        <w:rPr>
          <w:rtl w:val="0"/>
        </w:rPr>
      </w:r>
    </w:p>
    <w:p w:rsidR="00000000" w:rsidDel="00000000" w:rsidP="00000000" w:rsidRDefault="00000000" w:rsidRPr="00000000" w14:paraId="0000000E">
      <w:pPr>
        <w:spacing w:line="240" w:lineRule="auto"/>
        <w:rPr/>
      </w:pPr>
      <w:r w:rsidDel="00000000" w:rsidR="00000000" w:rsidRPr="00000000">
        <w:rPr>
          <w:rtl w:val="0"/>
        </w:rPr>
      </w:r>
    </w:p>
    <w:p w:rsidR="00000000" w:rsidDel="00000000" w:rsidP="00000000" w:rsidRDefault="00000000" w:rsidRPr="00000000" w14:paraId="0000000F">
      <w:pPr>
        <w:spacing w:line="240" w:lineRule="auto"/>
        <w:rPr/>
      </w:pPr>
      <w:r w:rsidDel="00000000" w:rsidR="00000000" w:rsidRPr="00000000">
        <w:rPr>
          <w:rtl w:val="0"/>
        </w:rPr>
      </w:r>
    </w:p>
    <w:p w:rsidR="00000000" w:rsidDel="00000000" w:rsidP="00000000" w:rsidRDefault="00000000" w:rsidRPr="00000000" w14:paraId="00000010">
      <w:pPr>
        <w:spacing w:line="240" w:lineRule="auto"/>
        <w:rPr/>
      </w:pPr>
      <w:r w:rsidDel="00000000" w:rsidR="00000000" w:rsidRPr="00000000">
        <w:rPr>
          <w:rtl w:val="0"/>
        </w:rPr>
      </w:r>
    </w:p>
    <w:p w:rsidR="00000000" w:rsidDel="00000000" w:rsidP="00000000" w:rsidRDefault="00000000" w:rsidRPr="00000000" w14:paraId="00000011">
      <w:pPr>
        <w:spacing w:line="240" w:lineRule="auto"/>
        <w:rPr/>
      </w:pPr>
      <w:r w:rsidDel="00000000" w:rsidR="00000000" w:rsidRPr="00000000">
        <w:rPr>
          <w:rtl w:val="0"/>
        </w:rPr>
      </w:r>
    </w:p>
    <w:p w:rsidR="00000000" w:rsidDel="00000000" w:rsidP="00000000" w:rsidRDefault="00000000" w:rsidRPr="00000000" w14:paraId="00000012">
      <w:pPr>
        <w:spacing w:line="240" w:lineRule="auto"/>
        <w:rPr/>
      </w:pPr>
      <w:r w:rsidDel="00000000" w:rsidR="00000000" w:rsidRPr="00000000">
        <w:rPr>
          <w:rtl w:val="0"/>
        </w:rPr>
      </w:r>
    </w:p>
    <w:p w:rsidR="00000000" w:rsidDel="00000000" w:rsidP="00000000" w:rsidRDefault="00000000" w:rsidRPr="00000000" w14:paraId="00000013">
      <w:pPr>
        <w:spacing w:line="240" w:lineRule="auto"/>
        <w:rPr/>
      </w:pPr>
      <w:r w:rsidDel="00000000" w:rsidR="00000000" w:rsidRPr="00000000">
        <w:rPr>
          <w:rtl w:val="0"/>
        </w:rPr>
      </w:r>
    </w:p>
    <w:p w:rsidR="00000000" w:rsidDel="00000000" w:rsidP="00000000" w:rsidRDefault="00000000" w:rsidRPr="00000000" w14:paraId="00000014">
      <w:pPr>
        <w:spacing w:line="240" w:lineRule="auto"/>
        <w:rPr/>
      </w:pPr>
      <w:r w:rsidDel="00000000" w:rsidR="00000000" w:rsidRPr="00000000">
        <w:rPr>
          <w:rtl w:val="0"/>
        </w:rPr>
      </w:r>
    </w:p>
    <w:p w:rsidR="00000000" w:rsidDel="00000000" w:rsidP="00000000" w:rsidRDefault="00000000" w:rsidRPr="00000000" w14:paraId="00000015">
      <w:pPr>
        <w:spacing w:line="240" w:lineRule="auto"/>
        <w:rPr/>
      </w:pPr>
      <w:r w:rsidDel="00000000" w:rsidR="00000000" w:rsidRPr="00000000">
        <w:rPr>
          <w:rtl w:val="0"/>
        </w:rPr>
      </w:r>
    </w:p>
    <w:p w:rsidR="00000000" w:rsidDel="00000000" w:rsidP="00000000" w:rsidRDefault="00000000" w:rsidRPr="00000000" w14:paraId="00000016">
      <w:pPr>
        <w:spacing w:line="240" w:lineRule="auto"/>
        <w:rPr/>
      </w:pPr>
      <w:r w:rsidDel="00000000" w:rsidR="00000000" w:rsidRPr="00000000">
        <w:rPr>
          <w:rtl w:val="0"/>
        </w:rPr>
      </w:r>
    </w:p>
    <w:p w:rsidR="00000000" w:rsidDel="00000000" w:rsidP="00000000" w:rsidRDefault="00000000" w:rsidRPr="00000000" w14:paraId="00000017">
      <w:pPr>
        <w:spacing w:line="240" w:lineRule="auto"/>
        <w:rPr/>
      </w:pPr>
      <w:r w:rsidDel="00000000" w:rsidR="00000000" w:rsidRPr="00000000">
        <w:rPr>
          <w:rtl w:val="0"/>
        </w:rPr>
      </w:r>
    </w:p>
    <w:p w:rsidR="00000000" w:rsidDel="00000000" w:rsidP="00000000" w:rsidRDefault="00000000" w:rsidRPr="00000000" w14:paraId="00000018">
      <w:pPr>
        <w:spacing w:line="240" w:lineRule="auto"/>
        <w:rPr/>
      </w:pPr>
      <w:r w:rsidDel="00000000" w:rsidR="00000000" w:rsidRPr="00000000">
        <w:rPr>
          <w:rtl w:val="0"/>
        </w:rPr>
      </w:r>
    </w:p>
    <w:p w:rsidR="00000000" w:rsidDel="00000000" w:rsidP="00000000" w:rsidRDefault="00000000" w:rsidRPr="00000000" w14:paraId="00000019">
      <w:pPr>
        <w:spacing w:line="240" w:lineRule="auto"/>
        <w:rPr/>
      </w:pPr>
      <w:r w:rsidDel="00000000" w:rsidR="00000000" w:rsidRPr="00000000">
        <w:rPr>
          <w:rtl w:val="0"/>
        </w:rPr>
      </w:r>
    </w:p>
    <w:p w:rsidR="00000000" w:rsidDel="00000000" w:rsidP="00000000" w:rsidRDefault="00000000" w:rsidRPr="00000000" w14:paraId="0000001A">
      <w:pPr>
        <w:spacing w:line="240" w:lineRule="auto"/>
        <w:rPr/>
      </w:pPr>
      <w:r w:rsidDel="00000000" w:rsidR="00000000" w:rsidRPr="00000000">
        <w:rPr>
          <w:rtl w:val="0"/>
        </w:rPr>
      </w:r>
    </w:p>
    <w:p w:rsidR="00000000" w:rsidDel="00000000" w:rsidP="00000000" w:rsidRDefault="00000000" w:rsidRPr="00000000" w14:paraId="0000001B">
      <w:pPr>
        <w:spacing w:line="240" w:lineRule="auto"/>
        <w:rPr>
          <w:color w:val="000000"/>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b w:val="1"/>
          <w:bCs w:val="1"/>
          <w:sz w:val="28"/>
          <w:szCs w:val="28"/>
          <w:rtl w:val="0"/>
        </w:rPr>
        <w:t xml:space="preserve">Sistema para el edificio mirador</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(DAS) Documento Arquitectura de Software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Versión </w:t>
      </w:r>
      <w:r w:rsidDel="00000000" w:rsidR="00000000" w:rsidRPr="00000000">
        <w:rPr>
          <w:b w:val="1"/>
          <w:bCs w:val="1"/>
          <w:sz w:val="36"/>
          <w:szCs w:val="36"/>
          <w:rtl w:val="0"/>
        </w:rPr>
        <w:t xml:space="preserve">1</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.0</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0">
      <w:pPr>
        <w:spacing w:line="240" w:lineRule="auto"/>
        <w:rPr/>
      </w:pPr>
      <w:r w:rsidDel="00000000" w:rsidR="00000000" w:rsidRPr="00000000">
        <w:rPr>
          <w:rtl w:val="0"/>
        </w:rPr>
      </w:r>
    </w:p>
    <w:p w:rsidR="00000000" w:rsidDel="00000000" w:rsidP="00000000" w:rsidRDefault="00000000" w:rsidRPr="00000000" w14:paraId="00000021">
      <w:pPr>
        <w:spacing w:line="240" w:lineRule="auto"/>
        <w:rPr/>
      </w:pPr>
      <w:r w:rsidDel="00000000" w:rsidR="00000000" w:rsidRPr="00000000">
        <w:rPr>
          <w:rtl w:val="0"/>
        </w:rPr>
      </w:r>
    </w:p>
    <w:p w:rsidR="00000000" w:rsidDel="00000000" w:rsidP="00000000" w:rsidRDefault="00000000" w:rsidRPr="00000000" w14:paraId="00000022">
      <w:pPr>
        <w:spacing w:line="240" w:lineRule="auto"/>
        <w:rPr/>
      </w:pPr>
      <w:r w:rsidDel="00000000" w:rsidR="00000000" w:rsidRPr="00000000">
        <w:rPr>
          <w:rtl w:val="0"/>
        </w:rPr>
      </w:r>
    </w:p>
    <w:p w:rsidR="00000000" w:rsidDel="00000000" w:rsidP="00000000" w:rsidRDefault="00000000" w:rsidRPr="00000000" w14:paraId="00000023">
      <w:pPr>
        <w:spacing w:line="240" w:lineRule="auto"/>
        <w:rPr/>
      </w:pPr>
      <w:r w:rsidDel="00000000" w:rsidR="00000000" w:rsidRPr="00000000">
        <w:rPr>
          <w:rtl w:val="0"/>
        </w:rPr>
      </w:r>
    </w:p>
    <w:p w:rsidR="00000000" w:rsidDel="00000000" w:rsidP="00000000" w:rsidRDefault="00000000" w:rsidRPr="00000000" w14:paraId="00000024">
      <w:pPr>
        <w:spacing w:line="240" w:lineRule="auto"/>
        <w:rPr/>
      </w:pPr>
      <w:r w:rsidDel="00000000" w:rsidR="00000000" w:rsidRPr="00000000">
        <w:rPr>
          <w:rtl w:val="0"/>
        </w:rPr>
      </w:r>
    </w:p>
    <w:p w:rsidR="00000000" w:rsidDel="00000000" w:rsidP="00000000" w:rsidRDefault="00000000" w:rsidRPr="00000000" w14:paraId="00000025">
      <w:pPr>
        <w:spacing w:line="240" w:lineRule="auto"/>
        <w:rPr/>
      </w:pPr>
      <w:r w:rsidDel="00000000" w:rsidR="00000000" w:rsidRPr="00000000">
        <w:rPr>
          <w:rtl w:val="0"/>
        </w:rPr>
      </w:r>
    </w:p>
    <w:p w:rsidR="00000000" w:rsidDel="00000000" w:rsidP="00000000" w:rsidRDefault="00000000" w:rsidRPr="00000000" w14:paraId="00000026">
      <w:pPr>
        <w:spacing w:line="240" w:lineRule="auto"/>
        <w:rPr/>
      </w:pPr>
      <w:r w:rsidDel="00000000" w:rsidR="00000000" w:rsidRPr="00000000">
        <w:rPr>
          <w:rtl w:val="0"/>
        </w:rPr>
      </w:r>
    </w:p>
    <w:p w:rsidR="00000000" w:rsidDel="00000000" w:rsidP="00000000" w:rsidRDefault="00000000" w:rsidRPr="00000000" w14:paraId="00000027">
      <w:pPr>
        <w:spacing w:line="240" w:lineRule="auto"/>
        <w:rPr/>
      </w:pPr>
      <w:r w:rsidDel="00000000" w:rsidR="00000000" w:rsidRPr="00000000">
        <w:rPr>
          <w:rtl w:val="0"/>
        </w:rPr>
      </w:r>
    </w:p>
    <w:p w:rsidR="00000000" w:rsidDel="00000000" w:rsidP="00000000" w:rsidRDefault="00000000" w:rsidRPr="00000000" w14:paraId="00000028">
      <w:pPr>
        <w:spacing w:line="240" w:lineRule="auto"/>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Identificación de Documento</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-1185226</wp:posOffset>
                </wp:positionH>
                <wp:positionV relativeFrom="paragraph">
                  <wp:posOffset>2200593</wp:posOffset>
                </wp:positionV>
                <wp:extent cx="7896225" cy="240665"/>
                <wp:effectExtent b="0" l="0" r="0" t="0"/>
                <wp:wrapNone/>
                <wp:docPr id="1" name=""/>
                <a:graphic>
                  <a:graphicData uri="http://schemas.microsoft.com/office/word/2010/wordprocessingShape">
                    <wps:wsp>
                      <wps:cNvSpPr/>
                      <wps:cNvPr id="2" name="Shape 2"/>
                      <wps:spPr>
                        <a:xfrm>
                          <a:off x="1402650" y="3664430"/>
                          <a:ext cx="7886700" cy="231140"/>
                        </a:xfrm>
                        <a:prstGeom prst="rect">
                          <a:avLst/>
                        </a:prstGeom>
                        <a:solidFill>
                          <a:srgbClr val="3366C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-1185226</wp:posOffset>
                </wp:positionH>
                <wp:positionV relativeFrom="paragraph">
                  <wp:posOffset>2200593</wp:posOffset>
                </wp:positionV>
                <wp:extent cx="7896225" cy="240665"/>
                <wp:effectExtent b="0" l="0" r="0" t="0"/>
                <wp:wrapNone/>
                <wp:docPr id="1"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7896225" cy="240665"/>
                        </a:xfrm>
                        <a:prstGeom prst="rect"/>
                        <a:ln/>
                      </pic:spPr>
                    </pic:pic>
                  </a:graphicData>
                </a:graphic>
              </wp:anchor>
            </w:drawing>
          </mc:Fallback>
        </mc:AlternateConten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tl w:val="0"/>
        </w:rPr>
      </w:r>
    </w:p>
    <w:tbl>
      <w:tblPr>
        <w:tblStyle w:val="Table1"/>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5"/>
        <w:gridCol w:w="6292"/>
        <w:tblGridChange w:id="0">
          <w:tblGrid>
            <w:gridCol w:w="2775"/>
            <w:gridCol w:w="6292"/>
          </w:tblGrid>
        </w:tblGridChange>
      </w:tblGrid>
      <w:tr>
        <w:trPr>
          <w:cantSplit w:val="0"/>
          <w:tblHeader w:val="0"/>
        </w:trPr>
        <w:tc>
          <w:tcPr>
            <w:shd w:fill="f3f3f3" w:val="clear"/>
          </w:tcPr>
          <w:p w:rsidR="00000000" w:rsidDel="00000000" w:rsidP="00000000" w:rsidRDefault="00000000" w:rsidRPr="00000000" w14:paraId="0000002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Identificación</w:t>
            </w:r>
          </w:p>
        </w:tc>
        <w:tc>
          <w:tcPr/>
          <w:p w:rsidR="00000000" w:rsidDel="00000000" w:rsidP="00000000" w:rsidRDefault="00000000" w:rsidRPr="00000000" w14:paraId="0000002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Proyecto</w:t>
            </w:r>
          </w:p>
        </w:tc>
        <w:tc>
          <w:tcPr/>
          <w:p w:rsidR="00000000" w:rsidDel="00000000" w:rsidP="00000000" w:rsidRDefault="00000000" w:rsidRPr="00000000" w14:paraId="0000003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Edificio Mirador</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w:t>
            </w:r>
          </w:p>
        </w:tc>
        <w:tc>
          <w:tcPr/>
          <w:p w:rsidR="00000000" w:rsidDel="00000000" w:rsidP="00000000" w:rsidRDefault="00000000" w:rsidRPr="00000000" w14:paraId="0000003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1.0</w:t>
            </w:r>
            <w:r w:rsidDel="00000000" w:rsidR="00000000" w:rsidRPr="00000000">
              <w:rPr>
                <w:rtl w:val="0"/>
              </w:rPr>
            </w:r>
          </w:p>
        </w:tc>
      </w:tr>
    </w:tbl>
    <w:p w:rsidR="00000000" w:rsidDel="00000000" w:rsidP="00000000" w:rsidRDefault="00000000" w:rsidRPr="00000000" w14:paraId="0000003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13"/>
        <w:gridCol w:w="6254"/>
        <w:tblGridChange w:id="0">
          <w:tblGrid>
            <w:gridCol w:w="2813"/>
            <w:gridCol w:w="6254"/>
          </w:tblGrid>
        </w:tblGridChange>
      </w:tblGrid>
      <w:tr>
        <w:trPr>
          <w:cantSplit w:val="0"/>
          <w:tblHeader w:val="0"/>
        </w:trPr>
        <w:tc>
          <w:tcPr>
            <w:shd w:fill="f3f3f3" w:val="clear"/>
          </w:tcPr>
          <w:p w:rsidR="00000000" w:rsidDel="00000000" w:rsidP="00000000" w:rsidRDefault="00000000" w:rsidRPr="00000000" w14:paraId="0000003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mantenido por</w:t>
            </w:r>
          </w:p>
        </w:tc>
        <w:tc>
          <w:tcPr/>
          <w:p w:rsidR="00000000" w:rsidDel="00000000" w:rsidP="00000000" w:rsidRDefault="00000000" w:rsidRPr="00000000" w14:paraId="0000003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Jorge Morales, Pablo Flores y Ignacio Herrera</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última revisión</w:t>
            </w:r>
          </w:p>
        </w:tc>
        <w:tc>
          <w:tcPr/>
          <w:p w:rsidR="00000000" w:rsidDel="00000000" w:rsidP="00000000" w:rsidRDefault="00000000" w:rsidRPr="00000000" w14:paraId="0000003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15.06.2026</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próxima revisión</w:t>
            </w:r>
          </w:p>
        </w:tc>
        <w:tc>
          <w:tcPr/>
          <w:p w:rsidR="00000000" w:rsidDel="00000000" w:rsidP="00000000" w:rsidRDefault="00000000" w:rsidRPr="00000000" w14:paraId="0000003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2"/>
        <w:gridCol w:w="6245"/>
        <w:tblGridChange w:id="0">
          <w:tblGrid>
            <w:gridCol w:w="2822"/>
            <w:gridCol w:w="6245"/>
          </w:tblGrid>
        </w:tblGridChange>
      </w:tblGrid>
      <w:tr>
        <w:trPr>
          <w:cantSplit w:val="0"/>
          <w:tblHeader w:val="0"/>
        </w:trPr>
        <w:tc>
          <w:tcPr>
            <w:shd w:fill="f3f3f3" w:val="clear"/>
          </w:tcPr>
          <w:p w:rsidR="00000000" w:rsidDel="00000000" w:rsidP="00000000" w:rsidRDefault="00000000" w:rsidRPr="00000000" w14:paraId="0000003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aprobado por</w:t>
            </w:r>
          </w:p>
        </w:tc>
        <w:tc>
          <w:tcPr/>
          <w:p w:rsidR="00000000" w:rsidDel="00000000" w:rsidP="00000000" w:rsidRDefault="00000000" w:rsidRPr="00000000" w14:paraId="0000003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última aprobación</w:t>
            </w:r>
          </w:p>
        </w:tc>
        <w:tc>
          <w:tcPr/>
          <w:p w:rsidR="00000000" w:rsidDel="00000000" w:rsidP="00000000" w:rsidRDefault="00000000" w:rsidRPr="00000000" w14:paraId="0000003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F">
      <w:pPr>
        <w:spacing w:line="240" w:lineRule="auto"/>
        <w:rPr/>
      </w:pPr>
      <w:r w:rsidDel="00000000" w:rsidR="00000000" w:rsidRPr="00000000">
        <w:rPr>
          <w:rtl w:val="0"/>
        </w:rPr>
      </w:r>
    </w:p>
    <w:p w:rsidR="00000000" w:rsidDel="00000000" w:rsidP="00000000" w:rsidRDefault="00000000" w:rsidRPr="00000000" w14:paraId="00000040">
      <w:pPr>
        <w:pStyle w:val="Title"/>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Historia de Revisiones</w:t>
      </w:r>
    </w:p>
    <w:p w:rsidR="00000000" w:rsidDel="00000000" w:rsidP="00000000" w:rsidRDefault="00000000" w:rsidRPr="00000000" w14:paraId="00000042">
      <w:pPr>
        <w:spacing w:line="240" w:lineRule="auto"/>
        <w:rPr/>
      </w:pPr>
      <w:r w:rsidDel="00000000" w:rsidR="00000000" w:rsidRPr="00000000">
        <w:rPr>
          <w:rtl w:val="0"/>
        </w:rPr>
      </w:r>
    </w:p>
    <w:tbl>
      <w:tblPr>
        <w:tblStyle w:val="Table4"/>
        <w:tblW w:w="9000.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196"/>
        <w:gridCol w:w="1152"/>
        <w:gridCol w:w="3744"/>
        <w:gridCol w:w="1908"/>
        <w:tblGridChange w:id="0">
          <w:tblGrid>
            <w:gridCol w:w="2196"/>
            <w:gridCol w:w="1152"/>
            <w:gridCol w:w="3744"/>
            <w:gridCol w:w="1908"/>
          </w:tblGrid>
        </w:tblGridChange>
      </w:tblGrid>
      <w:tr>
        <w:trPr>
          <w:cantSplit w:val="0"/>
          <w:tblHeader w:val="0"/>
        </w:trPr>
        <w:tc>
          <w:tcPr>
            <w:shd w:fill="f3f3f3" w:val="clear"/>
          </w:tcPr>
          <w:p w:rsidR="00000000" w:rsidDel="00000000" w:rsidP="00000000" w:rsidRDefault="00000000" w:rsidRPr="00000000" w14:paraId="0000004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w:t>
            </w:r>
          </w:p>
        </w:tc>
        <w:tc>
          <w:tcPr>
            <w:shd w:fill="f3f3f3" w:val="clear"/>
          </w:tcPr>
          <w:p w:rsidR="00000000" w:rsidDel="00000000" w:rsidP="00000000" w:rsidRDefault="00000000" w:rsidRPr="00000000" w14:paraId="0000004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w:t>
            </w:r>
          </w:p>
        </w:tc>
        <w:tc>
          <w:tcPr>
            <w:shd w:fill="f3f3f3" w:val="clear"/>
          </w:tcPr>
          <w:p w:rsidR="00000000" w:rsidDel="00000000" w:rsidP="00000000" w:rsidRDefault="00000000" w:rsidRPr="00000000" w14:paraId="0000004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Descripción</w:t>
            </w:r>
          </w:p>
        </w:tc>
        <w:tc>
          <w:tcPr>
            <w:shd w:fill="f3f3f3" w:val="clear"/>
          </w:tcPr>
          <w:p w:rsidR="00000000" w:rsidDel="00000000" w:rsidP="00000000" w:rsidRDefault="00000000" w:rsidRPr="00000000" w14:paraId="0000004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Autor</w:t>
            </w:r>
          </w:p>
        </w:tc>
      </w:tr>
      <w:tr>
        <w:trPr>
          <w:cantSplit w:val="0"/>
          <w:tblHeader w:val="0"/>
        </w:trPr>
        <w:tc>
          <w:tcPr/>
          <w:p w:rsidR="00000000" w:rsidDel="00000000" w:rsidP="00000000" w:rsidRDefault="00000000" w:rsidRPr="00000000" w14:paraId="0000004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08-04-2026</w:t>
            </w:r>
            <w:r w:rsidDel="00000000" w:rsidR="00000000" w:rsidRPr="00000000">
              <w:rPr>
                <w:rtl w:val="0"/>
              </w:rPr>
            </w:r>
          </w:p>
        </w:tc>
        <w:tc>
          <w:tcPr/>
          <w:p w:rsidR="00000000" w:rsidDel="00000000" w:rsidP="00000000" w:rsidRDefault="00000000" w:rsidRPr="00000000" w14:paraId="0000004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1.0</w:t>
            </w:r>
            <w:r w:rsidDel="00000000" w:rsidR="00000000" w:rsidRPr="00000000">
              <w:rPr>
                <w:rtl w:val="0"/>
              </w:rPr>
            </w:r>
          </w:p>
        </w:tc>
        <w:tc>
          <w:tcPr/>
          <w:p w:rsidR="00000000" w:rsidDel="00000000" w:rsidP="00000000" w:rsidRDefault="00000000" w:rsidRPr="00000000" w14:paraId="0000004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Solo completar hasta el punto 2.5</w:t>
            </w:r>
            <w:r w:rsidDel="00000000" w:rsidR="00000000" w:rsidRPr="00000000">
              <w:rPr>
                <w:rtl w:val="0"/>
              </w:rPr>
            </w:r>
          </w:p>
        </w:tc>
        <w:tc>
          <w:tcPr/>
          <w:p w:rsidR="00000000" w:rsidDel="00000000" w:rsidP="00000000" w:rsidRDefault="00000000" w:rsidRPr="00000000" w14:paraId="0000004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Pablo Flores</w:t>
            </w:r>
            <w:r w:rsidDel="00000000" w:rsidR="00000000" w:rsidRPr="00000000">
              <w:rPr>
                <w:rtl w:val="0"/>
              </w:rPr>
            </w:r>
          </w:p>
        </w:tc>
      </w:tr>
      <w:tr>
        <w:trPr>
          <w:cantSplit w:val="0"/>
          <w:tblHeader w:val="0"/>
        </w:trPr>
        <w:tc>
          <w:tcPr/>
          <w:p w:rsidR="00000000" w:rsidDel="00000000" w:rsidP="00000000" w:rsidRDefault="00000000" w:rsidRPr="00000000" w14:paraId="0000004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01-04-2026</w:t>
            </w:r>
            <w:r w:rsidDel="00000000" w:rsidR="00000000" w:rsidRPr="00000000">
              <w:rPr>
                <w:rtl w:val="0"/>
              </w:rPr>
            </w:r>
          </w:p>
        </w:tc>
        <w:tc>
          <w:tcPr/>
          <w:p w:rsidR="00000000" w:rsidDel="00000000" w:rsidP="00000000" w:rsidRDefault="00000000" w:rsidRPr="00000000" w14:paraId="0000004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1.0</w:t>
            </w:r>
            <w:r w:rsidDel="00000000" w:rsidR="00000000" w:rsidRPr="00000000">
              <w:rPr>
                <w:rtl w:val="0"/>
              </w:rPr>
            </w:r>
          </w:p>
        </w:tc>
        <w:tc>
          <w:tcPr/>
          <w:p w:rsidR="00000000" w:rsidDel="00000000" w:rsidP="00000000" w:rsidRDefault="00000000" w:rsidRPr="00000000" w14:paraId="0000004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Solo completar hasta el punto 5</w:t>
            </w:r>
            <w:r w:rsidDel="00000000" w:rsidR="00000000" w:rsidRPr="00000000">
              <w:rPr>
                <w:rtl w:val="0"/>
              </w:rPr>
            </w:r>
          </w:p>
        </w:tc>
        <w:tc>
          <w:tcPr/>
          <w:p w:rsidR="00000000" w:rsidDel="00000000" w:rsidP="00000000" w:rsidRDefault="00000000" w:rsidRPr="00000000" w14:paraId="0000004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Pablo Flores</w:t>
            </w:r>
            <w:r w:rsidDel="00000000" w:rsidR="00000000" w:rsidRPr="00000000">
              <w:rPr>
                <w:rtl w:val="0"/>
              </w:rPr>
            </w:r>
          </w:p>
        </w:tc>
      </w:tr>
      <w:tr>
        <w:trPr>
          <w:cantSplit w:val="0"/>
          <w:tblHeader w:val="0"/>
        </w:trPr>
        <w:tc>
          <w:tcPr/>
          <w:p w:rsidR="00000000" w:rsidDel="00000000" w:rsidP="00000000" w:rsidRDefault="00000000" w:rsidRPr="00000000" w14:paraId="0000004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08-05-2026</w:t>
            </w:r>
            <w:r w:rsidDel="00000000" w:rsidR="00000000" w:rsidRPr="00000000">
              <w:rPr>
                <w:rtl w:val="0"/>
              </w:rPr>
            </w:r>
          </w:p>
        </w:tc>
        <w:tc>
          <w:tcPr/>
          <w:p w:rsidR="00000000" w:rsidDel="00000000" w:rsidP="00000000" w:rsidRDefault="00000000" w:rsidRPr="00000000" w14:paraId="0000005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1.0</w:t>
            </w:r>
            <w:r w:rsidDel="00000000" w:rsidR="00000000" w:rsidRPr="00000000">
              <w:rPr>
                <w:rtl w:val="0"/>
              </w:rPr>
            </w:r>
          </w:p>
        </w:tc>
        <w:tc>
          <w:tcPr/>
          <w:p w:rsidR="00000000" w:rsidDel="00000000" w:rsidP="00000000" w:rsidRDefault="00000000" w:rsidRPr="00000000" w14:paraId="0000005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Completando lo restante del punto 4 y 5</w:t>
            </w:r>
            <w:r w:rsidDel="00000000" w:rsidR="00000000" w:rsidRPr="00000000">
              <w:rPr>
                <w:rtl w:val="0"/>
              </w:rPr>
            </w:r>
          </w:p>
        </w:tc>
        <w:tc>
          <w:tcPr/>
          <w:p w:rsidR="00000000" w:rsidDel="00000000" w:rsidP="00000000" w:rsidRDefault="00000000" w:rsidRPr="00000000" w14:paraId="0000005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Pablo Flores</w:t>
            </w:r>
            <w:r w:rsidDel="00000000" w:rsidR="00000000" w:rsidRPr="00000000">
              <w:rPr>
                <w:rtl w:val="0"/>
              </w:rPr>
            </w:r>
          </w:p>
        </w:tc>
      </w:tr>
      <w:tr>
        <w:trPr>
          <w:cantSplit w:val="0"/>
          <w:tblHeader w:val="0"/>
        </w:trPr>
        <w:tc>
          <w:tcPr/>
          <w:p w:rsidR="00000000" w:rsidDel="00000000" w:rsidP="00000000" w:rsidRDefault="00000000" w:rsidRPr="00000000" w14:paraId="0000005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15-06-2026</w:t>
            </w:r>
            <w:r w:rsidDel="00000000" w:rsidR="00000000" w:rsidRPr="00000000">
              <w:rPr>
                <w:rtl w:val="0"/>
              </w:rPr>
            </w:r>
          </w:p>
        </w:tc>
        <w:tc>
          <w:tcPr/>
          <w:p w:rsidR="00000000" w:rsidDel="00000000" w:rsidP="00000000" w:rsidRDefault="00000000" w:rsidRPr="00000000" w14:paraId="0000005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1.0</w:t>
            </w:r>
            <w:r w:rsidDel="00000000" w:rsidR="00000000" w:rsidRPr="00000000">
              <w:rPr>
                <w:rtl w:val="0"/>
              </w:rPr>
            </w:r>
          </w:p>
        </w:tc>
        <w:tc>
          <w:tcPr/>
          <w:p w:rsidR="00000000" w:rsidDel="00000000" w:rsidP="00000000" w:rsidRDefault="00000000" w:rsidRPr="00000000" w14:paraId="0000005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Completar los últimos puntos del informe</w:t>
            </w:r>
            <w:r w:rsidDel="00000000" w:rsidR="00000000" w:rsidRPr="00000000">
              <w:rPr>
                <w:rtl w:val="0"/>
              </w:rPr>
            </w:r>
          </w:p>
        </w:tc>
        <w:tc>
          <w:tcPr/>
          <w:p w:rsidR="00000000" w:rsidDel="00000000" w:rsidP="00000000" w:rsidRDefault="00000000" w:rsidRPr="00000000" w14:paraId="0000005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Pablo Flores</w:t>
            </w:r>
            <w:r w:rsidDel="00000000" w:rsidR="00000000" w:rsidRPr="00000000">
              <w:rPr>
                <w:rtl w:val="0"/>
              </w:rPr>
            </w:r>
          </w:p>
        </w:tc>
      </w:tr>
    </w:tbl>
    <w:p w:rsidR="00000000" w:rsidDel="00000000" w:rsidP="00000000" w:rsidRDefault="00000000" w:rsidRPr="00000000" w14:paraId="00000057">
      <w:pPr>
        <w:spacing w:line="240" w:lineRule="auto"/>
        <w:rPr/>
      </w:pPr>
      <w:r w:rsidDel="00000000" w:rsidR="00000000" w:rsidRPr="00000000">
        <w:rPr>
          <w:rtl w:val="0"/>
        </w:rPr>
      </w:r>
    </w:p>
    <w:p w:rsidR="00000000" w:rsidDel="00000000" w:rsidP="00000000" w:rsidRDefault="00000000" w:rsidRPr="00000000" w14:paraId="0000005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Tabla de Contenidos</w:t>
      </w:r>
    </w:p>
    <w:p w:rsidR="00000000" w:rsidDel="00000000" w:rsidP="00000000" w:rsidRDefault="00000000" w:rsidRPr="00000000" w14:paraId="0000005E">
      <w:pPr>
        <w:spacing w:line="240" w:lineRule="auto"/>
        <w:rPr/>
      </w:pPr>
      <w:r w:rsidDel="00000000" w:rsidR="00000000" w:rsidRPr="00000000">
        <w:rPr>
          <w:rtl w:val="0"/>
        </w:rPr>
      </w:r>
    </w:p>
    <w:sdt>
      <w:sdtPr>
        <w:id w:val="-1184844779"/>
        <w:docPartObj>
          <w:docPartGallery w:val="Table of Contents"/>
          <w:docPartUnique w:val="1"/>
        </w:docPartObj>
      </w:sdtPr>
      <w:sdtContent>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ngij0cknjcdh">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1.</w:t>
            </w:r>
          </w:hyperlink>
          <w:hyperlink w:anchor="_heading=h.ngij0cknjcd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_heading=h.ngij0cknjcdh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INTRODUCCIÓN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8i1l4eknaut5">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1.1.</w:t>
            </w:r>
          </w:hyperlink>
          <w:hyperlink w:anchor="_heading=h.8i1l4eknaut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_heading=h.8i1l4eknaut5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Contexto del Problema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wu56c4x4zzps">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1.2.</w:t>
            </w:r>
          </w:hyperlink>
          <w:hyperlink w:anchor="_heading=h.wu56c4x4zzp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_heading=h.wu56c4x4zzps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by834w811eyi">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1.3.</w:t>
            </w:r>
          </w:hyperlink>
          <w:hyperlink w:anchor="_heading=h.by834w811ey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_heading=h.by834w811eyi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Ámbito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ye7guqywn7vo">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1.4.</w:t>
            </w:r>
          </w:hyperlink>
          <w:hyperlink w:anchor="_heading=h.ye7guqywn7v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_heading=h.ye7guqywn7vo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Definiciones, acrónimos y abreviaciones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ez65f39l25he">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1.5.</w:t>
            </w:r>
          </w:hyperlink>
          <w:hyperlink w:anchor="_heading=h.ez65f39l25h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_heading=h.ez65f39l25he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Resumen ejecutivo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vvtxkvfv9y8q">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1.6.</w:t>
            </w:r>
          </w:hyperlink>
          <w:hyperlink w:anchor="_heading=h.vvtxkvfv9y8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_heading=h.vvtxkvfv9y8q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Arquitectura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dmvd3u9tmzfd">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2.</w:t>
            </w:r>
          </w:hyperlink>
          <w:hyperlink w:anchor="_heading=h.dmvd3u9tmzf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_heading=h.dmvd3u9tmzfd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VISIÓN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a7vwbh9ts6zt">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2.1.</w:t>
            </w:r>
          </w:hyperlink>
          <w:hyperlink w:anchor="_heading=h.a7vwbh9ts6z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_heading=h.a7vwbh9ts6zt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Descripción general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u0uwdg5rbd9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2.2.</w:t>
            </w:r>
          </w:hyperlink>
          <w:hyperlink w:anchor="_heading=h.u0uwdg5rbd9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_heading=h.u0uwdg5rbd9r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Objetivos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v4xgu9lc8zi9">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2.3.</w:t>
            </w:r>
          </w:hyperlink>
          <w:hyperlink w:anchor="_heading=h.v4xgu9lc8zi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_heading=h.v4xgu9lc8zi9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Requerimientos funcionales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dsfbyxj9rpjl">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2.4.</w:t>
            </w:r>
          </w:hyperlink>
          <w:hyperlink w:anchor="_heading=h.dsfbyxj9rpj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_heading=h.dsfbyxj9rpjl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Requerimientos no funcionales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yfg4k7mqc0mh">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2.5.</w:t>
            </w:r>
          </w:hyperlink>
          <w:hyperlink w:anchor="_heading=h.yfg4k7mqc0m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_heading=h.yfg4k7mqc0mh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Supuestos y dependencias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sb9dwc5x0xak">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3.</w:t>
            </w:r>
          </w:hyperlink>
          <w:hyperlink w:anchor="_heading=h.sb9dwc5x0xa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_heading=h.sb9dwc5x0xak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ESTILOS Y PATRONES ARQUITECTÓNICOS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lbrmfdn7lqmq">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3.2.</w:t>
            </w:r>
          </w:hyperlink>
          <w:hyperlink w:anchor="_heading=h.lbrmfdn7lqm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_heading=h.lbrmfdn7lqmq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Justificación del estilo según el contexto del sistema</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xtgblkbikhfj">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4.</w:t>
            </w:r>
          </w:hyperlink>
          <w:hyperlink w:anchor="_heading=h.xtgblkbikhf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_heading=h.xtgblkbikhfj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MODELO 4 +1 Y VISTAS ARQUITECTÓNICAS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ede9kmezoov0">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4.1.</w:t>
            </w:r>
          </w:hyperlink>
          <w:hyperlink w:anchor="_heading=h.ede9kmezoov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_heading=h.ede9kmezoov0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DE ESCENARIO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yuy72klvku6k">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4.1.1.</w:t>
            </w:r>
          </w:hyperlink>
          <w:hyperlink w:anchor="_heading=h.yuy72klvku6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_heading=h.yuy72klvku6k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fo5ob39623lk">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4.1.2.</w:t>
            </w:r>
          </w:hyperlink>
          <w:hyperlink w:anchor="_heading=h.fo5ob39623l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_heading=h.fo5ob39623lk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Actores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5rse677wi5ju">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4.1.3.</w:t>
            </w:r>
          </w:hyperlink>
          <w:hyperlink w:anchor="_heading=h.5rse677wi5j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_heading=h.5rse677wi5ju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general de casos de uso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wzx4g1ws8zei">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4.1.4.</w:t>
            </w:r>
          </w:hyperlink>
          <w:hyperlink w:anchor="_heading=h.wzx4g1ws8ze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_heading=h.wzx4g1ws8zei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casos de uso específicos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u15re78mptz3">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4.1.6.</w:t>
            </w:r>
          </w:hyperlink>
          <w:hyperlink w:anchor="_heading=h.u15re78mptz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_heading=h.u15re78mptz3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Especificación de casos de uso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y6hhavayys7">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4.2.</w:t>
            </w:r>
          </w:hyperlink>
          <w:hyperlink w:anchor="_heading=h.y6hhavayys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_heading=h.y6hhavayys7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LÓGICA</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d3buyy8cgnxy">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4.2.1.</w:t>
            </w:r>
          </w:hyperlink>
          <w:hyperlink w:anchor="_heading=h.d3buyy8cgnx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_heading=h.d3buyy8cgnxy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sbozeopasi0y">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4.2.2.</w:t>
            </w:r>
          </w:hyperlink>
          <w:hyperlink w:anchor="_heading=h.sbozeopasi0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_heading=h.sbozeopasi0y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clases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ipzyzpmkrw6h">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4.2.3.</w:t>
            </w:r>
          </w:hyperlink>
          <w:hyperlink w:anchor="_heading=h.ipzyzpmkrw6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_heading=h.ipzyzpmkrw6h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Descripción diagrama de clases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84xi2kq61iiz">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4.3.</w:t>
            </w:r>
          </w:hyperlink>
          <w:hyperlink w:anchor="_heading=h.84xi2kq61ii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_heading=h.84xi2kq61iiz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DE IMPLEMENTACIÓN/DESARROLLO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nuljsdxc5095">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4.3.1.</w:t>
            </w:r>
          </w:hyperlink>
          <w:hyperlink w:anchor="_heading=h.nuljsdxc509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_heading=h.nuljsdxc5095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w5c240iyawtm">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4.3.2.</w:t>
            </w:r>
          </w:hyperlink>
          <w:hyperlink w:anchor="_heading=h.w5c240iyawt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_heading=h.w5c240iyawtm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componente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wf12ksgs6kdn">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4.3.3.</w:t>
            </w:r>
          </w:hyperlink>
          <w:hyperlink w:anchor="_heading=h.wf12ksgs6kd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_heading=h.wf12ksgs6kdn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Descripción diagrama de componente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63ie31lby7pz">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4.3.4.</w:t>
            </w:r>
          </w:hyperlink>
          <w:hyperlink w:anchor="_heading=h.63ie31lby7p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_heading=h.63ie31lby7pz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paquete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8dtl6m7ki0us">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4.3.5.</w:t>
            </w:r>
          </w:hyperlink>
          <w:hyperlink w:anchor="_heading=h.8dtl6m7ki0u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_heading=h.8dtl6m7ki0us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Descripción diagrama de paquete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6flqsnqkgyhw">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4.4.</w:t>
            </w:r>
          </w:hyperlink>
          <w:hyperlink w:anchor="_heading=h.6flqsnqkgyh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_heading=h.6flqsnqkgyhw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DE PROCESOS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jd1d6cmdgp9l">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4.4.1.</w:t>
            </w:r>
          </w:hyperlink>
          <w:hyperlink w:anchor="_heading=h.jd1d6cmdgp9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_heading=h.jd1d6cmdgp9l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jmww07fbkkfo">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4.4.2.</w:t>
            </w:r>
          </w:hyperlink>
          <w:hyperlink w:anchor="_heading=h.jmww07fbkkf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_heading=h.jmww07fbkkfo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Diagrama de actividad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s2bj092p2cup">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4.4.3.</w:t>
            </w:r>
          </w:hyperlink>
          <w:hyperlink w:anchor="_heading=h.s2bj092p2cu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_heading=h.s2bj092p2cup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Descripción diagrama de actividad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tgs42kkzh5w0">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4.5.</w:t>
            </w:r>
          </w:hyperlink>
          <w:hyperlink w:anchor="_heading=h.tgs42kkzh5w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_heading=h.tgs42kkzh5w0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FÍSICA</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d24ojwfj98p3">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4.5.1.</w:t>
            </w:r>
          </w:hyperlink>
          <w:hyperlink w:anchor="_heading=h.d24ojwfj98p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_heading=h.d24ojwfj98p3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c2iyjxa9cpfu">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4.5.2.</w:t>
            </w:r>
          </w:hyperlink>
          <w:hyperlink w:anchor="_heading=h.c2iyjxa9cpf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_heading=h.c2iyjxa9cpfu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despliegue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wtvov4yjcl0i">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4.5.3.</w:t>
            </w:r>
          </w:hyperlink>
          <w:hyperlink w:anchor="_heading=h.wtvov4yjcl0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_heading=h.wtvov4yjcl0i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Descripción diagrama de despliegue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u0svrjgmjbj1">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5.</w:t>
            </w:r>
          </w:hyperlink>
          <w:hyperlink w:anchor="_heading=h.u0svrjgmjbj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_heading=h.u0svrjgmjbj1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REQUISITOS DE CALIDAD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jbwqro25q1t6">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5.1.</w:t>
            </w:r>
          </w:hyperlink>
          <w:hyperlink w:anchor="_heading=h.jbwqro25q1t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_heading=h.jbwqro25q1t6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iv9caj5x6knc">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5.3.</w:t>
            </w:r>
          </w:hyperlink>
          <w:hyperlink w:anchor="_heading=h.iv9caj5x6kn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_heading=h.iv9caj5x6knc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Reglas y criterios de evaluación de calidad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1xbcoasjzjd9">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6.</w:t>
            </w:r>
          </w:hyperlink>
          <w:hyperlink w:anchor="_heading=h.1xbcoasjzjd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_heading=h.1xbcoasjzjd9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PRINCIPIOS DE DISEÑO APLICADOS</w:t>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gynghogpmohn">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6.1.</w:t>
            </w:r>
          </w:hyperlink>
          <w:hyperlink w:anchor="_heading=h.gynghogpmoh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_heading=h.gynghogpmohn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ty5e0eklpax7">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6.2.</w:t>
            </w:r>
          </w:hyperlink>
          <w:hyperlink w:anchor="_heading=h.ty5e0eklpax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_heading=h.ty5e0eklpax7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Principios de diseño (por ejemplo: abstracción, acoplamiento, cohesión, encapsulamiento, modularidad)</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qb9o2j7y7iez">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7.</w:t>
            </w:r>
          </w:hyperlink>
          <w:hyperlink w:anchor="_heading=h.qb9o2j7y7ie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_heading=h.qb9o2j7y7iez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PROTOTIPO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5odj8hg4vk8u">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7.1.</w:t>
            </w:r>
          </w:hyperlink>
          <w:hyperlink w:anchor="_heading=h.5odj8hg4vk8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_heading=h.5odj8hg4vk8u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k9vatadnhnm3">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7.2.</w:t>
            </w:r>
          </w:hyperlink>
          <w:hyperlink w:anchor="_heading=h.k9vatadnhnm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_heading=h.k9vatadnhnm3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Mockups (imágenes con una breve descripción)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bh44nily6f9t">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7.3.</w:t>
            </w:r>
          </w:hyperlink>
          <w:hyperlink w:anchor="_heading=h.bh44nily6f9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_heading=h.bh44nily6f9t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Justificar herramientas de prototipado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34ctgyn1ag81">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8.</w:t>
            </w:r>
          </w:hyperlink>
          <w:hyperlink w:anchor="_heading=h.34ctgyn1ag8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_heading=h.34ctgyn1ag81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EVALUACIÓN DE CALIDAD HEURÍSTICA DE NIELSEN</w:t>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nmpeh7wyry6w">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8.1.</w:t>
            </w:r>
          </w:hyperlink>
          <w:hyperlink w:anchor="_heading=h.nmpeh7wyry6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_heading=h.nmpeh7wyry6w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xxdowupvyp5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8.2.</w:t>
            </w:r>
          </w:hyperlink>
          <w:hyperlink w:anchor="_heading=h.xxdowupvyp5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_heading=h.xxdowupvyp5r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Lista de verificación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ayrr8lgf1hff">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8.3.</w:t>
            </w:r>
          </w:hyperlink>
          <w:hyperlink w:anchor="_heading=h.ayrr8lgf1hf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_heading=h.ayrr8lgf1hff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Análisis y métricas de resultados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6x7rp8qdtar7">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9.</w:t>
            </w:r>
          </w:hyperlink>
          <w:hyperlink w:anchor="_heading=h.6x7rp8qdtar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_heading=h.6x7rp8qdtar7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CONTROL DE VERSIONES</w:t>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2j6qcxfg6fa3">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9.1.</w:t>
            </w:r>
          </w:hyperlink>
          <w:hyperlink w:anchor="_heading=h.2j6qcxfg6fa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_heading=h.2j6qcxfg6fa3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b6ktjc2bqi3j">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9.2.</w:t>
            </w:r>
          </w:hyperlink>
          <w:hyperlink w:anchor="_heading=h.b6ktjc2bqi3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_heading=h.b6ktjc2bqi3j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Control de versión utilizado (justificar el tipo de control de versión utilizad (fecha, semántica o secuencial)</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vtzcp5e02lfo">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9.3.</w:t>
            </w:r>
          </w:hyperlink>
          <w:hyperlink w:anchor="_heading=h.vtzcp5e02lf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_heading=h.vtzcp5e02lfo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Justificar herramientas de versionamiento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c8w2fp78lipb">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7.</w:t>
            </w:r>
          </w:hyperlink>
          <w:hyperlink w:anchor="_heading=h.c8w2fp78lip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_heading=h.c8w2fp78lipb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CONCLUSIONES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78ngk6s4z098">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8.</w:t>
            </w:r>
          </w:hyperlink>
          <w:hyperlink w:anchor="_heading=h.78ngk6s4z09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_heading=h.78ngk6s4z098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BIBLIOGRAFÍA</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7dt3e0g62aou">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9.</w:t>
            </w:r>
          </w:hyperlink>
          <w:hyperlink w:anchor="_heading=h.7dt3e0g62ao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_heading=h.7dt3e0g62aou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ANEXOS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guzk694zy7c7">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9.1.</w:t>
            </w:r>
          </w:hyperlink>
          <w:hyperlink w:anchor="_heading=h.guzk694zy7c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_heading=h.guzk694zy7c7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Carta Gantt</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D">
          <w:pPr>
            <w:spacing w:line="240" w:lineRule="auto"/>
            <w:jc w:val="center"/>
            <w:rPr>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E">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9F">
      <w:pPr>
        <w:keepNext w:val="1"/>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ngij0cknjcdh" w:id="0"/>
      <w:bookmarkEnd w:id="0"/>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INTRODUCCIÓN</w:t>
      </w:r>
    </w:p>
    <w:p w:rsidR="00000000" w:rsidDel="00000000" w:rsidP="00000000" w:rsidRDefault="00000000" w:rsidRPr="00000000" w14:paraId="000000A0">
      <w:pPr>
        <w:keepNext w:val="1"/>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8i1l4eknaut5" w:id="1"/>
      <w:bookmarkEnd w:id="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Contexto del Problema </w:t>
      </w:r>
    </w:p>
    <w:p w:rsidR="00000000" w:rsidDel="00000000" w:rsidP="00000000" w:rsidRDefault="00000000" w:rsidRPr="00000000" w14:paraId="000000A1">
      <w:pPr>
        <w:keepNext w:val="1"/>
        <w:spacing w:after="120" w:before="120" w:lineRule="auto"/>
        <w:jc w:val="both"/>
        <w:rPr>
          <w:rFonts w:ascii="Georgia" w:cs="Georgia" w:eastAsia="Georgia" w:hAnsi="Georgia"/>
          <w:sz w:val="24"/>
          <w:szCs w:val="24"/>
        </w:rPr>
      </w:pPr>
      <w:bookmarkStart w:colFirst="0" w:colLast="0" w:name="_heading=h.sdbh56uni1hn" w:id="2"/>
      <w:bookmarkEnd w:id="2"/>
      <w:r w:rsidDel="00000000" w:rsidR="00000000" w:rsidRPr="00000000">
        <w:rPr>
          <w:rFonts w:ascii="Georgia" w:cs="Georgia" w:eastAsia="Georgia" w:hAnsi="Georgia"/>
          <w:sz w:val="24"/>
          <w:szCs w:val="24"/>
          <w:rtl w:val="0"/>
        </w:rPr>
        <w:t xml:space="preserve">El edificio “El Mirador” presenta diversas dificultades en la administración y control de sus gastos comunes, mantenciones y comunicación interna. Al encontrarse ubicado en una zona céntrica de la ciudad, el edificio posee un mayor valor comercial, una alta demanda de servicios y una complejidad administrativa superior, debido tanto al costo de vida como a la cantidad de residentes que lo habitan.</w:t>
      </w:r>
    </w:p>
    <w:p w:rsidR="00000000" w:rsidDel="00000000" w:rsidP="00000000" w:rsidRDefault="00000000" w:rsidRPr="00000000" w14:paraId="000000A2">
      <w:pPr>
        <w:keepNext w:val="1"/>
        <w:spacing w:after="120" w:before="240" w:lineRule="auto"/>
        <w:jc w:val="both"/>
        <w:rPr>
          <w:rFonts w:ascii="Georgia" w:cs="Georgia" w:eastAsia="Georgia" w:hAnsi="Georgia"/>
          <w:sz w:val="24"/>
          <w:szCs w:val="24"/>
        </w:rPr>
      </w:pPr>
      <w:bookmarkStart w:colFirst="0" w:colLast="0" w:name="_heading=h.sdbh56uni1hn" w:id="2"/>
      <w:bookmarkEnd w:id="2"/>
      <w:r w:rsidDel="00000000" w:rsidR="00000000" w:rsidRPr="00000000">
        <w:rPr>
          <w:rFonts w:ascii="Georgia" w:cs="Georgia" w:eastAsia="Georgia" w:hAnsi="Georgia"/>
          <w:sz w:val="24"/>
          <w:szCs w:val="24"/>
          <w:rtl w:val="0"/>
        </w:rPr>
        <w:t xml:space="preserve">Actualmente, el edificio cuenta con 20 pisos y 160 departamentos, de los cuales el 60% corresponde a propietarios y el 40% a régimen de arriendo, generando una comunidad diversa con distintas necesidades e intereses. Además, dispone de 3 personas encargadas de mantención y 2 conserjes, quienes cumplen funciones relacionadas con seguridad, atención a residentes y apoyo operativo. Sin embargo, la cantidad de personal podría no ser suficiente para responder de manera eficiente ante imprevistos, demandas extraordinarias y labores administrativas de mayor complejidad.</w:t>
      </w:r>
    </w:p>
    <w:p w:rsidR="00000000" w:rsidDel="00000000" w:rsidP="00000000" w:rsidRDefault="00000000" w:rsidRPr="00000000" w14:paraId="000000A3">
      <w:pPr>
        <w:keepNext w:val="1"/>
        <w:spacing w:after="120" w:before="240" w:lineRule="auto"/>
        <w:jc w:val="both"/>
        <w:rPr>
          <w:rFonts w:ascii="Georgia" w:cs="Georgia" w:eastAsia="Georgia" w:hAnsi="Georgia"/>
          <w:sz w:val="24"/>
          <w:szCs w:val="24"/>
        </w:rPr>
      </w:pPr>
      <w:bookmarkStart w:colFirst="0" w:colLast="0" w:name="_heading=h.sdbh56uni1hn" w:id="2"/>
      <w:bookmarkEnd w:id="2"/>
      <w:r w:rsidDel="00000000" w:rsidR="00000000" w:rsidRPr="00000000">
        <w:rPr>
          <w:rFonts w:ascii="Georgia" w:cs="Georgia" w:eastAsia="Georgia" w:hAnsi="Georgia"/>
          <w:sz w:val="24"/>
          <w:szCs w:val="24"/>
          <w:rtl w:val="0"/>
        </w:rPr>
        <w:t xml:space="preserve">Entre los principales problemas detectados se encuentran la ineficiencia en el cobro de gastos comunes, la morosidad de algunos residentes, la falta de automatización en los procesos, el uso de registros manuales y la ausencia de un sistema que permita identificar claramente a los residentes morosos. Esto provoca retrasos en pagos esenciales como agua, luz, gas, mantenciones de ascensores, remuneraciones e insumos, afectando el flujo de caja del edificio y la continuidad de sus servicios.</w:t>
      </w:r>
    </w:p>
    <w:p w:rsidR="00000000" w:rsidDel="00000000" w:rsidP="00000000" w:rsidRDefault="00000000" w:rsidRPr="00000000" w14:paraId="000000A4">
      <w:pPr>
        <w:keepNext w:val="1"/>
        <w:spacing w:after="120" w:before="240" w:lineRule="auto"/>
        <w:jc w:val="both"/>
        <w:rPr>
          <w:rFonts w:ascii="Georgia" w:cs="Georgia" w:eastAsia="Georgia" w:hAnsi="Georgia"/>
          <w:sz w:val="24"/>
          <w:szCs w:val="24"/>
        </w:rPr>
      </w:pPr>
      <w:bookmarkStart w:colFirst="0" w:colLast="0" w:name="_heading=h.sdbh56uni1hn" w:id="2"/>
      <w:bookmarkEnd w:id="2"/>
      <w:r w:rsidDel="00000000" w:rsidR="00000000" w:rsidRPr="00000000">
        <w:rPr>
          <w:rFonts w:ascii="Georgia" w:cs="Georgia" w:eastAsia="Georgia" w:hAnsi="Georgia"/>
          <w:sz w:val="24"/>
          <w:szCs w:val="24"/>
          <w:rtl w:val="0"/>
        </w:rPr>
        <w:t xml:space="preserve">La falta de transparencia y una comunicación deficiente entre administración y residentes también generan desconfianza, inequidad y conflictos internos, afectando la convivencia y la toma de decisiones sobre el uso de los recursos comunes.</w:t>
      </w:r>
    </w:p>
    <w:p w:rsidR="00000000" w:rsidDel="00000000" w:rsidP="00000000" w:rsidRDefault="00000000" w:rsidRPr="00000000" w14:paraId="000000A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sdbh56uni1hn" w:id="2"/>
      <w:bookmarkEnd w:id="2"/>
      <w:r w:rsidDel="00000000" w:rsidR="00000000" w:rsidRPr="00000000">
        <w:rPr>
          <w:rtl w:val="0"/>
        </w:rPr>
      </w:r>
    </w:p>
    <w:p w:rsidR="00000000" w:rsidDel="00000000" w:rsidP="00000000" w:rsidRDefault="00000000" w:rsidRPr="00000000" w14:paraId="000000A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1"/>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wu56c4x4zzps" w:id="3"/>
      <w:bookmarkEnd w:id="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0A8">
      <w:pPr>
        <w:keepNext w:val="1"/>
        <w:spacing w:after="120" w:before="120" w:lineRule="auto"/>
        <w:jc w:val="both"/>
        <w:rPr>
          <w:rFonts w:ascii="Georgia" w:cs="Georgia" w:eastAsia="Georgia" w:hAnsi="Georgia"/>
          <w:sz w:val="24"/>
          <w:szCs w:val="24"/>
        </w:rPr>
      </w:pPr>
      <w:bookmarkStart w:colFirst="0" w:colLast="0" w:name="_heading=h.bk00ilmion4x" w:id="4"/>
      <w:bookmarkEnd w:id="4"/>
      <w:r w:rsidDel="00000000" w:rsidR="00000000" w:rsidRPr="00000000">
        <w:rPr>
          <w:rFonts w:ascii="Georgia" w:cs="Georgia" w:eastAsia="Georgia" w:hAnsi="Georgia"/>
          <w:sz w:val="24"/>
          <w:szCs w:val="24"/>
          <w:rtl w:val="0"/>
        </w:rPr>
        <w:t xml:space="preserve">El propósito de este documento es especificar los requisitos del sistema de software orientado a la gestión del edificio “El Mirador”, con el fin de mejorar la administración de residentes, el control de gastos comunes, el seguimiento de morosidad, la gestión de mantenciones y la comunicación entre residentes y administración.</w:t>
      </w:r>
    </w:p>
    <w:p w:rsidR="00000000" w:rsidDel="00000000" w:rsidP="00000000" w:rsidRDefault="00000000" w:rsidRPr="00000000" w14:paraId="000000A9">
      <w:pPr>
        <w:keepNext w:val="1"/>
        <w:spacing w:after="120" w:before="240" w:lineRule="auto"/>
        <w:jc w:val="both"/>
        <w:rPr>
          <w:rFonts w:ascii="Georgia" w:cs="Georgia" w:eastAsia="Georgia" w:hAnsi="Georgia"/>
          <w:sz w:val="24"/>
          <w:szCs w:val="24"/>
        </w:rPr>
      </w:pPr>
      <w:bookmarkStart w:colFirst="0" w:colLast="0" w:name="_heading=h.bk00ilmion4x" w:id="4"/>
      <w:bookmarkEnd w:id="4"/>
      <w:r w:rsidDel="00000000" w:rsidR="00000000" w:rsidRPr="00000000">
        <w:rPr>
          <w:rFonts w:ascii="Georgia" w:cs="Georgia" w:eastAsia="Georgia" w:hAnsi="Georgia"/>
          <w:sz w:val="24"/>
          <w:szCs w:val="24"/>
          <w:rtl w:val="0"/>
        </w:rPr>
        <w:t xml:space="preserve">Este documento está dirigido a los integrantes del proyecto, docentes evaluadores, desarrolladores y futuros usuarios del sistema, ya que describe de manera clara los requerimientos funcionales y no funcionales necesarios para su implementación.</w:t>
      </w:r>
    </w:p>
    <w:p w:rsidR="00000000" w:rsidDel="00000000" w:rsidP="00000000" w:rsidRDefault="00000000" w:rsidRPr="00000000" w14:paraId="000000A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bk00ilmion4x" w:id="4"/>
      <w:bookmarkEnd w:id="4"/>
      <w:r w:rsidDel="00000000" w:rsidR="00000000" w:rsidRPr="00000000">
        <w:rPr>
          <w:rtl w:val="0"/>
        </w:rPr>
      </w:r>
    </w:p>
    <w:p w:rsidR="00000000" w:rsidDel="00000000" w:rsidP="00000000" w:rsidRDefault="00000000" w:rsidRPr="00000000" w14:paraId="000000A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C">
      <w:pPr>
        <w:keepNext w:val="1"/>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by834w811eyi" w:id="5"/>
      <w:bookmarkEnd w:id="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Ámbito</w:t>
      </w:r>
    </w:p>
    <w:p w:rsidR="00000000" w:rsidDel="00000000" w:rsidP="00000000" w:rsidRDefault="00000000" w:rsidRPr="00000000" w14:paraId="000000AD">
      <w:pPr>
        <w:keepNext w:val="1"/>
        <w:spacing w:after="120" w:before="120" w:lineRule="auto"/>
        <w:jc w:val="both"/>
        <w:rPr>
          <w:rFonts w:ascii="Georgia" w:cs="Georgia" w:eastAsia="Georgia" w:hAnsi="Georgia"/>
          <w:sz w:val="24"/>
          <w:szCs w:val="24"/>
        </w:rPr>
      </w:pPr>
      <w:bookmarkStart w:colFirst="0" w:colLast="0" w:name="_heading=h.4x8e63xjj7bp" w:id="6"/>
      <w:bookmarkEnd w:id="6"/>
      <w:r w:rsidDel="00000000" w:rsidR="00000000" w:rsidRPr="00000000">
        <w:rPr>
          <w:rFonts w:ascii="Georgia" w:cs="Georgia" w:eastAsia="Georgia" w:hAnsi="Georgia"/>
          <w:sz w:val="24"/>
          <w:szCs w:val="24"/>
          <w:rtl w:val="0"/>
        </w:rPr>
        <w:t xml:space="preserve">El sistema propuesto será una plataforma de gestión residencial destinada a optimizar la administración interna del edificio “El Mirador”. Su objetivo principal será centralizar la información de residentes, propietarios, arrendatarios, personal del edificio, pagos de gastos comunes, solicitudes de mantención y canales de comunicación con la administración.</w:t>
      </w:r>
    </w:p>
    <w:p w:rsidR="00000000" w:rsidDel="00000000" w:rsidP="00000000" w:rsidRDefault="00000000" w:rsidRPr="00000000" w14:paraId="000000AE">
      <w:pPr>
        <w:keepNext w:val="1"/>
        <w:spacing w:after="120" w:before="240" w:lineRule="auto"/>
        <w:jc w:val="both"/>
        <w:rPr>
          <w:rFonts w:ascii="Georgia" w:cs="Georgia" w:eastAsia="Georgia" w:hAnsi="Georgia"/>
          <w:sz w:val="24"/>
          <w:szCs w:val="24"/>
        </w:rPr>
      </w:pPr>
      <w:bookmarkStart w:colFirst="0" w:colLast="0" w:name="_heading=h.4x8e63xjj7bp" w:id="6"/>
      <w:bookmarkEnd w:id="6"/>
      <w:r w:rsidDel="00000000" w:rsidR="00000000" w:rsidRPr="00000000">
        <w:rPr>
          <w:rFonts w:ascii="Georgia" w:cs="Georgia" w:eastAsia="Georgia" w:hAnsi="Georgia"/>
          <w:sz w:val="24"/>
          <w:szCs w:val="24"/>
          <w:rtl w:val="0"/>
        </w:rPr>
        <w:t xml:space="preserve">El sistema permitirá registrar y consultar datos de los departamentos, controlar pagos, identificar morosidad, generar reportes e informar a los residentes sobre sus estados de cuenta. Además, facilitará la recepción de quejas, solicitudes y observaciones por parte de los usuarios, mejorando la comunicación y reduciendo los errores derivados de procesos manuales.</w:t>
      </w:r>
    </w:p>
    <w:p w:rsidR="00000000" w:rsidDel="00000000" w:rsidP="00000000" w:rsidRDefault="00000000" w:rsidRPr="00000000" w14:paraId="000000AF">
      <w:pPr>
        <w:keepNext w:val="1"/>
        <w:spacing w:after="120" w:before="240" w:lineRule="auto"/>
        <w:jc w:val="both"/>
        <w:rPr>
          <w:rFonts w:ascii="Georgia" w:cs="Georgia" w:eastAsia="Georgia" w:hAnsi="Georgia"/>
          <w:sz w:val="24"/>
          <w:szCs w:val="24"/>
        </w:rPr>
      </w:pPr>
      <w:bookmarkStart w:colFirst="0" w:colLast="0" w:name="_heading=h.4x8e63xjj7bp" w:id="6"/>
      <w:bookmarkEnd w:id="6"/>
      <w:r w:rsidDel="00000000" w:rsidR="00000000" w:rsidRPr="00000000">
        <w:rPr>
          <w:rFonts w:ascii="Georgia" w:cs="Georgia" w:eastAsia="Georgia" w:hAnsi="Georgia"/>
          <w:sz w:val="24"/>
          <w:szCs w:val="24"/>
          <w:rtl w:val="0"/>
        </w:rPr>
        <w:t xml:space="preserve">El sistema no abarcará actividades ajenas a la administración interna del edificio, como control contable externo, gestión legal avanzada o integración con sistemas bancarios complejos, salvo que se especifique como mejora futura.</w:t>
      </w:r>
    </w:p>
    <w:p w:rsidR="00000000" w:rsidDel="00000000" w:rsidP="00000000" w:rsidRDefault="00000000" w:rsidRPr="00000000" w14:paraId="000000B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4x8e63xjj7bp" w:id="6"/>
      <w:bookmarkEnd w:id="6"/>
      <w:r w:rsidDel="00000000" w:rsidR="00000000" w:rsidRPr="00000000">
        <w:rPr>
          <w:rtl w:val="0"/>
        </w:rPr>
      </w:r>
    </w:p>
    <w:p w:rsidR="00000000" w:rsidDel="00000000" w:rsidP="00000000" w:rsidRDefault="00000000" w:rsidRPr="00000000" w14:paraId="000000B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2">
      <w:pPr>
        <w:keepNext w:val="1"/>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ye7guqywn7vo" w:id="7"/>
      <w:bookmarkEnd w:id="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Definiciones, acrónimos y abreviaciones</w:t>
      </w:r>
    </w:p>
    <w:tbl>
      <w:tblPr>
        <w:tblStyle w:val="Table5"/>
        <w:tblW w:w="9119.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7"/>
        <w:gridCol w:w="7702"/>
        <w:tblGridChange w:id="0">
          <w:tblGrid>
            <w:gridCol w:w="1417"/>
            <w:gridCol w:w="7702"/>
          </w:tblGrid>
        </w:tblGridChange>
      </w:tblGrid>
      <w:tr>
        <w:trPr>
          <w:cantSplit w:val="0"/>
          <w:tblHeader w:val="0"/>
        </w:trPr>
        <w:tc>
          <w:tcPr>
            <w:shd w:fill="e0e0e0" w:val="clear"/>
          </w:tcPr>
          <w:p w:rsidR="00000000" w:rsidDel="00000000" w:rsidP="00000000" w:rsidRDefault="00000000" w:rsidRPr="00000000" w14:paraId="000000B3">
            <w:pPr>
              <w:widowControl w:val="1"/>
              <w:spacing w:line="240" w:lineRule="auto"/>
              <w:jc w:val="center"/>
              <w:rPr>
                <w:b w:val="1"/>
                <w:bCs w:val="1"/>
                <w:sz w:val="16"/>
                <w:szCs w:val="16"/>
              </w:rPr>
            </w:pPr>
            <w:r w:rsidDel="00000000" w:rsidR="00000000" w:rsidRPr="00000000">
              <w:rPr>
                <w:b w:val="1"/>
                <w:bCs w:val="1"/>
                <w:sz w:val="16"/>
                <w:szCs w:val="16"/>
                <w:rtl w:val="0"/>
              </w:rPr>
              <w:t xml:space="preserve">ACRONIMO</w:t>
            </w:r>
          </w:p>
        </w:tc>
        <w:tc>
          <w:tcPr>
            <w:shd w:fill="e0e0e0" w:val="clear"/>
          </w:tcPr>
          <w:p w:rsidR="00000000" w:rsidDel="00000000" w:rsidP="00000000" w:rsidRDefault="00000000" w:rsidRPr="00000000" w14:paraId="000000B4">
            <w:pPr>
              <w:widowControl w:val="1"/>
              <w:spacing w:line="240" w:lineRule="auto"/>
              <w:jc w:val="center"/>
              <w:rPr>
                <w:b w:val="1"/>
                <w:bCs w:val="1"/>
                <w:sz w:val="16"/>
                <w:szCs w:val="16"/>
              </w:rPr>
            </w:pPr>
            <w:r w:rsidDel="00000000" w:rsidR="00000000" w:rsidRPr="00000000">
              <w:rPr>
                <w:b w:val="1"/>
                <w:bCs w:val="1"/>
                <w:sz w:val="16"/>
                <w:szCs w:val="16"/>
                <w:rtl w:val="0"/>
              </w:rPr>
              <w:t xml:space="preserve">DESCRIPCION</w:t>
            </w:r>
          </w:p>
        </w:tc>
      </w:tr>
      <w:tr>
        <w:trPr>
          <w:cantSplit w:val="0"/>
          <w:tblHeader w:val="0"/>
        </w:trPr>
        <w:tc>
          <w:tcPr/>
          <w:p w:rsidR="00000000" w:rsidDel="00000000" w:rsidP="00000000" w:rsidRDefault="00000000" w:rsidRPr="00000000" w14:paraId="000000B5">
            <w:pPr>
              <w:pBdr>
                <w:top w:color="auto" w:space="0" w:sz="0" w:val="none"/>
                <w:bottom w:color="auto" w:space="0" w:sz="0" w:val="none"/>
                <w:between w:color="auto" w:space="0" w:sz="0" w:val="none"/>
              </w:pBdr>
              <w:rPr>
                <w:rFonts w:ascii="Georgia" w:cs="Georgia" w:eastAsia="Georgia" w:hAnsi="Georgia"/>
                <w:i w:val="1"/>
                <w:iCs w:val="1"/>
                <w:sz w:val="24"/>
                <w:szCs w:val="24"/>
              </w:rPr>
            </w:pPr>
            <w:r w:rsidDel="00000000" w:rsidR="00000000" w:rsidRPr="00000000">
              <w:rPr>
                <w:rFonts w:ascii="Georgia" w:cs="Georgia" w:eastAsia="Georgia" w:hAnsi="Georgia"/>
                <w:sz w:val="24"/>
                <w:szCs w:val="24"/>
                <w:rtl w:val="0"/>
              </w:rPr>
              <w:t xml:space="preserve">CDVS</w:t>
            </w:r>
            <w:r w:rsidDel="00000000" w:rsidR="00000000" w:rsidRPr="00000000">
              <w:rPr>
                <w:rtl w:val="0"/>
              </w:rPr>
            </w:r>
          </w:p>
        </w:tc>
        <w:tc>
          <w:tcPr/>
          <w:p w:rsidR="00000000" w:rsidDel="00000000" w:rsidP="00000000" w:rsidRDefault="00000000" w:rsidRPr="00000000" w14:paraId="000000B6">
            <w:pPr>
              <w:pBdr>
                <w:top w:color="auto" w:space="0" w:sz="0" w:val="none"/>
                <w:bottom w:color="auto" w:space="0" w:sz="0" w:val="none"/>
                <w:between w:color="auto" w:space="0" w:sz="0" w:val="none"/>
              </w:pBd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Ciclo de Vida de Desarrollo de Software; fases que atraviesa el proyecto desde su concepción hasta el mantenimiento</w:t>
            </w:r>
            <w:r w:rsidDel="00000000" w:rsidR="00000000" w:rsidRPr="00000000">
              <w:rPr>
                <w:rtl w:val="0"/>
              </w:rPr>
            </w:r>
          </w:p>
          <w:p w:rsidR="00000000" w:rsidDel="00000000" w:rsidP="00000000" w:rsidRDefault="00000000" w:rsidRPr="00000000" w14:paraId="000000B7">
            <w:pPr>
              <w:spacing w:line="240" w:lineRule="auto"/>
              <w:rPr>
                <w:rFonts w:ascii="Georgia" w:cs="Georgia" w:eastAsia="Georgia" w:hAnsi="Georgia"/>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B8">
            <w:pPr>
              <w:pBdr>
                <w:top w:color="auto" w:space="0" w:sz="0" w:val="none"/>
                <w:bottom w:color="auto" w:space="0" w:sz="0" w:val="none"/>
                <w:between w:color="auto" w:space="0" w:sz="0" w:val="none"/>
              </w:pBdr>
              <w:rPr>
                <w:rFonts w:ascii="Georgia" w:cs="Georgia" w:eastAsia="Georgia" w:hAnsi="Georgia"/>
                <w:i w:val="1"/>
                <w:iCs w:val="1"/>
                <w:sz w:val="24"/>
                <w:szCs w:val="24"/>
              </w:rPr>
            </w:pPr>
            <w:r w:rsidDel="00000000" w:rsidR="00000000" w:rsidRPr="00000000">
              <w:rPr>
                <w:rFonts w:ascii="Georgia" w:cs="Georgia" w:eastAsia="Georgia" w:hAnsi="Georgia"/>
                <w:sz w:val="24"/>
                <w:szCs w:val="24"/>
                <w:rtl w:val="0"/>
              </w:rPr>
              <w:t xml:space="preserve">IEEE 830</w:t>
            </w:r>
            <w:r w:rsidDel="00000000" w:rsidR="00000000" w:rsidRPr="00000000">
              <w:rPr>
                <w:rtl w:val="0"/>
              </w:rPr>
            </w:r>
          </w:p>
        </w:tc>
        <w:tc>
          <w:tcPr/>
          <w:p w:rsidR="00000000" w:rsidDel="00000000" w:rsidP="00000000" w:rsidRDefault="00000000" w:rsidRPr="00000000" w14:paraId="000000B9">
            <w:pPr>
              <w:pBdr>
                <w:top w:color="auto" w:space="0" w:sz="0" w:val="none"/>
                <w:bottom w:color="auto" w:space="0" w:sz="0" w:val="none"/>
                <w:between w:color="auto" w:space="0" w:sz="0" w:val="none"/>
              </w:pBd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Estándar recomendado para las especificaciones de requisitos de software</w:t>
            </w:r>
            <w:r w:rsidDel="00000000" w:rsidR="00000000" w:rsidRPr="00000000">
              <w:rPr>
                <w:rtl w:val="0"/>
              </w:rPr>
            </w:r>
          </w:p>
          <w:p w:rsidR="00000000" w:rsidDel="00000000" w:rsidP="00000000" w:rsidRDefault="00000000" w:rsidRPr="00000000" w14:paraId="000000BA">
            <w:pPr>
              <w:spacing w:line="240" w:lineRule="auto"/>
              <w:rPr>
                <w:rFonts w:ascii="Georgia" w:cs="Georgia" w:eastAsia="Georgia" w:hAnsi="Georgia"/>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BB">
            <w:pPr>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S.G.R.E</w:t>
            </w:r>
          </w:p>
        </w:tc>
        <w:tc>
          <w:tcPr/>
          <w:p w:rsidR="00000000" w:rsidDel="00000000" w:rsidP="00000000" w:rsidRDefault="00000000" w:rsidRPr="00000000" w14:paraId="000000BC">
            <w:pPr>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Sistema de Gestión Residencial del Edificio</w:t>
            </w:r>
          </w:p>
        </w:tc>
      </w:tr>
      <w:tr>
        <w:trPr>
          <w:cantSplit w:val="0"/>
          <w:tblHeader w:val="0"/>
        </w:trPr>
        <w:tc>
          <w:tcPr/>
          <w:p w:rsidR="00000000" w:rsidDel="00000000" w:rsidP="00000000" w:rsidRDefault="00000000" w:rsidRPr="00000000" w14:paraId="000000BD">
            <w:pPr>
              <w:spacing w:line="240" w:lineRule="auto"/>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PM / AN / DEV / QA</w:t>
            </w:r>
          </w:p>
        </w:tc>
        <w:tc>
          <w:tcPr/>
          <w:p w:rsidR="00000000" w:rsidDel="00000000" w:rsidP="00000000" w:rsidRDefault="00000000" w:rsidRPr="00000000" w14:paraId="000000BE">
            <w:pPr>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Project Manager, Analista, Desarrollador y Quality Assurance, respectivamente</w:t>
            </w:r>
          </w:p>
        </w:tc>
      </w:tr>
    </w:tbl>
    <w:p w:rsidR="00000000" w:rsidDel="00000000" w:rsidP="00000000" w:rsidRDefault="00000000" w:rsidRPr="00000000" w14:paraId="000000B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0">
      <w:pPr>
        <w:keepNext w:val="1"/>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ez65f39l25he" w:id="8"/>
      <w:bookmarkEnd w:id="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Resumen ejecutivo </w:t>
      </w:r>
    </w:p>
    <w:p w:rsidR="00000000" w:rsidDel="00000000" w:rsidP="00000000" w:rsidRDefault="00000000" w:rsidRPr="00000000" w14:paraId="000000C1">
      <w:pPr>
        <w:keepNext w:val="1"/>
        <w:spacing w:after="120" w:before="120" w:lineRule="auto"/>
        <w:jc w:val="both"/>
        <w:rPr>
          <w:rFonts w:ascii="Georgia" w:cs="Georgia" w:eastAsia="Georgia" w:hAnsi="Georgia"/>
          <w:sz w:val="24"/>
          <w:szCs w:val="24"/>
        </w:rPr>
      </w:pPr>
      <w:bookmarkStart w:colFirst="0" w:colLast="0" w:name="_heading=h.wr141djagl99" w:id="9"/>
      <w:bookmarkEnd w:id="9"/>
      <w:r w:rsidDel="00000000" w:rsidR="00000000" w:rsidRPr="00000000">
        <w:rPr>
          <w:rFonts w:ascii="Georgia" w:cs="Georgia" w:eastAsia="Georgia" w:hAnsi="Georgia"/>
          <w:sz w:val="24"/>
          <w:szCs w:val="24"/>
          <w:rtl w:val="0"/>
        </w:rPr>
        <w:t xml:space="preserve">El proyecto propone el desarrollo de un sistema de gestión para el edificio “El Mirador”, con el objetivo de resolver problemas de administración, cobro, comunicación y control de servicios comunes. La solución permitirá almacenar información de residentes, controlar pagos, registrar solicitudes y generar reportes de apoyo a la toma de decisiones.</w:t>
      </w:r>
    </w:p>
    <w:p w:rsidR="00000000" w:rsidDel="00000000" w:rsidP="00000000" w:rsidRDefault="00000000" w:rsidRPr="00000000" w14:paraId="000000C2">
      <w:pPr>
        <w:keepNext w:val="1"/>
        <w:spacing w:after="120" w:before="240" w:lineRule="auto"/>
        <w:jc w:val="both"/>
        <w:rPr>
          <w:rFonts w:ascii="Georgia" w:cs="Georgia" w:eastAsia="Georgia" w:hAnsi="Georgia"/>
          <w:sz w:val="24"/>
          <w:szCs w:val="24"/>
        </w:rPr>
      </w:pPr>
      <w:bookmarkStart w:colFirst="0" w:colLast="0" w:name="_heading=h.wr141djagl99" w:id="9"/>
      <w:bookmarkEnd w:id="9"/>
      <w:r w:rsidDel="00000000" w:rsidR="00000000" w:rsidRPr="00000000">
        <w:rPr>
          <w:rFonts w:ascii="Georgia" w:cs="Georgia" w:eastAsia="Georgia" w:hAnsi="Georgia"/>
          <w:sz w:val="24"/>
          <w:szCs w:val="24"/>
          <w:rtl w:val="0"/>
        </w:rPr>
        <w:t xml:space="preserve">Con este sistema se busca reducir la morosidad, mejorar la organización interna, facilitar el trabajo del personal administrativo y aumentar la transparencia en la gestión del edificio. En consecuencia, se espera mejorar la convivencia y la calidad de vida de los residentes.</w:t>
      </w:r>
    </w:p>
    <w:p w:rsidR="00000000" w:rsidDel="00000000" w:rsidP="00000000" w:rsidRDefault="00000000" w:rsidRPr="00000000" w14:paraId="000000C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wr141djagl99" w:id="9"/>
      <w:bookmarkEnd w:id="9"/>
      <w:r w:rsidDel="00000000" w:rsidR="00000000" w:rsidRPr="00000000">
        <w:rPr>
          <w:rtl w:val="0"/>
        </w:rPr>
      </w:r>
    </w:p>
    <w:p w:rsidR="00000000" w:rsidDel="00000000" w:rsidP="00000000" w:rsidRDefault="00000000" w:rsidRPr="00000000" w14:paraId="000000C4">
      <w:pPr>
        <w:keepNext w:val="1"/>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vvtxkvfv9y8q" w:id="10"/>
      <w:bookmarkEnd w:id="1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Arquitectura del sistema </w:t>
      </w:r>
    </w:p>
    <w:p w:rsidR="00000000" w:rsidDel="00000000" w:rsidP="00000000" w:rsidRDefault="00000000" w:rsidRPr="00000000" w14:paraId="000000C5">
      <w:pPr>
        <w:keepNext w:val="1"/>
        <w:spacing w:after="120" w:befor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El diseño se basa en el Modelo 4+1, utilizando estándares UML para representar la estructura lógica, de procesos, implementación y física del sistema, asegurando una base sólida para el desarrollo</w:t>
      </w:r>
      <w:r w:rsidDel="00000000" w:rsidR="00000000" w:rsidRPr="00000000">
        <w:rPr>
          <w:rtl w:val="0"/>
        </w:rPr>
      </w:r>
    </w:p>
    <w:p w:rsidR="00000000" w:rsidDel="00000000" w:rsidP="00000000" w:rsidRDefault="00000000" w:rsidRPr="00000000" w14:paraId="000000C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color w:val="a6a6a6"/>
          <w:sz w:val="24"/>
          <w:szCs w:val="24"/>
        </w:rPr>
      </w:pPr>
      <w:r w:rsidDel="00000000" w:rsidR="00000000" w:rsidRPr="00000000">
        <w:rPr>
          <w:rtl w:val="0"/>
        </w:rPr>
      </w:r>
    </w:p>
    <w:p w:rsidR="00000000" w:rsidDel="00000000" w:rsidP="00000000" w:rsidRDefault="00000000" w:rsidRPr="00000000" w14:paraId="000000C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color w:val="a6a6a6"/>
          <w:sz w:val="24"/>
          <w:szCs w:val="24"/>
        </w:rPr>
      </w:pPr>
      <w:r w:rsidDel="00000000" w:rsidR="00000000" w:rsidRPr="00000000">
        <w:rPr>
          <w:rtl w:val="0"/>
        </w:rPr>
      </w:r>
    </w:p>
    <w:p w:rsidR="00000000" w:rsidDel="00000000" w:rsidP="00000000" w:rsidRDefault="00000000" w:rsidRPr="00000000" w14:paraId="000000C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color w:val="a6a6a6"/>
          <w:sz w:val="24"/>
          <w:szCs w:val="24"/>
        </w:rPr>
      </w:pPr>
      <w:r w:rsidDel="00000000" w:rsidR="00000000" w:rsidRPr="00000000">
        <w:rPr>
          <w:rtl w:val="0"/>
        </w:rPr>
      </w:r>
    </w:p>
    <w:p w:rsidR="00000000" w:rsidDel="00000000" w:rsidP="00000000" w:rsidRDefault="00000000" w:rsidRPr="00000000" w14:paraId="000000C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color w:val="a6a6a6"/>
          <w:sz w:val="24"/>
          <w:szCs w:val="24"/>
        </w:rPr>
      </w:pPr>
      <w:r w:rsidDel="00000000" w:rsidR="00000000" w:rsidRPr="00000000">
        <w:rPr>
          <w:rtl w:val="0"/>
        </w:rPr>
      </w:r>
    </w:p>
    <w:p w:rsidR="00000000" w:rsidDel="00000000" w:rsidP="00000000" w:rsidRDefault="00000000" w:rsidRPr="00000000" w14:paraId="000000C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color w:val="a6a6a6"/>
          <w:sz w:val="24"/>
          <w:szCs w:val="24"/>
        </w:rPr>
      </w:pPr>
      <w:r w:rsidDel="00000000" w:rsidR="00000000" w:rsidRPr="00000000">
        <w:rPr>
          <w:rtl w:val="0"/>
        </w:rPr>
      </w:r>
    </w:p>
    <w:p w:rsidR="00000000" w:rsidDel="00000000" w:rsidP="00000000" w:rsidRDefault="00000000" w:rsidRPr="00000000" w14:paraId="000000C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color w:val="a6a6a6"/>
          <w:sz w:val="24"/>
          <w:szCs w:val="24"/>
        </w:rPr>
      </w:pPr>
      <w:r w:rsidDel="00000000" w:rsidR="00000000" w:rsidRPr="00000000">
        <w:rPr>
          <w:rtl w:val="0"/>
        </w:rPr>
      </w:r>
    </w:p>
    <w:p w:rsidR="00000000" w:rsidDel="00000000" w:rsidP="00000000" w:rsidRDefault="00000000" w:rsidRPr="00000000" w14:paraId="000000C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color w:val="a6a6a6"/>
          <w:sz w:val="24"/>
          <w:szCs w:val="24"/>
        </w:rPr>
      </w:pPr>
      <w:r w:rsidDel="00000000" w:rsidR="00000000" w:rsidRPr="00000000">
        <w:rPr>
          <w:rtl w:val="0"/>
        </w:rPr>
      </w:r>
    </w:p>
    <w:p w:rsidR="00000000" w:rsidDel="00000000" w:rsidP="00000000" w:rsidRDefault="00000000" w:rsidRPr="00000000" w14:paraId="000000C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color w:val="a6a6a6"/>
          <w:sz w:val="24"/>
          <w:szCs w:val="24"/>
        </w:rPr>
      </w:pPr>
      <w:r w:rsidDel="00000000" w:rsidR="00000000" w:rsidRPr="00000000">
        <w:rPr>
          <w:rtl w:val="0"/>
        </w:rPr>
      </w:r>
    </w:p>
    <w:p w:rsidR="00000000" w:rsidDel="00000000" w:rsidP="00000000" w:rsidRDefault="00000000" w:rsidRPr="00000000" w14:paraId="000000C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color w:val="a6a6a6"/>
          <w:sz w:val="24"/>
          <w:szCs w:val="24"/>
        </w:rPr>
      </w:pPr>
      <w:r w:rsidDel="00000000" w:rsidR="00000000" w:rsidRPr="00000000">
        <w:rPr>
          <w:rtl w:val="0"/>
        </w:rPr>
      </w:r>
    </w:p>
    <w:p w:rsidR="00000000" w:rsidDel="00000000" w:rsidP="00000000" w:rsidRDefault="00000000" w:rsidRPr="00000000" w14:paraId="000000C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color w:val="a6a6a6"/>
          <w:sz w:val="24"/>
          <w:szCs w:val="24"/>
        </w:rPr>
      </w:pPr>
      <w:r w:rsidDel="00000000" w:rsidR="00000000" w:rsidRPr="00000000">
        <w:rPr>
          <w:rtl w:val="0"/>
        </w:rPr>
      </w:r>
    </w:p>
    <w:p w:rsidR="00000000" w:rsidDel="00000000" w:rsidP="00000000" w:rsidRDefault="00000000" w:rsidRPr="00000000" w14:paraId="000000D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color w:val="a6a6a6"/>
          <w:sz w:val="24"/>
          <w:szCs w:val="24"/>
        </w:rPr>
      </w:pPr>
      <w:r w:rsidDel="00000000" w:rsidR="00000000" w:rsidRPr="00000000">
        <w:rPr>
          <w:rtl w:val="0"/>
        </w:rPr>
      </w:r>
    </w:p>
    <w:p w:rsidR="00000000" w:rsidDel="00000000" w:rsidP="00000000" w:rsidRDefault="00000000" w:rsidRPr="00000000" w14:paraId="000000D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color w:val="a6a6a6"/>
          <w:sz w:val="24"/>
          <w:szCs w:val="24"/>
        </w:rPr>
      </w:pPr>
      <w:r w:rsidDel="00000000" w:rsidR="00000000" w:rsidRPr="00000000">
        <w:rPr>
          <w:rtl w:val="0"/>
        </w:rPr>
      </w:r>
    </w:p>
    <w:p w:rsidR="00000000" w:rsidDel="00000000" w:rsidP="00000000" w:rsidRDefault="00000000" w:rsidRPr="00000000" w14:paraId="000000D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color w:val="a6a6a6"/>
          <w:sz w:val="24"/>
          <w:szCs w:val="24"/>
        </w:rPr>
      </w:pPr>
      <w:r w:rsidDel="00000000" w:rsidR="00000000" w:rsidRPr="00000000">
        <w:rPr>
          <w:rtl w:val="0"/>
        </w:rPr>
      </w:r>
    </w:p>
    <w:p w:rsidR="00000000" w:rsidDel="00000000" w:rsidP="00000000" w:rsidRDefault="00000000" w:rsidRPr="00000000" w14:paraId="000000D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color w:val="a6a6a6"/>
          <w:sz w:val="24"/>
          <w:szCs w:val="24"/>
        </w:rPr>
      </w:pPr>
      <w:r w:rsidDel="00000000" w:rsidR="00000000" w:rsidRPr="00000000">
        <w:rPr>
          <w:rtl w:val="0"/>
        </w:rPr>
      </w:r>
    </w:p>
    <w:p w:rsidR="00000000" w:rsidDel="00000000" w:rsidP="00000000" w:rsidRDefault="00000000" w:rsidRPr="00000000" w14:paraId="000000D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color w:val="a6a6a6"/>
          <w:sz w:val="24"/>
          <w:szCs w:val="24"/>
        </w:rPr>
      </w:pPr>
      <w:r w:rsidDel="00000000" w:rsidR="00000000" w:rsidRPr="00000000">
        <w:rPr>
          <w:rtl w:val="0"/>
        </w:rPr>
      </w:r>
    </w:p>
    <w:p w:rsidR="00000000" w:rsidDel="00000000" w:rsidP="00000000" w:rsidRDefault="00000000" w:rsidRPr="00000000" w14:paraId="000000D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color w:val="a6a6a6"/>
          <w:sz w:val="24"/>
          <w:szCs w:val="24"/>
        </w:rPr>
      </w:pPr>
      <w:r w:rsidDel="00000000" w:rsidR="00000000" w:rsidRPr="00000000">
        <w:rPr>
          <w:rtl w:val="0"/>
        </w:rPr>
      </w:r>
    </w:p>
    <w:p w:rsidR="00000000" w:rsidDel="00000000" w:rsidP="00000000" w:rsidRDefault="00000000" w:rsidRPr="00000000" w14:paraId="000000D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color w:val="a6a6a6"/>
          <w:sz w:val="24"/>
          <w:szCs w:val="24"/>
        </w:rPr>
      </w:pPr>
      <w:r w:rsidDel="00000000" w:rsidR="00000000" w:rsidRPr="00000000">
        <w:rPr>
          <w:rtl w:val="0"/>
        </w:rPr>
      </w:r>
    </w:p>
    <w:p w:rsidR="00000000" w:rsidDel="00000000" w:rsidP="00000000" w:rsidRDefault="00000000" w:rsidRPr="00000000" w14:paraId="000000D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color w:val="a6a6a6"/>
          <w:sz w:val="24"/>
          <w:szCs w:val="24"/>
        </w:rPr>
      </w:pPr>
      <w:r w:rsidDel="00000000" w:rsidR="00000000" w:rsidRPr="00000000">
        <w:rPr>
          <w:rtl w:val="0"/>
        </w:rPr>
      </w:r>
    </w:p>
    <w:p w:rsidR="00000000" w:rsidDel="00000000" w:rsidP="00000000" w:rsidRDefault="00000000" w:rsidRPr="00000000" w14:paraId="000000D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color w:val="a6a6a6"/>
          <w:sz w:val="24"/>
          <w:szCs w:val="24"/>
        </w:rPr>
      </w:pPr>
      <w:r w:rsidDel="00000000" w:rsidR="00000000" w:rsidRPr="00000000">
        <w:rPr>
          <w:rtl w:val="0"/>
        </w:rPr>
      </w:r>
    </w:p>
    <w:p w:rsidR="00000000" w:rsidDel="00000000" w:rsidP="00000000" w:rsidRDefault="00000000" w:rsidRPr="00000000" w14:paraId="000000D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color w:val="a6a6a6"/>
          <w:sz w:val="24"/>
          <w:szCs w:val="24"/>
        </w:rPr>
      </w:pPr>
      <w:r w:rsidDel="00000000" w:rsidR="00000000" w:rsidRPr="00000000">
        <w:rPr>
          <w:rtl w:val="0"/>
        </w:rPr>
      </w:r>
    </w:p>
    <w:p w:rsidR="00000000" w:rsidDel="00000000" w:rsidP="00000000" w:rsidRDefault="00000000" w:rsidRPr="00000000" w14:paraId="000000D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color w:val="a6a6a6"/>
          <w:sz w:val="24"/>
          <w:szCs w:val="24"/>
        </w:rPr>
      </w:pPr>
      <w:r w:rsidDel="00000000" w:rsidR="00000000" w:rsidRPr="00000000">
        <w:rPr>
          <w:rtl w:val="0"/>
        </w:rPr>
      </w:r>
    </w:p>
    <w:p w:rsidR="00000000" w:rsidDel="00000000" w:rsidP="00000000" w:rsidRDefault="00000000" w:rsidRPr="00000000" w14:paraId="000000D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color w:val="a6a6a6"/>
          <w:sz w:val="24"/>
          <w:szCs w:val="24"/>
        </w:rPr>
      </w:pPr>
      <w:r w:rsidDel="00000000" w:rsidR="00000000" w:rsidRPr="00000000">
        <w:rPr>
          <w:rtl w:val="0"/>
        </w:rPr>
      </w:r>
    </w:p>
    <w:p w:rsidR="00000000" w:rsidDel="00000000" w:rsidP="00000000" w:rsidRDefault="00000000" w:rsidRPr="00000000" w14:paraId="000000D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color w:val="a6a6a6"/>
          <w:sz w:val="24"/>
          <w:szCs w:val="24"/>
        </w:rPr>
      </w:pPr>
      <w:r w:rsidDel="00000000" w:rsidR="00000000" w:rsidRPr="00000000">
        <w:rPr>
          <w:rtl w:val="0"/>
        </w:rPr>
      </w:r>
    </w:p>
    <w:p w:rsidR="00000000" w:rsidDel="00000000" w:rsidP="00000000" w:rsidRDefault="00000000" w:rsidRPr="00000000" w14:paraId="000000D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color w:val="a6a6a6"/>
          <w:sz w:val="24"/>
          <w:szCs w:val="24"/>
        </w:rPr>
      </w:pPr>
      <w:r w:rsidDel="00000000" w:rsidR="00000000" w:rsidRPr="00000000">
        <w:rPr>
          <w:rtl w:val="0"/>
        </w:rPr>
      </w:r>
    </w:p>
    <w:p w:rsidR="00000000" w:rsidDel="00000000" w:rsidP="00000000" w:rsidRDefault="00000000" w:rsidRPr="00000000" w14:paraId="000000D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color w:val="a6a6a6"/>
          <w:sz w:val="24"/>
          <w:szCs w:val="24"/>
        </w:rPr>
      </w:pPr>
      <w:r w:rsidDel="00000000" w:rsidR="00000000" w:rsidRPr="00000000">
        <w:rPr>
          <w:rtl w:val="0"/>
        </w:rPr>
      </w:r>
    </w:p>
    <w:p w:rsidR="00000000" w:rsidDel="00000000" w:rsidP="00000000" w:rsidRDefault="00000000" w:rsidRPr="00000000" w14:paraId="000000D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0000000000003" w:right="0" w:firstLine="0"/>
        <w:jc w:val="both"/>
        <w:rPr>
          <w:color w:val="a6a6a6"/>
          <w:sz w:val="24"/>
          <w:szCs w:val="24"/>
        </w:rPr>
      </w:pPr>
      <w:r w:rsidDel="00000000" w:rsidR="00000000" w:rsidRPr="00000000">
        <w:rPr>
          <w:rtl w:val="0"/>
        </w:rPr>
      </w:r>
    </w:p>
    <w:p w:rsidR="00000000" w:rsidDel="00000000" w:rsidP="00000000" w:rsidRDefault="00000000" w:rsidRPr="00000000" w14:paraId="000000E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0000000000003" w:right="0" w:firstLine="0"/>
        <w:jc w:val="both"/>
        <w:rPr>
          <w:color w:val="a6a6a6"/>
          <w:sz w:val="24"/>
          <w:szCs w:val="24"/>
        </w:rPr>
      </w:pPr>
      <w:r w:rsidDel="00000000" w:rsidR="00000000" w:rsidRPr="00000000">
        <w:rPr>
          <w:rtl w:val="0"/>
        </w:rPr>
      </w:r>
    </w:p>
    <w:p w:rsidR="00000000" w:rsidDel="00000000" w:rsidP="00000000" w:rsidRDefault="00000000" w:rsidRPr="00000000" w14:paraId="000000E1">
      <w:pPr>
        <w:spacing w:line="240" w:lineRule="auto"/>
        <w:rPr>
          <w:sz w:val="24"/>
          <w:szCs w:val="24"/>
        </w:rPr>
      </w:pPr>
      <w:r w:rsidDel="00000000" w:rsidR="00000000" w:rsidRPr="00000000">
        <w:rPr>
          <w:rtl w:val="0"/>
        </w:rPr>
      </w:r>
    </w:p>
    <w:p w:rsidR="00000000" w:rsidDel="00000000" w:rsidP="00000000" w:rsidRDefault="00000000" w:rsidRPr="00000000" w14:paraId="000000E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dmvd3u9tmzfd" w:id="11"/>
      <w:bookmarkEnd w:id="11"/>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VISIÓN DEL SISTEMA </w:t>
      </w:r>
    </w:p>
    <w:p w:rsidR="00000000" w:rsidDel="00000000" w:rsidP="00000000" w:rsidRDefault="00000000" w:rsidRPr="00000000" w14:paraId="000000E3">
      <w:pPr>
        <w:keepNext w:val="1"/>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a7vwbh9ts6zt" w:id="12"/>
      <w:bookmarkEnd w:id="1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general del sistema</w:t>
      </w:r>
      <w:r w:rsidDel="00000000" w:rsidR="00000000" w:rsidRPr="00000000">
        <w:rPr>
          <w:rtl w:val="0"/>
        </w:rPr>
      </w:r>
    </w:p>
    <w:p w:rsidR="00000000" w:rsidDel="00000000" w:rsidP="00000000" w:rsidRDefault="00000000" w:rsidRPr="00000000" w14:paraId="000000E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bookmarkStart w:colFirst="0" w:colLast="0" w:name="_heading=h.lcncigtqzf9u" w:id="13"/>
      <w:bookmarkEnd w:id="13"/>
      <w:r w:rsidDel="00000000" w:rsidR="00000000" w:rsidRPr="00000000">
        <w:rPr>
          <w:rtl w:val="0"/>
        </w:rPr>
      </w:r>
    </w:p>
    <w:p w:rsidR="00000000" w:rsidDel="00000000" w:rsidP="00000000" w:rsidRDefault="00000000" w:rsidRPr="00000000" w14:paraId="000000E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bookmarkStart w:colFirst="0" w:colLast="0" w:name="_heading=h.ub4xj8o76mor" w:id="14"/>
      <w:bookmarkEnd w:id="14"/>
      <w:r w:rsidDel="00000000" w:rsidR="00000000" w:rsidRPr="00000000">
        <w:rPr>
          <w:sz w:val="24"/>
          <w:szCs w:val="24"/>
          <w:rtl w:val="0"/>
        </w:rPr>
        <w:t xml:space="preserve">Plataforma web centralizada para la administración y residentes, que integra módulos de finanzas, solicitudes de servicios y comunicación</w:t>
      </w:r>
      <w:r w:rsidDel="00000000" w:rsidR="00000000" w:rsidRPr="00000000">
        <w:rPr>
          <w:rtl w:val="0"/>
        </w:rPr>
      </w:r>
    </w:p>
    <w:p w:rsidR="00000000" w:rsidDel="00000000" w:rsidP="00000000" w:rsidRDefault="00000000" w:rsidRPr="00000000" w14:paraId="000000E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bookmarkStart w:colFirst="0" w:colLast="0" w:name="_heading=h.ufu87jbfr9rn" w:id="15"/>
      <w:bookmarkEnd w:id="15"/>
      <w:r w:rsidDel="00000000" w:rsidR="00000000" w:rsidRPr="00000000">
        <w:rPr>
          <w:rtl w:val="0"/>
        </w:rPr>
      </w:r>
    </w:p>
    <w:p w:rsidR="00000000" w:rsidDel="00000000" w:rsidP="00000000" w:rsidRDefault="00000000" w:rsidRPr="00000000" w14:paraId="000000E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8">
      <w:pPr>
        <w:keepNext w:val="1"/>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u0uwdg5rbd9r" w:id="16"/>
      <w:bookmarkEnd w:id="1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Objetivos del sistema</w:t>
      </w:r>
    </w:p>
    <w:p w:rsidR="00000000" w:rsidDel="00000000" w:rsidP="00000000" w:rsidRDefault="00000000" w:rsidRPr="00000000" w14:paraId="000000E9">
      <w:pPr>
        <w:keepNext w:val="1"/>
        <w:spacing w:after="120" w:before="120" w:lineRule="auto"/>
        <w:rPr>
          <w:rFonts w:ascii="Georgia" w:cs="Georgia" w:eastAsia="Georgia" w:hAnsi="Georgia"/>
          <w:sz w:val="24"/>
          <w:szCs w:val="24"/>
        </w:rPr>
      </w:pPr>
      <w:bookmarkStart w:colFirst="0" w:colLast="0" w:name="_heading=h.a6lb7aci9kqo" w:id="17"/>
      <w:bookmarkEnd w:id="17"/>
      <w:r w:rsidDel="00000000" w:rsidR="00000000" w:rsidRPr="00000000">
        <w:rPr>
          <w:rFonts w:ascii="Georgia" w:cs="Georgia" w:eastAsia="Georgia" w:hAnsi="Georgia"/>
          <w:sz w:val="24"/>
          <w:szCs w:val="24"/>
          <w:rtl w:val="0"/>
        </w:rPr>
        <w:t xml:space="preserve">El objetivo general del sistema es optimizar la gestión administrativa y operativa del edificio “El Mirador”, reduciendo errores manuales, mejorando la trazabilidad de pagos y fortaleciendo la comunicación entre los distintos actores de la comunidad.</w:t>
      </w:r>
    </w:p>
    <w:p w:rsidR="00000000" w:rsidDel="00000000" w:rsidP="00000000" w:rsidRDefault="00000000" w:rsidRPr="00000000" w14:paraId="000000EA">
      <w:pPr>
        <w:keepNext w:val="1"/>
        <w:spacing w:after="120" w:before="240" w:lineRule="auto"/>
        <w:rPr>
          <w:rFonts w:ascii="Georgia" w:cs="Georgia" w:eastAsia="Georgia" w:hAnsi="Georgia"/>
          <w:sz w:val="24"/>
          <w:szCs w:val="24"/>
        </w:rPr>
      </w:pPr>
      <w:bookmarkStart w:colFirst="0" w:colLast="0" w:name="_heading=h.a6lb7aci9kqo" w:id="17"/>
      <w:bookmarkEnd w:id="17"/>
      <w:r w:rsidDel="00000000" w:rsidR="00000000" w:rsidRPr="00000000">
        <w:rPr>
          <w:rFonts w:ascii="Georgia" w:cs="Georgia" w:eastAsia="Georgia" w:hAnsi="Georgia"/>
          <w:sz w:val="24"/>
          <w:szCs w:val="24"/>
          <w:rtl w:val="0"/>
        </w:rPr>
        <w:t xml:space="preserve">Como objetivos específicos, el sistema busca:</w:t>
      </w:r>
    </w:p>
    <w:p w:rsidR="00000000" w:rsidDel="00000000" w:rsidP="00000000" w:rsidRDefault="00000000" w:rsidRPr="00000000" w14:paraId="000000EB">
      <w:pPr>
        <w:keepNext w:val="1"/>
        <w:numPr>
          <w:ilvl w:val="0"/>
          <w:numId w:val="18"/>
        </w:numPr>
        <w:pBdr>
          <w:top w:color="auto" w:space="0" w:sz="0" w:val="none"/>
          <w:bottom w:color="auto" w:space="0" w:sz="0" w:val="none"/>
          <w:between w:color="auto" w:space="0" w:sz="0" w:val="none"/>
        </w:pBdr>
        <w:ind w:left="720" w:hanging="360"/>
        <w:rPr>
          <w:color w:val="000000"/>
        </w:rPr>
      </w:pPr>
      <w:bookmarkStart w:colFirst="0" w:colLast="0" w:name="_heading=h.a6lb7aci9kqo" w:id="17"/>
      <w:bookmarkEnd w:id="17"/>
      <w:r w:rsidDel="00000000" w:rsidR="00000000" w:rsidRPr="00000000">
        <w:rPr>
          <w:rFonts w:ascii="Georgia" w:cs="Georgia" w:eastAsia="Georgia" w:hAnsi="Georgia"/>
          <w:sz w:val="24"/>
          <w:szCs w:val="24"/>
          <w:rtl w:val="0"/>
        </w:rPr>
        <w:t xml:space="preserve">Centralizar la información de residentes y departamentos.</w:t>
      </w:r>
    </w:p>
    <w:p w:rsidR="00000000" w:rsidDel="00000000" w:rsidP="00000000" w:rsidRDefault="00000000" w:rsidRPr="00000000" w14:paraId="000000EC">
      <w:pPr>
        <w:keepNext w:val="1"/>
        <w:numPr>
          <w:ilvl w:val="0"/>
          <w:numId w:val="18"/>
        </w:numPr>
        <w:pBdr>
          <w:top w:color="auto" w:space="0" w:sz="0" w:val="none"/>
          <w:bottom w:color="auto" w:space="0" w:sz="0" w:val="none"/>
          <w:between w:color="auto" w:space="0" w:sz="0" w:val="none"/>
        </w:pBdr>
        <w:ind w:left="720" w:hanging="360"/>
        <w:rPr>
          <w:color w:val="000000"/>
        </w:rPr>
      </w:pPr>
      <w:bookmarkStart w:colFirst="0" w:colLast="0" w:name="_heading=h.a6lb7aci9kqo" w:id="17"/>
      <w:bookmarkEnd w:id="17"/>
      <w:r w:rsidDel="00000000" w:rsidR="00000000" w:rsidRPr="00000000">
        <w:rPr>
          <w:rFonts w:ascii="Georgia" w:cs="Georgia" w:eastAsia="Georgia" w:hAnsi="Georgia"/>
          <w:sz w:val="24"/>
          <w:szCs w:val="24"/>
          <w:rtl w:val="0"/>
        </w:rPr>
        <w:t xml:space="preserve">Registrar y controlar pagos de gastos comunes.</w:t>
      </w:r>
    </w:p>
    <w:p w:rsidR="00000000" w:rsidDel="00000000" w:rsidP="00000000" w:rsidRDefault="00000000" w:rsidRPr="00000000" w14:paraId="000000ED">
      <w:pPr>
        <w:keepNext w:val="1"/>
        <w:numPr>
          <w:ilvl w:val="0"/>
          <w:numId w:val="18"/>
        </w:numPr>
        <w:pBdr>
          <w:top w:color="auto" w:space="0" w:sz="0" w:val="none"/>
          <w:bottom w:color="auto" w:space="0" w:sz="0" w:val="none"/>
          <w:between w:color="auto" w:space="0" w:sz="0" w:val="none"/>
        </w:pBdr>
        <w:ind w:left="720" w:hanging="360"/>
        <w:rPr>
          <w:color w:val="000000"/>
        </w:rPr>
      </w:pPr>
      <w:bookmarkStart w:colFirst="0" w:colLast="0" w:name="_heading=h.a6lb7aci9kqo" w:id="17"/>
      <w:bookmarkEnd w:id="17"/>
      <w:r w:rsidDel="00000000" w:rsidR="00000000" w:rsidRPr="00000000">
        <w:rPr>
          <w:rFonts w:ascii="Georgia" w:cs="Georgia" w:eastAsia="Georgia" w:hAnsi="Georgia"/>
          <w:sz w:val="24"/>
          <w:szCs w:val="24"/>
          <w:rtl w:val="0"/>
        </w:rPr>
        <w:t xml:space="preserve">Identificar residentes morosos y actualizar estados de deuda.</w:t>
      </w:r>
    </w:p>
    <w:p w:rsidR="00000000" w:rsidDel="00000000" w:rsidP="00000000" w:rsidRDefault="00000000" w:rsidRPr="00000000" w14:paraId="000000EE">
      <w:pPr>
        <w:keepNext w:val="1"/>
        <w:numPr>
          <w:ilvl w:val="0"/>
          <w:numId w:val="18"/>
        </w:numPr>
        <w:pBdr>
          <w:top w:color="auto" w:space="0" w:sz="0" w:val="none"/>
          <w:bottom w:color="auto" w:space="0" w:sz="0" w:val="none"/>
          <w:between w:color="auto" w:space="0" w:sz="0" w:val="none"/>
        </w:pBdr>
        <w:ind w:left="720" w:hanging="360"/>
        <w:rPr>
          <w:color w:val="000000"/>
        </w:rPr>
      </w:pPr>
      <w:bookmarkStart w:colFirst="0" w:colLast="0" w:name="_heading=h.a6lb7aci9kqo" w:id="17"/>
      <w:bookmarkEnd w:id="17"/>
      <w:r w:rsidDel="00000000" w:rsidR="00000000" w:rsidRPr="00000000">
        <w:rPr>
          <w:rFonts w:ascii="Georgia" w:cs="Georgia" w:eastAsia="Georgia" w:hAnsi="Georgia"/>
          <w:sz w:val="24"/>
          <w:szCs w:val="24"/>
          <w:rtl w:val="0"/>
        </w:rPr>
        <w:t xml:space="preserve">Gestionar solicitudes, quejas y requerimientos de mantención.</w:t>
      </w:r>
    </w:p>
    <w:p w:rsidR="00000000" w:rsidDel="00000000" w:rsidP="00000000" w:rsidRDefault="00000000" w:rsidRPr="00000000" w14:paraId="000000EF">
      <w:pPr>
        <w:keepNext w:val="1"/>
        <w:numPr>
          <w:ilvl w:val="0"/>
          <w:numId w:val="18"/>
        </w:numPr>
        <w:pBdr>
          <w:top w:color="auto" w:space="0" w:sz="0" w:val="none"/>
          <w:bottom w:color="auto" w:space="0" w:sz="0" w:val="none"/>
          <w:between w:color="auto" w:space="0" w:sz="0" w:val="none"/>
        </w:pBdr>
        <w:ind w:left="720" w:hanging="360"/>
        <w:rPr>
          <w:color w:val="000000"/>
        </w:rPr>
      </w:pPr>
      <w:bookmarkStart w:colFirst="0" w:colLast="0" w:name="_heading=h.a6lb7aci9kqo" w:id="17"/>
      <w:bookmarkEnd w:id="17"/>
      <w:r w:rsidDel="00000000" w:rsidR="00000000" w:rsidRPr="00000000">
        <w:rPr>
          <w:rFonts w:ascii="Georgia" w:cs="Georgia" w:eastAsia="Georgia" w:hAnsi="Georgia"/>
          <w:sz w:val="24"/>
          <w:szCs w:val="24"/>
          <w:rtl w:val="0"/>
        </w:rPr>
        <w:t xml:space="preserve">Generar reportes para apoyar la toma de decisiones administrativas.</w:t>
      </w:r>
    </w:p>
    <w:p w:rsidR="00000000" w:rsidDel="00000000" w:rsidP="00000000" w:rsidRDefault="00000000" w:rsidRPr="00000000" w14:paraId="000000F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bookmarkStart w:colFirst="0" w:colLast="0" w:name="_heading=h.a6lb7aci9kqo" w:id="17"/>
      <w:bookmarkEnd w:id="17"/>
      <w:r w:rsidDel="00000000" w:rsidR="00000000" w:rsidRPr="00000000">
        <w:rPr>
          <w:rtl w:val="0"/>
        </w:rPr>
      </w:r>
    </w:p>
    <w:p w:rsidR="00000000" w:rsidDel="00000000" w:rsidP="00000000" w:rsidRDefault="00000000" w:rsidRPr="00000000" w14:paraId="000000F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sz w:val="24"/>
          <w:szCs w:val="24"/>
        </w:rPr>
      </w:pPr>
      <w:r w:rsidDel="00000000" w:rsidR="00000000" w:rsidRPr="00000000">
        <w:rPr>
          <w:rtl w:val="0"/>
        </w:rPr>
      </w:r>
    </w:p>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sz w:val="24"/>
          <w:szCs w:val="24"/>
        </w:rPr>
      </w:pPr>
      <w:r w:rsidDel="00000000" w:rsidR="00000000" w:rsidRPr="00000000">
        <w:rPr>
          <w:rtl w:val="0"/>
        </w:rPr>
      </w:r>
    </w:p>
    <w:p w:rsidR="00000000" w:rsidDel="00000000" w:rsidP="00000000" w:rsidRDefault="00000000" w:rsidRPr="00000000" w14:paraId="000000F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sz w:val="24"/>
          <w:szCs w:val="24"/>
        </w:rPr>
      </w:pPr>
      <w:r w:rsidDel="00000000" w:rsidR="00000000" w:rsidRPr="00000000">
        <w:rPr>
          <w:rtl w:val="0"/>
        </w:rPr>
      </w:r>
    </w:p>
    <w:p w:rsidR="00000000" w:rsidDel="00000000" w:rsidP="00000000" w:rsidRDefault="00000000" w:rsidRPr="00000000" w14:paraId="000000F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sz w:val="24"/>
          <w:szCs w:val="24"/>
        </w:rPr>
      </w:pPr>
      <w:r w:rsidDel="00000000" w:rsidR="00000000" w:rsidRPr="00000000">
        <w:rPr>
          <w:rtl w:val="0"/>
        </w:rPr>
      </w:r>
    </w:p>
    <w:p w:rsidR="00000000" w:rsidDel="00000000" w:rsidP="00000000" w:rsidRDefault="00000000" w:rsidRPr="00000000" w14:paraId="000000F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sz w:val="24"/>
          <w:szCs w:val="24"/>
        </w:rPr>
      </w:pPr>
      <w:r w:rsidDel="00000000" w:rsidR="00000000" w:rsidRPr="00000000">
        <w:rPr>
          <w:rtl w:val="0"/>
        </w:rPr>
      </w:r>
    </w:p>
    <w:p w:rsidR="00000000" w:rsidDel="00000000" w:rsidP="00000000" w:rsidRDefault="00000000" w:rsidRPr="00000000" w14:paraId="000000F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sz w:val="24"/>
          <w:szCs w:val="24"/>
        </w:rPr>
      </w:pPr>
      <w:r w:rsidDel="00000000" w:rsidR="00000000" w:rsidRPr="00000000">
        <w:rPr>
          <w:rtl w:val="0"/>
        </w:rPr>
      </w:r>
    </w:p>
    <w:p w:rsidR="00000000" w:rsidDel="00000000" w:rsidP="00000000" w:rsidRDefault="00000000" w:rsidRPr="00000000" w14:paraId="000000F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sz w:val="24"/>
          <w:szCs w:val="24"/>
        </w:rPr>
      </w:pPr>
      <w:r w:rsidDel="00000000" w:rsidR="00000000" w:rsidRPr="00000000">
        <w:rPr>
          <w:rtl w:val="0"/>
        </w:rPr>
      </w:r>
    </w:p>
    <w:p w:rsidR="00000000" w:rsidDel="00000000" w:rsidP="00000000" w:rsidRDefault="00000000" w:rsidRPr="00000000" w14:paraId="000000F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sz w:val="24"/>
          <w:szCs w:val="24"/>
        </w:rPr>
      </w:pPr>
      <w:r w:rsidDel="00000000" w:rsidR="00000000" w:rsidRPr="00000000">
        <w:rPr>
          <w:rtl w:val="0"/>
        </w:rPr>
      </w:r>
    </w:p>
    <w:p w:rsidR="00000000" w:rsidDel="00000000" w:rsidP="00000000" w:rsidRDefault="00000000" w:rsidRPr="00000000" w14:paraId="000000F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sz w:val="24"/>
          <w:szCs w:val="24"/>
        </w:rPr>
      </w:pPr>
      <w:r w:rsidDel="00000000" w:rsidR="00000000" w:rsidRPr="00000000">
        <w:rPr>
          <w:rtl w:val="0"/>
        </w:rPr>
      </w:r>
    </w:p>
    <w:p w:rsidR="00000000" w:rsidDel="00000000" w:rsidP="00000000" w:rsidRDefault="00000000" w:rsidRPr="00000000" w14:paraId="000000F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sz w:val="24"/>
          <w:szCs w:val="24"/>
        </w:rPr>
      </w:pPr>
      <w:r w:rsidDel="00000000" w:rsidR="00000000" w:rsidRPr="00000000">
        <w:rPr>
          <w:rtl w:val="0"/>
        </w:rPr>
      </w:r>
    </w:p>
    <w:p w:rsidR="00000000" w:rsidDel="00000000" w:rsidP="00000000" w:rsidRDefault="00000000" w:rsidRPr="00000000" w14:paraId="000000F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sz w:val="24"/>
          <w:szCs w:val="24"/>
        </w:rPr>
      </w:pPr>
      <w:r w:rsidDel="00000000" w:rsidR="00000000" w:rsidRPr="00000000">
        <w:rPr>
          <w:rtl w:val="0"/>
        </w:rPr>
      </w:r>
    </w:p>
    <w:p w:rsidR="00000000" w:rsidDel="00000000" w:rsidP="00000000" w:rsidRDefault="00000000" w:rsidRPr="00000000" w14:paraId="000000F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sz w:val="24"/>
          <w:szCs w:val="24"/>
        </w:rPr>
      </w:pPr>
      <w:r w:rsidDel="00000000" w:rsidR="00000000" w:rsidRPr="00000000">
        <w:rPr>
          <w:rtl w:val="0"/>
        </w:rPr>
      </w:r>
    </w:p>
    <w:p w:rsidR="00000000" w:rsidDel="00000000" w:rsidP="00000000" w:rsidRDefault="00000000" w:rsidRPr="00000000" w14:paraId="000000F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sz w:val="24"/>
          <w:szCs w:val="24"/>
        </w:rPr>
      </w:pPr>
      <w:r w:rsidDel="00000000" w:rsidR="00000000" w:rsidRPr="00000000">
        <w:rPr>
          <w:rtl w:val="0"/>
        </w:rPr>
      </w:r>
    </w:p>
    <w:p w:rsidR="00000000" w:rsidDel="00000000" w:rsidP="00000000" w:rsidRDefault="00000000" w:rsidRPr="00000000" w14:paraId="000000F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sz w:val="24"/>
          <w:szCs w:val="24"/>
        </w:rPr>
      </w:pPr>
      <w:r w:rsidDel="00000000" w:rsidR="00000000" w:rsidRPr="00000000">
        <w:rPr>
          <w:rtl w:val="0"/>
        </w:rPr>
      </w:r>
    </w:p>
    <w:p w:rsidR="00000000" w:rsidDel="00000000" w:rsidP="00000000" w:rsidRDefault="00000000" w:rsidRPr="00000000" w14:paraId="000000F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sz w:val="24"/>
          <w:szCs w:val="24"/>
        </w:rPr>
      </w:pPr>
      <w:r w:rsidDel="00000000" w:rsidR="00000000" w:rsidRPr="00000000">
        <w:rPr>
          <w:rtl w:val="0"/>
        </w:rPr>
      </w:r>
    </w:p>
    <w:p w:rsidR="00000000" w:rsidDel="00000000" w:rsidP="00000000" w:rsidRDefault="00000000" w:rsidRPr="00000000" w14:paraId="00000100">
      <w:pPr>
        <w:keepNext w:val="1"/>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v4xgu9lc8zi9" w:id="18"/>
      <w:bookmarkEnd w:id="1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Requerimientos funcionales</w:t>
      </w:r>
    </w:p>
    <w:p w:rsidR="00000000" w:rsidDel="00000000" w:rsidP="00000000" w:rsidRDefault="00000000" w:rsidRPr="00000000" w14:paraId="00000101">
      <w:pPr>
        <w:ind w:left="720" w:firstLine="0"/>
        <w:rPr>
          <w:b w:val="1"/>
          <w:bCs w:val="1"/>
          <w:sz w:val="24"/>
          <w:szCs w:val="24"/>
        </w:rPr>
      </w:pPr>
      <w:r w:rsidDel="00000000" w:rsidR="00000000" w:rsidRPr="00000000">
        <w:rPr>
          <w:rtl w:val="0"/>
        </w:rPr>
      </w:r>
    </w:p>
    <w:sdt>
      <w:sdtPr>
        <w:lock w:val="contentLocked"/>
        <w:id w:val="1174422857"/>
        <w:tag w:val="goog_rdk_32"/>
      </w:sdtPr>
      <w:sdtContent>
        <w:tbl>
          <w:tblPr>
            <w:tblStyle w:val="Table6"/>
            <w:tblpPr w:leftFromText="180" w:rightFromText="180" w:topFromText="180" w:bottomFromText="180" w:vertAnchor="text" w:horzAnchor="text" w:tblpX="-1370.0000000000005" w:tblpY="0"/>
            <w:tblW w:w="11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840"/>
            <w:gridCol w:w="1335"/>
            <w:gridCol w:w="1095"/>
            <w:gridCol w:w="1440"/>
            <w:gridCol w:w="1620"/>
            <w:gridCol w:w="1620"/>
            <w:gridCol w:w="1695"/>
            <w:tblGridChange w:id="0">
              <w:tblGrid>
                <w:gridCol w:w="1575"/>
                <w:gridCol w:w="840"/>
                <w:gridCol w:w="1335"/>
                <w:gridCol w:w="1095"/>
                <w:gridCol w:w="1440"/>
                <w:gridCol w:w="1620"/>
                <w:gridCol w:w="1620"/>
                <w:gridCol w:w="1695"/>
              </w:tblGrid>
            </w:tblGridChange>
          </w:tblGrid>
          <w:tr>
            <w:trPr>
              <w:cantSplit w:val="0"/>
              <w:trHeight w:val="300" w:hRule="atLeast"/>
              <w:tblHeader w:val="0"/>
            </w:trPr>
            <w:sdt>
              <w:sdtPr>
                <w:lock w:val="contentLocked"/>
                <w:id w:val="-1401604892"/>
                <w:tag w:val="goog_rdk_0"/>
              </w:sdtPr>
              <w:sdtContent>
                <w:tc>
                  <w:tcPr>
                    <w:tcBorders>
                      <w:top w:color="284e3f" w:space="0" w:sz="5" w:val="single"/>
                      <w:left w:color="284e3f" w:space="0" w:sz="5" w:val="single"/>
                      <w:bottom w:color="cccccc" w:space="0" w:sz="5" w:val="single"/>
                      <w:right w:color="cccccc"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102">
                    <w:pPr>
                      <w:spacing w:line="276" w:lineRule="auto"/>
                      <w:rPr>
                        <w:rFonts w:ascii="Calibri" w:cs="Calibri" w:eastAsia="Calibri" w:hAnsi="Calibri"/>
                        <w:sz w:val="22"/>
                        <w:szCs w:val="22"/>
                      </w:rPr>
                    </w:pPr>
                    <w:r w:rsidDel="00000000" w:rsidR="00000000" w:rsidRPr="00000000">
                      <w:rPr>
                        <w:rFonts w:ascii="Roboto" w:cs="Roboto" w:eastAsia="Roboto" w:hAnsi="Roboto"/>
                        <w:color w:val="bfe0f6"/>
                        <w:sz w:val="22"/>
                        <w:szCs w:val="22"/>
                        <w:rtl w:val="0"/>
                      </w:rPr>
                      <w:t xml:space="preserve">Gestion de Residentes</w:t>
                    </w:r>
                    <w:r w:rsidDel="00000000" w:rsidR="00000000" w:rsidRPr="00000000">
                      <w:rPr>
                        <w:rtl w:val="0"/>
                      </w:rPr>
                    </w:r>
                  </w:p>
                </w:tc>
              </w:sdtContent>
            </w:sdt>
            <w:sdt>
              <w:sdtPr>
                <w:lock w:val="contentLocked"/>
                <w:id w:val="-1438886221"/>
                <w:tag w:val="goog_rdk_1"/>
              </w:sdtPr>
              <w:sdtContent>
                <w:tc>
                  <w:tcPr>
                    <w:tcBorders>
                      <w:top w:color="284e3f" w:space="0" w:sz="5" w:val="single"/>
                      <w:left w:color="cccccc" w:space="0" w:sz="5" w:val="single"/>
                      <w:bottom w:color="cccccc" w:space="0" w:sz="5" w:val="single"/>
                      <w:right w:color="cccccc"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103">
                    <w:pPr>
                      <w:spacing w:line="276" w:lineRule="auto"/>
                      <w:jc w:val="right"/>
                      <w:rPr>
                        <w:rFonts w:ascii="Calibri" w:cs="Calibri" w:eastAsia="Calibri" w:hAnsi="Calibri"/>
                        <w:sz w:val="22"/>
                        <w:szCs w:val="22"/>
                      </w:rPr>
                    </w:pPr>
                    <w:r w:rsidDel="00000000" w:rsidR="00000000" w:rsidRPr="00000000">
                      <w:rPr>
                        <w:rFonts w:ascii="Roboto" w:cs="Roboto" w:eastAsia="Roboto" w:hAnsi="Roboto"/>
                        <w:color w:val="434343"/>
                        <w:sz w:val="22"/>
                        <w:szCs w:val="22"/>
                        <w:rtl w:val="0"/>
                      </w:rPr>
                      <w:t xml:space="preserve">1</w:t>
                    </w:r>
                    <w:r w:rsidDel="00000000" w:rsidR="00000000" w:rsidRPr="00000000">
                      <w:rPr>
                        <w:rtl w:val="0"/>
                      </w:rPr>
                    </w:r>
                  </w:p>
                </w:tc>
              </w:sdtContent>
            </w:sdt>
            <w:sdt>
              <w:sdtPr>
                <w:lock w:val="contentLocked"/>
                <w:id w:val="-1360906264"/>
                <w:tag w:val="goog_rdk_2"/>
              </w:sdtPr>
              <w:sdtContent>
                <w:tc>
                  <w:tcPr>
                    <w:tcBorders>
                      <w:top w:color="284e3f" w:space="0" w:sz="5" w:val="single"/>
                      <w:left w:color="cccccc" w:space="0" w:sz="5" w:val="single"/>
                      <w:bottom w:color="cccccc" w:space="0" w:sz="5" w:val="single"/>
                      <w:right w:color="cccccc"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104">
                    <w:pPr>
                      <w:spacing w:line="276" w:lineRule="auto"/>
                      <w:rPr>
                        <w:rFonts w:ascii="Calibri" w:cs="Calibri" w:eastAsia="Calibri" w:hAnsi="Calibri"/>
                        <w:sz w:val="22"/>
                        <w:szCs w:val="22"/>
                      </w:rPr>
                    </w:pPr>
                    <w:r w:rsidDel="00000000" w:rsidR="00000000" w:rsidRPr="00000000">
                      <w:rPr>
                        <w:rFonts w:ascii="Roboto" w:cs="Roboto" w:eastAsia="Roboto" w:hAnsi="Roboto"/>
                        <w:color w:val="434343"/>
                        <w:sz w:val="22"/>
                        <w:szCs w:val="22"/>
                        <w:rtl w:val="0"/>
                      </w:rPr>
                      <w:t xml:space="preserve">Gestion de los Residentes</w:t>
                    </w:r>
                    <w:r w:rsidDel="00000000" w:rsidR="00000000" w:rsidRPr="00000000">
                      <w:rPr>
                        <w:rtl w:val="0"/>
                      </w:rPr>
                    </w:r>
                  </w:p>
                </w:tc>
              </w:sdtContent>
            </w:sdt>
            <w:sdt>
              <w:sdtPr>
                <w:lock w:val="contentLocked"/>
                <w:id w:val="5952720"/>
                <w:tag w:val="goog_rdk_3"/>
              </w:sdtPr>
              <w:sdtContent>
                <w:tc>
                  <w:tcPr>
                    <w:tcBorders>
                      <w:top w:color="284e3f"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105">
                    <w:pPr>
                      <w:spacing w:line="276" w:lineRule="auto"/>
                      <w:rPr>
                        <w:rFonts w:ascii="Calibri" w:cs="Calibri" w:eastAsia="Calibri" w:hAnsi="Calibri"/>
                        <w:sz w:val="22"/>
                        <w:szCs w:val="22"/>
                      </w:rPr>
                    </w:pPr>
                    <w:r w:rsidDel="00000000" w:rsidR="00000000" w:rsidRPr="00000000">
                      <w:rPr>
                        <w:rFonts w:ascii="Roboto" w:cs="Roboto" w:eastAsia="Roboto" w:hAnsi="Roboto"/>
                        <w:color w:val="bfe0f6"/>
                        <w:sz w:val="22"/>
                        <w:szCs w:val="22"/>
                        <w:rtl w:val="0"/>
                      </w:rPr>
                      <w:t xml:space="preserve">Funcional</w:t>
                    </w:r>
                    <w:r w:rsidDel="00000000" w:rsidR="00000000" w:rsidRPr="00000000">
                      <w:rPr>
                        <w:rtl w:val="0"/>
                      </w:rPr>
                    </w:r>
                  </w:p>
                </w:tc>
              </w:sdtContent>
            </w:sdt>
            <w:sdt>
              <w:sdtPr>
                <w:lock w:val="contentLocked"/>
                <w:id w:val="201779050"/>
                <w:tag w:val="goog_rdk_4"/>
              </w:sdtPr>
              <w:sdtContent>
                <w:tc>
                  <w:tcPr>
                    <w:tcBorders>
                      <w:top w:color="284e3f" w:space="0" w:sz="5" w:val="single"/>
                      <w:left w:color="cccccc" w:space="0" w:sz="5" w:val="single"/>
                      <w:bottom w:color="cccccc" w:space="0" w:sz="5" w:val="single"/>
                      <w:right w:color="cccccc"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106">
                    <w:pPr>
                      <w:spacing w:line="276" w:lineRule="auto"/>
                      <w:rPr>
                        <w:rFonts w:ascii="Calibri" w:cs="Calibri" w:eastAsia="Calibri" w:hAnsi="Calibri"/>
                        <w:sz w:val="22"/>
                        <w:szCs w:val="22"/>
                      </w:rPr>
                    </w:pPr>
                    <w:r w:rsidDel="00000000" w:rsidR="00000000" w:rsidRPr="00000000">
                      <w:rPr>
                        <w:rFonts w:ascii="Roboto" w:cs="Roboto" w:eastAsia="Roboto" w:hAnsi="Roboto"/>
                        <w:color w:val="e5e5e5"/>
                        <w:sz w:val="22"/>
                        <w:szCs w:val="22"/>
                        <w:rtl w:val="0"/>
                      </w:rPr>
                      <w:t xml:space="preserve">Administrador</w:t>
                    </w:r>
                    <w:r w:rsidDel="00000000" w:rsidR="00000000" w:rsidRPr="00000000">
                      <w:rPr>
                        <w:rtl w:val="0"/>
                      </w:rPr>
                    </w:r>
                  </w:p>
                </w:tc>
              </w:sdtContent>
            </w:sdt>
            <w:sdt>
              <w:sdtPr>
                <w:lock w:val="contentLocked"/>
                <w:id w:val="-1217601147"/>
                <w:tag w:val="goog_rdk_5"/>
              </w:sdtPr>
              <w:sdtContent>
                <w:tc>
                  <w:tcPr>
                    <w:tcBorders>
                      <w:top w:color="284e3f" w:space="0" w:sz="5" w:val="single"/>
                      <w:left w:color="cccccc" w:space="0" w:sz="5" w:val="single"/>
                      <w:bottom w:color="cccccc" w:space="0" w:sz="5" w:val="single"/>
                      <w:right w:color="cccccc"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107">
                    <w:pPr>
                      <w:spacing w:line="276" w:lineRule="auto"/>
                      <w:rPr>
                        <w:rFonts w:ascii="Calibri" w:cs="Calibri" w:eastAsia="Calibri" w:hAnsi="Calibri"/>
                        <w:sz w:val="22"/>
                        <w:szCs w:val="22"/>
                      </w:rPr>
                    </w:pPr>
                    <w:r w:rsidDel="00000000" w:rsidR="00000000" w:rsidRPr="00000000">
                      <w:rPr>
                        <w:rFonts w:ascii="Roboto" w:cs="Roboto" w:eastAsia="Roboto" w:hAnsi="Roboto"/>
                        <w:color w:val="434343"/>
                        <w:sz w:val="22"/>
                        <w:szCs w:val="22"/>
                        <w:rtl w:val="0"/>
                      </w:rPr>
                      <w:t xml:space="preserve">Se podra gestionar las cuentas de residentes</w:t>
                    </w:r>
                    <w:r w:rsidDel="00000000" w:rsidR="00000000" w:rsidRPr="00000000">
                      <w:rPr>
                        <w:rtl w:val="0"/>
                      </w:rPr>
                    </w:r>
                  </w:p>
                </w:tc>
              </w:sdtContent>
            </w:sdt>
            <w:sdt>
              <w:sdtPr>
                <w:lock w:val="contentLocked"/>
                <w:id w:val="469822507"/>
                <w:tag w:val="goog_rdk_6"/>
              </w:sdtPr>
              <w:sdtContent>
                <w:tc>
                  <w:tcPr>
                    <w:tcBorders>
                      <w:top w:color="284e3f" w:space="0" w:sz="5" w:val="single"/>
                      <w:left w:color="cccccc" w:space="0" w:sz="5" w:val="single"/>
                      <w:bottom w:color="cccccc" w:space="0" w:sz="5" w:val="single"/>
                      <w:right w:color="cccccc"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108">
                    <w:pPr>
                      <w:spacing w:line="276" w:lineRule="auto"/>
                      <w:rPr>
                        <w:rFonts w:ascii="Calibri" w:cs="Calibri" w:eastAsia="Calibri" w:hAnsi="Calibri"/>
                        <w:sz w:val="22"/>
                        <w:szCs w:val="22"/>
                      </w:rPr>
                    </w:pPr>
                    <w:r w:rsidDel="00000000" w:rsidR="00000000" w:rsidRPr="00000000">
                      <w:rPr>
                        <w:sz w:val="22"/>
                        <w:szCs w:val="22"/>
                        <w:rtl w:val="0"/>
                      </w:rPr>
                      <w:t xml:space="preserve">El sistema debe permitir el registro, actualización y desactivación de usuarios, incluyendo información de identificación, contacto, rol, medio de notificación y estado. No se contempla eliminación física.</w:t>
                    </w:r>
                    <w:r w:rsidDel="00000000" w:rsidR="00000000" w:rsidRPr="00000000">
                      <w:rPr>
                        <w:rtl w:val="0"/>
                      </w:rPr>
                    </w:r>
                  </w:p>
                </w:tc>
              </w:sdtContent>
            </w:sdt>
            <w:sdt>
              <w:sdtPr>
                <w:lock w:val="contentLocked"/>
                <w:id w:val="-63880331"/>
                <w:tag w:val="goog_rdk_7"/>
              </w:sdtPr>
              <w:sdtContent>
                <w:tc>
                  <w:tcPr>
                    <w:tcBorders>
                      <w:top w:color="284e3f" w:space="0" w:sz="5" w:val="single"/>
                      <w:left w:color="cccccc" w:space="0" w:sz="5" w:val="single"/>
                      <w:bottom w:color="cccccc" w:space="0" w:sz="5" w:val="single"/>
                      <w:right w:color="284e3f"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109">
                    <w:pPr>
                      <w:spacing w:line="276" w:lineRule="auto"/>
                      <w:rPr>
                        <w:rFonts w:ascii="Calibri" w:cs="Calibri" w:eastAsia="Calibri" w:hAnsi="Calibri"/>
                        <w:sz w:val="22"/>
                        <w:szCs w:val="22"/>
                      </w:rPr>
                    </w:pPr>
                    <w:r w:rsidDel="00000000" w:rsidR="00000000" w:rsidRPr="00000000">
                      <w:rPr>
                        <w:rFonts w:ascii="Roboto" w:cs="Roboto" w:eastAsia="Roboto" w:hAnsi="Roboto"/>
                        <w:color w:val="434343"/>
                        <w:sz w:val="22"/>
                        <w:szCs w:val="22"/>
                        <w:rtl w:val="0"/>
                      </w:rPr>
                      <w:t xml:space="preserve">Solicitado</w:t>
                    </w:r>
                    <w:r w:rsidDel="00000000" w:rsidR="00000000" w:rsidRPr="00000000">
                      <w:rPr>
                        <w:rtl w:val="0"/>
                      </w:rPr>
                    </w:r>
                  </w:p>
                </w:tc>
              </w:sdtContent>
            </w:sdt>
          </w:tr>
          <w:tr>
            <w:trPr>
              <w:cantSplit w:val="0"/>
              <w:trHeight w:val="300" w:hRule="atLeast"/>
              <w:tblHeader w:val="0"/>
            </w:trPr>
            <w:sdt>
              <w:sdtPr>
                <w:lock w:val="contentLocked"/>
                <w:id w:val="1576923713"/>
                <w:tag w:val="goog_rdk_8"/>
              </w:sdtPr>
              <w:sdtContent>
                <w:tc>
                  <w:tcPr>
                    <w:tcBorders>
                      <w:top w:color="cccccc" w:space="0" w:sz="5" w:val="single"/>
                      <w:left w:color="284e3f" w:space="0" w:sz="5" w:val="single"/>
                      <w:bottom w:color="cccccc" w:space="0" w:sz="5" w:val="single"/>
                      <w:right w:color="cccccc" w:space="0" w:sz="5" w:val="single"/>
                    </w:tcBorders>
                    <w:shd w:fill="f6f8f9" w:val="clear"/>
                    <w:tcMar>
                      <w:top w:w="0.0" w:type="dxa"/>
                      <w:left w:w="40.0" w:type="dxa"/>
                      <w:bottom w:w="0.0" w:type="dxa"/>
                      <w:right w:w="40.0" w:type="dxa"/>
                    </w:tcMar>
                    <w:vAlign w:val="center"/>
                  </w:tcPr>
                  <w:p w:rsidR="00000000" w:rsidDel="00000000" w:rsidP="00000000" w:rsidRDefault="00000000" w:rsidRPr="00000000" w14:paraId="0000010A">
                    <w:pPr>
                      <w:spacing w:line="276" w:lineRule="auto"/>
                      <w:rPr>
                        <w:rFonts w:ascii="Calibri" w:cs="Calibri" w:eastAsia="Calibri" w:hAnsi="Calibri"/>
                        <w:sz w:val="22"/>
                        <w:szCs w:val="22"/>
                      </w:rPr>
                    </w:pPr>
                    <w:r w:rsidDel="00000000" w:rsidR="00000000" w:rsidRPr="00000000">
                      <w:rPr>
                        <w:rFonts w:ascii="Roboto" w:cs="Roboto" w:eastAsia="Roboto" w:hAnsi="Roboto"/>
                        <w:color w:val="bfe0f6"/>
                        <w:sz w:val="22"/>
                        <w:szCs w:val="22"/>
                        <w:rtl w:val="0"/>
                      </w:rPr>
                      <w:t xml:space="preserve">Gestion de Residentes</w:t>
                    </w:r>
                    <w:r w:rsidDel="00000000" w:rsidR="00000000" w:rsidRPr="00000000">
                      <w:rPr>
                        <w:rtl w:val="0"/>
                      </w:rPr>
                    </w:r>
                  </w:p>
                </w:tc>
              </w:sdtContent>
            </w:sdt>
            <w:sdt>
              <w:sdtPr>
                <w:lock w:val="contentLocked"/>
                <w:id w:val="-179131313"/>
                <w:tag w:val="goog_rdk_9"/>
              </w:sdtPr>
              <w:sdtContent>
                <w:tc>
                  <w:tcPr>
                    <w:tcBorders>
                      <w:top w:color="cccccc" w:space="0" w:sz="5" w:val="single"/>
                      <w:left w:color="cccccc" w:space="0" w:sz="5" w:val="single"/>
                      <w:bottom w:color="cccccc" w:space="0" w:sz="5" w:val="single"/>
                      <w:right w:color="cccccc"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10B">
                    <w:pPr>
                      <w:spacing w:line="276" w:lineRule="auto"/>
                      <w:jc w:val="right"/>
                      <w:rPr>
                        <w:rFonts w:ascii="Calibri" w:cs="Calibri" w:eastAsia="Calibri" w:hAnsi="Calibri"/>
                        <w:sz w:val="22"/>
                        <w:szCs w:val="22"/>
                      </w:rPr>
                    </w:pPr>
                    <w:r w:rsidDel="00000000" w:rsidR="00000000" w:rsidRPr="00000000">
                      <w:rPr>
                        <w:rFonts w:ascii="Roboto" w:cs="Roboto" w:eastAsia="Roboto" w:hAnsi="Roboto"/>
                        <w:color w:val="434343"/>
                        <w:sz w:val="22"/>
                        <w:szCs w:val="22"/>
                        <w:rtl w:val="0"/>
                      </w:rPr>
                      <w:t xml:space="preserve">2</w:t>
                    </w:r>
                    <w:r w:rsidDel="00000000" w:rsidR="00000000" w:rsidRPr="00000000">
                      <w:rPr>
                        <w:rtl w:val="0"/>
                      </w:rPr>
                    </w:r>
                  </w:p>
                </w:tc>
              </w:sdtContent>
            </w:sdt>
            <w:sdt>
              <w:sdtPr>
                <w:lock w:val="contentLocked"/>
                <w:id w:val="-988633650"/>
                <w:tag w:val="goog_rdk_10"/>
              </w:sdtPr>
              <w:sdtContent>
                <w:tc>
                  <w:tcPr>
                    <w:tcBorders>
                      <w:top w:color="cccccc" w:space="0" w:sz="5" w:val="single"/>
                      <w:left w:color="cccccc" w:space="0" w:sz="5" w:val="single"/>
                      <w:bottom w:color="cccccc" w:space="0" w:sz="5" w:val="single"/>
                      <w:right w:color="cccccc"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10C">
                    <w:pPr>
                      <w:spacing w:line="276" w:lineRule="auto"/>
                      <w:rPr>
                        <w:rFonts w:ascii="Calibri" w:cs="Calibri" w:eastAsia="Calibri" w:hAnsi="Calibri"/>
                        <w:sz w:val="22"/>
                        <w:szCs w:val="22"/>
                      </w:rPr>
                    </w:pPr>
                    <w:r w:rsidDel="00000000" w:rsidR="00000000" w:rsidRPr="00000000">
                      <w:rPr>
                        <w:rFonts w:ascii="Roboto" w:cs="Roboto" w:eastAsia="Roboto" w:hAnsi="Roboto"/>
                        <w:color w:val="434343"/>
                        <w:sz w:val="22"/>
                        <w:szCs w:val="22"/>
                        <w:rtl w:val="0"/>
                      </w:rPr>
                      <w:t xml:space="preserve">Gestion de las Habitaciones</w:t>
                    </w:r>
                    <w:r w:rsidDel="00000000" w:rsidR="00000000" w:rsidRPr="00000000">
                      <w:rPr>
                        <w:rtl w:val="0"/>
                      </w:rPr>
                    </w:r>
                  </w:p>
                </w:tc>
              </w:sdtContent>
            </w:sdt>
            <w:sdt>
              <w:sdtPr>
                <w:lock w:val="contentLocked"/>
                <w:id w:val="-1192454141"/>
                <w:tag w:val="goog_rdk_11"/>
              </w:sdtPr>
              <w:sdtContent>
                <w:tc>
                  <w:tcPr>
                    <w:tcBorders>
                      <w:top w:color="cccccc" w:space="0" w:sz="5" w:val="single"/>
                      <w:left w:color="cccccc" w:space="0" w:sz="5" w:val="single"/>
                      <w:bottom w:color="cccccc" w:space="0" w:sz="5" w:val="single"/>
                      <w:right w:color="cccccc" w:space="0" w:sz="5" w:val="single"/>
                    </w:tcBorders>
                    <w:shd w:fill="f6f8f9" w:val="clear"/>
                    <w:tcMar>
                      <w:top w:w="0.0" w:type="dxa"/>
                      <w:left w:w="40.0" w:type="dxa"/>
                      <w:bottom w:w="0.0" w:type="dxa"/>
                      <w:right w:w="40.0" w:type="dxa"/>
                    </w:tcMar>
                    <w:vAlign w:val="center"/>
                  </w:tcPr>
                  <w:p w:rsidR="00000000" w:rsidDel="00000000" w:rsidP="00000000" w:rsidRDefault="00000000" w:rsidRPr="00000000" w14:paraId="0000010D">
                    <w:pPr>
                      <w:spacing w:line="276" w:lineRule="auto"/>
                      <w:rPr>
                        <w:rFonts w:ascii="Calibri" w:cs="Calibri" w:eastAsia="Calibri" w:hAnsi="Calibri"/>
                        <w:sz w:val="22"/>
                        <w:szCs w:val="22"/>
                      </w:rPr>
                    </w:pPr>
                    <w:r w:rsidDel="00000000" w:rsidR="00000000" w:rsidRPr="00000000">
                      <w:rPr>
                        <w:rFonts w:ascii="Roboto" w:cs="Roboto" w:eastAsia="Roboto" w:hAnsi="Roboto"/>
                        <w:color w:val="bfe0f6"/>
                        <w:sz w:val="22"/>
                        <w:szCs w:val="22"/>
                        <w:rtl w:val="0"/>
                      </w:rPr>
                      <w:t xml:space="preserve">Funcional</w:t>
                    </w:r>
                    <w:r w:rsidDel="00000000" w:rsidR="00000000" w:rsidRPr="00000000">
                      <w:rPr>
                        <w:rtl w:val="0"/>
                      </w:rPr>
                    </w:r>
                  </w:p>
                </w:tc>
              </w:sdtContent>
            </w:sdt>
            <w:sdt>
              <w:sdtPr>
                <w:lock w:val="contentLocked"/>
                <w:id w:val="1408301289"/>
                <w:tag w:val="goog_rdk_12"/>
              </w:sdtPr>
              <w:sdtContent>
                <w:tc>
                  <w:tcPr>
                    <w:tcBorders>
                      <w:top w:color="cccccc" w:space="0" w:sz="5" w:val="single"/>
                      <w:left w:color="cccccc" w:space="0" w:sz="5" w:val="single"/>
                      <w:bottom w:color="cccccc" w:space="0" w:sz="5" w:val="single"/>
                      <w:right w:color="cccccc"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10E">
                    <w:pPr>
                      <w:spacing w:line="276" w:lineRule="auto"/>
                      <w:rPr>
                        <w:rFonts w:ascii="Calibri" w:cs="Calibri" w:eastAsia="Calibri" w:hAnsi="Calibri"/>
                        <w:sz w:val="22"/>
                        <w:szCs w:val="22"/>
                      </w:rPr>
                    </w:pPr>
                    <w:r w:rsidDel="00000000" w:rsidR="00000000" w:rsidRPr="00000000">
                      <w:rPr>
                        <w:rFonts w:ascii="Roboto" w:cs="Roboto" w:eastAsia="Roboto" w:hAnsi="Roboto"/>
                        <w:color w:val="e5e5e5"/>
                        <w:sz w:val="22"/>
                        <w:szCs w:val="22"/>
                        <w:rtl w:val="0"/>
                      </w:rPr>
                      <w:t xml:space="preserve">Administrador</w:t>
                    </w:r>
                    <w:r w:rsidDel="00000000" w:rsidR="00000000" w:rsidRPr="00000000">
                      <w:rPr>
                        <w:rtl w:val="0"/>
                      </w:rPr>
                    </w:r>
                  </w:p>
                </w:tc>
              </w:sdtContent>
            </w:sdt>
            <w:sdt>
              <w:sdtPr>
                <w:lock w:val="contentLocked"/>
                <w:id w:val="-1936291723"/>
                <w:tag w:val="goog_rdk_13"/>
              </w:sdtPr>
              <w:sdtContent>
                <w:tc>
                  <w:tcPr>
                    <w:tcBorders>
                      <w:top w:color="cccccc" w:space="0" w:sz="5" w:val="single"/>
                      <w:left w:color="cccccc" w:space="0" w:sz="5" w:val="single"/>
                      <w:bottom w:color="cccccc" w:space="0" w:sz="5" w:val="single"/>
                      <w:right w:color="cccccc"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10F">
                    <w:pPr>
                      <w:spacing w:line="276" w:lineRule="auto"/>
                      <w:rPr>
                        <w:rFonts w:ascii="Calibri" w:cs="Calibri" w:eastAsia="Calibri" w:hAnsi="Calibri"/>
                        <w:sz w:val="22"/>
                        <w:szCs w:val="22"/>
                      </w:rPr>
                    </w:pPr>
                    <w:r w:rsidDel="00000000" w:rsidR="00000000" w:rsidRPr="00000000">
                      <w:rPr>
                        <w:rFonts w:ascii="Roboto" w:cs="Roboto" w:eastAsia="Roboto" w:hAnsi="Roboto"/>
                        <w:color w:val="434343"/>
                        <w:sz w:val="22"/>
                        <w:szCs w:val="22"/>
                        <w:rtl w:val="0"/>
                      </w:rPr>
                      <w:t xml:space="preserve">Se podra gestionar las habitaciones existentes</w:t>
                    </w:r>
                    <w:r w:rsidDel="00000000" w:rsidR="00000000" w:rsidRPr="00000000">
                      <w:rPr>
                        <w:rtl w:val="0"/>
                      </w:rPr>
                    </w:r>
                  </w:p>
                </w:tc>
              </w:sdtContent>
            </w:sdt>
            <w:sdt>
              <w:sdtPr>
                <w:lock w:val="contentLocked"/>
                <w:id w:val="-2124469443"/>
                <w:tag w:val="goog_rdk_14"/>
              </w:sdtPr>
              <w:sdtContent>
                <w:tc>
                  <w:tcPr>
                    <w:tcBorders>
                      <w:top w:color="cccccc" w:space="0" w:sz="5" w:val="single"/>
                      <w:left w:color="cccccc" w:space="0" w:sz="5" w:val="single"/>
                      <w:bottom w:color="cccccc" w:space="0" w:sz="5" w:val="single"/>
                      <w:right w:color="cccccc"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110">
                    <w:pPr>
                      <w:spacing w:line="276" w:lineRule="auto"/>
                      <w:rPr>
                        <w:rFonts w:ascii="Calibri" w:cs="Calibri" w:eastAsia="Calibri" w:hAnsi="Calibri"/>
                        <w:sz w:val="22"/>
                        <w:szCs w:val="22"/>
                      </w:rPr>
                    </w:pPr>
                    <w:r w:rsidDel="00000000" w:rsidR="00000000" w:rsidRPr="00000000">
                      <w:rPr>
                        <w:sz w:val="22"/>
                        <w:szCs w:val="22"/>
                        <w:rtl w:val="0"/>
                      </w:rPr>
                      <w:t xml:space="preserve">El sistema debe permitir el registro, actualización y desactivación de departamentos.</w:t>
                    </w:r>
                    <w:r w:rsidDel="00000000" w:rsidR="00000000" w:rsidRPr="00000000">
                      <w:rPr>
                        <w:rtl w:val="0"/>
                      </w:rPr>
                    </w:r>
                  </w:p>
                </w:tc>
              </w:sdtContent>
            </w:sdt>
            <w:sdt>
              <w:sdtPr>
                <w:lock w:val="contentLocked"/>
                <w:id w:val="-1141492993"/>
                <w:tag w:val="goog_rdk_15"/>
              </w:sdtPr>
              <w:sdtContent>
                <w:tc>
                  <w:tcPr>
                    <w:tcBorders>
                      <w:top w:color="cccccc" w:space="0" w:sz="5" w:val="single"/>
                      <w:left w:color="cccccc" w:space="0" w:sz="5" w:val="single"/>
                      <w:bottom w:color="cccccc" w:space="0" w:sz="5" w:val="single"/>
                      <w:right w:color="284e3f" w:space="0" w:sz="5" w:val="single"/>
                    </w:tcBorders>
                    <w:shd w:fill="f6f8f9" w:val="clear"/>
                    <w:tcMar>
                      <w:top w:w="0.0" w:type="dxa"/>
                      <w:left w:w="40.0" w:type="dxa"/>
                      <w:bottom w:w="0.0" w:type="dxa"/>
                      <w:right w:w="40.0" w:type="dxa"/>
                    </w:tcMar>
                    <w:vAlign w:val="center"/>
                  </w:tcPr>
                  <w:p w:rsidR="00000000" w:rsidDel="00000000" w:rsidP="00000000" w:rsidRDefault="00000000" w:rsidRPr="00000000" w14:paraId="00000111">
                    <w:pPr>
                      <w:spacing w:line="276" w:lineRule="auto"/>
                      <w:rPr>
                        <w:rFonts w:ascii="Calibri" w:cs="Calibri" w:eastAsia="Calibri" w:hAnsi="Calibri"/>
                        <w:sz w:val="22"/>
                        <w:szCs w:val="22"/>
                      </w:rPr>
                    </w:pPr>
                    <w:r w:rsidDel="00000000" w:rsidR="00000000" w:rsidRPr="00000000">
                      <w:rPr>
                        <w:rFonts w:ascii="Roboto" w:cs="Roboto" w:eastAsia="Roboto" w:hAnsi="Roboto"/>
                        <w:color w:val="434343"/>
                        <w:sz w:val="22"/>
                        <w:szCs w:val="22"/>
                        <w:rtl w:val="0"/>
                      </w:rPr>
                      <w:t xml:space="preserve">Solicitado</w:t>
                    </w:r>
                    <w:r w:rsidDel="00000000" w:rsidR="00000000" w:rsidRPr="00000000">
                      <w:rPr>
                        <w:rtl w:val="0"/>
                      </w:rPr>
                    </w:r>
                  </w:p>
                </w:tc>
              </w:sdtContent>
            </w:sdt>
          </w:tr>
          <w:tr>
            <w:trPr>
              <w:cantSplit w:val="0"/>
              <w:trHeight w:val="300" w:hRule="atLeast"/>
              <w:tblHeader w:val="0"/>
            </w:trPr>
            <w:sdt>
              <w:sdtPr>
                <w:lock w:val="contentLocked"/>
                <w:id w:val="393495138"/>
                <w:tag w:val="goog_rdk_16"/>
              </w:sdtPr>
              <w:sdtContent>
                <w:tc>
                  <w:tcPr>
                    <w:tcBorders>
                      <w:top w:color="cccccc" w:space="0" w:sz="5" w:val="single"/>
                      <w:left w:color="284e3f" w:space="0" w:sz="5" w:val="single"/>
                      <w:bottom w:color="cccccc" w:space="0" w:sz="5" w:val="single"/>
                      <w:right w:color="cccccc"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112">
                    <w:pPr>
                      <w:spacing w:line="276" w:lineRule="auto"/>
                      <w:rPr>
                        <w:rFonts w:ascii="Calibri" w:cs="Calibri" w:eastAsia="Calibri" w:hAnsi="Calibri"/>
                        <w:sz w:val="22"/>
                        <w:szCs w:val="22"/>
                      </w:rPr>
                    </w:pPr>
                    <w:r w:rsidDel="00000000" w:rsidR="00000000" w:rsidRPr="00000000">
                      <w:rPr>
                        <w:rFonts w:ascii="Roboto" w:cs="Roboto" w:eastAsia="Roboto" w:hAnsi="Roboto"/>
                        <w:color w:val="bfe0f6"/>
                        <w:sz w:val="22"/>
                        <w:szCs w:val="22"/>
                        <w:rtl w:val="0"/>
                      </w:rPr>
                      <w:t xml:space="preserve">Gestion de Residentes</w:t>
                    </w:r>
                    <w:r w:rsidDel="00000000" w:rsidR="00000000" w:rsidRPr="00000000">
                      <w:rPr>
                        <w:rtl w:val="0"/>
                      </w:rPr>
                    </w:r>
                  </w:p>
                </w:tc>
              </w:sdtContent>
            </w:sdt>
            <w:sdt>
              <w:sdtPr>
                <w:lock w:val="contentLocked"/>
                <w:id w:val="-1194429462"/>
                <w:tag w:val="goog_rdk_17"/>
              </w:sdtPr>
              <w:sdtContent>
                <w:tc>
                  <w:tcPr>
                    <w:tcBorders>
                      <w:top w:color="cccccc" w:space="0" w:sz="5" w:val="single"/>
                      <w:left w:color="cccccc" w:space="0" w:sz="5" w:val="single"/>
                      <w:bottom w:color="cccccc" w:space="0" w:sz="5" w:val="single"/>
                      <w:right w:color="cccccc"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113">
                    <w:pPr>
                      <w:spacing w:line="276" w:lineRule="auto"/>
                      <w:jc w:val="right"/>
                      <w:rPr>
                        <w:rFonts w:ascii="Calibri" w:cs="Calibri" w:eastAsia="Calibri" w:hAnsi="Calibri"/>
                        <w:sz w:val="22"/>
                        <w:szCs w:val="22"/>
                      </w:rPr>
                    </w:pPr>
                    <w:r w:rsidDel="00000000" w:rsidR="00000000" w:rsidRPr="00000000">
                      <w:rPr>
                        <w:rFonts w:ascii="Roboto" w:cs="Roboto" w:eastAsia="Roboto" w:hAnsi="Roboto"/>
                        <w:color w:val="434343"/>
                        <w:sz w:val="22"/>
                        <w:szCs w:val="22"/>
                        <w:rtl w:val="0"/>
                      </w:rPr>
                      <w:t xml:space="preserve">3</w:t>
                    </w:r>
                    <w:r w:rsidDel="00000000" w:rsidR="00000000" w:rsidRPr="00000000">
                      <w:rPr>
                        <w:rtl w:val="0"/>
                      </w:rPr>
                    </w:r>
                  </w:p>
                </w:tc>
              </w:sdtContent>
            </w:sdt>
            <w:sdt>
              <w:sdtPr>
                <w:lock w:val="contentLocked"/>
                <w:id w:val="246803702"/>
                <w:tag w:val="goog_rdk_18"/>
              </w:sdtPr>
              <w:sdtContent>
                <w:tc>
                  <w:tcPr>
                    <w:tcBorders>
                      <w:top w:color="cccccc" w:space="0" w:sz="5" w:val="single"/>
                      <w:left w:color="cccccc" w:space="0" w:sz="5" w:val="single"/>
                      <w:bottom w:color="cccccc" w:space="0" w:sz="5" w:val="single"/>
                      <w:right w:color="cccccc"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114">
                    <w:pPr>
                      <w:spacing w:line="276" w:lineRule="auto"/>
                      <w:rPr>
                        <w:rFonts w:ascii="Calibri" w:cs="Calibri" w:eastAsia="Calibri" w:hAnsi="Calibri"/>
                        <w:sz w:val="22"/>
                        <w:szCs w:val="22"/>
                      </w:rPr>
                    </w:pPr>
                    <w:r w:rsidDel="00000000" w:rsidR="00000000" w:rsidRPr="00000000">
                      <w:rPr>
                        <w:rFonts w:ascii="Roboto" w:cs="Roboto" w:eastAsia="Roboto" w:hAnsi="Roboto"/>
                        <w:color w:val="434343"/>
                        <w:sz w:val="22"/>
                        <w:szCs w:val="22"/>
                        <w:rtl w:val="0"/>
                      </w:rPr>
                      <w:t xml:space="preserve">Gestion de Usuarios</w:t>
                    </w:r>
                    <w:r w:rsidDel="00000000" w:rsidR="00000000" w:rsidRPr="00000000">
                      <w:rPr>
                        <w:rtl w:val="0"/>
                      </w:rPr>
                    </w:r>
                  </w:p>
                </w:tc>
              </w:sdtContent>
            </w:sdt>
            <w:sdt>
              <w:sdtPr>
                <w:lock w:val="contentLocked"/>
                <w:id w:val="277486101"/>
                <w:tag w:val="goog_rdk_19"/>
              </w:sdtPr>
              <w:sdtContent>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115">
                    <w:pPr>
                      <w:spacing w:line="276" w:lineRule="auto"/>
                      <w:rPr>
                        <w:rFonts w:ascii="Calibri" w:cs="Calibri" w:eastAsia="Calibri" w:hAnsi="Calibri"/>
                        <w:sz w:val="22"/>
                        <w:szCs w:val="22"/>
                      </w:rPr>
                    </w:pPr>
                    <w:r w:rsidDel="00000000" w:rsidR="00000000" w:rsidRPr="00000000">
                      <w:rPr>
                        <w:rFonts w:ascii="Roboto" w:cs="Roboto" w:eastAsia="Roboto" w:hAnsi="Roboto"/>
                        <w:color w:val="bfe0f6"/>
                        <w:sz w:val="22"/>
                        <w:szCs w:val="22"/>
                        <w:rtl w:val="0"/>
                      </w:rPr>
                      <w:t xml:space="preserve">Funcional</w:t>
                    </w:r>
                    <w:r w:rsidDel="00000000" w:rsidR="00000000" w:rsidRPr="00000000">
                      <w:rPr>
                        <w:rtl w:val="0"/>
                      </w:rPr>
                    </w:r>
                  </w:p>
                </w:tc>
              </w:sdtContent>
            </w:sdt>
            <w:sdt>
              <w:sdtPr>
                <w:lock w:val="contentLocked"/>
                <w:id w:val="1199504502"/>
                <w:tag w:val="goog_rdk_20"/>
              </w:sdtPr>
              <w:sdtContent>
                <w:tc>
                  <w:tcPr>
                    <w:tcBorders>
                      <w:top w:color="cccccc" w:space="0" w:sz="5" w:val="single"/>
                      <w:left w:color="cccccc" w:space="0" w:sz="5" w:val="single"/>
                      <w:bottom w:color="cccccc" w:space="0" w:sz="5" w:val="single"/>
                      <w:right w:color="cccccc"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116">
                    <w:pPr>
                      <w:spacing w:line="276" w:lineRule="auto"/>
                      <w:rPr>
                        <w:rFonts w:ascii="Calibri" w:cs="Calibri" w:eastAsia="Calibri" w:hAnsi="Calibri"/>
                        <w:sz w:val="22"/>
                        <w:szCs w:val="22"/>
                      </w:rPr>
                    </w:pPr>
                    <w:r w:rsidDel="00000000" w:rsidR="00000000" w:rsidRPr="00000000">
                      <w:rPr>
                        <w:rFonts w:ascii="Roboto" w:cs="Roboto" w:eastAsia="Roboto" w:hAnsi="Roboto"/>
                        <w:color w:val="e5e5e5"/>
                        <w:sz w:val="22"/>
                        <w:szCs w:val="22"/>
                        <w:rtl w:val="0"/>
                      </w:rPr>
                      <w:t xml:space="preserve">Administrador</w:t>
                    </w:r>
                    <w:r w:rsidDel="00000000" w:rsidR="00000000" w:rsidRPr="00000000">
                      <w:rPr>
                        <w:rtl w:val="0"/>
                      </w:rPr>
                    </w:r>
                  </w:p>
                </w:tc>
              </w:sdtContent>
            </w:sdt>
            <w:sdt>
              <w:sdtPr>
                <w:lock w:val="contentLocked"/>
                <w:id w:val="-1684086674"/>
                <w:tag w:val="goog_rdk_21"/>
              </w:sdtPr>
              <w:sdtContent>
                <w:tc>
                  <w:tcPr>
                    <w:tcBorders>
                      <w:top w:color="cccccc" w:space="0" w:sz="5" w:val="single"/>
                      <w:left w:color="cccccc" w:space="0" w:sz="5" w:val="single"/>
                      <w:bottom w:color="cccccc" w:space="0" w:sz="5" w:val="single"/>
                      <w:right w:color="cccccc"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117">
                    <w:pPr>
                      <w:spacing w:line="276" w:lineRule="auto"/>
                      <w:rPr>
                        <w:rFonts w:ascii="Calibri" w:cs="Calibri" w:eastAsia="Calibri" w:hAnsi="Calibri"/>
                        <w:sz w:val="22"/>
                        <w:szCs w:val="22"/>
                      </w:rPr>
                    </w:pPr>
                    <w:r w:rsidDel="00000000" w:rsidR="00000000" w:rsidRPr="00000000">
                      <w:rPr>
                        <w:rFonts w:ascii="Roboto" w:cs="Roboto" w:eastAsia="Roboto" w:hAnsi="Roboto"/>
                        <w:color w:val="434343"/>
                        <w:sz w:val="22"/>
                        <w:szCs w:val="22"/>
                        <w:rtl w:val="0"/>
                      </w:rPr>
                      <w:t xml:space="preserve">Se podra saber que Usuarios existen en el sistema</w:t>
                    </w:r>
                    <w:r w:rsidDel="00000000" w:rsidR="00000000" w:rsidRPr="00000000">
                      <w:rPr>
                        <w:rtl w:val="0"/>
                      </w:rPr>
                    </w:r>
                  </w:p>
                </w:tc>
              </w:sdtContent>
            </w:sdt>
            <w:sdt>
              <w:sdtPr>
                <w:lock w:val="contentLocked"/>
                <w:id w:val="1725231560"/>
                <w:tag w:val="goog_rdk_22"/>
              </w:sdtPr>
              <w:sdtContent>
                <w:tc>
                  <w:tcPr>
                    <w:tcBorders>
                      <w:top w:color="cccccc" w:space="0" w:sz="5" w:val="single"/>
                      <w:left w:color="cccccc" w:space="0" w:sz="5" w:val="single"/>
                      <w:bottom w:color="cccccc" w:space="0" w:sz="5" w:val="single"/>
                      <w:right w:color="cccccc"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118">
                    <w:pPr>
                      <w:spacing w:line="276" w:lineRule="auto"/>
                      <w:rPr>
                        <w:rFonts w:ascii="Calibri" w:cs="Calibri" w:eastAsia="Calibri" w:hAnsi="Calibri"/>
                        <w:sz w:val="22"/>
                        <w:szCs w:val="22"/>
                      </w:rPr>
                    </w:pPr>
                    <w:r w:rsidDel="00000000" w:rsidR="00000000" w:rsidRPr="00000000">
                      <w:rPr>
                        <w:sz w:val="22"/>
                        <w:szCs w:val="22"/>
                        <w:rtl w:val="0"/>
                      </w:rPr>
                      <w:t xml:space="preserve">El sistema debe permitir el registro, actualización y desactivación de usuarios, incluyendo información de identificación, contacto, rol, medio de notificación y estado. No se contempla eliminación física.</w:t>
                    </w:r>
                    <w:r w:rsidDel="00000000" w:rsidR="00000000" w:rsidRPr="00000000">
                      <w:rPr>
                        <w:rtl w:val="0"/>
                      </w:rPr>
                    </w:r>
                  </w:p>
                </w:tc>
              </w:sdtContent>
            </w:sdt>
            <w:sdt>
              <w:sdtPr>
                <w:lock w:val="contentLocked"/>
                <w:id w:val="1142302741"/>
                <w:tag w:val="goog_rdk_23"/>
              </w:sdtPr>
              <w:sdtContent>
                <w:tc>
                  <w:tcPr>
                    <w:tcBorders>
                      <w:top w:color="cccccc" w:space="0" w:sz="5" w:val="single"/>
                      <w:left w:color="cccccc" w:space="0" w:sz="5" w:val="single"/>
                      <w:bottom w:color="cccccc" w:space="0" w:sz="5" w:val="single"/>
                      <w:right w:color="284e3f"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119">
                    <w:pPr>
                      <w:spacing w:line="276" w:lineRule="auto"/>
                      <w:rPr>
                        <w:rFonts w:ascii="Calibri" w:cs="Calibri" w:eastAsia="Calibri" w:hAnsi="Calibri"/>
                        <w:sz w:val="22"/>
                        <w:szCs w:val="22"/>
                      </w:rPr>
                    </w:pPr>
                    <w:r w:rsidDel="00000000" w:rsidR="00000000" w:rsidRPr="00000000">
                      <w:rPr>
                        <w:rtl w:val="0"/>
                      </w:rPr>
                    </w:r>
                  </w:p>
                </w:tc>
              </w:sdtContent>
            </w:sdt>
          </w:tr>
          <w:tr>
            <w:trPr>
              <w:cantSplit w:val="0"/>
              <w:trHeight w:val="300" w:hRule="atLeast"/>
              <w:tblHeader w:val="0"/>
            </w:trPr>
            <w:sdt>
              <w:sdtPr>
                <w:lock w:val="contentLocked"/>
                <w:id w:val="-1555673887"/>
                <w:tag w:val="goog_rdk_24"/>
              </w:sdtPr>
              <w:sdtContent>
                <w:tc>
                  <w:tcPr>
                    <w:tcBorders>
                      <w:top w:color="cccccc" w:space="0" w:sz="5" w:val="single"/>
                      <w:left w:color="284e3f" w:space="0" w:sz="5" w:val="single"/>
                      <w:bottom w:color="f6f8f9" w:space="0" w:sz="5" w:val="single"/>
                      <w:right w:color="cccccc" w:space="0" w:sz="5" w:val="single"/>
                    </w:tcBorders>
                    <w:shd w:fill="f6f8f9" w:val="clear"/>
                    <w:tcMar>
                      <w:top w:w="0.0" w:type="dxa"/>
                      <w:left w:w="40.0" w:type="dxa"/>
                      <w:bottom w:w="0.0" w:type="dxa"/>
                      <w:right w:w="40.0" w:type="dxa"/>
                    </w:tcMar>
                    <w:vAlign w:val="center"/>
                  </w:tcPr>
                  <w:p w:rsidR="00000000" w:rsidDel="00000000" w:rsidP="00000000" w:rsidRDefault="00000000" w:rsidRPr="00000000" w14:paraId="0000011A">
                    <w:pPr>
                      <w:spacing w:line="276" w:lineRule="auto"/>
                      <w:rPr>
                        <w:rFonts w:ascii="Calibri" w:cs="Calibri" w:eastAsia="Calibri" w:hAnsi="Calibri"/>
                        <w:sz w:val="22"/>
                        <w:szCs w:val="22"/>
                      </w:rPr>
                    </w:pPr>
                    <w:r w:rsidDel="00000000" w:rsidR="00000000" w:rsidRPr="00000000">
                      <w:rPr>
                        <w:rFonts w:ascii="Roboto" w:cs="Roboto" w:eastAsia="Roboto" w:hAnsi="Roboto"/>
                        <w:color w:val="bfe0f6"/>
                        <w:sz w:val="22"/>
                        <w:szCs w:val="22"/>
                        <w:rtl w:val="0"/>
                      </w:rPr>
                      <w:t xml:space="preserve">Gestion de Residentes</w:t>
                    </w:r>
                    <w:r w:rsidDel="00000000" w:rsidR="00000000" w:rsidRPr="00000000">
                      <w:rPr>
                        <w:rtl w:val="0"/>
                      </w:rPr>
                    </w:r>
                  </w:p>
                </w:tc>
              </w:sdtContent>
            </w:sdt>
            <w:sdt>
              <w:sdtPr>
                <w:lock w:val="contentLocked"/>
                <w:id w:val="-816953039"/>
                <w:tag w:val="goog_rdk_25"/>
              </w:sdtPr>
              <w:sdtContent>
                <w:tc>
                  <w:tcPr>
                    <w:tcBorders>
                      <w:top w:color="cccccc" w:space="0" w:sz="5" w:val="single"/>
                      <w:left w:color="cccccc" w:space="0" w:sz="5" w:val="single"/>
                      <w:bottom w:color="f6f8f9" w:space="0" w:sz="5" w:val="single"/>
                      <w:right w:color="cccccc"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11B">
                    <w:pPr>
                      <w:spacing w:line="276" w:lineRule="auto"/>
                      <w:jc w:val="right"/>
                      <w:rPr>
                        <w:rFonts w:ascii="Calibri" w:cs="Calibri" w:eastAsia="Calibri" w:hAnsi="Calibri"/>
                        <w:sz w:val="22"/>
                        <w:szCs w:val="22"/>
                      </w:rPr>
                    </w:pPr>
                    <w:r w:rsidDel="00000000" w:rsidR="00000000" w:rsidRPr="00000000">
                      <w:rPr>
                        <w:rFonts w:ascii="Roboto" w:cs="Roboto" w:eastAsia="Roboto" w:hAnsi="Roboto"/>
                        <w:color w:val="434343"/>
                        <w:sz w:val="22"/>
                        <w:szCs w:val="22"/>
                        <w:rtl w:val="0"/>
                      </w:rPr>
                      <w:t xml:space="preserve">4</w:t>
                    </w:r>
                    <w:r w:rsidDel="00000000" w:rsidR="00000000" w:rsidRPr="00000000">
                      <w:rPr>
                        <w:rtl w:val="0"/>
                      </w:rPr>
                    </w:r>
                  </w:p>
                </w:tc>
              </w:sdtContent>
            </w:sdt>
            <w:sdt>
              <w:sdtPr>
                <w:lock w:val="contentLocked"/>
                <w:id w:val="299012240"/>
                <w:tag w:val="goog_rdk_26"/>
              </w:sdtPr>
              <w:sdtContent>
                <w:tc>
                  <w:tcPr>
                    <w:tcBorders>
                      <w:top w:color="cccccc" w:space="0" w:sz="5" w:val="single"/>
                      <w:left w:color="cccccc" w:space="0" w:sz="5" w:val="single"/>
                      <w:bottom w:color="f6f8f9" w:space="0" w:sz="5" w:val="single"/>
                      <w:right w:color="cccccc"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11C">
                    <w:pPr>
                      <w:spacing w:line="276" w:lineRule="auto"/>
                      <w:rPr>
                        <w:rFonts w:ascii="Calibri" w:cs="Calibri" w:eastAsia="Calibri" w:hAnsi="Calibri"/>
                        <w:sz w:val="22"/>
                        <w:szCs w:val="22"/>
                      </w:rPr>
                    </w:pPr>
                    <w:r w:rsidDel="00000000" w:rsidR="00000000" w:rsidRPr="00000000">
                      <w:rPr>
                        <w:rFonts w:ascii="Roboto" w:cs="Roboto" w:eastAsia="Roboto" w:hAnsi="Roboto"/>
                        <w:color w:val="434343"/>
                        <w:sz w:val="22"/>
                        <w:szCs w:val="22"/>
                        <w:rtl w:val="0"/>
                      </w:rPr>
                      <w:t xml:space="preserve">Gestion de roles y permisos</w:t>
                    </w:r>
                    <w:r w:rsidDel="00000000" w:rsidR="00000000" w:rsidRPr="00000000">
                      <w:rPr>
                        <w:rtl w:val="0"/>
                      </w:rPr>
                    </w:r>
                  </w:p>
                </w:tc>
              </w:sdtContent>
            </w:sdt>
            <w:sdt>
              <w:sdtPr>
                <w:lock w:val="contentLocked"/>
                <w:id w:val="1155566256"/>
                <w:tag w:val="goog_rdk_27"/>
              </w:sdtPr>
              <w:sdtContent>
                <w:tc>
                  <w:tcPr>
                    <w:tcBorders>
                      <w:top w:color="cccccc" w:space="0" w:sz="5" w:val="single"/>
                      <w:left w:color="cccccc" w:space="0" w:sz="5" w:val="single"/>
                      <w:bottom w:color="f6f8f9" w:space="0" w:sz="5" w:val="single"/>
                      <w:right w:color="cccccc" w:space="0" w:sz="5" w:val="single"/>
                    </w:tcBorders>
                    <w:shd w:fill="f6f8f9" w:val="clear"/>
                    <w:tcMar>
                      <w:top w:w="0.0" w:type="dxa"/>
                      <w:left w:w="40.0" w:type="dxa"/>
                      <w:bottom w:w="0.0" w:type="dxa"/>
                      <w:right w:w="40.0" w:type="dxa"/>
                    </w:tcMar>
                    <w:vAlign w:val="center"/>
                  </w:tcPr>
                  <w:p w:rsidR="00000000" w:rsidDel="00000000" w:rsidP="00000000" w:rsidRDefault="00000000" w:rsidRPr="00000000" w14:paraId="0000011D">
                    <w:pPr>
                      <w:spacing w:line="276" w:lineRule="auto"/>
                      <w:rPr>
                        <w:rFonts w:ascii="Calibri" w:cs="Calibri" w:eastAsia="Calibri" w:hAnsi="Calibri"/>
                        <w:sz w:val="22"/>
                        <w:szCs w:val="22"/>
                      </w:rPr>
                    </w:pPr>
                    <w:r w:rsidDel="00000000" w:rsidR="00000000" w:rsidRPr="00000000">
                      <w:rPr>
                        <w:rFonts w:ascii="Roboto" w:cs="Roboto" w:eastAsia="Roboto" w:hAnsi="Roboto"/>
                        <w:color w:val="bfe0f6"/>
                        <w:sz w:val="22"/>
                        <w:szCs w:val="22"/>
                        <w:rtl w:val="0"/>
                      </w:rPr>
                      <w:t xml:space="preserve">Funcional</w:t>
                    </w:r>
                    <w:r w:rsidDel="00000000" w:rsidR="00000000" w:rsidRPr="00000000">
                      <w:rPr>
                        <w:rtl w:val="0"/>
                      </w:rPr>
                    </w:r>
                  </w:p>
                </w:tc>
              </w:sdtContent>
            </w:sdt>
            <w:sdt>
              <w:sdtPr>
                <w:lock w:val="contentLocked"/>
                <w:id w:val="1299723680"/>
                <w:tag w:val="goog_rdk_28"/>
              </w:sdtPr>
              <w:sdtContent>
                <w:tc>
                  <w:tcPr>
                    <w:tcBorders>
                      <w:top w:color="cccccc" w:space="0" w:sz="5" w:val="single"/>
                      <w:left w:color="cccccc" w:space="0" w:sz="5" w:val="single"/>
                      <w:bottom w:color="f6f8f9" w:space="0" w:sz="5" w:val="single"/>
                      <w:right w:color="cccccc"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11E">
                    <w:pPr>
                      <w:spacing w:line="276" w:lineRule="auto"/>
                      <w:rPr>
                        <w:rFonts w:ascii="Calibri" w:cs="Calibri" w:eastAsia="Calibri" w:hAnsi="Calibri"/>
                        <w:sz w:val="22"/>
                        <w:szCs w:val="22"/>
                      </w:rPr>
                    </w:pPr>
                    <w:r w:rsidDel="00000000" w:rsidR="00000000" w:rsidRPr="00000000">
                      <w:rPr>
                        <w:rFonts w:ascii="Roboto" w:cs="Roboto" w:eastAsia="Roboto" w:hAnsi="Roboto"/>
                        <w:color w:val="e5e5e5"/>
                        <w:sz w:val="22"/>
                        <w:szCs w:val="22"/>
                        <w:rtl w:val="0"/>
                      </w:rPr>
                      <w:t xml:space="preserve">Administrador</w:t>
                    </w:r>
                    <w:r w:rsidDel="00000000" w:rsidR="00000000" w:rsidRPr="00000000">
                      <w:rPr>
                        <w:rtl w:val="0"/>
                      </w:rPr>
                    </w:r>
                  </w:p>
                </w:tc>
              </w:sdtContent>
            </w:sdt>
            <w:sdt>
              <w:sdtPr>
                <w:lock w:val="contentLocked"/>
                <w:id w:val="918886811"/>
                <w:tag w:val="goog_rdk_29"/>
              </w:sdtPr>
              <w:sdtContent>
                <w:tc>
                  <w:tcPr>
                    <w:tcBorders>
                      <w:top w:color="cccccc" w:space="0" w:sz="5" w:val="single"/>
                      <w:left w:color="cccccc" w:space="0" w:sz="5" w:val="single"/>
                      <w:bottom w:color="f6f8f9" w:space="0" w:sz="5" w:val="single"/>
                      <w:right w:color="cccccc"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11F">
                    <w:pPr>
                      <w:spacing w:line="276" w:lineRule="auto"/>
                      <w:rPr>
                        <w:rFonts w:ascii="Calibri" w:cs="Calibri" w:eastAsia="Calibri" w:hAnsi="Calibri"/>
                        <w:sz w:val="22"/>
                        <w:szCs w:val="22"/>
                      </w:rPr>
                    </w:pPr>
                    <w:r w:rsidDel="00000000" w:rsidR="00000000" w:rsidRPr="00000000">
                      <w:rPr>
                        <w:rFonts w:ascii="Roboto" w:cs="Roboto" w:eastAsia="Roboto" w:hAnsi="Roboto"/>
                        <w:color w:val="434343"/>
                        <w:sz w:val="22"/>
                        <w:szCs w:val="22"/>
                        <w:rtl w:val="0"/>
                      </w:rPr>
                      <w:t xml:space="preserve">Se podra asignar o quitar permisos a usuarios</w:t>
                    </w:r>
                    <w:r w:rsidDel="00000000" w:rsidR="00000000" w:rsidRPr="00000000">
                      <w:rPr>
                        <w:rtl w:val="0"/>
                      </w:rPr>
                    </w:r>
                  </w:p>
                </w:tc>
              </w:sdtContent>
            </w:sdt>
            <w:sdt>
              <w:sdtPr>
                <w:lock w:val="contentLocked"/>
                <w:id w:val="-451675685"/>
                <w:tag w:val="goog_rdk_30"/>
              </w:sdtPr>
              <w:sdtContent>
                <w:tc>
                  <w:tcPr>
                    <w:tcBorders>
                      <w:top w:color="cccccc" w:space="0" w:sz="5" w:val="single"/>
                      <w:left w:color="cccccc" w:space="0" w:sz="5" w:val="single"/>
                      <w:bottom w:color="f6f8f9" w:space="0" w:sz="5" w:val="single"/>
                      <w:right w:color="cccccc"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120">
                    <w:pPr>
                      <w:spacing w:line="276" w:lineRule="auto"/>
                      <w:rPr>
                        <w:rFonts w:ascii="Calibri" w:cs="Calibri" w:eastAsia="Calibri" w:hAnsi="Calibri"/>
                        <w:sz w:val="22"/>
                        <w:szCs w:val="22"/>
                      </w:rPr>
                    </w:pPr>
                    <w:r w:rsidDel="00000000" w:rsidR="00000000" w:rsidRPr="00000000">
                      <w:rPr>
                        <w:sz w:val="22"/>
                        <w:szCs w:val="22"/>
                        <w:rtl w:val="0"/>
                      </w:rPr>
                      <w:t xml:space="preserve">El sistema debe permitir la asignación y actualización de roles y permisos diferenciados según tipo de usuario.</w:t>
                    </w:r>
                    <w:r w:rsidDel="00000000" w:rsidR="00000000" w:rsidRPr="00000000">
                      <w:rPr>
                        <w:rtl w:val="0"/>
                      </w:rPr>
                    </w:r>
                  </w:p>
                </w:tc>
              </w:sdtContent>
            </w:sdt>
            <w:sdt>
              <w:sdtPr>
                <w:lock w:val="contentLocked"/>
                <w:id w:val="1183813923"/>
                <w:tag w:val="goog_rdk_31"/>
              </w:sdtPr>
              <w:sdtContent>
                <w:tc>
                  <w:tcPr>
                    <w:tcBorders>
                      <w:top w:color="cccccc" w:space="0" w:sz="5" w:val="single"/>
                      <w:left w:color="cccccc" w:space="0" w:sz="5" w:val="single"/>
                      <w:bottom w:color="f6f8f9" w:space="0" w:sz="5" w:val="single"/>
                      <w:right w:color="284e3f" w:space="0" w:sz="5" w:val="single"/>
                    </w:tcBorders>
                    <w:shd w:fill="f6f8f9" w:val="clear"/>
                    <w:tcMar>
                      <w:top w:w="0.0" w:type="dxa"/>
                      <w:left w:w="40.0" w:type="dxa"/>
                      <w:bottom w:w="0.0" w:type="dxa"/>
                      <w:right w:w="40.0" w:type="dxa"/>
                    </w:tcMar>
                    <w:vAlign w:val="center"/>
                  </w:tcPr>
                  <w:p w:rsidR="00000000" w:rsidDel="00000000" w:rsidP="00000000" w:rsidRDefault="00000000" w:rsidRPr="00000000" w14:paraId="00000121">
                    <w:pPr>
                      <w:spacing w:line="276" w:lineRule="auto"/>
                      <w:rPr>
                        <w:rFonts w:ascii="Calibri" w:cs="Calibri" w:eastAsia="Calibri" w:hAnsi="Calibri"/>
                        <w:sz w:val="22"/>
                        <w:szCs w:val="22"/>
                      </w:rPr>
                    </w:pPr>
                    <w:r w:rsidDel="00000000" w:rsidR="00000000" w:rsidRPr="00000000">
                      <w:rPr>
                        <w:rtl w:val="0"/>
                      </w:rPr>
                    </w:r>
                  </w:p>
                </w:tc>
              </w:sdtContent>
            </w:sdt>
          </w:tr>
        </w:tbl>
      </w:sdtContent>
    </w:sdt>
    <w:p w:rsidR="00000000" w:rsidDel="00000000" w:rsidP="00000000" w:rsidRDefault="00000000" w:rsidRPr="00000000" w14:paraId="00000122">
      <w:pPr>
        <w:ind w:left="720" w:firstLine="0"/>
        <w:rPr>
          <w:b w:val="1"/>
          <w:bCs w:val="1"/>
          <w:sz w:val="24"/>
          <w:szCs w:val="24"/>
        </w:rPr>
      </w:pPr>
      <w:r w:rsidDel="00000000" w:rsidR="00000000" w:rsidRPr="00000000">
        <w:rPr>
          <w:rtl w:val="0"/>
        </w:rPr>
      </w:r>
    </w:p>
    <w:sdt>
      <w:sdtPr>
        <w:lock w:val="contentLocked"/>
        <w:id w:val="1607552537"/>
        <w:tag w:val="goog_rdk_73"/>
      </w:sdtPr>
      <w:sdtContent>
        <w:tbl>
          <w:tblPr>
            <w:tblStyle w:val="Table7"/>
            <w:tblW w:w="11055.0" w:type="dxa"/>
            <w:jc w:val="left"/>
            <w:tblInd w:w="-13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915"/>
            <w:gridCol w:w="1335"/>
            <w:gridCol w:w="1095"/>
            <w:gridCol w:w="1500"/>
            <w:gridCol w:w="1560"/>
            <w:gridCol w:w="1620"/>
            <w:gridCol w:w="1245"/>
            <w:tblGridChange w:id="0">
              <w:tblGrid>
                <w:gridCol w:w="1785"/>
                <w:gridCol w:w="915"/>
                <w:gridCol w:w="1335"/>
                <w:gridCol w:w="1095"/>
                <w:gridCol w:w="1500"/>
                <w:gridCol w:w="1560"/>
                <w:gridCol w:w="1620"/>
                <w:gridCol w:w="1245"/>
              </w:tblGrid>
            </w:tblGridChange>
          </w:tblGrid>
          <w:tr>
            <w:trPr>
              <w:cantSplit w:val="0"/>
              <w:trHeight w:val="795" w:hRule="atLeast"/>
              <w:tblHeader w:val="0"/>
            </w:trPr>
            <w:sdt>
              <w:sdtPr>
                <w:lock w:val="contentLocked"/>
                <w:id w:val="-1909201643"/>
                <w:tag w:val="goog_rdk_33"/>
              </w:sdtPr>
              <w:sdtContent>
                <w:tc>
                  <w:tcPr>
                    <w:tcBorders>
                      <w:top w:color="f6f8f9" w:space="0" w:sz="5" w:val="single"/>
                      <w:left w:color="284e3f" w:space="0" w:sz="5" w:val="single"/>
                      <w:bottom w:color="f6f8f9" w:space="0" w:sz="5" w:val="single"/>
                      <w:right w:color="f6f8f9" w:space="0" w:sz="5" w:val="single"/>
                    </w:tcBorders>
                    <w:shd w:fill="f6f8f9" w:val="clear"/>
                    <w:tcMar>
                      <w:top w:w="0.0" w:type="dxa"/>
                      <w:left w:w="40.0" w:type="dxa"/>
                      <w:bottom w:w="0.0" w:type="dxa"/>
                      <w:right w:w="40.0" w:type="dxa"/>
                    </w:tcMar>
                    <w:vAlign w:val="center"/>
                  </w:tcPr>
                  <w:p w:rsidR="00000000" w:rsidDel="00000000" w:rsidP="00000000" w:rsidRDefault="00000000" w:rsidRPr="00000000" w14:paraId="00000123">
                    <w:pPr>
                      <w:spacing w:line="276" w:lineRule="auto"/>
                      <w:rPr>
                        <w:rFonts w:ascii="Calibri" w:cs="Calibri" w:eastAsia="Calibri" w:hAnsi="Calibri"/>
                        <w:sz w:val="22"/>
                        <w:szCs w:val="22"/>
                      </w:rPr>
                    </w:pPr>
                    <w:r w:rsidDel="00000000" w:rsidR="00000000" w:rsidRPr="00000000">
                      <w:rPr>
                        <w:rFonts w:ascii="Roboto" w:cs="Roboto" w:eastAsia="Roboto" w:hAnsi="Roboto"/>
                        <w:color w:val="d4edbc"/>
                        <w:sz w:val="22"/>
                        <w:szCs w:val="22"/>
                        <w:rtl w:val="0"/>
                      </w:rPr>
                      <w:t xml:space="preserve">Gestion de Pagos</w:t>
                    </w:r>
                    <w:r w:rsidDel="00000000" w:rsidR="00000000" w:rsidRPr="00000000">
                      <w:rPr>
                        <w:rtl w:val="0"/>
                      </w:rPr>
                    </w:r>
                  </w:p>
                </w:tc>
              </w:sdtContent>
            </w:sdt>
            <w:sdt>
              <w:sdtPr>
                <w:lock w:val="contentLocked"/>
                <w:id w:val="1167758251"/>
                <w:tag w:val="goog_rdk_34"/>
              </w:sdtPr>
              <w:sdtContent>
                <w:tc>
                  <w:tcPr>
                    <w:tcBorders>
                      <w:top w:color="f6f8f9" w:space="0" w:sz="5" w:val="single"/>
                      <w:left w:color="cccccc" w:space="0" w:sz="5" w:val="single"/>
                      <w:bottom w:color="f6f8f9" w:space="0" w:sz="5" w:val="single"/>
                      <w:right w:color="f6f8f9"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124">
                    <w:pPr>
                      <w:spacing w:line="276" w:lineRule="auto"/>
                      <w:jc w:val="right"/>
                      <w:rPr>
                        <w:rFonts w:ascii="Calibri" w:cs="Calibri" w:eastAsia="Calibri" w:hAnsi="Calibri"/>
                        <w:sz w:val="22"/>
                        <w:szCs w:val="22"/>
                      </w:rPr>
                    </w:pPr>
                    <w:r w:rsidDel="00000000" w:rsidR="00000000" w:rsidRPr="00000000">
                      <w:rPr>
                        <w:rFonts w:ascii="Roboto" w:cs="Roboto" w:eastAsia="Roboto" w:hAnsi="Roboto"/>
                        <w:color w:val="434343"/>
                        <w:sz w:val="22"/>
                        <w:szCs w:val="22"/>
                        <w:rtl w:val="0"/>
                      </w:rPr>
                      <w:t xml:space="preserve">6</w:t>
                    </w:r>
                    <w:r w:rsidDel="00000000" w:rsidR="00000000" w:rsidRPr="00000000">
                      <w:rPr>
                        <w:rtl w:val="0"/>
                      </w:rPr>
                    </w:r>
                  </w:p>
                </w:tc>
              </w:sdtContent>
            </w:sdt>
            <w:sdt>
              <w:sdtPr>
                <w:lock w:val="contentLocked"/>
                <w:id w:val="-378746174"/>
                <w:tag w:val="goog_rdk_35"/>
              </w:sdtPr>
              <w:sdtContent>
                <w:tc>
                  <w:tcPr>
                    <w:tcBorders>
                      <w:top w:color="f6f8f9" w:space="0" w:sz="5" w:val="single"/>
                      <w:left w:color="cccccc" w:space="0" w:sz="5" w:val="single"/>
                      <w:bottom w:color="f6f8f9" w:space="0" w:sz="5" w:val="single"/>
                      <w:right w:color="f6f8f9"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125">
                    <w:pPr>
                      <w:spacing w:line="276" w:lineRule="auto"/>
                      <w:rPr>
                        <w:rFonts w:ascii="Calibri" w:cs="Calibri" w:eastAsia="Calibri" w:hAnsi="Calibri"/>
                        <w:sz w:val="22"/>
                        <w:szCs w:val="22"/>
                      </w:rPr>
                    </w:pPr>
                    <w:r w:rsidDel="00000000" w:rsidR="00000000" w:rsidRPr="00000000">
                      <w:rPr>
                        <w:rFonts w:ascii="Roboto" w:cs="Roboto" w:eastAsia="Roboto" w:hAnsi="Roboto"/>
                        <w:color w:val="434343"/>
                        <w:sz w:val="22"/>
                        <w:szCs w:val="22"/>
                        <w:rtl w:val="0"/>
                      </w:rPr>
                      <w:t xml:space="preserve">Calculo automatico de cuotas</w:t>
                    </w:r>
                    <w:r w:rsidDel="00000000" w:rsidR="00000000" w:rsidRPr="00000000">
                      <w:rPr>
                        <w:rtl w:val="0"/>
                      </w:rPr>
                    </w:r>
                  </w:p>
                </w:tc>
              </w:sdtContent>
            </w:sdt>
            <w:sdt>
              <w:sdtPr>
                <w:lock w:val="contentLocked"/>
                <w:id w:val="-1816126609"/>
                <w:tag w:val="goog_rdk_36"/>
              </w:sdtPr>
              <w:sdtContent>
                <w:tc>
                  <w:tcPr>
                    <w:tcBorders>
                      <w:top w:color="f6f8f9" w:space="0" w:sz="5" w:val="single"/>
                      <w:left w:color="cccccc" w:space="0" w:sz="5" w:val="single"/>
                      <w:bottom w:color="f6f8f9" w:space="0" w:sz="5" w:val="single"/>
                      <w:right w:color="f6f8f9" w:space="0" w:sz="5" w:val="single"/>
                    </w:tcBorders>
                    <w:shd w:fill="f6f8f9" w:val="clear"/>
                    <w:tcMar>
                      <w:top w:w="0.0" w:type="dxa"/>
                      <w:left w:w="40.0" w:type="dxa"/>
                      <w:bottom w:w="0.0" w:type="dxa"/>
                      <w:right w:w="40.0" w:type="dxa"/>
                    </w:tcMar>
                    <w:vAlign w:val="center"/>
                  </w:tcPr>
                  <w:p w:rsidR="00000000" w:rsidDel="00000000" w:rsidP="00000000" w:rsidRDefault="00000000" w:rsidRPr="00000000" w14:paraId="00000126">
                    <w:pPr>
                      <w:spacing w:line="276" w:lineRule="auto"/>
                      <w:rPr>
                        <w:rFonts w:ascii="Calibri" w:cs="Calibri" w:eastAsia="Calibri" w:hAnsi="Calibri"/>
                        <w:sz w:val="22"/>
                        <w:szCs w:val="22"/>
                      </w:rPr>
                    </w:pPr>
                    <w:r w:rsidDel="00000000" w:rsidR="00000000" w:rsidRPr="00000000">
                      <w:rPr>
                        <w:rFonts w:ascii="Roboto" w:cs="Roboto" w:eastAsia="Roboto" w:hAnsi="Roboto"/>
                        <w:color w:val="bfe0f6"/>
                        <w:sz w:val="22"/>
                        <w:szCs w:val="22"/>
                        <w:rtl w:val="0"/>
                      </w:rPr>
                      <w:t xml:space="preserve">Funcional</w:t>
                    </w:r>
                    <w:r w:rsidDel="00000000" w:rsidR="00000000" w:rsidRPr="00000000">
                      <w:rPr>
                        <w:rtl w:val="0"/>
                      </w:rPr>
                    </w:r>
                  </w:p>
                </w:tc>
              </w:sdtContent>
            </w:sdt>
            <w:sdt>
              <w:sdtPr>
                <w:lock w:val="contentLocked"/>
                <w:id w:val="-1395004779"/>
                <w:tag w:val="goog_rdk_37"/>
              </w:sdtPr>
              <w:sdtContent>
                <w:tc>
                  <w:tcPr>
                    <w:tcBorders>
                      <w:top w:color="f6f8f9" w:space="0" w:sz="5" w:val="single"/>
                      <w:left w:color="cccccc" w:space="0" w:sz="5" w:val="single"/>
                      <w:bottom w:color="f6f8f9" w:space="0" w:sz="5" w:val="single"/>
                      <w:right w:color="f6f8f9"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127">
                    <w:pPr>
                      <w:spacing w:line="276" w:lineRule="auto"/>
                      <w:rPr>
                        <w:rFonts w:ascii="Calibri" w:cs="Calibri" w:eastAsia="Calibri" w:hAnsi="Calibri"/>
                        <w:sz w:val="22"/>
                        <w:szCs w:val="22"/>
                      </w:rPr>
                    </w:pPr>
                    <w:r w:rsidDel="00000000" w:rsidR="00000000" w:rsidRPr="00000000">
                      <w:rPr>
                        <w:rFonts w:ascii="Roboto" w:cs="Roboto" w:eastAsia="Roboto" w:hAnsi="Roboto"/>
                        <w:color w:val="e5e5e5"/>
                        <w:sz w:val="22"/>
                        <w:szCs w:val="22"/>
                        <w:rtl w:val="0"/>
                      </w:rPr>
                      <w:t xml:space="preserve">Administrador</w:t>
                    </w:r>
                    <w:r w:rsidDel="00000000" w:rsidR="00000000" w:rsidRPr="00000000">
                      <w:rPr>
                        <w:rFonts w:ascii="Roboto" w:cs="Roboto" w:eastAsia="Roboto" w:hAnsi="Roboto"/>
                        <w:color w:val="434343"/>
                        <w:sz w:val="22"/>
                        <w:szCs w:val="22"/>
                        <w:rtl w:val="0"/>
                      </w:rPr>
                      <w:t xml:space="preserve">, Residente</w:t>
                    </w:r>
                    <w:r w:rsidDel="00000000" w:rsidR="00000000" w:rsidRPr="00000000">
                      <w:rPr>
                        <w:rtl w:val="0"/>
                      </w:rPr>
                    </w:r>
                  </w:p>
                </w:tc>
              </w:sdtContent>
            </w:sdt>
            <w:sdt>
              <w:sdtPr>
                <w:lock w:val="contentLocked"/>
                <w:id w:val="1404183318"/>
                <w:tag w:val="goog_rdk_38"/>
              </w:sdtPr>
              <w:sdtContent>
                <w:tc>
                  <w:tcPr>
                    <w:tcBorders>
                      <w:top w:color="f6f8f9" w:space="0" w:sz="5" w:val="single"/>
                      <w:left w:color="cccccc" w:space="0" w:sz="5" w:val="single"/>
                      <w:bottom w:color="f6f8f9" w:space="0" w:sz="5" w:val="single"/>
                      <w:right w:color="f6f8f9"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128">
                    <w:pPr>
                      <w:spacing w:line="276" w:lineRule="auto"/>
                      <w:rPr>
                        <w:rFonts w:ascii="Calibri" w:cs="Calibri" w:eastAsia="Calibri" w:hAnsi="Calibri"/>
                        <w:sz w:val="22"/>
                        <w:szCs w:val="22"/>
                      </w:rPr>
                    </w:pPr>
                    <w:r w:rsidDel="00000000" w:rsidR="00000000" w:rsidRPr="00000000">
                      <w:rPr>
                        <w:rFonts w:ascii="Roboto" w:cs="Roboto" w:eastAsia="Roboto" w:hAnsi="Roboto"/>
                        <w:color w:val="434343"/>
                        <w:sz w:val="22"/>
                        <w:szCs w:val="22"/>
                        <w:rtl w:val="0"/>
                      </w:rPr>
                      <w:t xml:space="preserve">Se podra calcular de forma automatica las cuotas para evitar deudas</w:t>
                    </w:r>
                    <w:r w:rsidDel="00000000" w:rsidR="00000000" w:rsidRPr="00000000">
                      <w:rPr>
                        <w:rtl w:val="0"/>
                      </w:rPr>
                    </w:r>
                  </w:p>
                </w:tc>
              </w:sdtContent>
            </w:sdt>
            <w:sdt>
              <w:sdtPr>
                <w:lock w:val="contentLocked"/>
                <w:id w:val="-495094388"/>
                <w:tag w:val="goog_rdk_39"/>
              </w:sdtPr>
              <w:sdtContent>
                <w:tc>
                  <w:tcPr>
                    <w:tcBorders>
                      <w:top w:color="f6f8f9" w:space="0" w:sz="5" w:val="single"/>
                      <w:left w:color="cccccc" w:space="0" w:sz="5" w:val="single"/>
                      <w:bottom w:color="f6f8f9" w:space="0" w:sz="5" w:val="single"/>
                      <w:right w:color="f6f8f9"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129">
                    <w:pPr>
                      <w:spacing w:line="276" w:lineRule="auto"/>
                      <w:rPr>
                        <w:rFonts w:ascii="Calibri" w:cs="Calibri" w:eastAsia="Calibri" w:hAnsi="Calibri"/>
                        <w:sz w:val="22"/>
                        <w:szCs w:val="22"/>
                      </w:rPr>
                    </w:pPr>
                    <w:r w:rsidDel="00000000" w:rsidR="00000000" w:rsidRPr="00000000">
                      <w:rPr>
                        <w:sz w:val="22"/>
                        <w:szCs w:val="22"/>
                        <w:rtl w:val="0"/>
                      </w:rPr>
                      <w:t xml:space="preserve">El sistema debe permitir el registro y actualización de parámetros de cálculo y la generación automática de cuotas.</w:t>
                    </w:r>
                    <w:r w:rsidDel="00000000" w:rsidR="00000000" w:rsidRPr="00000000">
                      <w:rPr>
                        <w:rtl w:val="0"/>
                      </w:rPr>
                    </w:r>
                  </w:p>
                </w:tc>
              </w:sdtContent>
            </w:sdt>
            <w:sdt>
              <w:sdtPr>
                <w:lock w:val="contentLocked"/>
                <w:id w:val="-1696220734"/>
                <w:tag w:val="goog_rdk_40"/>
              </w:sdtPr>
              <w:sdtContent>
                <w:tc>
                  <w:tcPr>
                    <w:tcBorders>
                      <w:top w:color="f6f8f9" w:space="0" w:sz="5" w:val="single"/>
                      <w:left w:color="cccccc" w:space="0" w:sz="5" w:val="single"/>
                      <w:bottom w:color="f6f8f9" w:space="0" w:sz="5" w:val="single"/>
                      <w:right w:color="284e3f" w:space="0" w:sz="5" w:val="single"/>
                    </w:tcBorders>
                    <w:shd w:fill="f6f8f9" w:val="clear"/>
                    <w:tcMar>
                      <w:top w:w="0.0" w:type="dxa"/>
                      <w:left w:w="40.0" w:type="dxa"/>
                      <w:bottom w:w="0.0" w:type="dxa"/>
                      <w:right w:w="40.0" w:type="dxa"/>
                    </w:tcMar>
                    <w:vAlign w:val="center"/>
                  </w:tcPr>
                  <w:p w:rsidR="00000000" w:rsidDel="00000000" w:rsidP="00000000" w:rsidRDefault="00000000" w:rsidRPr="00000000" w14:paraId="0000012A">
                    <w:pPr>
                      <w:spacing w:line="276" w:lineRule="auto"/>
                      <w:rPr>
                        <w:rFonts w:ascii="Calibri" w:cs="Calibri" w:eastAsia="Calibri" w:hAnsi="Calibri"/>
                        <w:sz w:val="22"/>
                        <w:szCs w:val="22"/>
                      </w:rPr>
                    </w:pPr>
                    <w:r w:rsidDel="00000000" w:rsidR="00000000" w:rsidRPr="00000000">
                      <w:rPr>
                        <w:rtl w:val="0"/>
                      </w:rPr>
                    </w:r>
                  </w:p>
                </w:tc>
              </w:sdtContent>
            </w:sdt>
          </w:tr>
          <w:tr>
            <w:trPr>
              <w:cantSplit w:val="0"/>
              <w:trHeight w:val="300" w:hRule="atLeast"/>
              <w:tblHeader w:val="0"/>
            </w:trPr>
            <w:sdt>
              <w:sdtPr>
                <w:lock w:val="contentLocked"/>
                <w:id w:val="1034284708"/>
                <w:tag w:val="goog_rdk_41"/>
              </w:sdtPr>
              <w:sdtContent>
                <w:tc>
                  <w:tcPr>
                    <w:tcBorders>
                      <w:top w:color="cccccc" w:space="0" w:sz="5" w:val="single"/>
                      <w:left w:color="284e3f" w:space="0" w:sz="5" w:val="single"/>
                      <w:bottom w:color="f6f8f9" w:space="0" w:sz="5" w:val="single"/>
                      <w:right w:color="ffffff"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12B">
                    <w:pPr>
                      <w:spacing w:line="276" w:lineRule="auto"/>
                      <w:rPr>
                        <w:rFonts w:ascii="Calibri" w:cs="Calibri" w:eastAsia="Calibri" w:hAnsi="Calibri"/>
                        <w:sz w:val="22"/>
                        <w:szCs w:val="22"/>
                      </w:rPr>
                    </w:pPr>
                    <w:r w:rsidDel="00000000" w:rsidR="00000000" w:rsidRPr="00000000">
                      <w:rPr>
                        <w:rFonts w:ascii="Roboto" w:cs="Roboto" w:eastAsia="Roboto" w:hAnsi="Roboto"/>
                        <w:color w:val="d4edbc"/>
                        <w:sz w:val="22"/>
                        <w:szCs w:val="22"/>
                        <w:rtl w:val="0"/>
                      </w:rPr>
                      <w:t xml:space="preserve">Gestion de Pagos</w:t>
                    </w:r>
                    <w:r w:rsidDel="00000000" w:rsidR="00000000" w:rsidRPr="00000000">
                      <w:rPr>
                        <w:rtl w:val="0"/>
                      </w:rPr>
                    </w:r>
                  </w:p>
                </w:tc>
              </w:sdtContent>
            </w:sdt>
            <w:sdt>
              <w:sdtPr>
                <w:lock w:val="contentLocked"/>
                <w:id w:val="1565116310"/>
                <w:tag w:val="goog_rdk_42"/>
              </w:sdtPr>
              <w:sdtContent>
                <w:tc>
                  <w:tcPr>
                    <w:tcBorders>
                      <w:top w:color="cccccc" w:space="0" w:sz="5" w:val="single"/>
                      <w:left w:color="cccccc" w:space="0" w:sz="5" w:val="single"/>
                      <w:bottom w:color="f6f8f9" w:space="0" w:sz="5" w:val="single"/>
                      <w:right w:color="ffffff"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12C">
                    <w:pPr>
                      <w:spacing w:line="276" w:lineRule="auto"/>
                      <w:jc w:val="right"/>
                      <w:rPr>
                        <w:rFonts w:ascii="Calibri" w:cs="Calibri" w:eastAsia="Calibri" w:hAnsi="Calibri"/>
                        <w:sz w:val="22"/>
                        <w:szCs w:val="22"/>
                      </w:rPr>
                    </w:pPr>
                    <w:r w:rsidDel="00000000" w:rsidR="00000000" w:rsidRPr="00000000">
                      <w:rPr>
                        <w:rFonts w:ascii="Roboto" w:cs="Roboto" w:eastAsia="Roboto" w:hAnsi="Roboto"/>
                        <w:color w:val="434343"/>
                        <w:sz w:val="22"/>
                        <w:szCs w:val="22"/>
                        <w:rtl w:val="0"/>
                      </w:rPr>
                      <w:t xml:space="preserve">7</w:t>
                    </w:r>
                    <w:r w:rsidDel="00000000" w:rsidR="00000000" w:rsidRPr="00000000">
                      <w:rPr>
                        <w:rtl w:val="0"/>
                      </w:rPr>
                    </w:r>
                  </w:p>
                </w:tc>
              </w:sdtContent>
            </w:sdt>
            <w:sdt>
              <w:sdtPr>
                <w:lock w:val="contentLocked"/>
                <w:id w:val="1271545091"/>
                <w:tag w:val="goog_rdk_43"/>
              </w:sdtPr>
              <w:sdtContent>
                <w:tc>
                  <w:tcPr>
                    <w:tcBorders>
                      <w:top w:color="cccccc" w:space="0" w:sz="5" w:val="single"/>
                      <w:left w:color="cccccc" w:space="0" w:sz="5" w:val="single"/>
                      <w:bottom w:color="f6f8f9" w:space="0" w:sz="5" w:val="single"/>
                      <w:right w:color="ffffff"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12D">
                    <w:pPr>
                      <w:spacing w:line="276" w:lineRule="auto"/>
                      <w:rPr>
                        <w:rFonts w:ascii="Calibri" w:cs="Calibri" w:eastAsia="Calibri" w:hAnsi="Calibri"/>
                        <w:sz w:val="22"/>
                        <w:szCs w:val="22"/>
                      </w:rPr>
                    </w:pPr>
                    <w:r w:rsidDel="00000000" w:rsidR="00000000" w:rsidRPr="00000000">
                      <w:rPr>
                        <w:rFonts w:ascii="Roboto" w:cs="Roboto" w:eastAsia="Roboto" w:hAnsi="Roboto"/>
                        <w:color w:val="434343"/>
                        <w:sz w:val="22"/>
                        <w:szCs w:val="22"/>
                        <w:rtl w:val="0"/>
                      </w:rPr>
                      <w:t xml:space="preserve">Gestion de gastos comunes y pagos</w:t>
                    </w:r>
                    <w:r w:rsidDel="00000000" w:rsidR="00000000" w:rsidRPr="00000000">
                      <w:rPr>
                        <w:rtl w:val="0"/>
                      </w:rPr>
                    </w:r>
                  </w:p>
                </w:tc>
              </w:sdtContent>
            </w:sdt>
            <w:sdt>
              <w:sdtPr>
                <w:lock w:val="contentLocked"/>
                <w:id w:val="1204398068"/>
                <w:tag w:val="goog_rdk_44"/>
              </w:sdtPr>
              <w:sdtContent>
                <w:tc>
                  <w:tcPr>
                    <w:tcBorders>
                      <w:top w:color="cccccc" w:space="0" w:sz="5" w:val="single"/>
                      <w:left w:color="cccccc" w:space="0" w:sz="5" w:val="single"/>
                      <w:bottom w:color="f6f8f9" w:space="0" w:sz="5" w:val="single"/>
                      <w:right w:color="ffffff"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12E">
                    <w:pPr>
                      <w:spacing w:line="276" w:lineRule="auto"/>
                      <w:rPr>
                        <w:rFonts w:ascii="Calibri" w:cs="Calibri" w:eastAsia="Calibri" w:hAnsi="Calibri"/>
                        <w:sz w:val="22"/>
                        <w:szCs w:val="22"/>
                      </w:rPr>
                    </w:pPr>
                    <w:r w:rsidDel="00000000" w:rsidR="00000000" w:rsidRPr="00000000">
                      <w:rPr>
                        <w:rFonts w:ascii="Roboto" w:cs="Roboto" w:eastAsia="Roboto" w:hAnsi="Roboto"/>
                        <w:color w:val="bfe0f6"/>
                        <w:sz w:val="22"/>
                        <w:szCs w:val="22"/>
                        <w:rtl w:val="0"/>
                      </w:rPr>
                      <w:t xml:space="preserve">Funcional</w:t>
                    </w:r>
                    <w:r w:rsidDel="00000000" w:rsidR="00000000" w:rsidRPr="00000000">
                      <w:rPr>
                        <w:rtl w:val="0"/>
                      </w:rPr>
                    </w:r>
                  </w:p>
                </w:tc>
              </w:sdtContent>
            </w:sdt>
            <w:sdt>
              <w:sdtPr>
                <w:lock w:val="contentLocked"/>
                <w:id w:val="-240427417"/>
                <w:tag w:val="goog_rdk_45"/>
              </w:sdtPr>
              <w:sdtContent>
                <w:tc>
                  <w:tcPr>
                    <w:tcBorders>
                      <w:top w:color="cccccc" w:space="0" w:sz="5" w:val="single"/>
                      <w:left w:color="cccccc" w:space="0" w:sz="5" w:val="single"/>
                      <w:bottom w:color="f6f8f9" w:space="0" w:sz="5" w:val="single"/>
                      <w:right w:color="ffffff"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12F">
                    <w:pPr>
                      <w:spacing w:line="276" w:lineRule="auto"/>
                      <w:rPr>
                        <w:rFonts w:ascii="Calibri" w:cs="Calibri" w:eastAsia="Calibri" w:hAnsi="Calibri"/>
                        <w:sz w:val="22"/>
                        <w:szCs w:val="22"/>
                      </w:rPr>
                    </w:pPr>
                    <w:r w:rsidDel="00000000" w:rsidR="00000000" w:rsidRPr="00000000">
                      <w:rPr>
                        <w:rFonts w:ascii="Roboto" w:cs="Roboto" w:eastAsia="Roboto" w:hAnsi="Roboto"/>
                        <w:color w:val="e5e5e5"/>
                        <w:sz w:val="22"/>
                        <w:szCs w:val="22"/>
                        <w:rtl w:val="0"/>
                      </w:rPr>
                      <w:t xml:space="preserve">Administrador</w:t>
                    </w:r>
                    <w:r w:rsidDel="00000000" w:rsidR="00000000" w:rsidRPr="00000000">
                      <w:rPr>
                        <w:rtl w:val="0"/>
                      </w:rPr>
                    </w:r>
                  </w:p>
                </w:tc>
              </w:sdtContent>
            </w:sdt>
            <w:sdt>
              <w:sdtPr>
                <w:lock w:val="contentLocked"/>
                <w:id w:val="-1820211982"/>
                <w:tag w:val="goog_rdk_46"/>
              </w:sdtPr>
              <w:sdtContent>
                <w:tc>
                  <w:tcPr>
                    <w:tcBorders>
                      <w:top w:color="cccccc" w:space="0" w:sz="5" w:val="single"/>
                      <w:left w:color="cccccc" w:space="0" w:sz="5" w:val="single"/>
                      <w:bottom w:color="f6f8f9" w:space="0" w:sz="5" w:val="single"/>
                      <w:right w:color="ffffff"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130">
                    <w:pPr>
                      <w:spacing w:line="276" w:lineRule="auto"/>
                      <w:rPr>
                        <w:rFonts w:ascii="Calibri" w:cs="Calibri" w:eastAsia="Calibri" w:hAnsi="Calibri"/>
                        <w:sz w:val="22"/>
                        <w:szCs w:val="22"/>
                      </w:rPr>
                    </w:pPr>
                    <w:r w:rsidDel="00000000" w:rsidR="00000000" w:rsidRPr="00000000">
                      <w:rPr>
                        <w:rFonts w:ascii="Roboto" w:cs="Roboto" w:eastAsia="Roboto" w:hAnsi="Roboto"/>
                        <w:color w:val="434343"/>
                        <w:sz w:val="22"/>
                        <w:szCs w:val="22"/>
                        <w:rtl w:val="0"/>
                      </w:rPr>
                      <w:t xml:space="preserve">Se podra gestionar que gastos comunes se deben pagar</w:t>
                    </w:r>
                    <w:r w:rsidDel="00000000" w:rsidR="00000000" w:rsidRPr="00000000">
                      <w:rPr>
                        <w:rtl w:val="0"/>
                      </w:rPr>
                    </w:r>
                  </w:p>
                </w:tc>
              </w:sdtContent>
            </w:sdt>
            <w:sdt>
              <w:sdtPr>
                <w:lock w:val="contentLocked"/>
                <w:id w:val="-1787803840"/>
                <w:tag w:val="goog_rdk_47"/>
              </w:sdtPr>
              <w:sdtContent>
                <w:tc>
                  <w:tcPr>
                    <w:tcBorders>
                      <w:top w:color="cccccc" w:space="0" w:sz="5" w:val="single"/>
                      <w:left w:color="cccccc" w:space="0" w:sz="5" w:val="single"/>
                      <w:bottom w:color="f6f8f9" w:space="0" w:sz="5" w:val="single"/>
                      <w:right w:color="ffffff"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131">
                    <w:pPr>
                      <w:spacing w:line="276" w:lineRule="auto"/>
                      <w:rPr>
                        <w:rFonts w:ascii="Calibri" w:cs="Calibri" w:eastAsia="Calibri" w:hAnsi="Calibri"/>
                        <w:sz w:val="22"/>
                        <w:szCs w:val="22"/>
                      </w:rPr>
                    </w:pPr>
                    <w:r w:rsidDel="00000000" w:rsidR="00000000" w:rsidRPr="00000000">
                      <w:rPr>
                        <w:sz w:val="22"/>
                        <w:szCs w:val="22"/>
                        <w:rtl w:val="0"/>
                      </w:rPr>
                      <w:t xml:space="preserve">El sistema debe permitir el registro, actualización y desactivación (anulación lógica) de pagos de gastos comunes.</w:t>
                    </w:r>
                    <w:r w:rsidDel="00000000" w:rsidR="00000000" w:rsidRPr="00000000">
                      <w:rPr>
                        <w:rtl w:val="0"/>
                      </w:rPr>
                    </w:r>
                  </w:p>
                </w:tc>
              </w:sdtContent>
            </w:sdt>
            <w:sdt>
              <w:sdtPr>
                <w:lock w:val="contentLocked"/>
                <w:id w:val="159311017"/>
                <w:tag w:val="goog_rdk_48"/>
              </w:sdtPr>
              <w:sdtContent>
                <w:tc>
                  <w:tcPr>
                    <w:tcBorders>
                      <w:top w:color="cccccc" w:space="0" w:sz="5" w:val="single"/>
                      <w:left w:color="cccccc" w:space="0" w:sz="5" w:val="single"/>
                      <w:bottom w:color="f6f8f9" w:space="0" w:sz="5" w:val="single"/>
                      <w:right w:color="284e3f"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132">
                    <w:pPr>
                      <w:spacing w:line="276" w:lineRule="auto"/>
                      <w:rPr>
                        <w:rFonts w:ascii="Calibri" w:cs="Calibri" w:eastAsia="Calibri" w:hAnsi="Calibri"/>
                        <w:sz w:val="22"/>
                        <w:szCs w:val="22"/>
                      </w:rPr>
                    </w:pPr>
                    <w:r w:rsidDel="00000000" w:rsidR="00000000" w:rsidRPr="00000000">
                      <w:rPr>
                        <w:rtl w:val="0"/>
                      </w:rPr>
                    </w:r>
                  </w:p>
                </w:tc>
              </w:sdtContent>
            </w:sdt>
          </w:tr>
          <w:tr>
            <w:trPr>
              <w:cantSplit w:val="0"/>
              <w:trHeight w:val="300" w:hRule="atLeast"/>
              <w:tblHeader w:val="0"/>
            </w:trPr>
            <w:sdt>
              <w:sdtPr>
                <w:lock w:val="contentLocked"/>
                <w:id w:val="-727332497"/>
                <w:tag w:val="goog_rdk_49"/>
              </w:sdtPr>
              <w:sdtContent>
                <w:tc>
                  <w:tcPr>
                    <w:tcBorders>
                      <w:top w:color="cccccc" w:space="0" w:sz="5" w:val="single"/>
                      <w:left w:color="284e3f" w:space="0" w:sz="5" w:val="single"/>
                      <w:bottom w:color="f6f8f9" w:space="0" w:sz="5" w:val="single"/>
                      <w:right w:color="f6f8f9" w:space="0" w:sz="5" w:val="single"/>
                    </w:tcBorders>
                    <w:shd w:fill="f6f8f9" w:val="clear"/>
                    <w:tcMar>
                      <w:top w:w="0.0" w:type="dxa"/>
                      <w:left w:w="40.0" w:type="dxa"/>
                      <w:bottom w:w="0.0" w:type="dxa"/>
                      <w:right w:w="40.0" w:type="dxa"/>
                    </w:tcMar>
                    <w:vAlign w:val="center"/>
                  </w:tcPr>
                  <w:p w:rsidR="00000000" w:rsidDel="00000000" w:rsidP="00000000" w:rsidRDefault="00000000" w:rsidRPr="00000000" w14:paraId="00000133">
                    <w:pPr>
                      <w:spacing w:line="276" w:lineRule="auto"/>
                      <w:rPr>
                        <w:rFonts w:ascii="Calibri" w:cs="Calibri" w:eastAsia="Calibri" w:hAnsi="Calibri"/>
                        <w:sz w:val="22"/>
                        <w:szCs w:val="22"/>
                      </w:rPr>
                    </w:pPr>
                    <w:r w:rsidDel="00000000" w:rsidR="00000000" w:rsidRPr="00000000">
                      <w:rPr>
                        <w:rFonts w:ascii="Roboto" w:cs="Roboto" w:eastAsia="Roboto" w:hAnsi="Roboto"/>
                        <w:color w:val="d4edbc"/>
                        <w:sz w:val="22"/>
                        <w:szCs w:val="22"/>
                        <w:rtl w:val="0"/>
                      </w:rPr>
                      <w:t xml:space="preserve">Gestion de Pagos</w:t>
                    </w:r>
                    <w:r w:rsidDel="00000000" w:rsidR="00000000" w:rsidRPr="00000000">
                      <w:rPr>
                        <w:rtl w:val="0"/>
                      </w:rPr>
                    </w:r>
                  </w:p>
                </w:tc>
              </w:sdtContent>
            </w:sdt>
            <w:sdt>
              <w:sdtPr>
                <w:lock w:val="contentLocked"/>
                <w:id w:val="1194859981"/>
                <w:tag w:val="goog_rdk_50"/>
              </w:sdtPr>
              <w:sdtContent>
                <w:tc>
                  <w:tcPr>
                    <w:tcBorders>
                      <w:top w:color="cccccc" w:space="0" w:sz="5" w:val="single"/>
                      <w:left w:color="cccccc" w:space="0" w:sz="5" w:val="single"/>
                      <w:bottom w:color="f6f8f9" w:space="0" w:sz="5" w:val="single"/>
                      <w:right w:color="f6f8f9"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134">
                    <w:pPr>
                      <w:spacing w:line="276" w:lineRule="auto"/>
                      <w:jc w:val="right"/>
                      <w:rPr>
                        <w:rFonts w:ascii="Calibri" w:cs="Calibri" w:eastAsia="Calibri" w:hAnsi="Calibri"/>
                        <w:sz w:val="22"/>
                        <w:szCs w:val="22"/>
                      </w:rPr>
                    </w:pPr>
                    <w:r w:rsidDel="00000000" w:rsidR="00000000" w:rsidRPr="00000000">
                      <w:rPr>
                        <w:rFonts w:ascii="Roboto" w:cs="Roboto" w:eastAsia="Roboto" w:hAnsi="Roboto"/>
                        <w:color w:val="434343"/>
                        <w:sz w:val="22"/>
                        <w:szCs w:val="22"/>
                        <w:rtl w:val="0"/>
                      </w:rPr>
                      <w:t xml:space="preserve">8</w:t>
                    </w:r>
                    <w:r w:rsidDel="00000000" w:rsidR="00000000" w:rsidRPr="00000000">
                      <w:rPr>
                        <w:rtl w:val="0"/>
                      </w:rPr>
                    </w:r>
                  </w:p>
                </w:tc>
              </w:sdtContent>
            </w:sdt>
            <w:sdt>
              <w:sdtPr>
                <w:lock w:val="contentLocked"/>
                <w:id w:val="-917138198"/>
                <w:tag w:val="goog_rdk_51"/>
              </w:sdtPr>
              <w:sdtContent>
                <w:tc>
                  <w:tcPr>
                    <w:tcBorders>
                      <w:top w:color="cccccc" w:space="0" w:sz="5" w:val="single"/>
                      <w:left w:color="cccccc" w:space="0" w:sz="5" w:val="single"/>
                      <w:bottom w:color="f6f8f9" w:space="0" w:sz="5" w:val="single"/>
                      <w:right w:color="f6f8f9"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135">
                    <w:pPr>
                      <w:spacing w:line="276" w:lineRule="auto"/>
                      <w:rPr>
                        <w:rFonts w:ascii="Calibri" w:cs="Calibri" w:eastAsia="Calibri" w:hAnsi="Calibri"/>
                        <w:sz w:val="22"/>
                        <w:szCs w:val="22"/>
                      </w:rPr>
                    </w:pPr>
                    <w:r w:rsidDel="00000000" w:rsidR="00000000" w:rsidRPr="00000000">
                      <w:rPr>
                        <w:rFonts w:ascii="Roboto" w:cs="Roboto" w:eastAsia="Roboto" w:hAnsi="Roboto"/>
                        <w:color w:val="434343"/>
                        <w:sz w:val="22"/>
                        <w:szCs w:val="22"/>
                        <w:rtl w:val="0"/>
                      </w:rPr>
                      <w:t xml:space="preserve">Gestion de gastos extraordinarios</w:t>
                    </w:r>
                    <w:r w:rsidDel="00000000" w:rsidR="00000000" w:rsidRPr="00000000">
                      <w:rPr>
                        <w:rtl w:val="0"/>
                      </w:rPr>
                    </w:r>
                  </w:p>
                </w:tc>
              </w:sdtContent>
            </w:sdt>
            <w:sdt>
              <w:sdtPr>
                <w:lock w:val="contentLocked"/>
                <w:id w:val="310290606"/>
                <w:tag w:val="goog_rdk_52"/>
              </w:sdtPr>
              <w:sdtContent>
                <w:tc>
                  <w:tcPr>
                    <w:tcBorders>
                      <w:top w:color="cccccc" w:space="0" w:sz="5" w:val="single"/>
                      <w:left w:color="cccccc" w:space="0" w:sz="5" w:val="single"/>
                      <w:bottom w:color="f6f8f9" w:space="0" w:sz="5" w:val="single"/>
                      <w:right w:color="f6f8f9" w:space="0" w:sz="5" w:val="single"/>
                    </w:tcBorders>
                    <w:shd w:fill="f6f8f9" w:val="clear"/>
                    <w:tcMar>
                      <w:top w:w="0.0" w:type="dxa"/>
                      <w:left w:w="40.0" w:type="dxa"/>
                      <w:bottom w:w="0.0" w:type="dxa"/>
                      <w:right w:w="40.0" w:type="dxa"/>
                    </w:tcMar>
                    <w:vAlign w:val="center"/>
                  </w:tcPr>
                  <w:p w:rsidR="00000000" w:rsidDel="00000000" w:rsidP="00000000" w:rsidRDefault="00000000" w:rsidRPr="00000000" w14:paraId="00000136">
                    <w:pPr>
                      <w:spacing w:line="276" w:lineRule="auto"/>
                      <w:rPr>
                        <w:rFonts w:ascii="Calibri" w:cs="Calibri" w:eastAsia="Calibri" w:hAnsi="Calibri"/>
                        <w:sz w:val="22"/>
                        <w:szCs w:val="22"/>
                      </w:rPr>
                    </w:pPr>
                    <w:r w:rsidDel="00000000" w:rsidR="00000000" w:rsidRPr="00000000">
                      <w:rPr>
                        <w:rFonts w:ascii="Roboto" w:cs="Roboto" w:eastAsia="Roboto" w:hAnsi="Roboto"/>
                        <w:color w:val="bfe0f6"/>
                        <w:sz w:val="22"/>
                        <w:szCs w:val="22"/>
                        <w:rtl w:val="0"/>
                      </w:rPr>
                      <w:t xml:space="preserve">Funcional</w:t>
                    </w:r>
                    <w:r w:rsidDel="00000000" w:rsidR="00000000" w:rsidRPr="00000000">
                      <w:rPr>
                        <w:rtl w:val="0"/>
                      </w:rPr>
                    </w:r>
                  </w:p>
                </w:tc>
              </w:sdtContent>
            </w:sdt>
            <w:sdt>
              <w:sdtPr>
                <w:lock w:val="contentLocked"/>
                <w:id w:val="2030347603"/>
                <w:tag w:val="goog_rdk_53"/>
              </w:sdtPr>
              <w:sdtContent>
                <w:tc>
                  <w:tcPr>
                    <w:tcBorders>
                      <w:top w:color="cccccc" w:space="0" w:sz="5" w:val="single"/>
                      <w:left w:color="cccccc" w:space="0" w:sz="5" w:val="single"/>
                      <w:bottom w:color="f6f8f9" w:space="0" w:sz="5" w:val="single"/>
                      <w:right w:color="f6f8f9"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137">
                    <w:pPr>
                      <w:spacing w:line="276" w:lineRule="auto"/>
                      <w:rPr>
                        <w:rFonts w:ascii="Calibri" w:cs="Calibri" w:eastAsia="Calibri" w:hAnsi="Calibri"/>
                        <w:sz w:val="22"/>
                        <w:szCs w:val="22"/>
                      </w:rPr>
                    </w:pPr>
                    <w:r w:rsidDel="00000000" w:rsidR="00000000" w:rsidRPr="00000000">
                      <w:rPr>
                        <w:rFonts w:ascii="Roboto" w:cs="Roboto" w:eastAsia="Roboto" w:hAnsi="Roboto"/>
                        <w:color w:val="e5e5e5"/>
                        <w:sz w:val="22"/>
                        <w:szCs w:val="22"/>
                        <w:rtl w:val="0"/>
                      </w:rPr>
                      <w:t xml:space="preserve">Administrador</w:t>
                    </w:r>
                    <w:r w:rsidDel="00000000" w:rsidR="00000000" w:rsidRPr="00000000">
                      <w:rPr>
                        <w:rtl w:val="0"/>
                      </w:rPr>
                    </w:r>
                  </w:p>
                </w:tc>
              </w:sdtContent>
            </w:sdt>
            <w:sdt>
              <w:sdtPr>
                <w:lock w:val="contentLocked"/>
                <w:id w:val="-543293923"/>
                <w:tag w:val="goog_rdk_54"/>
              </w:sdtPr>
              <w:sdtContent>
                <w:tc>
                  <w:tcPr>
                    <w:tcBorders>
                      <w:top w:color="cccccc" w:space="0" w:sz="5" w:val="single"/>
                      <w:left w:color="cccccc" w:space="0" w:sz="5" w:val="single"/>
                      <w:bottom w:color="f6f8f9" w:space="0" w:sz="5" w:val="single"/>
                      <w:right w:color="f6f8f9"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138">
                    <w:pPr>
                      <w:spacing w:line="276" w:lineRule="auto"/>
                      <w:rPr>
                        <w:rFonts w:ascii="Calibri" w:cs="Calibri" w:eastAsia="Calibri" w:hAnsi="Calibri"/>
                        <w:sz w:val="22"/>
                        <w:szCs w:val="22"/>
                      </w:rPr>
                    </w:pPr>
                    <w:r w:rsidDel="00000000" w:rsidR="00000000" w:rsidRPr="00000000">
                      <w:rPr>
                        <w:rFonts w:ascii="Roboto" w:cs="Roboto" w:eastAsia="Roboto" w:hAnsi="Roboto"/>
                        <w:color w:val="434343"/>
                        <w:sz w:val="22"/>
                        <w:szCs w:val="22"/>
                        <w:rtl w:val="0"/>
                      </w:rPr>
                      <w:t xml:space="preserve">Se podra gestionar gastos extraordinarios de usuarios</w:t>
                    </w:r>
                    <w:r w:rsidDel="00000000" w:rsidR="00000000" w:rsidRPr="00000000">
                      <w:rPr>
                        <w:rtl w:val="0"/>
                      </w:rPr>
                    </w:r>
                  </w:p>
                </w:tc>
              </w:sdtContent>
            </w:sdt>
            <w:sdt>
              <w:sdtPr>
                <w:lock w:val="contentLocked"/>
                <w:id w:val="1956294552"/>
                <w:tag w:val="goog_rdk_55"/>
              </w:sdtPr>
              <w:sdtContent>
                <w:tc>
                  <w:tcPr>
                    <w:tcBorders>
                      <w:top w:color="cccccc" w:space="0" w:sz="5" w:val="single"/>
                      <w:left w:color="cccccc" w:space="0" w:sz="5" w:val="single"/>
                      <w:bottom w:color="f6f8f9" w:space="0" w:sz="5" w:val="single"/>
                      <w:right w:color="f6f8f9"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139">
                    <w:pPr>
                      <w:spacing w:line="276" w:lineRule="auto"/>
                      <w:rPr>
                        <w:rFonts w:ascii="Calibri" w:cs="Calibri" w:eastAsia="Calibri" w:hAnsi="Calibri"/>
                        <w:sz w:val="22"/>
                        <w:szCs w:val="22"/>
                      </w:rPr>
                    </w:pPr>
                    <w:r w:rsidDel="00000000" w:rsidR="00000000" w:rsidRPr="00000000">
                      <w:rPr>
                        <w:sz w:val="22"/>
                        <w:szCs w:val="22"/>
                        <w:rtl w:val="0"/>
                      </w:rPr>
                      <w:t xml:space="preserve">El sistema debe permitir el registro, actualización y desactivación de gastos extraordinarios.</w:t>
                    </w:r>
                    <w:r w:rsidDel="00000000" w:rsidR="00000000" w:rsidRPr="00000000">
                      <w:rPr>
                        <w:rtl w:val="0"/>
                      </w:rPr>
                    </w:r>
                  </w:p>
                </w:tc>
              </w:sdtContent>
            </w:sdt>
            <w:sdt>
              <w:sdtPr>
                <w:lock w:val="contentLocked"/>
                <w:id w:val="-115738014"/>
                <w:tag w:val="goog_rdk_56"/>
              </w:sdtPr>
              <w:sdtContent>
                <w:tc>
                  <w:tcPr>
                    <w:tcBorders>
                      <w:top w:color="cccccc" w:space="0" w:sz="5" w:val="single"/>
                      <w:left w:color="cccccc" w:space="0" w:sz="5" w:val="single"/>
                      <w:bottom w:color="f6f8f9" w:space="0" w:sz="5" w:val="single"/>
                      <w:right w:color="284e3f" w:space="0" w:sz="5" w:val="single"/>
                    </w:tcBorders>
                    <w:shd w:fill="f6f8f9" w:val="clear"/>
                    <w:tcMar>
                      <w:top w:w="0.0" w:type="dxa"/>
                      <w:left w:w="40.0" w:type="dxa"/>
                      <w:bottom w:w="0.0" w:type="dxa"/>
                      <w:right w:w="40.0" w:type="dxa"/>
                    </w:tcMar>
                    <w:vAlign w:val="center"/>
                  </w:tcPr>
                  <w:p w:rsidR="00000000" w:rsidDel="00000000" w:rsidP="00000000" w:rsidRDefault="00000000" w:rsidRPr="00000000" w14:paraId="0000013A">
                    <w:pPr>
                      <w:spacing w:line="276" w:lineRule="auto"/>
                      <w:rPr>
                        <w:rFonts w:ascii="Calibri" w:cs="Calibri" w:eastAsia="Calibri" w:hAnsi="Calibri"/>
                        <w:sz w:val="22"/>
                        <w:szCs w:val="22"/>
                      </w:rPr>
                    </w:pPr>
                    <w:r w:rsidDel="00000000" w:rsidR="00000000" w:rsidRPr="00000000">
                      <w:rPr>
                        <w:rtl w:val="0"/>
                      </w:rPr>
                    </w:r>
                  </w:p>
                </w:tc>
              </w:sdtContent>
            </w:sdt>
          </w:tr>
          <w:tr>
            <w:trPr>
              <w:cantSplit w:val="0"/>
              <w:trHeight w:val="300" w:hRule="atLeast"/>
              <w:tblHeader w:val="0"/>
            </w:trPr>
            <w:sdt>
              <w:sdtPr>
                <w:lock w:val="contentLocked"/>
                <w:id w:val="641295965"/>
                <w:tag w:val="goog_rdk_57"/>
              </w:sdtPr>
              <w:sdtContent>
                <w:tc>
                  <w:tcPr>
                    <w:tcBorders>
                      <w:top w:color="cccccc" w:space="0" w:sz="5" w:val="single"/>
                      <w:left w:color="284e3f" w:space="0" w:sz="5" w:val="single"/>
                      <w:bottom w:color="f6f8f9" w:space="0" w:sz="5" w:val="single"/>
                      <w:right w:color="ffffff"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13B">
                    <w:pPr>
                      <w:spacing w:line="276" w:lineRule="auto"/>
                      <w:rPr>
                        <w:rFonts w:ascii="Calibri" w:cs="Calibri" w:eastAsia="Calibri" w:hAnsi="Calibri"/>
                        <w:sz w:val="22"/>
                        <w:szCs w:val="22"/>
                      </w:rPr>
                    </w:pPr>
                    <w:r w:rsidDel="00000000" w:rsidR="00000000" w:rsidRPr="00000000">
                      <w:rPr>
                        <w:rFonts w:ascii="Roboto" w:cs="Roboto" w:eastAsia="Roboto" w:hAnsi="Roboto"/>
                        <w:color w:val="ffcfc9"/>
                        <w:sz w:val="22"/>
                        <w:szCs w:val="22"/>
                        <w:rtl w:val="0"/>
                      </w:rPr>
                      <w:t xml:space="preserve">Generacion de Consultas e Informes</w:t>
                    </w:r>
                    <w:r w:rsidDel="00000000" w:rsidR="00000000" w:rsidRPr="00000000">
                      <w:rPr>
                        <w:rtl w:val="0"/>
                      </w:rPr>
                    </w:r>
                  </w:p>
                </w:tc>
              </w:sdtContent>
            </w:sdt>
            <w:sdt>
              <w:sdtPr>
                <w:lock w:val="contentLocked"/>
                <w:id w:val="1428158017"/>
                <w:tag w:val="goog_rdk_58"/>
              </w:sdtPr>
              <w:sdtContent>
                <w:tc>
                  <w:tcPr>
                    <w:tcBorders>
                      <w:top w:color="cccccc" w:space="0" w:sz="5" w:val="single"/>
                      <w:left w:color="cccccc" w:space="0" w:sz="5" w:val="single"/>
                      <w:bottom w:color="f6f8f9" w:space="0" w:sz="5" w:val="single"/>
                      <w:right w:color="ffffff"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13C">
                    <w:pPr>
                      <w:spacing w:line="276" w:lineRule="auto"/>
                      <w:jc w:val="right"/>
                      <w:rPr>
                        <w:rFonts w:ascii="Calibri" w:cs="Calibri" w:eastAsia="Calibri" w:hAnsi="Calibri"/>
                        <w:sz w:val="22"/>
                        <w:szCs w:val="22"/>
                      </w:rPr>
                    </w:pPr>
                    <w:r w:rsidDel="00000000" w:rsidR="00000000" w:rsidRPr="00000000">
                      <w:rPr>
                        <w:rFonts w:ascii="Roboto" w:cs="Roboto" w:eastAsia="Roboto" w:hAnsi="Roboto"/>
                        <w:color w:val="434343"/>
                        <w:sz w:val="22"/>
                        <w:szCs w:val="22"/>
                        <w:rtl w:val="0"/>
                      </w:rPr>
                      <w:t xml:space="preserve">9</w:t>
                    </w:r>
                    <w:r w:rsidDel="00000000" w:rsidR="00000000" w:rsidRPr="00000000">
                      <w:rPr>
                        <w:rtl w:val="0"/>
                      </w:rPr>
                    </w:r>
                  </w:p>
                </w:tc>
              </w:sdtContent>
            </w:sdt>
            <w:sdt>
              <w:sdtPr>
                <w:lock w:val="contentLocked"/>
                <w:id w:val="321103730"/>
                <w:tag w:val="goog_rdk_59"/>
              </w:sdtPr>
              <w:sdtContent>
                <w:tc>
                  <w:tcPr>
                    <w:tcBorders>
                      <w:top w:color="cccccc" w:space="0" w:sz="5" w:val="single"/>
                      <w:left w:color="cccccc" w:space="0" w:sz="5" w:val="single"/>
                      <w:bottom w:color="f6f8f9" w:space="0" w:sz="5" w:val="single"/>
                      <w:right w:color="ffffff"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13D">
                    <w:pPr>
                      <w:spacing w:line="276" w:lineRule="auto"/>
                      <w:rPr>
                        <w:rFonts w:ascii="Calibri" w:cs="Calibri" w:eastAsia="Calibri" w:hAnsi="Calibri"/>
                        <w:sz w:val="22"/>
                        <w:szCs w:val="22"/>
                      </w:rPr>
                    </w:pPr>
                    <w:r w:rsidDel="00000000" w:rsidR="00000000" w:rsidRPr="00000000">
                      <w:rPr>
                        <w:rFonts w:ascii="Roboto" w:cs="Roboto" w:eastAsia="Roboto" w:hAnsi="Roboto"/>
                        <w:color w:val="434343"/>
                        <w:sz w:val="22"/>
                        <w:szCs w:val="22"/>
                        <w:rtl w:val="0"/>
                      </w:rPr>
                      <w:t xml:space="preserve">Generacion de recibos de pago</w:t>
                    </w:r>
                    <w:r w:rsidDel="00000000" w:rsidR="00000000" w:rsidRPr="00000000">
                      <w:rPr>
                        <w:rtl w:val="0"/>
                      </w:rPr>
                    </w:r>
                  </w:p>
                </w:tc>
              </w:sdtContent>
            </w:sdt>
            <w:sdt>
              <w:sdtPr>
                <w:lock w:val="contentLocked"/>
                <w:id w:val="-1667559868"/>
                <w:tag w:val="goog_rdk_60"/>
              </w:sdtPr>
              <w:sdtContent>
                <w:tc>
                  <w:tcPr>
                    <w:tcBorders>
                      <w:top w:color="cccccc" w:space="0" w:sz="5" w:val="single"/>
                      <w:left w:color="cccccc" w:space="0" w:sz="5" w:val="single"/>
                      <w:bottom w:color="f6f8f9" w:space="0" w:sz="5" w:val="single"/>
                      <w:right w:color="ffffff"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13E">
                    <w:pPr>
                      <w:spacing w:line="276" w:lineRule="auto"/>
                      <w:rPr>
                        <w:rFonts w:ascii="Calibri" w:cs="Calibri" w:eastAsia="Calibri" w:hAnsi="Calibri"/>
                        <w:sz w:val="22"/>
                        <w:szCs w:val="22"/>
                      </w:rPr>
                    </w:pPr>
                    <w:r w:rsidDel="00000000" w:rsidR="00000000" w:rsidRPr="00000000">
                      <w:rPr>
                        <w:rFonts w:ascii="Roboto" w:cs="Roboto" w:eastAsia="Roboto" w:hAnsi="Roboto"/>
                        <w:color w:val="bfe0f6"/>
                        <w:sz w:val="22"/>
                        <w:szCs w:val="22"/>
                        <w:rtl w:val="0"/>
                      </w:rPr>
                      <w:t xml:space="preserve">Funcional</w:t>
                    </w:r>
                    <w:r w:rsidDel="00000000" w:rsidR="00000000" w:rsidRPr="00000000">
                      <w:rPr>
                        <w:rtl w:val="0"/>
                      </w:rPr>
                    </w:r>
                  </w:p>
                </w:tc>
              </w:sdtContent>
            </w:sdt>
            <w:sdt>
              <w:sdtPr>
                <w:lock w:val="contentLocked"/>
                <w:id w:val="289531190"/>
                <w:tag w:val="goog_rdk_61"/>
              </w:sdtPr>
              <w:sdtContent>
                <w:tc>
                  <w:tcPr>
                    <w:tcBorders>
                      <w:top w:color="cccccc" w:space="0" w:sz="5" w:val="single"/>
                      <w:left w:color="cccccc" w:space="0" w:sz="5" w:val="single"/>
                      <w:bottom w:color="f6f8f9" w:space="0" w:sz="5" w:val="single"/>
                      <w:right w:color="ffffff"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13F">
                    <w:pPr>
                      <w:spacing w:line="276" w:lineRule="auto"/>
                      <w:rPr>
                        <w:rFonts w:ascii="Calibri" w:cs="Calibri" w:eastAsia="Calibri" w:hAnsi="Calibri"/>
                        <w:sz w:val="22"/>
                        <w:szCs w:val="22"/>
                      </w:rPr>
                    </w:pPr>
                    <w:r w:rsidDel="00000000" w:rsidR="00000000" w:rsidRPr="00000000">
                      <w:rPr>
                        <w:rFonts w:ascii="Roboto" w:cs="Roboto" w:eastAsia="Roboto" w:hAnsi="Roboto"/>
                        <w:color w:val="ffcfc9"/>
                        <w:sz w:val="22"/>
                        <w:szCs w:val="22"/>
                        <w:rtl w:val="0"/>
                      </w:rPr>
                      <w:t xml:space="preserve">Sistema de pago externo</w:t>
                    </w:r>
                    <w:r w:rsidDel="00000000" w:rsidR="00000000" w:rsidRPr="00000000">
                      <w:rPr>
                        <w:rtl w:val="0"/>
                      </w:rPr>
                    </w:r>
                  </w:p>
                </w:tc>
              </w:sdtContent>
            </w:sdt>
            <w:sdt>
              <w:sdtPr>
                <w:lock w:val="contentLocked"/>
                <w:id w:val="975897793"/>
                <w:tag w:val="goog_rdk_62"/>
              </w:sdtPr>
              <w:sdtContent>
                <w:tc>
                  <w:tcPr>
                    <w:tcBorders>
                      <w:top w:color="cccccc" w:space="0" w:sz="5" w:val="single"/>
                      <w:left w:color="cccccc" w:space="0" w:sz="5" w:val="single"/>
                      <w:bottom w:color="f6f8f9" w:space="0" w:sz="5" w:val="single"/>
                      <w:right w:color="ffffff"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140">
                    <w:pPr>
                      <w:spacing w:line="276" w:lineRule="auto"/>
                      <w:rPr>
                        <w:rFonts w:ascii="Calibri" w:cs="Calibri" w:eastAsia="Calibri" w:hAnsi="Calibri"/>
                        <w:sz w:val="22"/>
                        <w:szCs w:val="22"/>
                      </w:rPr>
                    </w:pPr>
                    <w:r w:rsidDel="00000000" w:rsidR="00000000" w:rsidRPr="00000000">
                      <w:rPr>
                        <w:rFonts w:ascii="Roboto" w:cs="Roboto" w:eastAsia="Roboto" w:hAnsi="Roboto"/>
                        <w:color w:val="434343"/>
                        <w:sz w:val="22"/>
                        <w:szCs w:val="22"/>
                        <w:rtl w:val="0"/>
                      </w:rPr>
                      <w:t xml:space="preserve">Se podra recibir el comprobante de cuanto se gasto en el gasto comun</w:t>
                    </w:r>
                    <w:r w:rsidDel="00000000" w:rsidR="00000000" w:rsidRPr="00000000">
                      <w:rPr>
                        <w:rtl w:val="0"/>
                      </w:rPr>
                    </w:r>
                  </w:p>
                </w:tc>
              </w:sdtContent>
            </w:sdt>
            <w:sdt>
              <w:sdtPr>
                <w:lock w:val="contentLocked"/>
                <w:id w:val="1255301732"/>
                <w:tag w:val="goog_rdk_63"/>
              </w:sdtPr>
              <w:sdtContent>
                <w:tc>
                  <w:tcPr>
                    <w:tcBorders>
                      <w:top w:color="cccccc" w:space="0" w:sz="5" w:val="single"/>
                      <w:left w:color="cccccc" w:space="0" w:sz="5" w:val="single"/>
                      <w:bottom w:color="f6f8f9" w:space="0" w:sz="5" w:val="single"/>
                      <w:right w:color="ffffff"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141">
                    <w:pPr>
                      <w:spacing w:line="276" w:lineRule="auto"/>
                      <w:rPr>
                        <w:rFonts w:ascii="Calibri" w:cs="Calibri" w:eastAsia="Calibri" w:hAnsi="Calibri"/>
                        <w:sz w:val="22"/>
                        <w:szCs w:val="22"/>
                      </w:rPr>
                    </w:pPr>
                    <w:r w:rsidDel="00000000" w:rsidR="00000000" w:rsidRPr="00000000">
                      <w:rPr>
                        <w:sz w:val="22"/>
                        <w:szCs w:val="22"/>
                        <w:rtl w:val="0"/>
                      </w:rPr>
                      <w:t xml:space="preserve">El sistema debe permitir la generación y reimpresión de comprobantes de pago.</w:t>
                    </w:r>
                    <w:r w:rsidDel="00000000" w:rsidR="00000000" w:rsidRPr="00000000">
                      <w:rPr>
                        <w:rtl w:val="0"/>
                      </w:rPr>
                    </w:r>
                  </w:p>
                </w:tc>
              </w:sdtContent>
            </w:sdt>
            <w:sdt>
              <w:sdtPr>
                <w:lock w:val="contentLocked"/>
                <w:id w:val="658537341"/>
                <w:tag w:val="goog_rdk_64"/>
              </w:sdtPr>
              <w:sdtContent>
                <w:tc>
                  <w:tcPr>
                    <w:tcBorders>
                      <w:top w:color="cccccc" w:space="0" w:sz="5" w:val="single"/>
                      <w:left w:color="cccccc" w:space="0" w:sz="5" w:val="single"/>
                      <w:bottom w:color="f6f8f9" w:space="0" w:sz="5" w:val="single"/>
                      <w:right w:color="284e3f"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142">
                    <w:pPr>
                      <w:spacing w:line="276" w:lineRule="auto"/>
                      <w:rPr>
                        <w:rFonts w:ascii="Calibri" w:cs="Calibri" w:eastAsia="Calibri" w:hAnsi="Calibri"/>
                        <w:sz w:val="22"/>
                        <w:szCs w:val="22"/>
                      </w:rPr>
                    </w:pPr>
                    <w:r w:rsidDel="00000000" w:rsidR="00000000" w:rsidRPr="00000000">
                      <w:rPr>
                        <w:rtl w:val="0"/>
                      </w:rPr>
                    </w:r>
                  </w:p>
                </w:tc>
              </w:sdtContent>
            </w:sdt>
          </w:tr>
          <w:tr>
            <w:trPr>
              <w:cantSplit w:val="0"/>
              <w:trHeight w:val="300" w:hRule="atLeast"/>
              <w:tblHeader w:val="0"/>
            </w:trPr>
            <w:sdt>
              <w:sdtPr>
                <w:lock w:val="contentLocked"/>
                <w:id w:val="-324463615"/>
                <w:tag w:val="goog_rdk_65"/>
              </w:sdtPr>
              <w:sdtContent>
                <w:tc>
                  <w:tcPr>
                    <w:tcBorders>
                      <w:top w:color="cccccc" w:space="0" w:sz="5" w:val="single"/>
                      <w:left w:color="284e3f" w:space="0" w:sz="5" w:val="single"/>
                      <w:bottom w:color="f6f8f9" w:space="0" w:sz="5" w:val="single"/>
                      <w:right w:color="f6f8f9" w:space="0" w:sz="5" w:val="single"/>
                    </w:tcBorders>
                    <w:shd w:fill="f6f8f9" w:val="clear"/>
                    <w:tcMar>
                      <w:top w:w="0.0" w:type="dxa"/>
                      <w:left w:w="40.0" w:type="dxa"/>
                      <w:bottom w:w="0.0" w:type="dxa"/>
                      <w:right w:w="40.0" w:type="dxa"/>
                    </w:tcMar>
                    <w:vAlign w:val="center"/>
                  </w:tcPr>
                  <w:p w:rsidR="00000000" w:rsidDel="00000000" w:rsidP="00000000" w:rsidRDefault="00000000" w:rsidRPr="00000000" w14:paraId="00000143">
                    <w:pPr>
                      <w:spacing w:line="276" w:lineRule="auto"/>
                      <w:rPr>
                        <w:rFonts w:ascii="Calibri" w:cs="Calibri" w:eastAsia="Calibri" w:hAnsi="Calibri"/>
                        <w:sz w:val="22"/>
                        <w:szCs w:val="22"/>
                      </w:rPr>
                    </w:pPr>
                    <w:r w:rsidDel="00000000" w:rsidR="00000000" w:rsidRPr="00000000">
                      <w:rPr>
                        <w:rFonts w:ascii="Roboto" w:cs="Roboto" w:eastAsia="Roboto" w:hAnsi="Roboto"/>
                        <w:color w:val="bfe0f6"/>
                        <w:sz w:val="22"/>
                        <w:szCs w:val="22"/>
                        <w:rtl w:val="0"/>
                      </w:rPr>
                      <w:t xml:space="preserve">Gestion de Residentes</w:t>
                    </w:r>
                    <w:r w:rsidDel="00000000" w:rsidR="00000000" w:rsidRPr="00000000">
                      <w:rPr>
                        <w:rtl w:val="0"/>
                      </w:rPr>
                    </w:r>
                  </w:p>
                </w:tc>
              </w:sdtContent>
            </w:sdt>
            <w:sdt>
              <w:sdtPr>
                <w:lock w:val="contentLocked"/>
                <w:id w:val="1117286705"/>
                <w:tag w:val="goog_rdk_66"/>
              </w:sdtPr>
              <w:sdtContent>
                <w:tc>
                  <w:tcPr>
                    <w:tcBorders>
                      <w:top w:color="cccccc" w:space="0" w:sz="5" w:val="single"/>
                      <w:left w:color="cccccc" w:space="0" w:sz="5" w:val="single"/>
                      <w:bottom w:color="f6f8f9" w:space="0" w:sz="5" w:val="single"/>
                      <w:right w:color="f6f8f9"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144">
                    <w:pPr>
                      <w:spacing w:line="276" w:lineRule="auto"/>
                      <w:jc w:val="right"/>
                      <w:rPr>
                        <w:rFonts w:ascii="Calibri" w:cs="Calibri" w:eastAsia="Calibri" w:hAnsi="Calibri"/>
                        <w:sz w:val="22"/>
                        <w:szCs w:val="22"/>
                      </w:rPr>
                    </w:pPr>
                    <w:r w:rsidDel="00000000" w:rsidR="00000000" w:rsidRPr="00000000">
                      <w:rPr>
                        <w:rFonts w:ascii="Roboto" w:cs="Roboto" w:eastAsia="Roboto" w:hAnsi="Roboto"/>
                        <w:color w:val="434343"/>
                        <w:sz w:val="22"/>
                        <w:szCs w:val="22"/>
                        <w:rtl w:val="0"/>
                      </w:rPr>
                      <w:t xml:space="preserve">10</w:t>
                    </w:r>
                    <w:r w:rsidDel="00000000" w:rsidR="00000000" w:rsidRPr="00000000">
                      <w:rPr>
                        <w:rtl w:val="0"/>
                      </w:rPr>
                    </w:r>
                  </w:p>
                </w:tc>
              </w:sdtContent>
            </w:sdt>
            <w:sdt>
              <w:sdtPr>
                <w:lock w:val="contentLocked"/>
                <w:id w:val="-1655948668"/>
                <w:tag w:val="goog_rdk_67"/>
              </w:sdtPr>
              <w:sdtContent>
                <w:tc>
                  <w:tcPr>
                    <w:tcBorders>
                      <w:top w:color="cccccc" w:space="0" w:sz="5" w:val="single"/>
                      <w:left w:color="cccccc" w:space="0" w:sz="5" w:val="single"/>
                      <w:bottom w:color="f6f8f9" w:space="0" w:sz="5" w:val="single"/>
                      <w:right w:color="f6f8f9"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145">
                    <w:pPr>
                      <w:spacing w:line="276" w:lineRule="auto"/>
                      <w:rPr>
                        <w:rFonts w:ascii="Calibri" w:cs="Calibri" w:eastAsia="Calibri" w:hAnsi="Calibri"/>
                        <w:sz w:val="22"/>
                        <w:szCs w:val="22"/>
                      </w:rPr>
                    </w:pPr>
                    <w:r w:rsidDel="00000000" w:rsidR="00000000" w:rsidRPr="00000000">
                      <w:rPr>
                        <w:rFonts w:ascii="Roboto" w:cs="Roboto" w:eastAsia="Roboto" w:hAnsi="Roboto"/>
                        <w:color w:val="434343"/>
                        <w:sz w:val="22"/>
                        <w:szCs w:val="22"/>
                        <w:rtl w:val="0"/>
                      </w:rPr>
                      <w:t xml:space="preserve">Gestion de morosidad</w:t>
                    </w:r>
                    <w:r w:rsidDel="00000000" w:rsidR="00000000" w:rsidRPr="00000000">
                      <w:rPr>
                        <w:rtl w:val="0"/>
                      </w:rPr>
                    </w:r>
                  </w:p>
                </w:tc>
              </w:sdtContent>
            </w:sdt>
            <w:sdt>
              <w:sdtPr>
                <w:lock w:val="contentLocked"/>
                <w:id w:val="545012878"/>
                <w:tag w:val="goog_rdk_68"/>
              </w:sdtPr>
              <w:sdtContent>
                <w:tc>
                  <w:tcPr>
                    <w:tcBorders>
                      <w:top w:color="cccccc" w:space="0" w:sz="5" w:val="single"/>
                      <w:left w:color="cccccc" w:space="0" w:sz="5" w:val="single"/>
                      <w:bottom w:color="f6f8f9" w:space="0" w:sz="5" w:val="single"/>
                      <w:right w:color="f6f8f9" w:space="0" w:sz="5" w:val="single"/>
                    </w:tcBorders>
                    <w:shd w:fill="f6f8f9" w:val="clear"/>
                    <w:tcMar>
                      <w:top w:w="0.0" w:type="dxa"/>
                      <w:left w:w="40.0" w:type="dxa"/>
                      <w:bottom w:w="0.0" w:type="dxa"/>
                      <w:right w:w="40.0" w:type="dxa"/>
                    </w:tcMar>
                    <w:vAlign w:val="center"/>
                  </w:tcPr>
                  <w:p w:rsidR="00000000" w:rsidDel="00000000" w:rsidP="00000000" w:rsidRDefault="00000000" w:rsidRPr="00000000" w14:paraId="00000146">
                    <w:pPr>
                      <w:spacing w:line="276" w:lineRule="auto"/>
                      <w:rPr>
                        <w:rFonts w:ascii="Calibri" w:cs="Calibri" w:eastAsia="Calibri" w:hAnsi="Calibri"/>
                        <w:sz w:val="22"/>
                        <w:szCs w:val="22"/>
                      </w:rPr>
                    </w:pPr>
                    <w:r w:rsidDel="00000000" w:rsidR="00000000" w:rsidRPr="00000000">
                      <w:rPr>
                        <w:rFonts w:ascii="Roboto" w:cs="Roboto" w:eastAsia="Roboto" w:hAnsi="Roboto"/>
                        <w:color w:val="bfe0f6"/>
                        <w:sz w:val="22"/>
                        <w:szCs w:val="22"/>
                        <w:rtl w:val="0"/>
                      </w:rPr>
                      <w:t xml:space="preserve">Funcional</w:t>
                    </w:r>
                    <w:r w:rsidDel="00000000" w:rsidR="00000000" w:rsidRPr="00000000">
                      <w:rPr>
                        <w:rtl w:val="0"/>
                      </w:rPr>
                    </w:r>
                  </w:p>
                </w:tc>
              </w:sdtContent>
            </w:sdt>
            <w:sdt>
              <w:sdtPr>
                <w:lock w:val="contentLocked"/>
                <w:id w:val="-898103170"/>
                <w:tag w:val="goog_rdk_69"/>
              </w:sdtPr>
              <w:sdtContent>
                <w:tc>
                  <w:tcPr>
                    <w:tcBorders>
                      <w:top w:color="cccccc" w:space="0" w:sz="5" w:val="single"/>
                      <w:left w:color="cccccc" w:space="0" w:sz="5" w:val="single"/>
                      <w:bottom w:color="f6f8f9" w:space="0" w:sz="5" w:val="single"/>
                      <w:right w:color="f6f8f9"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147">
                    <w:pPr>
                      <w:spacing w:line="276" w:lineRule="auto"/>
                      <w:rPr>
                        <w:rFonts w:ascii="Calibri" w:cs="Calibri" w:eastAsia="Calibri" w:hAnsi="Calibri"/>
                        <w:sz w:val="22"/>
                        <w:szCs w:val="22"/>
                      </w:rPr>
                    </w:pPr>
                    <w:r w:rsidDel="00000000" w:rsidR="00000000" w:rsidRPr="00000000">
                      <w:rPr>
                        <w:rFonts w:ascii="Roboto" w:cs="Roboto" w:eastAsia="Roboto" w:hAnsi="Roboto"/>
                        <w:color w:val="e5e5e5"/>
                        <w:sz w:val="22"/>
                        <w:szCs w:val="22"/>
                        <w:rtl w:val="0"/>
                      </w:rPr>
                      <w:t xml:space="preserve">Administrador</w:t>
                    </w:r>
                    <w:r w:rsidDel="00000000" w:rsidR="00000000" w:rsidRPr="00000000">
                      <w:rPr>
                        <w:rtl w:val="0"/>
                      </w:rPr>
                    </w:r>
                  </w:p>
                </w:tc>
              </w:sdtContent>
            </w:sdt>
            <w:sdt>
              <w:sdtPr>
                <w:lock w:val="contentLocked"/>
                <w:id w:val="-909478395"/>
                <w:tag w:val="goog_rdk_70"/>
              </w:sdtPr>
              <w:sdtContent>
                <w:tc>
                  <w:tcPr>
                    <w:tcBorders>
                      <w:top w:color="cccccc" w:space="0" w:sz="5" w:val="single"/>
                      <w:left w:color="cccccc" w:space="0" w:sz="5" w:val="single"/>
                      <w:bottom w:color="f6f8f9" w:space="0" w:sz="5" w:val="single"/>
                      <w:right w:color="f6f8f9"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148">
                    <w:pPr>
                      <w:spacing w:line="276" w:lineRule="auto"/>
                      <w:rPr>
                        <w:rFonts w:ascii="Calibri" w:cs="Calibri" w:eastAsia="Calibri" w:hAnsi="Calibri"/>
                        <w:sz w:val="22"/>
                        <w:szCs w:val="22"/>
                      </w:rPr>
                    </w:pPr>
                    <w:r w:rsidDel="00000000" w:rsidR="00000000" w:rsidRPr="00000000">
                      <w:rPr>
                        <w:rFonts w:ascii="Roboto" w:cs="Roboto" w:eastAsia="Roboto" w:hAnsi="Roboto"/>
                        <w:color w:val="434343"/>
                        <w:sz w:val="22"/>
                        <w:szCs w:val="22"/>
                        <w:rtl w:val="0"/>
                      </w:rPr>
                      <w:t xml:space="preserve">Se podra saber que personas deben dinero al edificio</w:t>
                    </w:r>
                    <w:r w:rsidDel="00000000" w:rsidR="00000000" w:rsidRPr="00000000">
                      <w:rPr>
                        <w:rtl w:val="0"/>
                      </w:rPr>
                    </w:r>
                  </w:p>
                </w:tc>
              </w:sdtContent>
            </w:sdt>
            <w:sdt>
              <w:sdtPr>
                <w:lock w:val="contentLocked"/>
                <w:id w:val="2019880057"/>
                <w:tag w:val="goog_rdk_71"/>
              </w:sdtPr>
              <w:sdtContent>
                <w:tc>
                  <w:tcPr>
                    <w:tcBorders>
                      <w:top w:color="cccccc" w:space="0" w:sz="5" w:val="single"/>
                      <w:left w:color="cccccc" w:space="0" w:sz="5" w:val="single"/>
                      <w:bottom w:color="f6f8f9" w:space="0" w:sz="5" w:val="single"/>
                      <w:right w:color="f6f8f9"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149">
                    <w:pPr>
                      <w:spacing w:line="276" w:lineRule="auto"/>
                      <w:rPr>
                        <w:rFonts w:ascii="Calibri" w:cs="Calibri" w:eastAsia="Calibri" w:hAnsi="Calibri"/>
                        <w:sz w:val="22"/>
                        <w:szCs w:val="22"/>
                      </w:rPr>
                    </w:pPr>
                    <w:r w:rsidDel="00000000" w:rsidR="00000000" w:rsidRPr="00000000">
                      <w:rPr>
                        <w:sz w:val="22"/>
                        <w:szCs w:val="22"/>
                        <w:rtl w:val="0"/>
                      </w:rPr>
                      <w:t xml:space="preserve">El sistema debe permitir el registro automático, actualización y desactivación automática del estado de morosidad.</w:t>
                    </w:r>
                    <w:r w:rsidDel="00000000" w:rsidR="00000000" w:rsidRPr="00000000">
                      <w:rPr>
                        <w:rtl w:val="0"/>
                      </w:rPr>
                    </w:r>
                  </w:p>
                </w:tc>
              </w:sdtContent>
            </w:sdt>
            <w:sdt>
              <w:sdtPr>
                <w:lock w:val="contentLocked"/>
                <w:id w:val="-970947746"/>
                <w:tag w:val="goog_rdk_72"/>
              </w:sdtPr>
              <w:sdtContent>
                <w:tc>
                  <w:tcPr>
                    <w:tcBorders>
                      <w:top w:color="cccccc" w:space="0" w:sz="5" w:val="single"/>
                      <w:left w:color="cccccc" w:space="0" w:sz="5" w:val="single"/>
                      <w:bottom w:color="f6f8f9" w:space="0" w:sz="5" w:val="single"/>
                      <w:right w:color="284e3f" w:space="0" w:sz="5" w:val="single"/>
                    </w:tcBorders>
                    <w:shd w:fill="f6f8f9" w:val="clear"/>
                    <w:tcMar>
                      <w:top w:w="0.0" w:type="dxa"/>
                      <w:left w:w="40.0" w:type="dxa"/>
                      <w:bottom w:w="0.0" w:type="dxa"/>
                      <w:right w:w="40.0" w:type="dxa"/>
                    </w:tcMar>
                    <w:vAlign w:val="center"/>
                  </w:tcPr>
                  <w:p w:rsidR="00000000" w:rsidDel="00000000" w:rsidP="00000000" w:rsidRDefault="00000000" w:rsidRPr="00000000" w14:paraId="0000014A">
                    <w:pPr>
                      <w:spacing w:line="276" w:lineRule="auto"/>
                      <w:rPr>
                        <w:rFonts w:ascii="Calibri" w:cs="Calibri" w:eastAsia="Calibri" w:hAnsi="Calibri"/>
                        <w:sz w:val="22"/>
                        <w:szCs w:val="22"/>
                      </w:rPr>
                    </w:pPr>
                    <w:r w:rsidDel="00000000" w:rsidR="00000000" w:rsidRPr="00000000">
                      <w:rPr>
                        <w:rtl w:val="0"/>
                      </w:rPr>
                    </w:r>
                  </w:p>
                </w:tc>
              </w:sdtContent>
            </w:sdt>
          </w:tr>
        </w:tbl>
      </w:sdtContent>
    </w:sdt>
    <w:p w:rsidR="00000000" w:rsidDel="00000000" w:rsidP="00000000" w:rsidRDefault="00000000" w:rsidRPr="00000000" w14:paraId="0000014B">
      <w:pPr>
        <w:ind w:left="720" w:firstLine="0"/>
        <w:rPr>
          <w:b w:val="1"/>
          <w:bCs w:val="1"/>
          <w:sz w:val="24"/>
          <w:szCs w:val="24"/>
        </w:rPr>
      </w:pPr>
      <w:r w:rsidDel="00000000" w:rsidR="00000000" w:rsidRPr="00000000">
        <w:rPr>
          <w:rtl w:val="0"/>
        </w:rPr>
      </w:r>
    </w:p>
    <w:sdt>
      <w:sdtPr>
        <w:lock w:val="contentLocked"/>
        <w:id w:val="1014302696"/>
        <w:tag w:val="goog_rdk_154"/>
      </w:sdtPr>
      <w:sdtContent>
        <w:tbl>
          <w:tblPr>
            <w:tblStyle w:val="Table8"/>
            <w:tblW w:w="11100.0" w:type="dxa"/>
            <w:jc w:val="left"/>
            <w:tblInd w:w="-13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990"/>
            <w:gridCol w:w="1335"/>
            <w:gridCol w:w="1095"/>
            <w:gridCol w:w="1560"/>
            <w:gridCol w:w="1500"/>
            <w:gridCol w:w="1620"/>
            <w:gridCol w:w="1275"/>
            <w:tblGridChange w:id="0">
              <w:tblGrid>
                <w:gridCol w:w="1725"/>
                <w:gridCol w:w="990"/>
                <w:gridCol w:w="1335"/>
                <w:gridCol w:w="1095"/>
                <w:gridCol w:w="1560"/>
                <w:gridCol w:w="1500"/>
                <w:gridCol w:w="1620"/>
                <w:gridCol w:w="1275"/>
              </w:tblGrid>
            </w:tblGridChange>
          </w:tblGrid>
          <w:tr>
            <w:trPr>
              <w:cantSplit w:val="0"/>
              <w:trHeight w:val="300" w:hRule="atLeast"/>
              <w:tblHeader w:val="0"/>
            </w:trPr>
            <w:sdt>
              <w:sdtPr>
                <w:lock w:val="contentLocked"/>
                <w:id w:val="247708842"/>
                <w:tag w:val="goog_rdk_74"/>
              </w:sdtPr>
              <w:sdtContent>
                <w:tc>
                  <w:tcPr>
                    <w:tcBorders>
                      <w:top w:color="f6f8f9" w:space="0" w:sz="5" w:val="single"/>
                      <w:left w:color="284e3f" w:space="0" w:sz="5" w:val="single"/>
                      <w:bottom w:color="f6f8f9" w:space="0" w:sz="5" w:val="single"/>
                      <w:right w:color="f6f8f9" w:space="0" w:sz="5" w:val="single"/>
                    </w:tcBorders>
                    <w:shd w:fill="f6f8f9" w:val="clear"/>
                    <w:tcMar>
                      <w:top w:w="0.0" w:type="dxa"/>
                      <w:left w:w="40.0" w:type="dxa"/>
                      <w:bottom w:w="0.0" w:type="dxa"/>
                      <w:right w:w="40.0" w:type="dxa"/>
                    </w:tcMar>
                    <w:vAlign w:val="center"/>
                  </w:tcPr>
                  <w:p w:rsidR="00000000" w:rsidDel="00000000" w:rsidP="00000000" w:rsidRDefault="00000000" w:rsidRPr="00000000" w14:paraId="0000014C">
                    <w:pPr>
                      <w:spacing w:line="276" w:lineRule="auto"/>
                      <w:rPr>
                        <w:rFonts w:ascii="Calibri" w:cs="Calibri" w:eastAsia="Calibri" w:hAnsi="Calibri"/>
                        <w:sz w:val="22"/>
                        <w:szCs w:val="22"/>
                      </w:rPr>
                    </w:pPr>
                    <w:r w:rsidDel="00000000" w:rsidR="00000000" w:rsidRPr="00000000">
                      <w:rPr>
                        <w:rFonts w:ascii="Roboto" w:cs="Roboto" w:eastAsia="Roboto" w:hAnsi="Roboto"/>
                        <w:color w:val="d4edbc"/>
                        <w:sz w:val="22"/>
                        <w:szCs w:val="22"/>
                        <w:rtl w:val="0"/>
                      </w:rPr>
                      <w:t xml:space="preserve">Gestion de Pagos</w:t>
                    </w:r>
                    <w:r w:rsidDel="00000000" w:rsidR="00000000" w:rsidRPr="00000000">
                      <w:rPr>
                        <w:rtl w:val="0"/>
                      </w:rPr>
                    </w:r>
                  </w:p>
                </w:tc>
              </w:sdtContent>
            </w:sdt>
            <w:sdt>
              <w:sdtPr>
                <w:lock w:val="contentLocked"/>
                <w:id w:val="-1232546426"/>
                <w:tag w:val="goog_rdk_75"/>
              </w:sdtPr>
              <w:sdtContent>
                <w:tc>
                  <w:tcPr>
                    <w:tcBorders>
                      <w:top w:color="f6f8f9" w:space="0" w:sz="5" w:val="single"/>
                      <w:left w:color="cccccc" w:space="0" w:sz="5" w:val="single"/>
                      <w:bottom w:color="f6f8f9" w:space="0" w:sz="5" w:val="single"/>
                      <w:right w:color="f6f8f9"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14D">
                    <w:pPr>
                      <w:spacing w:line="276" w:lineRule="auto"/>
                      <w:jc w:val="right"/>
                      <w:rPr>
                        <w:rFonts w:ascii="Calibri" w:cs="Calibri" w:eastAsia="Calibri" w:hAnsi="Calibri"/>
                        <w:sz w:val="22"/>
                        <w:szCs w:val="22"/>
                      </w:rPr>
                    </w:pPr>
                    <w:r w:rsidDel="00000000" w:rsidR="00000000" w:rsidRPr="00000000">
                      <w:rPr>
                        <w:rFonts w:ascii="Roboto" w:cs="Roboto" w:eastAsia="Roboto" w:hAnsi="Roboto"/>
                        <w:color w:val="434343"/>
                        <w:sz w:val="22"/>
                        <w:szCs w:val="22"/>
                        <w:rtl w:val="0"/>
                      </w:rPr>
                      <w:t xml:space="preserve">12</w:t>
                    </w:r>
                    <w:r w:rsidDel="00000000" w:rsidR="00000000" w:rsidRPr="00000000">
                      <w:rPr>
                        <w:rtl w:val="0"/>
                      </w:rPr>
                    </w:r>
                  </w:p>
                </w:tc>
              </w:sdtContent>
            </w:sdt>
            <w:sdt>
              <w:sdtPr>
                <w:lock w:val="contentLocked"/>
                <w:id w:val="1315199738"/>
                <w:tag w:val="goog_rdk_76"/>
              </w:sdtPr>
              <w:sdtContent>
                <w:tc>
                  <w:tcPr>
                    <w:tcBorders>
                      <w:top w:color="f6f8f9" w:space="0" w:sz="5" w:val="single"/>
                      <w:left w:color="cccccc" w:space="0" w:sz="5" w:val="single"/>
                      <w:bottom w:color="f6f8f9" w:space="0" w:sz="5" w:val="single"/>
                      <w:right w:color="f6f8f9"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14E">
                    <w:pPr>
                      <w:spacing w:line="276" w:lineRule="auto"/>
                      <w:rPr>
                        <w:rFonts w:ascii="Calibri" w:cs="Calibri" w:eastAsia="Calibri" w:hAnsi="Calibri"/>
                        <w:sz w:val="22"/>
                        <w:szCs w:val="22"/>
                      </w:rPr>
                    </w:pPr>
                    <w:r w:rsidDel="00000000" w:rsidR="00000000" w:rsidRPr="00000000">
                      <w:rPr>
                        <w:rFonts w:ascii="Roboto" w:cs="Roboto" w:eastAsia="Roboto" w:hAnsi="Roboto"/>
                        <w:color w:val="434343"/>
                        <w:sz w:val="22"/>
                        <w:szCs w:val="22"/>
                        <w:rtl w:val="0"/>
                      </w:rPr>
                      <w:t xml:space="preserve">Programacion de notificaciones</w:t>
                    </w:r>
                    <w:r w:rsidDel="00000000" w:rsidR="00000000" w:rsidRPr="00000000">
                      <w:rPr>
                        <w:rtl w:val="0"/>
                      </w:rPr>
                    </w:r>
                  </w:p>
                </w:tc>
              </w:sdtContent>
            </w:sdt>
            <w:sdt>
              <w:sdtPr>
                <w:lock w:val="contentLocked"/>
                <w:id w:val="925929455"/>
                <w:tag w:val="goog_rdk_77"/>
              </w:sdtPr>
              <w:sdtContent>
                <w:tc>
                  <w:tcPr>
                    <w:tcBorders>
                      <w:top w:color="f6f8f9" w:space="0" w:sz="5" w:val="single"/>
                      <w:left w:color="cccccc" w:space="0" w:sz="5" w:val="single"/>
                      <w:bottom w:color="f6f8f9" w:space="0" w:sz="5" w:val="single"/>
                      <w:right w:color="f6f8f9" w:space="0" w:sz="5" w:val="single"/>
                    </w:tcBorders>
                    <w:shd w:fill="f6f8f9" w:val="clear"/>
                    <w:tcMar>
                      <w:top w:w="0.0" w:type="dxa"/>
                      <w:left w:w="40.0" w:type="dxa"/>
                      <w:bottom w:w="0.0" w:type="dxa"/>
                      <w:right w:w="40.0" w:type="dxa"/>
                    </w:tcMar>
                    <w:vAlign w:val="center"/>
                  </w:tcPr>
                  <w:p w:rsidR="00000000" w:rsidDel="00000000" w:rsidP="00000000" w:rsidRDefault="00000000" w:rsidRPr="00000000" w14:paraId="0000014F">
                    <w:pPr>
                      <w:spacing w:line="276" w:lineRule="auto"/>
                      <w:rPr>
                        <w:rFonts w:ascii="Calibri" w:cs="Calibri" w:eastAsia="Calibri" w:hAnsi="Calibri"/>
                        <w:sz w:val="22"/>
                        <w:szCs w:val="22"/>
                      </w:rPr>
                    </w:pPr>
                    <w:r w:rsidDel="00000000" w:rsidR="00000000" w:rsidRPr="00000000">
                      <w:rPr>
                        <w:rFonts w:ascii="Roboto" w:cs="Roboto" w:eastAsia="Roboto" w:hAnsi="Roboto"/>
                        <w:color w:val="bfe0f6"/>
                        <w:sz w:val="22"/>
                        <w:szCs w:val="22"/>
                        <w:rtl w:val="0"/>
                      </w:rPr>
                      <w:t xml:space="preserve">Funcional</w:t>
                    </w:r>
                    <w:r w:rsidDel="00000000" w:rsidR="00000000" w:rsidRPr="00000000">
                      <w:rPr>
                        <w:rtl w:val="0"/>
                      </w:rPr>
                    </w:r>
                  </w:p>
                </w:tc>
              </w:sdtContent>
            </w:sdt>
            <w:sdt>
              <w:sdtPr>
                <w:lock w:val="contentLocked"/>
                <w:id w:val="-1128028565"/>
                <w:tag w:val="goog_rdk_78"/>
              </w:sdtPr>
              <w:sdtContent>
                <w:tc>
                  <w:tcPr>
                    <w:tcBorders>
                      <w:top w:color="f6f8f9" w:space="0" w:sz="5" w:val="single"/>
                      <w:left w:color="cccccc" w:space="0" w:sz="5" w:val="single"/>
                      <w:bottom w:color="f6f8f9" w:space="0" w:sz="5" w:val="single"/>
                      <w:right w:color="f6f8f9"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150">
                    <w:pPr>
                      <w:spacing w:line="276" w:lineRule="auto"/>
                      <w:rPr>
                        <w:rFonts w:ascii="Calibri" w:cs="Calibri" w:eastAsia="Calibri" w:hAnsi="Calibri"/>
                        <w:sz w:val="22"/>
                        <w:szCs w:val="22"/>
                      </w:rPr>
                    </w:pPr>
                    <w:r w:rsidDel="00000000" w:rsidR="00000000" w:rsidRPr="00000000">
                      <w:rPr>
                        <w:rFonts w:ascii="Roboto" w:cs="Roboto" w:eastAsia="Roboto" w:hAnsi="Roboto"/>
                        <w:color w:val="ffc8aa"/>
                        <w:sz w:val="22"/>
                        <w:szCs w:val="22"/>
                        <w:rtl w:val="0"/>
                      </w:rPr>
                      <w:t xml:space="preserve">Sistema de notificaciones externo</w:t>
                    </w:r>
                    <w:r w:rsidDel="00000000" w:rsidR="00000000" w:rsidRPr="00000000">
                      <w:rPr>
                        <w:rtl w:val="0"/>
                      </w:rPr>
                    </w:r>
                  </w:p>
                </w:tc>
              </w:sdtContent>
            </w:sdt>
            <w:sdt>
              <w:sdtPr>
                <w:lock w:val="contentLocked"/>
                <w:id w:val="-1312783464"/>
                <w:tag w:val="goog_rdk_79"/>
              </w:sdtPr>
              <w:sdtContent>
                <w:tc>
                  <w:tcPr>
                    <w:tcBorders>
                      <w:top w:color="f6f8f9" w:space="0" w:sz="5" w:val="single"/>
                      <w:left w:color="cccccc" w:space="0" w:sz="5" w:val="single"/>
                      <w:bottom w:color="f6f8f9" w:space="0" w:sz="5" w:val="single"/>
                      <w:right w:color="f6f8f9"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151">
                    <w:pPr>
                      <w:spacing w:line="276" w:lineRule="auto"/>
                      <w:rPr>
                        <w:rFonts w:ascii="Calibri" w:cs="Calibri" w:eastAsia="Calibri" w:hAnsi="Calibri"/>
                        <w:sz w:val="22"/>
                        <w:szCs w:val="22"/>
                      </w:rPr>
                    </w:pPr>
                    <w:r w:rsidDel="00000000" w:rsidR="00000000" w:rsidRPr="00000000">
                      <w:rPr>
                        <w:rFonts w:ascii="Roboto" w:cs="Roboto" w:eastAsia="Roboto" w:hAnsi="Roboto"/>
                        <w:color w:val="434343"/>
                        <w:sz w:val="22"/>
                        <w:szCs w:val="22"/>
                        <w:rtl w:val="0"/>
                      </w:rPr>
                      <w:t xml:space="preserve">Se podra programar las notificaciones en ciertos eventos</w:t>
                    </w:r>
                    <w:r w:rsidDel="00000000" w:rsidR="00000000" w:rsidRPr="00000000">
                      <w:rPr>
                        <w:rtl w:val="0"/>
                      </w:rPr>
                    </w:r>
                  </w:p>
                </w:tc>
              </w:sdtContent>
            </w:sdt>
            <w:sdt>
              <w:sdtPr>
                <w:lock w:val="contentLocked"/>
                <w:id w:val="1206524214"/>
                <w:tag w:val="goog_rdk_80"/>
              </w:sdtPr>
              <w:sdtContent>
                <w:tc>
                  <w:tcPr>
                    <w:tcBorders>
                      <w:top w:color="f6f8f9" w:space="0" w:sz="5" w:val="single"/>
                      <w:left w:color="cccccc" w:space="0" w:sz="5" w:val="single"/>
                      <w:bottom w:color="f6f8f9" w:space="0" w:sz="5" w:val="single"/>
                      <w:right w:color="f6f8f9"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152">
                    <w:pPr>
                      <w:spacing w:line="276" w:lineRule="auto"/>
                      <w:rPr>
                        <w:rFonts w:ascii="Calibri" w:cs="Calibri" w:eastAsia="Calibri" w:hAnsi="Calibri"/>
                        <w:sz w:val="22"/>
                        <w:szCs w:val="22"/>
                      </w:rPr>
                    </w:pPr>
                    <w:r w:rsidDel="00000000" w:rsidR="00000000" w:rsidRPr="00000000">
                      <w:rPr>
                        <w:sz w:val="22"/>
                        <w:szCs w:val="22"/>
                        <w:rtl w:val="0"/>
                      </w:rPr>
                      <w:t xml:space="preserve">El sistema debe permitir el registro, actualización y activación/desactivación de notificaciones asociadas a eventos.</w:t>
                    </w:r>
                    <w:r w:rsidDel="00000000" w:rsidR="00000000" w:rsidRPr="00000000">
                      <w:rPr>
                        <w:rtl w:val="0"/>
                      </w:rPr>
                    </w:r>
                  </w:p>
                </w:tc>
              </w:sdtContent>
            </w:sdt>
            <w:sdt>
              <w:sdtPr>
                <w:lock w:val="contentLocked"/>
                <w:id w:val="1133022519"/>
                <w:tag w:val="goog_rdk_81"/>
              </w:sdtPr>
              <w:sdtContent>
                <w:tc>
                  <w:tcPr>
                    <w:tcBorders>
                      <w:top w:color="f6f8f9" w:space="0" w:sz="5" w:val="single"/>
                      <w:left w:color="cccccc" w:space="0" w:sz="5" w:val="single"/>
                      <w:bottom w:color="f6f8f9" w:space="0" w:sz="5" w:val="single"/>
                      <w:right w:color="284e3f" w:space="0" w:sz="5" w:val="single"/>
                    </w:tcBorders>
                    <w:shd w:fill="f6f8f9" w:val="clear"/>
                    <w:tcMar>
                      <w:top w:w="0.0" w:type="dxa"/>
                      <w:left w:w="40.0" w:type="dxa"/>
                      <w:bottom w:w="0.0" w:type="dxa"/>
                      <w:right w:w="40.0" w:type="dxa"/>
                    </w:tcMar>
                    <w:vAlign w:val="center"/>
                  </w:tcPr>
                  <w:p w:rsidR="00000000" w:rsidDel="00000000" w:rsidP="00000000" w:rsidRDefault="00000000" w:rsidRPr="00000000" w14:paraId="00000153">
                    <w:pPr>
                      <w:spacing w:line="276" w:lineRule="auto"/>
                      <w:rPr>
                        <w:rFonts w:ascii="Calibri" w:cs="Calibri" w:eastAsia="Calibri" w:hAnsi="Calibri"/>
                        <w:sz w:val="22"/>
                        <w:szCs w:val="22"/>
                      </w:rPr>
                    </w:pPr>
                    <w:r w:rsidDel="00000000" w:rsidR="00000000" w:rsidRPr="00000000">
                      <w:rPr>
                        <w:rtl w:val="0"/>
                      </w:rPr>
                    </w:r>
                  </w:p>
                </w:tc>
              </w:sdtContent>
            </w:sdt>
          </w:tr>
          <w:tr>
            <w:trPr>
              <w:cantSplit w:val="0"/>
              <w:trHeight w:val="300" w:hRule="atLeast"/>
              <w:tblHeader w:val="0"/>
            </w:trPr>
            <w:sdt>
              <w:sdtPr>
                <w:lock w:val="contentLocked"/>
                <w:id w:val="-567187683"/>
                <w:tag w:val="goog_rdk_82"/>
              </w:sdtPr>
              <w:sdtContent>
                <w:tc>
                  <w:tcPr>
                    <w:tcBorders>
                      <w:top w:color="cccccc" w:space="0" w:sz="5" w:val="single"/>
                      <w:left w:color="284e3f" w:space="0" w:sz="5" w:val="single"/>
                      <w:bottom w:color="f6f8f9" w:space="0" w:sz="5" w:val="single"/>
                      <w:right w:color="ffffff"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154">
                    <w:pPr>
                      <w:spacing w:line="276" w:lineRule="auto"/>
                      <w:rPr>
                        <w:rFonts w:ascii="Calibri" w:cs="Calibri" w:eastAsia="Calibri" w:hAnsi="Calibri"/>
                        <w:sz w:val="22"/>
                        <w:szCs w:val="22"/>
                      </w:rPr>
                    </w:pPr>
                    <w:r w:rsidDel="00000000" w:rsidR="00000000" w:rsidRPr="00000000">
                      <w:rPr>
                        <w:rFonts w:ascii="Roboto" w:cs="Roboto" w:eastAsia="Roboto" w:hAnsi="Roboto"/>
                        <w:color w:val="d4edbc"/>
                        <w:sz w:val="22"/>
                        <w:szCs w:val="22"/>
                        <w:rtl w:val="0"/>
                      </w:rPr>
                      <w:t xml:space="preserve">Gestion de Pagos</w:t>
                    </w:r>
                    <w:r w:rsidDel="00000000" w:rsidR="00000000" w:rsidRPr="00000000">
                      <w:rPr>
                        <w:rtl w:val="0"/>
                      </w:rPr>
                    </w:r>
                  </w:p>
                </w:tc>
              </w:sdtContent>
            </w:sdt>
            <w:sdt>
              <w:sdtPr>
                <w:lock w:val="contentLocked"/>
                <w:id w:val="86479212"/>
                <w:tag w:val="goog_rdk_83"/>
              </w:sdtPr>
              <w:sdtContent>
                <w:tc>
                  <w:tcPr>
                    <w:tcBorders>
                      <w:top w:color="cccccc" w:space="0" w:sz="5" w:val="single"/>
                      <w:left w:color="cccccc" w:space="0" w:sz="5" w:val="single"/>
                      <w:bottom w:color="f6f8f9" w:space="0" w:sz="5" w:val="single"/>
                      <w:right w:color="ffffff"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155">
                    <w:pPr>
                      <w:spacing w:line="276" w:lineRule="auto"/>
                      <w:jc w:val="right"/>
                      <w:rPr>
                        <w:rFonts w:ascii="Calibri" w:cs="Calibri" w:eastAsia="Calibri" w:hAnsi="Calibri"/>
                        <w:sz w:val="22"/>
                        <w:szCs w:val="22"/>
                      </w:rPr>
                    </w:pPr>
                    <w:r w:rsidDel="00000000" w:rsidR="00000000" w:rsidRPr="00000000">
                      <w:rPr>
                        <w:rFonts w:ascii="Roboto" w:cs="Roboto" w:eastAsia="Roboto" w:hAnsi="Roboto"/>
                        <w:color w:val="434343"/>
                        <w:sz w:val="22"/>
                        <w:szCs w:val="22"/>
                        <w:rtl w:val="0"/>
                      </w:rPr>
                      <w:t xml:space="preserve">13</w:t>
                    </w:r>
                    <w:r w:rsidDel="00000000" w:rsidR="00000000" w:rsidRPr="00000000">
                      <w:rPr>
                        <w:rtl w:val="0"/>
                      </w:rPr>
                    </w:r>
                  </w:p>
                </w:tc>
              </w:sdtContent>
            </w:sdt>
            <w:sdt>
              <w:sdtPr>
                <w:lock w:val="contentLocked"/>
                <w:id w:val="137470743"/>
                <w:tag w:val="goog_rdk_84"/>
              </w:sdtPr>
              <w:sdtContent>
                <w:tc>
                  <w:tcPr>
                    <w:tcBorders>
                      <w:top w:color="cccccc" w:space="0" w:sz="5" w:val="single"/>
                      <w:left w:color="cccccc" w:space="0" w:sz="5" w:val="single"/>
                      <w:bottom w:color="f6f8f9" w:space="0" w:sz="5" w:val="single"/>
                      <w:right w:color="ffffff"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156">
                    <w:pPr>
                      <w:spacing w:line="276" w:lineRule="auto"/>
                      <w:rPr>
                        <w:rFonts w:ascii="Calibri" w:cs="Calibri" w:eastAsia="Calibri" w:hAnsi="Calibri"/>
                        <w:sz w:val="22"/>
                        <w:szCs w:val="22"/>
                      </w:rPr>
                    </w:pPr>
                    <w:r w:rsidDel="00000000" w:rsidR="00000000" w:rsidRPr="00000000">
                      <w:rPr>
                        <w:rFonts w:ascii="Roboto" w:cs="Roboto" w:eastAsia="Roboto" w:hAnsi="Roboto"/>
                        <w:color w:val="434343"/>
                        <w:sz w:val="22"/>
                        <w:szCs w:val="22"/>
                        <w:rtl w:val="0"/>
                      </w:rPr>
                      <w:t xml:space="preserve">Notificaciones multiples</w:t>
                    </w:r>
                    <w:r w:rsidDel="00000000" w:rsidR="00000000" w:rsidRPr="00000000">
                      <w:rPr>
                        <w:rtl w:val="0"/>
                      </w:rPr>
                    </w:r>
                  </w:p>
                </w:tc>
              </w:sdtContent>
            </w:sdt>
            <w:sdt>
              <w:sdtPr>
                <w:lock w:val="contentLocked"/>
                <w:id w:val="-1816567622"/>
                <w:tag w:val="goog_rdk_85"/>
              </w:sdtPr>
              <w:sdtContent>
                <w:tc>
                  <w:tcPr>
                    <w:tcBorders>
                      <w:top w:color="cccccc" w:space="0" w:sz="5" w:val="single"/>
                      <w:left w:color="cccccc" w:space="0" w:sz="5" w:val="single"/>
                      <w:bottom w:color="f6f8f9" w:space="0" w:sz="5" w:val="single"/>
                      <w:right w:color="ffffff"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157">
                    <w:pPr>
                      <w:spacing w:line="276" w:lineRule="auto"/>
                      <w:rPr>
                        <w:rFonts w:ascii="Calibri" w:cs="Calibri" w:eastAsia="Calibri" w:hAnsi="Calibri"/>
                        <w:sz w:val="22"/>
                        <w:szCs w:val="22"/>
                      </w:rPr>
                    </w:pPr>
                    <w:r w:rsidDel="00000000" w:rsidR="00000000" w:rsidRPr="00000000">
                      <w:rPr>
                        <w:rFonts w:ascii="Roboto" w:cs="Roboto" w:eastAsia="Roboto" w:hAnsi="Roboto"/>
                        <w:color w:val="bfe0f6"/>
                        <w:sz w:val="22"/>
                        <w:szCs w:val="22"/>
                        <w:rtl w:val="0"/>
                      </w:rPr>
                      <w:t xml:space="preserve">Funcional</w:t>
                    </w:r>
                    <w:r w:rsidDel="00000000" w:rsidR="00000000" w:rsidRPr="00000000">
                      <w:rPr>
                        <w:rtl w:val="0"/>
                      </w:rPr>
                    </w:r>
                  </w:p>
                </w:tc>
              </w:sdtContent>
            </w:sdt>
            <w:sdt>
              <w:sdtPr>
                <w:lock w:val="contentLocked"/>
                <w:id w:val="-2032144094"/>
                <w:tag w:val="goog_rdk_86"/>
              </w:sdtPr>
              <w:sdtContent>
                <w:tc>
                  <w:tcPr>
                    <w:tcBorders>
                      <w:top w:color="cccccc" w:space="0" w:sz="5" w:val="single"/>
                      <w:left w:color="cccccc" w:space="0" w:sz="5" w:val="single"/>
                      <w:bottom w:color="f6f8f9" w:space="0" w:sz="5" w:val="single"/>
                      <w:right w:color="ffffff"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158">
                    <w:pPr>
                      <w:spacing w:line="276" w:lineRule="auto"/>
                      <w:rPr>
                        <w:rFonts w:ascii="Calibri" w:cs="Calibri" w:eastAsia="Calibri" w:hAnsi="Calibri"/>
                        <w:sz w:val="22"/>
                        <w:szCs w:val="22"/>
                      </w:rPr>
                    </w:pPr>
                    <w:r w:rsidDel="00000000" w:rsidR="00000000" w:rsidRPr="00000000">
                      <w:rPr>
                        <w:rFonts w:ascii="Roboto" w:cs="Roboto" w:eastAsia="Roboto" w:hAnsi="Roboto"/>
                        <w:color w:val="ffc8aa"/>
                        <w:sz w:val="22"/>
                        <w:szCs w:val="22"/>
                        <w:rtl w:val="0"/>
                      </w:rPr>
                      <w:t xml:space="preserve">Sistema de notificaciones externo</w:t>
                    </w:r>
                    <w:r w:rsidDel="00000000" w:rsidR="00000000" w:rsidRPr="00000000">
                      <w:rPr>
                        <w:rtl w:val="0"/>
                      </w:rPr>
                    </w:r>
                  </w:p>
                </w:tc>
              </w:sdtContent>
            </w:sdt>
            <w:sdt>
              <w:sdtPr>
                <w:lock w:val="contentLocked"/>
                <w:id w:val="-101656819"/>
                <w:tag w:val="goog_rdk_87"/>
              </w:sdtPr>
              <w:sdtContent>
                <w:tc>
                  <w:tcPr>
                    <w:tcBorders>
                      <w:top w:color="cccccc" w:space="0" w:sz="5" w:val="single"/>
                      <w:left w:color="cccccc" w:space="0" w:sz="5" w:val="single"/>
                      <w:bottom w:color="f6f8f9" w:space="0" w:sz="5" w:val="single"/>
                      <w:right w:color="ffffff"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159">
                    <w:pPr>
                      <w:spacing w:line="276" w:lineRule="auto"/>
                      <w:rPr>
                        <w:rFonts w:ascii="Calibri" w:cs="Calibri" w:eastAsia="Calibri" w:hAnsi="Calibri"/>
                        <w:sz w:val="22"/>
                        <w:szCs w:val="22"/>
                      </w:rPr>
                    </w:pPr>
                    <w:r w:rsidDel="00000000" w:rsidR="00000000" w:rsidRPr="00000000">
                      <w:rPr>
                        <w:rFonts w:ascii="Roboto" w:cs="Roboto" w:eastAsia="Roboto" w:hAnsi="Roboto"/>
                        <w:color w:val="434343"/>
                        <w:sz w:val="22"/>
                        <w:szCs w:val="22"/>
                        <w:rtl w:val="0"/>
                      </w:rPr>
                      <w:t xml:space="preserve">Se podra recibir varias notifiaciones a multiples residentes de una propiedad</w:t>
                    </w:r>
                    <w:r w:rsidDel="00000000" w:rsidR="00000000" w:rsidRPr="00000000">
                      <w:rPr>
                        <w:rtl w:val="0"/>
                      </w:rPr>
                    </w:r>
                  </w:p>
                </w:tc>
              </w:sdtContent>
            </w:sdt>
            <w:sdt>
              <w:sdtPr>
                <w:lock w:val="contentLocked"/>
                <w:id w:val="-64979383"/>
                <w:tag w:val="goog_rdk_88"/>
              </w:sdtPr>
              <w:sdtContent>
                <w:tc>
                  <w:tcPr>
                    <w:tcBorders>
                      <w:top w:color="cccccc" w:space="0" w:sz="5" w:val="single"/>
                      <w:left w:color="cccccc" w:space="0" w:sz="5" w:val="single"/>
                      <w:bottom w:color="f6f8f9" w:space="0" w:sz="5" w:val="single"/>
                      <w:right w:color="ffffff"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15A">
                    <w:pPr>
                      <w:spacing w:line="276" w:lineRule="auto"/>
                      <w:rPr>
                        <w:rFonts w:ascii="Calibri" w:cs="Calibri" w:eastAsia="Calibri" w:hAnsi="Calibri"/>
                        <w:sz w:val="22"/>
                        <w:szCs w:val="22"/>
                      </w:rPr>
                    </w:pPr>
                    <w:r w:rsidDel="00000000" w:rsidR="00000000" w:rsidRPr="00000000">
                      <w:rPr>
                        <w:sz w:val="22"/>
                        <w:szCs w:val="22"/>
                        <w:rtl w:val="0"/>
                      </w:rPr>
                      <w:t xml:space="preserve">El sistema debe permitir el envío de notificaciones a múltiples usuarios relacionados con una propiedad.</w:t>
                    </w:r>
                    <w:r w:rsidDel="00000000" w:rsidR="00000000" w:rsidRPr="00000000">
                      <w:rPr>
                        <w:rtl w:val="0"/>
                      </w:rPr>
                    </w:r>
                  </w:p>
                </w:tc>
              </w:sdtContent>
            </w:sdt>
            <w:sdt>
              <w:sdtPr>
                <w:lock w:val="contentLocked"/>
                <w:id w:val="-1692854502"/>
                <w:tag w:val="goog_rdk_89"/>
              </w:sdtPr>
              <w:sdtContent>
                <w:tc>
                  <w:tcPr>
                    <w:tcBorders>
                      <w:top w:color="cccccc" w:space="0" w:sz="5" w:val="single"/>
                      <w:left w:color="cccccc" w:space="0" w:sz="5" w:val="single"/>
                      <w:bottom w:color="f6f8f9" w:space="0" w:sz="5" w:val="single"/>
                      <w:right w:color="284e3f"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15B">
                    <w:pPr>
                      <w:spacing w:line="276" w:lineRule="auto"/>
                      <w:rPr>
                        <w:rFonts w:ascii="Calibri" w:cs="Calibri" w:eastAsia="Calibri" w:hAnsi="Calibri"/>
                        <w:sz w:val="22"/>
                        <w:szCs w:val="22"/>
                      </w:rPr>
                    </w:pPr>
                    <w:r w:rsidDel="00000000" w:rsidR="00000000" w:rsidRPr="00000000">
                      <w:rPr>
                        <w:rtl w:val="0"/>
                      </w:rPr>
                    </w:r>
                  </w:p>
                </w:tc>
              </w:sdtContent>
            </w:sdt>
          </w:tr>
          <w:tr>
            <w:trPr>
              <w:cantSplit w:val="0"/>
              <w:trHeight w:val="300" w:hRule="atLeast"/>
              <w:tblHeader w:val="0"/>
            </w:trPr>
            <w:sdt>
              <w:sdtPr>
                <w:lock w:val="contentLocked"/>
                <w:id w:val="1509207592"/>
                <w:tag w:val="goog_rdk_90"/>
              </w:sdtPr>
              <w:sdtContent>
                <w:tc>
                  <w:tcPr>
                    <w:tcBorders>
                      <w:top w:color="cccccc" w:space="0" w:sz="5" w:val="single"/>
                      <w:left w:color="284e3f" w:space="0" w:sz="5" w:val="single"/>
                      <w:bottom w:color="f6f8f9" w:space="0" w:sz="5" w:val="single"/>
                      <w:right w:color="f6f8f9" w:space="0" w:sz="5" w:val="single"/>
                    </w:tcBorders>
                    <w:shd w:fill="f6f8f9" w:val="clear"/>
                    <w:tcMar>
                      <w:top w:w="0.0" w:type="dxa"/>
                      <w:left w:w="40.0" w:type="dxa"/>
                      <w:bottom w:w="0.0" w:type="dxa"/>
                      <w:right w:w="40.0" w:type="dxa"/>
                    </w:tcMar>
                    <w:vAlign w:val="center"/>
                  </w:tcPr>
                  <w:p w:rsidR="00000000" w:rsidDel="00000000" w:rsidP="00000000" w:rsidRDefault="00000000" w:rsidRPr="00000000" w14:paraId="0000015C">
                    <w:pPr>
                      <w:spacing w:line="276" w:lineRule="auto"/>
                      <w:rPr>
                        <w:rFonts w:ascii="Calibri" w:cs="Calibri" w:eastAsia="Calibri" w:hAnsi="Calibri"/>
                        <w:sz w:val="22"/>
                        <w:szCs w:val="22"/>
                      </w:rPr>
                    </w:pPr>
                    <w:r w:rsidDel="00000000" w:rsidR="00000000" w:rsidRPr="00000000">
                      <w:rPr>
                        <w:rFonts w:ascii="Roboto" w:cs="Roboto" w:eastAsia="Roboto" w:hAnsi="Roboto"/>
                        <w:color w:val="d4edbc"/>
                        <w:sz w:val="22"/>
                        <w:szCs w:val="22"/>
                        <w:rtl w:val="0"/>
                      </w:rPr>
                      <w:t xml:space="preserve">Gestion de Pagos</w:t>
                    </w:r>
                    <w:r w:rsidDel="00000000" w:rsidR="00000000" w:rsidRPr="00000000">
                      <w:rPr>
                        <w:rtl w:val="0"/>
                      </w:rPr>
                    </w:r>
                  </w:p>
                </w:tc>
              </w:sdtContent>
            </w:sdt>
            <w:sdt>
              <w:sdtPr>
                <w:lock w:val="contentLocked"/>
                <w:id w:val="1716643730"/>
                <w:tag w:val="goog_rdk_91"/>
              </w:sdtPr>
              <w:sdtContent>
                <w:tc>
                  <w:tcPr>
                    <w:tcBorders>
                      <w:top w:color="cccccc" w:space="0" w:sz="5" w:val="single"/>
                      <w:left w:color="cccccc" w:space="0" w:sz="5" w:val="single"/>
                      <w:bottom w:color="f6f8f9" w:space="0" w:sz="5" w:val="single"/>
                      <w:right w:color="f6f8f9"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15D">
                    <w:pPr>
                      <w:spacing w:line="276" w:lineRule="auto"/>
                      <w:jc w:val="right"/>
                      <w:rPr>
                        <w:rFonts w:ascii="Calibri" w:cs="Calibri" w:eastAsia="Calibri" w:hAnsi="Calibri"/>
                        <w:sz w:val="22"/>
                        <w:szCs w:val="22"/>
                      </w:rPr>
                    </w:pPr>
                    <w:r w:rsidDel="00000000" w:rsidR="00000000" w:rsidRPr="00000000">
                      <w:rPr>
                        <w:rFonts w:ascii="Roboto" w:cs="Roboto" w:eastAsia="Roboto" w:hAnsi="Roboto"/>
                        <w:color w:val="434343"/>
                        <w:sz w:val="22"/>
                        <w:szCs w:val="22"/>
                        <w:rtl w:val="0"/>
                      </w:rPr>
                      <w:t xml:space="preserve">14</w:t>
                    </w:r>
                    <w:r w:rsidDel="00000000" w:rsidR="00000000" w:rsidRPr="00000000">
                      <w:rPr>
                        <w:rtl w:val="0"/>
                      </w:rPr>
                    </w:r>
                  </w:p>
                </w:tc>
              </w:sdtContent>
            </w:sdt>
            <w:sdt>
              <w:sdtPr>
                <w:lock w:val="contentLocked"/>
                <w:id w:val="-1182157975"/>
                <w:tag w:val="goog_rdk_92"/>
              </w:sdtPr>
              <w:sdtContent>
                <w:tc>
                  <w:tcPr>
                    <w:tcBorders>
                      <w:top w:color="cccccc" w:space="0" w:sz="5" w:val="single"/>
                      <w:left w:color="cccccc" w:space="0" w:sz="5" w:val="single"/>
                      <w:bottom w:color="f6f8f9" w:space="0" w:sz="5" w:val="single"/>
                      <w:right w:color="f6f8f9"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15E">
                    <w:pPr>
                      <w:spacing w:line="276" w:lineRule="auto"/>
                      <w:rPr>
                        <w:rFonts w:ascii="Calibri" w:cs="Calibri" w:eastAsia="Calibri" w:hAnsi="Calibri"/>
                        <w:sz w:val="22"/>
                        <w:szCs w:val="22"/>
                      </w:rPr>
                    </w:pPr>
                    <w:r w:rsidDel="00000000" w:rsidR="00000000" w:rsidRPr="00000000">
                      <w:rPr>
                        <w:rFonts w:ascii="Roboto" w:cs="Roboto" w:eastAsia="Roboto" w:hAnsi="Roboto"/>
                        <w:color w:val="434343"/>
                        <w:sz w:val="22"/>
                        <w:szCs w:val="22"/>
                        <w:rtl w:val="0"/>
                      </w:rPr>
                      <w:t xml:space="preserve">Historial de comunicaciones</w:t>
                    </w:r>
                    <w:r w:rsidDel="00000000" w:rsidR="00000000" w:rsidRPr="00000000">
                      <w:rPr>
                        <w:rtl w:val="0"/>
                      </w:rPr>
                    </w:r>
                  </w:p>
                </w:tc>
              </w:sdtContent>
            </w:sdt>
            <w:sdt>
              <w:sdtPr>
                <w:lock w:val="contentLocked"/>
                <w:id w:val="-1593273004"/>
                <w:tag w:val="goog_rdk_93"/>
              </w:sdtPr>
              <w:sdtContent>
                <w:tc>
                  <w:tcPr>
                    <w:tcBorders>
                      <w:top w:color="cccccc" w:space="0" w:sz="5" w:val="single"/>
                      <w:left w:color="cccccc" w:space="0" w:sz="5" w:val="single"/>
                      <w:bottom w:color="f6f8f9" w:space="0" w:sz="5" w:val="single"/>
                      <w:right w:color="f6f8f9" w:space="0" w:sz="5" w:val="single"/>
                    </w:tcBorders>
                    <w:shd w:fill="f6f8f9" w:val="clear"/>
                    <w:tcMar>
                      <w:top w:w="0.0" w:type="dxa"/>
                      <w:left w:w="40.0" w:type="dxa"/>
                      <w:bottom w:w="0.0" w:type="dxa"/>
                      <w:right w:w="40.0" w:type="dxa"/>
                    </w:tcMar>
                    <w:vAlign w:val="center"/>
                  </w:tcPr>
                  <w:p w:rsidR="00000000" w:rsidDel="00000000" w:rsidP="00000000" w:rsidRDefault="00000000" w:rsidRPr="00000000" w14:paraId="0000015F">
                    <w:pPr>
                      <w:spacing w:line="276" w:lineRule="auto"/>
                      <w:rPr>
                        <w:rFonts w:ascii="Calibri" w:cs="Calibri" w:eastAsia="Calibri" w:hAnsi="Calibri"/>
                        <w:sz w:val="22"/>
                        <w:szCs w:val="22"/>
                      </w:rPr>
                    </w:pPr>
                    <w:r w:rsidDel="00000000" w:rsidR="00000000" w:rsidRPr="00000000">
                      <w:rPr>
                        <w:rFonts w:ascii="Roboto" w:cs="Roboto" w:eastAsia="Roboto" w:hAnsi="Roboto"/>
                        <w:color w:val="bfe0f6"/>
                        <w:sz w:val="22"/>
                        <w:szCs w:val="22"/>
                        <w:rtl w:val="0"/>
                      </w:rPr>
                      <w:t xml:space="preserve">Funcional</w:t>
                    </w:r>
                    <w:r w:rsidDel="00000000" w:rsidR="00000000" w:rsidRPr="00000000">
                      <w:rPr>
                        <w:rtl w:val="0"/>
                      </w:rPr>
                    </w:r>
                  </w:p>
                </w:tc>
              </w:sdtContent>
            </w:sdt>
            <w:sdt>
              <w:sdtPr>
                <w:lock w:val="contentLocked"/>
                <w:id w:val="-1896150574"/>
                <w:tag w:val="goog_rdk_94"/>
              </w:sdtPr>
              <w:sdtContent>
                <w:tc>
                  <w:tcPr>
                    <w:tcBorders>
                      <w:top w:color="cccccc" w:space="0" w:sz="5" w:val="single"/>
                      <w:left w:color="cccccc" w:space="0" w:sz="5" w:val="single"/>
                      <w:bottom w:color="f6f8f9" w:space="0" w:sz="5" w:val="single"/>
                      <w:right w:color="f6f8f9"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160">
                    <w:pPr>
                      <w:spacing w:line="276" w:lineRule="auto"/>
                      <w:rPr>
                        <w:rFonts w:ascii="Calibri" w:cs="Calibri" w:eastAsia="Calibri" w:hAnsi="Calibri"/>
                        <w:sz w:val="22"/>
                        <w:szCs w:val="22"/>
                      </w:rPr>
                    </w:pPr>
                    <w:r w:rsidDel="00000000" w:rsidR="00000000" w:rsidRPr="00000000">
                      <w:rPr>
                        <w:rFonts w:ascii="Roboto" w:cs="Roboto" w:eastAsia="Roboto" w:hAnsi="Roboto"/>
                        <w:color w:val="ffc8aa"/>
                        <w:sz w:val="22"/>
                        <w:szCs w:val="22"/>
                        <w:rtl w:val="0"/>
                      </w:rPr>
                      <w:t xml:space="preserve">Sistema de notificaciones externo</w:t>
                    </w:r>
                    <w:r w:rsidDel="00000000" w:rsidR="00000000" w:rsidRPr="00000000">
                      <w:rPr>
                        <w:rtl w:val="0"/>
                      </w:rPr>
                    </w:r>
                  </w:p>
                </w:tc>
              </w:sdtContent>
            </w:sdt>
            <w:sdt>
              <w:sdtPr>
                <w:lock w:val="contentLocked"/>
                <w:id w:val="1978654604"/>
                <w:tag w:val="goog_rdk_95"/>
              </w:sdtPr>
              <w:sdtContent>
                <w:tc>
                  <w:tcPr>
                    <w:tcBorders>
                      <w:top w:color="cccccc" w:space="0" w:sz="5" w:val="single"/>
                      <w:left w:color="cccccc" w:space="0" w:sz="5" w:val="single"/>
                      <w:bottom w:color="f6f8f9" w:space="0" w:sz="5" w:val="single"/>
                      <w:right w:color="f6f8f9"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161">
                    <w:pPr>
                      <w:spacing w:line="276" w:lineRule="auto"/>
                      <w:rPr>
                        <w:rFonts w:ascii="Calibri" w:cs="Calibri" w:eastAsia="Calibri" w:hAnsi="Calibri"/>
                        <w:sz w:val="22"/>
                        <w:szCs w:val="22"/>
                      </w:rPr>
                    </w:pPr>
                    <w:r w:rsidDel="00000000" w:rsidR="00000000" w:rsidRPr="00000000">
                      <w:rPr>
                        <w:rFonts w:ascii="Roboto" w:cs="Roboto" w:eastAsia="Roboto" w:hAnsi="Roboto"/>
                        <w:color w:val="434343"/>
                        <w:sz w:val="22"/>
                        <w:szCs w:val="22"/>
                        <w:rtl w:val="0"/>
                      </w:rPr>
                      <w:t xml:space="preserve">Se podra saber el historial de notificaciones enviadas del usuario</w:t>
                    </w:r>
                    <w:r w:rsidDel="00000000" w:rsidR="00000000" w:rsidRPr="00000000">
                      <w:rPr>
                        <w:rtl w:val="0"/>
                      </w:rPr>
                    </w:r>
                  </w:p>
                </w:tc>
              </w:sdtContent>
            </w:sdt>
            <w:sdt>
              <w:sdtPr>
                <w:lock w:val="contentLocked"/>
                <w:id w:val="-471891788"/>
                <w:tag w:val="goog_rdk_96"/>
              </w:sdtPr>
              <w:sdtContent>
                <w:tc>
                  <w:tcPr>
                    <w:tcBorders>
                      <w:top w:color="cccccc" w:space="0" w:sz="5" w:val="single"/>
                      <w:left w:color="cccccc" w:space="0" w:sz="5" w:val="single"/>
                      <w:bottom w:color="f6f8f9" w:space="0" w:sz="5" w:val="single"/>
                      <w:right w:color="f6f8f9"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162">
                    <w:pPr>
                      <w:spacing w:line="276" w:lineRule="auto"/>
                      <w:rPr>
                        <w:rFonts w:ascii="Calibri" w:cs="Calibri" w:eastAsia="Calibri" w:hAnsi="Calibri"/>
                        <w:sz w:val="22"/>
                        <w:szCs w:val="22"/>
                      </w:rPr>
                    </w:pPr>
                    <w:r w:rsidDel="00000000" w:rsidR="00000000" w:rsidRPr="00000000">
                      <w:rPr>
                        <w:sz w:val="22"/>
                        <w:szCs w:val="22"/>
                        <w:rtl w:val="0"/>
                      </w:rPr>
                      <w:t xml:space="preserve">El sistema debe permitir el registro automático, consulta y conservación del historial de notificaciones enviadas.</w:t>
                    </w:r>
                    <w:r w:rsidDel="00000000" w:rsidR="00000000" w:rsidRPr="00000000">
                      <w:rPr>
                        <w:rtl w:val="0"/>
                      </w:rPr>
                    </w:r>
                  </w:p>
                </w:tc>
              </w:sdtContent>
            </w:sdt>
            <w:sdt>
              <w:sdtPr>
                <w:lock w:val="contentLocked"/>
                <w:id w:val="1859047231"/>
                <w:tag w:val="goog_rdk_97"/>
              </w:sdtPr>
              <w:sdtContent>
                <w:tc>
                  <w:tcPr>
                    <w:tcBorders>
                      <w:top w:color="cccccc" w:space="0" w:sz="5" w:val="single"/>
                      <w:left w:color="cccccc" w:space="0" w:sz="5" w:val="single"/>
                      <w:bottom w:color="f6f8f9" w:space="0" w:sz="5" w:val="single"/>
                      <w:right w:color="284e3f" w:space="0" w:sz="5" w:val="single"/>
                    </w:tcBorders>
                    <w:shd w:fill="f6f8f9" w:val="clear"/>
                    <w:tcMar>
                      <w:top w:w="0.0" w:type="dxa"/>
                      <w:left w:w="40.0" w:type="dxa"/>
                      <w:bottom w:w="0.0" w:type="dxa"/>
                      <w:right w:w="40.0" w:type="dxa"/>
                    </w:tcMar>
                    <w:vAlign w:val="center"/>
                  </w:tcPr>
                  <w:p w:rsidR="00000000" w:rsidDel="00000000" w:rsidP="00000000" w:rsidRDefault="00000000" w:rsidRPr="00000000" w14:paraId="00000163">
                    <w:pPr>
                      <w:spacing w:line="276" w:lineRule="auto"/>
                      <w:rPr>
                        <w:rFonts w:ascii="Calibri" w:cs="Calibri" w:eastAsia="Calibri" w:hAnsi="Calibri"/>
                        <w:sz w:val="22"/>
                        <w:szCs w:val="22"/>
                      </w:rPr>
                    </w:pPr>
                    <w:r w:rsidDel="00000000" w:rsidR="00000000" w:rsidRPr="00000000">
                      <w:rPr>
                        <w:rtl w:val="0"/>
                      </w:rPr>
                    </w:r>
                  </w:p>
                </w:tc>
              </w:sdtContent>
            </w:sdt>
          </w:tr>
          <w:tr>
            <w:trPr>
              <w:cantSplit w:val="0"/>
              <w:trHeight w:val="300" w:hRule="atLeast"/>
              <w:tblHeader w:val="0"/>
            </w:trPr>
            <w:sdt>
              <w:sdtPr>
                <w:lock w:val="contentLocked"/>
                <w:id w:val="1089392123"/>
                <w:tag w:val="goog_rdk_98"/>
              </w:sdtPr>
              <w:sdtContent>
                <w:tc>
                  <w:tcPr>
                    <w:tcBorders>
                      <w:top w:color="cccccc" w:space="0" w:sz="5" w:val="single"/>
                      <w:left w:color="284e3f" w:space="0" w:sz="5" w:val="single"/>
                      <w:bottom w:color="f6f8f9" w:space="0" w:sz="5" w:val="single"/>
                      <w:right w:color="ffffff"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164">
                    <w:pPr>
                      <w:spacing w:line="276" w:lineRule="auto"/>
                      <w:rPr>
                        <w:rFonts w:ascii="Calibri" w:cs="Calibri" w:eastAsia="Calibri" w:hAnsi="Calibri"/>
                        <w:sz w:val="22"/>
                        <w:szCs w:val="22"/>
                      </w:rPr>
                    </w:pPr>
                    <w:r w:rsidDel="00000000" w:rsidR="00000000" w:rsidRPr="00000000">
                      <w:rPr>
                        <w:rFonts w:ascii="Roboto" w:cs="Roboto" w:eastAsia="Roboto" w:hAnsi="Roboto"/>
                        <w:color w:val="e5cff2"/>
                        <w:sz w:val="22"/>
                        <w:szCs w:val="22"/>
                        <w:rtl w:val="0"/>
                      </w:rPr>
                      <w:t xml:space="preserve">Gestion de Solicitudes y Quejas</w:t>
                    </w:r>
                    <w:r w:rsidDel="00000000" w:rsidR="00000000" w:rsidRPr="00000000">
                      <w:rPr>
                        <w:rtl w:val="0"/>
                      </w:rPr>
                    </w:r>
                  </w:p>
                </w:tc>
              </w:sdtContent>
            </w:sdt>
            <w:sdt>
              <w:sdtPr>
                <w:lock w:val="contentLocked"/>
                <w:id w:val="1822917547"/>
                <w:tag w:val="goog_rdk_99"/>
              </w:sdtPr>
              <w:sdtContent>
                <w:tc>
                  <w:tcPr>
                    <w:tcBorders>
                      <w:top w:color="cccccc" w:space="0" w:sz="5" w:val="single"/>
                      <w:left w:color="cccccc" w:space="0" w:sz="5" w:val="single"/>
                      <w:bottom w:color="f6f8f9" w:space="0" w:sz="5" w:val="single"/>
                      <w:right w:color="ffffff"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165">
                    <w:pPr>
                      <w:spacing w:line="276" w:lineRule="auto"/>
                      <w:jc w:val="right"/>
                      <w:rPr>
                        <w:rFonts w:ascii="Calibri" w:cs="Calibri" w:eastAsia="Calibri" w:hAnsi="Calibri"/>
                        <w:sz w:val="22"/>
                        <w:szCs w:val="22"/>
                      </w:rPr>
                    </w:pPr>
                    <w:r w:rsidDel="00000000" w:rsidR="00000000" w:rsidRPr="00000000">
                      <w:rPr>
                        <w:rFonts w:ascii="Roboto" w:cs="Roboto" w:eastAsia="Roboto" w:hAnsi="Roboto"/>
                        <w:color w:val="434343"/>
                        <w:sz w:val="22"/>
                        <w:szCs w:val="22"/>
                        <w:rtl w:val="0"/>
                      </w:rPr>
                      <w:t xml:space="preserve">15</w:t>
                    </w:r>
                    <w:r w:rsidDel="00000000" w:rsidR="00000000" w:rsidRPr="00000000">
                      <w:rPr>
                        <w:rtl w:val="0"/>
                      </w:rPr>
                    </w:r>
                  </w:p>
                </w:tc>
              </w:sdtContent>
            </w:sdt>
            <w:sdt>
              <w:sdtPr>
                <w:lock w:val="contentLocked"/>
                <w:id w:val="1366875243"/>
                <w:tag w:val="goog_rdk_100"/>
              </w:sdtPr>
              <w:sdtContent>
                <w:tc>
                  <w:tcPr>
                    <w:tcBorders>
                      <w:top w:color="cccccc" w:space="0" w:sz="5" w:val="single"/>
                      <w:left w:color="cccccc" w:space="0" w:sz="5" w:val="single"/>
                      <w:bottom w:color="f6f8f9" w:space="0" w:sz="5" w:val="single"/>
                      <w:right w:color="ffffff"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166">
                    <w:pPr>
                      <w:spacing w:line="276" w:lineRule="auto"/>
                      <w:rPr>
                        <w:rFonts w:ascii="Calibri" w:cs="Calibri" w:eastAsia="Calibri" w:hAnsi="Calibri"/>
                        <w:sz w:val="22"/>
                        <w:szCs w:val="22"/>
                      </w:rPr>
                    </w:pPr>
                    <w:r w:rsidDel="00000000" w:rsidR="00000000" w:rsidRPr="00000000">
                      <w:rPr>
                        <w:rFonts w:ascii="Roboto" w:cs="Roboto" w:eastAsia="Roboto" w:hAnsi="Roboto"/>
                        <w:color w:val="434343"/>
                        <w:sz w:val="22"/>
                        <w:szCs w:val="22"/>
                        <w:rtl w:val="0"/>
                      </w:rPr>
                      <w:t xml:space="preserve">Registro de solicitudes de mantenimiento</w:t>
                    </w:r>
                    <w:r w:rsidDel="00000000" w:rsidR="00000000" w:rsidRPr="00000000">
                      <w:rPr>
                        <w:rtl w:val="0"/>
                      </w:rPr>
                    </w:r>
                  </w:p>
                </w:tc>
              </w:sdtContent>
            </w:sdt>
            <w:sdt>
              <w:sdtPr>
                <w:lock w:val="contentLocked"/>
                <w:id w:val="1077169703"/>
                <w:tag w:val="goog_rdk_101"/>
              </w:sdtPr>
              <w:sdtContent>
                <w:tc>
                  <w:tcPr>
                    <w:tcBorders>
                      <w:top w:color="cccccc" w:space="0" w:sz="5" w:val="single"/>
                      <w:left w:color="cccccc" w:space="0" w:sz="5" w:val="single"/>
                      <w:bottom w:color="f6f8f9" w:space="0" w:sz="5" w:val="single"/>
                      <w:right w:color="ffffff"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167">
                    <w:pPr>
                      <w:spacing w:line="276" w:lineRule="auto"/>
                      <w:rPr>
                        <w:rFonts w:ascii="Calibri" w:cs="Calibri" w:eastAsia="Calibri" w:hAnsi="Calibri"/>
                        <w:sz w:val="22"/>
                        <w:szCs w:val="22"/>
                      </w:rPr>
                    </w:pPr>
                    <w:r w:rsidDel="00000000" w:rsidR="00000000" w:rsidRPr="00000000">
                      <w:rPr>
                        <w:rFonts w:ascii="Roboto" w:cs="Roboto" w:eastAsia="Roboto" w:hAnsi="Roboto"/>
                        <w:color w:val="bfe0f6"/>
                        <w:sz w:val="22"/>
                        <w:szCs w:val="22"/>
                        <w:rtl w:val="0"/>
                      </w:rPr>
                      <w:t xml:space="preserve">Funcional</w:t>
                    </w:r>
                    <w:r w:rsidDel="00000000" w:rsidR="00000000" w:rsidRPr="00000000">
                      <w:rPr>
                        <w:rtl w:val="0"/>
                      </w:rPr>
                    </w:r>
                  </w:p>
                </w:tc>
              </w:sdtContent>
            </w:sdt>
            <w:sdt>
              <w:sdtPr>
                <w:lock w:val="contentLocked"/>
                <w:id w:val="-1589163442"/>
                <w:tag w:val="goog_rdk_102"/>
              </w:sdtPr>
              <w:sdtContent>
                <w:tc>
                  <w:tcPr>
                    <w:tcBorders>
                      <w:top w:color="cccccc" w:space="0" w:sz="5" w:val="single"/>
                      <w:left w:color="cccccc" w:space="0" w:sz="5" w:val="single"/>
                      <w:bottom w:color="f6f8f9" w:space="0" w:sz="5" w:val="single"/>
                      <w:right w:color="ffffff"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168">
                    <w:pPr>
                      <w:spacing w:line="276" w:lineRule="auto"/>
                      <w:rPr>
                        <w:rFonts w:ascii="Calibri" w:cs="Calibri" w:eastAsia="Calibri" w:hAnsi="Calibri"/>
                        <w:sz w:val="22"/>
                        <w:szCs w:val="22"/>
                      </w:rPr>
                    </w:pPr>
                    <w:r w:rsidDel="00000000" w:rsidR="00000000" w:rsidRPr="00000000">
                      <w:rPr>
                        <w:rFonts w:ascii="Roboto" w:cs="Roboto" w:eastAsia="Roboto" w:hAnsi="Roboto"/>
                        <w:color w:val="434343"/>
                        <w:sz w:val="22"/>
                        <w:szCs w:val="22"/>
                        <w:rtl w:val="0"/>
                      </w:rPr>
                      <w:t xml:space="preserve">Residente, </w:t>
                    </w:r>
                    <w:r w:rsidDel="00000000" w:rsidR="00000000" w:rsidRPr="00000000">
                      <w:rPr>
                        <w:rFonts w:ascii="Roboto" w:cs="Roboto" w:eastAsia="Roboto" w:hAnsi="Roboto"/>
                        <w:color w:val="b10202"/>
                        <w:sz w:val="22"/>
                        <w:szCs w:val="22"/>
                        <w:rtl w:val="0"/>
                      </w:rPr>
                      <w:t xml:space="preserve">Personal del edificio</w:t>
                    </w:r>
                    <w:r w:rsidDel="00000000" w:rsidR="00000000" w:rsidRPr="00000000">
                      <w:rPr>
                        <w:rtl w:val="0"/>
                      </w:rPr>
                    </w:r>
                  </w:p>
                </w:tc>
              </w:sdtContent>
            </w:sdt>
            <w:sdt>
              <w:sdtPr>
                <w:lock w:val="contentLocked"/>
                <w:id w:val="-171266306"/>
                <w:tag w:val="goog_rdk_103"/>
              </w:sdtPr>
              <w:sdtContent>
                <w:tc>
                  <w:tcPr>
                    <w:tcBorders>
                      <w:top w:color="cccccc" w:space="0" w:sz="5" w:val="single"/>
                      <w:left w:color="cccccc" w:space="0" w:sz="5" w:val="single"/>
                      <w:bottom w:color="f6f8f9" w:space="0" w:sz="5" w:val="single"/>
                      <w:right w:color="ffffff"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169">
                    <w:pPr>
                      <w:spacing w:line="276" w:lineRule="auto"/>
                      <w:rPr>
                        <w:rFonts w:ascii="Calibri" w:cs="Calibri" w:eastAsia="Calibri" w:hAnsi="Calibri"/>
                        <w:sz w:val="22"/>
                        <w:szCs w:val="22"/>
                      </w:rPr>
                    </w:pPr>
                    <w:r w:rsidDel="00000000" w:rsidR="00000000" w:rsidRPr="00000000">
                      <w:rPr>
                        <w:rFonts w:ascii="Roboto" w:cs="Roboto" w:eastAsia="Roboto" w:hAnsi="Roboto"/>
                        <w:color w:val="434343"/>
                        <w:sz w:val="22"/>
                        <w:szCs w:val="22"/>
                        <w:rtl w:val="0"/>
                      </w:rPr>
                      <w:t xml:space="preserve">Se podra informar las solicitudes de mantenimiento requeridas en el edificio</w:t>
                    </w:r>
                    <w:r w:rsidDel="00000000" w:rsidR="00000000" w:rsidRPr="00000000">
                      <w:rPr>
                        <w:rtl w:val="0"/>
                      </w:rPr>
                    </w:r>
                  </w:p>
                </w:tc>
              </w:sdtContent>
            </w:sdt>
            <w:sdt>
              <w:sdtPr>
                <w:lock w:val="contentLocked"/>
                <w:id w:val="1645529165"/>
                <w:tag w:val="goog_rdk_104"/>
              </w:sdtPr>
              <w:sdtContent>
                <w:tc>
                  <w:tcPr>
                    <w:tcBorders>
                      <w:top w:color="cccccc" w:space="0" w:sz="5" w:val="single"/>
                      <w:left w:color="cccccc" w:space="0" w:sz="5" w:val="single"/>
                      <w:bottom w:color="f6f8f9" w:space="0" w:sz="5" w:val="single"/>
                      <w:right w:color="ffffff"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16A">
                    <w:pPr>
                      <w:spacing w:line="276" w:lineRule="auto"/>
                      <w:rPr>
                        <w:rFonts w:ascii="Calibri" w:cs="Calibri" w:eastAsia="Calibri" w:hAnsi="Calibri"/>
                        <w:sz w:val="22"/>
                        <w:szCs w:val="22"/>
                      </w:rPr>
                    </w:pPr>
                    <w:r w:rsidDel="00000000" w:rsidR="00000000" w:rsidRPr="00000000">
                      <w:rPr>
                        <w:sz w:val="22"/>
                        <w:szCs w:val="22"/>
                        <w:rtl w:val="0"/>
                      </w:rPr>
                      <w:t xml:space="preserve">El sistema debe permitir el registro, actualización y cierre (desactivación) de solicitudes.</w:t>
                    </w:r>
                    <w:r w:rsidDel="00000000" w:rsidR="00000000" w:rsidRPr="00000000">
                      <w:rPr>
                        <w:rtl w:val="0"/>
                      </w:rPr>
                    </w:r>
                  </w:p>
                </w:tc>
              </w:sdtContent>
            </w:sdt>
            <w:sdt>
              <w:sdtPr>
                <w:lock w:val="contentLocked"/>
                <w:id w:val="1352205910"/>
                <w:tag w:val="goog_rdk_105"/>
              </w:sdtPr>
              <w:sdtContent>
                <w:tc>
                  <w:tcPr>
                    <w:tcBorders>
                      <w:top w:color="cccccc" w:space="0" w:sz="5" w:val="single"/>
                      <w:left w:color="cccccc" w:space="0" w:sz="5" w:val="single"/>
                      <w:bottom w:color="f6f8f9" w:space="0" w:sz="5" w:val="single"/>
                      <w:right w:color="284e3f"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16B">
                    <w:pPr>
                      <w:spacing w:line="276" w:lineRule="auto"/>
                      <w:rPr>
                        <w:rFonts w:ascii="Calibri" w:cs="Calibri" w:eastAsia="Calibri" w:hAnsi="Calibri"/>
                        <w:sz w:val="22"/>
                        <w:szCs w:val="22"/>
                      </w:rPr>
                    </w:pPr>
                    <w:r w:rsidDel="00000000" w:rsidR="00000000" w:rsidRPr="00000000">
                      <w:rPr>
                        <w:rtl w:val="0"/>
                      </w:rPr>
                    </w:r>
                  </w:p>
                </w:tc>
              </w:sdtContent>
            </w:sdt>
          </w:tr>
          <w:tr>
            <w:trPr>
              <w:cantSplit w:val="0"/>
              <w:trHeight w:val="300" w:hRule="atLeast"/>
              <w:tblHeader w:val="0"/>
            </w:trPr>
            <w:sdt>
              <w:sdtPr>
                <w:lock w:val="contentLocked"/>
                <w:id w:val="541938239"/>
                <w:tag w:val="goog_rdk_106"/>
              </w:sdtPr>
              <w:sdtContent>
                <w:tc>
                  <w:tcPr>
                    <w:tcBorders>
                      <w:top w:color="cccccc" w:space="0" w:sz="5" w:val="single"/>
                      <w:left w:color="284e3f" w:space="0" w:sz="5" w:val="single"/>
                      <w:bottom w:color="f6f8f9" w:space="0" w:sz="5" w:val="single"/>
                      <w:right w:color="f6f8f9" w:space="0" w:sz="5" w:val="single"/>
                    </w:tcBorders>
                    <w:shd w:fill="f6f8f9" w:val="clear"/>
                    <w:tcMar>
                      <w:top w:w="0.0" w:type="dxa"/>
                      <w:left w:w="40.0" w:type="dxa"/>
                      <w:bottom w:w="0.0" w:type="dxa"/>
                      <w:right w:w="40.0" w:type="dxa"/>
                    </w:tcMar>
                    <w:vAlign w:val="center"/>
                  </w:tcPr>
                  <w:p w:rsidR="00000000" w:rsidDel="00000000" w:rsidP="00000000" w:rsidRDefault="00000000" w:rsidRPr="00000000" w14:paraId="0000016C">
                    <w:pPr>
                      <w:spacing w:line="276" w:lineRule="auto"/>
                      <w:rPr>
                        <w:rFonts w:ascii="Calibri" w:cs="Calibri" w:eastAsia="Calibri" w:hAnsi="Calibri"/>
                        <w:sz w:val="22"/>
                        <w:szCs w:val="22"/>
                      </w:rPr>
                    </w:pPr>
                    <w:r w:rsidDel="00000000" w:rsidR="00000000" w:rsidRPr="00000000">
                      <w:rPr>
                        <w:rFonts w:ascii="Roboto" w:cs="Roboto" w:eastAsia="Roboto" w:hAnsi="Roboto"/>
                        <w:color w:val="e5cff2"/>
                        <w:sz w:val="22"/>
                        <w:szCs w:val="22"/>
                        <w:rtl w:val="0"/>
                      </w:rPr>
                      <w:t xml:space="preserve">Gestion de Solicitudes y Quejas</w:t>
                    </w:r>
                    <w:r w:rsidDel="00000000" w:rsidR="00000000" w:rsidRPr="00000000">
                      <w:rPr>
                        <w:rtl w:val="0"/>
                      </w:rPr>
                    </w:r>
                  </w:p>
                </w:tc>
              </w:sdtContent>
            </w:sdt>
            <w:sdt>
              <w:sdtPr>
                <w:lock w:val="contentLocked"/>
                <w:id w:val="-80932527"/>
                <w:tag w:val="goog_rdk_107"/>
              </w:sdtPr>
              <w:sdtContent>
                <w:tc>
                  <w:tcPr>
                    <w:tcBorders>
                      <w:top w:color="cccccc" w:space="0" w:sz="5" w:val="single"/>
                      <w:left w:color="cccccc" w:space="0" w:sz="5" w:val="single"/>
                      <w:bottom w:color="f6f8f9" w:space="0" w:sz="5" w:val="single"/>
                      <w:right w:color="f6f8f9"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16D">
                    <w:pPr>
                      <w:spacing w:line="276" w:lineRule="auto"/>
                      <w:jc w:val="right"/>
                      <w:rPr>
                        <w:rFonts w:ascii="Calibri" w:cs="Calibri" w:eastAsia="Calibri" w:hAnsi="Calibri"/>
                        <w:sz w:val="22"/>
                        <w:szCs w:val="22"/>
                      </w:rPr>
                    </w:pPr>
                    <w:r w:rsidDel="00000000" w:rsidR="00000000" w:rsidRPr="00000000">
                      <w:rPr>
                        <w:rFonts w:ascii="Roboto" w:cs="Roboto" w:eastAsia="Roboto" w:hAnsi="Roboto"/>
                        <w:color w:val="434343"/>
                        <w:sz w:val="22"/>
                        <w:szCs w:val="22"/>
                        <w:rtl w:val="0"/>
                      </w:rPr>
                      <w:t xml:space="preserve">16</w:t>
                    </w:r>
                    <w:r w:rsidDel="00000000" w:rsidR="00000000" w:rsidRPr="00000000">
                      <w:rPr>
                        <w:rtl w:val="0"/>
                      </w:rPr>
                    </w:r>
                  </w:p>
                </w:tc>
              </w:sdtContent>
            </w:sdt>
            <w:sdt>
              <w:sdtPr>
                <w:lock w:val="contentLocked"/>
                <w:id w:val="579170882"/>
                <w:tag w:val="goog_rdk_108"/>
              </w:sdtPr>
              <w:sdtContent>
                <w:tc>
                  <w:tcPr>
                    <w:tcBorders>
                      <w:top w:color="cccccc" w:space="0" w:sz="5" w:val="single"/>
                      <w:left w:color="cccccc" w:space="0" w:sz="5" w:val="single"/>
                      <w:bottom w:color="f6f8f9" w:space="0" w:sz="5" w:val="single"/>
                      <w:right w:color="f6f8f9"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16E">
                    <w:pPr>
                      <w:spacing w:line="276" w:lineRule="auto"/>
                      <w:rPr>
                        <w:rFonts w:ascii="Calibri" w:cs="Calibri" w:eastAsia="Calibri" w:hAnsi="Calibri"/>
                        <w:sz w:val="22"/>
                        <w:szCs w:val="22"/>
                      </w:rPr>
                    </w:pPr>
                    <w:r w:rsidDel="00000000" w:rsidR="00000000" w:rsidRPr="00000000">
                      <w:rPr>
                        <w:rFonts w:ascii="Roboto" w:cs="Roboto" w:eastAsia="Roboto" w:hAnsi="Roboto"/>
                        <w:color w:val="434343"/>
                        <w:sz w:val="22"/>
                        <w:szCs w:val="22"/>
                        <w:rtl w:val="0"/>
                      </w:rPr>
                      <w:t xml:space="preserve">Gestion de solicitudes de quejas</w:t>
                    </w:r>
                    <w:r w:rsidDel="00000000" w:rsidR="00000000" w:rsidRPr="00000000">
                      <w:rPr>
                        <w:rtl w:val="0"/>
                      </w:rPr>
                    </w:r>
                  </w:p>
                </w:tc>
              </w:sdtContent>
            </w:sdt>
            <w:sdt>
              <w:sdtPr>
                <w:lock w:val="contentLocked"/>
                <w:id w:val="461275114"/>
                <w:tag w:val="goog_rdk_109"/>
              </w:sdtPr>
              <w:sdtContent>
                <w:tc>
                  <w:tcPr>
                    <w:tcBorders>
                      <w:top w:color="cccccc" w:space="0" w:sz="5" w:val="single"/>
                      <w:left w:color="cccccc" w:space="0" w:sz="5" w:val="single"/>
                      <w:bottom w:color="f6f8f9" w:space="0" w:sz="5" w:val="single"/>
                      <w:right w:color="f6f8f9" w:space="0" w:sz="5" w:val="single"/>
                    </w:tcBorders>
                    <w:shd w:fill="f6f8f9" w:val="clear"/>
                    <w:tcMar>
                      <w:top w:w="0.0" w:type="dxa"/>
                      <w:left w:w="40.0" w:type="dxa"/>
                      <w:bottom w:w="0.0" w:type="dxa"/>
                      <w:right w:w="40.0" w:type="dxa"/>
                    </w:tcMar>
                    <w:vAlign w:val="center"/>
                  </w:tcPr>
                  <w:p w:rsidR="00000000" w:rsidDel="00000000" w:rsidP="00000000" w:rsidRDefault="00000000" w:rsidRPr="00000000" w14:paraId="0000016F">
                    <w:pPr>
                      <w:spacing w:line="276" w:lineRule="auto"/>
                      <w:rPr>
                        <w:rFonts w:ascii="Calibri" w:cs="Calibri" w:eastAsia="Calibri" w:hAnsi="Calibri"/>
                        <w:sz w:val="22"/>
                        <w:szCs w:val="22"/>
                      </w:rPr>
                    </w:pPr>
                    <w:r w:rsidDel="00000000" w:rsidR="00000000" w:rsidRPr="00000000">
                      <w:rPr>
                        <w:rFonts w:ascii="Roboto" w:cs="Roboto" w:eastAsia="Roboto" w:hAnsi="Roboto"/>
                        <w:color w:val="bfe0f6"/>
                        <w:sz w:val="22"/>
                        <w:szCs w:val="22"/>
                        <w:rtl w:val="0"/>
                      </w:rPr>
                      <w:t xml:space="preserve">Funcional</w:t>
                    </w:r>
                    <w:r w:rsidDel="00000000" w:rsidR="00000000" w:rsidRPr="00000000">
                      <w:rPr>
                        <w:rtl w:val="0"/>
                      </w:rPr>
                    </w:r>
                  </w:p>
                </w:tc>
              </w:sdtContent>
            </w:sdt>
            <w:sdt>
              <w:sdtPr>
                <w:lock w:val="contentLocked"/>
                <w:id w:val="-1153039295"/>
                <w:tag w:val="goog_rdk_110"/>
              </w:sdtPr>
              <w:sdtContent>
                <w:tc>
                  <w:tcPr>
                    <w:tcBorders>
                      <w:top w:color="cccccc" w:space="0" w:sz="5" w:val="single"/>
                      <w:left w:color="cccccc" w:space="0" w:sz="5" w:val="single"/>
                      <w:bottom w:color="f6f8f9" w:space="0" w:sz="5" w:val="single"/>
                      <w:right w:color="f6f8f9"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170">
                    <w:pPr>
                      <w:spacing w:line="276" w:lineRule="auto"/>
                      <w:rPr>
                        <w:rFonts w:ascii="Calibri" w:cs="Calibri" w:eastAsia="Calibri" w:hAnsi="Calibri"/>
                        <w:sz w:val="22"/>
                        <w:szCs w:val="22"/>
                      </w:rPr>
                    </w:pPr>
                    <w:r w:rsidDel="00000000" w:rsidR="00000000" w:rsidRPr="00000000">
                      <w:rPr>
                        <w:rFonts w:ascii="Roboto" w:cs="Roboto" w:eastAsia="Roboto" w:hAnsi="Roboto"/>
                        <w:color w:val="434343"/>
                        <w:sz w:val="22"/>
                        <w:szCs w:val="22"/>
                        <w:rtl w:val="0"/>
                      </w:rPr>
                      <w:t xml:space="preserve">Residente, </w:t>
                    </w:r>
                    <w:r w:rsidDel="00000000" w:rsidR="00000000" w:rsidRPr="00000000">
                      <w:rPr>
                        <w:rFonts w:ascii="Roboto" w:cs="Roboto" w:eastAsia="Roboto" w:hAnsi="Roboto"/>
                        <w:color w:val="b10202"/>
                        <w:sz w:val="22"/>
                        <w:szCs w:val="22"/>
                        <w:rtl w:val="0"/>
                      </w:rPr>
                      <w:t xml:space="preserve">Personal del edificio</w:t>
                    </w:r>
                    <w:r w:rsidDel="00000000" w:rsidR="00000000" w:rsidRPr="00000000">
                      <w:rPr>
                        <w:rtl w:val="0"/>
                      </w:rPr>
                    </w:r>
                  </w:p>
                </w:tc>
              </w:sdtContent>
            </w:sdt>
            <w:sdt>
              <w:sdtPr>
                <w:lock w:val="contentLocked"/>
                <w:id w:val="1352286033"/>
                <w:tag w:val="goog_rdk_111"/>
              </w:sdtPr>
              <w:sdtContent>
                <w:tc>
                  <w:tcPr>
                    <w:tcBorders>
                      <w:top w:color="cccccc" w:space="0" w:sz="5" w:val="single"/>
                      <w:left w:color="cccccc" w:space="0" w:sz="5" w:val="single"/>
                      <w:bottom w:color="f6f8f9" w:space="0" w:sz="5" w:val="single"/>
                      <w:right w:color="f6f8f9"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171">
                    <w:pPr>
                      <w:spacing w:line="276" w:lineRule="auto"/>
                      <w:rPr>
                        <w:rFonts w:ascii="Calibri" w:cs="Calibri" w:eastAsia="Calibri" w:hAnsi="Calibri"/>
                        <w:sz w:val="22"/>
                        <w:szCs w:val="22"/>
                      </w:rPr>
                    </w:pPr>
                    <w:r w:rsidDel="00000000" w:rsidR="00000000" w:rsidRPr="00000000">
                      <w:rPr>
                        <w:rFonts w:ascii="Roboto" w:cs="Roboto" w:eastAsia="Roboto" w:hAnsi="Roboto"/>
                        <w:color w:val="434343"/>
                        <w:sz w:val="22"/>
                        <w:szCs w:val="22"/>
                        <w:rtl w:val="0"/>
                      </w:rPr>
                      <w:t xml:space="preserve">Se podra gestionar que quejas son validas o no</w:t>
                    </w:r>
                    <w:r w:rsidDel="00000000" w:rsidR="00000000" w:rsidRPr="00000000">
                      <w:rPr>
                        <w:rtl w:val="0"/>
                      </w:rPr>
                    </w:r>
                  </w:p>
                </w:tc>
              </w:sdtContent>
            </w:sdt>
            <w:sdt>
              <w:sdtPr>
                <w:lock w:val="contentLocked"/>
                <w:id w:val="-1397937909"/>
                <w:tag w:val="goog_rdk_112"/>
              </w:sdtPr>
              <w:sdtContent>
                <w:tc>
                  <w:tcPr>
                    <w:tcBorders>
                      <w:top w:color="cccccc" w:space="0" w:sz="5" w:val="single"/>
                      <w:left w:color="cccccc" w:space="0" w:sz="5" w:val="single"/>
                      <w:bottom w:color="f6f8f9" w:space="0" w:sz="5" w:val="single"/>
                      <w:right w:color="f6f8f9"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172">
                    <w:pPr>
                      <w:spacing w:line="276" w:lineRule="auto"/>
                      <w:rPr>
                        <w:rFonts w:ascii="Calibri" w:cs="Calibri" w:eastAsia="Calibri" w:hAnsi="Calibri"/>
                        <w:sz w:val="22"/>
                        <w:szCs w:val="22"/>
                      </w:rPr>
                    </w:pPr>
                    <w:r w:rsidDel="00000000" w:rsidR="00000000" w:rsidRPr="00000000">
                      <w:rPr>
                        <w:sz w:val="22"/>
                        <w:szCs w:val="22"/>
                        <w:rtl w:val="0"/>
                      </w:rPr>
                      <w:t xml:space="preserve">El sistema debe permitir el registro, actualización y cierre (desactivación) de reclamos.</w:t>
                    </w:r>
                    <w:r w:rsidDel="00000000" w:rsidR="00000000" w:rsidRPr="00000000">
                      <w:rPr>
                        <w:rtl w:val="0"/>
                      </w:rPr>
                    </w:r>
                  </w:p>
                </w:tc>
              </w:sdtContent>
            </w:sdt>
            <w:sdt>
              <w:sdtPr>
                <w:lock w:val="contentLocked"/>
                <w:id w:val="-1933555094"/>
                <w:tag w:val="goog_rdk_113"/>
              </w:sdtPr>
              <w:sdtContent>
                <w:tc>
                  <w:tcPr>
                    <w:tcBorders>
                      <w:top w:color="cccccc" w:space="0" w:sz="5" w:val="single"/>
                      <w:left w:color="cccccc" w:space="0" w:sz="5" w:val="single"/>
                      <w:bottom w:color="f6f8f9" w:space="0" w:sz="5" w:val="single"/>
                      <w:right w:color="284e3f" w:space="0" w:sz="5" w:val="single"/>
                    </w:tcBorders>
                    <w:shd w:fill="f6f8f9" w:val="clear"/>
                    <w:tcMar>
                      <w:top w:w="0.0" w:type="dxa"/>
                      <w:left w:w="40.0" w:type="dxa"/>
                      <w:bottom w:w="0.0" w:type="dxa"/>
                      <w:right w:w="40.0" w:type="dxa"/>
                    </w:tcMar>
                    <w:vAlign w:val="center"/>
                  </w:tcPr>
                  <w:p w:rsidR="00000000" w:rsidDel="00000000" w:rsidP="00000000" w:rsidRDefault="00000000" w:rsidRPr="00000000" w14:paraId="00000173">
                    <w:pPr>
                      <w:spacing w:line="276" w:lineRule="auto"/>
                      <w:rPr>
                        <w:rFonts w:ascii="Calibri" w:cs="Calibri" w:eastAsia="Calibri" w:hAnsi="Calibri"/>
                        <w:sz w:val="22"/>
                        <w:szCs w:val="22"/>
                      </w:rPr>
                    </w:pPr>
                    <w:r w:rsidDel="00000000" w:rsidR="00000000" w:rsidRPr="00000000">
                      <w:rPr>
                        <w:rtl w:val="0"/>
                      </w:rPr>
                    </w:r>
                  </w:p>
                </w:tc>
              </w:sdtContent>
            </w:sdt>
          </w:tr>
          <w:tr>
            <w:trPr>
              <w:cantSplit w:val="0"/>
              <w:trHeight w:val="300" w:hRule="atLeast"/>
              <w:tblHeader w:val="0"/>
            </w:trPr>
            <w:sdt>
              <w:sdtPr>
                <w:lock w:val="contentLocked"/>
                <w:id w:val="1748788810"/>
                <w:tag w:val="goog_rdk_114"/>
              </w:sdtPr>
              <w:sdtContent>
                <w:tc>
                  <w:tcPr>
                    <w:tcBorders>
                      <w:top w:color="cccccc" w:space="0" w:sz="5" w:val="single"/>
                      <w:left w:color="284e3f" w:space="0" w:sz="5" w:val="single"/>
                      <w:bottom w:color="f6f8f9" w:space="0" w:sz="5" w:val="single"/>
                      <w:right w:color="ffffff"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174">
                    <w:pPr>
                      <w:spacing w:line="276" w:lineRule="auto"/>
                      <w:rPr>
                        <w:rFonts w:ascii="Calibri" w:cs="Calibri" w:eastAsia="Calibri" w:hAnsi="Calibri"/>
                        <w:sz w:val="22"/>
                        <w:szCs w:val="22"/>
                      </w:rPr>
                    </w:pPr>
                    <w:r w:rsidDel="00000000" w:rsidR="00000000" w:rsidRPr="00000000">
                      <w:rPr>
                        <w:rFonts w:ascii="Roboto" w:cs="Roboto" w:eastAsia="Roboto" w:hAnsi="Roboto"/>
                        <w:color w:val="ffcfc9"/>
                        <w:sz w:val="22"/>
                        <w:szCs w:val="22"/>
                        <w:rtl w:val="0"/>
                      </w:rPr>
                      <w:t xml:space="preserve">Generacion de Consultas e Informes</w:t>
                    </w:r>
                    <w:r w:rsidDel="00000000" w:rsidR="00000000" w:rsidRPr="00000000">
                      <w:rPr>
                        <w:rtl w:val="0"/>
                      </w:rPr>
                    </w:r>
                  </w:p>
                </w:tc>
              </w:sdtContent>
            </w:sdt>
            <w:sdt>
              <w:sdtPr>
                <w:lock w:val="contentLocked"/>
                <w:id w:val="-1181806891"/>
                <w:tag w:val="goog_rdk_115"/>
              </w:sdtPr>
              <w:sdtContent>
                <w:tc>
                  <w:tcPr>
                    <w:tcBorders>
                      <w:top w:color="cccccc" w:space="0" w:sz="5" w:val="single"/>
                      <w:left w:color="cccccc" w:space="0" w:sz="5" w:val="single"/>
                      <w:bottom w:color="f6f8f9" w:space="0" w:sz="5" w:val="single"/>
                      <w:right w:color="ffffff"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175">
                    <w:pPr>
                      <w:spacing w:line="276" w:lineRule="auto"/>
                      <w:jc w:val="right"/>
                      <w:rPr>
                        <w:rFonts w:ascii="Calibri" w:cs="Calibri" w:eastAsia="Calibri" w:hAnsi="Calibri"/>
                        <w:sz w:val="22"/>
                        <w:szCs w:val="22"/>
                      </w:rPr>
                    </w:pPr>
                    <w:r w:rsidDel="00000000" w:rsidR="00000000" w:rsidRPr="00000000">
                      <w:rPr>
                        <w:rFonts w:ascii="Roboto" w:cs="Roboto" w:eastAsia="Roboto" w:hAnsi="Roboto"/>
                        <w:color w:val="434343"/>
                        <w:sz w:val="22"/>
                        <w:szCs w:val="22"/>
                        <w:rtl w:val="0"/>
                      </w:rPr>
                      <w:t xml:space="preserve">17</w:t>
                    </w:r>
                    <w:r w:rsidDel="00000000" w:rsidR="00000000" w:rsidRPr="00000000">
                      <w:rPr>
                        <w:rtl w:val="0"/>
                      </w:rPr>
                    </w:r>
                  </w:p>
                </w:tc>
              </w:sdtContent>
            </w:sdt>
            <w:sdt>
              <w:sdtPr>
                <w:lock w:val="contentLocked"/>
                <w:id w:val="775363783"/>
                <w:tag w:val="goog_rdk_116"/>
              </w:sdtPr>
              <w:sdtContent>
                <w:tc>
                  <w:tcPr>
                    <w:tcBorders>
                      <w:top w:color="cccccc" w:space="0" w:sz="5" w:val="single"/>
                      <w:left w:color="cccccc" w:space="0" w:sz="5" w:val="single"/>
                      <w:bottom w:color="f6f8f9" w:space="0" w:sz="5" w:val="single"/>
                      <w:right w:color="ffffff"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176">
                    <w:pPr>
                      <w:spacing w:line="276" w:lineRule="auto"/>
                      <w:rPr>
                        <w:rFonts w:ascii="Calibri" w:cs="Calibri" w:eastAsia="Calibri" w:hAnsi="Calibri"/>
                        <w:sz w:val="22"/>
                        <w:szCs w:val="22"/>
                      </w:rPr>
                    </w:pPr>
                    <w:r w:rsidDel="00000000" w:rsidR="00000000" w:rsidRPr="00000000">
                      <w:rPr>
                        <w:rFonts w:ascii="Roboto" w:cs="Roboto" w:eastAsia="Roboto" w:hAnsi="Roboto"/>
                        <w:color w:val="434343"/>
                        <w:sz w:val="22"/>
                        <w:szCs w:val="22"/>
                        <w:rtl w:val="0"/>
                      </w:rPr>
                      <w:t xml:space="preserve">Acceso a informacion en tiempo real</w:t>
                    </w:r>
                    <w:r w:rsidDel="00000000" w:rsidR="00000000" w:rsidRPr="00000000">
                      <w:rPr>
                        <w:rtl w:val="0"/>
                      </w:rPr>
                    </w:r>
                  </w:p>
                </w:tc>
              </w:sdtContent>
            </w:sdt>
            <w:sdt>
              <w:sdtPr>
                <w:lock w:val="contentLocked"/>
                <w:id w:val="-369834658"/>
                <w:tag w:val="goog_rdk_117"/>
              </w:sdtPr>
              <w:sdtContent>
                <w:tc>
                  <w:tcPr>
                    <w:tcBorders>
                      <w:top w:color="cccccc" w:space="0" w:sz="5" w:val="single"/>
                      <w:left w:color="cccccc" w:space="0" w:sz="5" w:val="single"/>
                      <w:bottom w:color="f6f8f9" w:space="0" w:sz="5" w:val="single"/>
                      <w:right w:color="ffffff"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177">
                    <w:pPr>
                      <w:spacing w:line="276" w:lineRule="auto"/>
                      <w:rPr>
                        <w:rFonts w:ascii="Calibri" w:cs="Calibri" w:eastAsia="Calibri" w:hAnsi="Calibri"/>
                        <w:sz w:val="22"/>
                        <w:szCs w:val="22"/>
                      </w:rPr>
                    </w:pPr>
                    <w:r w:rsidDel="00000000" w:rsidR="00000000" w:rsidRPr="00000000">
                      <w:rPr>
                        <w:rFonts w:ascii="Roboto" w:cs="Roboto" w:eastAsia="Roboto" w:hAnsi="Roboto"/>
                        <w:color w:val="bfe0f6"/>
                        <w:sz w:val="22"/>
                        <w:szCs w:val="22"/>
                        <w:rtl w:val="0"/>
                      </w:rPr>
                      <w:t xml:space="preserve">Funcional</w:t>
                    </w:r>
                    <w:r w:rsidDel="00000000" w:rsidR="00000000" w:rsidRPr="00000000">
                      <w:rPr>
                        <w:rtl w:val="0"/>
                      </w:rPr>
                    </w:r>
                  </w:p>
                </w:tc>
              </w:sdtContent>
            </w:sdt>
            <w:sdt>
              <w:sdtPr>
                <w:lock w:val="contentLocked"/>
                <w:id w:val="108253184"/>
                <w:tag w:val="goog_rdk_118"/>
              </w:sdtPr>
              <w:sdtContent>
                <w:tc>
                  <w:tcPr>
                    <w:tcBorders>
                      <w:top w:color="cccccc" w:space="0" w:sz="5" w:val="single"/>
                      <w:left w:color="cccccc" w:space="0" w:sz="5" w:val="single"/>
                      <w:bottom w:color="f6f8f9" w:space="0" w:sz="5" w:val="single"/>
                      <w:right w:color="ffffff"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178">
                    <w:pPr>
                      <w:spacing w:line="276" w:lineRule="auto"/>
                      <w:rPr>
                        <w:rFonts w:ascii="Calibri" w:cs="Calibri" w:eastAsia="Calibri" w:hAnsi="Calibri"/>
                        <w:sz w:val="22"/>
                        <w:szCs w:val="22"/>
                      </w:rPr>
                    </w:pPr>
                    <w:r w:rsidDel="00000000" w:rsidR="00000000" w:rsidRPr="00000000">
                      <w:rPr>
                        <w:rFonts w:ascii="Roboto" w:cs="Roboto" w:eastAsia="Roboto" w:hAnsi="Roboto"/>
                        <w:color w:val="e5e5e5"/>
                        <w:sz w:val="22"/>
                        <w:szCs w:val="22"/>
                        <w:rtl w:val="0"/>
                      </w:rPr>
                      <w:t xml:space="preserve">Administrador</w:t>
                    </w:r>
                    <w:r w:rsidDel="00000000" w:rsidR="00000000" w:rsidRPr="00000000">
                      <w:rPr>
                        <w:rtl w:val="0"/>
                      </w:rPr>
                    </w:r>
                  </w:p>
                </w:tc>
              </w:sdtContent>
            </w:sdt>
            <w:sdt>
              <w:sdtPr>
                <w:lock w:val="contentLocked"/>
                <w:id w:val="-263174625"/>
                <w:tag w:val="goog_rdk_119"/>
              </w:sdtPr>
              <w:sdtContent>
                <w:tc>
                  <w:tcPr>
                    <w:tcBorders>
                      <w:top w:color="cccccc" w:space="0" w:sz="5" w:val="single"/>
                      <w:left w:color="cccccc" w:space="0" w:sz="5" w:val="single"/>
                      <w:bottom w:color="f6f8f9" w:space="0" w:sz="5" w:val="single"/>
                      <w:right w:color="ffffff"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179">
                    <w:pPr>
                      <w:spacing w:line="276" w:lineRule="auto"/>
                      <w:rPr>
                        <w:rFonts w:ascii="Calibri" w:cs="Calibri" w:eastAsia="Calibri" w:hAnsi="Calibri"/>
                        <w:sz w:val="22"/>
                        <w:szCs w:val="22"/>
                      </w:rPr>
                    </w:pPr>
                    <w:r w:rsidDel="00000000" w:rsidR="00000000" w:rsidRPr="00000000">
                      <w:rPr>
                        <w:rFonts w:ascii="Roboto" w:cs="Roboto" w:eastAsia="Roboto" w:hAnsi="Roboto"/>
                        <w:color w:val="434343"/>
                        <w:sz w:val="22"/>
                        <w:szCs w:val="22"/>
                        <w:rtl w:val="0"/>
                      </w:rPr>
                      <w:t xml:space="preserve">Se podra saber la info del usuario en tiempo real</w:t>
                    </w:r>
                    <w:r w:rsidDel="00000000" w:rsidR="00000000" w:rsidRPr="00000000">
                      <w:rPr>
                        <w:rtl w:val="0"/>
                      </w:rPr>
                    </w:r>
                  </w:p>
                </w:tc>
              </w:sdtContent>
            </w:sdt>
            <w:sdt>
              <w:sdtPr>
                <w:lock w:val="contentLocked"/>
                <w:id w:val="599126634"/>
                <w:tag w:val="goog_rdk_120"/>
              </w:sdtPr>
              <w:sdtContent>
                <w:tc>
                  <w:tcPr>
                    <w:tcBorders>
                      <w:top w:color="cccccc" w:space="0" w:sz="5" w:val="single"/>
                      <w:left w:color="cccccc" w:space="0" w:sz="5" w:val="single"/>
                      <w:bottom w:color="f6f8f9" w:space="0" w:sz="5" w:val="single"/>
                      <w:right w:color="ffffff"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17A">
                    <w:pPr>
                      <w:spacing w:line="276" w:lineRule="auto"/>
                      <w:rPr>
                        <w:rFonts w:ascii="Calibri" w:cs="Calibri" w:eastAsia="Calibri" w:hAnsi="Calibri"/>
                        <w:sz w:val="22"/>
                        <w:szCs w:val="22"/>
                      </w:rPr>
                    </w:pPr>
                    <w:r w:rsidDel="00000000" w:rsidR="00000000" w:rsidRPr="00000000">
                      <w:rPr>
                        <w:sz w:val="22"/>
                        <w:szCs w:val="22"/>
                        <w:rtl w:val="0"/>
                      </w:rPr>
                      <w:t xml:space="preserve">El sistema debe permitir la consulta en línea de información relevante según perfil de usuario.</w:t>
                    </w:r>
                    <w:r w:rsidDel="00000000" w:rsidR="00000000" w:rsidRPr="00000000">
                      <w:rPr>
                        <w:rtl w:val="0"/>
                      </w:rPr>
                    </w:r>
                  </w:p>
                </w:tc>
              </w:sdtContent>
            </w:sdt>
            <w:sdt>
              <w:sdtPr>
                <w:lock w:val="contentLocked"/>
                <w:id w:val="867186157"/>
                <w:tag w:val="goog_rdk_121"/>
              </w:sdtPr>
              <w:sdtContent>
                <w:tc>
                  <w:tcPr>
                    <w:tcBorders>
                      <w:top w:color="cccccc" w:space="0" w:sz="5" w:val="single"/>
                      <w:left w:color="cccccc" w:space="0" w:sz="5" w:val="single"/>
                      <w:bottom w:color="f6f8f9" w:space="0" w:sz="5" w:val="single"/>
                      <w:right w:color="284e3f"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17B">
                    <w:pPr>
                      <w:spacing w:line="276" w:lineRule="auto"/>
                      <w:rPr>
                        <w:rFonts w:ascii="Calibri" w:cs="Calibri" w:eastAsia="Calibri" w:hAnsi="Calibri"/>
                        <w:sz w:val="22"/>
                        <w:szCs w:val="22"/>
                      </w:rPr>
                    </w:pPr>
                    <w:r w:rsidDel="00000000" w:rsidR="00000000" w:rsidRPr="00000000">
                      <w:rPr>
                        <w:rtl w:val="0"/>
                      </w:rPr>
                    </w:r>
                  </w:p>
                </w:tc>
              </w:sdtContent>
            </w:sdt>
          </w:tr>
          <w:tr>
            <w:trPr>
              <w:cantSplit w:val="0"/>
              <w:trHeight w:val="300" w:hRule="atLeast"/>
              <w:tblHeader w:val="0"/>
            </w:trPr>
            <w:sdt>
              <w:sdtPr>
                <w:lock w:val="contentLocked"/>
                <w:id w:val="1372398792"/>
                <w:tag w:val="goog_rdk_122"/>
              </w:sdtPr>
              <w:sdtContent>
                <w:tc>
                  <w:tcPr>
                    <w:tcBorders>
                      <w:top w:color="cccccc" w:space="0" w:sz="5" w:val="single"/>
                      <w:left w:color="284e3f" w:space="0" w:sz="5" w:val="single"/>
                      <w:bottom w:color="f6f8f9" w:space="0" w:sz="5" w:val="single"/>
                      <w:right w:color="f6f8f9" w:space="0" w:sz="5" w:val="single"/>
                    </w:tcBorders>
                    <w:shd w:fill="f6f8f9" w:val="clear"/>
                    <w:tcMar>
                      <w:top w:w="0.0" w:type="dxa"/>
                      <w:left w:w="40.0" w:type="dxa"/>
                      <w:bottom w:w="0.0" w:type="dxa"/>
                      <w:right w:w="40.0" w:type="dxa"/>
                    </w:tcMar>
                    <w:vAlign w:val="center"/>
                  </w:tcPr>
                  <w:p w:rsidR="00000000" w:rsidDel="00000000" w:rsidP="00000000" w:rsidRDefault="00000000" w:rsidRPr="00000000" w14:paraId="0000017C">
                    <w:pPr>
                      <w:spacing w:line="276" w:lineRule="auto"/>
                      <w:rPr>
                        <w:rFonts w:ascii="Calibri" w:cs="Calibri" w:eastAsia="Calibri" w:hAnsi="Calibri"/>
                        <w:sz w:val="22"/>
                        <w:szCs w:val="22"/>
                      </w:rPr>
                    </w:pPr>
                    <w:r w:rsidDel="00000000" w:rsidR="00000000" w:rsidRPr="00000000">
                      <w:rPr>
                        <w:rFonts w:ascii="Roboto" w:cs="Roboto" w:eastAsia="Roboto" w:hAnsi="Roboto"/>
                        <w:color w:val="ffcfc9"/>
                        <w:sz w:val="22"/>
                        <w:szCs w:val="22"/>
                        <w:rtl w:val="0"/>
                      </w:rPr>
                      <w:t xml:space="preserve">Generacion de Consultas e Informes</w:t>
                    </w:r>
                    <w:r w:rsidDel="00000000" w:rsidR="00000000" w:rsidRPr="00000000">
                      <w:rPr>
                        <w:rtl w:val="0"/>
                      </w:rPr>
                    </w:r>
                  </w:p>
                </w:tc>
              </w:sdtContent>
            </w:sdt>
            <w:sdt>
              <w:sdtPr>
                <w:lock w:val="contentLocked"/>
                <w:id w:val="1589156485"/>
                <w:tag w:val="goog_rdk_123"/>
              </w:sdtPr>
              <w:sdtContent>
                <w:tc>
                  <w:tcPr>
                    <w:tcBorders>
                      <w:top w:color="cccccc" w:space="0" w:sz="5" w:val="single"/>
                      <w:left w:color="cccccc" w:space="0" w:sz="5" w:val="single"/>
                      <w:bottom w:color="f6f8f9" w:space="0" w:sz="5" w:val="single"/>
                      <w:right w:color="f6f8f9"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17D">
                    <w:pPr>
                      <w:spacing w:line="276" w:lineRule="auto"/>
                      <w:jc w:val="right"/>
                      <w:rPr>
                        <w:rFonts w:ascii="Calibri" w:cs="Calibri" w:eastAsia="Calibri" w:hAnsi="Calibri"/>
                        <w:sz w:val="22"/>
                        <w:szCs w:val="22"/>
                      </w:rPr>
                    </w:pPr>
                    <w:r w:rsidDel="00000000" w:rsidR="00000000" w:rsidRPr="00000000">
                      <w:rPr>
                        <w:rFonts w:ascii="Roboto" w:cs="Roboto" w:eastAsia="Roboto" w:hAnsi="Roboto"/>
                        <w:color w:val="434343"/>
                        <w:sz w:val="22"/>
                        <w:szCs w:val="22"/>
                        <w:rtl w:val="0"/>
                      </w:rPr>
                      <w:t xml:space="preserve">18</w:t>
                    </w:r>
                    <w:r w:rsidDel="00000000" w:rsidR="00000000" w:rsidRPr="00000000">
                      <w:rPr>
                        <w:rtl w:val="0"/>
                      </w:rPr>
                    </w:r>
                  </w:p>
                </w:tc>
              </w:sdtContent>
            </w:sdt>
            <w:sdt>
              <w:sdtPr>
                <w:lock w:val="contentLocked"/>
                <w:id w:val="-1592646103"/>
                <w:tag w:val="goog_rdk_124"/>
              </w:sdtPr>
              <w:sdtContent>
                <w:tc>
                  <w:tcPr>
                    <w:tcBorders>
                      <w:top w:color="cccccc" w:space="0" w:sz="5" w:val="single"/>
                      <w:left w:color="cccccc" w:space="0" w:sz="5" w:val="single"/>
                      <w:bottom w:color="f6f8f9" w:space="0" w:sz="5" w:val="single"/>
                      <w:right w:color="f6f8f9"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17E">
                    <w:pPr>
                      <w:spacing w:line="276" w:lineRule="auto"/>
                      <w:rPr>
                        <w:rFonts w:ascii="Calibri" w:cs="Calibri" w:eastAsia="Calibri" w:hAnsi="Calibri"/>
                        <w:sz w:val="22"/>
                        <w:szCs w:val="22"/>
                      </w:rPr>
                    </w:pPr>
                    <w:r w:rsidDel="00000000" w:rsidR="00000000" w:rsidRPr="00000000">
                      <w:rPr>
                        <w:rFonts w:ascii="Roboto" w:cs="Roboto" w:eastAsia="Roboto" w:hAnsi="Roboto"/>
                        <w:color w:val="434343"/>
                        <w:sz w:val="22"/>
                        <w:szCs w:val="22"/>
                        <w:rtl w:val="0"/>
                      </w:rPr>
                      <w:t xml:space="preserve">Consulta de informacion</w:t>
                    </w:r>
                    <w:r w:rsidDel="00000000" w:rsidR="00000000" w:rsidRPr="00000000">
                      <w:rPr>
                        <w:rtl w:val="0"/>
                      </w:rPr>
                    </w:r>
                  </w:p>
                </w:tc>
              </w:sdtContent>
            </w:sdt>
            <w:sdt>
              <w:sdtPr>
                <w:lock w:val="contentLocked"/>
                <w:id w:val="446967265"/>
                <w:tag w:val="goog_rdk_125"/>
              </w:sdtPr>
              <w:sdtContent>
                <w:tc>
                  <w:tcPr>
                    <w:tcBorders>
                      <w:top w:color="cccccc" w:space="0" w:sz="5" w:val="single"/>
                      <w:left w:color="cccccc" w:space="0" w:sz="5" w:val="single"/>
                      <w:bottom w:color="f6f8f9" w:space="0" w:sz="5" w:val="single"/>
                      <w:right w:color="f6f8f9" w:space="0" w:sz="5" w:val="single"/>
                    </w:tcBorders>
                    <w:shd w:fill="f6f8f9" w:val="clear"/>
                    <w:tcMar>
                      <w:top w:w="0.0" w:type="dxa"/>
                      <w:left w:w="40.0" w:type="dxa"/>
                      <w:bottom w:w="0.0" w:type="dxa"/>
                      <w:right w:w="40.0" w:type="dxa"/>
                    </w:tcMar>
                    <w:vAlign w:val="center"/>
                  </w:tcPr>
                  <w:p w:rsidR="00000000" w:rsidDel="00000000" w:rsidP="00000000" w:rsidRDefault="00000000" w:rsidRPr="00000000" w14:paraId="0000017F">
                    <w:pPr>
                      <w:spacing w:line="276" w:lineRule="auto"/>
                      <w:rPr>
                        <w:rFonts w:ascii="Calibri" w:cs="Calibri" w:eastAsia="Calibri" w:hAnsi="Calibri"/>
                        <w:sz w:val="22"/>
                        <w:szCs w:val="22"/>
                      </w:rPr>
                    </w:pPr>
                    <w:r w:rsidDel="00000000" w:rsidR="00000000" w:rsidRPr="00000000">
                      <w:rPr>
                        <w:rFonts w:ascii="Roboto" w:cs="Roboto" w:eastAsia="Roboto" w:hAnsi="Roboto"/>
                        <w:color w:val="bfe0f6"/>
                        <w:sz w:val="22"/>
                        <w:szCs w:val="22"/>
                        <w:rtl w:val="0"/>
                      </w:rPr>
                      <w:t xml:space="preserve">Funcional</w:t>
                    </w:r>
                    <w:r w:rsidDel="00000000" w:rsidR="00000000" w:rsidRPr="00000000">
                      <w:rPr>
                        <w:rtl w:val="0"/>
                      </w:rPr>
                    </w:r>
                  </w:p>
                </w:tc>
              </w:sdtContent>
            </w:sdt>
            <w:sdt>
              <w:sdtPr>
                <w:lock w:val="contentLocked"/>
                <w:id w:val="380165637"/>
                <w:tag w:val="goog_rdk_126"/>
              </w:sdtPr>
              <w:sdtContent>
                <w:tc>
                  <w:tcPr>
                    <w:tcBorders>
                      <w:top w:color="cccccc" w:space="0" w:sz="5" w:val="single"/>
                      <w:left w:color="cccccc" w:space="0" w:sz="5" w:val="single"/>
                      <w:bottom w:color="f6f8f9" w:space="0" w:sz="5" w:val="single"/>
                      <w:right w:color="f6f8f9"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180">
                    <w:pPr>
                      <w:spacing w:line="276" w:lineRule="auto"/>
                      <w:rPr>
                        <w:rFonts w:ascii="Calibri" w:cs="Calibri" w:eastAsia="Calibri" w:hAnsi="Calibri"/>
                        <w:sz w:val="22"/>
                        <w:szCs w:val="22"/>
                      </w:rPr>
                    </w:pPr>
                    <w:r w:rsidDel="00000000" w:rsidR="00000000" w:rsidRPr="00000000">
                      <w:rPr>
                        <w:rFonts w:ascii="Roboto" w:cs="Roboto" w:eastAsia="Roboto" w:hAnsi="Roboto"/>
                        <w:color w:val="434343"/>
                        <w:sz w:val="22"/>
                        <w:szCs w:val="22"/>
                        <w:rtl w:val="0"/>
                      </w:rPr>
                      <w:t xml:space="preserve">Residente, </w:t>
                    </w:r>
                    <w:r w:rsidDel="00000000" w:rsidR="00000000" w:rsidRPr="00000000">
                      <w:rPr>
                        <w:rFonts w:ascii="Roboto" w:cs="Roboto" w:eastAsia="Roboto" w:hAnsi="Roboto"/>
                        <w:color w:val="e5e5e5"/>
                        <w:sz w:val="22"/>
                        <w:szCs w:val="22"/>
                        <w:rtl w:val="0"/>
                      </w:rPr>
                      <w:t xml:space="preserve">Administrador</w:t>
                    </w:r>
                    <w:r w:rsidDel="00000000" w:rsidR="00000000" w:rsidRPr="00000000">
                      <w:rPr>
                        <w:rtl w:val="0"/>
                      </w:rPr>
                    </w:r>
                  </w:p>
                </w:tc>
              </w:sdtContent>
            </w:sdt>
            <w:sdt>
              <w:sdtPr>
                <w:lock w:val="contentLocked"/>
                <w:id w:val="710410198"/>
                <w:tag w:val="goog_rdk_127"/>
              </w:sdtPr>
              <w:sdtContent>
                <w:tc>
                  <w:tcPr>
                    <w:tcBorders>
                      <w:top w:color="cccccc" w:space="0" w:sz="5" w:val="single"/>
                      <w:left w:color="cccccc" w:space="0" w:sz="5" w:val="single"/>
                      <w:bottom w:color="f6f8f9" w:space="0" w:sz="5" w:val="single"/>
                      <w:right w:color="f6f8f9"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181">
                    <w:pPr>
                      <w:spacing w:line="276" w:lineRule="auto"/>
                      <w:rPr>
                        <w:rFonts w:ascii="Calibri" w:cs="Calibri" w:eastAsia="Calibri" w:hAnsi="Calibri"/>
                        <w:sz w:val="22"/>
                        <w:szCs w:val="22"/>
                      </w:rPr>
                    </w:pPr>
                    <w:r w:rsidDel="00000000" w:rsidR="00000000" w:rsidRPr="00000000">
                      <w:rPr>
                        <w:rFonts w:ascii="Roboto" w:cs="Roboto" w:eastAsia="Roboto" w:hAnsi="Roboto"/>
                        <w:color w:val="434343"/>
                        <w:sz w:val="22"/>
                        <w:szCs w:val="22"/>
                        <w:rtl w:val="0"/>
                      </w:rPr>
                      <w:t xml:space="preserve">Se podra visualizar ver el estado de la cuenta</w:t>
                    </w:r>
                    <w:r w:rsidDel="00000000" w:rsidR="00000000" w:rsidRPr="00000000">
                      <w:rPr>
                        <w:rtl w:val="0"/>
                      </w:rPr>
                    </w:r>
                  </w:p>
                </w:tc>
              </w:sdtContent>
            </w:sdt>
            <w:sdt>
              <w:sdtPr>
                <w:lock w:val="contentLocked"/>
                <w:id w:val="-210616772"/>
                <w:tag w:val="goog_rdk_128"/>
              </w:sdtPr>
              <w:sdtContent>
                <w:tc>
                  <w:tcPr>
                    <w:tcBorders>
                      <w:top w:color="cccccc" w:space="0" w:sz="5" w:val="single"/>
                      <w:left w:color="cccccc" w:space="0" w:sz="5" w:val="single"/>
                      <w:bottom w:color="f6f8f9" w:space="0" w:sz="5" w:val="single"/>
                      <w:right w:color="f6f8f9"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182">
                    <w:pPr>
                      <w:spacing w:line="276" w:lineRule="auto"/>
                      <w:rPr>
                        <w:rFonts w:ascii="Calibri" w:cs="Calibri" w:eastAsia="Calibri" w:hAnsi="Calibri"/>
                        <w:sz w:val="22"/>
                        <w:szCs w:val="22"/>
                      </w:rPr>
                    </w:pPr>
                    <w:r w:rsidDel="00000000" w:rsidR="00000000" w:rsidRPr="00000000">
                      <w:rPr>
                        <w:sz w:val="22"/>
                        <w:szCs w:val="22"/>
                        <w:rtl w:val="0"/>
                      </w:rPr>
                      <w:t xml:space="preserve">El sistema debe permitir la visualización de estado de cuenta, pagos y deudas.</w:t>
                    </w:r>
                    <w:r w:rsidDel="00000000" w:rsidR="00000000" w:rsidRPr="00000000">
                      <w:rPr>
                        <w:rtl w:val="0"/>
                      </w:rPr>
                    </w:r>
                  </w:p>
                </w:tc>
              </w:sdtContent>
            </w:sdt>
            <w:sdt>
              <w:sdtPr>
                <w:lock w:val="contentLocked"/>
                <w:id w:val="1775583630"/>
                <w:tag w:val="goog_rdk_129"/>
              </w:sdtPr>
              <w:sdtContent>
                <w:tc>
                  <w:tcPr>
                    <w:tcBorders>
                      <w:top w:color="cccccc" w:space="0" w:sz="5" w:val="single"/>
                      <w:left w:color="cccccc" w:space="0" w:sz="5" w:val="single"/>
                      <w:bottom w:color="f6f8f9" w:space="0" w:sz="5" w:val="single"/>
                      <w:right w:color="284e3f" w:space="0" w:sz="5" w:val="single"/>
                    </w:tcBorders>
                    <w:shd w:fill="f6f8f9" w:val="clear"/>
                    <w:tcMar>
                      <w:top w:w="0.0" w:type="dxa"/>
                      <w:left w:w="40.0" w:type="dxa"/>
                      <w:bottom w:w="0.0" w:type="dxa"/>
                      <w:right w:w="40.0" w:type="dxa"/>
                    </w:tcMar>
                    <w:vAlign w:val="center"/>
                  </w:tcPr>
                  <w:p w:rsidR="00000000" w:rsidDel="00000000" w:rsidP="00000000" w:rsidRDefault="00000000" w:rsidRPr="00000000" w14:paraId="00000183">
                    <w:pPr>
                      <w:spacing w:line="276" w:lineRule="auto"/>
                      <w:rPr>
                        <w:rFonts w:ascii="Calibri" w:cs="Calibri" w:eastAsia="Calibri" w:hAnsi="Calibri"/>
                        <w:sz w:val="22"/>
                        <w:szCs w:val="22"/>
                      </w:rPr>
                    </w:pPr>
                    <w:r w:rsidDel="00000000" w:rsidR="00000000" w:rsidRPr="00000000">
                      <w:rPr>
                        <w:rtl w:val="0"/>
                      </w:rPr>
                    </w:r>
                  </w:p>
                </w:tc>
              </w:sdtContent>
            </w:sdt>
          </w:tr>
          <w:tr>
            <w:trPr>
              <w:cantSplit w:val="0"/>
              <w:trHeight w:val="300" w:hRule="atLeast"/>
              <w:tblHeader w:val="0"/>
            </w:trPr>
            <w:sdt>
              <w:sdtPr>
                <w:lock w:val="contentLocked"/>
                <w:id w:val="1259333325"/>
                <w:tag w:val="goog_rdk_130"/>
              </w:sdtPr>
              <w:sdtContent>
                <w:tc>
                  <w:tcPr>
                    <w:tcBorders>
                      <w:top w:color="cccccc" w:space="0" w:sz="5" w:val="single"/>
                      <w:left w:color="284e3f" w:space="0" w:sz="5" w:val="single"/>
                      <w:bottom w:color="f6f8f9" w:space="0" w:sz="5" w:val="single"/>
                      <w:right w:color="ffffff"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184">
                    <w:pPr>
                      <w:spacing w:line="276" w:lineRule="auto"/>
                      <w:rPr>
                        <w:rFonts w:ascii="Calibri" w:cs="Calibri" w:eastAsia="Calibri" w:hAnsi="Calibri"/>
                        <w:sz w:val="22"/>
                        <w:szCs w:val="22"/>
                      </w:rPr>
                    </w:pPr>
                    <w:r w:rsidDel="00000000" w:rsidR="00000000" w:rsidRPr="00000000">
                      <w:rPr>
                        <w:rFonts w:ascii="Roboto" w:cs="Roboto" w:eastAsia="Roboto" w:hAnsi="Roboto"/>
                        <w:color w:val="ffcfc9"/>
                        <w:sz w:val="22"/>
                        <w:szCs w:val="22"/>
                        <w:rtl w:val="0"/>
                      </w:rPr>
                      <w:t xml:space="preserve">Generacion de Consultas e Informes</w:t>
                    </w:r>
                    <w:r w:rsidDel="00000000" w:rsidR="00000000" w:rsidRPr="00000000">
                      <w:rPr>
                        <w:rtl w:val="0"/>
                      </w:rPr>
                    </w:r>
                  </w:p>
                </w:tc>
              </w:sdtContent>
            </w:sdt>
            <w:sdt>
              <w:sdtPr>
                <w:lock w:val="contentLocked"/>
                <w:id w:val="247350554"/>
                <w:tag w:val="goog_rdk_131"/>
              </w:sdtPr>
              <w:sdtContent>
                <w:tc>
                  <w:tcPr>
                    <w:tcBorders>
                      <w:top w:color="cccccc" w:space="0" w:sz="5" w:val="single"/>
                      <w:left w:color="cccccc" w:space="0" w:sz="5" w:val="single"/>
                      <w:bottom w:color="f6f8f9" w:space="0" w:sz="5" w:val="single"/>
                      <w:right w:color="ffffff"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185">
                    <w:pPr>
                      <w:spacing w:line="276" w:lineRule="auto"/>
                      <w:jc w:val="right"/>
                      <w:rPr>
                        <w:rFonts w:ascii="Calibri" w:cs="Calibri" w:eastAsia="Calibri" w:hAnsi="Calibri"/>
                        <w:sz w:val="22"/>
                        <w:szCs w:val="22"/>
                      </w:rPr>
                    </w:pPr>
                    <w:r w:rsidDel="00000000" w:rsidR="00000000" w:rsidRPr="00000000">
                      <w:rPr>
                        <w:rFonts w:ascii="Roboto" w:cs="Roboto" w:eastAsia="Roboto" w:hAnsi="Roboto"/>
                        <w:color w:val="434343"/>
                        <w:sz w:val="22"/>
                        <w:szCs w:val="22"/>
                        <w:rtl w:val="0"/>
                      </w:rPr>
                      <w:t xml:space="preserve">19</w:t>
                    </w:r>
                    <w:r w:rsidDel="00000000" w:rsidR="00000000" w:rsidRPr="00000000">
                      <w:rPr>
                        <w:rtl w:val="0"/>
                      </w:rPr>
                    </w:r>
                  </w:p>
                </w:tc>
              </w:sdtContent>
            </w:sdt>
            <w:sdt>
              <w:sdtPr>
                <w:lock w:val="contentLocked"/>
                <w:id w:val="-2079929288"/>
                <w:tag w:val="goog_rdk_132"/>
              </w:sdtPr>
              <w:sdtContent>
                <w:tc>
                  <w:tcPr>
                    <w:tcBorders>
                      <w:top w:color="cccccc" w:space="0" w:sz="5" w:val="single"/>
                      <w:left w:color="cccccc" w:space="0" w:sz="5" w:val="single"/>
                      <w:bottom w:color="f6f8f9" w:space="0" w:sz="5" w:val="single"/>
                      <w:right w:color="ffffff"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186">
                    <w:pPr>
                      <w:spacing w:line="276" w:lineRule="auto"/>
                      <w:rPr>
                        <w:rFonts w:ascii="Calibri" w:cs="Calibri" w:eastAsia="Calibri" w:hAnsi="Calibri"/>
                        <w:sz w:val="22"/>
                        <w:szCs w:val="22"/>
                      </w:rPr>
                    </w:pPr>
                    <w:r w:rsidDel="00000000" w:rsidR="00000000" w:rsidRPr="00000000">
                      <w:rPr>
                        <w:rFonts w:ascii="Roboto" w:cs="Roboto" w:eastAsia="Roboto" w:hAnsi="Roboto"/>
                        <w:color w:val="434343"/>
                        <w:sz w:val="22"/>
                        <w:szCs w:val="22"/>
                        <w:rtl w:val="0"/>
                      </w:rPr>
                      <w:t xml:space="preserve">Consulta administrativa</w:t>
                    </w:r>
                    <w:r w:rsidDel="00000000" w:rsidR="00000000" w:rsidRPr="00000000">
                      <w:rPr>
                        <w:rtl w:val="0"/>
                      </w:rPr>
                    </w:r>
                  </w:p>
                </w:tc>
              </w:sdtContent>
            </w:sdt>
            <w:sdt>
              <w:sdtPr>
                <w:lock w:val="contentLocked"/>
                <w:id w:val="-194965850"/>
                <w:tag w:val="goog_rdk_133"/>
              </w:sdtPr>
              <w:sdtContent>
                <w:tc>
                  <w:tcPr>
                    <w:tcBorders>
                      <w:top w:color="cccccc" w:space="0" w:sz="5" w:val="single"/>
                      <w:left w:color="cccccc" w:space="0" w:sz="5" w:val="single"/>
                      <w:bottom w:color="f6f8f9" w:space="0" w:sz="5" w:val="single"/>
                      <w:right w:color="ffffff"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187">
                    <w:pPr>
                      <w:spacing w:line="276" w:lineRule="auto"/>
                      <w:rPr>
                        <w:rFonts w:ascii="Calibri" w:cs="Calibri" w:eastAsia="Calibri" w:hAnsi="Calibri"/>
                        <w:sz w:val="22"/>
                        <w:szCs w:val="22"/>
                      </w:rPr>
                    </w:pPr>
                    <w:r w:rsidDel="00000000" w:rsidR="00000000" w:rsidRPr="00000000">
                      <w:rPr>
                        <w:rFonts w:ascii="Roboto" w:cs="Roboto" w:eastAsia="Roboto" w:hAnsi="Roboto"/>
                        <w:color w:val="bfe0f6"/>
                        <w:sz w:val="22"/>
                        <w:szCs w:val="22"/>
                        <w:rtl w:val="0"/>
                      </w:rPr>
                      <w:t xml:space="preserve">Funcional</w:t>
                    </w:r>
                    <w:r w:rsidDel="00000000" w:rsidR="00000000" w:rsidRPr="00000000">
                      <w:rPr>
                        <w:rtl w:val="0"/>
                      </w:rPr>
                    </w:r>
                  </w:p>
                </w:tc>
              </w:sdtContent>
            </w:sdt>
            <w:sdt>
              <w:sdtPr>
                <w:lock w:val="contentLocked"/>
                <w:id w:val="-1053997750"/>
                <w:tag w:val="goog_rdk_134"/>
              </w:sdtPr>
              <w:sdtContent>
                <w:tc>
                  <w:tcPr>
                    <w:tcBorders>
                      <w:top w:color="cccccc" w:space="0" w:sz="5" w:val="single"/>
                      <w:left w:color="cccccc" w:space="0" w:sz="5" w:val="single"/>
                      <w:bottom w:color="f6f8f9" w:space="0" w:sz="5" w:val="single"/>
                      <w:right w:color="ffffff"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188">
                    <w:pPr>
                      <w:spacing w:line="276" w:lineRule="auto"/>
                      <w:rPr>
                        <w:rFonts w:ascii="Calibri" w:cs="Calibri" w:eastAsia="Calibri" w:hAnsi="Calibri"/>
                        <w:sz w:val="22"/>
                        <w:szCs w:val="22"/>
                      </w:rPr>
                    </w:pPr>
                    <w:r w:rsidDel="00000000" w:rsidR="00000000" w:rsidRPr="00000000">
                      <w:rPr>
                        <w:rFonts w:ascii="Roboto" w:cs="Roboto" w:eastAsia="Roboto" w:hAnsi="Roboto"/>
                        <w:color w:val="e5e5e5"/>
                        <w:sz w:val="22"/>
                        <w:szCs w:val="22"/>
                        <w:rtl w:val="0"/>
                      </w:rPr>
                      <w:t xml:space="preserve">Administrador</w:t>
                    </w:r>
                    <w:r w:rsidDel="00000000" w:rsidR="00000000" w:rsidRPr="00000000">
                      <w:rPr>
                        <w:rtl w:val="0"/>
                      </w:rPr>
                    </w:r>
                  </w:p>
                </w:tc>
              </w:sdtContent>
            </w:sdt>
            <w:sdt>
              <w:sdtPr>
                <w:lock w:val="contentLocked"/>
                <w:id w:val="1108018235"/>
                <w:tag w:val="goog_rdk_135"/>
              </w:sdtPr>
              <w:sdtContent>
                <w:tc>
                  <w:tcPr>
                    <w:tcBorders>
                      <w:top w:color="cccccc" w:space="0" w:sz="5" w:val="single"/>
                      <w:left w:color="cccccc" w:space="0" w:sz="5" w:val="single"/>
                      <w:bottom w:color="f6f8f9" w:space="0" w:sz="5" w:val="single"/>
                      <w:right w:color="ffffff"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189">
                    <w:pPr>
                      <w:spacing w:line="276" w:lineRule="auto"/>
                      <w:rPr>
                        <w:rFonts w:ascii="Calibri" w:cs="Calibri" w:eastAsia="Calibri" w:hAnsi="Calibri"/>
                        <w:sz w:val="22"/>
                        <w:szCs w:val="22"/>
                      </w:rPr>
                    </w:pPr>
                    <w:r w:rsidDel="00000000" w:rsidR="00000000" w:rsidRPr="00000000">
                      <w:rPr>
                        <w:rFonts w:ascii="Roboto" w:cs="Roboto" w:eastAsia="Roboto" w:hAnsi="Roboto"/>
                        <w:color w:val="434343"/>
                        <w:sz w:val="22"/>
                        <w:szCs w:val="22"/>
                        <w:rtl w:val="0"/>
                      </w:rPr>
                      <w:t xml:space="preserve">Se podra actualizar criterios de busqueda</w:t>
                    </w:r>
                    <w:r w:rsidDel="00000000" w:rsidR="00000000" w:rsidRPr="00000000">
                      <w:rPr>
                        <w:rtl w:val="0"/>
                      </w:rPr>
                    </w:r>
                  </w:p>
                </w:tc>
              </w:sdtContent>
            </w:sdt>
            <w:sdt>
              <w:sdtPr>
                <w:lock w:val="contentLocked"/>
                <w:id w:val="-1503379034"/>
                <w:tag w:val="goog_rdk_136"/>
              </w:sdtPr>
              <w:sdtContent>
                <w:tc>
                  <w:tcPr>
                    <w:tcBorders>
                      <w:top w:color="cccccc" w:space="0" w:sz="5" w:val="single"/>
                      <w:left w:color="cccccc" w:space="0" w:sz="5" w:val="single"/>
                      <w:bottom w:color="f6f8f9" w:space="0" w:sz="5" w:val="single"/>
                      <w:right w:color="ffffff"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18A">
                    <w:pPr>
                      <w:spacing w:line="276" w:lineRule="auto"/>
                      <w:rPr>
                        <w:rFonts w:ascii="Calibri" w:cs="Calibri" w:eastAsia="Calibri" w:hAnsi="Calibri"/>
                        <w:sz w:val="22"/>
                        <w:szCs w:val="22"/>
                      </w:rPr>
                    </w:pPr>
                    <w:r w:rsidDel="00000000" w:rsidR="00000000" w:rsidRPr="00000000">
                      <w:rPr>
                        <w:rFonts w:ascii="Roboto" w:cs="Roboto" w:eastAsia="Roboto" w:hAnsi="Roboto"/>
                        <w:color w:val="434343"/>
                        <w:sz w:val="22"/>
                        <w:szCs w:val="22"/>
                        <w:rtl w:val="0"/>
                      </w:rPr>
                      <w:t xml:space="preserve">El sistema debe permitir la configuración y actualización de criterios de búsqueda para consultas dinámicas</w:t>
                    </w:r>
                    <w:r w:rsidDel="00000000" w:rsidR="00000000" w:rsidRPr="00000000">
                      <w:rPr>
                        <w:rtl w:val="0"/>
                      </w:rPr>
                    </w:r>
                  </w:p>
                </w:tc>
              </w:sdtContent>
            </w:sdt>
            <w:sdt>
              <w:sdtPr>
                <w:lock w:val="contentLocked"/>
                <w:id w:val="-1433496890"/>
                <w:tag w:val="goog_rdk_137"/>
              </w:sdtPr>
              <w:sdtContent>
                <w:tc>
                  <w:tcPr>
                    <w:tcBorders>
                      <w:top w:color="cccccc" w:space="0" w:sz="5" w:val="single"/>
                      <w:left w:color="cccccc" w:space="0" w:sz="5" w:val="single"/>
                      <w:bottom w:color="f6f8f9" w:space="0" w:sz="5" w:val="single"/>
                      <w:right w:color="284e3f"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18B">
                    <w:pPr>
                      <w:spacing w:line="276" w:lineRule="auto"/>
                      <w:rPr>
                        <w:rFonts w:ascii="Calibri" w:cs="Calibri" w:eastAsia="Calibri" w:hAnsi="Calibri"/>
                        <w:sz w:val="22"/>
                        <w:szCs w:val="22"/>
                      </w:rPr>
                    </w:pPr>
                    <w:r w:rsidDel="00000000" w:rsidR="00000000" w:rsidRPr="00000000">
                      <w:rPr>
                        <w:rtl w:val="0"/>
                      </w:rPr>
                    </w:r>
                  </w:p>
                </w:tc>
              </w:sdtContent>
            </w:sdt>
          </w:tr>
          <w:tr>
            <w:trPr>
              <w:cantSplit w:val="0"/>
              <w:trHeight w:val="315" w:hRule="atLeast"/>
              <w:tblHeader w:val="0"/>
            </w:trPr>
            <w:sdt>
              <w:sdtPr>
                <w:lock w:val="contentLocked"/>
                <w:id w:val="-563964604"/>
                <w:tag w:val="goog_rdk_138"/>
              </w:sdtPr>
              <w:sdtContent>
                <w:tc>
                  <w:tcPr>
                    <w:tcBorders>
                      <w:top w:color="cccccc" w:space="0" w:sz="5" w:val="single"/>
                      <w:left w:color="284e3f" w:space="0" w:sz="5" w:val="single"/>
                      <w:bottom w:color="f6f8f9" w:space="0" w:sz="5" w:val="single"/>
                      <w:right w:color="f6f8f9" w:space="0" w:sz="5" w:val="single"/>
                    </w:tcBorders>
                    <w:shd w:fill="f6f8f9" w:val="clear"/>
                    <w:tcMar>
                      <w:top w:w="0.0" w:type="dxa"/>
                      <w:left w:w="40.0" w:type="dxa"/>
                      <w:bottom w:w="0.0" w:type="dxa"/>
                      <w:right w:w="40.0" w:type="dxa"/>
                    </w:tcMar>
                    <w:vAlign w:val="center"/>
                  </w:tcPr>
                  <w:p w:rsidR="00000000" w:rsidDel="00000000" w:rsidP="00000000" w:rsidRDefault="00000000" w:rsidRPr="00000000" w14:paraId="0000018C">
                    <w:pPr>
                      <w:spacing w:line="276" w:lineRule="auto"/>
                      <w:rPr>
                        <w:rFonts w:ascii="Calibri" w:cs="Calibri" w:eastAsia="Calibri" w:hAnsi="Calibri"/>
                        <w:sz w:val="22"/>
                        <w:szCs w:val="22"/>
                      </w:rPr>
                    </w:pPr>
                    <w:r w:rsidDel="00000000" w:rsidR="00000000" w:rsidRPr="00000000">
                      <w:rPr>
                        <w:rFonts w:ascii="Roboto" w:cs="Roboto" w:eastAsia="Roboto" w:hAnsi="Roboto"/>
                        <w:color w:val="ffcfc9"/>
                        <w:sz w:val="22"/>
                        <w:szCs w:val="22"/>
                        <w:rtl w:val="0"/>
                      </w:rPr>
                      <w:t xml:space="preserve">Generacion de Consultas e Informes</w:t>
                    </w:r>
                    <w:r w:rsidDel="00000000" w:rsidR="00000000" w:rsidRPr="00000000">
                      <w:rPr>
                        <w:rtl w:val="0"/>
                      </w:rPr>
                    </w:r>
                  </w:p>
                </w:tc>
              </w:sdtContent>
            </w:sdt>
            <w:sdt>
              <w:sdtPr>
                <w:lock w:val="contentLocked"/>
                <w:id w:val="1226628952"/>
                <w:tag w:val="goog_rdk_139"/>
              </w:sdtPr>
              <w:sdtContent>
                <w:tc>
                  <w:tcPr>
                    <w:tcBorders>
                      <w:top w:color="cccccc" w:space="0" w:sz="5" w:val="single"/>
                      <w:left w:color="cccccc" w:space="0" w:sz="5" w:val="single"/>
                      <w:bottom w:color="f6f8f9" w:space="0" w:sz="5" w:val="single"/>
                      <w:right w:color="f6f8f9"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18D">
                    <w:pPr>
                      <w:spacing w:line="276" w:lineRule="auto"/>
                      <w:jc w:val="right"/>
                      <w:rPr>
                        <w:rFonts w:ascii="Calibri" w:cs="Calibri" w:eastAsia="Calibri" w:hAnsi="Calibri"/>
                        <w:sz w:val="22"/>
                        <w:szCs w:val="22"/>
                      </w:rPr>
                    </w:pPr>
                    <w:r w:rsidDel="00000000" w:rsidR="00000000" w:rsidRPr="00000000">
                      <w:rPr>
                        <w:rFonts w:ascii="Roboto" w:cs="Roboto" w:eastAsia="Roboto" w:hAnsi="Roboto"/>
                        <w:color w:val="434343"/>
                        <w:sz w:val="22"/>
                        <w:szCs w:val="22"/>
                        <w:rtl w:val="0"/>
                      </w:rPr>
                      <w:t xml:space="preserve">20</w:t>
                    </w:r>
                    <w:r w:rsidDel="00000000" w:rsidR="00000000" w:rsidRPr="00000000">
                      <w:rPr>
                        <w:rtl w:val="0"/>
                      </w:rPr>
                    </w:r>
                  </w:p>
                </w:tc>
              </w:sdtContent>
            </w:sdt>
            <w:sdt>
              <w:sdtPr>
                <w:lock w:val="contentLocked"/>
                <w:id w:val="-397111209"/>
                <w:tag w:val="goog_rdk_140"/>
              </w:sdtPr>
              <w:sdtContent>
                <w:tc>
                  <w:tcPr>
                    <w:tcBorders>
                      <w:top w:color="cccccc" w:space="0" w:sz="5" w:val="single"/>
                      <w:left w:color="cccccc" w:space="0" w:sz="5" w:val="single"/>
                      <w:bottom w:color="f6f8f9" w:space="0" w:sz="5" w:val="single"/>
                      <w:right w:color="f6f8f9"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18E">
                    <w:pPr>
                      <w:spacing w:line="276" w:lineRule="auto"/>
                      <w:rPr>
                        <w:rFonts w:ascii="Calibri" w:cs="Calibri" w:eastAsia="Calibri" w:hAnsi="Calibri"/>
                        <w:sz w:val="22"/>
                        <w:szCs w:val="22"/>
                      </w:rPr>
                    </w:pPr>
                    <w:r w:rsidDel="00000000" w:rsidR="00000000" w:rsidRPr="00000000">
                      <w:rPr>
                        <w:rFonts w:ascii="Roboto" w:cs="Roboto" w:eastAsia="Roboto" w:hAnsi="Roboto"/>
                        <w:color w:val="434343"/>
                        <w:sz w:val="22"/>
                        <w:szCs w:val="22"/>
                        <w:rtl w:val="0"/>
                      </w:rPr>
                      <w:t xml:space="preserve">Búsqueda y filtros</w:t>
                    </w:r>
                    <w:r w:rsidDel="00000000" w:rsidR="00000000" w:rsidRPr="00000000">
                      <w:rPr>
                        <w:rtl w:val="0"/>
                      </w:rPr>
                    </w:r>
                  </w:p>
                </w:tc>
              </w:sdtContent>
            </w:sdt>
            <w:sdt>
              <w:sdtPr>
                <w:lock w:val="contentLocked"/>
                <w:id w:val="1998770675"/>
                <w:tag w:val="goog_rdk_141"/>
              </w:sdtPr>
              <w:sdtContent>
                <w:tc>
                  <w:tcPr>
                    <w:tcBorders>
                      <w:top w:color="cccccc" w:space="0" w:sz="5" w:val="single"/>
                      <w:left w:color="cccccc" w:space="0" w:sz="5" w:val="single"/>
                      <w:bottom w:color="f6f8f9" w:space="0" w:sz="5" w:val="single"/>
                      <w:right w:color="f6f8f9" w:space="0" w:sz="5" w:val="single"/>
                    </w:tcBorders>
                    <w:shd w:fill="f6f8f9" w:val="clear"/>
                    <w:tcMar>
                      <w:top w:w="0.0" w:type="dxa"/>
                      <w:left w:w="40.0" w:type="dxa"/>
                      <w:bottom w:w="0.0" w:type="dxa"/>
                      <w:right w:w="40.0" w:type="dxa"/>
                    </w:tcMar>
                    <w:vAlign w:val="center"/>
                  </w:tcPr>
                  <w:p w:rsidR="00000000" w:rsidDel="00000000" w:rsidP="00000000" w:rsidRDefault="00000000" w:rsidRPr="00000000" w14:paraId="0000018F">
                    <w:pPr>
                      <w:spacing w:line="276" w:lineRule="auto"/>
                      <w:rPr>
                        <w:rFonts w:ascii="Calibri" w:cs="Calibri" w:eastAsia="Calibri" w:hAnsi="Calibri"/>
                        <w:sz w:val="22"/>
                        <w:szCs w:val="22"/>
                      </w:rPr>
                    </w:pPr>
                    <w:r w:rsidDel="00000000" w:rsidR="00000000" w:rsidRPr="00000000">
                      <w:rPr>
                        <w:rFonts w:ascii="Roboto" w:cs="Roboto" w:eastAsia="Roboto" w:hAnsi="Roboto"/>
                        <w:color w:val="bfe0f6"/>
                        <w:sz w:val="22"/>
                        <w:szCs w:val="22"/>
                        <w:rtl w:val="0"/>
                      </w:rPr>
                      <w:t xml:space="preserve">Funcional</w:t>
                    </w:r>
                    <w:r w:rsidDel="00000000" w:rsidR="00000000" w:rsidRPr="00000000">
                      <w:rPr>
                        <w:rtl w:val="0"/>
                      </w:rPr>
                    </w:r>
                  </w:p>
                </w:tc>
              </w:sdtContent>
            </w:sdt>
            <w:sdt>
              <w:sdtPr>
                <w:lock w:val="contentLocked"/>
                <w:id w:val="562123838"/>
                <w:tag w:val="goog_rdk_142"/>
              </w:sdtPr>
              <w:sdtContent>
                <w:tc>
                  <w:tcPr>
                    <w:tcBorders>
                      <w:top w:color="cccccc" w:space="0" w:sz="5" w:val="single"/>
                      <w:left w:color="cccccc" w:space="0" w:sz="5" w:val="single"/>
                      <w:bottom w:color="f6f8f9" w:space="0" w:sz="5" w:val="single"/>
                      <w:right w:color="f6f8f9"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190">
                    <w:pPr>
                      <w:spacing w:line="276" w:lineRule="auto"/>
                      <w:rPr>
                        <w:rFonts w:ascii="Calibri" w:cs="Calibri" w:eastAsia="Calibri" w:hAnsi="Calibri"/>
                        <w:sz w:val="22"/>
                        <w:szCs w:val="22"/>
                      </w:rPr>
                    </w:pPr>
                    <w:r w:rsidDel="00000000" w:rsidR="00000000" w:rsidRPr="00000000">
                      <w:rPr>
                        <w:rFonts w:ascii="Roboto" w:cs="Roboto" w:eastAsia="Roboto" w:hAnsi="Roboto"/>
                        <w:color w:val="e5e5e5"/>
                        <w:sz w:val="22"/>
                        <w:szCs w:val="22"/>
                        <w:rtl w:val="0"/>
                      </w:rPr>
                      <w:t xml:space="preserve">Administrador</w:t>
                    </w:r>
                    <w:r w:rsidDel="00000000" w:rsidR="00000000" w:rsidRPr="00000000">
                      <w:rPr>
                        <w:rtl w:val="0"/>
                      </w:rPr>
                    </w:r>
                  </w:p>
                </w:tc>
              </w:sdtContent>
            </w:sdt>
            <w:sdt>
              <w:sdtPr>
                <w:lock w:val="contentLocked"/>
                <w:id w:val="838472214"/>
                <w:tag w:val="goog_rdk_143"/>
              </w:sdtPr>
              <w:sdtContent>
                <w:tc>
                  <w:tcPr>
                    <w:tcBorders>
                      <w:top w:color="cccccc" w:space="0" w:sz="5" w:val="single"/>
                      <w:left w:color="cccccc" w:space="0" w:sz="5" w:val="single"/>
                      <w:bottom w:color="f6f8f9" w:space="0" w:sz="5" w:val="single"/>
                      <w:right w:color="f6f8f9"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191">
                    <w:pPr>
                      <w:spacing w:line="276" w:lineRule="auto"/>
                      <w:rPr>
                        <w:rFonts w:ascii="Calibri" w:cs="Calibri" w:eastAsia="Calibri" w:hAnsi="Calibri"/>
                        <w:sz w:val="22"/>
                        <w:szCs w:val="22"/>
                      </w:rPr>
                    </w:pPr>
                    <w:r w:rsidDel="00000000" w:rsidR="00000000" w:rsidRPr="00000000">
                      <w:rPr>
                        <w:rFonts w:ascii="Roboto" w:cs="Roboto" w:eastAsia="Roboto" w:hAnsi="Roboto"/>
                        <w:color w:val="434343"/>
                        <w:sz w:val="22"/>
                        <w:szCs w:val="22"/>
                        <w:rtl w:val="0"/>
                      </w:rPr>
                      <w:t xml:space="preserve">Se podra configurar y usar filtros</w:t>
                    </w:r>
                    <w:r w:rsidDel="00000000" w:rsidR="00000000" w:rsidRPr="00000000">
                      <w:rPr>
                        <w:rtl w:val="0"/>
                      </w:rPr>
                    </w:r>
                  </w:p>
                </w:tc>
              </w:sdtContent>
            </w:sdt>
            <w:sdt>
              <w:sdtPr>
                <w:lock w:val="contentLocked"/>
                <w:id w:val="-1941266887"/>
                <w:tag w:val="goog_rdk_144"/>
              </w:sdtPr>
              <w:sdtContent>
                <w:tc>
                  <w:tcPr>
                    <w:tcBorders>
                      <w:top w:color="cccccc" w:space="0" w:sz="5" w:val="single"/>
                      <w:left w:color="cccccc" w:space="0" w:sz="5" w:val="single"/>
                      <w:bottom w:color="f6f8f9" w:space="0" w:sz="5" w:val="single"/>
                      <w:right w:color="f6f8f9"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192">
                    <w:pPr>
                      <w:spacing w:line="276" w:lineRule="auto"/>
                      <w:rPr>
                        <w:rFonts w:ascii="Calibri" w:cs="Calibri" w:eastAsia="Calibri" w:hAnsi="Calibri"/>
                        <w:sz w:val="22"/>
                        <w:szCs w:val="22"/>
                      </w:rPr>
                    </w:pPr>
                    <w:r w:rsidDel="00000000" w:rsidR="00000000" w:rsidRPr="00000000">
                      <w:rPr>
                        <w:rFonts w:ascii="Roboto" w:cs="Roboto" w:eastAsia="Roboto" w:hAnsi="Roboto"/>
                        <w:color w:val="434343"/>
                        <w:sz w:val="22"/>
                        <w:szCs w:val="22"/>
                        <w:rtl w:val="0"/>
                      </w:rPr>
                      <w:t xml:space="preserve">El sistema debe permitir la configuración y uso de filtros avanzados de búsqueda.</w:t>
                    </w:r>
                    <w:r w:rsidDel="00000000" w:rsidR="00000000" w:rsidRPr="00000000">
                      <w:rPr>
                        <w:rtl w:val="0"/>
                      </w:rPr>
                    </w:r>
                  </w:p>
                </w:tc>
              </w:sdtContent>
            </w:sdt>
            <w:sdt>
              <w:sdtPr>
                <w:lock w:val="contentLocked"/>
                <w:id w:val="-348926890"/>
                <w:tag w:val="goog_rdk_145"/>
              </w:sdtPr>
              <w:sdtContent>
                <w:tc>
                  <w:tcPr>
                    <w:tcBorders>
                      <w:top w:color="cccccc" w:space="0" w:sz="5" w:val="single"/>
                      <w:left w:color="cccccc" w:space="0" w:sz="5" w:val="single"/>
                      <w:bottom w:color="f6f8f9" w:space="0" w:sz="5" w:val="single"/>
                      <w:right w:color="284e3f" w:space="0" w:sz="5" w:val="single"/>
                    </w:tcBorders>
                    <w:shd w:fill="f6f8f9" w:val="clear"/>
                    <w:tcMar>
                      <w:top w:w="0.0" w:type="dxa"/>
                      <w:left w:w="40.0" w:type="dxa"/>
                      <w:bottom w:w="0.0" w:type="dxa"/>
                      <w:right w:w="40.0" w:type="dxa"/>
                    </w:tcMar>
                    <w:vAlign w:val="center"/>
                  </w:tcPr>
                  <w:p w:rsidR="00000000" w:rsidDel="00000000" w:rsidP="00000000" w:rsidRDefault="00000000" w:rsidRPr="00000000" w14:paraId="00000193">
                    <w:pPr>
                      <w:spacing w:line="276" w:lineRule="auto"/>
                      <w:rPr>
                        <w:rFonts w:ascii="Calibri" w:cs="Calibri" w:eastAsia="Calibri" w:hAnsi="Calibri"/>
                        <w:sz w:val="22"/>
                        <w:szCs w:val="22"/>
                      </w:rPr>
                    </w:pPr>
                    <w:r w:rsidDel="00000000" w:rsidR="00000000" w:rsidRPr="00000000">
                      <w:rPr>
                        <w:rtl w:val="0"/>
                      </w:rPr>
                    </w:r>
                  </w:p>
                </w:tc>
              </w:sdtContent>
            </w:sdt>
          </w:tr>
          <w:tr>
            <w:trPr>
              <w:cantSplit w:val="0"/>
              <w:trHeight w:val="315" w:hRule="atLeast"/>
              <w:tblHeader w:val="0"/>
            </w:trPr>
            <w:sdt>
              <w:sdtPr>
                <w:lock w:val="contentLocked"/>
                <w:id w:val="1240660155"/>
                <w:tag w:val="goog_rdk_146"/>
              </w:sdtPr>
              <w:sdtContent>
                <w:tc>
                  <w:tcPr>
                    <w:tcBorders>
                      <w:top w:color="cccccc" w:space="0" w:sz="5" w:val="single"/>
                      <w:left w:color="284e3f" w:space="0" w:sz="5" w:val="single"/>
                      <w:bottom w:color="f6f8f9" w:space="0" w:sz="5" w:val="single"/>
                      <w:right w:color="ffffff"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194">
                    <w:pPr>
                      <w:spacing w:line="276" w:lineRule="auto"/>
                      <w:rPr>
                        <w:rFonts w:ascii="Calibri" w:cs="Calibri" w:eastAsia="Calibri" w:hAnsi="Calibri"/>
                        <w:sz w:val="22"/>
                        <w:szCs w:val="22"/>
                      </w:rPr>
                    </w:pPr>
                    <w:r w:rsidDel="00000000" w:rsidR="00000000" w:rsidRPr="00000000">
                      <w:rPr>
                        <w:rFonts w:ascii="Roboto" w:cs="Roboto" w:eastAsia="Roboto" w:hAnsi="Roboto"/>
                        <w:color w:val="ffcfc9"/>
                        <w:sz w:val="22"/>
                        <w:szCs w:val="22"/>
                        <w:rtl w:val="0"/>
                      </w:rPr>
                      <w:t xml:space="preserve">Generacion de Consultas e Informes</w:t>
                    </w:r>
                    <w:r w:rsidDel="00000000" w:rsidR="00000000" w:rsidRPr="00000000">
                      <w:rPr>
                        <w:rtl w:val="0"/>
                      </w:rPr>
                    </w:r>
                  </w:p>
                </w:tc>
              </w:sdtContent>
            </w:sdt>
            <w:sdt>
              <w:sdtPr>
                <w:lock w:val="contentLocked"/>
                <w:id w:val="608980052"/>
                <w:tag w:val="goog_rdk_147"/>
              </w:sdtPr>
              <w:sdtContent>
                <w:tc>
                  <w:tcPr>
                    <w:tcBorders>
                      <w:top w:color="cccccc" w:space="0" w:sz="5" w:val="single"/>
                      <w:left w:color="cccccc" w:space="0" w:sz="5" w:val="single"/>
                      <w:bottom w:color="f6f8f9" w:space="0" w:sz="5" w:val="single"/>
                      <w:right w:color="ffffff"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195">
                    <w:pPr>
                      <w:spacing w:line="276" w:lineRule="auto"/>
                      <w:jc w:val="right"/>
                      <w:rPr>
                        <w:rFonts w:ascii="Calibri" w:cs="Calibri" w:eastAsia="Calibri" w:hAnsi="Calibri"/>
                        <w:sz w:val="22"/>
                        <w:szCs w:val="22"/>
                      </w:rPr>
                    </w:pPr>
                    <w:r w:rsidDel="00000000" w:rsidR="00000000" w:rsidRPr="00000000">
                      <w:rPr>
                        <w:rFonts w:ascii="Roboto" w:cs="Roboto" w:eastAsia="Roboto" w:hAnsi="Roboto"/>
                        <w:color w:val="434343"/>
                        <w:sz w:val="22"/>
                        <w:szCs w:val="22"/>
                        <w:rtl w:val="0"/>
                      </w:rPr>
                      <w:t xml:space="preserve">21</w:t>
                    </w:r>
                    <w:r w:rsidDel="00000000" w:rsidR="00000000" w:rsidRPr="00000000">
                      <w:rPr>
                        <w:rtl w:val="0"/>
                      </w:rPr>
                    </w:r>
                  </w:p>
                </w:tc>
              </w:sdtContent>
            </w:sdt>
            <w:sdt>
              <w:sdtPr>
                <w:lock w:val="contentLocked"/>
                <w:id w:val="316770018"/>
                <w:tag w:val="goog_rdk_148"/>
              </w:sdtPr>
              <w:sdtContent>
                <w:tc>
                  <w:tcPr>
                    <w:tcBorders>
                      <w:top w:color="cccccc" w:space="0" w:sz="5" w:val="single"/>
                      <w:left w:color="cccccc" w:space="0" w:sz="5" w:val="single"/>
                      <w:bottom w:color="f6f8f9" w:space="0" w:sz="5" w:val="single"/>
                      <w:right w:color="ffffff"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196">
                    <w:pPr>
                      <w:spacing w:line="276" w:lineRule="auto"/>
                      <w:rPr>
                        <w:rFonts w:ascii="Calibri" w:cs="Calibri" w:eastAsia="Calibri" w:hAnsi="Calibri"/>
                        <w:sz w:val="22"/>
                        <w:szCs w:val="22"/>
                      </w:rPr>
                    </w:pPr>
                    <w:r w:rsidDel="00000000" w:rsidR="00000000" w:rsidRPr="00000000">
                      <w:rPr>
                        <w:rFonts w:ascii="Roboto" w:cs="Roboto" w:eastAsia="Roboto" w:hAnsi="Roboto"/>
                        <w:color w:val="434343"/>
                        <w:sz w:val="22"/>
                        <w:szCs w:val="22"/>
                        <w:rtl w:val="0"/>
                      </w:rPr>
                      <w:t xml:space="preserve">Panel de control</w:t>
                    </w:r>
                    <w:r w:rsidDel="00000000" w:rsidR="00000000" w:rsidRPr="00000000">
                      <w:rPr>
                        <w:rtl w:val="0"/>
                      </w:rPr>
                    </w:r>
                  </w:p>
                </w:tc>
              </w:sdtContent>
            </w:sdt>
            <w:sdt>
              <w:sdtPr>
                <w:lock w:val="contentLocked"/>
                <w:id w:val="-1946958178"/>
                <w:tag w:val="goog_rdk_149"/>
              </w:sdtPr>
              <w:sdtContent>
                <w:tc>
                  <w:tcPr>
                    <w:tcBorders>
                      <w:top w:color="cccccc" w:space="0" w:sz="5" w:val="single"/>
                      <w:left w:color="cccccc" w:space="0" w:sz="5" w:val="single"/>
                      <w:bottom w:color="f6f8f9" w:space="0" w:sz="5" w:val="single"/>
                      <w:right w:color="ffffff"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197">
                    <w:pPr>
                      <w:spacing w:line="276" w:lineRule="auto"/>
                      <w:rPr>
                        <w:rFonts w:ascii="Calibri" w:cs="Calibri" w:eastAsia="Calibri" w:hAnsi="Calibri"/>
                        <w:sz w:val="22"/>
                        <w:szCs w:val="22"/>
                      </w:rPr>
                    </w:pPr>
                    <w:r w:rsidDel="00000000" w:rsidR="00000000" w:rsidRPr="00000000">
                      <w:rPr>
                        <w:rFonts w:ascii="Roboto" w:cs="Roboto" w:eastAsia="Roboto" w:hAnsi="Roboto"/>
                        <w:color w:val="bfe0f6"/>
                        <w:sz w:val="22"/>
                        <w:szCs w:val="22"/>
                        <w:rtl w:val="0"/>
                      </w:rPr>
                      <w:t xml:space="preserve">Funcional</w:t>
                    </w:r>
                    <w:r w:rsidDel="00000000" w:rsidR="00000000" w:rsidRPr="00000000">
                      <w:rPr>
                        <w:rtl w:val="0"/>
                      </w:rPr>
                    </w:r>
                  </w:p>
                </w:tc>
              </w:sdtContent>
            </w:sdt>
            <w:sdt>
              <w:sdtPr>
                <w:lock w:val="contentLocked"/>
                <w:id w:val="-1596333963"/>
                <w:tag w:val="goog_rdk_150"/>
              </w:sdtPr>
              <w:sdtContent>
                <w:tc>
                  <w:tcPr>
                    <w:tcBorders>
                      <w:top w:color="cccccc" w:space="0" w:sz="5" w:val="single"/>
                      <w:left w:color="cccccc" w:space="0" w:sz="5" w:val="single"/>
                      <w:bottom w:color="f6f8f9" w:space="0" w:sz="5" w:val="single"/>
                      <w:right w:color="ffffff"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198">
                    <w:pPr>
                      <w:spacing w:line="276" w:lineRule="auto"/>
                      <w:rPr>
                        <w:rFonts w:ascii="Calibri" w:cs="Calibri" w:eastAsia="Calibri" w:hAnsi="Calibri"/>
                        <w:sz w:val="22"/>
                        <w:szCs w:val="22"/>
                      </w:rPr>
                    </w:pPr>
                    <w:r w:rsidDel="00000000" w:rsidR="00000000" w:rsidRPr="00000000">
                      <w:rPr>
                        <w:rFonts w:ascii="Roboto" w:cs="Roboto" w:eastAsia="Roboto" w:hAnsi="Roboto"/>
                        <w:color w:val="e5e5e5"/>
                        <w:sz w:val="22"/>
                        <w:szCs w:val="22"/>
                        <w:rtl w:val="0"/>
                      </w:rPr>
                      <w:t xml:space="preserve">Administrador</w:t>
                    </w:r>
                    <w:r w:rsidDel="00000000" w:rsidR="00000000" w:rsidRPr="00000000">
                      <w:rPr>
                        <w:rtl w:val="0"/>
                      </w:rPr>
                    </w:r>
                  </w:p>
                </w:tc>
              </w:sdtContent>
            </w:sdt>
            <w:sdt>
              <w:sdtPr>
                <w:lock w:val="contentLocked"/>
                <w:id w:val="-1727405221"/>
                <w:tag w:val="goog_rdk_151"/>
              </w:sdtPr>
              <w:sdtContent>
                <w:tc>
                  <w:tcPr>
                    <w:tcBorders>
                      <w:top w:color="cccccc" w:space="0" w:sz="5" w:val="single"/>
                      <w:left w:color="cccccc" w:space="0" w:sz="5" w:val="single"/>
                      <w:bottom w:color="f6f8f9" w:space="0" w:sz="5" w:val="single"/>
                      <w:right w:color="ffffff"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199">
                    <w:pPr>
                      <w:spacing w:line="276" w:lineRule="auto"/>
                      <w:rPr>
                        <w:rFonts w:ascii="Calibri" w:cs="Calibri" w:eastAsia="Calibri" w:hAnsi="Calibri"/>
                        <w:sz w:val="22"/>
                        <w:szCs w:val="22"/>
                      </w:rPr>
                    </w:pPr>
                    <w:r w:rsidDel="00000000" w:rsidR="00000000" w:rsidRPr="00000000">
                      <w:rPr>
                        <w:rFonts w:ascii="Roboto" w:cs="Roboto" w:eastAsia="Roboto" w:hAnsi="Roboto"/>
                        <w:color w:val="434343"/>
                        <w:sz w:val="22"/>
                        <w:szCs w:val="22"/>
                        <w:rtl w:val="0"/>
                      </w:rPr>
                      <w:t xml:space="preserve">Se podra visualizar indicadores clave gestión</w:t>
                    </w:r>
                    <w:r w:rsidDel="00000000" w:rsidR="00000000" w:rsidRPr="00000000">
                      <w:rPr>
                        <w:rtl w:val="0"/>
                      </w:rPr>
                    </w:r>
                  </w:p>
                </w:tc>
              </w:sdtContent>
            </w:sdt>
            <w:sdt>
              <w:sdtPr>
                <w:lock w:val="contentLocked"/>
                <w:id w:val="454143843"/>
                <w:tag w:val="goog_rdk_152"/>
              </w:sdtPr>
              <w:sdtContent>
                <w:tc>
                  <w:tcPr>
                    <w:tcBorders>
                      <w:top w:color="cccccc" w:space="0" w:sz="5" w:val="single"/>
                      <w:left w:color="cccccc" w:space="0" w:sz="5" w:val="single"/>
                      <w:bottom w:color="f6f8f9" w:space="0" w:sz="5" w:val="single"/>
                      <w:right w:color="ffffff"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19A">
                    <w:pPr>
                      <w:spacing w:line="276" w:lineRule="auto"/>
                      <w:rPr>
                        <w:rFonts w:ascii="Calibri" w:cs="Calibri" w:eastAsia="Calibri" w:hAnsi="Calibri"/>
                        <w:sz w:val="22"/>
                        <w:szCs w:val="22"/>
                      </w:rPr>
                    </w:pPr>
                    <w:r w:rsidDel="00000000" w:rsidR="00000000" w:rsidRPr="00000000">
                      <w:rPr>
                        <w:rFonts w:ascii="Roboto" w:cs="Roboto" w:eastAsia="Roboto" w:hAnsi="Roboto"/>
                        <w:color w:val="434343"/>
                        <w:sz w:val="22"/>
                        <w:szCs w:val="22"/>
                        <w:rtl w:val="0"/>
                      </w:rPr>
                      <w:t xml:space="preserve">El sistema debe permitir la visualización de indicadores clave de gestión.</w:t>
                    </w:r>
                    <w:r w:rsidDel="00000000" w:rsidR="00000000" w:rsidRPr="00000000">
                      <w:rPr>
                        <w:rtl w:val="0"/>
                      </w:rPr>
                    </w:r>
                  </w:p>
                </w:tc>
              </w:sdtContent>
            </w:sdt>
            <w:sdt>
              <w:sdtPr>
                <w:lock w:val="contentLocked"/>
                <w:id w:val="-886120857"/>
                <w:tag w:val="goog_rdk_153"/>
              </w:sdtPr>
              <w:sdtContent>
                <w:tc>
                  <w:tcPr>
                    <w:tcBorders>
                      <w:top w:color="cccccc" w:space="0" w:sz="5" w:val="single"/>
                      <w:left w:color="cccccc" w:space="0" w:sz="5" w:val="single"/>
                      <w:bottom w:color="f6f8f9" w:space="0" w:sz="5" w:val="single"/>
                      <w:right w:color="284e3f"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19B">
                    <w:pPr>
                      <w:spacing w:line="276" w:lineRule="auto"/>
                      <w:rPr>
                        <w:rFonts w:ascii="Calibri" w:cs="Calibri" w:eastAsia="Calibri" w:hAnsi="Calibri"/>
                        <w:sz w:val="22"/>
                        <w:szCs w:val="22"/>
                      </w:rPr>
                    </w:pPr>
                    <w:r w:rsidDel="00000000" w:rsidR="00000000" w:rsidRPr="00000000">
                      <w:rPr>
                        <w:rtl w:val="0"/>
                      </w:rPr>
                    </w:r>
                  </w:p>
                </w:tc>
              </w:sdtContent>
            </w:sdt>
          </w:tr>
        </w:tbl>
      </w:sdtContent>
    </w:sdt>
    <w:p w:rsidR="00000000" w:rsidDel="00000000" w:rsidP="00000000" w:rsidRDefault="00000000" w:rsidRPr="00000000" w14:paraId="0000019C">
      <w:pPr>
        <w:ind w:left="720" w:firstLine="0"/>
        <w:rPr>
          <w:b w:val="1"/>
          <w:bCs w:val="1"/>
          <w:sz w:val="24"/>
          <w:szCs w:val="24"/>
        </w:rPr>
      </w:pPr>
      <w:r w:rsidDel="00000000" w:rsidR="00000000" w:rsidRPr="00000000">
        <w:rPr>
          <w:rtl w:val="0"/>
        </w:rPr>
      </w:r>
    </w:p>
    <w:sdt>
      <w:sdtPr>
        <w:lock w:val="contentLocked"/>
        <w:id w:val="-264289090"/>
        <w:tag w:val="goog_rdk_211"/>
      </w:sdtPr>
      <w:sdtContent>
        <w:tbl>
          <w:tblPr>
            <w:tblStyle w:val="Table9"/>
            <w:tblW w:w="11265.0" w:type="dxa"/>
            <w:jc w:val="left"/>
            <w:tblInd w:w="-13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795"/>
            <w:gridCol w:w="1320"/>
            <w:gridCol w:w="1125"/>
            <w:gridCol w:w="1470"/>
            <w:gridCol w:w="1590"/>
            <w:gridCol w:w="1770"/>
            <w:gridCol w:w="1440"/>
            <w:tblGridChange w:id="0">
              <w:tblGrid>
                <w:gridCol w:w="1755"/>
                <w:gridCol w:w="795"/>
                <w:gridCol w:w="1320"/>
                <w:gridCol w:w="1125"/>
                <w:gridCol w:w="1470"/>
                <w:gridCol w:w="1590"/>
                <w:gridCol w:w="1770"/>
                <w:gridCol w:w="1440"/>
              </w:tblGrid>
            </w:tblGridChange>
          </w:tblGrid>
          <w:tr>
            <w:trPr>
              <w:cantSplit w:val="0"/>
              <w:trHeight w:val="998.701171875" w:hRule="atLeast"/>
              <w:tblHeader w:val="0"/>
            </w:trPr>
            <w:sdt>
              <w:sdtPr>
                <w:lock w:val="contentLocked"/>
                <w:id w:val="-744075330"/>
                <w:tag w:val="goog_rdk_155"/>
              </w:sdtPr>
              <w:sdtContent>
                <w:tc>
                  <w:tcPr>
                    <w:tcBorders>
                      <w:top w:color="f6f8f9" w:space="0" w:sz="5" w:val="single"/>
                      <w:left w:color="284e3f" w:space="0" w:sz="5" w:val="single"/>
                      <w:bottom w:color="f6f8f9" w:space="0" w:sz="5" w:val="single"/>
                      <w:right w:color="ffffff"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19D">
                    <w:pPr>
                      <w:spacing w:line="276" w:lineRule="auto"/>
                      <w:rPr>
                        <w:rFonts w:ascii="Calibri" w:cs="Calibri" w:eastAsia="Calibri" w:hAnsi="Calibri"/>
                        <w:sz w:val="22"/>
                        <w:szCs w:val="22"/>
                      </w:rPr>
                    </w:pPr>
                    <w:r w:rsidDel="00000000" w:rsidR="00000000" w:rsidRPr="00000000">
                      <w:rPr>
                        <w:rFonts w:ascii="Roboto" w:cs="Roboto" w:eastAsia="Roboto" w:hAnsi="Roboto"/>
                        <w:color w:val="c6dbe1"/>
                        <w:sz w:val="22"/>
                        <w:szCs w:val="22"/>
                        <w:rtl w:val="0"/>
                      </w:rPr>
                      <w:t xml:space="preserve">Reportes y Análisis</w:t>
                    </w:r>
                    <w:r w:rsidDel="00000000" w:rsidR="00000000" w:rsidRPr="00000000">
                      <w:rPr>
                        <w:rtl w:val="0"/>
                      </w:rPr>
                    </w:r>
                  </w:p>
                </w:tc>
              </w:sdtContent>
            </w:sdt>
            <w:sdt>
              <w:sdtPr>
                <w:lock w:val="contentLocked"/>
                <w:id w:val="1812309904"/>
                <w:tag w:val="goog_rdk_156"/>
              </w:sdtPr>
              <w:sdtContent>
                <w:tc>
                  <w:tcPr>
                    <w:tcBorders>
                      <w:top w:color="f6f8f9" w:space="0" w:sz="5" w:val="single"/>
                      <w:left w:color="cccccc" w:space="0" w:sz="5" w:val="single"/>
                      <w:bottom w:color="f6f8f9" w:space="0" w:sz="5" w:val="single"/>
                      <w:right w:color="ffffff"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19E">
                    <w:pPr>
                      <w:spacing w:line="276" w:lineRule="auto"/>
                      <w:jc w:val="right"/>
                      <w:rPr>
                        <w:rFonts w:ascii="Calibri" w:cs="Calibri" w:eastAsia="Calibri" w:hAnsi="Calibri"/>
                        <w:sz w:val="22"/>
                        <w:szCs w:val="22"/>
                      </w:rPr>
                    </w:pPr>
                    <w:r w:rsidDel="00000000" w:rsidR="00000000" w:rsidRPr="00000000">
                      <w:rPr>
                        <w:rFonts w:ascii="Roboto" w:cs="Roboto" w:eastAsia="Roboto" w:hAnsi="Roboto"/>
                        <w:color w:val="434343"/>
                        <w:sz w:val="22"/>
                        <w:szCs w:val="22"/>
                        <w:rtl w:val="0"/>
                      </w:rPr>
                      <w:t xml:space="preserve">23</w:t>
                    </w:r>
                    <w:r w:rsidDel="00000000" w:rsidR="00000000" w:rsidRPr="00000000">
                      <w:rPr>
                        <w:rtl w:val="0"/>
                      </w:rPr>
                    </w:r>
                  </w:p>
                </w:tc>
              </w:sdtContent>
            </w:sdt>
            <w:sdt>
              <w:sdtPr>
                <w:lock w:val="contentLocked"/>
                <w:id w:val="1349841350"/>
                <w:tag w:val="goog_rdk_157"/>
              </w:sdtPr>
              <w:sdtContent>
                <w:tc>
                  <w:tcPr>
                    <w:tcBorders>
                      <w:top w:color="f6f8f9" w:space="0" w:sz="5" w:val="single"/>
                      <w:left w:color="cccccc" w:space="0" w:sz="5" w:val="single"/>
                      <w:bottom w:color="f6f8f9" w:space="0" w:sz="5" w:val="single"/>
                      <w:right w:color="ffffff"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19F">
                    <w:pPr>
                      <w:spacing w:line="276" w:lineRule="auto"/>
                      <w:rPr>
                        <w:rFonts w:ascii="Calibri" w:cs="Calibri" w:eastAsia="Calibri" w:hAnsi="Calibri"/>
                        <w:sz w:val="22"/>
                        <w:szCs w:val="22"/>
                      </w:rPr>
                    </w:pPr>
                    <w:r w:rsidDel="00000000" w:rsidR="00000000" w:rsidRPr="00000000">
                      <w:rPr>
                        <w:rFonts w:ascii="Roboto" w:cs="Roboto" w:eastAsia="Roboto" w:hAnsi="Roboto"/>
                        <w:color w:val="434343"/>
                        <w:sz w:val="22"/>
                        <w:szCs w:val="22"/>
                        <w:rtl w:val="0"/>
                      </w:rPr>
                      <w:t xml:space="preserve">Generación de reportes</w:t>
                    </w:r>
                    <w:r w:rsidDel="00000000" w:rsidR="00000000" w:rsidRPr="00000000">
                      <w:rPr>
                        <w:rtl w:val="0"/>
                      </w:rPr>
                    </w:r>
                  </w:p>
                </w:tc>
              </w:sdtContent>
            </w:sdt>
            <w:sdt>
              <w:sdtPr>
                <w:lock w:val="contentLocked"/>
                <w:id w:val="357603059"/>
                <w:tag w:val="goog_rdk_158"/>
              </w:sdtPr>
              <w:sdtContent>
                <w:tc>
                  <w:tcPr>
                    <w:tcBorders>
                      <w:top w:color="f6f8f9" w:space="0" w:sz="5" w:val="single"/>
                      <w:left w:color="cccccc" w:space="0" w:sz="5" w:val="single"/>
                      <w:bottom w:color="f6f8f9" w:space="0" w:sz="5" w:val="single"/>
                      <w:right w:color="ffffff"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1A0">
                    <w:pPr>
                      <w:spacing w:line="276" w:lineRule="auto"/>
                      <w:rPr>
                        <w:rFonts w:ascii="Calibri" w:cs="Calibri" w:eastAsia="Calibri" w:hAnsi="Calibri"/>
                        <w:sz w:val="22"/>
                        <w:szCs w:val="22"/>
                      </w:rPr>
                    </w:pPr>
                    <w:r w:rsidDel="00000000" w:rsidR="00000000" w:rsidRPr="00000000">
                      <w:rPr>
                        <w:rFonts w:ascii="Roboto" w:cs="Roboto" w:eastAsia="Roboto" w:hAnsi="Roboto"/>
                        <w:color w:val="bfe0f6"/>
                        <w:sz w:val="22"/>
                        <w:szCs w:val="22"/>
                        <w:rtl w:val="0"/>
                      </w:rPr>
                      <w:t xml:space="preserve">Funcional</w:t>
                    </w:r>
                    <w:r w:rsidDel="00000000" w:rsidR="00000000" w:rsidRPr="00000000">
                      <w:rPr>
                        <w:rtl w:val="0"/>
                      </w:rPr>
                    </w:r>
                  </w:p>
                </w:tc>
              </w:sdtContent>
            </w:sdt>
            <w:sdt>
              <w:sdtPr>
                <w:lock w:val="contentLocked"/>
                <w:id w:val="1751382704"/>
                <w:tag w:val="goog_rdk_159"/>
              </w:sdtPr>
              <w:sdtContent>
                <w:tc>
                  <w:tcPr>
                    <w:tcBorders>
                      <w:top w:color="f6f8f9" w:space="0" w:sz="5" w:val="single"/>
                      <w:left w:color="cccccc" w:space="0" w:sz="5" w:val="single"/>
                      <w:bottom w:color="f6f8f9" w:space="0" w:sz="5" w:val="single"/>
                      <w:right w:color="ffffff"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1A1">
                    <w:pPr>
                      <w:spacing w:line="276" w:lineRule="auto"/>
                      <w:rPr>
                        <w:rFonts w:ascii="Calibri" w:cs="Calibri" w:eastAsia="Calibri" w:hAnsi="Calibri"/>
                        <w:sz w:val="22"/>
                        <w:szCs w:val="22"/>
                      </w:rPr>
                    </w:pPr>
                    <w:r w:rsidDel="00000000" w:rsidR="00000000" w:rsidRPr="00000000">
                      <w:rPr>
                        <w:rFonts w:ascii="Roboto" w:cs="Roboto" w:eastAsia="Roboto" w:hAnsi="Roboto"/>
                        <w:color w:val="e5e5e5"/>
                        <w:sz w:val="22"/>
                        <w:szCs w:val="22"/>
                        <w:rtl w:val="0"/>
                      </w:rPr>
                      <w:t xml:space="preserve">Administrador</w:t>
                    </w:r>
                    <w:r w:rsidDel="00000000" w:rsidR="00000000" w:rsidRPr="00000000">
                      <w:rPr>
                        <w:rtl w:val="0"/>
                      </w:rPr>
                    </w:r>
                  </w:p>
                </w:tc>
              </w:sdtContent>
            </w:sdt>
            <w:sdt>
              <w:sdtPr>
                <w:lock w:val="contentLocked"/>
                <w:id w:val="-1363616557"/>
                <w:tag w:val="goog_rdk_160"/>
              </w:sdtPr>
              <w:sdtContent>
                <w:tc>
                  <w:tcPr>
                    <w:tcBorders>
                      <w:top w:color="f6f8f9" w:space="0" w:sz="5" w:val="single"/>
                      <w:left w:color="cccccc" w:space="0" w:sz="5" w:val="single"/>
                      <w:bottom w:color="f6f8f9" w:space="0" w:sz="5" w:val="single"/>
                      <w:right w:color="ffffff"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1A2">
                    <w:pPr>
                      <w:spacing w:line="276" w:lineRule="auto"/>
                      <w:rPr>
                        <w:rFonts w:ascii="Calibri" w:cs="Calibri" w:eastAsia="Calibri" w:hAnsi="Calibri"/>
                        <w:sz w:val="22"/>
                        <w:szCs w:val="22"/>
                      </w:rPr>
                    </w:pPr>
                    <w:r w:rsidDel="00000000" w:rsidR="00000000" w:rsidRPr="00000000">
                      <w:rPr>
                        <w:rFonts w:ascii="Roboto" w:cs="Roboto" w:eastAsia="Roboto" w:hAnsi="Roboto"/>
                        <w:color w:val="434343"/>
                        <w:sz w:val="22"/>
                        <w:szCs w:val="22"/>
                        <w:rtl w:val="0"/>
                      </w:rPr>
                      <w:t xml:space="preserve">Se podra generar reportes financieros</w:t>
                    </w:r>
                    <w:r w:rsidDel="00000000" w:rsidR="00000000" w:rsidRPr="00000000">
                      <w:rPr>
                        <w:rtl w:val="0"/>
                      </w:rPr>
                    </w:r>
                  </w:p>
                </w:tc>
              </w:sdtContent>
            </w:sdt>
            <w:sdt>
              <w:sdtPr>
                <w:lock w:val="contentLocked"/>
                <w:id w:val="1042929179"/>
                <w:tag w:val="goog_rdk_161"/>
              </w:sdtPr>
              <w:sdtContent>
                <w:tc>
                  <w:tcPr>
                    <w:tcBorders>
                      <w:top w:color="f6f8f9" w:space="0" w:sz="5" w:val="single"/>
                      <w:left w:color="cccccc" w:space="0" w:sz="5" w:val="single"/>
                      <w:bottom w:color="f6f8f9" w:space="0" w:sz="5" w:val="single"/>
                      <w:right w:color="ffffff"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1A3">
                    <w:pPr>
                      <w:spacing w:line="276" w:lineRule="auto"/>
                      <w:rPr>
                        <w:rFonts w:ascii="Calibri" w:cs="Calibri" w:eastAsia="Calibri" w:hAnsi="Calibri"/>
                        <w:sz w:val="22"/>
                        <w:szCs w:val="22"/>
                      </w:rPr>
                    </w:pPr>
                    <w:r w:rsidDel="00000000" w:rsidR="00000000" w:rsidRPr="00000000">
                      <w:rPr>
                        <w:rFonts w:ascii="Roboto" w:cs="Roboto" w:eastAsia="Roboto" w:hAnsi="Roboto"/>
                        <w:color w:val="434343"/>
                        <w:sz w:val="22"/>
                        <w:szCs w:val="22"/>
                        <w:rtl w:val="0"/>
                      </w:rPr>
                      <w:t xml:space="preserve">El sistema debe permitir la generación y configuración de reportes financieros.</w:t>
                    </w:r>
                    <w:r w:rsidDel="00000000" w:rsidR="00000000" w:rsidRPr="00000000">
                      <w:rPr>
                        <w:rtl w:val="0"/>
                      </w:rPr>
                    </w:r>
                  </w:p>
                </w:tc>
              </w:sdtContent>
            </w:sdt>
            <w:sdt>
              <w:sdtPr>
                <w:lock w:val="contentLocked"/>
                <w:id w:val="1812806015"/>
                <w:tag w:val="goog_rdk_162"/>
              </w:sdtPr>
              <w:sdtContent>
                <w:tc>
                  <w:tcPr>
                    <w:tcBorders>
                      <w:top w:color="f6f8f9" w:space="0" w:sz="5" w:val="single"/>
                      <w:left w:color="cccccc" w:space="0" w:sz="5" w:val="single"/>
                      <w:bottom w:color="f6f8f9" w:space="0" w:sz="5" w:val="single"/>
                      <w:right w:color="284e3f"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1A4">
                    <w:pPr>
                      <w:spacing w:line="276" w:lineRule="auto"/>
                      <w:rPr>
                        <w:rFonts w:ascii="Calibri" w:cs="Calibri" w:eastAsia="Calibri" w:hAnsi="Calibri"/>
                        <w:sz w:val="22"/>
                        <w:szCs w:val="22"/>
                      </w:rPr>
                    </w:pPr>
                    <w:r w:rsidDel="00000000" w:rsidR="00000000" w:rsidRPr="00000000">
                      <w:rPr>
                        <w:rtl w:val="0"/>
                      </w:rPr>
                    </w:r>
                  </w:p>
                </w:tc>
              </w:sdtContent>
            </w:sdt>
          </w:tr>
          <w:tr>
            <w:trPr>
              <w:cantSplit w:val="0"/>
              <w:trHeight w:val="525" w:hRule="atLeast"/>
              <w:tblHeader w:val="0"/>
            </w:trPr>
            <w:sdt>
              <w:sdtPr>
                <w:lock w:val="contentLocked"/>
                <w:id w:val="-1264492952"/>
                <w:tag w:val="goog_rdk_163"/>
              </w:sdtPr>
              <w:sdtContent>
                <w:tc>
                  <w:tcPr>
                    <w:tcBorders>
                      <w:top w:color="cccccc" w:space="0" w:sz="5" w:val="single"/>
                      <w:left w:color="284e3f" w:space="0" w:sz="5" w:val="single"/>
                      <w:bottom w:color="f6f8f9" w:space="0" w:sz="5" w:val="single"/>
                      <w:right w:color="f6f8f9" w:space="0" w:sz="5" w:val="single"/>
                    </w:tcBorders>
                    <w:shd w:fill="f6f8f9" w:val="clear"/>
                    <w:tcMar>
                      <w:top w:w="0.0" w:type="dxa"/>
                      <w:left w:w="40.0" w:type="dxa"/>
                      <w:bottom w:w="0.0" w:type="dxa"/>
                      <w:right w:w="40.0" w:type="dxa"/>
                    </w:tcMar>
                    <w:vAlign w:val="center"/>
                  </w:tcPr>
                  <w:p w:rsidR="00000000" w:rsidDel="00000000" w:rsidP="00000000" w:rsidRDefault="00000000" w:rsidRPr="00000000" w14:paraId="000001A5">
                    <w:pPr>
                      <w:spacing w:line="276" w:lineRule="auto"/>
                      <w:rPr>
                        <w:rFonts w:ascii="Calibri" w:cs="Calibri" w:eastAsia="Calibri" w:hAnsi="Calibri"/>
                        <w:sz w:val="22"/>
                        <w:szCs w:val="22"/>
                      </w:rPr>
                    </w:pPr>
                    <w:r w:rsidDel="00000000" w:rsidR="00000000" w:rsidRPr="00000000">
                      <w:rPr>
                        <w:rFonts w:ascii="Roboto" w:cs="Roboto" w:eastAsia="Roboto" w:hAnsi="Roboto"/>
                        <w:color w:val="c6dbe1"/>
                        <w:sz w:val="22"/>
                        <w:szCs w:val="22"/>
                        <w:rtl w:val="0"/>
                      </w:rPr>
                      <w:t xml:space="preserve">Reportes y Análisis</w:t>
                    </w:r>
                    <w:r w:rsidDel="00000000" w:rsidR="00000000" w:rsidRPr="00000000">
                      <w:rPr>
                        <w:rtl w:val="0"/>
                      </w:rPr>
                    </w:r>
                  </w:p>
                </w:tc>
              </w:sdtContent>
            </w:sdt>
            <w:sdt>
              <w:sdtPr>
                <w:lock w:val="contentLocked"/>
                <w:id w:val="952769811"/>
                <w:tag w:val="goog_rdk_164"/>
              </w:sdtPr>
              <w:sdtContent>
                <w:tc>
                  <w:tcPr>
                    <w:tcBorders>
                      <w:top w:color="cccccc" w:space="0" w:sz="5" w:val="single"/>
                      <w:left w:color="cccccc" w:space="0" w:sz="5" w:val="single"/>
                      <w:bottom w:color="f6f8f9" w:space="0" w:sz="5" w:val="single"/>
                      <w:right w:color="f6f8f9"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1A6">
                    <w:pPr>
                      <w:spacing w:line="276" w:lineRule="auto"/>
                      <w:jc w:val="right"/>
                      <w:rPr>
                        <w:rFonts w:ascii="Calibri" w:cs="Calibri" w:eastAsia="Calibri" w:hAnsi="Calibri"/>
                        <w:sz w:val="22"/>
                        <w:szCs w:val="22"/>
                      </w:rPr>
                    </w:pPr>
                    <w:r w:rsidDel="00000000" w:rsidR="00000000" w:rsidRPr="00000000">
                      <w:rPr>
                        <w:rFonts w:ascii="Roboto" w:cs="Roboto" w:eastAsia="Roboto" w:hAnsi="Roboto"/>
                        <w:color w:val="434343"/>
                        <w:sz w:val="22"/>
                        <w:szCs w:val="22"/>
                        <w:rtl w:val="0"/>
                      </w:rPr>
                      <w:t xml:space="preserve">24</w:t>
                    </w:r>
                    <w:r w:rsidDel="00000000" w:rsidR="00000000" w:rsidRPr="00000000">
                      <w:rPr>
                        <w:rtl w:val="0"/>
                      </w:rPr>
                    </w:r>
                  </w:p>
                </w:tc>
              </w:sdtContent>
            </w:sdt>
            <w:sdt>
              <w:sdtPr>
                <w:lock w:val="contentLocked"/>
                <w:id w:val="-1963598441"/>
                <w:tag w:val="goog_rdk_165"/>
              </w:sdtPr>
              <w:sdtContent>
                <w:tc>
                  <w:tcPr>
                    <w:tcBorders>
                      <w:top w:color="cccccc" w:space="0" w:sz="5" w:val="single"/>
                      <w:left w:color="cccccc" w:space="0" w:sz="5" w:val="single"/>
                      <w:bottom w:color="f6f8f9" w:space="0" w:sz="5" w:val="single"/>
                      <w:right w:color="f6f8f9"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1A7">
                    <w:pPr>
                      <w:spacing w:line="276" w:lineRule="auto"/>
                      <w:rPr>
                        <w:rFonts w:ascii="Calibri" w:cs="Calibri" w:eastAsia="Calibri" w:hAnsi="Calibri"/>
                        <w:sz w:val="22"/>
                        <w:szCs w:val="22"/>
                      </w:rPr>
                    </w:pPr>
                    <w:r w:rsidDel="00000000" w:rsidR="00000000" w:rsidRPr="00000000">
                      <w:rPr>
                        <w:rFonts w:ascii="Roboto" w:cs="Roboto" w:eastAsia="Roboto" w:hAnsi="Roboto"/>
                        <w:color w:val="434343"/>
                        <w:sz w:val="22"/>
                        <w:szCs w:val="22"/>
                        <w:rtl w:val="0"/>
                      </w:rPr>
                      <w:t xml:space="preserve">Reporte de morosidad</w:t>
                    </w:r>
                    <w:r w:rsidDel="00000000" w:rsidR="00000000" w:rsidRPr="00000000">
                      <w:rPr>
                        <w:rtl w:val="0"/>
                      </w:rPr>
                    </w:r>
                  </w:p>
                </w:tc>
              </w:sdtContent>
            </w:sdt>
            <w:sdt>
              <w:sdtPr>
                <w:lock w:val="contentLocked"/>
                <w:id w:val="1304972312"/>
                <w:tag w:val="goog_rdk_166"/>
              </w:sdtPr>
              <w:sdtContent>
                <w:tc>
                  <w:tcPr>
                    <w:tcBorders>
                      <w:top w:color="cccccc" w:space="0" w:sz="5" w:val="single"/>
                      <w:left w:color="cccccc" w:space="0" w:sz="5" w:val="single"/>
                      <w:bottom w:color="f6f8f9" w:space="0" w:sz="5" w:val="single"/>
                      <w:right w:color="f6f8f9" w:space="0" w:sz="5" w:val="single"/>
                    </w:tcBorders>
                    <w:shd w:fill="f6f8f9" w:val="clear"/>
                    <w:tcMar>
                      <w:top w:w="0.0" w:type="dxa"/>
                      <w:left w:w="40.0" w:type="dxa"/>
                      <w:bottom w:w="0.0" w:type="dxa"/>
                      <w:right w:w="40.0" w:type="dxa"/>
                    </w:tcMar>
                    <w:vAlign w:val="center"/>
                  </w:tcPr>
                  <w:p w:rsidR="00000000" w:rsidDel="00000000" w:rsidP="00000000" w:rsidRDefault="00000000" w:rsidRPr="00000000" w14:paraId="000001A8">
                    <w:pPr>
                      <w:spacing w:line="276" w:lineRule="auto"/>
                      <w:rPr>
                        <w:rFonts w:ascii="Calibri" w:cs="Calibri" w:eastAsia="Calibri" w:hAnsi="Calibri"/>
                        <w:sz w:val="22"/>
                        <w:szCs w:val="22"/>
                      </w:rPr>
                    </w:pPr>
                    <w:r w:rsidDel="00000000" w:rsidR="00000000" w:rsidRPr="00000000">
                      <w:rPr>
                        <w:rFonts w:ascii="Roboto" w:cs="Roboto" w:eastAsia="Roboto" w:hAnsi="Roboto"/>
                        <w:color w:val="bfe0f6"/>
                        <w:sz w:val="22"/>
                        <w:szCs w:val="22"/>
                        <w:rtl w:val="0"/>
                      </w:rPr>
                      <w:t xml:space="preserve">Funcional</w:t>
                    </w:r>
                    <w:r w:rsidDel="00000000" w:rsidR="00000000" w:rsidRPr="00000000">
                      <w:rPr>
                        <w:rtl w:val="0"/>
                      </w:rPr>
                    </w:r>
                  </w:p>
                </w:tc>
              </w:sdtContent>
            </w:sdt>
            <w:sdt>
              <w:sdtPr>
                <w:lock w:val="contentLocked"/>
                <w:id w:val="792425331"/>
                <w:tag w:val="goog_rdk_167"/>
              </w:sdtPr>
              <w:sdtContent>
                <w:tc>
                  <w:tcPr>
                    <w:tcBorders>
                      <w:top w:color="cccccc" w:space="0" w:sz="5" w:val="single"/>
                      <w:left w:color="cccccc" w:space="0" w:sz="5" w:val="single"/>
                      <w:bottom w:color="f6f8f9" w:space="0" w:sz="5" w:val="single"/>
                      <w:right w:color="f6f8f9"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1A9">
                    <w:pPr>
                      <w:spacing w:line="276" w:lineRule="auto"/>
                      <w:rPr>
                        <w:rFonts w:ascii="Calibri" w:cs="Calibri" w:eastAsia="Calibri" w:hAnsi="Calibri"/>
                        <w:sz w:val="22"/>
                        <w:szCs w:val="22"/>
                      </w:rPr>
                    </w:pPr>
                    <w:r w:rsidDel="00000000" w:rsidR="00000000" w:rsidRPr="00000000">
                      <w:rPr>
                        <w:rFonts w:ascii="Roboto" w:cs="Roboto" w:eastAsia="Roboto" w:hAnsi="Roboto"/>
                        <w:color w:val="e5e5e5"/>
                        <w:sz w:val="22"/>
                        <w:szCs w:val="22"/>
                        <w:rtl w:val="0"/>
                      </w:rPr>
                      <w:t xml:space="preserve">Administrador</w:t>
                    </w:r>
                    <w:r w:rsidDel="00000000" w:rsidR="00000000" w:rsidRPr="00000000">
                      <w:rPr>
                        <w:rFonts w:ascii="Roboto" w:cs="Roboto" w:eastAsia="Roboto" w:hAnsi="Roboto"/>
                        <w:color w:val="434343"/>
                        <w:sz w:val="22"/>
                        <w:szCs w:val="22"/>
                        <w:rtl w:val="0"/>
                      </w:rPr>
                      <w:t xml:space="preserve">, Residente</w:t>
                    </w:r>
                    <w:r w:rsidDel="00000000" w:rsidR="00000000" w:rsidRPr="00000000">
                      <w:rPr>
                        <w:rtl w:val="0"/>
                      </w:rPr>
                    </w:r>
                  </w:p>
                </w:tc>
              </w:sdtContent>
            </w:sdt>
            <w:sdt>
              <w:sdtPr>
                <w:lock w:val="contentLocked"/>
                <w:id w:val="1294723268"/>
                <w:tag w:val="goog_rdk_168"/>
              </w:sdtPr>
              <w:sdtContent>
                <w:tc>
                  <w:tcPr>
                    <w:tcBorders>
                      <w:top w:color="cccccc" w:space="0" w:sz="5" w:val="single"/>
                      <w:left w:color="cccccc" w:space="0" w:sz="5" w:val="single"/>
                      <w:bottom w:color="f6f8f9" w:space="0" w:sz="5" w:val="single"/>
                      <w:right w:color="f6f8f9"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1AA">
                    <w:pPr>
                      <w:spacing w:line="276" w:lineRule="auto"/>
                      <w:rPr>
                        <w:rFonts w:ascii="Calibri" w:cs="Calibri" w:eastAsia="Calibri" w:hAnsi="Calibri"/>
                        <w:sz w:val="22"/>
                        <w:szCs w:val="22"/>
                      </w:rPr>
                    </w:pPr>
                    <w:r w:rsidDel="00000000" w:rsidR="00000000" w:rsidRPr="00000000">
                      <w:rPr>
                        <w:rFonts w:ascii="Roboto" w:cs="Roboto" w:eastAsia="Roboto" w:hAnsi="Roboto"/>
                        <w:color w:val="434343"/>
                        <w:sz w:val="22"/>
                        <w:szCs w:val="22"/>
                        <w:rtl w:val="0"/>
                      </w:rPr>
                      <w:t xml:space="preserve">Se podra reportar a los morosos</w:t>
                    </w:r>
                    <w:r w:rsidDel="00000000" w:rsidR="00000000" w:rsidRPr="00000000">
                      <w:rPr>
                        <w:rtl w:val="0"/>
                      </w:rPr>
                    </w:r>
                  </w:p>
                </w:tc>
              </w:sdtContent>
            </w:sdt>
            <w:sdt>
              <w:sdtPr>
                <w:lock w:val="contentLocked"/>
                <w:id w:val="1565568597"/>
                <w:tag w:val="goog_rdk_169"/>
              </w:sdtPr>
              <w:sdtContent>
                <w:tc>
                  <w:tcPr>
                    <w:tcBorders>
                      <w:top w:color="cccccc" w:space="0" w:sz="5" w:val="single"/>
                      <w:left w:color="cccccc" w:space="0" w:sz="5" w:val="single"/>
                      <w:bottom w:color="f6f8f9" w:space="0" w:sz="5" w:val="single"/>
                      <w:right w:color="f6f8f9"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1AB">
                    <w:pPr>
                      <w:spacing w:line="276" w:lineRule="auto"/>
                      <w:rPr>
                        <w:rFonts w:ascii="Calibri" w:cs="Calibri" w:eastAsia="Calibri" w:hAnsi="Calibri"/>
                        <w:sz w:val="22"/>
                        <w:szCs w:val="22"/>
                      </w:rPr>
                    </w:pPr>
                    <w:r w:rsidDel="00000000" w:rsidR="00000000" w:rsidRPr="00000000">
                      <w:rPr>
                        <w:rFonts w:ascii="Roboto" w:cs="Roboto" w:eastAsia="Roboto" w:hAnsi="Roboto"/>
                        <w:color w:val="434343"/>
                        <w:sz w:val="22"/>
                        <w:szCs w:val="22"/>
                        <w:rtl w:val="0"/>
                      </w:rPr>
                      <w:t xml:space="preserve">El sistema debe permitir la generación de reportes con actualización de filtros.</w:t>
                    </w:r>
                    <w:r w:rsidDel="00000000" w:rsidR="00000000" w:rsidRPr="00000000">
                      <w:rPr>
                        <w:rtl w:val="0"/>
                      </w:rPr>
                    </w:r>
                  </w:p>
                </w:tc>
              </w:sdtContent>
            </w:sdt>
            <w:sdt>
              <w:sdtPr>
                <w:lock w:val="contentLocked"/>
                <w:id w:val="-59845670"/>
                <w:tag w:val="goog_rdk_170"/>
              </w:sdtPr>
              <w:sdtContent>
                <w:tc>
                  <w:tcPr>
                    <w:tcBorders>
                      <w:top w:color="cccccc" w:space="0" w:sz="5" w:val="single"/>
                      <w:left w:color="cccccc" w:space="0" w:sz="5" w:val="single"/>
                      <w:bottom w:color="f6f8f9" w:space="0" w:sz="5" w:val="single"/>
                      <w:right w:color="284e3f" w:space="0" w:sz="5" w:val="single"/>
                    </w:tcBorders>
                    <w:shd w:fill="f6f8f9" w:val="clear"/>
                    <w:tcMar>
                      <w:top w:w="0.0" w:type="dxa"/>
                      <w:left w:w="40.0" w:type="dxa"/>
                      <w:bottom w:w="0.0" w:type="dxa"/>
                      <w:right w:w="40.0" w:type="dxa"/>
                    </w:tcMar>
                    <w:vAlign w:val="center"/>
                  </w:tcPr>
                  <w:p w:rsidR="00000000" w:rsidDel="00000000" w:rsidP="00000000" w:rsidRDefault="00000000" w:rsidRPr="00000000" w14:paraId="000001AC">
                    <w:pPr>
                      <w:spacing w:line="276" w:lineRule="auto"/>
                      <w:rPr>
                        <w:rFonts w:ascii="Calibri" w:cs="Calibri" w:eastAsia="Calibri" w:hAnsi="Calibri"/>
                        <w:sz w:val="22"/>
                        <w:szCs w:val="22"/>
                      </w:rPr>
                    </w:pPr>
                    <w:r w:rsidDel="00000000" w:rsidR="00000000" w:rsidRPr="00000000">
                      <w:rPr>
                        <w:rtl w:val="0"/>
                      </w:rPr>
                    </w:r>
                  </w:p>
                </w:tc>
              </w:sdtContent>
            </w:sdt>
          </w:tr>
          <w:tr>
            <w:trPr>
              <w:cantSplit w:val="0"/>
              <w:trHeight w:val="525" w:hRule="atLeast"/>
              <w:tblHeader w:val="0"/>
            </w:trPr>
            <w:sdt>
              <w:sdtPr>
                <w:lock w:val="contentLocked"/>
                <w:id w:val="1616867121"/>
                <w:tag w:val="goog_rdk_171"/>
              </w:sdtPr>
              <w:sdtContent>
                <w:tc>
                  <w:tcPr>
                    <w:tcBorders>
                      <w:top w:color="cccccc" w:space="0" w:sz="5" w:val="single"/>
                      <w:left w:color="284e3f" w:space="0" w:sz="5" w:val="single"/>
                      <w:bottom w:color="f6f8f9" w:space="0" w:sz="5" w:val="single"/>
                      <w:right w:color="ffffff"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1AD">
                    <w:pPr>
                      <w:spacing w:line="276" w:lineRule="auto"/>
                      <w:rPr>
                        <w:rFonts w:ascii="Calibri" w:cs="Calibri" w:eastAsia="Calibri" w:hAnsi="Calibri"/>
                        <w:sz w:val="22"/>
                        <w:szCs w:val="22"/>
                      </w:rPr>
                    </w:pPr>
                    <w:r w:rsidDel="00000000" w:rsidR="00000000" w:rsidRPr="00000000">
                      <w:rPr>
                        <w:rFonts w:ascii="Roboto" w:cs="Roboto" w:eastAsia="Roboto" w:hAnsi="Roboto"/>
                        <w:color w:val="c6dbe1"/>
                        <w:sz w:val="22"/>
                        <w:szCs w:val="22"/>
                        <w:rtl w:val="0"/>
                      </w:rPr>
                      <w:t xml:space="preserve">Reportes y Análisis</w:t>
                    </w:r>
                    <w:r w:rsidDel="00000000" w:rsidR="00000000" w:rsidRPr="00000000">
                      <w:rPr>
                        <w:rtl w:val="0"/>
                      </w:rPr>
                    </w:r>
                  </w:p>
                </w:tc>
              </w:sdtContent>
            </w:sdt>
            <w:sdt>
              <w:sdtPr>
                <w:lock w:val="contentLocked"/>
                <w:id w:val="1654429067"/>
                <w:tag w:val="goog_rdk_172"/>
              </w:sdtPr>
              <w:sdtContent>
                <w:tc>
                  <w:tcPr>
                    <w:tcBorders>
                      <w:top w:color="cccccc" w:space="0" w:sz="5" w:val="single"/>
                      <w:left w:color="cccccc" w:space="0" w:sz="5" w:val="single"/>
                      <w:bottom w:color="f6f8f9" w:space="0" w:sz="5" w:val="single"/>
                      <w:right w:color="ffffff"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1AE">
                    <w:pPr>
                      <w:spacing w:line="276" w:lineRule="auto"/>
                      <w:jc w:val="right"/>
                      <w:rPr>
                        <w:rFonts w:ascii="Calibri" w:cs="Calibri" w:eastAsia="Calibri" w:hAnsi="Calibri"/>
                        <w:sz w:val="22"/>
                        <w:szCs w:val="22"/>
                      </w:rPr>
                    </w:pPr>
                    <w:r w:rsidDel="00000000" w:rsidR="00000000" w:rsidRPr="00000000">
                      <w:rPr>
                        <w:rFonts w:ascii="Roboto" w:cs="Roboto" w:eastAsia="Roboto" w:hAnsi="Roboto"/>
                        <w:color w:val="434343"/>
                        <w:sz w:val="22"/>
                        <w:szCs w:val="22"/>
                        <w:rtl w:val="0"/>
                      </w:rPr>
                      <w:t xml:space="preserve">25</w:t>
                    </w:r>
                    <w:r w:rsidDel="00000000" w:rsidR="00000000" w:rsidRPr="00000000">
                      <w:rPr>
                        <w:rtl w:val="0"/>
                      </w:rPr>
                    </w:r>
                  </w:p>
                </w:tc>
              </w:sdtContent>
            </w:sdt>
            <w:sdt>
              <w:sdtPr>
                <w:lock w:val="contentLocked"/>
                <w:id w:val="-1809815339"/>
                <w:tag w:val="goog_rdk_173"/>
              </w:sdtPr>
              <w:sdtContent>
                <w:tc>
                  <w:tcPr>
                    <w:tcBorders>
                      <w:top w:color="cccccc" w:space="0" w:sz="5" w:val="single"/>
                      <w:left w:color="cccccc" w:space="0" w:sz="5" w:val="single"/>
                      <w:bottom w:color="f6f8f9" w:space="0" w:sz="5" w:val="single"/>
                      <w:right w:color="ffffff"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1AF">
                    <w:pPr>
                      <w:spacing w:line="276" w:lineRule="auto"/>
                      <w:rPr>
                        <w:rFonts w:ascii="Calibri" w:cs="Calibri" w:eastAsia="Calibri" w:hAnsi="Calibri"/>
                        <w:sz w:val="22"/>
                        <w:szCs w:val="22"/>
                      </w:rPr>
                    </w:pPr>
                    <w:r w:rsidDel="00000000" w:rsidR="00000000" w:rsidRPr="00000000">
                      <w:rPr>
                        <w:rFonts w:ascii="Roboto" w:cs="Roboto" w:eastAsia="Roboto" w:hAnsi="Roboto"/>
                        <w:color w:val="434343"/>
                        <w:sz w:val="22"/>
                        <w:szCs w:val="22"/>
                        <w:rtl w:val="0"/>
                      </w:rPr>
                      <w:t xml:space="preserve">Reporte de pagos</w:t>
                    </w:r>
                    <w:r w:rsidDel="00000000" w:rsidR="00000000" w:rsidRPr="00000000">
                      <w:rPr>
                        <w:rtl w:val="0"/>
                      </w:rPr>
                    </w:r>
                  </w:p>
                </w:tc>
              </w:sdtContent>
            </w:sdt>
            <w:sdt>
              <w:sdtPr>
                <w:lock w:val="contentLocked"/>
                <w:id w:val="-1618654446"/>
                <w:tag w:val="goog_rdk_174"/>
              </w:sdtPr>
              <w:sdtContent>
                <w:tc>
                  <w:tcPr>
                    <w:tcBorders>
                      <w:top w:color="cccccc" w:space="0" w:sz="5" w:val="single"/>
                      <w:left w:color="cccccc" w:space="0" w:sz="5" w:val="single"/>
                      <w:bottom w:color="f6f8f9" w:space="0" w:sz="5" w:val="single"/>
                      <w:right w:color="ffffff"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1B0">
                    <w:pPr>
                      <w:spacing w:line="276" w:lineRule="auto"/>
                      <w:rPr>
                        <w:rFonts w:ascii="Calibri" w:cs="Calibri" w:eastAsia="Calibri" w:hAnsi="Calibri"/>
                        <w:sz w:val="22"/>
                        <w:szCs w:val="22"/>
                      </w:rPr>
                    </w:pPr>
                    <w:r w:rsidDel="00000000" w:rsidR="00000000" w:rsidRPr="00000000">
                      <w:rPr>
                        <w:rFonts w:ascii="Roboto" w:cs="Roboto" w:eastAsia="Roboto" w:hAnsi="Roboto"/>
                        <w:color w:val="bfe0f6"/>
                        <w:sz w:val="22"/>
                        <w:szCs w:val="22"/>
                        <w:rtl w:val="0"/>
                      </w:rPr>
                      <w:t xml:space="preserve">Funcional</w:t>
                    </w:r>
                    <w:r w:rsidDel="00000000" w:rsidR="00000000" w:rsidRPr="00000000">
                      <w:rPr>
                        <w:rtl w:val="0"/>
                      </w:rPr>
                    </w:r>
                  </w:p>
                </w:tc>
              </w:sdtContent>
            </w:sdt>
            <w:sdt>
              <w:sdtPr>
                <w:lock w:val="contentLocked"/>
                <w:id w:val="560321178"/>
                <w:tag w:val="goog_rdk_175"/>
              </w:sdtPr>
              <w:sdtContent>
                <w:tc>
                  <w:tcPr>
                    <w:tcBorders>
                      <w:top w:color="cccccc" w:space="0" w:sz="5" w:val="single"/>
                      <w:left w:color="cccccc" w:space="0" w:sz="5" w:val="single"/>
                      <w:bottom w:color="f6f8f9" w:space="0" w:sz="5" w:val="single"/>
                      <w:right w:color="ffffff"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1B1">
                    <w:pPr>
                      <w:spacing w:line="276" w:lineRule="auto"/>
                      <w:rPr>
                        <w:rFonts w:ascii="Calibri" w:cs="Calibri" w:eastAsia="Calibri" w:hAnsi="Calibri"/>
                        <w:sz w:val="22"/>
                        <w:szCs w:val="22"/>
                      </w:rPr>
                    </w:pPr>
                    <w:r w:rsidDel="00000000" w:rsidR="00000000" w:rsidRPr="00000000">
                      <w:rPr>
                        <w:rFonts w:ascii="Roboto" w:cs="Roboto" w:eastAsia="Roboto" w:hAnsi="Roboto"/>
                        <w:color w:val="e5e5e5"/>
                        <w:sz w:val="22"/>
                        <w:szCs w:val="22"/>
                        <w:rtl w:val="0"/>
                      </w:rPr>
                      <w:t xml:space="preserve">Administrador</w:t>
                    </w:r>
                    <w:r w:rsidDel="00000000" w:rsidR="00000000" w:rsidRPr="00000000">
                      <w:rPr>
                        <w:rFonts w:ascii="Roboto" w:cs="Roboto" w:eastAsia="Roboto" w:hAnsi="Roboto"/>
                        <w:color w:val="434343"/>
                        <w:sz w:val="22"/>
                        <w:szCs w:val="22"/>
                        <w:rtl w:val="0"/>
                      </w:rPr>
                      <w:t xml:space="preserve">, Residente</w:t>
                    </w:r>
                    <w:r w:rsidDel="00000000" w:rsidR="00000000" w:rsidRPr="00000000">
                      <w:rPr>
                        <w:rtl w:val="0"/>
                      </w:rPr>
                    </w:r>
                  </w:p>
                </w:tc>
              </w:sdtContent>
            </w:sdt>
            <w:sdt>
              <w:sdtPr>
                <w:lock w:val="contentLocked"/>
                <w:id w:val="1393574144"/>
                <w:tag w:val="goog_rdk_176"/>
              </w:sdtPr>
              <w:sdtContent>
                <w:tc>
                  <w:tcPr>
                    <w:tcBorders>
                      <w:top w:color="cccccc" w:space="0" w:sz="5" w:val="single"/>
                      <w:left w:color="cccccc" w:space="0" w:sz="5" w:val="single"/>
                      <w:bottom w:color="f6f8f9" w:space="0" w:sz="5" w:val="single"/>
                      <w:right w:color="ffffff"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1B2">
                    <w:pPr>
                      <w:spacing w:line="276" w:lineRule="auto"/>
                      <w:rPr>
                        <w:rFonts w:ascii="Calibri" w:cs="Calibri" w:eastAsia="Calibri" w:hAnsi="Calibri"/>
                        <w:sz w:val="22"/>
                        <w:szCs w:val="22"/>
                      </w:rPr>
                    </w:pPr>
                    <w:r w:rsidDel="00000000" w:rsidR="00000000" w:rsidRPr="00000000">
                      <w:rPr>
                        <w:rFonts w:ascii="Roboto" w:cs="Roboto" w:eastAsia="Roboto" w:hAnsi="Roboto"/>
                        <w:color w:val="434343"/>
                        <w:sz w:val="22"/>
                        <w:szCs w:val="22"/>
                        <w:rtl w:val="0"/>
                      </w:rPr>
                      <w:t xml:space="preserve">Se podra generar reportes de pagos</w:t>
                    </w:r>
                    <w:r w:rsidDel="00000000" w:rsidR="00000000" w:rsidRPr="00000000">
                      <w:rPr>
                        <w:rtl w:val="0"/>
                      </w:rPr>
                    </w:r>
                  </w:p>
                </w:tc>
              </w:sdtContent>
            </w:sdt>
            <w:sdt>
              <w:sdtPr>
                <w:lock w:val="contentLocked"/>
                <w:id w:val="1286020683"/>
                <w:tag w:val="goog_rdk_177"/>
              </w:sdtPr>
              <w:sdtContent>
                <w:tc>
                  <w:tcPr>
                    <w:tcBorders>
                      <w:top w:color="cccccc" w:space="0" w:sz="5" w:val="single"/>
                      <w:left w:color="cccccc" w:space="0" w:sz="5" w:val="single"/>
                      <w:bottom w:color="f6f8f9" w:space="0" w:sz="5" w:val="single"/>
                      <w:right w:color="ffffff"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1B3">
                    <w:pPr>
                      <w:spacing w:line="276" w:lineRule="auto"/>
                      <w:rPr>
                        <w:rFonts w:ascii="Calibri" w:cs="Calibri" w:eastAsia="Calibri" w:hAnsi="Calibri"/>
                        <w:sz w:val="22"/>
                        <w:szCs w:val="22"/>
                      </w:rPr>
                    </w:pPr>
                    <w:r w:rsidDel="00000000" w:rsidR="00000000" w:rsidRPr="00000000">
                      <w:rPr>
                        <w:rFonts w:ascii="Roboto" w:cs="Roboto" w:eastAsia="Roboto" w:hAnsi="Roboto"/>
                        <w:color w:val="434343"/>
                        <w:sz w:val="22"/>
                        <w:szCs w:val="22"/>
                        <w:rtl w:val="0"/>
                      </w:rPr>
                      <w:t xml:space="preserve">El sistema debe permitir la generación de reportes con criterios configurables.</w:t>
                    </w:r>
                    <w:r w:rsidDel="00000000" w:rsidR="00000000" w:rsidRPr="00000000">
                      <w:rPr>
                        <w:rtl w:val="0"/>
                      </w:rPr>
                    </w:r>
                  </w:p>
                </w:tc>
              </w:sdtContent>
            </w:sdt>
            <w:sdt>
              <w:sdtPr>
                <w:lock w:val="contentLocked"/>
                <w:id w:val="-382846103"/>
                <w:tag w:val="goog_rdk_178"/>
              </w:sdtPr>
              <w:sdtContent>
                <w:tc>
                  <w:tcPr>
                    <w:tcBorders>
                      <w:top w:color="cccccc" w:space="0" w:sz="5" w:val="single"/>
                      <w:left w:color="cccccc" w:space="0" w:sz="5" w:val="single"/>
                      <w:bottom w:color="f6f8f9" w:space="0" w:sz="5" w:val="single"/>
                      <w:right w:color="284e3f"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1B4">
                    <w:pPr>
                      <w:spacing w:line="276" w:lineRule="auto"/>
                      <w:rPr>
                        <w:rFonts w:ascii="Calibri" w:cs="Calibri" w:eastAsia="Calibri" w:hAnsi="Calibri"/>
                        <w:sz w:val="22"/>
                        <w:szCs w:val="22"/>
                      </w:rPr>
                    </w:pPr>
                    <w:r w:rsidDel="00000000" w:rsidR="00000000" w:rsidRPr="00000000">
                      <w:rPr>
                        <w:rtl w:val="0"/>
                      </w:rPr>
                    </w:r>
                  </w:p>
                </w:tc>
              </w:sdtContent>
            </w:sdt>
          </w:tr>
          <w:tr>
            <w:trPr>
              <w:cantSplit w:val="0"/>
              <w:trHeight w:val="525" w:hRule="atLeast"/>
              <w:tblHeader w:val="0"/>
            </w:trPr>
            <w:sdt>
              <w:sdtPr>
                <w:lock w:val="contentLocked"/>
                <w:id w:val="2123417879"/>
                <w:tag w:val="goog_rdk_179"/>
              </w:sdtPr>
              <w:sdtContent>
                <w:tc>
                  <w:tcPr>
                    <w:tcBorders>
                      <w:top w:color="cccccc" w:space="0" w:sz="5" w:val="single"/>
                      <w:left w:color="284e3f" w:space="0" w:sz="5" w:val="single"/>
                      <w:bottom w:color="f6f8f9" w:space="0" w:sz="5" w:val="single"/>
                      <w:right w:color="f6f8f9" w:space="0" w:sz="5" w:val="single"/>
                    </w:tcBorders>
                    <w:shd w:fill="f6f8f9" w:val="clear"/>
                    <w:tcMar>
                      <w:top w:w="0.0" w:type="dxa"/>
                      <w:left w:w="40.0" w:type="dxa"/>
                      <w:bottom w:w="0.0" w:type="dxa"/>
                      <w:right w:w="40.0" w:type="dxa"/>
                    </w:tcMar>
                    <w:vAlign w:val="center"/>
                  </w:tcPr>
                  <w:p w:rsidR="00000000" w:rsidDel="00000000" w:rsidP="00000000" w:rsidRDefault="00000000" w:rsidRPr="00000000" w14:paraId="000001B5">
                    <w:pPr>
                      <w:spacing w:line="276" w:lineRule="auto"/>
                      <w:rPr>
                        <w:rFonts w:ascii="Calibri" w:cs="Calibri" w:eastAsia="Calibri" w:hAnsi="Calibri"/>
                        <w:sz w:val="22"/>
                        <w:szCs w:val="22"/>
                      </w:rPr>
                    </w:pPr>
                    <w:r w:rsidDel="00000000" w:rsidR="00000000" w:rsidRPr="00000000">
                      <w:rPr>
                        <w:rFonts w:ascii="Roboto" w:cs="Roboto" w:eastAsia="Roboto" w:hAnsi="Roboto"/>
                        <w:color w:val="c6dbe1"/>
                        <w:sz w:val="22"/>
                        <w:szCs w:val="22"/>
                        <w:rtl w:val="0"/>
                      </w:rPr>
                      <w:t xml:space="preserve">Reportes y Análisis</w:t>
                    </w:r>
                    <w:r w:rsidDel="00000000" w:rsidR="00000000" w:rsidRPr="00000000">
                      <w:rPr>
                        <w:rtl w:val="0"/>
                      </w:rPr>
                    </w:r>
                  </w:p>
                </w:tc>
              </w:sdtContent>
            </w:sdt>
            <w:sdt>
              <w:sdtPr>
                <w:lock w:val="contentLocked"/>
                <w:id w:val="-763981108"/>
                <w:tag w:val="goog_rdk_180"/>
              </w:sdtPr>
              <w:sdtContent>
                <w:tc>
                  <w:tcPr>
                    <w:tcBorders>
                      <w:top w:color="cccccc" w:space="0" w:sz="5" w:val="single"/>
                      <w:left w:color="cccccc" w:space="0" w:sz="5" w:val="single"/>
                      <w:bottom w:color="f6f8f9" w:space="0" w:sz="5" w:val="single"/>
                      <w:right w:color="f6f8f9"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1B6">
                    <w:pPr>
                      <w:spacing w:line="276" w:lineRule="auto"/>
                      <w:jc w:val="right"/>
                      <w:rPr>
                        <w:rFonts w:ascii="Calibri" w:cs="Calibri" w:eastAsia="Calibri" w:hAnsi="Calibri"/>
                        <w:sz w:val="22"/>
                        <w:szCs w:val="22"/>
                      </w:rPr>
                    </w:pPr>
                    <w:r w:rsidDel="00000000" w:rsidR="00000000" w:rsidRPr="00000000">
                      <w:rPr>
                        <w:rFonts w:ascii="Roboto" w:cs="Roboto" w:eastAsia="Roboto" w:hAnsi="Roboto"/>
                        <w:color w:val="434343"/>
                        <w:sz w:val="22"/>
                        <w:szCs w:val="22"/>
                        <w:rtl w:val="0"/>
                      </w:rPr>
                      <w:t xml:space="preserve">26</w:t>
                    </w:r>
                    <w:r w:rsidDel="00000000" w:rsidR="00000000" w:rsidRPr="00000000">
                      <w:rPr>
                        <w:rtl w:val="0"/>
                      </w:rPr>
                    </w:r>
                  </w:p>
                </w:tc>
              </w:sdtContent>
            </w:sdt>
            <w:sdt>
              <w:sdtPr>
                <w:lock w:val="contentLocked"/>
                <w:id w:val="1127782359"/>
                <w:tag w:val="goog_rdk_181"/>
              </w:sdtPr>
              <w:sdtContent>
                <w:tc>
                  <w:tcPr>
                    <w:tcBorders>
                      <w:top w:color="cccccc" w:space="0" w:sz="5" w:val="single"/>
                      <w:left w:color="cccccc" w:space="0" w:sz="5" w:val="single"/>
                      <w:bottom w:color="f6f8f9" w:space="0" w:sz="5" w:val="single"/>
                      <w:right w:color="f6f8f9"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1B7">
                    <w:pPr>
                      <w:spacing w:line="276" w:lineRule="auto"/>
                      <w:rPr>
                        <w:rFonts w:ascii="Calibri" w:cs="Calibri" w:eastAsia="Calibri" w:hAnsi="Calibri"/>
                        <w:sz w:val="22"/>
                        <w:szCs w:val="22"/>
                      </w:rPr>
                    </w:pPr>
                    <w:r w:rsidDel="00000000" w:rsidR="00000000" w:rsidRPr="00000000">
                      <w:rPr>
                        <w:rFonts w:ascii="Roboto" w:cs="Roboto" w:eastAsia="Roboto" w:hAnsi="Roboto"/>
                        <w:color w:val="434343"/>
                        <w:sz w:val="22"/>
                        <w:szCs w:val="22"/>
                        <w:rtl w:val="0"/>
                      </w:rPr>
                      <w:t xml:space="preserve">Reporte de gastos comunes</w:t>
                    </w:r>
                    <w:r w:rsidDel="00000000" w:rsidR="00000000" w:rsidRPr="00000000">
                      <w:rPr>
                        <w:rtl w:val="0"/>
                      </w:rPr>
                    </w:r>
                  </w:p>
                </w:tc>
              </w:sdtContent>
            </w:sdt>
            <w:sdt>
              <w:sdtPr>
                <w:lock w:val="contentLocked"/>
                <w:id w:val="1249486550"/>
                <w:tag w:val="goog_rdk_182"/>
              </w:sdtPr>
              <w:sdtContent>
                <w:tc>
                  <w:tcPr>
                    <w:tcBorders>
                      <w:top w:color="cccccc" w:space="0" w:sz="5" w:val="single"/>
                      <w:left w:color="cccccc" w:space="0" w:sz="5" w:val="single"/>
                      <w:bottom w:color="f6f8f9" w:space="0" w:sz="5" w:val="single"/>
                      <w:right w:color="f6f8f9" w:space="0" w:sz="5" w:val="single"/>
                    </w:tcBorders>
                    <w:shd w:fill="f6f8f9" w:val="clear"/>
                    <w:tcMar>
                      <w:top w:w="0.0" w:type="dxa"/>
                      <w:left w:w="40.0" w:type="dxa"/>
                      <w:bottom w:w="0.0" w:type="dxa"/>
                      <w:right w:w="40.0" w:type="dxa"/>
                    </w:tcMar>
                    <w:vAlign w:val="center"/>
                  </w:tcPr>
                  <w:p w:rsidR="00000000" w:rsidDel="00000000" w:rsidP="00000000" w:rsidRDefault="00000000" w:rsidRPr="00000000" w14:paraId="000001B8">
                    <w:pPr>
                      <w:spacing w:line="276" w:lineRule="auto"/>
                      <w:rPr>
                        <w:rFonts w:ascii="Calibri" w:cs="Calibri" w:eastAsia="Calibri" w:hAnsi="Calibri"/>
                        <w:sz w:val="22"/>
                        <w:szCs w:val="22"/>
                      </w:rPr>
                    </w:pPr>
                    <w:r w:rsidDel="00000000" w:rsidR="00000000" w:rsidRPr="00000000">
                      <w:rPr>
                        <w:rFonts w:ascii="Roboto" w:cs="Roboto" w:eastAsia="Roboto" w:hAnsi="Roboto"/>
                        <w:color w:val="bfe0f6"/>
                        <w:sz w:val="22"/>
                        <w:szCs w:val="22"/>
                        <w:rtl w:val="0"/>
                      </w:rPr>
                      <w:t xml:space="preserve">Funcional</w:t>
                    </w:r>
                    <w:r w:rsidDel="00000000" w:rsidR="00000000" w:rsidRPr="00000000">
                      <w:rPr>
                        <w:rtl w:val="0"/>
                      </w:rPr>
                    </w:r>
                  </w:p>
                </w:tc>
              </w:sdtContent>
            </w:sdt>
            <w:sdt>
              <w:sdtPr>
                <w:lock w:val="contentLocked"/>
                <w:id w:val="902289055"/>
                <w:tag w:val="goog_rdk_183"/>
              </w:sdtPr>
              <w:sdtContent>
                <w:tc>
                  <w:tcPr>
                    <w:tcBorders>
                      <w:top w:color="cccccc" w:space="0" w:sz="5" w:val="single"/>
                      <w:left w:color="cccccc" w:space="0" w:sz="5" w:val="single"/>
                      <w:bottom w:color="f6f8f9" w:space="0" w:sz="5" w:val="single"/>
                      <w:right w:color="f6f8f9"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1B9">
                    <w:pPr>
                      <w:spacing w:line="276" w:lineRule="auto"/>
                      <w:rPr>
                        <w:rFonts w:ascii="Calibri" w:cs="Calibri" w:eastAsia="Calibri" w:hAnsi="Calibri"/>
                        <w:sz w:val="22"/>
                        <w:szCs w:val="22"/>
                      </w:rPr>
                    </w:pPr>
                    <w:r w:rsidDel="00000000" w:rsidR="00000000" w:rsidRPr="00000000">
                      <w:rPr>
                        <w:rFonts w:ascii="Roboto" w:cs="Roboto" w:eastAsia="Roboto" w:hAnsi="Roboto"/>
                        <w:color w:val="e5e5e5"/>
                        <w:sz w:val="22"/>
                        <w:szCs w:val="22"/>
                        <w:rtl w:val="0"/>
                      </w:rPr>
                      <w:t xml:space="preserve">Administrador</w:t>
                    </w:r>
                    <w:r w:rsidDel="00000000" w:rsidR="00000000" w:rsidRPr="00000000">
                      <w:rPr>
                        <w:rFonts w:ascii="Roboto" w:cs="Roboto" w:eastAsia="Roboto" w:hAnsi="Roboto"/>
                        <w:color w:val="434343"/>
                        <w:sz w:val="22"/>
                        <w:szCs w:val="22"/>
                        <w:rtl w:val="0"/>
                      </w:rPr>
                      <w:t xml:space="preserve">, Residente, </w:t>
                    </w:r>
                    <w:r w:rsidDel="00000000" w:rsidR="00000000" w:rsidRPr="00000000">
                      <w:rPr>
                        <w:rFonts w:ascii="Roboto" w:cs="Roboto" w:eastAsia="Roboto" w:hAnsi="Roboto"/>
                        <w:color w:val="ffcfc9"/>
                        <w:sz w:val="22"/>
                        <w:szCs w:val="22"/>
                        <w:rtl w:val="0"/>
                      </w:rPr>
                      <w:t xml:space="preserve">Sistema de pago externo</w:t>
                    </w:r>
                    <w:r w:rsidDel="00000000" w:rsidR="00000000" w:rsidRPr="00000000">
                      <w:rPr>
                        <w:rtl w:val="0"/>
                      </w:rPr>
                    </w:r>
                  </w:p>
                </w:tc>
              </w:sdtContent>
            </w:sdt>
            <w:sdt>
              <w:sdtPr>
                <w:lock w:val="contentLocked"/>
                <w:id w:val="780553936"/>
                <w:tag w:val="goog_rdk_184"/>
              </w:sdtPr>
              <w:sdtContent>
                <w:tc>
                  <w:tcPr>
                    <w:tcBorders>
                      <w:top w:color="cccccc" w:space="0" w:sz="5" w:val="single"/>
                      <w:left w:color="cccccc" w:space="0" w:sz="5" w:val="single"/>
                      <w:bottom w:color="f6f8f9" w:space="0" w:sz="5" w:val="single"/>
                      <w:right w:color="f6f8f9"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1BA">
                    <w:pPr>
                      <w:spacing w:line="276" w:lineRule="auto"/>
                      <w:rPr>
                        <w:rFonts w:ascii="Calibri" w:cs="Calibri" w:eastAsia="Calibri" w:hAnsi="Calibri"/>
                        <w:sz w:val="22"/>
                        <w:szCs w:val="22"/>
                      </w:rPr>
                    </w:pPr>
                    <w:r w:rsidDel="00000000" w:rsidR="00000000" w:rsidRPr="00000000">
                      <w:rPr>
                        <w:rFonts w:ascii="Roboto" w:cs="Roboto" w:eastAsia="Roboto" w:hAnsi="Roboto"/>
                        <w:color w:val="434343"/>
                        <w:sz w:val="22"/>
                        <w:szCs w:val="22"/>
                        <w:rtl w:val="0"/>
                      </w:rPr>
                      <w:t xml:space="preserve">Se podra reportar los gastos comunes</w:t>
                    </w:r>
                    <w:r w:rsidDel="00000000" w:rsidR="00000000" w:rsidRPr="00000000">
                      <w:rPr>
                        <w:rtl w:val="0"/>
                      </w:rPr>
                    </w:r>
                  </w:p>
                </w:tc>
              </w:sdtContent>
            </w:sdt>
            <w:sdt>
              <w:sdtPr>
                <w:lock w:val="contentLocked"/>
                <w:id w:val="1634888668"/>
                <w:tag w:val="goog_rdk_185"/>
              </w:sdtPr>
              <w:sdtContent>
                <w:tc>
                  <w:tcPr>
                    <w:tcBorders>
                      <w:top w:color="cccccc" w:space="0" w:sz="5" w:val="single"/>
                      <w:left w:color="cccccc" w:space="0" w:sz="5" w:val="single"/>
                      <w:bottom w:color="f6f8f9" w:space="0" w:sz="5" w:val="single"/>
                      <w:right w:color="f6f8f9"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1BB">
                    <w:pPr>
                      <w:spacing w:line="276" w:lineRule="auto"/>
                      <w:rPr>
                        <w:rFonts w:ascii="Calibri" w:cs="Calibri" w:eastAsia="Calibri" w:hAnsi="Calibri"/>
                        <w:sz w:val="22"/>
                        <w:szCs w:val="22"/>
                      </w:rPr>
                    </w:pPr>
                    <w:r w:rsidDel="00000000" w:rsidR="00000000" w:rsidRPr="00000000">
                      <w:rPr>
                        <w:rFonts w:ascii="Roboto" w:cs="Roboto" w:eastAsia="Roboto" w:hAnsi="Roboto"/>
                        <w:color w:val="434343"/>
                        <w:sz w:val="22"/>
                        <w:szCs w:val="22"/>
                        <w:rtl w:val="0"/>
                      </w:rPr>
                      <w:t xml:space="preserve">El sistema debe permitir la generación y configuración de reportes.</w:t>
                    </w:r>
                    <w:r w:rsidDel="00000000" w:rsidR="00000000" w:rsidRPr="00000000">
                      <w:rPr>
                        <w:rtl w:val="0"/>
                      </w:rPr>
                    </w:r>
                  </w:p>
                </w:tc>
              </w:sdtContent>
            </w:sdt>
            <w:sdt>
              <w:sdtPr>
                <w:lock w:val="contentLocked"/>
                <w:id w:val="-381205353"/>
                <w:tag w:val="goog_rdk_186"/>
              </w:sdtPr>
              <w:sdtContent>
                <w:tc>
                  <w:tcPr>
                    <w:tcBorders>
                      <w:top w:color="cccccc" w:space="0" w:sz="5" w:val="single"/>
                      <w:left w:color="cccccc" w:space="0" w:sz="5" w:val="single"/>
                      <w:bottom w:color="f6f8f9" w:space="0" w:sz="5" w:val="single"/>
                      <w:right w:color="284e3f" w:space="0" w:sz="5" w:val="single"/>
                    </w:tcBorders>
                    <w:shd w:fill="f6f8f9" w:val="clear"/>
                    <w:tcMar>
                      <w:top w:w="0.0" w:type="dxa"/>
                      <w:left w:w="40.0" w:type="dxa"/>
                      <w:bottom w:w="0.0" w:type="dxa"/>
                      <w:right w:w="40.0" w:type="dxa"/>
                    </w:tcMar>
                    <w:vAlign w:val="center"/>
                  </w:tcPr>
                  <w:p w:rsidR="00000000" w:rsidDel="00000000" w:rsidP="00000000" w:rsidRDefault="00000000" w:rsidRPr="00000000" w14:paraId="000001BC">
                    <w:pPr>
                      <w:spacing w:line="276" w:lineRule="auto"/>
                      <w:rPr>
                        <w:rFonts w:ascii="Calibri" w:cs="Calibri" w:eastAsia="Calibri" w:hAnsi="Calibri"/>
                        <w:sz w:val="22"/>
                        <w:szCs w:val="22"/>
                      </w:rPr>
                    </w:pPr>
                    <w:r w:rsidDel="00000000" w:rsidR="00000000" w:rsidRPr="00000000">
                      <w:rPr>
                        <w:rtl w:val="0"/>
                      </w:rPr>
                    </w:r>
                  </w:p>
                </w:tc>
              </w:sdtContent>
            </w:sdt>
          </w:tr>
          <w:tr>
            <w:trPr>
              <w:cantSplit w:val="0"/>
              <w:trHeight w:val="525" w:hRule="atLeast"/>
              <w:tblHeader w:val="0"/>
            </w:trPr>
            <w:sdt>
              <w:sdtPr>
                <w:lock w:val="contentLocked"/>
                <w:id w:val="1454036393"/>
                <w:tag w:val="goog_rdk_187"/>
              </w:sdtPr>
              <w:sdtContent>
                <w:tc>
                  <w:tcPr>
                    <w:tcBorders>
                      <w:top w:color="cccccc" w:space="0" w:sz="5" w:val="single"/>
                      <w:left w:color="284e3f" w:space="0" w:sz="5" w:val="single"/>
                      <w:bottom w:color="f6f8f9" w:space="0" w:sz="5" w:val="single"/>
                      <w:right w:color="ffffff"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1BD">
                    <w:pPr>
                      <w:spacing w:line="276" w:lineRule="auto"/>
                      <w:rPr>
                        <w:rFonts w:ascii="Calibri" w:cs="Calibri" w:eastAsia="Calibri" w:hAnsi="Calibri"/>
                        <w:sz w:val="22"/>
                        <w:szCs w:val="22"/>
                      </w:rPr>
                    </w:pPr>
                    <w:r w:rsidDel="00000000" w:rsidR="00000000" w:rsidRPr="00000000">
                      <w:rPr>
                        <w:rFonts w:ascii="Roboto" w:cs="Roboto" w:eastAsia="Roboto" w:hAnsi="Roboto"/>
                        <w:color w:val="c6dbe1"/>
                        <w:sz w:val="22"/>
                        <w:szCs w:val="22"/>
                        <w:rtl w:val="0"/>
                      </w:rPr>
                      <w:t xml:space="preserve">Reportes y Análisis</w:t>
                    </w:r>
                    <w:r w:rsidDel="00000000" w:rsidR="00000000" w:rsidRPr="00000000">
                      <w:rPr>
                        <w:rtl w:val="0"/>
                      </w:rPr>
                    </w:r>
                  </w:p>
                </w:tc>
              </w:sdtContent>
            </w:sdt>
            <w:sdt>
              <w:sdtPr>
                <w:lock w:val="contentLocked"/>
                <w:id w:val="611891514"/>
                <w:tag w:val="goog_rdk_188"/>
              </w:sdtPr>
              <w:sdtContent>
                <w:tc>
                  <w:tcPr>
                    <w:tcBorders>
                      <w:top w:color="cccccc" w:space="0" w:sz="5" w:val="single"/>
                      <w:left w:color="cccccc" w:space="0" w:sz="5" w:val="single"/>
                      <w:bottom w:color="f6f8f9" w:space="0" w:sz="5" w:val="single"/>
                      <w:right w:color="ffffff"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1BE">
                    <w:pPr>
                      <w:spacing w:line="276" w:lineRule="auto"/>
                      <w:jc w:val="right"/>
                      <w:rPr>
                        <w:rFonts w:ascii="Calibri" w:cs="Calibri" w:eastAsia="Calibri" w:hAnsi="Calibri"/>
                        <w:sz w:val="22"/>
                        <w:szCs w:val="22"/>
                      </w:rPr>
                    </w:pPr>
                    <w:r w:rsidDel="00000000" w:rsidR="00000000" w:rsidRPr="00000000">
                      <w:rPr>
                        <w:rFonts w:ascii="Roboto" w:cs="Roboto" w:eastAsia="Roboto" w:hAnsi="Roboto"/>
                        <w:color w:val="434343"/>
                        <w:sz w:val="22"/>
                        <w:szCs w:val="22"/>
                        <w:rtl w:val="0"/>
                      </w:rPr>
                      <w:t xml:space="preserve">27</w:t>
                    </w:r>
                    <w:r w:rsidDel="00000000" w:rsidR="00000000" w:rsidRPr="00000000">
                      <w:rPr>
                        <w:rtl w:val="0"/>
                      </w:rPr>
                    </w:r>
                  </w:p>
                </w:tc>
              </w:sdtContent>
            </w:sdt>
            <w:sdt>
              <w:sdtPr>
                <w:lock w:val="contentLocked"/>
                <w:id w:val="-1443863350"/>
                <w:tag w:val="goog_rdk_189"/>
              </w:sdtPr>
              <w:sdtContent>
                <w:tc>
                  <w:tcPr>
                    <w:tcBorders>
                      <w:top w:color="cccccc" w:space="0" w:sz="5" w:val="single"/>
                      <w:left w:color="cccccc" w:space="0" w:sz="5" w:val="single"/>
                      <w:bottom w:color="f6f8f9" w:space="0" w:sz="5" w:val="single"/>
                      <w:right w:color="ffffff"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1BF">
                    <w:pPr>
                      <w:spacing w:line="276" w:lineRule="auto"/>
                      <w:rPr>
                        <w:rFonts w:ascii="Calibri" w:cs="Calibri" w:eastAsia="Calibri" w:hAnsi="Calibri"/>
                        <w:sz w:val="22"/>
                        <w:szCs w:val="22"/>
                      </w:rPr>
                    </w:pPr>
                    <w:r w:rsidDel="00000000" w:rsidR="00000000" w:rsidRPr="00000000">
                      <w:rPr>
                        <w:rFonts w:ascii="Roboto" w:cs="Roboto" w:eastAsia="Roboto" w:hAnsi="Roboto"/>
                        <w:color w:val="434343"/>
                        <w:sz w:val="22"/>
                        <w:szCs w:val="22"/>
                        <w:rtl w:val="0"/>
                      </w:rPr>
                      <w:t xml:space="preserve">Reporte de estado de cuenta</w:t>
                    </w:r>
                    <w:r w:rsidDel="00000000" w:rsidR="00000000" w:rsidRPr="00000000">
                      <w:rPr>
                        <w:rtl w:val="0"/>
                      </w:rPr>
                    </w:r>
                  </w:p>
                </w:tc>
              </w:sdtContent>
            </w:sdt>
            <w:sdt>
              <w:sdtPr>
                <w:lock w:val="contentLocked"/>
                <w:id w:val="-918189701"/>
                <w:tag w:val="goog_rdk_190"/>
              </w:sdtPr>
              <w:sdtContent>
                <w:tc>
                  <w:tcPr>
                    <w:tcBorders>
                      <w:top w:color="cccccc" w:space="0" w:sz="5" w:val="single"/>
                      <w:left w:color="cccccc" w:space="0" w:sz="5" w:val="single"/>
                      <w:bottom w:color="f6f8f9" w:space="0" w:sz="5" w:val="single"/>
                      <w:right w:color="ffffff"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1C0">
                    <w:pPr>
                      <w:spacing w:line="276" w:lineRule="auto"/>
                      <w:rPr>
                        <w:rFonts w:ascii="Calibri" w:cs="Calibri" w:eastAsia="Calibri" w:hAnsi="Calibri"/>
                        <w:sz w:val="22"/>
                        <w:szCs w:val="22"/>
                      </w:rPr>
                    </w:pPr>
                    <w:r w:rsidDel="00000000" w:rsidR="00000000" w:rsidRPr="00000000">
                      <w:rPr>
                        <w:rFonts w:ascii="Roboto" w:cs="Roboto" w:eastAsia="Roboto" w:hAnsi="Roboto"/>
                        <w:color w:val="bfe0f6"/>
                        <w:sz w:val="22"/>
                        <w:szCs w:val="22"/>
                        <w:rtl w:val="0"/>
                      </w:rPr>
                      <w:t xml:space="preserve">Funcional</w:t>
                    </w:r>
                    <w:r w:rsidDel="00000000" w:rsidR="00000000" w:rsidRPr="00000000">
                      <w:rPr>
                        <w:rtl w:val="0"/>
                      </w:rPr>
                    </w:r>
                  </w:p>
                </w:tc>
              </w:sdtContent>
            </w:sdt>
            <w:sdt>
              <w:sdtPr>
                <w:lock w:val="contentLocked"/>
                <w:id w:val="-107591941"/>
                <w:tag w:val="goog_rdk_191"/>
              </w:sdtPr>
              <w:sdtContent>
                <w:tc>
                  <w:tcPr>
                    <w:tcBorders>
                      <w:top w:color="cccccc" w:space="0" w:sz="5" w:val="single"/>
                      <w:left w:color="cccccc" w:space="0" w:sz="5" w:val="single"/>
                      <w:bottom w:color="f6f8f9" w:space="0" w:sz="5" w:val="single"/>
                      <w:right w:color="ffffff"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1C1">
                    <w:pPr>
                      <w:spacing w:line="276" w:lineRule="auto"/>
                      <w:rPr>
                        <w:rFonts w:ascii="Calibri" w:cs="Calibri" w:eastAsia="Calibri" w:hAnsi="Calibri"/>
                        <w:sz w:val="22"/>
                        <w:szCs w:val="22"/>
                      </w:rPr>
                    </w:pPr>
                    <w:r w:rsidDel="00000000" w:rsidR="00000000" w:rsidRPr="00000000">
                      <w:rPr>
                        <w:rFonts w:ascii="Roboto" w:cs="Roboto" w:eastAsia="Roboto" w:hAnsi="Roboto"/>
                        <w:color w:val="e5e5e5"/>
                        <w:sz w:val="22"/>
                        <w:szCs w:val="22"/>
                        <w:rtl w:val="0"/>
                      </w:rPr>
                      <w:t xml:space="preserve">Administrador</w:t>
                    </w:r>
                    <w:r w:rsidDel="00000000" w:rsidR="00000000" w:rsidRPr="00000000">
                      <w:rPr>
                        <w:rFonts w:ascii="Roboto" w:cs="Roboto" w:eastAsia="Roboto" w:hAnsi="Roboto"/>
                        <w:color w:val="434343"/>
                        <w:sz w:val="22"/>
                        <w:szCs w:val="22"/>
                        <w:rtl w:val="0"/>
                      </w:rPr>
                      <w:t xml:space="preserve">, Residente</w:t>
                    </w:r>
                    <w:r w:rsidDel="00000000" w:rsidR="00000000" w:rsidRPr="00000000">
                      <w:rPr>
                        <w:rtl w:val="0"/>
                      </w:rPr>
                    </w:r>
                  </w:p>
                </w:tc>
              </w:sdtContent>
            </w:sdt>
            <w:sdt>
              <w:sdtPr>
                <w:lock w:val="contentLocked"/>
                <w:id w:val="-1931557302"/>
                <w:tag w:val="goog_rdk_192"/>
              </w:sdtPr>
              <w:sdtContent>
                <w:tc>
                  <w:tcPr>
                    <w:tcBorders>
                      <w:top w:color="cccccc" w:space="0" w:sz="5" w:val="single"/>
                      <w:left w:color="cccccc" w:space="0" w:sz="5" w:val="single"/>
                      <w:bottom w:color="f6f8f9" w:space="0" w:sz="5" w:val="single"/>
                      <w:right w:color="ffffff"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1C2">
                    <w:pPr>
                      <w:spacing w:line="276" w:lineRule="auto"/>
                      <w:rPr>
                        <w:rFonts w:ascii="Calibri" w:cs="Calibri" w:eastAsia="Calibri" w:hAnsi="Calibri"/>
                        <w:sz w:val="22"/>
                        <w:szCs w:val="22"/>
                      </w:rPr>
                    </w:pPr>
                    <w:r w:rsidDel="00000000" w:rsidR="00000000" w:rsidRPr="00000000">
                      <w:rPr>
                        <w:rFonts w:ascii="Roboto" w:cs="Roboto" w:eastAsia="Roboto" w:hAnsi="Roboto"/>
                        <w:color w:val="434343"/>
                        <w:sz w:val="22"/>
                        <w:szCs w:val="22"/>
                        <w:rtl w:val="0"/>
                      </w:rPr>
                      <w:t xml:space="preserve">Se podra permitir generar estado de cuentas</w:t>
                    </w:r>
                    <w:r w:rsidDel="00000000" w:rsidR="00000000" w:rsidRPr="00000000">
                      <w:rPr>
                        <w:rtl w:val="0"/>
                      </w:rPr>
                    </w:r>
                  </w:p>
                </w:tc>
              </w:sdtContent>
            </w:sdt>
            <w:sdt>
              <w:sdtPr>
                <w:lock w:val="contentLocked"/>
                <w:id w:val="-155764578"/>
                <w:tag w:val="goog_rdk_193"/>
              </w:sdtPr>
              <w:sdtContent>
                <w:tc>
                  <w:tcPr>
                    <w:tcBorders>
                      <w:top w:color="cccccc" w:space="0" w:sz="5" w:val="single"/>
                      <w:left w:color="cccccc" w:space="0" w:sz="5" w:val="single"/>
                      <w:bottom w:color="f6f8f9" w:space="0" w:sz="5" w:val="single"/>
                      <w:right w:color="ffffff"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1C3">
                    <w:pPr>
                      <w:spacing w:line="276" w:lineRule="auto"/>
                      <w:rPr>
                        <w:rFonts w:ascii="Calibri" w:cs="Calibri" w:eastAsia="Calibri" w:hAnsi="Calibri"/>
                        <w:sz w:val="22"/>
                        <w:szCs w:val="22"/>
                      </w:rPr>
                    </w:pPr>
                    <w:r w:rsidDel="00000000" w:rsidR="00000000" w:rsidRPr="00000000">
                      <w:rPr>
                        <w:rFonts w:ascii="Roboto" w:cs="Roboto" w:eastAsia="Roboto" w:hAnsi="Roboto"/>
                        <w:color w:val="434343"/>
                        <w:sz w:val="22"/>
                        <w:szCs w:val="22"/>
                        <w:rtl w:val="0"/>
                      </w:rPr>
                      <w:t xml:space="preserve">El sistema debe permitir la generación de estados de cuenta individuales.</w:t>
                    </w:r>
                    <w:r w:rsidDel="00000000" w:rsidR="00000000" w:rsidRPr="00000000">
                      <w:rPr>
                        <w:rtl w:val="0"/>
                      </w:rPr>
                    </w:r>
                  </w:p>
                </w:tc>
              </w:sdtContent>
            </w:sdt>
            <w:sdt>
              <w:sdtPr>
                <w:lock w:val="contentLocked"/>
                <w:id w:val="-2133359766"/>
                <w:tag w:val="goog_rdk_194"/>
              </w:sdtPr>
              <w:sdtContent>
                <w:tc>
                  <w:tcPr>
                    <w:tcBorders>
                      <w:top w:color="cccccc" w:space="0" w:sz="5" w:val="single"/>
                      <w:left w:color="cccccc" w:space="0" w:sz="5" w:val="single"/>
                      <w:bottom w:color="f6f8f9" w:space="0" w:sz="5" w:val="single"/>
                      <w:right w:color="284e3f"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1C4">
                    <w:pPr>
                      <w:spacing w:line="276" w:lineRule="auto"/>
                      <w:rPr>
                        <w:rFonts w:ascii="Calibri" w:cs="Calibri" w:eastAsia="Calibri" w:hAnsi="Calibri"/>
                        <w:sz w:val="22"/>
                        <w:szCs w:val="22"/>
                      </w:rPr>
                    </w:pPr>
                    <w:r w:rsidDel="00000000" w:rsidR="00000000" w:rsidRPr="00000000">
                      <w:rPr>
                        <w:rtl w:val="0"/>
                      </w:rPr>
                    </w:r>
                  </w:p>
                </w:tc>
              </w:sdtContent>
            </w:sdt>
          </w:tr>
          <w:tr>
            <w:trPr>
              <w:cantSplit w:val="0"/>
              <w:trHeight w:val="1503.2470703125" w:hRule="atLeast"/>
              <w:tblHeader w:val="0"/>
            </w:trPr>
            <w:sdt>
              <w:sdtPr>
                <w:lock w:val="contentLocked"/>
                <w:id w:val="1551036059"/>
                <w:tag w:val="goog_rdk_195"/>
              </w:sdtPr>
              <w:sdtContent>
                <w:tc>
                  <w:tcPr>
                    <w:tcBorders>
                      <w:top w:color="cccccc" w:space="0" w:sz="5" w:val="single"/>
                      <w:left w:color="284e3f" w:space="0" w:sz="5" w:val="single"/>
                      <w:bottom w:color="f6f8f9" w:space="0" w:sz="5" w:val="single"/>
                      <w:right w:color="f6f8f9" w:space="0" w:sz="5" w:val="single"/>
                    </w:tcBorders>
                    <w:shd w:fill="f6f8f9" w:val="clear"/>
                    <w:tcMar>
                      <w:top w:w="0.0" w:type="dxa"/>
                      <w:left w:w="40.0" w:type="dxa"/>
                      <w:bottom w:w="0.0" w:type="dxa"/>
                      <w:right w:w="40.0" w:type="dxa"/>
                    </w:tcMar>
                    <w:vAlign w:val="center"/>
                  </w:tcPr>
                  <w:p w:rsidR="00000000" w:rsidDel="00000000" w:rsidP="00000000" w:rsidRDefault="00000000" w:rsidRPr="00000000" w14:paraId="000001C5">
                    <w:pPr>
                      <w:spacing w:line="276" w:lineRule="auto"/>
                      <w:rPr>
                        <w:rFonts w:ascii="Calibri" w:cs="Calibri" w:eastAsia="Calibri" w:hAnsi="Calibri"/>
                        <w:sz w:val="22"/>
                        <w:szCs w:val="22"/>
                      </w:rPr>
                    </w:pPr>
                    <w:r w:rsidDel="00000000" w:rsidR="00000000" w:rsidRPr="00000000">
                      <w:rPr>
                        <w:rFonts w:ascii="Roboto" w:cs="Roboto" w:eastAsia="Roboto" w:hAnsi="Roboto"/>
                        <w:color w:val="c6dbe1"/>
                        <w:sz w:val="22"/>
                        <w:szCs w:val="22"/>
                        <w:rtl w:val="0"/>
                      </w:rPr>
                      <w:t xml:space="preserve">Reportes y Análisis</w:t>
                    </w:r>
                    <w:r w:rsidDel="00000000" w:rsidR="00000000" w:rsidRPr="00000000">
                      <w:rPr>
                        <w:rtl w:val="0"/>
                      </w:rPr>
                    </w:r>
                  </w:p>
                </w:tc>
              </w:sdtContent>
            </w:sdt>
            <w:sdt>
              <w:sdtPr>
                <w:lock w:val="contentLocked"/>
                <w:id w:val="-1191567276"/>
                <w:tag w:val="goog_rdk_196"/>
              </w:sdtPr>
              <w:sdtContent>
                <w:tc>
                  <w:tcPr>
                    <w:tcBorders>
                      <w:top w:color="cccccc" w:space="0" w:sz="5" w:val="single"/>
                      <w:left w:color="cccccc" w:space="0" w:sz="5" w:val="single"/>
                      <w:bottom w:color="f6f8f9" w:space="0" w:sz="5" w:val="single"/>
                      <w:right w:color="f6f8f9"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1C6">
                    <w:pPr>
                      <w:spacing w:line="276" w:lineRule="auto"/>
                      <w:jc w:val="right"/>
                      <w:rPr>
                        <w:rFonts w:ascii="Calibri" w:cs="Calibri" w:eastAsia="Calibri" w:hAnsi="Calibri"/>
                        <w:sz w:val="22"/>
                        <w:szCs w:val="22"/>
                      </w:rPr>
                    </w:pPr>
                    <w:r w:rsidDel="00000000" w:rsidR="00000000" w:rsidRPr="00000000">
                      <w:rPr>
                        <w:rFonts w:ascii="Roboto" w:cs="Roboto" w:eastAsia="Roboto" w:hAnsi="Roboto"/>
                        <w:color w:val="434343"/>
                        <w:sz w:val="22"/>
                        <w:szCs w:val="22"/>
                        <w:rtl w:val="0"/>
                      </w:rPr>
                      <w:t xml:space="preserve">28</w:t>
                    </w:r>
                    <w:r w:rsidDel="00000000" w:rsidR="00000000" w:rsidRPr="00000000">
                      <w:rPr>
                        <w:rtl w:val="0"/>
                      </w:rPr>
                    </w:r>
                  </w:p>
                </w:tc>
              </w:sdtContent>
            </w:sdt>
            <w:sdt>
              <w:sdtPr>
                <w:lock w:val="contentLocked"/>
                <w:id w:val="-1395683811"/>
                <w:tag w:val="goog_rdk_197"/>
              </w:sdtPr>
              <w:sdtContent>
                <w:tc>
                  <w:tcPr>
                    <w:tcBorders>
                      <w:top w:color="cccccc" w:space="0" w:sz="5" w:val="single"/>
                      <w:left w:color="cccccc" w:space="0" w:sz="5" w:val="single"/>
                      <w:bottom w:color="f6f8f9" w:space="0" w:sz="5" w:val="single"/>
                      <w:right w:color="f6f8f9"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1C7">
                    <w:pPr>
                      <w:spacing w:line="276" w:lineRule="auto"/>
                      <w:rPr>
                        <w:rFonts w:ascii="Calibri" w:cs="Calibri" w:eastAsia="Calibri" w:hAnsi="Calibri"/>
                        <w:sz w:val="22"/>
                        <w:szCs w:val="22"/>
                      </w:rPr>
                    </w:pPr>
                    <w:r w:rsidDel="00000000" w:rsidR="00000000" w:rsidRPr="00000000">
                      <w:rPr>
                        <w:rFonts w:ascii="Roboto" w:cs="Roboto" w:eastAsia="Roboto" w:hAnsi="Roboto"/>
                        <w:color w:val="434343"/>
                        <w:sz w:val="22"/>
                        <w:szCs w:val="22"/>
                        <w:rtl w:val="0"/>
                      </w:rPr>
                      <w:t xml:space="preserve">Reporte de solicitudes</w:t>
                    </w:r>
                    <w:r w:rsidDel="00000000" w:rsidR="00000000" w:rsidRPr="00000000">
                      <w:rPr>
                        <w:rtl w:val="0"/>
                      </w:rPr>
                    </w:r>
                  </w:p>
                </w:tc>
              </w:sdtContent>
            </w:sdt>
            <w:sdt>
              <w:sdtPr>
                <w:lock w:val="contentLocked"/>
                <w:id w:val="1642824695"/>
                <w:tag w:val="goog_rdk_198"/>
              </w:sdtPr>
              <w:sdtContent>
                <w:tc>
                  <w:tcPr>
                    <w:tcBorders>
                      <w:top w:color="cccccc" w:space="0" w:sz="5" w:val="single"/>
                      <w:left w:color="cccccc" w:space="0" w:sz="5" w:val="single"/>
                      <w:bottom w:color="f6f8f9" w:space="0" w:sz="5" w:val="single"/>
                      <w:right w:color="f6f8f9" w:space="0" w:sz="5" w:val="single"/>
                    </w:tcBorders>
                    <w:shd w:fill="f6f8f9" w:val="clear"/>
                    <w:tcMar>
                      <w:top w:w="0.0" w:type="dxa"/>
                      <w:left w:w="40.0" w:type="dxa"/>
                      <w:bottom w:w="0.0" w:type="dxa"/>
                      <w:right w:w="40.0" w:type="dxa"/>
                    </w:tcMar>
                    <w:vAlign w:val="center"/>
                  </w:tcPr>
                  <w:p w:rsidR="00000000" w:rsidDel="00000000" w:rsidP="00000000" w:rsidRDefault="00000000" w:rsidRPr="00000000" w14:paraId="000001C8">
                    <w:pPr>
                      <w:spacing w:line="276" w:lineRule="auto"/>
                      <w:rPr>
                        <w:rFonts w:ascii="Calibri" w:cs="Calibri" w:eastAsia="Calibri" w:hAnsi="Calibri"/>
                        <w:sz w:val="22"/>
                        <w:szCs w:val="22"/>
                      </w:rPr>
                    </w:pPr>
                    <w:r w:rsidDel="00000000" w:rsidR="00000000" w:rsidRPr="00000000">
                      <w:rPr>
                        <w:rFonts w:ascii="Roboto" w:cs="Roboto" w:eastAsia="Roboto" w:hAnsi="Roboto"/>
                        <w:color w:val="bfe0f6"/>
                        <w:sz w:val="22"/>
                        <w:szCs w:val="22"/>
                        <w:rtl w:val="0"/>
                      </w:rPr>
                      <w:t xml:space="preserve">Funcional</w:t>
                    </w:r>
                    <w:r w:rsidDel="00000000" w:rsidR="00000000" w:rsidRPr="00000000">
                      <w:rPr>
                        <w:rtl w:val="0"/>
                      </w:rPr>
                    </w:r>
                  </w:p>
                </w:tc>
              </w:sdtContent>
            </w:sdt>
            <w:sdt>
              <w:sdtPr>
                <w:lock w:val="contentLocked"/>
                <w:id w:val="-177552326"/>
                <w:tag w:val="goog_rdk_199"/>
              </w:sdtPr>
              <w:sdtContent>
                <w:tc>
                  <w:tcPr>
                    <w:tcBorders>
                      <w:top w:color="cccccc" w:space="0" w:sz="5" w:val="single"/>
                      <w:left w:color="cccccc" w:space="0" w:sz="5" w:val="single"/>
                      <w:bottom w:color="f6f8f9" w:space="0" w:sz="5" w:val="single"/>
                      <w:right w:color="f6f8f9"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1C9">
                    <w:pPr>
                      <w:spacing w:line="276" w:lineRule="auto"/>
                      <w:rPr>
                        <w:rFonts w:ascii="Calibri" w:cs="Calibri" w:eastAsia="Calibri" w:hAnsi="Calibri"/>
                        <w:sz w:val="22"/>
                        <w:szCs w:val="22"/>
                      </w:rPr>
                    </w:pPr>
                    <w:r w:rsidDel="00000000" w:rsidR="00000000" w:rsidRPr="00000000">
                      <w:rPr>
                        <w:rFonts w:ascii="Roboto" w:cs="Roboto" w:eastAsia="Roboto" w:hAnsi="Roboto"/>
                        <w:color w:val="e5e5e5"/>
                        <w:sz w:val="22"/>
                        <w:szCs w:val="22"/>
                        <w:rtl w:val="0"/>
                      </w:rPr>
                      <w:t xml:space="preserve">Administrador</w:t>
                    </w:r>
                    <w:r w:rsidDel="00000000" w:rsidR="00000000" w:rsidRPr="00000000">
                      <w:rPr>
                        <w:rFonts w:ascii="Roboto" w:cs="Roboto" w:eastAsia="Roboto" w:hAnsi="Roboto"/>
                        <w:color w:val="434343"/>
                        <w:sz w:val="22"/>
                        <w:szCs w:val="22"/>
                        <w:rtl w:val="0"/>
                      </w:rPr>
                      <w:t xml:space="preserve">, </w:t>
                    </w:r>
                    <w:r w:rsidDel="00000000" w:rsidR="00000000" w:rsidRPr="00000000">
                      <w:rPr>
                        <w:rFonts w:ascii="Roboto" w:cs="Roboto" w:eastAsia="Roboto" w:hAnsi="Roboto"/>
                        <w:color w:val="b10202"/>
                        <w:sz w:val="22"/>
                        <w:szCs w:val="22"/>
                        <w:rtl w:val="0"/>
                      </w:rPr>
                      <w:t xml:space="preserve">Personal del edificio</w:t>
                    </w:r>
                    <w:r w:rsidDel="00000000" w:rsidR="00000000" w:rsidRPr="00000000">
                      <w:rPr>
                        <w:rtl w:val="0"/>
                      </w:rPr>
                    </w:r>
                  </w:p>
                </w:tc>
              </w:sdtContent>
            </w:sdt>
            <w:sdt>
              <w:sdtPr>
                <w:lock w:val="contentLocked"/>
                <w:id w:val="-1606158547"/>
                <w:tag w:val="goog_rdk_200"/>
              </w:sdtPr>
              <w:sdtContent>
                <w:tc>
                  <w:tcPr>
                    <w:tcBorders>
                      <w:top w:color="cccccc" w:space="0" w:sz="5" w:val="single"/>
                      <w:left w:color="cccccc" w:space="0" w:sz="5" w:val="single"/>
                      <w:bottom w:color="f6f8f9" w:space="0" w:sz="5" w:val="single"/>
                      <w:right w:color="f6f8f9"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1CA">
                    <w:pPr>
                      <w:spacing w:line="276" w:lineRule="auto"/>
                      <w:rPr>
                        <w:rFonts w:ascii="Calibri" w:cs="Calibri" w:eastAsia="Calibri" w:hAnsi="Calibri"/>
                        <w:sz w:val="22"/>
                        <w:szCs w:val="22"/>
                      </w:rPr>
                    </w:pPr>
                    <w:r w:rsidDel="00000000" w:rsidR="00000000" w:rsidRPr="00000000">
                      <w:rPr>
                        <w:rFonts w:ascii="Roboto" w:cs="Roboto" w:eastAsia="Roboto" w:hAnsi="Roboto"/>
                        <w:color w:val="434343"/>
                        <w:sz w:val="22"/>
                        <w:szCs w:val="22"/>
                        <w:rtl w:val="0"/>
                      </w:rPr>
                      <w:t xml:space="preserve">Se podra generar reportes</w:t>
                    </w:r>
                    <w:r w:rsidDel="00000000" w:rsidR="00000000" w:rsidRPr="00000000">
                      <w:rPr>
                        <w:rtl w:val="0"/>
                      </w:rPr>
                    </w:r>
                  </w:p>
                </w:tc>
              </w:sdtContent>
            </w:sdt>
            <w:sdt>
              <w:sdtPr>
                <w:lock w:val="contentLocked"/>
                <w:id w:val="-1664396201"/>
                <w:tag w:val="goog_rdk_201"/>
              </w:sdtPr>
              <w:sdtContent>
                <w:tc>
                  <w:tcPr>
                    <w:tcBorders>
                      <w:top w:color="cccccc" w:space="0" w:sz="5" w:val="single"/>
                      <w:left w:color="cccccc" w:space="0" w:sz="5" w:val="single"/>
                      <w:bottom w:color="f6f8f9" w:space="0" w:sz="5" w:val="single"/>
                      <w:right w:color="f6f8f9"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1CB">
                    <w:pPr>
                      <w:spacing w:line="276" w:lineRule="auto"/>
                      <w:rPr>
                        <w:rFonts w:ascii="Calibri" w:cs="Calibri" w:eastAsia="Calibri" w:hAnsi="Calibri"/>
                        <w:sz w:val="22"/>
                        <w:szCs w:val="22"/>
                      </w:rPr>
                    </w:pPr>
                    <w:r w:rsidDel="00000000" w:rsidR="00000000" w:rsidRPr="00000000">
                      <w:rPr>
                        <w:rFonts w:ascii="Roboto" w:cs="Roboto" w:eastAsia="Roboto" w:hAnsi="Roboto"/>
                        <w:color w:val="434343"/>
                        <w:sz w:val="22"/>
                        <w:szCs w:val="22"/>
                        <w:rtl w:val="0"/>
                      </w:rPr>
                      <w:t xml:space="preserve">El sistema debe permitir la generación de reportes sobre solicitudes.</w:t>
                    </w:r>
                    <w:r w:rsidDel="00000000" w:rsidR="00000000" w:rsidRPr="00000000">
                      <w:rPr>
                        <w:rtl w:val="0"/>
                      </w:rPr>
                    </w:r>
                  </w:p>
                </w:tc>
              </w:sdtContent>
            </w:sdt>
            <w:sdt>
              <w:sdtPr>
                <w:lock w:val="contentLocked"/>
                <w:id w:val="906795547"/>
                <w:tag w:val="goog_rdk_202"/>
              </w:sdtPr>
              <w:sdtContent>
                <w:tc>
                  <w:tcPr>
                    <w:tcBorders>
                      <w:top w:color="cccccc" w:space="0" w:sz="5" w:val="single"/>
                      <w:left w:color="cccccc" w:space="0" w:sz="5" w:val="single"/>
                      <w:bottom w:color="f6f8f9" w:space="0" w:sz="5" w:val="single"/>
                      <w:right w:color="284e3f" w:space="0" w:sz="5" w:val="single"/>
                    </w:tcBorders>
                    <w:shd w:fill="f6f8f9" w:val="clear"/>
                    <w:tcMar>
                      <w:top w:w="0.0" w:type="dxa"/>
                      <w:left w:w="40.0" w:type="dxa"/>
                      <w:bottom w:w="0.0" w:type="dxa"/>
                      <w:right w:w="40.0" w:type="dxa"/>
                    </w:tcMar>
                    <w:vAlign w:val="center"/>
                  </w:tcPr>
                  <w:p w:rsidR="00000000" w:rsidDel="00000000" w:rsidP="00000000" w:rsidRDefault="00000000" w:rsidRPr="00000000" w14:paraId="000001CC">
                    <w:pPr>
                      <w:spacing w:line="276" w:lineRule="auto"/>
                      <w:rPr>
                        <w:rFonts w:ascii="Calibri" w:cs="Calibri" w:eastAsia="Calibri" w:hAnsi="Calibri"/>
                        <w:sz w:val="22"/>
                        <w:szCs w:val="22"/>
                      </w:rPr>
                    </w:pPr>
                    <w:r w:rsidDel="00000000" w:rsidR="00000000" w:rsidRPr="00000000">
                      <w:rPr>
                        <w:rtl w:val="0"/>
                      </w:rPr>
                    </w:r>
                  </w:p>
                </w:tc>
              </w:sdtContent>
            </w:sdt>
          </w:tr>
          <w:tr>
            <w:trPr>
              <w:cantSplit w:val="0"/>
              <w:trHeight w:val="525" w:hRule="atLeast"/>
              <w:tblHeader w:val="0"/>
            </w:trPr>
            <w:sdt>
              <w:sdtPr>
                <w:lock w:val="contentLocked"/>
                <w:id w:val="886910792"/>
                <w:tag w:val="goog_rdk_203"/>
              </w:sdtPr>
              <w:sdtContent>
                <w:tc>
                  <w:tcPr>
                    <w:tcBorders>
                      <w:top w:color="cccccc" w:space="0" w:sz="5" w:val="single"/>
                      <w:left w:color="284e3f" w:space="0" w:sz="5" w:val="single"/>
                      <w:bottom w:color="f6f8f9" w:space="0" w:sz="5" w:val="single"/>
                      <w:right w:color="ffffff"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1CD">
                    <w:pPr>
                      <w:spacing w:line="276" w:lineRule="auto"/>
                      <w:rPr>
                        <w:rFonts w:ascii="Calibri" w:cs="Calibri" w:eastAsia="Calibri" w:hAnsi="Calibri"/>
                        <w:sz w:val="22"/>
                        <w:szCs w:val="22"/>
                      </w:rPr>
                    </w:pPr>
                    <w:r w:rsidDel="00000000" w:rsidR="00000000" w:rsidRPr="00000000">
                      <w:rPr>
                        <w:rFonts w:ascii="Roboto" w:cs="Roboto" w:eastAsia="Roboto" w:hAnsi="Roboto"/>
                        <w:color w:val="bfe0f6"/>
                        <w:sz w:val="22"/>
                        <w:szCs w:val="22"/>
                        <w:rtl w:val="0"/>
                      </w:rPr>
                      <w:t xml:space="preserve">Gestion de Residentes</w:t>
                    </w:r>
                    <w:r w:rsidDel="00000000" w:rsidR="00000000" w:rsidRPr="00000000">
                      <w:rPr>
                        <w:rtl w:val="0"/>
                      </w:rPr>
                    </w:r>
                  </w:p>
                </w:tc>
              </w:sdtContent>
            </w:sdt>
            <w:sdt>
              <w:sdtPr>
                <w:lock w:val="contentLocked"/>
                <w:id w:val="1745593317"/>
                <w:tag w:val="goog_rdk_204"/>
              </w:sdtPr>
              <w:sdtContent>
                <w:tc>
                  <w:tcPr>
                    <w:tcBorders>
                      <w:top w:color="cccccc" w:space="0" w:sz="5" w:val="single"/>
                      <w:left w:color="cccccc" w:space="0" w:sz="5" w:val="single"/>
                      <w:bottom w:color="f6f8f9" w:space="0" w:sz="5" w:val="single"/>
                      <w:right w:color="ffffff"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1CE">
                    <w:pPr>
                      <w:spacing w:line="276" w:lineRule="auto"/>
                      <w:jc w:val="right"/>
                      <w:rPr>
                        <w:rFonts w:ascii="Calibri" w:cs="Calibri" w:eastAsia="Calibri" w:hAnsi="Calibri"/>
                        <w:sz w:val="22"/>
                        <w:szCs w:val="22"/>
                      </w:rPr>
                    </w:pPr>
                    <w:r w:rsidDel="00000000" w:rsidR="00000000" w:rsidRPr="00000000">
                      <w:rPr>
                        <w:rFonts w:ascii="Roboto" w:cs="Roboto" w:eastAsia="Roboto" w:hAnsi="Roboto"/>
                        <w:color w:val="434343"/>
                        <w:sz w:val="22"/>
                        <w:szCs w:val="22"/>
                        <w:rtl w:val="0"/>
                      </w:rPr>
                      <w:t xml:space="preserve">29</w:t>
                    </w:r>
                    <w:r w:rsidDel="00000000" w:rsidR="00000000" w:rsidRPr="00000000">
                      <w:rPr>
                        <w:rtl w:val="0"/>
                      </w:rPr>
                    </w:r>
                  </w:p>
                </w:tc>
              </w:sdtContent>
            </w:sdt>
            <w:sdt>
              <w:sdtPr>
                <w:lock w:val="contentLocked"/>
                <w:id w:val="-986748876"/>
                <w:tag w:val="goog_rdk_205"/>
              </w:sdtPr>
              <w:sdtContent>
                <w:tc>
                  <w:tcPr>
                    <w:tcBorders>
                      <w:top w:color="cccccc" w:space="0" w:sz="5" w:val="single"/>
                      <w:left w:color="cccccc" w:space="0" w:sz="5" w:val="single"/>
                      <w:bottom w:color="f6f8f9" w:space="0" w:sz="5" w:val="single"/>
                      <w:right w:color="ffffff"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1CF">
                    <w:pPr>
                      <w:spacing w:line="276" w:lineRule="auto"/>
                      <w:rPr>
                        <w:rFonts w:ascii="Calibri" w:cs="Calibri" w:eastAsia="Calibri" w:hAnsi="Calibri"/>
                        <w:sz w:val="22"/>
                        <w:szCs w:val="22"/>
                      </w:rPr>
                    </w:pPr>
                    <w:r w:rsidDel="00000000" w:rsidR="00000000" w:rsidRPr="00000000">
                      <w:rPr>
                        <w:rFonts w:ascii="Roboto" w:cs="Roboto" w:eastAsia="Roboto" w:hAnsi="Roboto"/>
                        <w:color w:val="434343"/>
                        <w:sz w:val="22"/>
                        <w:szCs w:val="22"/>
                        <w:rtl w:val="0"/>
                      </w:rPr>
                      <w:t xml:space="preserve">Exportación de reportes</w:t>
                    </w:r>
                    <w:r w:rsidDel="00000000" w:rsidR="00000000" w:rsidRPr="00000000">
                      <w:rPr>
                        <w:rtl w:val="0"/>
                      </w:rPr>
                    </w:r>
                  </w:p>
                </w:tc>
              </w:sdtContent>
            </w:sdt>
            <w:sdt>
              <w:sdtPr>
                <w:lock w:val="contentLocked"/>
                <w:id w:val="-1942430019"/>
                <w:tag w:val="goog_rdk_206"/>
              </w:sdtPr>
              <w:sdtContent>
                <w:tc>
                  <w:tcPr>
                    <w:tcBorders>
                      <w:top w:color="cccccc" w:space="0" w:sz="5" w:val="single"/>
                      <w:left w:color="cccccc" w:space="0" w:sz="5" w:val="single"/>
                      <w:bottom w:color="f6f8f9" w:space="0" w:sz="5" w:val="single"/>
                      <w:right w:color="ffffff"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1D0">
                    <w:pPr>
                      <w:spacing w:line="276" w:lineRule="auto"/>
                      <w:rPr>
                        <w:rFonts w:ascii="Calibri" w:cs="Calibri" w:eastAsia="Calibri" w:hAnsi="Calibri"/>
                        <w:sz w:val="22"/>
                        <w:szCs w:val="22"/>
                      </w:rPr>
                    </w:pPr>
                    <w:r w:rsidDel="00000000" w:rsidR="00000000" w:rsidRPr="00000000">
                      <w:rPr>
                        <w:rFonts w:ascii="Roboto" w:cs="Roboto" w:eastAsia="Roboto" w:hAnsi="Roboto"/>
                        <w:color w:val="bfe0f6"/>
                        <w:sz w:val="22"/>
                        <w:szCs w:val="22"/>
                        <w:rtl w:val="0"/>
                      </w:rPr>
                      <w:t xml:space="preserve">Funcional</w:t>
                    </w:r>
                    <w:r w:rsidDel="00000000" w:rsidR="00000000" w:rsidRPr="00000000">
                      <w:rPr>
                        <w:rtl w:val="0"/>
                      </w:rPr>
                    </w:r>
                  </w:p>
                </w:tc>
              </w:sdtContent>
            </w:sdt>
            <w:sdt>
              <w:sdtPr>
                <w:lock w:val="contentLocked"/>
                <w:id w:val="-1054042011"/>
                <w:tag w:val="goog_rdk_207"/>
              </w:sdtPr>
              <w:sdtContent>
                <w:tc>
                  <w:tcPr>
                    <w:tcBorders>
                      <w:top w:color="cccccc" w:space="0" w:sz="5" w:val="single"/>
                      <w:left w:color="cccccc" w:space="0" w:sz="5" w:val="single"/>
                      <w:bottom w:color="f6f8f9" w:space="0" w:sz="5" w:val="single"/>
                      <w:right w:color="ffffff"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1D1">
                    <w:pPr>
                      <w:spacing w:line="276" w:lineRule="auto"/>
                      <w:rPr>
                        <w:rFonts w:ascii="Calibri" w:cs="Calibri" w:eastAsia="Calibri" w:hAnsi="Calibri"/>
                        <w:sz w:val="22"/>
                        <w:szCs w:val="22"/>
                      </w:rPr>
                    </w:pPr>
                    <w:r w:rsidDel="00000000" w:rsidR="00000000" w:rsidRPr="00000000">
                      <w:rPr>
                        <w:rFonts w:ascii="Roboto" w:cs="Roboto" w:eastAsia="Roboto" w:hAnsi="Roboto"/>
                        <w:color w:val="e5e5e5"/>
                        <w:sz w:val="22"/>
                        <w:szCs w:val="22"/>
                        <w:rtl w:val="0"/>
                      </w:rPr>
                      <w:t xml:space="preserve">Administrador</w:t>
                    </w:r>
                    <w:r w:rsidDel="00000000" w:rsidR="00000000" w:rsidRPr="00000000">
                      <w:rPr>
                        <w:rtl w:val="0"/>
                      </w:rPr>
                    </w:r>
                  </w:p>
                </w:tc>
              </w:sdtContent>
            </w:sdt>
            <w:sdt>
              <w:sdtPr>
                <w:lock w:val="contentLocked"/>
                <w:id w:val="1649875841"/>
                <w:tag w:val="goog_rdk_208"/>
              </w:sdtPr>
              <w:sdtContent>
                <w:tc>
                  <w:tcPr>
                    <w:tcBorders>
                      <w:top w:color="cccccc" w:space="0" w:sz="5" w:val="single"/>
                      <w:left w:color="cccccc" w:space="0" w:sz="5" w:val="single"/>
                      <w:bottom w:color="f6f8f9" w:space="0" w:sz="5" w:val="single"/>
                      <w:right w:color="ffffff"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1D2">
                    <w:pPr>
                      <w:spacing w:line="276" w:lineRule="auto"/>
                      <w:rPr>
                        <w:rFonts w:ascii="Calibri" w:cs="Calibri" w:eastAsia="Calibri" w:hAnsi="Calibri"/>
                        <w:sz w:val="22"/>
                        <w:szCs w:val="22"/>
                      </w:rPr>
                    </w:pPr>
                    <w:r w:rsidDel="00000000" w:rsidR="00000000" w:rsidRPr="00000000">
                      <w:rPr>
                        <w:rFonts w:ascii="Roboto" w:cs="Roboto" w:eastAsia="Roboto" w:hAnsi="Roboto"/>
                        <w:color w:val="434343"/>
                        <w:sz w:val="22"/>
                        <w:szCs w:val="22"/>
                        <w:rtl w:val="0"/>
                      </w:rPr>
                      <w:t xml:space="preserve">Se podra exportar los reportes para mayor comodidad.</w:t>
                    </w:r>
                    <w:r w:rsidDel="00000000" w:rsidR="00000000" w:rsidRPr="00000000">
                      <w:rPr>
                        <w:rtl w:val="0"/>
                      </w:rPr>
                    </w:r>
                  </w:p>
                </w:tc>
              </w:sdtContent>
            </w:sdt>
            <w:sdt>
              <w:sdtPr>
                <w:lock w:val="contentLocked"/>
                <w:id w:val="-1862562827"/>
                <w:tag w:val="goog_rdk_209"/>
              </w:sdtPr>
              <w:sdtContent>
                <w:tc>
                  <w:tcPr>
                    <w:tcBorders>
                      <w:top w:color="cccccc" w:space="0" w:sz="5" w:val="single"/>
                      <w:left w:color="cccccc" w:space="0" w:sz="5" w:val="single"/>
                      <w:bottom w:color="f6f8f9" w:space="0" w:sz="5" w:val="single"/>
                      <w:right w:color="ffffff"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1D3">
                    <w:pPr>
                      <w:spacing w:line="276" w:lineRule="auto"/>
                      <w:rPr>
                        <w:rFonts w:ascii="Calibri" w:cs="Calibri" w:eastAsia="Calibri" w:hAnsi="Calibri"/>
                        <w:sz w:val="22"/>
                        <w:szCs w:val="22"/>
                      </w:rPr>
                    </w:pPr>
                    <w:r w:rsidDel="00000000" w:rsidR="00000000" w:rsidRPr="00000000">
                      <w:rPr>
                        <w:rFonts w:ascii="Roboto" w:cs="Roboto" w:eastAsia="Roboto" w:hAnsi="Roboto"/>
                        <w:color w:val="434343"/>
                        <w:sz w:val="22"/>
                        <w:szCs w:val="22"/>
                        <w:rtl w:val="0"/>
                      </w:rPr>
                      <w:t xml:space="preserve">El sistema debe permitir la generación y exportación de reportes en distintos formatos.</w:t>
                    </w:r>
                    <w:r w:rsidDel="00000000" w:rsidR="00000000" w:rsidRPr="00000000">
                      <w:rPr>
                        <w:rtl w:val="0"/>
                      </w:rPr>
                    </w:r>
                  </w:p>
                </w:tc>
              </w:sdtContent>
            </w:sdt>
            <w:sdt>
              <w:sdtPr>
                <w:lock w:val="contentLocked"/>
                <w:id w:val="507939662"/>
                <w:tag w:val="goog_rdk_210"/>
              </w:sdtPr>
              <w:sdtContent>
                <w:tc>
                  <w:tcPr>
                    <w:tcBorders>
                      <w:top w:color="cccccc" w:space="0" w:sz="5" w:val="single"/>
                      <w:left w:color="cccccc" w:space="0" w:sz="5" w:val="single"/>
                      <w:bottom w:color="f6f8f9" w:space="0" w:sz="5" w:val="single"/>
                      <w:right w:color="284e3f"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1D4">
                    <w:pPr>
                      <w:spacing w:line="276" w:lineRule="auto"/>
                      <w:rPr>
                        <w:rFonts w:ascii="Calibri" w:cs="Calibri" w:eastAsia="Calibri" w:hAnsi="Calibri"/>
                        <w:sz w:val="22"/>
                        <w:szCs w:val="22"/>
                      </w:rPr>
                    </w:pPr>
                    <w:r w:rsidDel="00000000" w:rsidR="00000000" w:rsidRPr="00000000">
                      <w:rPr>
                        <w:rtl w:val="0"/>
                      </w:rPr>
                    </w:r>
                  </w:p>
                </w:tc>
              </w:sdtContent>
            </w:sdt>
          </w:tr>
        </w:tbl>
      </w:sdtContent>
    </w:sdt>
    <w:p w:rsidR="00000000" w:rsidDel="00000000" w:rsidP="00000000" w:rsidRDefault="00000000" w:rsidRPr="00000000" w14:paraId="000001D5">
      <w:pPr>
        <w:ind w:left="720" w:firstLine="0"/>
        <w:rPr>
          <w:b w:val="1"/>
          <w:bCs w:val="1"/>
          <w:sz w:val="24"/>
          <w:szCs w:val="24"/>
        </w:rPr>
      </w:pPr>
      <w:r w:rsidDel="00000000" w:rsidR="00000000" w:rsidRPr="00000000">
        <w:rPr>
          <w:rtl w:val="0"/>
        </w:rPr>
      </w:r>
    </w:p>
    <w:p w:rsidR="00000000" w:rsidDel="00000000" w:rsidP="00000000" w:rsidRDefault="00000000" w:rsidRPr="00000000" w14:paraId="000001D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sz w:val="24"/>
          <w:szCs w:val="24"/>
        </w:rPr>
      </w:pPr>
      <w:r w:rsidDel="00000000" w:rsidR="00000000" w:rsidRPr="00000000">
        <w:rPr>
          <w:rtl w:val="0"/>
        </w:rPr>
      </w:r>
    </w:p>
    <w:p w:rsidR="00000000" w:rsidDel="00000000" w:rsidP="00000000" w:rsidRDefault="00000000" w:rsidRPr="00000000" w14:paraId="000001D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sz w:val="24"/>
          <w:szCs w:val="24"/>
        </w:rPr>
      </w:pPr>
      <w:r w:rsidDel="00000000" w:rsidR="00000000" w:rsidRPr="00000000">
        <w:rPr>
          <w:rtl w:val="0"/>
        </w:rPr>
      </w:r>
    </w:p>
    <w:p w:rsidR="00000000" w:rsidDel="00000000" w:rsidP="00000000" w:rsidRDefault="00000000" w:rsidRPr="00000000" w14:paraId="000001D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sz w:val="24"/>
          <w:szCs w:val="24"/>
        </w:rPr>
      </w:pPr>
      <w:r w:rsidDel="00000000" w:rsidR="00000000" w:rsidRPr="00000000">
        <w:rPr>
          <w:rtl w:val="0"/>
        </w:rPr>
      </w:r>
    </w:p>
    <w:p w:rsidR="00000000" w:rsidDel="00000000" w:rsidP="00000000" w:rsidRDefault="00000000" w:rsidRPr="00000000" w14:paraId="000001D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sz w:val="24"/>
          <w:szCs w:val="24"/>
        </w:rPr>
      </w:pPr>
      <w:r w:rsidDel="00000000" w:rsidR="00000000" w:rsidRPr="00000000">
        <w:rPr>
          <w:rtl w:val="0"/>
        </w:rPr>
      </w:r>
    </w:p>
    <w:p w:rsidR="00000000" w:rsidDel="00000000" w:rsidP="00000000" w:rsidRDefault="00000000" w:rsidRPr="00000000" w14:paraId="000001D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sz w:val="24"/>
          <w:szCs w:val="24"/>
        </w:rPr>
      </w:pPr>
      <w:r w:rsidDel="00000000" w:rsidR="00000000" w:rsidRPr="00000000">
        <w:rPr>
          <w:rtl w:val="0"/>
        </w:rPr>
      </w:r>
    </w:p>
    <w:p w:rsidR="00000000" w:rsidDel="00000000" w:rsidP="00000000" w:rsidRDefault="00000000" w:rsidRPr="00000000" w14:paraId="000001D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sz w:val="24"/>
          <w:szCs w:val="24"/>
        </w:rPr>
      </w:pPr>
      <w:r w:rsidDel="00000000" w:rsidR="00000000" w:rsidRPr="00000000">
        <w:rPr>
          <w:rtl w:val="0"/>
        </w:rPr>
      </w:r>
    </w:p>
    <w:p w:rsidR="00000000" w:rsidDel="00000000" w:rsidP="00000000" w:rsidRDefault="00000000" w:rsidRPr="00000000" w14:paraId="000001D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sz w:val="24"/>
          <w:szCs w:val="24"/>
        </w:rPr>
      </w:pPr>
      <w:r w:rsidDel="00000000" w:rsidR="00000000" w:rsidRPr="00000000">
        <w:rPr>
          <w:rtl w:val="0"/>
        </w:rPr>
      </w:r>
    </w:p>
    <w:p w:rsidR="00000000" w:rsidDel="00000000" w:rsidP="00000000" w:rsidRDefault="00000000" w:rsidRPr="00000000" w14:paraId="000001D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sz w:val="24"/>
          <w:szCs w:val="24"/>
        </w:rPr>
      </w:pPr>
      <w:r w:rsidDel="00000000" w:rsidR="00000000" w:rsidRPr="00000000">
        <w:rPr>
          <w:rtl w:val="0"/>
        </w:rPr>
      </w:r>
    </w:p>
    <w:p w:rsidR="00000000" w:rsidDel="00000000" w:rsidP="00000000" w:rsidRDefault="00000000" w:rsidRPr="00000000" w14:paraId="000001D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sz w:val="24"/>
          <w:szCs w:val="24"/>
        </w:rPr>
      </w:pPr>
      <w:r w:rsidDel="00000000" w:rsidR="00000000" w:rsidRPr="00000000">
        <w:rPr>
          <w:rtl w:val="0"/>
        </w:rPr>
      </w:r>
    </w:p>
    <w:p w:rsidR="00000000" w:rsidDel="00000000" w:rsidP="00000000" w:rsidRDefault="00000000" w:rsidRPr="00000000" w14:paraId="000001DF">
      <w:pPr>
        <w:keepNext w:val="1"/>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dsfbyxj9rpjl" w:id="19"/>
      <w:bookmarkEnd w:id="1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Requerimientos no funcionales</w:t>
      </w:r>
    </w:p>
    <w:p w:rsidR="00000000" w:rsidDel="00000000" w:rsidP="00000000" w:rsidRDefault="00000000" w:rsidRPr="00000000" w14:paraId="000001E0">
      <w:pPr>
        <w:keepNext w:val="1"/>
        <w:spacing w:after="120" w:before="240" w:lineRule="auto"/>
        <w:rPr>
          <w:rFonts w:ascii="Georgia" w:cs="Georgia" w:eastAsia="Georgia" w:hAnsi="Georgia"/>
          <w:sz w:val="24"/>
          <w:szCs w:val="24"/>
        </w:rPr>
      </w:pPr>
      <w:bookmarkStart w:colFirst="0" w:colLast="0" w:name="_heading=h.yfj77qcsjwne" w:id="20"/>
      <w:bookmarkEnd w:id="20"/>
      <w:r w:rsidDel="00000000" w:rsidR="00000000" w:rsidRPr="00000000">
        <w:rPr>
          <w:rtl w:val="0"/>
        </w:rPr>
      </w:r>
    </w:p>
    <w:p w:rsidR="00000000" w:rsidDel="00000000" w:rsidP="00000000" w:rsidRDefault="00000000" w:rsidRPr="00000000" w14:paraId="000001E1">
      <w:pPr>
        <w:keepNext w:val="1"/>
        <w:spacing w:after="120" w:before="240" w:lineRule="auto"/>
        <w:rPr>
          <w:rFonts w:ascii="Georgia" w:cs="Georgia" w:eastAsia="Georgia" w:hAnsi="Georgia"/>
          <w:sz w:val="24"/>
          <w:szCs w:val="24"/>
        </w:rPr>
      </w:pPr>
      <w:bookmarkStart w:colFirst="0" w:colLast="0" w:name="_heading=h.7cu9kca58r10" w:id="21"/>
      <w:bookmarkEnd w:id="21"/>
      <w:r w:rsidDel="00000000" w:rsidR="00000000" w:rsidRPr="00000000">
        <w:rPr>
          <w:rtl w:val="0"/>
        </w:rPr>
      </w:r>
    </w:p>
    <w:sdt>
      <w:sdtPr>
        <w:lock w:val="contentLocked"/>
        <w:id w:val="1550791075"/>
        <w:tag w:val="goog_rdk_212"/>
      </w:sdtPr>
      <w:sdtContent>
        <w:tbl>
          <w:tblPr>
            <w:tblStyle w:val="Table10"/>
            <w:tblW w:w="9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30"/>
            <w:gridCol w:w="1130"/>
            <w:gridCol w:w="1130"/>
            <w:gridCol w:w="1130"/>
            <w:gridCol w:w="1130"/>
            <w:gridCol w:w="1130"/>
            <w:gridCol w:w="1130"/>
            <w:gridCol w:w="1130"/>
            <w:tblGridChange w:id="0">
              <w:tblGrid>
                <w:gridCol w:w="1130"/>
                <w:gridCol w:w="1130"/>
                <w:gridCol w:w="1130"/>
                <w:gridCol w:w="1130"/>
                <w:gridCol w:w="1130"/>
                <w:gridCol w:w="1130"/>
                <w:gridCol w:w="1130"/>
                <w:gridCol w:w="11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Usabilidad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Usabilidad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Todos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El sistema debe ser intuitivo y fácil de usar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La interfaz debe ser comprensible para usuarios administrativos y residentes con distintos niveles de alfabetización digital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Solicitado</w:t>
                </w:r>
              </w:p>
            </w:tc>
          </w:tr>
          <w:tr>
            <w:trPr>
              <w:cantSplit w:val="0"/>
              <w:trHeight w:val="354.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Usabilidad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Accesibilidad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No funciona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Todos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La interfaz debe ser accesible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Debe cumplir criterios básicos de accesibilidad visual y de navegación para personas con distintas capacidades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Solicitado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Usabilidad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N°3</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Compatibilidad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No funciona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Todos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Acceso desde distintos dispositivos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Debe ser accesible desde navegadores modernos y dispositivos móviles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Solicitado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Rendimiento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N°4</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Tiempo de respuesta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Todos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Respuesta rápida del sistema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Las consultas comunes no deben superar los 3 segundos bajo carga normal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Solicitado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Rendimiento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N°5</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Soporte multiusuario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Todos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Uso simultáneo  sin fallas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Debe permitir múltiples usuarios sin degradación crítica del servicio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Solicitado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rPr>
                    <w:rFonts w:ascii="Georgia" w:cs="Georgia" w:eastAsia="Georgia" w:hAnsi="Georgia"/>
                    <w:sz w:val="14"/>
                    <w:szCs w:val="14"/>
                  </w:rPr>
                </w:pPr>
                <w:r w:rsidDel="00000000" w:rsidR="00000000" w:rsidRPr="00000000">
                  <w:rPr>
                    <w:rtl w:val="0"/>
                  </w:rPr>
                </w:r>
              </w:p>
              <w:tbl>
                <w:tblPr>
                  <w:tblStyle w:val="Table11"/>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rPr>
                          <w:rFonts w:ascii="Georgia" w:cs="Georgia" w:eastAsia="Georgia" w:hAnsi="Georgia"/>
                          <w:sz w:val="14"/>
                          <w:szCs w:val="14"/>
                        </w:rPr>
                      </w:pPr>
                      <w:r w:rsidDel="00000000" w:rsidR="00000000" w:rsidRPr="00000000">
                        <w:rPr>
                          <w:rtl w:val="0"/>
                        </w:rPr>
                      </w:r>
                    </w:p>
                  </w:tc>
                </w:tr>
              </w:tbl>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Rendimiento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N°6</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rPr>
                    <w:rFonts w:ascii="Georgia" w:cs="Georgia" w:eastAsia="Georgia" w:hAnsi="Georgia"/>
                    <w:sz w:val="14"/>
                    <w:szCs w:val="14"/>
                  </w:rPr>
                </w:pPr>
                <w:r w:rsidDel="00000000" w:rsidR="00000000" w:rsidRPr="00000000">
                  <w:rPr>
                    <w:rtl w:val="0"/>
                  </w:rPr>
                </w:r>
              </w:p>
              <w:tbl>
                <w:tblPr>
                  <w:tblStyle w:val="Table12"/>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rPr>
                          <w:rFonts w:ascii="Georgia" w:cs="Georgia" w:eastAsia="Georgia" w:hAnsi="Georgia"/>
                          <w:sz w:val="14"/>
                          <w:szCs w:val="14"/>
                        </w:rPr>
                      </w:pPr>
                      <w:r w:rsidDel="00000000" w:rsidR="00000000" w:rsidRPr="00000000">
                        <w:rPr>
                          <w:rtl w:val="0"/>
                        </w:rPr>
                      </w:r>
                    </w:p>
                  </w:tc>
                </w:tr>
              </w:tbl>
              <w:p w:rsidR="00000000" w:rsidDel="00000000" w:rsidP="00000000" w:rsidRDefault="00000000" w:rsidRPr="00000000" w14:paraId="00000210">
                <w:pPr>
                  <w:rPr>
                    <w:rFonts w:ascii="Georgia" w:cs="Georgia" w:eastAsia="Georgia" w:hAnsi="Georgia"/>
                    <w:sz w:val="14"/>
                    <w:szCs w:val="14"/>
                  </w:rPr>
                </w:pPr>
                <w:r w:rsidDel="00000000" w:rsidR="00000000" w:rsidRPr="00000000">
                  <w:rPr>
                    <w:rtl w:val="0"/>
                  </w:rPr>
                </w:r>
              </w:p>
              <w:tbl>
                <w:tblPr>
                  <w:tblStyle w:val="Table13"/>
                  <w:tblW w:w="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tblGridChange w:id="0">
                    <w:tblGrid>
                      <w:gridCol w:w="9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Escalabilidad</w:t>
                      </w:r>
                    </w:p>
                  </w:tc>
                </w:tr>
              </w:tbl>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Todos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rPr>
                    <w:rFonts w:ascii="Georgia" w:cs="Georgia" w:eastAsia="Georgia" w:hAnsi="Georgia"/>
                    <w:sz w:val="14"/>
                    <w:szCs w:val="14"/>
                  </w:rPr>
                </w:pPr>
                <w:r w:rsidDel="00000000" w:rsidR="00000000" w:rsidRPr="00000000">
                  <w:rPr>
                    <w:rtl w:val="0"/>
                  </w:rPr>
                </w:r>
              </w:p>
              <w:tbl>
                <w:tblPr>
                  <w:tblStyle w:val="Table14"/>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rPr>
                          <w:rFonts w:ascii="Georgia" w:cs="Georgia" w:eastAsia="Georgia" w:hAnsi="Georgia"/>
                          <w:sz w:val="14"/>
                          <w:szCs w:val="14"/>
                        </w:rPr>
                      </w:pPr>
                      <w:r w:rsidDel="00000000" w:rsidR="00000000" w:rsidRPr="00000000">
                        <w:rPr>
                          <w:rtl w:val="0"/>
                        </w:rPr>
                      </w:r>
                    </w:p>
                  </w:tc>
                </w:tr>
              </w:tbl>
              <w:p w:rsidR="00000000" w:rsidDel="00000000" w:rsidP="00000000" w:rsidRDefault="00000000" w:rsidRPr="00000000" w14:paraId="00000217">
                <w:pPr>
                  <w:rPr>
                    <w:rFonts w:ascii="Georgia" w:cs="Georgia" w:eastAsia="Georgia" w:hAnsi="Georgia"/>
                    <w:sz w:val="14"/>
                    <w:szCs w:val="14"/>
                  </w:rPr>
                </w:pPr>
                <w:r w:rsidDel="00000000" w:rsidR="00000000" w:rsidRPr="00000000">
                  <w:rPr>
                    <w:rtl w:val="0"/>
                  </w:rPr>
                </w:r>
              </w:p>
              <w:tbl>
                <w:tblPr>
                  <w:tblStyle w:val="Table15"/>
                  <w:tblW w:w="915.000000000000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0000000000009"/>
                  <w:tblGridChange w:id="0">
                    <w:tblGrid>
                      <w:gridCol w:w="915.0000000000009"/>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Adaptación al crecimiento</w:t>
                      </w:r>
                    </w:p>
                  </w:tc>
                </w:tr>
              </w:tbl>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Debe soportar aumento de usuarios, propiedades y transacciones sin afectar desempeño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Solicitado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Disponibilidad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N°7</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Disponibilidad del sistema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Todos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Alta disponibilidad mensual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Debe estar disponible al menos el 99% del tiempo mensual, excluyendo mantenciones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Solicitado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Disponibilidad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N°8</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Confiabilidad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Todos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Integridad de la información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Debe evitar pérdida de datos y asegurar consistencia transaccional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Solicitado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Disponibilidad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N°9</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Respaldo y recuperación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Todos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Recuperación ante fallas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Debe realizar respaldos automáticos y permitir recuperación ante errores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Solicitado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Seguridad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Seguridad de acceso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Todos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Autenticación y control de acceso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Debe implementar autenticación segura y control basado en roles y permisos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Solicitado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Seguridad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Protección de datos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Todos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Confidencialidad e integridad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Debe proteger datos personales, financieros y operativos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Solicitado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Seguridad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Trazabilidad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Registro auditable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Debe mantener registros auditables de operaciones críticas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Solicitado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Calidad de Datos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Validación de información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Todos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Validación antes de almacenar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Debe validar datos obligatorios, formatos, duplicidades e inconsistencias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Solicitado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Calidad de Datos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Notificaciones confiables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Residentes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Registro y reintento de envíos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Debe registrar envíos de notificaciones y gestionar reintentos en fallas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Solicitado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Mantenibilidad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Diseño modular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Facilitar mantenimiento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Debe estar diseñado de forma modular para facilitar mejoras y correcciones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Solicitado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Mantenibilidad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N°16</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Configurabilidad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Parametrización sin código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Debe permitir parametrizar reglas de negocio sin modificar código fuente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Solicitado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Mantenibilidad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N°17</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Localización y contexto normativo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Adaptación a contextos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Debe permitir configurar idioma, moneda, fechas y reglas sin cambios en código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Solicitado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Integración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N°18</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rPr>
                    <w:rFonts w:ascii="Georgia" w:cs="Georgia" w:eastAsia="Georgia" w:hAnsi="Georgia"/>
                    <w:sz w:val="14"/>
                    <w:szCs w:val="14"/>
                  </w:rPr>
                </w:pPr>
                <w:r w:rsidDel="00000000" w:rsidR="00000000" w:rsidRPr="00000000">
                  <w:rPr>
                    <w:rtl w:val="0"/>
                  </w:rPr>
                </w:r>
              </w:p>
              <w:tbl>
                <w:tblPr>
                  <w:tblStyle w:val="Table16"/>
                  <w:tblW w:w="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tblGridChange w:id="0">
                    <w:tblGrid>
                      <w:gridCol w:w="9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Interoperabilidad</w:t>
                      </w:r>
                    </w:p>
                  </w:tc>
                </w:tr>
              </w:tbl>
              <w:p w:rsidR="00000000" w:rsidDel="00000000" w:rsidP="00000000" w:rsidRDefault="00000000" w:rsidRPr="00000000" w14:paraId="00000278">
                <w:pPr>
                  <w:rPr>
                    <w:rFonts w:ascii="Georgia" w:cs="Georgia" w:eastAsia="Georgia" w:hAnsi="Georgia"/>
                    <w:sz w:val="14"/>
                    <w:szCs w:val="14"/>
                  </w:rPr>
                </w:pPr>
                <w:r w:rsidDel="00000000" w:rsidR="00000000" w:rsidRPr="00000000">
                  <w:rPr>
                    <w:rtl w:val="0"/>
                  </w:rPr>
                </w:r>
              </w:p>
              <w:tbl>
                <w:tblPr>
                  <w:tblStyle w:val="Table17"/>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rPr>
                          <w:rFonts w:ascii="Georgia" w:cs="Georgia" w:eastAsia="Georgia" w:hAnsi="Georgia"/>
                          <w:sz w:val="14"/>
                          <w:szCs w:val="14"/>
                        </w:rPr>
                      </w:pPr>
                      <w:r w:rsidDel="00000000" w:rsidR="00000000" w:rsidRPr="00000000">
                        <w:rPr>
                          <w:rtl w:val="0"/>
                        </w:rPr>
                      </w:r>
                    </w:p>
                  </w:tc>
                </w:tr>
              </w:tbl>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Sistema Externo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Integración con otros sistemas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Debe permitir integración con plataformas de pago, correo, mensajería y sistemas contables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Solicitado</w:t>
                </w:r>
              </w:p>
            </w:tc>
          </w:tr>
        </w:tbl>
      </w:sdtContent>
    </w:sdt>
    <w:p w:rsidR="00000000" w:rsidDel="00000000" w:rsidP="00000000" w:rsidRDefault="00000000" w:rsidRPr="00000000" w14:paraId="00000280">
      <w:pPr>
        <w:keepNext w:val="1"/>
        <w:spacing w:after="120" w:before="240" w:lineRule="auto"/>
        <w:rPr>
          <w:rFonts w:ascii="Georgia" w:cs="Georgia" w:eastAsia="Georgia" w:hAnsi="Georgia"/>
          <w:sz w:val="24"/>
          <w:szCs w:val="24"/>
        </w:rPr>
      </w:pPr>
      <w:bookmarkStart w:colFirst="0" w:colLast="0" w:name="_heading=h.uccp4zp34yv5" w:id="22"/>
      <w:bookmarkEnd w:id="22"/>
      <w:r w:rsidDel="00000000" w:rsidR="00000000" w:rsidRPr="00000000">
        <w:rPr>
          <w:rtl w:val="0"/>
        </w:rPr>
      </w:r>
    </w:p>
    <w:p w:rsidR="00000000" w:rsidDel="00000000" w:rsidP="00000000" w:rsidRDefault="00000000" w:rsidRPr="00000000" w14:paraId="00000281">
      <w:pPr>
        <w:keepNext w:val="1"/>
        <w:spacing w:after="120" w:before="240" w:lineRule="auto"/>
        <w:rPr>
          <w:rFonts w:ascii="Georgia" w:cs="Georgia" w:eastAsia="Georgia" w:hAnsi="Georgia"/>
          <w:sz w:val="24"/>
          <w:szCs w:val="24"/>
        </w:rPr>
      </w:pPr>
      <w:bookmarkStart w:colFirst="0" w:colLast="0" w:name="_heading=h.o21hlp4twcmf" w:id="23"/>
      <w:bookmarkEnd w:id="23"/>
      <w:r w:rsidDel="00000000" w:rsidR="00000000" w:rsidRPr="00000000">
        <w:rPr>
          <w:rtl w:val="0"/>
        </w:rPr>
      </w:r>
    </w:p>
    <w:p w:rsidR="00000000" w:rsidDel="00000000" w:rsidP="00000000" w:rsidRDefault="00000000" w:rsidRPr="00000000" w14:paraId="00000282">
      <w:pPr>
        <w:keepNext w:val="1"/>
        <w:spacing w:after="120" w:before="240" w:lineRule="auto"/>
        <w:rPr>
          <w:rFonts w:ascii="Georgia" w:cs="Georgia" w:eastAsia="Georgia" w:hAnsi="Georgia"/>
          <w:sz w:val="24"/>
          <w:szCs w:val="24"/>
        </w:rPr>
      </w:pPr>
      <w:bookmarkStart w:colFirst="0" w:colLast="0" w:name="_heading=h.am7w62qzcmvp" w:id="24"/>
      <w:bookmarkEnd w:id="24"/>
      <w:r w:rsidDel="00000000" w:rsidR="00000000" w:rsidRPr="00000000">
        <w:rPr>
          <w:rtl w:val="0"/>
        </w:rPr>
      </w:r>
    </w:p>
    <w:p w:rsidR="00000000" w:rsidDel="00000000" w:rsidP="00000000" w:rsidRDefault="00000000" w:rsidRPr="00000000" w14:paraId="0000028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bookmarkStart w:colFirst="0" w:colLast="0" w:name="_heading=h.am7w62qzcmvp" w:id="24"/>
      <w:bookmarkEnd w:id="24"/>
      <w:r w:rsidDel="00000000" w:rsidR="00000000" w:rsidRPr="00000000">
        <w:rPr>
          <w:rtl w:val="0"/>
        </w:rPr>
      </w:r>
    </w:p>
    <w:p w:rsidR="00000000" w:rsidDel="00000000" w:rsidP="00000000" w:rsidRDefault="00000000" w:rsidRPr="00000000" w14:paraId="0000028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5">
      <w:pPr>
        <w:keepNext w:val="1"/>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yfg4k7mqc0mh" w:id="25"/>
      <w:bookmarkEnd w:id="2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Supuestos y dependencias</w:t>
      </w:r>
    </w:p>
    <w:p w:rsidR="00000000" w:rsidDel="00000000" w:rsidP="00000000" w:rsidRDefault="00000000" w:rsidRPr="00000000" w14:paraId="00000286">
      <w:pPr>
        <w:keepNext w:val="1"/>
        <w:spacing w:after="120" w:before="240" w:lineRule="auto"/>
        <w:rPr>
          <w:rFonts w:ascii="Georgia" w:cs="Georgia" w:eastAsia="Georgia" w:hAnsi="Georgia"/>
          <w:sz w:val="24"/>
          <w:szCs w:val="24"/>
        </w:rPr>
      </w:pPr>
      <w:bookmarkStart w:colFirst="0" w:colLast="0" w:name="_heading=h.smyev095tb6k" w:id="26"/>
      <w:bookmarkEnd w:id="26"/>
      <w:r w:rsidDel="00000000" w:rsidR="00000000" w:rsidRPr="00000000">
        <w:rPr>
          <w:rFonts w:ascii="Georgia" w:cs="Georgia" w:eastAsia="Georgia" w:hAnsi="Georgia"/>
          <w:sz w:val="24"/>
          <w:szCs w:val="24"/>
          <w:rtl w:val="0"/>
        </w:rPr>
        <w:t xml:space="preserve">Metodología de Gestión y CVDS Se añade este punto para subsanar la deficiencia en la planificación. El proyecto seguirá una Metodología Ágil para la gestión. El Ciclo de Vida de Desarrollo de Software (CVDS) incluye:</w:t>
      </w:r>
    </w:p>
    <w:p w:rsidR="00000000" w:rsidDel="00000000" w:rsidP="00000000" w:rsidRDefault="00000000" w:rsidRPr="00000000" w14:paraId="00000287">
      <w:pPr>
        <w:keepNext w:val="1"/>
        <w:spacing w:after="120" w:before="240" w:lineRule="auto"/>
        <w:rPr>
          <w:rFonts w:ascii="Georgia" w:cs="Georgia" w:eastAsia="Georgia" w:hAnsi="Georgia"/>
          <w:sz w:val="24"/>
          <w:szCs w:val="24"/>
        </w:rPr>
      </w:pPr>
      <w:bookmarkStart w:colFirst="0" w:colLast="0" w:name="_heading=h.rgv9ytixxvcg" w:id="27"/>
      <w:bookmarkEnd w:id="27"/>
      <w:r w:rsidDel="00000000" w:rsidR="00000000" w:rsidRPr="00000000">
        <w:rPr>
          <w:rFonts w:ascii="Georgia" w:cs="Georgia" w:eastAsia="Georgia" w:hAnsi="Georgia"/>
          <w:sz w:val="24"/>
          <w:szCs w:val="24"/>
          <w:rtl w:val="0"/>
        </w:rPr>
        <w:t xml:space="preserve">Requerimientos: Levantamiento según estándar IEEE 830.</w:t>
      </w:r>
    </w:p>
    <w:p w:rsidR="00000000" w:rsidDel="00000000" w:rsidP="00000000" w:rsidRDefault="00000000" w:rsidRPr="00000000" w14:paraId="00000288">
      <w:pPr>
        <w:keepNext w:val="1"/>
        <w:spacing w:after="120" w:before="240" w:lineRule="auto"/>
        <w:rPr>
          <w:rFonts w:ascii="Georgia" w:cs="Georgia" w:eastAsia="Georgia" w:hAnsi="Georgia"/>
          <w:sz w:val="24"/>
          <w:szCs w:val="24"/>
        </w:rPr>
      </w:pPr>
      <w:bookmarkStart w:colFirst="0" w:colLast="0" w:name="_heading=h.lk4erp28snwt" w:id="28"/>
      <w:bookmarkEnd w:id="28"/>
      <w:r w:rsidDel="00000000" w:rsidR="00000000" w:rsidRPr="00000000">
        <w:rPr>
          <w:rFonts w:ascii="Georgia" w:cs="Georgia" w:eastAsia="Georgia" w:hAnsi="Georgia"/>
          <w:sz w:val="24"/>
          <w:szCs w:val="24"/>
          <w:rtl w:val="0"/>
        </w:rPr>
        <w:t xml:space="preserve">Diseño: Modelado UML (Modelo 4+1).</w:t>
      </w:r>
    </w:p>
    <w:p w:rsidR="00000000" w:rsidDel="00000000" w:rsidP="00000000" w:rsidRDefault="00000000" w:rsidRPr="00000000" w14:paraId="00000289">
      <w:pPr>
        <w:keepNext w:val="1"/>
        <w:spacing w:after="120" w:before="240" w:lineRule="auto"/>
        <w:rPr>
          <w:rFonts w:ascii="Georgia" w:cs="Georgia" w:eastAsia="Georgia" w:hAnsi="Georgia"/>
          <w:sz w:val="24"/>
          <w:szCs w:val="24"/>
        </w:rPr>
      </w:pPr>
      <w:bookmarkStart w:colFirst="0" w:colLast="0" w:name="_heading=h.y200mmsuedth" w:id="29"/>
      <w:bookmarkEnd w:id="29"/>
      <w:r w:rsidDel="00000000" w:rsidR="00000000" w:rsidRPr="00000000">
        <w:rPr>
          <w:rFonts w:ascii="Georgia" w:cs="Georgia" w:eastAsia="Georgia" w:hAnsi="Georgia"/>
          <w:sz w:val="24"/>
          <w:szCs w:val="24"/>
          <w:rtl w:val="0"/>
        </w:rPr>
        <w:t xml:space="preserve">Desarrollo: Codificación de módulos según la Carta Gantt.</w:t>
      </w:r>
    </w:p>
    <w:p w:rsidR="00000000" w:rsidDel="00000000" w:rsidP="00000000" w:rsidRDefault="00000000" w:rsidRPr="00000000" w14:paraId="0000028A">
      <w:pPr>
        <w:keepNext w:val="1"/>
        <w:spacing w:after="120" w:before="240" w:lineRule="auto"/>
        <w:rPr>
          <w:rFonts w:ascii="Georgia" w:cs="Georgia" w:eastAsia="Georgia" w:hAnsi="Georgia"/>
          <w:sz w:val="24"/>
          <w:szCs w:val="24"/>
        </w:rPr>
      </w:pPr>
      <w:bookmarkStart w:colFirst="0" w:colLast="0" w:name="_heading=h.a1mpntbtsrj2" w:id="30"/>
      <w:bookmarkEnd w:id="30"/>
      <w:r w:rsidDel="00000000" w:rsidR="00000000" w:rsidRPr="00000000">
        <w:rPr>
          <w:rFonts w:ascii="Georgia" w:cs="Georgia" w:eastAsia="Georgia" w:hAnsi="Georgia"/>
          <w:sz w:val="24"/>
          <w:szCs w:val="24"/>
          <w:rtl w:val="0"/>
        </w:rPr>
        <w:t xml:space="preserve">Pruebas (QA): Validación de requerimientos y calidad.</w:t>
      </w:r>
    </w:p>
    <w:p w:rsidR="00000000" w:rsidDel="00000000" w:rsidP="00000000" w:rsidRDefault="00000000" w:rsidRPr="00000000" w14:paraId="0000028B">
      <w:pPr>
        <w:keepNext w:val="1"/>
        <w:spacing w:after="120" w:before="240" w:lineRule="auto"/>
        <w:rPr>
          <w:rFonts w:ascii="Georgia" w:cs="Georgia" w:eastAsia="Georgia" w:hAnsi="Georgia"/>
          <w:sz w:val="24"/>
          <w:szCs w:val="24"/>
        </w:rPr>
      </w:pPr>
      <w:bookmarkStart w:colFirst="0" w:colLast="0" w:name="_heading=h.s1mr7riy9cyi" w:id="31"/>
      <w:bookmarkEnd w:id="31"/>
      <w:r w:rsidDel="00000000" w:rsidR="00000000" w:rsidRPr="00000000">
        <w:rPr>
          <w:rFonts w:ascii="Georgia" w:cs="Georgia" w:eastAsia="Georgia" w:hAnsi="Georgia"/>
          <w:sz w:val="24"/>
          <w:szCs w:val="24"/>
          <w:rtl w:val="0"/>
        </w:rPr>
        <w:t xml:space="preserve">Implementación y Mantenimiento: Entrega y soporte post-lanzamiento</w:t>
      </w:r>
      <w:r w:rsidDel="00000000" w:rsidR="00000000" w:rsidRPr="00000000">
        <w:rPr>
          <w:rtl w:val="0"/>
        </w:rPr>
      </w:r>
    </w:p>
    <w:p w:rsidR="00000000" w:rsidDel="00000000" w:rsidP="00000000" w:rsidRDefault="00000000" w:rsidRPr="00000000" w14:paraId="0000028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bookmarkStart w:colFirst="0" w:colLast="0" w:name="_heading=h.s1mr7riy9cyi" w:id="31"/>
      <w:bookmarkEnd w:id="31"/>
      <w:r w:rsidDel="00000000" w:rsidR="00000000" w:rsidRPr="00000000">
        <w:rPr>
          <w:rtl w:val="0"/>
        </w:rPr>
      </w:r>
    </w:p>
    <w:p w:rsidR="00000000" w:rsidDel="00000000" w:rsidP="00000000" w:rsidRDefault="00000000" w:rsidRPr="00000000" w14:paraId="0000028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1"/>
          <w:bCs w:val="1"/>
          <w:i w:val="0"/>
          <w:iCs w:val="0"/>
          <w:smallCaps w:val="0"/>
          <w:strike w:val="0"/>
          <w:color w:val="000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E">
      <w:pPr>
        <w:keepNext w:val="1"/>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sb9dwc5x0xak" w:id="32"/>
      <w:bookmarkEnd w:id="32"/>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ESTILOS Y PATRONES ARQUITECTÓNICOS </w:t>
      </w:r>
    </w:p>
    <w:p w:rsidR="00000000" w:rsidDel="00000000" w:rsidP="00000000" w:rsidRDefault="00000000" w:rsidRPr="00000000" w14:paraId="0000028F">
      <w:pPr>
        <w:keepNext w:val="1"/>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Estilo arquitectónico adoptado </w:t>
      </w:r>
      <w:r w:rsidDel="00000000" w:rsidR="00000000" w:rsidRPr="00000000">
        <w:rPr>
          <w:rFonts w:ascii="Arial" w:cs="Arial" w:eastAsia="Arial" w:hAnsi="Arial"/>
          <w:b w:val="0"/>
          <w:bCs w:val="0"/>
          <w:i w:val="0"/>
          <w:iCs w:val="0"/>
          <w:smallCaps w:val="0"/>
          <w:strike w:val="0"/>
          <w:color w:val="a6a6a6"/>
          <w:sz w:val="24"/>
          <w:szCs w:val="24"/>
          <w:u w:val="none"/>
          <w:shd w:fill="auto" w:val="clear"/>
          <w:vertAlign w:val="baseline"/>
          <w:rtl w:val="0"/>
        </w:rPr>
        <w:t xml:space="preserve">(ej. monolítico, microservicios, SOA, capas)</w:t>
      </w:r>
    </w:p>
    <w:p w:rsidR="00000000" w:rsidDel="00000000" w:rsidP="00000000" w:rsidRDefault="00000000" w:rsidRPr="00000000" w14:paraId="0000029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a6a6a6"/>
          <w:sz w:val="24"/>
          <w:szCs w:val="24"/>
        </w:rPr>
      </w:pPr>
      <w:r w:rsidDel="00000000" w:rsidR="00000000" w:rsidRPr="00000000">
        <w:rPr>
          <w:rtl w:val="0"/>
        </w:rPr>
      </w:r>
    </w:p>
    <w:p w:rsidR="00000000" w:rsidDel="00000000" w:rsidP="00000000" w:rsidRDefault="00000000" w:rsidRPr="00000000" w14:paraId="0000029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Se adopta un Estilo por Capas (Presentación, Lógica de Negocio y Datos)</w:t>
      </w:r>
    </w:p>
    <w:p w:rsidR="00000000" w:rsidDel="00000000" w:rsidP="00000000" w:rsidRDefault="00000000" w:rsidRPr="00000000" w14:paraId="0000029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3">
      <w:pPr>
        <w:keepNext w:val="1"/>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lbrmfdn7lqmq" w:id="33"/>
      <w:bookmarkEnd w:id="3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Justificación del estilo según el contexto del sistema</w:t>
      </w:r>
      <w:r w:rsidDel="00000000" w:rsidR="00000000" w:rsidRPr="00000000">
        <w:rPr>
          <w:rtl w:val="0"/>
        </w:rPr>
      </w:r>
    </w:p>
    <w:p w:rsidR="00000000" w:rsidDel="00000000" w:rsidP="00000000" w:rsidRDefault="00000000" w:rsidRPr="00000000" w14:paraId="0000029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bookmarkStart w:colFirst="0" w:colLast="0" w:name="_heading=h.n6fjbtaczw0i" w:id="34"/>
      <w:bookmarkEnd w:id="34"/>
      <w:r w:rsidDel="00000000" w:rsidR="00000000" w:rsidRPr="00000000">
        <w:rPr>
          <w:rtl w:val="0"/>
        </w:rPr>
      </w:r>
    </w:p>
    <w:p w:rsidR="00000000" w:rsidDel="00000000" w:rsidP="00000000" w:rsidRDefault="00000000" w:rsidRPr="00000000" w14:paraId="0000029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bookmarkStart w:colFirst="0" w:colLast="0" w:name="_heading=h.43a7zfbjgatr" w:id="35"/>
      <w:bookmarkEnd w:id="35"/>
      <w:r w:rsidDel="00000000" w:rsidR="00000000" w:rsidRPr="00000000">
        <w:rPr>
          <w:sz w:val="24"/>
          <w:szCs w:val="24"/>
          <w:rtl w:val="0"/>
        </w:rPr>
        <w:t xml:space="preserve">Este estilo permite la separación de responsabilidades, facilitando que el equipo de desarrollo (DEV) y de pruebas (QA) trabajen en módulos específicos sin interferencias, lo que es vital dada la estructura del equipo definida en la Carta Gantt</w:t>
      </w:r>
    </w:p>
    <w:p w:rsidR="00000000" w:rsidDel="00000000" w:rsidP="00000000" w:rsidRDefault="00000000" w:rsidRPr="00000000" w14:paraId="0000029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7">
      <w:pPr>
        <w:keepNext w:val="1"/>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Patrones de diseño aplicados </w:t>
      </w:r>
      <w:r w:rsidDel="00000000" w:rsidR="00000000" w:rsidRPr="00000000">
        <w:rPr>
          <w:rFonts w:ascii="Arial" w:cs="Arial" w:eastAsia="Arial" w:hAnsi="Arial"/>
          <w:b w:val="0"/>
          <w:bCs w:val="0"/>
          <w:i w:val="0"/>
          <w:iCs w:val="0"/>
          <w:smallCaps w:val="0"/>
          <w:strike w:val="0"/>
          <w:color w:val="a6a6a6"/>
          <w:sz w:val="24"/>
          <w:szCs w:val="24"/>
          <w:u w:val="none"/>
          <w:shd w:fill="auto" w:val="clear"/>
          <w:vertAlign w:val="baseline"/>
          <w:rtl w:val="0"/>
        </w:rPr>
        <w:t xml:space="preserve">(ej. patrón MVC, repositorio, etc.)</w:t>
      </w:r>
      <w:r w:rsidDel="00000000" w:rsidR="00000000" w:rsidRPr="00000000">
        <w:rPr>
          <w:rtl w:val="0"/>
        </w:rPr>
      </w:r>
    </w:p>
    <w:p w:rsidR="00000000" w:rsidDel="00000000" w:rsidP="00000000" w:rsidRDefault="00000000" w:rsidRPr="00000000" w14:paraId="0000029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a6a6a6"/>
          <w:sz w:val="24"/>
          <w:szCs w:val="24"/>
        </w:rPr>
      </w:pPr>
      <w:r w:rsidDel="00000000" w:rsidR="00000000" w:rsidRPr="00000000">
        <w:rPr>
          <w:rtl w:val="0"/>
        </w:rPr>
      </w:r>
    </w:p>
    <w:p w:rsidR="00000000" w:rsidDel="00000000" w:rsidP="00000000" w:rsidRDefault="00000000" w:rsidRPr="00000000" w14:paraId="0000029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Modelo-Vista-Controlador (MVC): Para desacoplar la interfaz del usuario de la lógica de datos</w:t>
      </w:r>
    </w:p>
    <w:p w:rsidR="00000000" w:rsidDel="00000000" w:rsidP="00000000" w:rsidRDefault="00000000" w:rsidRPr="00000000" w14:paraId="0000029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29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Repositorio: Para la gestión eficiente de la persistencia de datos de los 160 departamentos</w:t>
      </w:r>
    </w:p>
    <w:p w:rsidR="00000000" w:rsidDel="00000000" w:rsidP="00000000" w:rsidRDefault="00000000" w:rsidRPr="00000000" w14:paraId="0000029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29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29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29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2A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2A1">
      <w:pPr>
        <w:keepNext w:val="1"/>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xtgblkbikhfj" w:id="36"/>
      <w:bookmarkEnd w:id="3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MODELO 4 +1 Y VISTAS ARQUITECTÓNICAS </w:t>
      </w:r>
    </w:p>
    <w:p w:rsidR="00000000" w:rsidDel="00000000" w:rsidP="00000000" w:rsidRDefault="00000000" w:rsidRPr="00000000" w14:paraId="000002A2">
      <w:pPr>
        <w:keepNext w:val="1"/>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ede9kmezoov0" w:id="37"/>
      <w:bookmarkEnd w:id="3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VISTA DE ESCENARIO </w:t>
      </w:r>
      <w:r w:rsidDel="00000000" w:rsidR="00000000" w:rsidRPr="00000000">
        <w:rPr>
          <w:rtl w:val="0"/>
        </w:rPr>
      </w:r>
    </w:p>
    <w:p w:rsidR="00000000" w:rsidDel="00000000" w:rsidP="00000000" w:rsidRDefault="00000000" w:rsidRPr="00000000" w14:paraId="000002A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bookmarkStart w:colFirst="0" w:colLast="0" w:name="_heading=h.3tyjw1420pw2" w:id="38"/>
      <w:bookmarkEnd w:id="38"/>
      <w:r w:rsidDel="00000000" w:rsidR="00000000" w:rsidRPr="00000000">
        <w:rPr>
          <w:rtl w:val="0"/>
        </w:rPr>
      </w:r>
    </w:p>
    <w:p w:rsidR="00000000" w:rsidDel="00000000" w:rsidP="00000000" w:rsidRDefault="00000000" w:rsidRPr="00000000" w14:paraId="000002A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bookmarkStart w:colFirst="0" w:colLast="0" w:name="_heading=h.40vi7z5k7pcp" w:id="39"/>
      <w:bookmarkEnd w:id="39"/>
      <w:r w:rsidDel="00000000" w:rsidR="00000000" w:rsidRPr="00000000">
        <w:rPr>
          <w:rtl w:val="0"/>
        </w:rPr>
      </w:r>
    </w:p>
    <w:p w:rsidR="00000000" w:rsidDel="00000000" w:rsidP="00000000" w:rsidRDefault="00000000" w:rsidRPr="00000000" w14:paraId="000002A5">
      <w:pPr>
        <w:keepNext w:val="1"/>
        <w:keepLines w:val="0"/>
        <w:pageBreakBefore w:val="0"/>
        <w:widowControl w:val="0"/>
        <w:numPr>
          <w:ilvl w:val="2"/>
          <w:numId w:val="12"/>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yuy72klvku6k" w:id="40"/>
      <w:bookmarkEnd w:id="4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 </w:t>
      </w:r>
    </w:p>
    <w:p w:rsidR="00000000" w:rsidDel="00000000" w:rsidP="00000000" w:rsidRDefault="00000000" w:rsidRPr="00000000" w14:paraId="000002A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mumtuoirio0l" w:id="41"/>
      <w:bookmarkEnd w:id="41"/>
      <w:r w:rsidDel="00000000" w:rsidR="00000000" w:rsidRPr="00000000">
        <w:rPr>
          <w:rtl w:val="0"/>
        </w:rPr>
      </w:r>
    </w:p>
    <w:p w:rsidR="00000000" w:rsidDel="00000000" w:rsidP="00000000" w:rsidRDefault="00000000" w:rsidRPr="00000000" w14:paraId="000002A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Ilustrar los procesos principales del negocio y validar el diseño de las demás vista</w:t>
      </w:r>
    </w:p>
    <w:p w:rsidR="00000000" w:rsidDel="00000000" w:rsidP="00000000" w:rsidRDefault="00000000" w:rsidRPr="00000000" w14:paraId="000002A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2A9">
      <w:pPr>
        <w:keepNext w:val="1"/>
        <w:keepLines w:val="0"/>
        <w:pageBreakBefore w:val="0"/>
        <w:widowControl w:val="0"/>
        <w:numPr>
          <w:ilvl w:val="2"/>
          <w:numId w:val="12"/>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fo5ob39623lk" w:id="42"/>
      <w:bookmarkEnd w:id="4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Actores </w:t>
      </w:r>
    </w:p>
    <w:p w:rsidR="00000000" w:rsidDel="00000000" w:rsidP="00000000" w:rsidRDefault="00000000" w:rsidRPr="00000000" w14:paraId="000002A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2A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b w:val="1"/>
          <w:bCs w:val="1"/>
          <w:sz w:val="24"/>
          <w:szCs w:val="24"/>
          <w:rtl w:val="0"/>
        </w:rPr>
        <w:t xml:space="preserve">Administrador</w:t>
      </w:r>
      <w:r w:rsidDel="00000000" w:rsidR="00000000" w:rsidRPr="00000000">
        <w:rPr>
          <w:sz w:val="24"/>
          <w:szCs w:val="24"/>
          <w:rtl w:val="0"/>
        </w:rPr>
        <w:t xml:space="preserve">: Es el actor principal, por lo que es el que tiene más responsabilidades.</w:t>
      </w:r>
    </w:p>
    <w:p w:rsidR="00000000" w:rsidDel="00000000" w:rsidP="00000000" w:rsidRDefault="00000000" w:rsidRPr="00000000" w14:paraId="000002A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b w:val="1"/>
          <w:bCs w:val="1"/>
          <w:sz w:val="24"/>
          <w:szCs w:val="24"/>
          <w:rtl w:val="0"/>
        </w:rPr>
        <w:t xml:space="preserve">Comité Administrador</w:t>
      </w:r>
      <w:r w:rsidDel="00000000" w:rsidR="00000000" w:rsidRPr="00000000">
        <w:rPr>
          <w:sz w:val="24"/>
          <w:szCs w:val="24"/>
          <w:rtl w:val="0"/>
        </w:rPr>
        <w:t xml:space="preserve">: </w:t>
      </w:r>
      <w:r w:rsidDel="00000000" w:rsidR="00000000" w:rsidRPr="00000000">
        <w:rPr>
          <w:sz w:val="24"/>
          <w:szCs w:val="24"/>
          <w:highlight w:val="white"/>
          <w:rtl w:val="0"/>
        </w:rPr>
        <w:t xml:space="preserve">Grupo de residentes que participa en decisiones administrativas</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2A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b w:val="1"/>
          <w:bCs w:val="1"/>
          <w:sz w:val="24"/>
          <w:szCs w:val="24"/>
          <w:rtl w:val="0"/>
        </w:rPr>
        <w:t xml:space="preserve">Residente (Propietario/Arrendatario)</w:t>
      </w:r>
      <w:r w:rsidDel="00000000" w:rsidR="00000000" w:rsidRPr="00000000">
        <w:rPr>
          <w:sz w:val="24"/>
          <w:szCs w:val="24"/>
          <w:rtl w:val="0"/>
        </w:rPr>
        <w:t xml:space="preserve">: </w:t>
      </w:r>
      <w:r w:rsidDel="00000000" w:rsidR="00000000" w:rsidRPr="00000000">
        <w:rPr>
          <w:sz w:val="24"/>
          <w:szCs w:val="24"/>
          <w:highlight w:val="white"/>
          <w:rtl w:val="0"/>
        </w:rPr>
        <w:t xml:space="preserve">Utiliza el sistema para consultar información y realizar acciones relacionadas con su unidad habitacional.</w:t>
      </w:r>
      <w:r w:rsidDel="00000000" w:rsidR="00000000" w:rsidRPr="00000000">
        <w:rPr>
          <w:rtl w:val="0"/>
        </w:rPr>
      </w:r>
    </w:p>
    <w:p w:rsidR="00000000" w:rsidDel="00000000" w:rsidP="00000000" w:rsidRDefault="00000000" w:rsidRPr="00000000" w14:paraId="000002A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b w:val="1"/>
          <w:bCs w:val="1"/>
          <w:sz w:val="24"/>
          <w:szCs w:val="24"/>
          <w:rtl w:val="0"/>
        </w:rPr>
        <w:t xml:space="preserve">Conserje</w:t>
      </w:r>
      <w:r w:rsidDel="00000000" w:rsidR="00000000" w:rsidRPr="00000000">
        <w:rPr>
          <w:sz w:val="24"/>
          <w:szCs w:val="24"/>
          <w:rtl w:val="0"/>
        </w:rPr>
        <w:t xml:space="preserve">:  </w:t>
      </w:r>
      <w:r w:rsidDel="00000000" w:rsidR="00000000" w:rsidRPr="00000000">
        <w:rPr>
          <w:sz w:val="24"/>
          <w:szCs w:val="24"/>
          <w:highlight w:val="white"/>
          <w:rtl w:val="0"/>
        </w:rPr>
        <w:t xml:space="preserve">Registrar observaciones sobre trabajos realizados</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2A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b w:val="1"/>
          <w:bCs w:val="1"/>
          <w:sz w:val="24"/>
          <w:szCs w:val="24"/>
          <w:rtl w:val="0"/>
        </w:rPr>
        <w:t xml:space="preserve">Personal de Mantención</w:t>
      </w:r>
      <w:r w:rsidDel="00000000" w:rsidR="00000000" w:rsidRPr="00000000">
        <w:rPr>
          <w:sz w:val="24"/>
          <w:szCs w:val="24"/>
          <w:rtl w:val="0"/>
        </w:rPr>
        <w:t xml:space="preserve">: </w:t>
      </w:r>
      <w:r w:rsidDel="00000000" w:rsidR="00000000" w:rsidRPr="00000000">
        <w:rPr>
          <w:sz w:val="24"/>
          <w:szCs w:val="24"/>
          <w:highlight w:val="white"/>
          <w:rtl w:val="0"/>
        </w:rPr>
        <w:t xml:space="preserve">Actualizar estado de tareas (en proceso, finalizado), consultar solicitudes de mantenimiento. </w:t>
      </w:r>
      <w:r w:rsidDel="00000000" w:rsidR="00000000" w:rsidRPr="00000000">
        <w:rPr>
          <w:rtl w:val="0"/>
        </w:rPr>
      </w:r>
    </w:p>
    <w:p w:rsidR="00000000" w:rsidDel="00000000" w:rsidP="00000000" w:rsidRDefault="00000000" w:rsidRPr="00000000" w14:paraId="000002B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b w:val="1"/>
          <w:bCs w:val="1"/>
          <w:sz w:val="24"/>
          <w:szCs w:val="24"/>
          <w:rtl w:val="0"/>
        </w:rPr>
        <w:t xml:space="preserve">Sistema de Notificaciones Externo</w:t>
      </w:r>
      <w:r w:rsidDel="00000000" w:rsidR="00000000" w:rsidRPr="00000000">
        <w:rPr>
          <w:sz w:val="24"/>
          <w:szCs w:val="24"/>
          <w:rtl w:val="0"/>
        </w:rPr>
        <w:t xml:space="preserve">: </w:t>
      </w:r>
      <w:r w:rsidDel="00000000" w:rsidR="00000000" w:rsidRPr="00000000">
        <w:rPr>
          <w:sz w:val="24"/>
          <w:szCs w:val="24"/>
          <w:highlight w:val="white"/>
          <w:rtl w:val="0"/>
        </w:rPr>
        <w:t xml:space="preserve">Corresponde a plataformas o servicios externos de pago (por ejemplo, pasarelas de pago).</w:t>
      </w:r>
      <w:r w:rsidDel="00000000" w:rsidR="00000000" w:rsidRPr="00000000">
        <w:rPr>
          <w:sz w:val="24"/>
          <w:szCs w:val="24"/>
          <w:rtl w:val="0"/>
        </w:rPr>
        <w:t xml:space="preserve"> </w:t>
      </w:r>
    </w:p>
    <w:p w:rsidR="00000000" w:rsidDel="00000000" w:rsidP="00000000" w:rsidRDefault="00000000" w:rsidRPr="00000000" w14:paraId="000002B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2B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2B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2B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2B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2B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2B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2B8">
      <w:pPr>
        <w:keepNext w:val="1"/>
        <w:keepLines w:val="0"/>
        <w:pageBreakBefore w:val="0"/>
        <w:widowControl w:val="0"/>
        <w:numPr>
          <w:ilvl w:val="2"/>
          <w:numId w:val="12"/>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5rse677wi5ju" w:id="43"/>
      <w:bookmarkEnd w:id="43"/>
      <w:r w:rsidDel="00000000" w:rsidR="00000000" w:rsidRPr="00000000">
        <w:rPr>
          <w:sz w:val="24"/>
          <w:szCs w:val="24"/>
          <w:rtl w:val="0"/>
        </w:rPr>
        <w:t xml:space="preserve">-_-</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general de casos de uso </w:t>
      </w:r>
    </w:p>
    <w:p w:rsidR="00000000" w:rsidDel="00000000" w:rsidP="00000000" w:rsidRDefault="00000000" w:rsidRPr="00000000" w14:paraId="000002B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55plwmnkkl6" w:id="44"/>
      <w:bookmarkEnd w:id="44"/>
      <w:r w:rsidDel="00000000" w:rsidR="00000000" w:rsidRPr="00000000">
        <w:rPr>
          <w:rtl w:val="0"/>
        </w:rPr>
      </w:r>
    </w:p>
    <w:p w:rsidR="00000000" w:rsidDel="00000000" w:rsidP="00000000" w:rsidRDefault="00000000" w:rsidRPr="00000000" w14:paraId="000002B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245pvqvhdzkn" w:id="45"/>
      <w:bookmarkEnd w:id="45"/>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85726</wp:posOffset>
            </wp:positionH>
            <wp:positionV relativeFrom="paragraph">
              <wp:posOffset>222870</wp:posOffset>
            </wp:positionV>
            <wp:extent cx="5740400" cy="2413000"/>
            <wp:effectExtent b="0" l="0" r="0" t="0"/>
            <wp:wrapSquare wrapText="bothSides" distB="114300" distT="114300" distL="114300" distR="114300"/>
            <wp:docPr id="5"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740400" cy="2413000"/>
                    </a:xfrm>
                    <a:prstGeom prst="rect"/>
                    <a:ln/>
                  </pic:spPr>
                </pic:pic>
              </a:graphicData>
            </a:graphic>
          </wp:anchor>
        </w:drawing>
      </w:r>
    </w:p>
    <w:p w:rsidR="00000000" w:rsidDel="00000000" w:rsidP="00000000" w:rsidRDefault="00000000" w:rsidRPr="00000000" w14:paraId="000002BB">
      <w:pPr>
        <w:keepNext w:val="1"/>
        <w:ind w:left="1224" w:firstLine="0"/>
        <w:jc w:val="both"/>
        <w:rPr>
          <w:sz w:val="24"/>
          <w:szCs w:val="24"/>
        </w:rPr>
      </w:pPr>
      <w:bookmarkStart w:colFirst="0" w:colLast="0" w:name="_heading=h.e259zk1ihqze" w:id="46"/>
      <w:bookmarkEnd w:id="46"/>
      <w:r w:rsidDel="00000000" w:rsidR="00000000" w:rsidRPr="00000000">
        <w:rPr>
          <w:rtl w:val="0"/>
        </w:rPr>
      </w:r>
    </w:p>
    <w:p w:rsidR="00000000" w:rsidDel="00000000" w:rsidP="00000000" w:rsidRDefault="00000000" w:rsidRPr="00000000" w14:paraId="000002B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e259zk1ihqze" w:id="46"/>
      <w:bookmarkEnd w:id="46"/>
      <w:r w:rsidDel="00000000" w:rsidR="00000000" w:rsidRPr="00000000">
        <w:rPr>
          <w:rtl w:val="0"/>
        </w:rPr>
      </w:r>
    </w:p>
    <w:p w:rsidR="00000000" w:rsidDel="00000000" w:rsidP="00000000" w:rsidRDefault="00000000" w:rsidRPr="00000000" w14:paraId="000002B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6idnbkulj5km" w:id="47"/>
      <w:bookmarkEnd w:id="47"/>
      <w:r w:rsidDel="00000000" w:rsidR="00000000" w:rsidRPr="00000000">
        <w:rPr>
          <w:rtl w:val="0"/>
        </w:rPr>
      </w:r>
    </w:p>
    <w:p w:rsidR="00000000" w:rsidDel="00000000" w:rsidP="00000000" w:rsidRDefault="00000000" w:rsidRPr="00000000" w14:paraId="000002B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k2ilir8d6yfl" w:id="48"/>
      <w:bookmarkEnd w:id="48"/>
      <w:r w:rsidDel="00000000" w:rsidR="00000000" w:rsidRPr="00000000">
        <w:rPr>
          <w:rtl w:val="0"/>
        </w:rPr>
      </w:r>
    </w:p>
    <w:p w:rsidR="00000000" w:rsidDel="00000000" w:rsidP="00000000" w:rsidRDefault="00000000" w:rsidRPr="00000000" w14:paraId="000002B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bmsxl2dr4fum" w:id="49"/>
      <w:bookmarkEnd w:id="49"/>
      <w:r w:rsidDel="00000000" w:rsidR="00000000" w:rsidRPr="00000000">
        <w:rPr>
          <w:rtl w:val="0"/>
        </w:rPr>
      </w:r>
    </w:p>
    <w:p w:rsidR="00000000" w:rsidDel="00000000" w:rsidP="00000000" w:rsidRDefault="00000000" w:rsidRPr="00000000" w14:paraId="000002C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hy9zmo7lwiqo" w:id="50"/>
      <w:bookmarkEnd w:id="50"/>
      <w:r w:rsidDel="00000000" w:rsidR="00000000" w:rsidRPr="00000000">
        <w:rPr>
          <w:rtl w:val="0"/>
        </w:rPr>
      </w:r>
    </w:p>
    <w:p w:rsidR="00000000" w:rsidDel="00000000" w:rsidP="00000000" w:rsidRDefault="00000000" w:rsidRPr="00000000" w14:paraId="000002C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cw55uk863obu" w:id="51"/>
      <w:bookmarkEnd w:id="51"/>
      <w:r w:rsidDel="00000000" w:rsidR="00000000" w:rsidRPr="00000000">
        <w:rPr>
          <w:rtl w:val="0"/>
        </w:rPr>
      </w:r>
    </w:p>
    <w:p w:rsidR="00000000" w:rsidDel="00000000" w:rsidP="00000000" w:rsidRDefault="00000000" w:rsidRPr="00000000" w14:paraId="000002C2">
      <w:pPr>
        <w:keepNext w:val="1"/>
        <w:keepLines w:val="0"/>
        <w:pageBreakBefore w:val="0"/>
        <w:widowControl w:val="0"/>
        <w:numPr>
          <w:ilvl w:val="2"/>
          <w:numId w:val="12"/>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wzx4g1ws8zei" w:id="52"/>
      <w:bookmarkEnd w:id="5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casos de uso específicos </w:t>
      </w:r>
    </w:p>
    <w:p w:rsidR="00000000" w:rsidDel="00000000" w:rsidP="00000000" w:rsidRDefault="00000000" w:rsidRPr="00000000" w14:paraId="000002C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rut82y2ymxox" w:id="53"/>
      <w:bookmarkEnd w:id="53"/>
      <w:r w:rsidDel="00000000" w:rsidR="00000000" w:rsidRPr="00000000">
        <w:rPr>
          <w:rtl w:val="0"/>
        </w:rPr>
      </w:r>
    </w:p>
    <w:p w:rsidR="00000000" w:rsidDel="00000000" w:rsidP="00000000" w:rsidRDefault="00000000" w:rsidRPr="00000000" w14:paraId="000002C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bookmarkStart w:colFirst="0" w:colLast="0" w:name="_heading=h.502xbodo9gw" w:id="54"/>
      <w:bookmarkEnd w:id="54"/>
      <w:r w:rsidDel="00000000" w:rsidR="00000000" w:rsidRPr="00000000">
        <w:rPr>
          <w:b w:val="1"/>
          <w:bCs w:val="1"/>
          <w:sz w:val="24"/>
          <w:szCs w:val="24"/>
          <w:rtl w:val="0"/>
        </w:rPr>
        <w:t xml:space="preserve">CASO DE USO INTERMEDIO</w:t>
      </w:r>
    </w:p>
    <w:p w:rsidR="00000000" w:rsidDel="00000000" w:rsidP="00000000" w:rsidRDefault="00000000" w:rsidRPr="00000000" w14:paraId="000002C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bookmarkStart w:colFirst="0" w:colLast="0" w:name="_heading=h.roj4r0wk57ka" w:id="55"/>
      <w:bookmarkEnd w:id="55"/>
      <w:r w:rsidDel="00000000" w:rsidR="00000000" w:rsidRPr="00000000">
        <w:rPr>
          <w:b w:val="1"/>
          <w:bCs w:val="1"/>
          <w:sz w:val="24"/>
          <w:szCs w:val="24"/>
        </w:rPr>
        <w:drawing>
          <wp:inline distB="114300" distT="114300" distL="114300" distR="114300">
            <wp:extent cx="5740400" cy="3556000"/>
            <wp:effectExtent b="0" l="0" r="0" t="0"/>
            <wp:docPr id="1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404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2C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bookmarkStart w:colFirst="0" w:colLast="0" w:name="_heading=h.hdn2j7tkke64" w:id="56"/>
      <w:bookmarkEnd w:id="56"/>
      <w:r w:rsidDel="00000000" w:rsidR="00000000" w:rsidRPr="00000000">
        <w:rPr>
          <w:rtl w:val="0"/>
        </w:rPr>
      </w:r>
    </w:p>
    <w:p w:rsidR="00000000" w:rsidDel="00000000" w:rsidP="00000000" w:rsidRDefault="00000000" w:rsidRPr="00000000" w14:paraId="000002C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bookmarkStart w:colFirst="0" w:colLast="0" w:name="_heading=h.yy8pynti1wsf" w:id="57"/>
      <w:bookmarkEnd w:id="57"/>
      <w:r w:rsidDel="00000000" w:rsidR="00000000" w:rsidRPr="00000000">
        <w:rPr>
          <w:rtl w:val="0"/>
        </w:rPr>
      </w:r>
    </w:p>
    <w:p w:rsidR="00000000" w:rsidDel="00000000" w:rsidP="00000000" w:rsidRDefault="00000000" w:rsidRPr="00000000" w14:paraId="000002C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bookmarkStart w:colFirst="0" w:colLast="0" w:name="_heading=h.zbhn9odnnldd" w:id="58"/>
      <w:bookmarkEnd w:id="58"/>
      <w:r w:rsidDel="00000000" w:rsidR="00000000" w:rsidRPr="00000000">
        <w:rPr>
          <w:rtl w:val="0"/>
        </w:rPr>
      </w:r>
    </w:p>
    <w:p w:rsidR="00000000" w:rsidDel="00000000" w:rsidP="00000000" w:rsidRDefault="00000000" w:rsidRPr="00000000" w14:paraId="000002C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bookmarkStart w:colFirst="0" w:colLast="0" w:name="_heading=h.8az3qu5rad77" w:id="59"/>
      <w:bookmarkEnd w:id="59"/>
      <w:r w:rsidDel="00000000" w:rsidR="00000000" w:rsidRPr="00000000">
        <w:rPr>
          <w:b w:val="1"/>
          <w:bCs w:val="1"/>
          <w:sz w:val="24"/>
          <w:szCs w:val="24"/>
          <w:rtl w:val="0"/>
        </w:rPr>
        <w:t xml:space="preserve">CASO DE USO ESPECÍFICO (GESTION DE USUARIOS)</w:t>
      </w:r>
      <w:r w:rsidDel="00000000" w:rsidR="00000000" w:rsidRPr="00000000">
        <w:drawing>
          <wp:anchor allowOverlap="1" behindDoc="0" distB="114300" distT="114300" distL="114300" distR="114300" hidden="0" layoutInCell="1" locked="0" relativeHeight="0" simplePos="0">
            <wp:simplePos x="0" y="0"/>
            <wp:positionH relativeFrom="column">
              <wp:posOffset>-24764</wp:posOffset>
            </wp:positionH>
            <wp:positionV relativeFrom="paragraph">
              <wp:posOffset>190500</wp:posOffset>
            </wp:positionV>
            <wp:extent cx="5740400" cy="3149600"/>
            <wp:effectExtent b="0" l="0" r="0" t="0"/>
            <wp:wrapNone/>
            <wp:docPr id="2"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5740400" cy="3149600"/>
                    </a:xfrm>
                    <a:prstGeom prst="rect"/>
                    <a:ln/>
                  </pic:spPr>
                </pic:pic>
              </a:graphicData>
            </a:graphic>
          </wp:anchor>
        </w:drawing>
      </w:r>
    </w:p>
    <w:p w:rsidR="00000000" w:rsidDel="00000000" w:rsidP="00000000" w:rsidRDefault="00000000" w:rsidRPr="00000000" w14:paraId="000002C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bookmarkStart w:colFirst="0" w:colLast="0" w:name="_heading=h.9ogbs6mcs9yx" w:id="60"/>
      <w:bookmarkEnd w:id="60"/>
      <w:r w:rsidDel="00000000" w:rsidR="00000000" w:rsidRPr="00000000">
        <w:rPr>
          <w:rtl w:val="0"/>
        </w:rPr>
      </w:r>
    </w:p>
    <w:p w:rsidR="00000000" w:rsidDel="00000000" w:rsidP="00000000" w:rsidRDefault="00000000" w:rsidRPr="00000000" w14:paraId="000002C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bookmarkStart w:colFirst="0" w:colLast="0" w:name="_heading=h.1w05nuj8178x" w:id="61"/>
      <w:bookmarkEnd w:id="61"/>
      <w:r w:rsidDel="00000000" w:rsidR="00000000" w:rsidRPr="00000000">
        <w:rPr>
          <w:rtl w:val="0"/>
        </w:rPr>
      </w:r>
    </w:p>
    <w:p w:rsidR="00000000" w:rsidDel="00000000" w:rsidP="00000000" w:rsidRDefault="00000000" w:rsidRPr="00000000" w14:paraId="000002C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bookmarkStart w:colFirst="0" w:colLast="0" w:name="_heading=h.3bjvk1bwys9h" w:id="62"/>
      <w:bookmarkEnd w:id="62"/>
      <w:r w:rsidDel="00000000" w:rsidR="00000000" w:rsidRPr="00000000">
        <w:rPr>
          <w:rtl w:val="0"/>
        </w:rPr>
      </w:r>
    </w:p>
    <w:p w:rsidR="00000000" w:rsidDel="00000000" w:rsidP="00000000" w:rsidRDefault="00000000" w:rsidRPr="00000000" w14:paraId="000002C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bookmarkStart w:colFirst="0" w:colLast="0" w:name="_heading=h.ld27yie82up8" w:id="63"/>
      <w:bookmarkEnd w:id="63"/>
      <w:r w:rsidDel="00000000" w:rsidR="00000000" w:rsidRPr="00000000">
        <w:rPr>
          <w:rtl w:val="0"/>
        </w:rPr>
      </w:r>
    </w:p>
    <w:p w:rsidR="00000000" w:rsidDel="00000000" w:rsidP="00000000" w:rsidRDefault="00000000" w:rsidRPr="00000000" w14:paraId="000002C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bookmarkStart w:colFirst="0" w:colLast="0" w:name="_heading=h.lzkh9swdoc54" w:id="64"/>
      <w:bookmarkEnd w:id="64"/>
      <w:r w:rsidDel="00000000" w:rsidR="00000000" w:rsidRPr="00000000">
        <w:rPr>
          <w:rtl w:val="0"/>
        </w:rPr>
      </w:r>
    </w:p>
    <w:p w:rsidR="00000000" w:rsidDel="00000000" w:rsidP="00000000" w:rsidRDefault="00000000" w:rsidRPr="00000000" w14:paraId="000002C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bookmarkStart w:colFirst="0" w:colLast="0" w:name="_heading=h.q2tyvxkoapmo" w:id="65"/>
      <w:bookmarkEnd w:id="65"/>
      <w:r w:rsidDel="00000000" w:rsidR="00000000" w:rsidRPr="00000000">
        <w:rPr>
          <w:rtl w:val="0"/>
        </w:rPr>
      </w:r>
    </w:p>
    <w:p w:rsidR="00000000" w:rsidDel="00000000" w:rsidP="00000000" w:rsidRDefault="00000000" w:rsidRPr="00000000" w14:paraId="000002D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bookmarkStart w:colFirst="0" w:colLast="0" w:name="_heading=h.9c60sc7uh0zr" w:id="66"/>
      <w:bookmarkEnd w:id="66"/>
      <w:r w:rsidDel="00000000" w:rsidR="00000000" w:rsidRPr="00000000">
        <w:rPr>
          <w:rtl w:val="0"/>
        </w:rPr>
      </w:r>
    </w:p>
    <w:p w:rsidR="00000000" w:rsidDel="00000000" w:rsidP="00000000" w:rsidRDefault="00000000" w:rsidRPr="00000000" w14:paraId="000002D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bookmarkStart w:colFirst="0" w:colLast="0" w:name="_heading=h.m18u7o7ha1qu" w:id="67"/>
      <w:bookmarkEnd w:id="67"/>
      <w:r w:rsidDel="00000000" w:rsidR="00000000" w:rsidRPr="00000000">
        <w:rPr>
          <w:rtl w:val="0"/>
        </w:rPr>
      </w:r>
    </w:p>
    <w:p w:rsidR="00000000" w:rsidDel="00000000" w:rsidP="00000000" w:rsidRDefault="00000000" w:rsidRPr="00000000" w14:paraId="000002D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bookmarkStart w:colFirst="0" w:colLast="0" w:name="_heading=h.18n4d9jyykr3" w:id="68"/>
      <w:bookmarkEnd w:id="68"/>
      <w:r w:rsidDel="00000000" w:rsidR="00000000" w:rsidRPr="00000000">
        <w:rPr>
          <w:rtl w:val="0"/>
        </w:rPr>
      </w:r>
    </w:p>
    <w:p w:rsidR="00000000" w:rsidDel="00000000" w:rsidP="00000000" w:rsidRDefault="00000000" w:rsidRPr="00000000" w14:paraId="000002D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bookmarkStart w:colFirst="0" w:colLast="0" w:name="_heading=h.wojwxpmlzy1" w:id="69"/>
      <w:bookmarkEnd w:id="69"/>
      <w:r w:rsidDel="00000000" w:rsidR="00000000" w:rsidRPr="00000000">
        <w:rPr>
          <w:rtl w:val="0"/>
        </w:rPr>
      </w:r>
    </w:p>
    <w:p w:rsidR="00000000" w:rsidDel="00000000" w:rsidP="00000000" w:rsidRDefault="00000000" w:rsidRPr="00000000" w14:paraId="000002D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bookmarkStart w:colFirst="0" w:colLast="0" w:name="_heading=h.53ahga76z6rw" w:id="70"/>
      <w:bookmarkEnd w:id="70"/>
      <w:r w:rsidDel="00000000" w:rsidR="00000000" w:rsidRPr="00000000">
        <w:rPr>
          <w:rtl w:val="0"/>
        </w:rPr>
      </w:r>
    </w:p>
    <w:p w:rsidR="00000000" w:rsidDel="00000000" w:rsidP="00000000" w:rsidRDefault="00000000" w:rsidRPr="00000000" w14:paraId="000002D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bookmarkStart w:colFirst="0" w:colLast="0" w:name="_heading=h.a0sksuq6h8i1" w:id="71"/>
      <w:bookmarkEnd w:id="71"/>
      <w:r w:rsidDel="00000000" w:rsidR="00000000" w:rsidRPr="00000000">
        <w:rPr>
          <w:rtl w:val="0"/>
        </w:rPr>
      </w:r>
    </w:p>
    <w:p w:rsidR="00000000" w:rsidDel="00000000" w:rsidP="00000000" w:rsidRDefault="00000000" w:rsidRPr="00000000" w14:paraId="000002D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bookmarkStart w:colFirst="0" w:colLast="0" w:name="_heading=h.bflmlzvk8pzu" w:id="72"/>
      <w:bookmarkEnd w:id="72"/>
      <w:r w:rsidDel="00000000" w:rsidR="00000000" w:rsidRPr="00000000">
        <w:rPr>
          <w:rtl w:val="0"/>
        </w:rPr>
      </w:r>
    </w:p>
    <w:p w:rsidR="00000000" w:rsidDel="00000000" w:rsidP="00000000" w:rsidRDefault="00000000" w:rsidRPr="00000000" w14:paraId="000002D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bookmarkStart w:colFirst="0" w:colLast="0" w:name="_heading=h.5gvds7g1brwk" w:id="73"/>
      <w:bookmarkEnd w:id="73"/>
      <w:r w:rsidDel="00000000" w:rsidR="00000000" w:rsidRPr="00000000">
        <w:rPr>
          <w:rtl w:val="0"/>
        </w:rPr>
      </w:r>
    </w:p>
    <w:p w:rsidR="00000000" w:rsidDel="00000000" w:rsidP="00000000" w:rsidRDefault="00000000" w:rsidRPr="00000000" w14:paraId="000002D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bookmarkStart w:colFirst="0" w:colLast="0" w:name="_heading=h.v1rt7e62y3hg" w:id="74"/>
      <w:bookmarkEnd w:id="74"/>
      <w:r w:rsidDel="00000000" w:rsidR="00000000" w:rsidRPr="00000000">
        <w:rPr>
          <w:rtl w:val="0"/>
        </w:rPr>
      </w:r>
    </w:p>
    <w:p w:rsidR="00000000" w:rsidDel="00000000" w:rsidP="00000000" w:rsidRDefault="00000000" w:rsidRPr="00000000" w14:paraId="000002D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bookmarkStart w:colFirst="0" w:colLast="0" w:name="_heading=h.elxtbdcb3s78" w:id="75"/>
      <w:bookmarkEnd w:id="75"/>
      <w:r w:rsidDel="00000000" w:rsidR="00000000" w:rsidRPr="00000000">
        <w:rPr>
          <w:rtl w:val="0"/>
        </w:rPr>
      </w:r>
    </w:p>
    <w:p w:rsidR="00000000" w:rsidDel="00000000" w:rsidP="00000000" w:rsidRDefault="00000000" w:rsidRPr="00000000" w14:paraId="000002D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bookmarkStart w:colFirst="0" w:colLast="0" w:name="_heading=h.cuic7hl4u6aq" w:id="76"/>
      <w:bookmarkEnd w:id="76"/>
      <w:r w:rsidDel="00000000" w:rsidR="00000000" w:rsidRPr="00000000">
        <w:rPr>
          <w:rtl w:val="0"/>
        </w:rPr>
      </w:r>
    </w:p>
    <w:p w:rsidR="00000000" w:rsidDel="00000000" w:rsidP="00000000" w:rsidRDefault="00000000" w:rsidRPr="00000000" w14:paraId="000002DB">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Lista de casos de uso</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D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8"/>
        <w:tblpPr w:leftFromText="141" w:rightFromText="141" w:topFromText="0" w:bottomFromText="0" w:vertAnchor="text" w:horzAnchor="text" w:tblpX="701" w:tblpY="0"/>
        <w:tblW w:w="8356.0" w:type="dxa"/>
        <w:jc w:val="left"/>
        <w:tblLayout w:type="fixed"/>
        <w:tblLook w:val="0000"/>
      </w:tblPr>
      <w:tblGrid>
        <w:gridCol w:w="1835"/>
        <w:gridCol w:w="4678"/>
        <w:gridCol w:w="1843"/>
        <w:tblGridChange w:id="0">
          <w:tblGrid>
            <w:gridCol w:w="1835"/>
            <w:gridCol w:w="4678"/>
            <w:gridCol w:w="1843"/>
          </w:tblGrid>
        </w:tblGridChange>
      </w:tblGrid>
      <w:tr>
        <w:trPr>
          <w:cantSplit w:val="0"/>
          <w:trHeight w:val="595" w:hRule="atLeast"/>
          <w:tblHeader w:val="0"/>
        </w:trPr>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2DE">
            <w:pPr>
              <w:widowControl w:val="1"/>
              <w:spacing w:line="240" w:lineRule="auto"/>
              <w:jc w:val="center"/>
              <w:rPr>
                <w:b w:val="1"/>
                <w:bCs w:val="1"/>
                <w:color w:val="000080"/>
                <w:sz w:val="24"/>
                <w:szCs w:val="24"/>
              </w:rPr>
            </w:pPr>
            <w:r w:rsidDel="00000000" w:rsidR="00000000" w:rsidRPr="00000000">
              <w:rPr>
                <w:b w:val="1"/>
                <w:bCs w:val="1"/>
                <w:color w:val="000080"/>
                <w:sz w:val="24"/>
                <w:szCs w:val="24"/>
                <w:rtl w:val="0"/>
              </w:rPr>
              <w:t xml:space="preserve">Código</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2DF">
            <w:pPr>
              <w:widowControl w:val="1"/>
              <w:spacing w:line="240" w:lineRule="auto"/>
              <w:jc w:val="center"/>
              <w:rPr>
                <w:b w:val="1"/>
                <w:bCs w:val="1"/>
                <w:color w:val="000080"/>
                <w:sz w:val="24"/>
                <w:szCs w:val="24"/>
              </w:rPr>
            </w:pPr>
            <w:r w:rsidDel="00000000" w:rsidR="00000000" w:rsidRPr="00000000">
              <w:rPr>
                <w:b w:val="1"/>
                <w:bCs w:val="1"/>
                <w:color w:val="000080"/>
                <w:sz w:val="24"/>
                <w:szCs w:val="24"/>
                <w:rtl w:val="0"/>
              </w:rPr>
              <w:t xml:space="preserve">Nombre</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2E0">
            <w:pPr>
              <w:widowControl w:val="1"/>
              <w:spacing w:line="240" w:lineRule="auto"/>
              <w:jc w:val="center"/>
              <w:rPr>
                <w:b w:val="1"/>
                <w:bCs w:val="1"/>
                <w:color w:val="000080"/>
                <w:sz w:val="24"/>
                <w:szCs w:val="24"/>
              </w:rPr>
            </w:pPr>
            <w:r w:rsidDel="00000000" w:rsidR="00000000" w:rsidRPr="00000000">
              <w:rPr>
                <w:b w:val="1"/>
                <w:bCs w:val="1"/>
                <w:color w:val="000080"/>
                <w:sz w:val="24"/>
                <w:szCs w:val="24"/>
                <w:rtl w:val="0"/>
              </w:rPr>
              <w:t xml:space="preserve">Actores</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E1">
            <w:pPr>
              <w:widowControl w:val="1"/>
              <w:spacing w:line="240" w:lineRule="auto"/>
              <w:rPr>
                <w:color w:val="000000"/>
                <w:sz w:val="24"/>
                <w:szCs w:val="24"/>
              </w:rPr>
            </w:pPr>
            <w:r w:rsidDel="00000000" w:rsidR="00000000" w:rsidRPr="00000000">
              <w:rPr>
                <w:color w:val="000000"/>
                <w:sz w:val="24"/>
                <w:szCs w:val="24"/>
                <w:rtl w:val="0"/>
              </w:rPr>
              <w:t xml:space="preserve">CU-001-00</w:t>
            </w:r>
            <w:r w:rsidDel="00000000" w:rsidR="00000000" w:rsidRPr="00000000">
              <w:rPr>
                <w:sz w:val="24"/>
                <w:szCs w:val="24"/>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E2">
            <w:pPr>
              <w:widowControl w:val="1"/>
              <w:spacing w:line="240" w:lineRule="auto"/>
              <w:rPr>
                <w:color w:val="000000"/>
              </w:rPr>
            </w:pPr>
            <w:r w:rsidDel="00000000" w:rsidR="00000000" w:rsidRPr="00000000">
              <w:rPr>
                <w:rtl w:val="0"/>
              </w:rPr>
              <w:t xml:space="preserve">GESTIÓN DE USUARIOS, ROLES Y ACCESO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E3">
            <w:pPr>
              <w:widowControl w:val="1"/>
              <w:spacing w:line="240" w:lineRule="auto"/>
              <w:rPr>
                <w:color w:val="000000"/>
                <w:sz w:val="24"/>
                <w:szCs w:val="24"/>
              </w:rPr>
            </w:pPr>
            <w:r w:rsidDel="00000000" w:rsidR="00000000" w:rsidRPr="00000000">
              <w:rPr>
                <w:sz w:val="24"/>
                <w:szCs w:val="24"/>
                <w:rtl w:val="0"/>
              </w:rPr>
              <w:t xml:space="preserve">ADMINISTRADOR</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E4">
            <w:pPr>
              <w:widowControl w:val="1"/>
              <w:spacing w:line="240" w:lineRule="auto"/>
              <w:rPr>
                <w:color w:val="000000"/>
                <w:sz w:val="24"/>
                <w:szCs w:val="24"/>
              </w:rPr>
            </w:pPr>
            <w:r w:rsidDel="00000000" w:rsidR="00000000" w:rsidRPr="00000000">
              <w:rPr>
                <w:color w:val="000000"/>
                <w:sz w:val="24"/>
                <w:szCs w:val="24"/>
                <w:rtl w:val="0"/>
              </w:rPr>
              <w:t xml:space="preserve">CU-002-00</w:t>
            </w:r>
            <w:r w:rsidDel="00000000" w:rsidR="00000000" w:rsidRPr="00000000">
              <w:rPr>
                <w:sz w:val="24"/>
                <w:szCs w:val="24"/>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E5">
            <w:pPr>
              <w:widowControl w:val="1"/>
              <w:spacing w:line="240" w:lineRule="auto"/>
              <w:rPr>
                <w:color w:val="000000"/>
              </w:rPr>
            </w:pPr>
            <w:r w:rsidDel="00000000" w:rsidR="00000000" w:rsidRPr="00000000">
              <w:rPr>
                <w:rtl w:val="0"/>
              </w:rPr>
              <w:t xml:space="preserve">GESTIÓN DE RESIDENTES Y UNIDADES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E6">
            <w:pPr>
              <w:widowControl w:val="1"/>
              <w:spacing w:line="240" w:lineRule="auto"/>
              <w:rPr>
                <w:color w:val="000000"/>
                <w:sz w:val="24"/>
                <w:szCs w:val="24"/>
              </w:rPr>
            </w:pPr>
            <w:r w:rsidDel="00000000" w:rsidR="00000000" w:rsidRPr="00000000">
              <w:rPr>
                <w:sz w:val="24"/>
                <w:szCs w:val="24"/>
                <w:rtl w:val="0"/>
              </w:rPr>
              <w:t xml:space="preserve">ADMINISTRADOR Y COMITÉ</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E7">
            <w:pPr>
              <w:widowControl w:val="1"/>
              <w:spacing w:line="240" w:lineRule="auto"/>
              <w:rPr>
                <w:color w:val="000000"/>
                <w:sz w:val="24"/>
                <w:szCs w:val="24"/>
              </w:rPr>
            </w:pPr>
            <w:r w:rsidDel="00000000" w:rsidR="00000000" w:rsidRPr="00000000">
              <w:rPr>
                <w:color w:val="000000"/>
                <w:sz w:val="24"/>
                <w:szCs w:val="24"/>
                <w:rtl w:val="0"/>
              </w:rPr>
              <w:t xml:space="preserve">CU-00</w:t>
            </w:r>
            <w:r w:rsidDel="00000000" w:rsidR="00000000" w:rsidRPr="00000000">
              <w:rPr>
                <w:sz w:val="24"/>
                <w:szCs w:val="24"/>
                <w:rtl w:val="0"/>
              </w:rPr>
              <w:t xml:space="preserve">3</w:t>
            </w:r>
            <w:r w:rsidDel="00000000" w:rsidR="00000000" w:rsidRPr="00000000">
              <w:rPr>
                <w:color w:val="000000"/>
                <w:sz w:val="24"/>
                <w:szCs w:val="24"/>
                <w:rtl w:val="0"/>
              </w:rPr>
              <w:t xml:space="preserve">-00</w:t>
            </w:r>
            <w:r w:rsidDel="00000000" w:rsidR="00000000" w:rsidRPr="00000000">
              <w:rPr>
                <w:sz w:val="24"/>
                <w:szCs w:val="24"/>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E8">
            <w:pPr>
              <w:widowControl w:val="1"/>
              <w:spacing w:line="240" w:lineRule="auto"/>
              <w:rPr>
                <w:color w:val="000000"/>
              </w:rPr>
            </w:pPr>
            <w:r w:rsidDel="00000000" w:rsidR="00000000" w:rsidRPr="00000000">
              <w:rPr>
                <w:rtl w:val="0"/>
              </w:rPr>
              <w:t xml:space="preserve">GESTIÓN FINANCIERA Y COBRANZA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E9">
            <w:pPr>
              <w:widowControl w:val="1"/>
              <w:spacing w:line="240" w:lineRule="auto"/>
              <w:rPr>
                <w:color w:val="000000"/>
                <w:sz w:val="24"/>
                <w:szCs w:val="24"/>
              </w:rPr>
            </w:pPr>
            <w:r w:rsidDel="00000000" w:rsidR="00000000" w:rsidRPr="00000000">
              <w:rPr>
                <w:sz w:val="24"/>
                <w:szCs w:val="24"/>
                <w:rtl w:val="0"/>
              </w:rPr>
              <w:t xml:space="preserve">SISTEMA DE PAGO</w:t>
            </w:r>
            <w:r w:rsidDel="00000000" w:rsidR="00000000" w:rsidRPr="00000000">
              <w:rPr>
                <w:rtl w:val="0"/>
              </w:rPr>
            </w:r>
          </w:p>
        </w:tc>
      </w:tr>
      <w:tr>
        <w:trPr>
          <w:cantSplit w:val="0"/>
          <w:trHeight w:val="579.9609375"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EA">
            <w:pPr>
              <w:widowControl w:val="1"/>
              <w:spacing w:line="240" w:lineRule="auto"/>
              <w:rPr>
                <w:color w:val="000000"/>
                <w:sz w:val="24"/>
                <w:szCs w:val="24"/>
              </w:rPr>
            </w:pPr>
            <w:r w:rsidDel="00000000" w:rsidR="00000000" w:rsidRPr="00000000">
              <w:rPr>
                <w:color w:val="000000"/>
                <w:sz w:val="24"/>
                <w:szCs w:val="24"/>
                <w:rtl w:val="0"/>
              </w:rPr>
              <w:t xml:space="preserve">CU-00</w:t>
            </w:r>
            <w:r w:rsidDel="00000000" w:rsidR="00000000" w:rsidRPr="00000000">
              <w:rPr>
                <w:sz w:val="24"/>
                <w:szCs w:val="24"/>
                <w:rtl w:val="0"/>
              </w:rPr>
              <w:t xml:space="preserve">4</w:t>
            </w:r>
            <w:r w:rsidDel="00000000" w:rsidR="00000000" w:rsidRPr="00000000">
              <w:rPr>
                <w:color w:val="000000"/>
                <w:sz w:val="24"/>
                <w:szCs w:val="24"/>
                <w:rtl w:val="0"/>
              </w:rPr>
              <w:t xml:space="preserve">-00</w:t>
            </w:r>
            <w:r w:rsidDel="00000000" w:rsidR="00000000" w:rsidRPr="00000000">
              <w:rPr>
                <w:sz w:val="24"/>
                <w:szCs w:val="24"/>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EB">
            <w:pPr>
              <w:widowControl w:val="1"/>
              <w:spacing w:line="240" w:lineRule="auto"/>
              <w:rPr>
                <w:color w:val="000000"/>
              </w:rPr>
            </w:pPr>
            <w:r w:rsidDel="00000000" w:rsidR="00000000" w:rsidRPr="00000000">
              <w:rPr>
                <w:rtl w:val="0"/>
              </w:rPr>
              <w:t xml:space="preserve">GESTIÓN DE NOTIFICACIONES Y COMUNICACIONES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EC">
            <w:pPr>
              <w:widowControl w:val="1"/>
              <w:spacing w:line="240" w:lineRule="auto"/>
              <w:rPr>
                <w:color w:val="000000"/>
                <w:sz w:val="24"/>
                <w:szCs w:val="24"/>
              </w:rPr>
            </w:pPr>
            <w:r w:rsidDel="00000000" w:rsidR="00000000" w:rsidRPr="00000000">
              <w:rPr>
                <w:sz w:val="24"/>
                <w:szCs w:val="24"/>
                <w:rtl w:val="0"/>
              </w:rPr>
              <w:t xml:space="preserve">RESIDENTE, COMITÉ Y ADMINISTRADOR</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ED">
            <w:pPr>
              <w:widowControl w:val="1"/>
              <w:spacing w:line="240" w:lineRule="auto"/>
              <w:rPr>
                <w:color w:val="000000"/>
                <w:sz w:val="24"/>
                <w:szCs w:val="24"/>
              </w:rPr>
            </w:pPr>
            <w:r w:rsidDel="00000000" w:rsidR="00000000" w:rsidRPr="00000000">
              <w:rPr>
                <w:sz w:val="24"/>
                <w:szCs w:val="24"/>
                <w:rtl w:val="0"/>
              </w:rPr>
              <w:t xml:space="preserve">CU-005-000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EE">
            <w:pPr>
              <w:widowControl w:val="1"/>
              <w:spacing w:line="240" w:lineRule="auto"/>
              <w:rPr>
                <w:color w:val="000000"/>
              </w:rPr>
            </w:pPr>
            <w:r w:rsidDel="00000000" w:rsidR="00000000" w:rsidRPr="00000000">
              <w:rPr>
                <w:rtl w:val="0"/>
              </w:rPr>
              <w:t xml:space="preserve">GESTIÓN DE SOLICITUDES Y ATENCIÓN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EF">
            <w:pPr>
              <w:widowControl w:val="1"/>
              <w:spacing w:line="240" w:lineRule="auto"/>
              <w:rPr>
                <w:color w:val="000000"/>
                <w:sz w:val="24"/>
                <w:szCs w:val="24"/>
              </w:rPr>
            </w:pPr>
            <w:r w:rsidDel="00000000" w:rsidR="00000000" w:rsidRPr="00000000">
              <w:rPr>
                <w:sz w:val="24"/>
                <w:szCs w:val="24"/>
                <w:rtl w:val="0"/>
              </w:rPr>
              <w:t xml:space="preserve">SERVICIO DE NOTIFICACIÓN</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F0">
            <w:pPr>
              <w:widowControl w:val="1"/>
              <w:rPr>
                <w:color w:val="000000"/>
                <w:sz w:val="24"/>
                <w:szCs w:val="24"/>
              </w:rPr>
            </w:pPr>
            <w:r w:rsidDel="00000000" w:rsidR="00000000" w:rsidRPr="00000000">
              <w:rPr>
                <w:sz w:val="24"/>
                <w:szCs w:val="24"/>
                <w:rtl w:val="0"/>
              </w:rPr>
              <w:t xml:space="preserve">CU-006-000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F1">
            <w:pPr>
              <w:widowControl w:val="1"/>
              <w:spacing w:line="240" w:lineRule="auto"/>
              <w:rPr>
                <w:color w:val="000000"/>
              </w:rPr>
            </w:pPr>
            <w:r w:rsidDel="00000000" w:rsidR="00000000" w:rsidRPr="00000000">
              <w:rPr>
                <w:rtl w:val="0"/>
              </w:rPr>
              <w:t xml:space="preserve">CONSULTAS, VISUALIZACIÓN Y CONTROL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F2">
            <w:pPr>
              <w:widowControl w:val="1"/>
              <w:spacing w:line="240" w:lineRule="auto"/>
              <w:rPr>
                <w:color w:val="000000"/>
                <w:sz w:val="24"/>
                <w:szCs w:val="24"/>
              </w:rPr>
            </w:pPr>
            <w:r w:rsidDel="00000000" w:rsidR="00000000" w:rsidRPr="00000000">
              <w:rPr>
                <w:sz w:val="24"/>
                <w:szCs w:val="24"/>
                <w:rtl w:val="0"/>
              </w:rPr>
              <w:t xml:space="preserve">PERSONAL, RESIDENTE, COMITÉ Y ADMINISTRADOR</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F3">
            <w:pPr>
              <w:widowControl w:val="1"/>
              <w:rPr>
                <w:color w:val="000000"/>
                <w:sz w:val="24"/>
                <w:szCs w:val="24"/>
              </w:rPr>
            </w:pPr>
            <w:r w:rsidDel="00000000" w:rsidR="00000000" w:rsidRPr="00000000">
              <w:rPr>
                <w:sz w:val="24"/>
                <w:szCs w:val="24"/>
                <w:rtl w:val="0"/>
              </w:rPr>
              <w:t xml:space="preserve">CU-007-000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F4">
            <w:pPr>
              <w:widowControl w:val="1"/>
              <w:spacing w:line="240" w:lineRule="auto"/>
              <w:rPr>
                <w:color w:val="000000"/>
              </w:rPr>
            </w:pPr>
            <w:r w:rsidDel="00000000" w:rsidR="00000000" w:rsidRPr="00000000">
              <w:rPr>
                <w:rtl w:val="0"/>
              </w:rPr>
              <w:t xml:space="preserve">REPORTE Y ANÁLISIS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F5">
            <w:pPr>
              <w:widowControl w:val="1"/>
              <w:spacing w:line="240" w:lineRule="auto"/>
              <w:rPr>
                <w:color w:val="000000"/>
                <w:sz w:val="24"/>
                <w:szCs w:val="24"/>
              </w:rPr>
            </w:pPr>
            <w:r w:rsidDel="00000000" w:rsidR="00000000" w:rsidRPr="00000000">
              <w:rPr>
                <w:sz w:val="24"/>
                <w:szCs w:val="24"/>
                <w:rtl w:val="0"/>
              </w:rPr>
              <w:t xml:space="preserve">ADMINISTRADOR Y COMITÉ</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F6">
            <w:pPr>
              <w:widowControl w:val="1"/>
              <w:rPr>
                <w:color w:val="000000"/>
                <w:sz w:val="24"/>
                <w:szCs w:val="24"/>
              </w:rPr>
            </w:pPr>
            <w:r w:rsidDel="00000000" w:rsidR="00000000" w:rsidRPr="00000000">
              <w:rPr>
                <w:sz w:val="24"/>
                <w:szCs w:val="24"/>
                <w:rtl w:val="0"/>
              </w:rPr>
              <w:t xml:space="preserve">CU-001-100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F7">
            <w:pPr>
              <w:widowControl w:val="1"/>
              <w:spacing w:line="240" w:lineRule="auto"/>
              <w:rPr>
                <w:color w:val="000000"/>
              </w:rPr>
            </w:pPr>
            <w:r w:rsidDel="00000000" w:rsidR="00000000" w:rsidRPr="00000000">
              <w:rPr>
                <w:rtl w:val="0"/>
              </w:rPr>
              <w:t xml:space="preserve">GESTIÓN DE USUARIOS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F8">
            <w:pPr>
              <w:widowControl w:val="1"/>
              <w:spacing w:line="240" w:lineRule="auto"/>
              <w:rPr>
                <w:color w:val="000000"/>
                <w:sz w:val="24"/>
                <w:szCs w:val="24"/>
              </w:rPr>
            </w:pPr>
            <w:r w:rsidDel="00000000" w:rsidR="00000000" w:rsidRPr="00000000">
              <w:rPr>
                <w:sz w:val="24"/>
                <w:szCs w:val="24"/>
                <w:rtl w:val="0"/>
              </w:rPr>
              <w:t xml:space="preserve">ADMINISTRADOR</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F9">
            <w:pPr>
              <w:widowControl w:val="1"/>
              <w:rPr>
                <w:color w:val="000000"/>
                <w:sz w:val="24"/>
                <w:szCs w:val="24"/>
              </w:rPr>
            </w:pPr>
            <w:r w:rsidDel="00000000" w:rsidR="00000000" w:rsidRPr="00000000">
              <w:rPr>
                <w:sz w:val="24"/>
                <w:szCs w:val="24"/>
                <w:rtl w:val="0"/>
              </w:rPr>
              <w:t xml:space="preserve">CU-001-200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FA">
            <w:pPr>
              <w:widowControl w:val="1"/>
              <w:spacing w:line="240" w:lineRule="auto"/>
              <w:rPr>
                <w:color w:val="000000"/>
              </w:rPr>
            </w:pPr>
            <w:r w:rsidDel="00000000" w:rsidR="00000000" w:rsidRPr="00000000">
              <w:rPr>
                <w:rtl w:val="0"/>
              </w:rPr>
              <w:t xml:space="preserve">GESTIÓN DE ROLES Y PERMISOS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FB">
            <w:pPr>
              <w:widowControl w:val="1"/>
              <w:spacing w:line="240" w:lineRule="auto"/>
              <w:rPr>
                <w:color w:val="000000"/>
                <w:sz w:val="24"/>
                <w:szCs w:val="24"/>
              </w:rPr>
            </w:pPr>
            <w:r w:rsidDel="00000000" w:rsidR="00000000" w:rsidRPr="00000000">
              <w:rPr>
                <w:sz w:val="24"/>
                <w:szCs w:val="24"/>
                <w:rtl w:val="0"/>
              </w:rPr>
              <w:t xml:space="preserve">ADMINISTRADOR</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FC">
            <w:pPr>
              <w:widowControl w:val="1"/>
              <w:spacing w:line="240" w:lineRule="auto"/>
              <w:rPr>
                <w:color w:val="000000"/>
                <w:sz w:val="24"/>
                <w:szCs w:val="24"/>
              </w:rPr>
            </w:pPr>
            <w:r w:rsidDel="00000000" w:rsidR="00000000" w:rsidRPr="00000000">
              <w:rPr>
                <w:sz w:val="24"/>
                <w:szCs w:val="24"/>
                <w:rtl w:val="0"/>
              </w:rPr>
              <w:t xml:space="preserve">CU-001-300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FD">
            <w:pPr>
              <w:widowControl w:val="1"/>
              <w:spacing w:line="240" w:lineRule="auto"/>
              <w:rPr>
                <w:color w:val="000000"/>
              </w:rPr>
            </w:pPr>
            <w:r w:rsidDel="00000000" w:rsidR="00000000" w:rsidRPr="00000000">
              <w:rPr>
                <w:rtl w:val="0"/>
              </w:rPr>
              <w:t xml:space="preserve">GESTIÓN DE USUARIOS Y PERFILES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FE">
            <w:pPr>
              <w:widowControl w:val="1"/>
              <w:spacing w:line="240" w:lineRule="auto"/>
              <w:rPr>
                <w:color w:val="000000"/>
                <w:sz w:val="24"/>
                <w:szCs w:val="24"/>
              </w:rPr>
            </w:pPr>
            <w:r w:rsidDel="00000000" w:rsidR="00000000" w:rsidRPr="00000000">
              <w:rPr>
                <w:sz w:val="24"/>
                <w:szCs w:val="24"/>
                <w:rtl w:val="0"/>
              </w:rPr>
              <w:t xml:space="preserve">ADMINISTRADOR</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FF">
            <w:pPr>
              <w:widowControl w:val="1"/>
              <w:spacing w:line="240" w:lineRule="auto"/>
              <w:rPr>
                <w:sz w:val="24"/>
                <w:szCs w:val="24"/>
              </w:rPr>
            </w:pPr>
            <w:r w:rsidDel="00000000" w:rsidR="00000000" w:rsidRPr="00000000">
              <w:rPr>
                <w:sz w:val="24"/>
                <w:szCs w:val="24"/>
                <w:rtl w:val="0"/>
              </w:rPr>
              <w:t xml:space="preserve">CU-001-101</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300">
            <w:pPr>
              <w:widowControl w:val="1"/>
              <w:spacing w:line="240" w:lineRule="auto"/>
              <w:rPr/>
            </w:pPr>
            <w:r w:rsidDel="00000000" w:rsidR="00000000" w:rsidRPr="00000000">
              <w:rPr>
                <w:rtl w:val="0"/>
              </w:rPr>
              <w:t xml:space="preserve">REGISTRO DE USUARIOS</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301">
            <w:pPr>
              <w:widowControl w:val="1"/>
              <w:spacing w:line="240" w:lineRule="auto"/>
              <w:rPr>
                <w:sz w:val="24"/>
                <w:szCs w:val="24"/>
              </w:rPr>
            </w:pPr>
            <w:r w:rsidDel="00000000" w:rsidR="00000000" w:rsidRPr="00000000">
              <w:rPr>
                <w:sz w:val="24"/>
                <w:szCs w:val="24"/>
                <w:rtl w:val="0"/>
              </w:rPr>
              <w:t xml:space="preserve">ADMINISTRADOR</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302">
            <w:pPr>
              <w:widowControl w:val="1"/>
              <w:spacing w:line="240" w:lineRule="auto"/>
              <w:rPr>
                <w:sz w:val="24"/>
                <w:szCs w:val="24"/>
              </w:rPr>
            </w:pPr>
            <w:r w:rsidDel="00000000" w:rsidR="00000000" w:rsidRPr="00000000">
              <w:rPr>
                <w:sz w:val="24"/>
                <w:szCs w:val="24"/>
                <w:rtl w:val="0"/>
              </w:rPr>
              <w:t xml:space="preserve">CU-001-102</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303">
            <w:pPr>
              <w:widowControl w:val="1"/>
              <w:spacing w:line="240" w:lineRule="auto"/>
              <w:rPr/>
            </w:pPr>
            <w:r w:rsidDel="00000000" w:rsidR="00000000" w:rsidRPr="00000000">
              <w:rPr>
                <w:rtl w:val="0"/>
              </w:rPr>
              <w:t xml:space="preserve">ACTUALIZACIÓN DE USUARIOS</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304">
            <w:pPr>
              <w:widowControl w:val="1"/>
              <w:spacing w:line="240" w:lineRule="auto"/>
              <w:rPr>
                <w:sz w:val="24"/>
                <w:szCs w:val="24"/>
              </w:rPr>
            </w:pPr>
            <w:r w:rsidDel="00000000" w:rsidR="00000000" w:rsidRPr="00000000">
              <w:rPr>
                <w:sz w:val="24"/>
                <w:szCs w:val="24"/>
                <w:rtl w:val="0"/>
              </w:rPr>
              <w:t xml:space="preserve">ADMINISTRADOR</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305">
            <w:pPr>
              <w:widowControl w:val="1"/>
              <w:spacing w:line="240" w:lineRule="auto"/>
              <w:rPr>
                <w:sz w:val="24"/>
                <w:szCs w:val="24"/>
              </w:rPr>
            </w:pPr>
            <w:r w:rsidDel="00000000" w:rsidR="00000000" w:rsidRPr="00000000">
              <w:rPr>
                <w:sz w:val="24"/>
                <w:szCs w:val="24"/>
                <w:rtl w:val="0"/>
              </w:rPr>
              <w:t xml:space="preserve">CU-001-103</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306">
            <w:pPr>
              <w:widowControl w:val="1"/>
              <w:spacing w:line="240" w:lineRule="auto"/>
              <w:rPr/>
            </w:pPr>
            <w:r w:rsidDel="00000000" w:rsidR="00000000" w:rsidRPr="00000000">
              <w:rPr>
                <w:rtl w:val="0"/>
              </w:rPr>
              <w:t xml:space="preserve">DESACTIVACIÓN DE USUARIOS</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307">
            <w:pPr>
              <w:widowControl w:val="1"/>
              <w:spacing w:line="240" w:lineRule="auto"/>
              <w:rPr>
                <w:sz w:val="24"/>
                <w:szCs w:val="24"/>
              </w:rPr>
            </w:pPr>
            <w:r w:rsidDel="00000000" w:rsidR="00000000" w:rsidRPr="00000000">
              <w:rPr>
                <w:sz w:val="24"/>
                <w:szCs w:val="24"/>
                <w:rtl w:val="0"/>
              </w:rPr>
              <w:t xml:space="preserve">ADMINISTRADOR</w:t>
            </w:r>
          </w:p>
        </w:tc>
      </w:tr>
    </w:tbl>
    <w:p w:rsidR="00000000" w:rsidDel="00000000" w:rsidP="00000000" w:rsidRDefault="00000000" w:rsidRPr="00000000" w14:paraId="0000030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gzsxhyfaixjl" w:id="77"/>
      <w:bookmarkEnd w:id="77"/>
      <w:r w:rsidDel="00000000" w:rsidR="00000000" w:rsidRPr="00000000">
        <w:rPr>
          <w:rtl w:val="0"/>
        </w:rPr>
      </w:r>
    </w:p>
    <w:p w:rsidR="00000000" w:rsidDel="00000000" w:rsidP="00000000" w:rsidRDefault="00000000" w:rsidRPr="00000000" w14:paraId="0000030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xtb2gq3zlcxz" w:id="78"/>
      <w:bookmarkEnd w:id="78"/>
      <w:r w:rsidDel="00000000" w:rsidR="00000000" w:rsidRPr="00000000">
        <w:rPr>
          <w:rtl w:val="0"/>
        </w:rPr>
      </w:r>
    </w:p>
    <w:p w:rsidR="00000000" w:rsidDel="00000000" w:rsidP="00000000" w:rsidRDefault="00000000" w:rsidRPr="00000000" w14:paraId="0000030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e2aq0o1gdp8g" w:id="79"/>
      <w:bookmarkEnd w:id="79"/>
      <w:r w:rsidDel="00000000" w:rsidR="00000000" w:rsidRPr="00000000">
        <w:rPr>
          <w:rtl w:val="0"/>
        </w:rPr>
      </w:r>
    </w:p>
    <w:p w:rsidR="00000000" w:rsidDel="00000000" w:rsidP="00000000" w:rsidRDefault="00000000" w:rsidRPr="00000000" w14:paraId="0000030B">
      <w:pPr>
        <w:keepNext w:val="1"/>
        <w:keepLines w:val="0"/>
        <w:pageBreakBefore w:val="0"/>
        <w:widowControl w:val="0"/>
        <w:numPr>
          <w:ilvl w:val="2"/>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b45dex2skn27" w:id="80"/>
      <w:bookmarkEnd w:id="8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Especificación de casos de uso </w:t>
      </w:r>
    </w:p>
    <w:p w:rsidR="00000000" w:rsidDel="00000000" w:rsidP="00000000" w:rsidRDefault="00000000" w:rsidRPr="00000000" w14:paraId="0000030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D">
      <w:pPr>
        <w:spacing w:line="240" w:lineRule="auto"/>
        <w:rPr>
          <w:b w:val="1"/>
          <w:bCs w:val="1"/>
        </w:rPr>
      </w:pPr>
      <w:r w:rsidDel="00000000" w:rsidR="00000000" w:rsidRPr="00000000">
        <w:rPr>
          <w:rtl w:val="0"/>
        </w:rPr>
      </w:r>
    </w:p>
    <w:tbl>
      <w:tblPr>
        <w:tblStyle w:val="Table19"/>
        <w:tblW w:w="8363.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6"/>
        <w:gridCol w:w="2754"/>
        <w:gridCol w:w="3483"/>
        <w:tblGridChange w:id="0">
          <w:tblGrid>
            <w:gridCol w:w="2126"/>
            <w:gridCol w:w="2754"/>
            <w:gridCol w:w="3483"/>
          </w:tblGrid>
        </w:tblGridChange>
      </w:tblGrid>
      <w:tr>
        <w:trPr>
          <w:cantSplit w:val="0"/>
          <w:tblHeader w:val="0"/>
        </w:trPr>
        <w:tc>
          <w:tcPr/>
          <w:p w:rsidR="00000000" w:rsidDel="00000000" w:rsidP="00000000" w:rsidRDefault="00000000" w:rsidRPr="00000000" w14:paraId="0000030E">
            <w:pPr>
              <w:shd w:fill="ffffff" w:val="clear"/>
              <w:spacing w:line="240" w:lineRule="auto"/>
              <w:rPr>
                <w:b w:val="1"/>
                <w:bCs w:val="1"/>
                <w:color w:val="000000"/>
                <w:sz w:val="19"/>
                <w:szCs w:val="19"/>
              </w:rPr>
            </w:pPr>
            <w:r w:rsidDel="00000000" w:rsidR="00000000" w:rsidRPr="00000000">
              <w:rPr>
                <w:b w:val="1"/>
                <w:bCs w:val="1"/>
                <w:color w:val="000000"/>
                <w:rtl w:val="0"/>
              </w:rPr>
              <w:t xml:space="preserve">Caso de Uso</w:t>
            </w:r>
            <w:r w:rsidDel="00000000" w:rsidR="00000000" w:rsidRPr="00000000">
              <w:rPr>
                <w:rtl w:val="0"/>
              </w:rPr>
            </w:r>
          </w:p>
        </w:tc>
        <w:tc>
          <w:tcPr/>
          <w:p w:rsidR="00000000" w:rsidDel="00000000" w:rsidP="00000000" w:rsidRDefault="00000000" w:rsidRPr="00000000" w14:paraId="0000030F">
            <w:pPr>
              <w:shd w:fill="ffffff" w:val="clear"/>
              <w:spacing w:line="240" w:lineRule="auto"/>
              <w:rPr/>
            </w:pPr>
            <w:r w:rsidDel="00000000" w:rsidR="00000000" w:rsidRPr="00000000">
              <w:rPr>
                <w:rtl w:val="0"/>
              </w:rPr>
              <w:t xml:space="preserve">REGISTRO DE USUARIOS</w:t>
            </w:r>
            <w:r w:rsidDel="00000000" w:rsidR="00000000" w:rsidRPr="00000000">
              <w:rPr>
                <w:rtl w:val="0"/>
              </w:rPr>
            </w:r>
          </w:p>
        </w:tc>
        <w:tc>
          <w:tcPr/>
          <w:p w:rsidR="00000000" w:rsidDel="00000000" w:rsidP="00000000" w:rsidRDefault="00000000" w:rsidRPr="00000000" w14:paraId="00000310">
            <w:pPr>
              <w:shd w:fill="ffffff" w:val="clear"/>
              <w:spacing w:line="240" w:lineRule="auto"/>
              <w:rPr/>
            </w:pPr>
            <w:r w:rsidDel="00000000" w:rsidR="00000000" w:rsidRPr="00000000">
              <w:rPr>
                <w:b w:val="1"/>
                <w:bCs w:val="1"/>
                <w:color w:val="000000"/>
                <w:rtl w:val="0"/>
              </w:rPr>
              <w:t xml:space="preserve">Identificador:</w:t>
            </w:r>
            <w:r w:rsidDel="00000000" w:rsidR="00000000" w:rsidRPr="00000000">
              <w:rPr>
                <w:color w:val="00b050"/>
                <w:rtl w:val="0"/>
              </w:rPr>
              <w:t xml:space="preserve"> </w:t>
            </w:r>
            <w:r w:rsidDel="00000000" w:rsidR="00000000" w:rsidRPr="00000000">
              <w:rPr>
                <w:rtl w:val="0"/>
              </w:rPr>
              <w:t xml:space="preserve">CU-001-101</w:t>
            </w:r>
          </w:p>
        </w:tc>
      </w:tr>
      <w:tr>
        <w:trPr>
          <w:cantSplit w:val="0"/>
          <w:tblHeader w:val="0"/>
        </w:trPr>
        <w:tc>
          <w:tcPr/>
          <w:p w:rsidR="00000000" w:rsidDel="00000000" w:rsidP="00000000" w:rsidRDefault="00000000" w:rsidRPr="00000000" w14:paraId="00000311">
            <w:pPr>
              <w:shd w:fill="ffffff" w:val="clear"/>
              <w:spacing w:line="240" w:lineRule="auto"/>
              <w:rPr>
                <w:b w:val="1"/>
                <w:bCs w:val="1"/>
                <w:color w:val="000000"/>
              </w:rPr>
            </w:pPr>
            <w:r w:rsidDel="00000000" w:rsidR="00000000" w:rsidRPr="00000000">
              <w:rPr>
                <w:b w:val="1"/>
                <w:bCs w:val="1"/>
                <w:color w:val="000000"/>
                <w:rtl w:val="0"/>
              </w:rPr>
              <w:t xml:space="preserve">Actores</w:t>
            </w:r>
          </w:p>
        </w:tc>
        <w:tc>
          <w:tcPr>
            <w:gridSpan w:val="2"/>
          </w:tcPr>
          <w:p w:rsidR="00000000" w:rsidDel="00000000" w:rsidP="00000000" w:rsidRDefault="00000000" w:rsidRPr="00000000" w14:paraId="00000312">
            <w:pPr>
              <w:shd w:fill="ffffff" w:val="clear"/>
              <w:spacing w:line="240" w:lineRule="auto"/>
              <w:rPr>
                <w:b w:val="1"/>
                <w:bCs w:val="1"/>
              </w:rPr>
            </w:pPr>
            <w:r w:rsidDel="00000000" w:rsidR="00000000" w:rsidRPr="00000000">
              <w:rPr>
                <w:b w:val="1"/>
                <w:bCs w:val="1"/>
                <w:rtl w:val="0"/>
              </w:rPr>
              <w:t xml:space="preserve">ADMINISTRADOR</w:t>
            </w:r>
            <w:r w:rsidDel="00000000" w:rsidR="00000000" w:rsidRPr="00000000">
              <w:rPr>
                <w:rtl w:val="0"/>
              </w:rPr>
            </w:r>
          </w:p>
        </w:tc>
      </w:tr>
      <w:tr>
        <w:trPr>
          <w:cantSplit w:val="0"/>
          <w:tblHeader w:val="0"/>
        </w:trPr>
        <w:tc>
          <w:tcPr/>
          <w:p w:rsidR="00000000" w:rsidDel="00000000" w:rsidP="00000000" w:rsidRDefault="00000000" w:rsidRPr="00000000" w14:paraId="00000314">
            <w:pPr>
              <w:shd w:fill="ffffff" w:val="clear"/>
              <w:spacing w:line="240" w:lineRule="auto"/>
              <w:rPr>
                <w:b w:val="1"/>
                <w:bCs w:val="1"/>
                <w:color w:val="000000"/>
              </w:rPr>
            </w:pPr>
            <w:r w:rsidDel="00000000" w:rsidR="00000000" w:rsidRPr="00000000">
              <w:rPr>
                <w:b w:val="1"/>
                <w:bCs w:val="1"/>
                <w:color w:val="000000"/>
                <w:rtl w:val="0"/>
              </w:rPr>
              <w:t xml:space="preserve">Tipo</w:t>
            </w:r>
          </w:p>
        </w:tc>
        <w:tc>
          <w:tcPr>
            <w:gridSpan w:val="2"/>
          </w:tcPr>
          <w:p w:rsidR="00000000" w:rsidDel="00000000" w:rsidP="00000000" w:rsidRDefault="00000000" w:rsidRPr="00000000" w14:paraId="00000315">
            <w:pPr>
              <w:shd w:fill="ffffff" w:val="clear"/>
              <w:spacing w:line="240" w:lineRule="auto"/>
              <w:rPr/>
            </w:pPr>
            <w:r w:rsidDel="00000000" w:rsidR="00000000" w:rsidRPr="00000000">
              <w:rPr>
                <w:rtl w:val="0"/>
              </w:rPr>
              <w:t xml:space="preserve">PRIMARIO</w:t>
            </w:r>
            <w:r w:rsidDel="00000000" w:rsidR="00000000" w:rsidRPr="00000000">
              <w:rPr>
                <w:rtl w:val="0"/>
              </w:rPr>
            </w:r>
          </w:p>
        </w:tc>
      </w:tr>
      <w:tr>
        <w:trPr>
          <w:cantSplit w:val="0"/>
          <w:tblHeader w:val="0"/>
        </w:trPr>
        <w:tc>
          <w:tcPr/>
          <w:p w:rsidR="00000000" w:rsidDel="00000000" w:rsidP="00000000" w:rsidRDefault="00000000" w:rsidRPr="00000000" w14:paraId="00000317">
            <w:pPr>
              <w:shd w:fill="ffffff" w:val="clear"/>
              <w:spacing w:line="240" w:lineRule="auto"/>
              <w:rPr>
                <w:b w:val="1"/>
                <w:bCs w:val="1"/>
                <w:color w:val="000000"/>
              </w:rPr>
            </w:pPr>
            <w:r w:rsidDel="00000000" w:rsidR="00000000" w:rsidRPr="00000000">
              <w:rPr>
                <w:b w:val="1"/>
                <w:bCs w:val="1"/>
                <w:color w:val="000000"/>
                <w:rtl w:val="0"/>
              </w:rPr>
              <w:t xml:space="preserve">Referencias</w:t>
            </w:r>
          </w:p>
        </w:tc>
        <w:tc>
          <w:tcPr>
            <w:gridSpan w:val="2"/>
          </w:tcPr>
          <w:p w:rsidR="00000000" w:rsidDel="00000000" w:rsidP="00000000" w:rsidRDefault="00000000" w:rsidRPr="00000000" w14:paraId="00000318">
            <w:pPr>
              <w:shd w:fill="ffffff" w:val="clear"/>
              <w:spacing w:line="240" w:lineRule="auto"/>
              <w:rPr/>
            </w:pPr>
            <w:r w:rsidDel="00000000" w:rsidR="00000000" w:rsidRPr="00000000">
              <w:rPr>
                <w:rtl w:val="0"/>
              </w:rPr>
              <w:t xml:space="preserve">Requerimiento funcional R01 (GESTIÓN DE RESIDENTE) y R03 (GESTION DE USUARIOS)</w:t>
            </w:r>
            <w:r w:rsidDel="00000000" w:rsidR="00000000" w:rsidRPr="00000000">
              <w:rPr>
                <w:rtl w:val="0"/>
              </w:rPr>
            </w:r>
          </w:p>
        </w:tc>
      </w:tr>
      <w:tr>
        <w:trPr>
          <w:cantSplit w:val="0"/>
          <w:tblHeader w:val="0"/>
        </w:trPr>
        <w:tc>
          <w:tcPr/>
          <w:p w:rsidR="00000000" w:rsidDel="00000000" w:rsidP="00000000" w:rsidRDefault="00000000" w:rsidRPr="00000000" w14:paraId="0000031A">
            <w:pPr>
              <w:shd w:fill="ffffff" w:val="clear"/>
              <w:spacing w:line="240" w:lineRule="auto"/>
              <w:rPr>
                <w:b w:val="1"/>
                <w:bCs w:val="1"/>
                <w:color w:val="000000"/>
              </w:rPr>
            </w:pPr>
            <w:r w:rsidDel="00000000" w:rsidR="00000000" w:rsidRPr="00000000">
              <w:rPr>
                <w:b w:val="1"/>
                <w:bCs w:val="1"/>
                <w:color w:val="000000"/>
                <w:rtl w:val="0"/>
              </w:rPr>
              <w:t xml:space="preserve">Precondición</w:t>
            </w:r>
          </w:p>
        </w:tc>
        <w:tc>
          <w:tcPr>
            <w:gridSpan w:val="2"/>
          </w:tcPr>
          <w:p w:rsidR="00000000" w:rsidDel="00000000" w:rsidP="00000000" w:rsidRDefault="00000000" w:rsidRPr="00000000" w14:paraId="0000031B">
            <w:pPr>
              <w:shd w:fill="ffffff" w:val="clear"/>
              <w:spacing w:line="240" w:lineRule="auto"/>
              <w:rPr/>
            </w:pPr>
            <w:r w:rsidDel="00000000" w:rsidR="00000000" w:rsidRPr="00000000">
              <w:rPr>
                <w:rtl w:val="0"/>
              </w:rPr>
              <w:t xml:space="preserve">El administrador debe estar autenticado en el sistema con sus permisos correspondientes</w:t>
            </w:r>
          </w:p>
        </w:tc>
      </w:tr>
      <w:tr>
        <w:trPr>
          <w:cantSplit w:val="0"/>
          <w:tblHeader w:val="0"/>
        </w:trPr>
        <w:tc>
          <w:tcPr/>
          <w:p w:rsidR="00000000" w:rsidDel="00000000" w:rsidP="00000000" w:rsidRDefault="00000000" w:rsidRPr="00000000" w14:paraId="0000031D">
            <w:pPr>
              <w:shd w:fill="ffffff" w:val="clear"/>
              <w:spacing w:line="240" w:lineRule="auto"/>
              <w:rPr>
                <w:b w:val="1"/>
                <w:bCs w:val="1"/>
                <w:color w:val="000000"/>
              </w:rPr>
            </w:pPr>
            <w:r w:rsidDel="00000000" w:rsidR="00000000" w:rsidRPr="00000000">
              <w:rPr>
                <w:b w:val="1"/>
                <w:bCs w:val="1"/>
                <w:color w:val="000000"/>
                <w:rtl w:val="0"/>
              </w:rPr>
              <w:t xml:space="preserve">Postcondición</w:t>
            </w:r>
          </w:p>
        </w:tc>
        <w:tc>
          <w:tcPr>
            <w:gridSpan w:val="2"/>
          </w:tcPr>
          <w:p w:rsidR="00000000" w:rsidDel="00000000" w:rsidP="00000000" w:rsidRDefault="00000000" w:rsidRPr="00000000" w14:paraId="0000031E">
            <w:pPr>
              <w:shd w:fill="ffffff" w:val="clear"/>
              <w:spacing w:line="240" w:lineRule="auto"/>
              <w:rPr/>
            </w:pPr>
            <w:r w:rsidDel="00000000" w:rsidR="00000000" w:rsidRPr="00000000">
              <w:rPr>
                <w:rtl w:val="0"/>
              </w:rPr>
              <w:t xml:space="preserve">Se crea un nuevo registro en la base de datos con la información del usuario y su estado inicial como “Activo”</w:t>
            </w:r>
            <w:r w:rsidDel="00000000" w:rsidR="00000000" w:rsidRPr="00000000">
              <w:rPr>
                <w:rtl w:val="0"/>
              </w:rPr>
            </w:r>
          </w:p>
        </w:tc>
      </w:tr>
      <w:tr>
        <w:trPr>
          <w:cantSplit w:val="0"/>
          <w:tblHeader w:val="0"/>
        </w:trPr>
        <w:tc>
          <w:tcPr/>
          <w:p w:rsidR="00000000" w:rsidDel="00000000" w:rsidP="00000000" w:rsidRDefault="00000000" w:rsidRPr="00000000" w14:paraId="00000320">
            <w:pPr>
              <w:shd w:fill="ffffff" w:val="clear"/>
              <w:spacing w:line="240" w:lineRule="auto"/>
              <w:rPr>
                <w:b w:val="1"/>
                <w:bCs w:val="1"/>
                <w:color w:val="000000"/>
              </w:rPr>
            </w:pPr>
            <w:r w:rsidDel="00000000" w:rsidR="00000000" w:rsidRPr="00000000">
              <w:rPr>
                <w:b w:val="1"/>
                <w:bCs w:val="1"/>
                <w:color w:val="000000"/>
                <w:rtl w:val="0"/>
              </w:rPr>
              <w:t xml:space="preserve">Descripción</w:t>
            </w:r>
          </w:p>
        </w:tc>
        <w:tc>
          <w:tcPr>
            <w:gridSpan w:val="2"/>
          </w:tcPr>
          <w:p w:rsidR="00000000" w:rsidDel="00000000" w:rsidP="00000000" w:rsidRDefault="00000000" w:rsidRPr="00000000" w14:paraId="00000321">
            <w:pPr>
              <w:shd w:fill="ffffff" w:val="clear"/>
              <w:spacing w:line="240" w:lineRule="auto"/>
              <w:rPr/>
            </w:pPr>
            <w:r w:rsidDel="00000000" w:rsidR="00000000" w:rsidRPr="00000000">
              <w:rPr>
                <w:rtl w:val="0"/>
              </w:rPr>
              <w:t xml:space="preserve">El Administrador ingresa al módulo de gestión de usuarios, selecciona la opción de “Nuevo registro”, completa los campos obligatorios (nombre, identificación, contacto, rol y medio de notificación) y el sistema valida los datos antes de guardarlos</w:t>
            </w:r>
            <w:r w:rsidDel="00000000" w:rsidR="00000000" w:rsidRPr="00000000">
              <w:rPr>
                <w:rtl w:val="0"/>
              </w:rPr>
            </w:r>
          </w:p>
        </w:tc>
      </w:tr>
      <w:tr>
        <w:trPr>
          <w:cantSplit w:val="0"/>
          <w:tblHeader w:val="0"/>
        </w:trPr>
        <w:tc>
          <w:tcPr/>
          <w:p w:rsidR="00000000" w:rsidDel="00000000" w:rsidP="00000000" w:rsidRDefault="00000000" w:rsidRPr="00000000" w14:paraId="00000323">
            <w:pPr>
              <w:shd w:fill="ffffff" w:val="clear"/>
              <w:spacing w:line="240" w:lineRule="auto"/>
              <w:rPr>
                <w:b w:val="1"/>
                <w:bCs w:val="1"/>
                <w:color w:val="000000"/>
              </w:rPr>
            </w:pPr>
            <w:r w:rsidDel="00000000" w:rsidR="00000000" w:rsidRPr="00000000">
              <w:rPr>
                <w:b w:val="1"/>
                <w:bCs w:val="1"/>
                <w:color w:val="000000"/>
                <w:rtl w:val="0"/>
              </w:rPr>
              <w:t xml:space="preserve">Resumen</w:t>
            </w:r>
          </w:p>
        </w:tc>
        <w:tc>
          <w:tcPr>
            <w:gridSpan w:val="2"/>
          </w:tcPr>
          <w:p w:rsidR="00000000" w:rsidDel="00000000" w:rsidP="00000000" w:rsidRDefault="00000000" w:rsidRPr="00000000" w14:paraId="00000324">
            <w:pPr>
              <w:shd w:fill="ffffff" w:val="clear"/>
              <w:spacing w:line="240" w:lineRule="auto"/>
              <w:rPr/>
            </w:pPr>
            <w:r w:rsidDel="00000000" w:rsidR="00000000" w:rsidRPr="00000000">
              <w:rPr>
                <w:rtl w:val="0"/>
              </w:rPr>
              <w:t xml:space="preserve">Permite al administrador dar alta a nuevos residentes (Propietarios/Arrendatarios) o personal del edificio en la plataforma</w:t>
            </w:r>
            <w:r w:rsidDel="00000000" w:rsidR="00000000" w:rsidRPr="00000000">
              <w:rPr>
                <w:rtl w:val="0"/>
              </w:rPr>
            </w:r>
          </w:p>
        </w:tc>
      </w:tr>
    </w:tbl>
    <w:p w:rsidR="00000000" w:rsidDel="00000000" w:rsidP="00000000" w:rsidRDefault="00000000" w:rsidRPr="00000000" w14:paraId="00000326">
      <w:pPr>
        <w:spacing w:line="240" w:lineRule="auto"/>
        <w:rPr/>
      </w:pPr>
      <w:r w:rsidDel="00000000" w:rsidR="00000000" w:rsidRPr="00000000">
        <w:rPr>
          <w:rtl w:val="0"/>
        </w:rPr>
      </w:r>
    </w:p>
    <w:p w:rsidR="00000000" w:rsidDel="00000000" w:rsidP="00000000" w:rsidRDefault="00000000" w:rsidRPr="00000000" w14:paraId="00000327">
      <w:pPr>
        <w:spacing w:line="240" w:lineRule="auto"/>
        <w:ind w:left="709" w:firstLine="0"/>
        <w:rPr>
          <w:b w:val="1"/>
          <w:bCs w:val="1"/>
        </w:rPr>
      </w:pPr>
      <w:r w:rsidDel="00000000" w:rsidR="00000000" w:rsidRPr="00000000">
        <w:rPr>
          <w:b w:val="1"/>
          <w:bCs w:val="1"/>
          <w:rtl w:val="0"/>
        </w:rPr>
        <w:t xml:space="preserve">CURSO NORMAL</w:t>
      </w:r>
    </w:p>
    <w:tbl>
      <w:tblPr>
        <w:tblStyle w:val="Table20"/>
        <w:tblW w:w="8363.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6"/>
        <w:gridCol w:w="3483"/>
        <w:gridCol w:w="4174"/>
        <w:tblGridChange w:id="0">
          <w:tblGrid>
            <w:gridCol w:w="706"/>
            <w:gridCol w:w="3483"/>
            <w:gridCol w:w="4174"/>
          </w:tblGrid>
        </w:tblGridChange>
      </w:tblGrid>
      <w:tr>
        <w:trPr>
          <w:cantSplit w:val="0"/>
          <w:tblHeader w:val="0"/>
        </w:trPr>
        <w:tc>
          <w:tcPr>
            <w:shd w:fill="d9d9d9" w:val="clear"/>
          </w:tcPr>
          <w:p w:rsidR="00000000" w:rsidDel="00000000" w:rsidP="00000000" w:rsidRDefault="00000000" w:rsidRPr="00000000" w14:paraId="00000328">
            <w:pPr>
              <w:spacing w:line="240" w:lineRule="auto"/>
              <w:rPr>
                <w:b w:val="1"/>
                <w:bCs w:val="1"/>
                <w:color w:val="000000"/>
              </w:rPr>
            </w:pPr>
            <w:r w:rsidDel="00000000" w:rsidR="00000000" w:rsidRPr="00000000">
              <w:rPr>
                <w:b w:val="1"/>
                <w:bCs w:val="1"/>
                <w:color w:val="000000"/>
                <w:rtl w:val="0"/>
              </w:rPr>
              <w:t xml:space="preserve">Nro.</w:t>
            </w:r>
          </w:p>
        </w:tc>
        <w:tc>
          <w:tcPr>
            <w:shd w:fill="d9d9d9" w:val="clear"/>
          </w:tcPr>
          <w:p w:rsidR="00000000" w:rsidDel="00000000" w:rsidP="00000000" w:rsidRDefault="00000000" w:rsidRPr="00000000" w14:paraId="00000329">
            <w:pPr>
              <w:spacing w:line="240" w:lineRule="auto"/>
              <w:rPr>
                <w:b w:val="1"/>
                <w:bCs w:val="1"/>
                <w:color w:val="000000"/>
              </w:rPr>
            </w:pPr>
            <w:r w:rsidDel="00000000" w:rsidR="00000000" w:rsidRPr="00000000">
              <w:rPr>
                <w:b w:val="1"/>
                <w:bCs w:val="1"/>
                <w:color w:val="000000"/>
                <w:rtl w:val="0"/>
              </w:rPr>
              <w:t xml:space="preserve">Ejecutor</w:t>
            </w:r>
          </w:p>
        </w:tc>
        <w:tc>
          <w:tcPr>
            <w:shd w:fill="d9d9d9" w:val="clear"/>
          </w:tcPr>
          <w:p w:rsidR="00000000" w:rsidDel="00000000" w:rsidP="00000000" w:rsidRDefault="00000000" w:rsidRPr="00000000" w14:paraId="0000032A">
            <w:pPr>
              <w:spacing w:line="240" w:lineRule="auto"/>
              <w:rPr>
                <w:b w:val="1"/>
                <w:bCs w:val="1"/>
                <w:color w:val="000000"/>
              </w:rPr>
            </w:pPr>
            <w:r w:rsidDel="00000000" w:rsidR="00000000" w:rsidRPr="00000000">
              <w:rPr>
                <w:b w:val="1"/>
                <w:bCs w:val="1"/>
                <w:color w:val="000000"/>
                <w:rtl w:val="0"/>
              </w:rPr>
              <w:t xml:space="preserve">Paso o Actividad</w:t>
            </w:r>
          </w:p>
        </w:tc>
      </w:tr>
      <w:tr>
        <w:trPr>
          <w:cantSplit w:val="0"/>
          <w:tblHeader w:val="0"/>
        </w:trPr>
        <w:tc>
          <w:tcPr>
            <w:shd w:fill="ffffff" w:val="clear"/>
          </w:tcPr>
          <w:p w:rsidR="00000000" w:rsidDel="00000000" w:rsidP="00000000" w:rsidRDefault="00000000" w:rsidRPr="00000000" w14:paraId="0000032B">
            <w:pPr>
              <w:shd w:fill="ffffff" w:val="clear"/>
              <w:spacing w:line="240" w:lineRule="auto"/>
              <w:rPr/>
            </w:pPr>
            <w:r w:rsidDel="00000000" w:rsidR="00000000" w:rsidRPr="00000000">
              <w:rPr>
                <w:rtl w:val="0"/>
              </w:rPr>
              <w:t xml:space="preserve">1</w:t>
            </w:r>
          </w:p>
        </w:tc>
        <w:tc>
          <w:tcPr>
            <w:shd w:fill="ffffff" w:val="clear"/>
          </w:tcPr>
          <w:p w:rsidR="00000000" w:rsidDel="00000000" w:rsidP="00000000" w:rsidRDefault="00000000" w:rsidRPr="00000000" w14:paraId="0000032C">
            <w:pPr>
              <w:shd w:fill="ffffff" w:val="clear"/>
              <w:spacing w:line="240" w:lineRule="auto"/>
              <w:rPr/>
            </w:pPr>
            <w:r w:rsidDel="00000000" w:rsidR="00000000" w:rsidRPr="00000000">
              <w:rPr>
                <w:rtl w:val="0"/>
              </w:rPr>
              <w:t xml:space="preserve">Administrador</w:t>
            </w:r>
          </w:p>
        </w:tc>
        <w:tc>
          <w:tcPr>
            <w:shd w:fill="ffffff" w:val="clear"/>
          </w:tcPr>
          <w:p w:rsidR="00000000" w:rsidDel="00000000" w:rsidP="00000000" w:rsidRDefault="00000000" w:rsidRPr="00000000" w14:paraId="0000032D">
            <w:pPr>
              <w:shd w:fill="ffffff" w:val="clear"/>
              <w:spacing w:line="240" w:lineRule="auto"/>
              <w:rPr/>
            </w:pPr>
            <w:r w:rsidDel="00000000" w:rsidR="00000000" w:rsidRPr="00000000">
              <w:rPr>
                <w:rtl w:val="0"/>
              </w:rPr>
              <w:t xml:space="preserve">Ingresa al módulo de gestión de residentes/usuarios del sistema</w:t>
            </w:r>
          </w:p>
        </w:tc>
      </w:tr>
      <w:tr>
        <w:trPr>
          <w:cantSplit w:val="0"/>
          <w:tblHeader w:val="0"/>
        </w:trPr>
        <w:tc>
          <w:tcPr>
            <w:shd w:fill="ffffff" w:val="clear"/>
          </w:tcPr>
          <w:p w:rsidR="00000000" w:rsidDel="00000000" w:rsidP="00000000" w:rsidRDefault="00000000" w:rsidRPr="00000000" w14:paraId="0000032E">
            <w:pPr>
              <w:shd w:fill="ffffff" w:val="clear"/>
              <w:spacing w:line="240" w:lineRule="auto"/>
              <w:rPr/>
            </w:pPr>
            <w:r w:rsidDel="00000000" w:rsidR="00000000" w:rsidRPr="00000000">
              <w:rPr>
                <w:rtl w:val="0"/>
              </w:rPr>
              <w:t xml:space="preserve">2</w:t>
            </w:r>
          </w:p>
        </w:tc>
        <w:tc>
          <w:tcPr>
            <w:shd w:fill="ffffff" w:val="clear"/>
          </w:tcPr>
          <w:p w:rsidR="00000000" w:rsidDel="00000000" w:rsidP="00000000" w:rsidRDefault="00000000" w:rsidRPr="00000000" w14:paraId="0000032F">
            <w:pPr>
              <w:shd w:fill="ffffff" w:val="clear"/>
              <w:spacing w:line="240" w:lineRule="auto"/>
              <w:rPr/>
            </w:pPr>
            <w:r w:rsidDel="00000000" w:rsidR="00000000" w:rsidRPr="00000000">
              <w:rPr>
                <w:rtl w:val="0"/>
              </w:rPr>
              <w:t xml:space="preserve">Sistema</w:t>
            </w:r>
          </w:p>
        </w:tc>
        <w:tc>
          <w:tcPr>
            <w:shd w:fill="ffffff" w:val="clear"/>
          </w:tcPr>
          <w:p w:rsidR="00000000" w:rsidDel="00000000" w:rsidP="00000000" w:rsidRDefault="00000000" w:rsidRPr="00000000" w14:paraId="00000330">
            <w:pPr>
              <w:shd w:fill="ffffff" w:val="clear"/>
              <w:spacing w:line="240" w:lineRule="auto"/>
              <w:rPr/>
            </w:pPr>
            <w:r w:rsidDel="00000000" w:rsidR="00000000" w:rsidRPr="00000000">
              <w:rPr>
                <w:rtl w:val="0"/>
              </w:rPr>
              <w:t xml:space="preserve">Despliega la interfaz de gestión y habilita la opción para crear un “Nuevo Registro”</w:t>
            </w:r>
          </w:p>
        </w:tc>
      </w:tr>
      <w:tr>
        <w:trPr>
          <w:cantSplit w:val="0"/>
          <w:tblHeader w:val="0"/>
        </w:trPr>
        <w:tc>
          <w:tcPr>
            <w:shd w:fill="ffffff" w:val="clear"/>
          </w:tcPr>
          <w:p w:rsidR="00000000" w:rsidDel="00000000" w:rsidP="00000000" w:rsidRDefault="00000000" w:rsidRPr="00000000" w14:paraId="00000331">
            <w:pPr>
              <w:shd w:fill="ffffff" w:val="clear"/>
              <w:spacing w:line="240" w:lineRule="auto"/>
              <w:rPr/>
            </w:pPr>
            <w:r w:rsidDel="00000000" w:rsidR="00000000" w:rsidRPr="00000000">
              <w:rPr>
                <w:rtl w:val="0"/>
              </w:rPr>
              <w:t xml:space="preserve">3</w:t>
            </w:r>
          </w:p>
        </w:tc>
        <w:tc>
          <w:tcPr>
            <w:shd w:fill="ffffff" w:val="clear"/>
          </w:tcPr>
          <w:p w:rsidR="00000000" w:rsidDel="00000000" w:rsidP="00000000" w:rsidRDefault="00000000" w:rsidRPr="00000000" w14:paraId="00000332">
            <w:pPr>
              <w:shd w:fill="ffffff" w:val="clear"/>
              <w:spacing w:line="240" w:lineRule="auto"/>
              <w:rPr/>
            </w:pPr>
            <w:r w:rsidDel="00000000" w:rsidR="00000000" w:rsidRPr="00000000">
              <w:rPr>
                <w:rtl w:val="0"/>
              </w:rPr>
              <w:t xml:space="preserve">Administrador</w:t>
            </w:r>
          </w:p>
        </w:tc>
        <w:tc>
          <w:tcPr>
            <w:shd w:fill="ffffff" w:val="clear"/>
          </w:tcPr>
          <w:p w:rsidR="00000000" w:rsidDel="00000000" w:rsidP="00000000" w:rsidRDefault="00000000" w:rsidRPr="00000000" w14:paraId="00000333">
            <w:pPr>
              <w:shd w:fill="ffffff" w:val="clear"/>
              <w:spacing w:line="240" w:lineRule="auto"/>
              <w:rPr/>
            </w:pPr>
            <w:r w:rsidDel="00000000" w:rsidR="00000000" w:rsidRPr="00000000">
              <w:rPr>
                <w:rtl w:val="0"/>
              </w:rPr>
              <w:t xml:space="preserve">Selección a la opción para registrar un nuevo usuario</w:t>
            </w:r>
          </w:p>
        </w:tc>
      </w:tr>
      <w:tr>
        <w:trPr>
          <w:cantSplit w:val="0"/>
          <w:tblHeader w:val="0"/>
        </w:trPr>
        <w:tc>
          <w:tcPr>
            <w:shd w:fill="ffffff" w:val="clear"/>
          </w:tcPr>
          <w:p w:rsidR="00000000" w:rsidDel="00000000" w:rsidP="00000000" w:rsidRDefault="00000000" w:rsidRPr="00000000" w14:paraId="00000334">
            <w:pPr>
              <w:shd w:fill="ffffff" w:val="clear"/>
              <w:spacing w:line="240" w:lineRule="auto"/>
              <w:rPr/>
            </w:pPr>
            <w:r w:rsidDel="00000000" w:rsidR="00000000" w:rsidRPr="00000000">
              <w:rPr>
                <w:rtl w:val="0"/>
              </w:rPr>
              <w:t xml:space="preserve">4</w:t>
            </w:r>
          </w:p>
        </w:tc>
        <w:tc>
          <w:tcPr>
            <w:shd w:fill="ffffff" w:val="clear"/>
          </w:tcPr>
          <w:p w:rsidR="00000000" w:rsidDel="00000000" w:rsidP="00000000" w:rsidRDefault="00000000" w:rsidRPr="00000000" w14:paraId="00000335">
            <w:pPr>
              <w:shd w:fill="ffffff" w:val="clear"/>
              <w:spacing w:line="240" w:lineRule="auto"/>
              <w:rPr/>
            </w:pPr>
            <w:r w:rsidDel="00000000" w:rsidR="00000000" w:rsidRPr="00000000">
              <w:rPr>
                <w:rtl w:val="0"/>
              </w:rPr>
              <w:t xml:space="preserve">Sistema</w:t>
            </w:r>
          </w:p>
        </w:tc>
        <w:tc>
          <w:tcPr>
            <w:shd w:fill="ffffff" w:val="clear"/>
          </w:tcPr>
          <w:p w:rsidR="00000000" w:rsidDel="00000000" w:rsidP="00000000" w:rsidRDefault="00000000" w:rsidRPr="00000000" w14:paraId="00000336">
            <w:pPr>
              <w:shd w:fill="ffffff" w:val="clear"/>
              <w:spacing w:line="240" w:lineRule="auto"/>
              <w:rPr/>
            </w:pPr>
            <w:r w:rsidDel="00000000" w:rsidR="00000000" w:rsidRPr="00000000">
              <w:rPr>
                <w:rtl w:val="0"/>
              </w:rPr>
              <w:t xml:space="preserve">Presenta un formulario solicitando los datos obligatorios: nombre, rut/id, contacto, rol(propietario, arrendatario o personal) y medio de notificación</w:t>
            </w:r>
          </w:p>
        </w:tc>
      </w:tr>
      <w:tr>
        <w:trPr>
          <w:cantSplit w:val="0"/>
          <w:tblHeader w:val="0"/>
        </w:trPr>
        <w:tc>
          <w:tcPr>
            <w:shd w:fill="ffffff" w:val="clear"/>
          </w:tcPr>
          <w:p w:rsidR="00000000" w:rsidDel="00000000" w:rsidP="00000000" w:rsidRDefault="00000000" w:rsidRPr="00000000" w14:paraId="00000337">
            <w:pPr>
              <w:shd w:fill="ffffff" w:val="clear"/>
              <w:spacing w:line="240" w:lineRule="auto"/>
              <w:rPr/>
            </w:pPr>
            <w:r w:rsidDel="00000000" w:rsidR="00000000" w:rsidRPr="00000000">
              <w:rPr>
                <w:rtl w:val="0"/>
              </w:rPr>
              <w:t xml:space="preserve">5</w:t>
            </w:r>
          </w:p>
        </w:tc>
        <w:tc>
          <w:tcPr>
            <w:shd w:fill="ffffff" w:val="clear"/>
          </w:tcPr>
          <w:p w:rsidR="00000000" w:rsidDel="00000000" w:rsidP="00000000" w:rsidRDefault="00000000" w:rsidRPr="00000000" w14:paraId="00000338">
            <w:pPr>
              <w:shd w:fill="ffffff" w:val="clear"/>
              <w:spacing w:line="240" w:lineRule="auto"/>
              <w:rPr/>
            </w:pPr>
            <w:r w:rsidDel="00000000" w:rsidR="00000000" w:rsidRPr="00000000">
              <w:rPr>
                <w:rtl w:val="0"/>
              </w:rPr>
              <w:t xml:space="preserve">Administrador</w:t>
            </w:r>
          </w:p>
        </w:tc>
        <w:tc>
          <w:tcPr>
            <w:shd w:fill="ffffff" w:val="clear"/>
          </w:tcPr>
          <w:p w:rsidR="00000000" w:rsidDel="00000000" w:rsidP="00000000" w:rsidRDefault="00000000" w:rsidRPr="00000000" w14:paraId="00000339">
            <w:pPr>
              <w:shd w:fill="ffffff" w:val="clear"/>
              <w:spacing w:line="240" w:lineRule="auto"/>
              <w:rPr/>
            </w:pPr>
            <w:r w:rsidDel="00000000" w:rsidR="00000000" w:rsidRPr="00000000">
              <w:rPr>
                <w:rtl w:val="0"/>
              </w:rPr>
              <w:t xml:space="preserve">Ingresa la información del nuevo residente o miembro del personal del edificio</w:t>
            </w:r>
          </w:p>
        </w:tc>
      </w:tr>
      <w:tr>
        <w:trPr>
          <w:cantSplit w:val="0"/>
          <w:tblHeader w:val="0"/>
        </w:trPr>
        <w:tc>
          <w:tcPr>
            <w:shd w:fill="ffffff" w:val="clear"/>
          </w:tcPr>
          <w:p w:rsidR="00000000" w:rsidDel="00000000" w:rsidP="00000000" w:rsidRDefault="00000000" w:rsidRPr="00000000" w14:paraId="0000033A">
            <w:pPr>
              <w:shd w:fill="ffffff" w:val="clear"/>
              <w:spacing w:line="240" w:lineRule="auto"/>
              <w:rPr/>
            </w:pPr>
            <w:r w:rsidDel="00000000" w:rsidR="00000000" w:rsidRPr="00000000">
              <w:rPr>
                <w:rtl w:val="0"/>
              </w:rPr>
              <w:t xml:space="preserve">6</w:t>
            </w:r>
          </w:p>
        </w:tc>
        <w:tc>
          <w:tcPr>
            <w:shd w:fill="ffffff" w:val="clear"/>
          </w:tcPr>
          <w:p w:rsidR="00000000" w:rsidDel="00000000" w:rsidP="00000000" w:rsidRDefault="00000000" w:rsidRPr="00000000" w14:paraId="0000033B">
            <w:pPr>
              <w:shd w:fill="ffffff" w:val="clear"/>
              <w:spacing w:line="240" w:lineRule="auto"/>
              <w:rPr/>
            </w:pPr>
            <w:r w:rsidDel="00000000" w:rsidR="00000000" w:rsidRPr="00000000">
              <w:rPr>
                <w:rtl w:val="0"/>
              </w:rPr>
              <w:t xml:space="preserve">Sistema</w:t>
            </w:r>
          </w:p>
        </w:tc>
        <w:tc>
          <w:tcPr>
            <w:shd w:fill="ffffff" w:val="clear"/>
          </w:tcPr>
          <w:p w:rsidR="00000000" w:rsidDel="00000000" w:rsidP="00000000" w:rsidRDefault="00000000" w:rsidRPr="00000000" w14:paraId="0000033C">
            <w:pPr>
              <w:shd w:fill="ffffff" w:val="clear"/>
              <w:spacing w:line="240" w:lineRule="auto"/>
              <w:rPr/>
            </w:pPr>
            <w:r w:rsidDel="00000000" w:rsidR="00000000" w:rsidRPr="00000000">
              <w:rPr>
                <w:rtl w:val="0"/>
              </w:rPr>
              <w:t xml:space="preserve">Valida los datos ingresados en el momento, verificando que los campos obligatorios estén completos, que el formato sea el correcto y que no existan duplicidades(específicamente validando el 100% de RUT/ID únicos)</w:t>
            </w:r>
          </w:p>
        </w:tc>
      </w:tr>
      <w:tr>
        <w:trPr>
          <w:cantSplit w:val="0"/>
          <w:tblHeader w:val="0"/>
        </w:trPr>
        <w:tc>
          <w:tcPr>
            <w:shd w:fill="ffffff" w:val="clear"/>
          </w:tcPr>
          <w:p w:rsidR="00000000" w:rsidDel="00000000" w:rsidP="00000000" w:rsidRDefault="00000000" w:rsidRPr="00000000" w14:paraId="0000033D">
            <w:pPr>
              <w:shd w:fill="ffffff" w:val="clear"/>
              <w:spacing w:line="240" w:lineRule="auto"/>
              <w:rPr/>
            </w:pPr>
            <w:r w:rsidDel="00000000" w:rsidR="00000000" w:rsidRPr="00000000">
              <w:rPr>
                <w:rtl w:val="0"/>
              </w:rPr>
              <w:t xml:space="preserve">7</w:t>
            </w:r>
          </w:p>
        </w:tc>
        <w:tc>
          <w:tcPr>
            <w:shd w:fill="ffffff" w:val="clear"/>
          </w:tcPr>
          <w:p w:rsidR="00000000" w:rsidDel="00000000" w:rsidP="00000000" w:rsidRDefault="00000000" w:rsidRPr="00000000" w14:paraId="0000033E">
            <w:pPr>
              <w:shd w:fill="ffffff" w:val="clear"/>
              <w:spacing w:line="240" w:lineRule="auto"/>
              <w:rPr/>
            </w:pPr>
            <w:r w:rsidDel="00000000" w:rsidR="00000000" w:rsidRPr="00000000">
              <w:rPr>
                <w:rtl w:val="0"/>
              </w:rPr>
              <w:t xml:space="preserve">Administrador</w:t>
            </w:r>
          </w:p>
        </w:tc>
        <w:tc>
          <w:tcPr>
            <w:shd w:fill="ffffff" w:val="clear"/>
          </w:tcPr>
          <w:p w:rsidR="00000000" w:rsidDel="00000000" w:rsidP="00000000" w:rsidRDefault="00000000" w:rsidRPr="00000000" w14:paraId="0000033F">
            <w:pPr>
              <w:shd w:fill="ffffff" w:val="clear"/>
              <w:spacing w:line="240" w:lineRule="auto"/>
              <w:rPr/>
            </w:pPr>
            <w:r w:rsidDel="00000000" w:rsidR="00000000" w:rsidRPr="00000000">
              <w:rPr>
                <w:rtl w:val="0"/>
              </w:rPr>
              <w:t xml:space="preserve">Confirma la operación de guardado de los datos.</w:t>
            </w:r>
          </w:p>
        </w:tc>
      </w:tr>
      <w:tr>
        <w:trPr>
          <w:cantSplit w:val="0"/>
          <w:tblHeader w:val="0"/>
        </w:trPr>
        <w:tc>
          <w:tcPr>
            <w:shd w:fill="ffffff" w:val="clear"/>
          </w:tcPr>
          <w:p w:rsidR="00000000" w:rsidDel="00000000" w:rsidP="00000000" w:rsidRDefault="00000000" w:rsidRPr="00000000" w14:paraId="00000340">
            <w:pPr>
              <w:shd w:fill="ffffff" w:val="clear"/>
              <w:spacing w:line="240" w:lineRule="auto"/>
              <w:rPr/>
            </w:pPr>
            <w:r w:rsidDel="00000000" w:rsidR="00000000" w:rsidRPr="00000000">
              <w:rPr>
                <w:rtl w:val="0"/>
              </w:rPr>
              <w:t xml:space="preserve">8</w:t>
            </w:r>
          </w:p>
        </w:tc>
        <w:tc>
          <w:tcPr>
            <w:shd w:fill="ffffff" w:val="clear"/>
          </w:tcPr>
          <w:p w:rsidR="00000000" w:rsidDel="00000000" w:rsidP="00000000" w:rsidRDefault="00000000" w:rsidRPr="00000000" w14:paraId="00000341">
            <w:pPr>
              <w:shd w:fill="ffffff" w:val="clear"/>
              <w:spacing w:line="240" w:lineRule="auto"/>
              <w:rPr/>
            </w:pPr>
            <w:r w:rsidDel="00000000" w:rsidR="00000000" w:rsidRPr="00000000">
              <w:rPr>
                <w:rtl w:val="0"/>
              </w:rPr>
              <w:t xml:space="preserve">Sistema</w:t>
            </w:r>
          </w:p>
        </w:tc>
        <w:tc>
          <w:tcPr>
            <w:shd w:fill="ffffff" w:val="clear"/>
          </w:tcPr>
          <w:p w:rsidR="00000000" w:rsidDel="00000000" w:rsidP="00000000" w:rsidRDefault="00000000" w:rsidRPr="00000000" w14:paraId="00000342">
            <w:pPr>
              <w:shd w:fill="ffffff" w:val="clear"/>
              <w:spacing w:line="240" w:lineRule="auto"/>
              <w:rPr/>
            </w:pPr>
            <w:r w:rsidDel="00000000" w:rsidR="00000000" w:rsidRPr="00000000">
              <w:rPr>
                <w:rtl w:val="0"/>
              </w:rPr>
              <w:t xml:space="preserve">Almacena el nuevo registro en la base de datos, asigna automáticamente el estado "Activo" y muestra un mensaje de confirmación de éxito.</w:t>
            </w:r>
          </w:p>
        </w:tc>
      </w:tr>
    </w:tbl>
    <w:p w:rsidR="00000000" w:rsidDel="00000000" w:rsidP="00000000" w:rsidRDefault="00000000" w:rsidRPr="00000000" w14:paraId="00000343">
      <w:pPr>
        <w:spacing w:line="240" w:lineRule="auto"/>
        <w:rPr/>
      </w:pPr>
      <w:r w:rsidDel="00000000" w:rsidR="00000000" w:rsidRPr="00000000">
        <w:rPr>
          <w:rtl w:val="0"/>
        </w:rPr>
      </w:r>
    </w:p>
    <w:p w:rsidR="00000000" w:rsidDel="00000000" w:rsidP="00000000" w:rsidRDefault="00000000" w:rsidRPr="00000000" w14:paraId="00000344">
      <w:pPr>
        <w:spacing w:line="240" w:lineRule="auto"/>
        <w:ind w:left="709" w:firstLine="0"/>
        <w:rPr>
          <w:b w:val="1"/>
          <w:bCs w:val="1"/>
        </w:rPr>
      </w:pPr>
      <w:r w:rsidDel="00000000" w:rsidR="00000000" w:rsidRPr="00000000">
        <w:rPr>
          <w:rtl w:val="0"/>
        </w:rPr>
      </w:r>
    </w:p>
    <w:p w:rsidR="00000000" w:rsidDel="00000000" w:rsidP="00000000" w:rsidRDefault="00000000" w:rsidRPr="00000000" w14:paraId="00000345">
      <w:pPr>
        <w:spacing w:line="240" w:lineRule="auto"/>
        <w:ind w:left="709" w:firstLine="0"/>
        <w:rPr>
          <w:b w:val="1"/>
          <w:bCs w:val="1"/>
        </w:rPr>
      </w:pPr>
      <w:r w:rsidDel="00000000" w:rsidR="00000000" w:rsidRPr="00000000">
        <w:rPr>
          <w:rtl w:val="0"/>
        </w:rPr>
      </w:r>
    </w:p>
    <w:p w:rsidR="00000000" w:rsidDel="00000000" w:rsidP="00000000" w:rsidRDefault="00000000" w:rsidRPr="00000000" w14:paraId="00000346">
      <w:pPr>
        <w:spacing w:line="240" w:lineRule="auto"/>
        <w:ind w:left="709" w:firstLine="0"/>
        <w:rPr>
          <w:b w:val="1"/>
          <w:bCs w:val="1"/>
        </w:rPr>
      </w:pPr>
      <w:r w:rsidDel="00000000" w:rsidR="00000000" w:rsidRPr="00000000">
        <w:rPr>
          <w:rtl w:val="0"/>
        </w:rPr>
      </w:r>
    </w:p>
    <w:p w:rsidR="00000000" w:rsidDel="00000000" w:rsidP="00000000" w:rsidRDefault="00000000" w:rsidRPr="00000000" w14:paraId="00000347">
      <w:pPr>
        <w:spacing w:line="240" w:lineRule="auto"/>
        <w:ind w:left="709" w:firstLine="0"/>
        <w:rPr>
          <w:b w:val="1"/>
          <w:bCs w:val="1"/>
        </w:rPr>
      </w:pPr>
      <w:r w:rsidDel="00000000" w:rsidR="00000000" w:rsidRPr="00000000">
        <w:rPr>
          <w:rtl w:val="0"/>
        </w:rPr>
      </w:r>
    </w:p>
    <w:p w:rsidR="00000000" w:rsidDel="00000000" w:rsidP="00000000" w:rsidRDefault="00000000" w:rsidRPr="00000000" w14:paraId="00000348">
      <w:pPr>
        <w:spacing w:line="240" w:lineRule="auto"/>
        <w:ind w:left="709" w:firstLine="0"/>
        <w:rPr>
          <w:b w:val="1"/>
          <w:bCs w:val="1"/>
        </w:rPr>
      </w:pPr>
      <w:r w:rsidDel="00000000" w:rsidR="00000000" w:rsidRPr="00000000">
        <w:rPr>
          <w:rtl w:val="0"/>
        </w:rPr>
      </w:r>
    </w:p>
    <w:p w:rsidR="00000000" w:rsidDel="00000000" w:rsidP="00000000" w:rsidRDefault="00000000" w:rsidRPr="00000000" w14:paraId="00000349">
      <w:pPr>
        <w:spacing w:line="240" w:lineRule="auto"/>
        <w:ind w:left="709" w:firstLine="0"/>
        <w:rPr>
          <w:b w:val="1"/>
          <w:bCs w:val="1"/>
        </w:rPr>
      </w:pPr>
      <w:r w:rsidDel="00000000" w:rsidR="00000000" w:rsidRPr="00000000">
        <w:rPr>
          <w:rtl w:val="0"/>
        </w:rPr>
      </w:r>
    </w:p>
    <w:p w:rsidR="00000000" w:rsidDel="00000000" w:rsidP="00000000" w:rsidRDefault="00000000" w:rsidRPr="00000000" w14:paraId="0000034A">
      <w:pPr>
        <w:spacing w:line="240" w:lineRule="auto"/>
        <w:ind w:left="0" w:firstLine="0"/>
        <w:rPr>
          <w:b w:val="1"/>
          <w:bCs w:val="1"/>
        </w:rPr>
      </w:pPr>
      <w:r w:rsidDel="00000000" w:rsidR="00000000" w:rsidRPr="00000000">
        <w:rPr>
          <w:rtl w:val="0"/>
        </w:rPr>
      </w:r>
    </w:p>
    <w:p w:rsidR="00000000" w:rsidDel="00000000" w:rsidP="00000000" w:rsidRDefault="00000000" w:rsidRPr="00000000" w14:paraId="0000034B">
      <w:pPr>
        <w:spacing w:line="240" w:lineRule="auto"/>
        <w:ind w:left="0" w:firstLine="720"/>
        <w:rPr>
          <w:b w:val="1"/>
          <w:bCs w:val="1"/>
        </w:rPr>
      </w:pPr>
      <w:r w:rsidDel="00000000" w:rsidR="00000000" w:rsidRPr="00000000">
        <w:rPr>
          <w:b w:val="1"/>
          <w:bCs w:val="1"/>
          <w:rtl w:val="0"/>
        </w:rPr>
        <w:t xml:space="preserve">CURSO ALTERNATIVO</w:t>
      </w:r>
    </w:p>
    <w:tbl>
      <w:tblPr>
        <w:tblStyle w:val="Table21"/>
        <w:tblW w:w="8505.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3"/>
        <w:gridCol w:w="7522"/>
        <w:tblGridChange w:id="0">
          <w:tblGrid>
            <w:gridCol w:w="983"/>
            <w:gridCol w:w="7522"/>
          </w:tblGrid>
        </w:tblGridChange>
      </w:tblGrid>
      <w:tr>
        <w:trPr>
          <w:cantSplit w:val="0"/>
          <w:tblHeader w:val="0"/>
        </w:trPr>
        <w:tc>
          <w:tcPr>
            <w:shd w:fill="d9d9d9" w:val="clear"/>
          </w:tcPr>
          <w:p w:rsidR="00000000" w:rsidDel="00000000" w:rsidP="00000000" w:rsidRDefault="00000000" w:rsidRPr="00000000" w14:paraId="0000034C">
            <w:pPr>
              <w:spacing w:line="240" w:lineRule="auto"/>
              <w:rPr>
                <w:b w:val="1"/>
                <w:bCs w:val="1"/>
              </w:rPr>
            </w:pPr>
            <w:r w:rsidDel="00000000" w:rsidR="00000000" w:rsidRPr="00000000">
              <w:rPr>
                <w:b w:val="1"/>
                <w:bCs w:val="1"/>
                <w:rtl w:val="0"/>
              </w:rPr>
              <w:t xml:space="preserve">Nro.</w:t>
            </w:r>
          </w:p>
        </w:tc>
        <w:tc>
          <w:tcPr>
            <w:shd w:fill="d9d9d9" w:val="clear"/>
          </w:tcPr>
          <w:p w:rsidR="00000000" w:rsidDel="00000000" w:rsidP="00000000" w:rsidRDefault="00000000" w:rsidRPr="00000000" w14:paraId="0000034D">
            <w:pPr>
              <w:spacing w:line="240" w:lineRule="auto"/>
              <w:rPr>
                <w:b w:val="1"/>
                <w:bCs w:val="1"/>
              </w:rPr>
            </w:pPr>
            <w:r w:rsidDel="00000000" w:rsidR="00000000" w:rsidRPr="00000000">
              <w:rPr>
                <w:b w:val="1"/>
                <w:bCs w:val="1"/>
                <w:rtl w:val="0"/>
              </w:rPr>
              <w:t xml:space="preserve">Descripción de acciones alternas</w:t>
            </w:r>
          </w:p>
        </w:tc>
      </w:tr>
      <w:tr>
        <w:trPr>
          <w:cantSplit w:val="0"/>
          <w:trHeight w:val="674.94140625" w:hRule="atLeast"/>
          <w:tblHeader w:val="0"/>
        </w:trPr>
        <w:tc>
          <w:tcPr>
            <w:shd w:fill="ffffff" w:val="clear"/>
          </w:tcPr>
          <w:p w:rsidR="00000000" w:rsidDel="00000000" w:rsidP="00000000" w:rsidRDefault="00000000" w:rsidRPr="00000000" w14:paraId="0000034E">
            <w:pPr>
              <w:shd w:fill="ffffff" w:val="clear"/>
              <w:spacing w:line="240" w:lineRule="auto"/>
              <w:rPr/>
            </w:pPr>
            <w:r w:rsidDel="00000000" w:rsidR="00000000" w:rsidRPr="00000000">
              <w:rPr>
                <w:rtl w:val="0"/>
              </w:rPr>
              <w:t xml:space="preserve">6</w:t>
            </w:r>
            <w:r w:rsidDel="00000000" w:rsidR="00000000" w:rsidRPr="00000000">
              <w:rPr>
                <w:rtl w:val="0"/>
              </w:rPr>
            </w:r>
          </w:p>
        </w:tc>
        <w:tc>
          <w:tcPr>
            <w:shd w:fill="ffffff" w:val="clear"/>
          </w:tcPr>
          <w:p w:rsidR="00000000" w:rsidDel="00000000" w:rsidP="00000000" w:rsidRDefault="00000000" w:rsidRPr="00000000" w14:paraId="0000034F">
            <w:pPr>
              <w:shd w:fill="ffffff" w:val="clear"/>
              <w:spacing w:line="240" w:lineRule="auto"/>
              <w:rPr/>
            </w:pPr>
            <w:r w:rsidDel="00000000" w:rsidR="00000000" w:rsidRPr="00000000">
              <w:rPr>
                <w:rtl w:val="0"/>
              </w:rPr>
              <w:t xml:space="preserve">Si el sistema detecta que el RUT/ID ya existe, emite una alerta de "Identificador Duplicado" para cumplir con la validación de RUT únicos y bloquea el guardado hasta corregir el dato</w:t>
            </w:r>
          </w:p>
        </w:tc>
      </w:tr>
      <w:tr>
        <w:trPr>
          <w:cantSplit w:val="0"/>
          <w:tblHeader w:val="0"/>
        </w:trPr>
        <w:tc>
          <w:tcPr>
            <w:shd w:fill="ffffff" w:val="clear"/>
          </w:tcPr>
          <w:p w:rsidR="00000000" w:rsidDel="00000000" w:rsidP="00000000" w:rsidRDefault="00000000" w:rsidRPr="00000000" w14:paraId="00000350">
            <w:pPr>
              <w:shd w:fill="ffffff" w:val="clear"/>
              <w:spacing w:line="240" w:lineRule="auto"/>
              <w:rPr/>
            </w:pPr>
            <w:r w:rsidDel="00000000" w:rsidR="00000000" w:rsidRPr="00000000">
              <w:rPr>
                <w:rtl w:val="0"/>
              </w:rPr>
              <w:t xml:space="preserve">6.b</w:t>
            </w:r>
          </w:p>
        </w:tc>
        <w:tc>
          <w:tcPr>
            <w:shd w:fill="ffffff" w:val="clear"/>
          </w:tcPr>
          <w:p w:rsidR="00000000" w:rsidDel="00000000" w:rsidP="00000000" w:rsidRDefault="00000000" w:rsidRPr="00000000" w14:paraId="00000351">
            <w:pPr>
              <w:shd w:fill="ffffff" w:val="clear"/>
              <w:spacing w:line="240" w:lineRule="auto"/>
              <w:rPr/>
            </w:pPr>
            <w:r w:rsidDel="00000000" w:rsidR="00000000" w:rsidRPr="00000000">
              <w:rPr>
                <w:rtl w:val="0"/>
              </w:rPr>
              <w:t xml:space="preserve">Si faltan campos obligatorios (contacto de emergencia, rol, etc.), el sistema resalta los campos vacíos en rojo y desactiva el botón de confirmación</w:t>
            </w:r>
          </w:p>
        </w:tc>
      </w:tr>
      <w:tr>
        <w:trPr>
          <w:cantSplit w:val="0"/>
          <w:tblHeader w:val="0"/>
        </w:trPr>
        <w:tc>
          <w:tcPr>
            <w:shd w:fill="ffffff" w:val="clear"/>
          </w:tcPr>
          <w:p w:rsidR="00000000" w:rsidDel="00000000" w:rsidP="00000000" w:rsidRDefault="00000000" w:rsidRPr="00000000" w14:paraId="00000352">
            <w:pPr>
              <w:shd w:fill="ffffff" w:val="clear"/>
              <w:spacing w:line="240" w:lineRule="auto"/>
              <w:rPr/>
            </w:pPr>
            <w:r w:rsidDel="00000000" w:rsidR="00000000" w:rsidRPr="00000000">
              <w:rPr>
                <w:rtl w:val="0"/>
              </w:rPr>
              <w:t xml:space="preserve">6.c</w:t>
            </w:r>
          </w:p>
        </w:tc>
        <w:tc>
          <w:tcPr>
            <w:shd w:fill="ffffff" w:val="clear"/>
          </w:tcPr>
          <w:p w:rsidR="00000000" w:rsidDel="00000000" w:rsidP="00000000" w:rsidRDefault="00000000" w:rsidRPr="00000000" w14:paraId="00000353">
            <w:pPr>
              <w:shd w:fill="ffffff" w:val="clear"/>
              <w:spacing w:line="240" w:lineRule="auto"/>
              <w:rPr/>
            </w:pPr>
            <w:r w:rsidDel="00000000" w:rsidR="00000000" w:rsidRPr="00000000">
              <w:rPr>
                <w:rtl w:val="0"/>
              </w:rPr>
              <w:t xml:space="preserve">Si el correo o teléfono no cumplen con el formato técnico, el sistema activa una excepción de Calidad de Información y solicita la rectificación</w:t>
            </w:r>
          </w:p>
        </w:tc>
      </w:tr>
      <w:tr>
        <w:trPr>
          <w:cantSplit w:val="0"/>
          <w:tblHeader w:val="0"/>
        </w:trPr>
        <w:tc>
          <w:tcPr>
            <w:shd w:fill="ffffff" w:val="clear"/>
          </w:tcPr>
          <w:p w:rsidR="00000000" w:rsidDel="00000000" w:rsidP="00000000" w:rsidRDefault="00000000" w:rsidRPr="00000000" w14:paraId="00000354">
            <w:pPr>
              <w:shd w:fill="ffffff" w:val="clear"/>
              <w:spacing w:line="240" w:lineRule="auto"/>
              <w:rPr/>
            </w:pPr>
            <w:r w:rsidDel="00000000" w:rsidR="00000000" w:rsidRPr="00000000">
              <w:rPr>
                <w:rtl w:val="0"/>
              </w:rPr>
              <w:t xml:space="preserve">7</w:t>
            </w:r>
          </w:p>
        </w:tc>
        <w:tc>
          <w:tcPr>
            <w:shd w:fill="ffffff" w:val="clear"/>
          </w:tcPr>
          <w:p w:rsidR="00000000" w:rsidDel="00000000" w:rsidP="00000000" w:rsidRDefault="00000000" w:rsidRPr="00000000" w14:paraId="00000355">
            <w:pPr>
              <w:shd w:fill="ffffff" w:val="clear"/>
              <w:spacing w:line="240" w:lineRule="auto"/>
              <w:rPr/>
            </w:pPr>
            <w:r w:rsidDel="00000000" w:rsidR="00000000" w:rsidRPr="00000000">
              <w:rPr>
                <w:rtl w:val="0"/>
              </w:rPr>
              <w:t xml:space="preserve">Si el Administrador selecciona "Cancelar" antes de la confirmación final, el sistema descarta los cambios y regresa al listado general sin afectar la base de datos</w:t>
            </w:r>
          </w:p>
        </w:tc>
      </w:tr>
    </w:tbl>
    <w:p w:rsidR="00000000" w:rsidDel="00000000" w:rsidP="00000000" w:rsidRDefault="00000000" w:rsidRPr="00000000" w14:paraId="00000356">
      <w:pPr>
        <w:rPr>
          <w:b w:val="1"/>
          <w:bCs w:val="1"/>
        </w:rPr>
      </w:pPr>
      <w:r w:rsidDel="00000000" w:rsidR="00000000" w:rsidRPr="00000000">
        <w:rPr>
          <w:rtl w:val="0"/>
        </w:rPr>
      </w:r>
    </w:p>
    <w:tbl>
      <w:tblPr>
        <w:tblStyle w:val="Table22"/>
        <w:tblW w:w="8363.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6"/>
        <w:gridCol w:w="2754"/>
        <w:gridCol w:w="3483"/>
        <w:tblGridChange w:id="0">
          <w:tblGrid>
            <w:gridCol w:w="2126"/>
            <w:gridCol w:w="2754"/>
            <w:gridCol w:w="3483"/>
          </w:tblGrid>
        </w:tblGridChange>
      </w:tblGrid>
      <w:tr>
        <w:trPr>
          <w:cantSplit w:val="0"/>
          <w:tblHeader w:val="0"/>
        </w:trPr>
        <w:tc>
          <w:tcPr/>
          <w:p w:rsidR="00000000" w:rsidDel="00000000" w:rsidP="00000000" w:rsidRDefault="00000000" w:rsidRPr="00000000" w14:paraId="00000357">
            <w:pPr>
              <w:shd w:fill="ffffff" w:val="clear"/>
              <w:rPr>
                <w:b w:val="1"/>
                <w:bCs w:val="1"/>
                <w:sz w:val="19"/>
                <w:szCs w:val="19"/>
              </w:rPr>
            </w:pPr>
            <w:r w:rsidDel="00000000" w:rsidR="00000000" w:rsidRPr="00000000">
              <w:rPr>
                <w:b w:val="1"/>
                <w:bCs w:val="1"/>
                <w:rtl w:val="0"/>
              </w:rPr>
              <w:t xml:space="preserve">Caso de Uso</w:t>
            </w:r>
            <w:r w:rsidDel="00000000" w:rsidR="00000000" w:rsidRPr="00000000">
              <w:rPr>
                <w:rtl w:val="0"/>
              </w:rPr>
            </w:r>
          </w:p>
        </w:tc>
        <w:tc>
          <w:tcPr/>
          <w:p w:rsidR="00000000" w:rsidDel="00000000" w:rsidP="00000000" w:rsidRDefault="00000000" w:rsidRPr="00000000" w14:paraId="00000358">
            <w:pPr>
              <w:shd w:fill="ffffff" w:val="clear"/>
              <w:rPr/>
            </w:pPr>
            <w:r w:rsidDel="00000000" w:rsidR="00000000" w:rsidRPr="00000000">
              <w:rPr>
                <w:rtl w:val="0"/>
              </w:rPr>
              <w:t xml:space="preserve">ACTUALIZACIÓN DE USUARIOS</w:t>
            </w:r>
            <w:r w:rsidDel="00000000" w:rsidR="00000000" w:rsidRPr="00000000">
              <w:rPr>
                <w:rtl w:val="0"/>
              </w:rPr>
            </w:r>
          </w:p>
        </w:tc>
        <w:tc>
          <w:tcPr/>
          <w:p w:rsidR="00000000" w:rsidDel="00000000" w:rsidP="00000000" w:rsidRDefault="00000000" w:rsidRPr="00000000" w14:paraId="00000359">
            <w:pPr>
              <w:shd w:fill="ffffff" w:val="clear"/>
              <w:rPr/>
            </w:pPr>
            <w:r w:rsidDel="00000000" w:rsidR="00000000" w:rsidRPr="00000000">
              <w:rPr>
                <w:b w:val="1"/>
                <w:bCs w:val="1"/>
                <w:rtl w:val="0"/>
              </w:rPr>
              <w:t xml:space="preserve">Identificador:</w:t>
            </w:r>
            <w:r w:rsidDel="00000000" w:rsidR="00000000" w:rsidRPr="00000000">
              <w:rPr>
                <w:rtl w:val="0"/>
              </w:rPr>
              <w:t xml:space="preserve"> CU-001-102</w:t>
            </w:r>
          </w:p>
        </w:tc>
      </w:tr>
      <w:tr>
        <w:trPr>
          <w:cantSplit w:val="0"/>
          <w:tblHeader w:val="0"/>
        </w:trPr>
        <w:tc>
          <w:tcPr/>
          <w:p w:rsidR="00000000" w:rsidDel="00000000" w:rsidP="00000000" w:rsidRDefault="00000000" w:rsidRPr="00000000" w14:paraId="0000035A">
            <w:pPr>
              <w:shd w:fill="ffffff" w:val="clear"/>
              <w:rPr>
                <w:b w:val="1"/>
                <w:bCs w:val="1"/>
              </w:rPr>
            </w:pPr>
            <w:r w:rsidDel="00000000" w:rsidR="00000000" w:rsidRPr="00000000">
              <w:rPr>
                <w:b w:val="1"/>
                <w:bCs w:val="1"/>
                <w:rtl w:val="0"/>
              </w:rPr>
              <w:t xml:space="preserve">Actores</w:t>
            </w:r>
          </w:p>
        </w:tc>
        <w:tc>
          <w:tcPr>
            <w:gridSpan w:val="2"/>
          </w:tcPr>
          <w:p w:rsidR="00000000" w:rsidDel="00000000" w:rsidP="00000000" w:rsidRDefault="00000000" w:rsidRPr="00000000" w14:paraId="0000035B">
            <w:pPr>
              <w:shd w:fill="ffffff" w:val="clear"/>
              <w:rPr>
                <w:b w:val="1"/>
                <w:bCs w:val="1"/>
              </w:rPr>
            </w:pPr>
            <w:r w:rsidDel="00000000" w:rsidR="00000000" w:rsidRPr="00000000">
              <w:rPr>
                <w:b w:val="1"/>
                <w:bCs w:val="1"/>
                <w:rtl w:val="0"/>
              </w:rPr>
              <w:t xml:space="preserve">ADMINISTRADOR</w:t>
            </w:r>
          </w:p>
        </w:tc>
      </w:tr>
      <w:tr>
        <w:trPr>
          <w:cantSplit w:val="0"/>
          <w:tblHeader w:val="0"/>
        </w:trPr>
        <w:tc>
          <w:tcPr/>
          <w:p w:rsidR="00000000" w:rsidDel="00000000" w:rsidP="00000000" w:rsidRDefault="00000000" w:rsidRPr="00000000" w14:paraId="0000035D">
            <w:pPr>
              <w:shd w:fill="ffffff" w:val="clear"/>
              <w:rPr>
                <w:b w:val="1"/>
                <w:bCs w:val="1"/>
              </w:rPr>
            </w:pPr>
            <w:r w:rsidDel="00000000" w:rsidR="00000000" w:rsidRPr="00000000">
              <w:rPr>
                <w:b w:val="1"/>
                <w:bCs w:val="1"/>
                <w:rtl w:val="0"/>
              </w:rPr>
              <w:t xml:space="preserve">Tipo</w:t>
            </w:r>
          </w:p>
        </w:tc>
        <w:tc>
          <w:tcPr>
            <w:gridSpan w:val="2"/>
          </w:tcPr>
          <w:p w:rsidR="00000000" w:rsidDel="00000000" w:rsidP="00000000" w:rsidRDefault="00000000" w:rsidRPr="00000000" w14:paraId="0000035E">
            <w:pPr>
              <w:shd w:fill="ffffff" w:val="clear"/>
              <w:rPr/>
            </w:pPr>
            <w:r w:rsidDel="00000000" w:rsidR="00000000" w:rsidRPr="00000000">
              <w:rPr>
                <w:rtl w:val="0"/>
              </w:rPr>
              <w:t xml:space="preserve">PRIMARIO</w:t>
            </w:r>
          </w:p>
        </w:tc>
      </w:tr>
      <w:tr>
        <w:trPr>
          <w:cantSplit w:val="0"/>
          <w:tblHeader w:val="0"/>
        </w:trPr>
        <w:tc>
          <w:tcPr/>
          <w:p w:rsidR="00000000" w:rsidDel="00000000" w:rsidP="00000000" w:rsidRDefault="00000000" w:rsidRPr="00000000" w14:paraId="00000360">
            <w:pPr>
              <w:shd w:fill="ffffff" w:val="clear"/>
              <w:rPr>
                <w:b w:val="1"/>
                <w:bCs w:val="1"/>
              </w:rPr>
            </w:pPr>
            <w:r w:rsidDel="00000000" w:rsidR="00000000" w:rsidRPr="00000000">
              <w:rPr>
                <w:b w:val="1"/>
                <w:bCs w:val="1"/>
                <w:rtl w:val="0"/>
              </w:rPr>
              <w:t xml:space="preserve">Referencias</w:t>
            </w:r>
          </w:p>
        </w:tc>
        <w:tc>
          <w:tcPr>
            <w:gridSpan w:val="2"/>
          </w:tcPr>
          <w:p w:rsidR="00000000" w:rsidDel="00000000" w:rsidP="00000000" w:rsidRDefault="00000000" w:rsidRPr="00000000" w14:paraId="00000361">
            <w:pPr>
              <w:shd w:fill="ffffff" w:val="clear"/>
              <w:rPr/>
            </w:pPr>
            <w:r w:rsidDel="00000000" w:rsidR="00000000" w:rsidRPr="00000000">
              <w:rPr>
                <w:rtl w:val="0"/>
              </w:rPr>
              <w:t xml:space="preserve">Gestión de Usuarios y Perfiles, y Trazabilidad</w:t>
            </w:r>
          </w:p>
        </w:tc>
      </w:tr>
      <w:tr>
        <w:trPr>
          <w:cantSplit w:val="0"/>
          <w:tblHeader w:val="0"/>
        </w:trPr>
        <w:tc>
          <w:tcPr/>
          <w:p w:rsidR="00000000" w:rsidDel="00000000" w:rsidP="00000000" w:rsidRDefault="00000000" w:rsidRPr="00000000" w14:paraId="00000363">
            <w:pPr>
              <w:shd w:fill="ffffff" w:val="clear"/>
              <w:rPr>
                <w:b w:val="1"/>
                <w:bCs w:val="1"/>
              </w:rPr>
            </w:pPr>
            <w:r w:rsidDel="00000000" w:rsidR="00000000" w:rsidRPr="00000000">
              <w:rPr>
                <w:b w:val="1"/>
                <w:bCs w:val="1"/>
                <w:rtl w:val="0"/>
              </w:rPr>
              <w:t xml:space="preserve">Precondición</w:t>
            </w:r>
          </w:p>
        </w:tc>
        <w:tc>
          <w:tcPr>
            <w:gridSpan w:val="2"/>
          </w:tcPr>
          <w:p w:rsidR="00000000" w:rsidDel="00000000" w:rsidP="00000000" w:rsidRDefault="00000000" w:rsidRPr="00000000" w14:paraId="00000364">
            <w:pPr>
              <w:shd w:fill="ffffff" w:val="clear"/>
              <w:rPr/>
            </w:pPr>
            <w:r w:rsidDel="00000000" w:rsidR="00000000" w:rsidRPr="00000000">
              <w:rPr>
                <w:rtl w:val="0"/>
              </w:rPr>
              <w:t xml:space="preserve">El usuario que desea modificar debe existir previamente en el sistema. El administrador debe estar logueado.</w:t>
            </w:r>
          </w:p>
        </w:tc>
      </w:tr>
      <w:tr>
        <w:trPr>
          <w:cantSplit w:val="0"/>
          <w:tblHeader w:val="0"/>
        </w:trPr>
        <w:tc>
          <w:tcPr/>
          <w:p w:rsidR="00000000" w:rsidDel="00000000" w:rsidP="00000000" w:rsidRDefault="00000000" w:rsidRPr="00000000" w14:paraId="00000366">
            <w:pPr>
              <w:shd w:fill="ffffff" w:val="clear"/>
              <w:rPr>
                <w:b w:val="1"/>
                <w:bCs w:val="1"/>
              </w:rPr>
            </w:pPr>
            <w:r w:rsidDel="00000000" w:rsidR="00000000" w:rsidRPr="00000000">
              <w:rPr>
                <w:b w:val="1"/>
                <w:bCs w:val="1"/>
                <w:rtl w:val="0"/>
              </w:rPr>
              <w:t xml:space="preserve">Postcondición</w:t>
            </w:r>
          </w:p>
        </w:tc>
        <w:tc>
          <w:tcPr>
            <w:gridSpan w:val="2"/>
          </w:tcPr>
          <w:p w:rsidR="00000000" w:rsidDel="00000000" w:rsidP="00000000" w:rsidRDefault="00000000" w:rsidRPr="00000000" w14:paraId="00000367">
            <w:pPr>
              <w:shd w:fill="ffffff" w:val="clear"/>
              <w:rPr/>
            </w:pPr>
            <w:r w:rsidDel="00000000" w:rsidR="00000000" w:rsidRPr="00000000">
              <w:rPr>
                <w:rtl w:val="0"/>
              </w:rPr>
              <w:t xml:space="preserve">Los datos del usuario se actualizan en la base de datos, manteniendo la trazabilidad del cambio.</w:t>
            </w:r>
          </w:p>
        </w:tc>
      </w:tr>
      <w:tr>
        <w:trPr>
          <w:cantSplit w:val="0"/>
          <w:tblHeader w:val="0"/>
        </w:trPr>
        <w:tc>
          <w:tcPr/>
          <w:p w:rsidR="00000000" w:rsidDel="00000000" w:rsidP="00000000" w:rsidRDefault="00000000" w:rsidRPr="00000000" w14:paraId="00000369">
            <w:pPr>
              <w:shd w:fill="ffffff" w:val="clear"/>
              <w:rPr>
                <w:b w:val="1"/>
                <w:bCs w:val="1"/>
              </w:rPr>
            </w:pPr>
            <w:r w:rsidDel="00000000" w:rsidR="00000000" w:rsidRPr="00000000">
              <w:rPr>
                <w:b w:val="1"/>
                <w:bCs w:val="1"/>
                <w:rtl w:val="0"/>
              </w:rPr>
              <w:t xml:space="preserve">Descripción</w:t>
            </w:r>
          </w:p>
        </w:tc>
        <w:tc>
          <w:tcPr>
            <w:gridSpan w:val="2"/>
          </w:tcPr>
          <w:p w:rsidR="00000000" w:rsidDel="00000000" w:rsidP="00000000" w:rsidRDefault="00000000" w:rsidRPr="00000000" w14:paraId="0000036A">
            <w:pPr>
              <w:shd w:fill="ffffff" w:val="clear"/>
              <w:rPr/>
            </w:pPr>
            <w:r w:rsidDel="00000000" w:rsidR="00000000" w:rsidRPr="00000000">
              <w:rPr>
                <w:rtl w:val="0"/>
              </w:rPr>
              <w:t xml:space="preserve">El Administrador busca al usuario mediante filtros, selecciona la opción “Editar”, modifica la información necesaria(como el cambio de rol o datos de contacto) y confirma la acción. El sistema valida que los nuevos datos no generen inconsistencias</w:t>
            </w:r>
          </w:p>
        </w:tc>
      </w:tr>
      <w:tr>
        <w:trPr>
          <w:cantSplit w:val="0"/>
          <w:tblHeader w:val="0"/>
        </w:trPr>
        <w:tc>
          <w:tcPr/>
          <w:p w:rsidR="00000000" w:rsidDel="00000000" w:rsidP="00000000" w:rsidRDefault="00000000" w:rsidRPr="00000000" w14:paraId="0000036C">
            <w:pPr>
              <w:shd w:fill="ffffff" w:val="clear"/>
              <w:rPr>
                <w:b w:val="1"/>
                <w:bCs w:val="1"/>
              </w:rPr>
            </w:pPr>
            <w:r w:rsidDel="00000000" w:rsidR="00000000" w:rsidRPr="00000000">
              <w:rPr>
                <w:b w:val="1"/>
                <w:bCs w:val="1"/>
                <w:rtl w:val="0"/>
              </w:rPr>
              <w:t xml:space="preserve">Resumen</w:t>
            </w:r>
          </w:p>
        </w:tc>
        <w:tc>
          <w:tcPr>
            <w:gridSpan w:val="2"/>
          </w:tcPr>
          <w:p w:rsidR="00000000" w:rsidDel="00000000" w:rsidP="00000000" w:rsidRDefault="00000000" w:rsidRPr="00000000" w14:paraId="0000036D">
            <w:pPr>
              <w:shd w:fill="ffffff" w:val="clear"/>
              <w:rPr/>
            </w:pPr>
            <w:r w:rsidDel="00000000" w:rsidR="00000000" w:rsidRPr="00000000">
              <w:rPr>
                <w:rtl w:val="0"/>
              </w:rPr>
              <w:t xml:space="preserve">Facilita la modificación de la información de los usuarios existentes para mantener el registro maestro actualizado</w:t>
            </w:r>
          </w:p>
        </w:tc>
      </w:tr>
    </w:tbl>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ind w:left="709" w:firstLine="0"/>
        <w:rPr>
          <w:b w:val="1"/>
          <w:bCs w:val="1"/>
        </w:rPr>
      </w:pPr>
      <w:r w:rsidDel="00000000" w:rsidR="00000000" w:rsidRPr="00000000">
        <w:rPr>
          <w:b w:val="1"/>
          <w:bCs w:val="1"/>
          <w:rtl w:val="0"/>
        </w:rPr>
        <w:t xml:space="preserve">CURSO NORMAL</w:t>
      </w:r>
    </w:p>
    <w:tbl>
      <w:tblPr>
        <w:tblStyle w:val="Table23"/>
        <w:tblW w:w="8363.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6"/>
        <w:gridCol w:w="3483"/>
        <w:gridCol w:w="4174"/>
        <w:tblGridChange w:id="0">
          <w:tblGrid>
            <w:gridCol w:w="706"/>
            <w:gridCol w:w="3483"/>
            <w:gridCol w:w="4174"/>
          </w:tblGrid>
        </w:tblGridChange>
      </w:tblGrid>
      <w:tr>
        <w:trPr>
          <w:cantSplit w:val="0"/>
          <w:tblHeader w:val="0"/>
        </w:trPr>
        <w:tc>
          <w:tcPr>
            <w:shd w:fill="d9d9d9" w:val="clear"/>
          </w:tcPr>
          <w:p w:rsidR="00000000" w:rsidDel="00000000" w:rsidP="00000000" w:rsidRDefault="00000000" w:rsidRPr="00000000" w14:paraId="00000371">
            <w:pPr>
              <w:rPr>
                <w:b w:val="1"/>
                <w:bCs w:val="1"/>
              </w:rPr>
            </w:pPr>
            <w:r w:rsidDel="00000000" w:rsidR="00000000" w:rsidRPr="00000000">
              <w:rPr>
                <w:b w:val="1"/>
                <w:bCs w:val="1"/>
                <w:rtl w:val="0"/>
              </w:rPr>
              <w:t xml:space="preserve">Nro.</w:t>
            </w:r>
          </w:p>
        </w:tc>
        <w:tc>
          <w:tcPr>
            <w:shd w:fill="d9d9d9" w:val="clear"/>
          </w:tcPr>
          <w:p w:rsidR="00000000" w:rsidDel="00000000" w:rsidP="00000000" w:rsidRDefault="00000000" w:rsidRPr="00000000" w14:paraId="00000372">
            <w:pPr>
              <w:rPr>
                <w:b w:val="1"/>
                <w:bCs w:val="1"/>
              </w:rPr>
            </w:pPr>
            <w:r w:rsidDel="00000000" w:rsidR="00000000" w:rsidRPr="00000000">
              <w:rPr>
                <w:b w:val="1"/>
                <w:bCs w:val="1"/>
                <w:rtl w:val="0"/>
              </w:rPr>
              <w:t xml:space="preserve">Ejecutor</w:t>
            </w:r>
          </w:p>
        </w:tc>
        <w:tc>
          <w:tcPr>
            <w:shd w:fill="d9d9d9" w:val="clear"/>
          </w:tcPr>
          <w:p w:rsidR="00000000" w:rsidDel="00000000" w:rsidP="00000000" w:rsidRDefault="00000000" w:rsidRPr="00000000" w14:paraId="00000373">
            <w:pPr>
              <w:rPr>
                <w:b w:val="1"/>
                <w:bCs w:val="1"/>
              </w:rPr>
            </w:pPr>
            <w:r w:rsidDel="00000000" w:rsidR="00000000" w:rsidRPr="00000000">
              <w:rPr>
                <w:b w:val="1"/>
                <w:bCs w:val="1"/>
                <w:rtl w:val="0"/>
              </w:rPr>
              <w:t xml:space="preserve">Paso o Actividad</w:t>
            </w:r>
          </w:p>
        </w:tc>
      </w:tr>
      <w:tr>
        <w:trPr>
          <w:cantSplit w:val="0"/>
          <w:tblHeader w:val="0"/>
        </w:trPr>
        <w:tc>
          <w:tcPr>
            <w:shd w:fill="ffffff" w:val="clear"/>
          </w:tcPr>
          <w:p w:rsidR="00000000" w:rsidDel="00000000" w:rsidP="00000000" w:rsidRDefault="00000000" w:rsidRPr="00000000" w14:paraId="00000374">
            <w:pPr>
              <w:shd w:fill="ffffff" w:val="clear"/>
              <w:rPr/>
            </w:pPr>
            <w:r w:rsidDel="00000000" w:rsidR="00000000" w:rsidRPr="00000000">
              <w:rPr>
                <w:rtl w:val="0"/>
              </w:rPr>
              <w:t xml:space="preserve">1</w:t>
            </w:r>
          </w:p>
        </w:tc>
        <w:tc>
          <w:tcPr>
            <w:shd w:fill="ffffff" w:val="clear"/>
          </w:tcPr>
          <w:p w:rsidR="00000000" w:rsidDel="00000000" w:rsidP="00000000" w:rsidRDefault="00000000" w:rsidRPr="00000000" w14:paraId="00000375">
            <w:pPr>
              <w:shd w:fill="ffffff" w:val="clear"/>
              <w:rPr/>
            </w:pPr>
            <w:r w:rsidDel="00000000" w:rsidR="00000000" w:rsidRPr="00000000">
              <w:rPr>
                <w:rtl w:val="0"/>
              </w:rPr>
              <w:t xml:space="preserve">Administrador</w:t>
            </w:r>
          </w:p>
        </w:tc>
        <w:tc>
          <w:tcPr>
            <w:shd w:fill="ffffff" w:val="clear"/>
          </w:tcPr>
          <w:p w:rsidR="00000000" w:rsidDel="00000000" w:rsidP="00000000" w:rsidRDefault="00000000" w:rsidRPr="00000000" w14:paraId="00000376">
            <w:pPr>
              <w:shd w:fill="ffffff" w:val="clear"/>
              <w:rPr/>
            </w:pPr>
            <w:r w:rsidDel="00000000" w:rsidR="00000000" w:rsidRPr="00000000">
              <w:rPr>
                <w:rtl w:val="0"/>
              </w:rPr>
              <w:t xml:space="preserve">Ingresa al módulo de gestión y busca al residente o personal mediante el RUT o número de departamento</w:t>
            </w:r>
          </w:p>
        </w:tc>
      </w:tr>
      <w:tr>
        <w:trPr>
          <w:cantSplit w:val="0"/>
          <w:tblHeader w:val="0"/>
        </w:trPr>
        <w:tc>
          <w:tcPr>
            <w:shd w:fill="ffffff" w:val="clear"/>
          </w:tcPr>
          <w:p w:rsidR="00000000" w:rsidDel="00000000" w:rsidP="00000000" w:rsidRDefault="00000000" w:rsidRPr="00000000" w14:paraId="00000377">
            <w:pPr>
              <w:shd w:fill="ffffff" w:val="clear"/>
              <w:rPr/>
            </w:pPr>
            <w:r w:rsidDel="00000000" w:rsidR="00000000" w:rsidRPr="00000000">
              <w:rPr>
                <w:rtl w:val="0"/>
              </w:rPr>
              <w:t xml:space="preserve">2</w:t>
            </w:r>
          </w:p>
        </w:tc>
        <w:tc>
          <w:tcPr>
            <w:shd w:fill="ffffff" w:val="clear"/>
          </w:tcPr>
          <w:p w:rsidR="00000000" w:rsidDel="00000000" w:rsidP="00000000" w:rsidRDefault="00000000" w:rsidRPr="00000000" w14:paraId="00000378">
            <w:pPr>
              <w:shd w:fill="ffffff" w:val="clear"/>
              <w:rPr/>
            </w:pPr>
            <w:r w:rsidDel="00000000" w:rsidR="00000000" w:rsidRPr="00000000">
              <w:rPr>
                <w:rtl w:val="0"/>
              </w:rPr>
              <w:t xml:space="preserve">Sistema</w:t>
            </w:r>
          </w:p>
        </w:tc>
        <w:tc>
          <w:tcPr>
            <w:shd w:fill="ffffff" w:val="clear"/>
          </w:tcPr>
          <w:p w:rsidR="00000000" w:rsidDel="00000000" w:rsidP="00000000" w:rsidRDefault="00000000" w:rsidRPr="00000000" w14:paraId="00000379">
            <w:pPr>
              <w:shd w:fill="ffffff" w:val="clear"/>
              <w:rPr/>
            </w:pPr>
            <w:r w:rsidDel="00000000" w:rsidR="00000000" w:rsidRPr="00000000">
              <w:rPr>
                <w:rtl w:val="0"/>
              </w:rPr>
              <w:t xml:space="preserve">Muestra los resultados de la búsqueda y habilita el botón "Editar".</w:t>
            </w:r>
          </w:p>
        </w:tc>
      </w:tr>
      <w:tr>
        <w:trPr>
          <w:cantSplit w:val="0"/>
          <w:tblHeader w:val="0"/>
        </w:trPr>
        <w:tc>
          <w:tcPr>
            <w:shd w:fill="ffffff" w:val="clear"/>
          </w:tcPr>
          <w:p w:rsidR="00000000" w:rsidDel="00000000" w:rsidP="00000000" w:rsidRDefault="00000000" w:rsidRPr="00000000" w14:paraId="0000037A">
            <w:pPr>
              <w:shd w:fill="ffffff" w:val="clear"/>
              <w:rPr/>
            </w:pPr>
            <w:r w:rsidDel="00000000" w:rsidR="00000000" w:rsidRPr="00000000">
              <w:rPr>
                <w:rtl w:val="0"/>
              </w:rPr>
              <w:t xml:space="preserve">3</w:t>
            </w:r>
          </w:p>
        </w:tc>
        <w:tc>
          <w:tcPr>
            <w:shd w:fill="ffffff" w:val="clear"/>
          </w:tcPr>
          <w:p w:rsidR="00000000" w:rsidDel="00000000" w:rsidP="00000000" w:rsidRDefault="00000000" w:rsidRPr="00000000" w14:paraId="0000037B">
            <w:pPr>
              <w:shd w:fill="ffffff" w:val="clear"/>
              <w:rPr/>
            </w:pPr>
            <w:r w:rsidDel="00000000" w:rsidR="00000000" w:rsidRPr="00000000">
              <w:rPr>
                <w:rtl w:val="0"/>
              </w:rPr>
              <w:t xml:space="preserve">Administrador</w:t>
            </w:r>
          </w:p>
        </w:tc>
        <w:tc>
          <w:tcPr>
            <w:shd w:fill="ffffff" w:val="clear"/>
          </w:tcPr>
          <w:p w:rsidR="00000000" w:rsidDel="00000000" w:rsidP="00000000" w:rsidRDefault="00000000" w:rsidRPr="00000000" w14:paraId="0000037C">
            <w:pPr>
              <w:shd w:fill="ffffff" w:val="clear"/>
              <w:rPr/>
            </w:pPr>
            <w:r w:rsidDel="00000000" w:rsidR="00000000" w:rsidRPr="00000000">
              <w:rPr>
                <w:rtl w:val="0"/>
              </w:rPr>
              <w:t xml:space="preserve">Selecciona la opción "Editar" del usuario que desea modificar</w:t>
            </w:r>
          </w:p>
        </w:tc>
      </w:tr>
      <w:tr>
        <w:trPr>
          <w:cantSplit w:val="0"/>
          <w:tblHeader w:val="0"/>
        </w:trPr>
        <w:tc>
          <w:tcPr>
            <w:shd w:fill="ffffff" w:val="clear"/>
          </w:tcPr>
          <w:p w:rsidR="00000000" w:rsidDel="00000000" w:rsidP="00000000" w:rsidRDefault="00000000" w:rsidRPr="00000000" w14:paraId="0000037D">
            <w:pPr>
              <w:shd w:fill="ffffff" w:val="clear"/>
              <w:rPr/>
            </w:pPr>
            <w:r w:rsidDel="00000000" w:rsidR="00000000" w:rsidRPr="00000000">
              <w:rPr>
                <w:rtl w:val="0"/>
              </w:rPr>
              <w:t xml:space="preserve">4</w:t>
            </w:r>
          </w:p>
        </w:tc>
        <w:tc>
          <w:tcPr>
            <w:shd w:fill="ffffff" w:val="clear"/>
          </w:tcPr>
          <w:p w:rsidR="00000000" w:rsidDel="00000000" w:rsidP="00000000" w:rsidRDefault="00000000" w:rsidRPr="00000000" w14:paraId="0000037E">
            <w:pPr>
              <w:shd w:fill="ffffff" w:val="clear"/>
              <w:rPr/>
            </w:pPr>
            <w:r w:rsidDel="00000000" w:rsidR="00000000" w:rsidRPr="00000000">
              <w:rPr>
                <w:rtl w:val="0"/>
              </w:rPr>
              <w:t xml:space="preserve">Sistema</w:t>
            </w:r>
          </w:p>
        </w:tc>
        <w:tc>
          <w:tcPr>
            <w:shd w:fill="ffffff" w:val="clear"/>
          </w:tcPr>
          <w:p w:rsidR="00000000" w:rsidDel="00000000" w:rsidP="00000000" w:rsidRDefault="00000000" w:rsidRPr="00000000" w14:paraId="0000037F">
            <w:pPr>
              <w:shd w:fill="ffffff" w:val="clear"/>
              <w:rPr/>
            </w:pPr>
            <w:r w:rsidDel="00000000" w:rsidR="00000000" w:rsidRPr="00000000">
              <w:rPr>
                <w:rtl w:val="0"/>
              </w:rPr>
              <w:t xml:space="preserve">Despliega el formulario cargando la información actual desde el Registro Maestro.</w:t>
            </w:r>
          </w:p>
        </w:tc>
      </w:tr>
      <w:tr>
        <w:trPr>
          <w:cantSplit w:val="0"/>
          <w:tblHeader w:val="0"/>
        </w:trPr>
        <w:tc>
          <w:tcPr>
            <w:shd w:fill="ffffff" w:val="clear"/>
          </w:tcPr>
          <w:p w:rsidR="00000000" w:rsidDel="00000000" w:rsidP="00000000" w:rsidRDefault="00000000" w:rsidRPr="00000000" w14:paraId="00000380">
            <w:pPr>
              <w:shd w:fill="ffffff" w:val="clear"/>
              <w:rPr/>
            </w:pPr>
            <w:r w:rsidDel="00000000" w:rsidR="00000000" w:rsidRPr="00000000">
              <w:rPr>
                <w:rtl w:val="0"/>
              </w:rPr>
              <w:t xml:space="preserve">5</w:t>
            </w:r>
          </w:p>
        </w:tc>
        <w:tc>
          <w:tcPr>
            <w:shd w:fill="ffffff" w:val="clear"/>
          </w:tcPr>
          <w:p w:rsidR="00000000" w:rsidDel="00000000" w:rsidP="00000000" w:rsidRDefault="00000000" w:rsidRPr="00000000" w14:paraId="00000381">
            <w:pPr>
              <w:shd w:fill="ffffff" w:val="clear"/>
              <w:rPr/>
            </w:pPr>
            <w:r w:rsidDel="00000000" w:rsidR="00000000" w:rsidRPr="00000000">
              <w:rPr>
                <w:rtl w:val="0"/>
              </w:rPr>
              <w:t xml:space="preserve">Administrador</w:t>
            </w:r>
          </w:p>
        </w:tc>
        <w:tc>
          <w:tcPr>
            <w:shd w:fill="ffffff" w:val="clear"/>
          </w:tcPr>
          <w:p w:rsidR="00000000" w:rsidDel="00000000" w:rsidP="00000000" w:rsidRDefault="00000000" w:rsidRPr="00000000" w14:paraId="00000382">
            <w:pPr>
              <w:shd w:fill="ffffff" w:val="clear"/>
              <w:rPr/>
            </w:pPr>
            <w:r w:rsidDel="00000000" w:rsidR="00000000" w:rsidRPr="00000000">
              <w:rPr>
                <w:rtl w:val="0"/>
              </w:rPr>
              <w:t xml:space="preserve">Realiza los cambios necesarios (actualización de contacto, cambio de rol o medio de notificación)</w:t>
            </w:r>
          </w:p>
        </w:tc>
      </w:tr>
      <w:tr>
        <w:trPr>
          <w:cantSplit w:val="0"/>
          <w:tblHeader w:val="0"/>
        </w:trPr>
        <w:tc>
          <w:tcPr>
            <w:shd w:fill="ffffff" w:val="clear"/>
          </w:tcPr>
          <w:p w:rsidR="00000000" w:rsidDel="00000000" w:rsidP="00000000" w:rsidRDefault="00000000" w:rsidRPr="00000000" w14:paraId="00000383">
            <w:pPr>
              <w:shd w:fill="ffffff" w:val="clear"/>
              <w:rPr/>
            </w:pPr>
            <w:r w:rsidDel="00000000" w:rsidR="00000000" w:rsidRPr="00000000">
              <w:rPr>
                <w:rtl w:val="0"/>
              </w:rPr>
              <w:t xml:space="preserve">6</w:t>
            </w:r>
          </w:p>
        </w:tc>
        <w:tc>
          <w:tcPr>
            <w:shd w:fill="ffffff" w:val="clear"/>
          </w:tcPr>
          <w:p w:rsidR="00000000" w:rsidDel="00000000" w:rsidP="00000000" w:rsidRDefault="00000000" w:rsidRPr="00000000" w14:paraId="00000384">
            <w:pPr>
              <w:shd w:fill="ffffff" w:val="clear"/>
              <w:rPr/>
            </w:pPr>
            <w:r w:rsidDel="00000000" w:rsidR="00000000" w:rsidRPr="00000000">
              <w:rPr>
                <w:rtl w:val="0"/>
              </w:rPr>
              <w:t xml:space="preserve">Sistema</w:t>
            </w:r>
          </w:p>
        </w:tc>
        <w:tc>
          <w:tcPr>
            <w:shd w:fill="ffffff" w:val="clear"/>
          </w:tcPr>
          <w:p w:rsidR="00000000" w:rsidDel="00000000" w:rsidP="00000000" w:rsidRDefault="00000000" w:rsidRPr="00000000" w14:paraId="00000385">
            <w:pPr>
              <w:shd w:fill="ffffff" w:val="clear"/>
              <w:rPr/>
            </w:pPr>
            <w:r w:rsidDel="00000000" w:rsidR="00000000" w:rsidRPr="00000000">
              <w:rPr>
                <w:rtl w:val="0"/>
              </w:rPr>
              <w:t xml:space="preserve">Valida que las modificaciones no generen inconsistencias ni dupliquen el RUT de otro usuario activo</w:t>
            </w:r>
          </w:p>
        </w:tc>
      </w:tr>
      <w:tr>
        <w:trPr>
          <w:cantSplit w:val="0"/>
          <w:tblHeader w:val="0"/>
        </w:trPr>
        <w:tc>
          <w:tcPr>
            <w:shd w:fill="ffffff" w:val="clear"/>
          </w:tcPr>
          <w:p w:rsidR="00000000" w:rsidDel="00000000" w:rsidP="00000000" w:rsidRDefault="00000000" w:rsidRPr="00000000" w14:paraId="00000386">
            <w:pPr>
              <w:shd w:fill="ffffff" w:val="clear"/>
              <w:rPr/>
            </w:pPr>
            <w:r w:rsidDel="00000000" w:rsidR="00000000" w:rsidRPr="00000000">
              <w:rPr>
                <w:rtl w:val="0"/>
              </w:rPr>
              <w:t xml:space="preserve">7</w:t>
            </w:r>
          </w:p>
        </w:tc>
        <w:tc>
          <w:tcPr>
            <w:shd w:fill="ffffff" w:val="clear"/>
          </w:tcPr>
          <w:p w:rsidR="00000000" w:rsidDel="00000000" w:rsidP="00000000" w:rsidRDefault="00000000" w:rsidRPr="00000000" w14:paraId="00000387">
            <w:pPr>
              <w:shd w:fill="ffffff" w:val="clear"/>
              <w:rPr/>
            </w:pPr>
            <w:r w:rsidDel="00000000" w:rsidR="00000000" w:rsidRPr="00000000">
              <w:rPr>
                <w:rtl w:val="0"/>
              </w:rPr>
              <w:t xml:space="preserve">Administrador</w:t>
            </w:r>
          </w:p>
        </w:tc>
        <w:tc>
          <w:tcPr>
            <w:shd w:fill="ffffff" w:val="clear"/>
          </w:tcPr>
          <w:p w:rsidR="00000000" w:rsidDel="00000000" w:rsidP="00000000" w:rsidRDefault="00000000" w:rsidRPr="00000000" w14:paraId="00000388">
            <w:pPr>
              <w:shd w:fill="ffffff" w:val="clear"/>
              <w:rPr/>
            </w:pPr>
            <w:r w:rsidDel="00000000" w:rsidR="00000000" w:rsidRPr="00000000">
              <w:rPr>
                <w:rtl w:val="0"/>
              </w:rPr>
              <w:t xml:space="preserve">Confirma la actualización de la información.</w:t>
            </w:r>
          </w:p>
        </w:tc>
      </w:tr>
      <w:tr>
        <w:trPr>
          <w:cantSplit w:val="0"/>
          <w:tblHeader w:val="0"/>
        </w:trPr>
        <w:tc>
          <w:tcPr>
            <w:shd w:fill="ffffff" w:val="clear"/>
          </w:tcPr>
          <w:p w:rsidR="00000000" w:rsidDel="00000000" w:rsidP="00000000" w:rsidRDefault="00000000" w:rsidRPr="00000000" w14:paraId="00000389">
            <w:pPr>
              <w:shd w:fill="ffffff" w:val="clear"/>
              <w:rPr/>
            </w:pPr>
            <w:r w:rsidDel="00000000" w:rsidR="00000000" w:rsidRPr="00000000">
              <w:rPr>
                <w:rtl w:val="0"/>
              </w:rPr>
              <w:t xml:space="preserve">8</w:t>
            </w:r>
          </w:p>
        </w:tc>
        <w:tc>
          <w:tcPr>
            <w:shd w:fill="ffffff" w:val="clear"/>
          </w:tcPr>
          <w:p w:rsidR="00000000" w:rsidDel="00000000" w:rsidP="00000000" w:rsidRDefault="00000000" w:rsidRPr="00000000" w14:paraId="0000038A">
            <w:pPr>
              <w:shd w:fill="ffffff" w:val="clear"/>
              <w:rPr/>
            </w:pPr>
            <w:r w:rsidDel="00000000" w:rsidR="00000000" w:rsidRPr="00000000">
              <w:rPr>
                <w:rtl w:val="0"/>
              </w:rPr>
              <w:t xml:space="preserve">Sistema</w:t>
            </w:r>
          </w:p>
        </w:tc>
        <w:tc>
          <w:tcPr>
            <w:shd w:fill="ffffff" w:val="clear"/>
          </w:tcPr>
          <w:p w:rsidR="00000000" w:rsidDel="00000000" w:rsidP="00000000" w:rsidRDefault="00000000" w:rsidRPr="00000000" w14:paraId="0000038B">
            <w:pPr>
              <w:shd w:fill="ffffff" w:val="clear"/>
              <w:rPr/>
            </w:pPr>
            <w:r w:rsidDel="00000000" w:rsidR="00000000" w:rsidRPr="00000000">
              <w:rPr>
                <w:rtl w:val="0"/>
              </w:rPr>
              <w:t xml:space="preserve">Actualiza la base de datos, registra el cambio en el log de auditoría y muestra confirmación de éxito</w:t>
            </w:r>
          </w:p>
        </w:tc>
      </w:tr>
    </w:tbl>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ind w:left="709" w:firstLine="0"/>
        <w:rPr>
          <w:b w:val="1"/>
          <w:bCs w:val="1"/>
        </w:rPr>
      </w:pPr>
      <w:r w:rsidDel="00000000" w:rsidR="00000000" w:rsidRPr="00000000">
        <w:rPr>
          <w:b w:val="1"/>
          <w:bCs w:val="1"/>
          <w:rtl w:val="0"/>
        </w:rPr>
        <w:t xml:space="preserve">CURSO ALTERNATIVO</w:t>
      </w:r>
    </w:p>
    <w:tbl>
      <w:tblPr>
        <w:tblStyle w:val="Table24"/>
        <w:tblW w:w="8505.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3"/>
        <w:gridCol w:w="7522"/>
        <w:tblGridChange w:id="0">
          <w:tblGrid>
            <w:gridCol w:w="983"/>
            <w:gridCol w:w="7522"/>
          </w:tblGrid>
        </w:tblGridChange>
      </w:tblGrid>
      <w:tr>
        <w:trPr>
          <w:cantSplit w:val="0"/>
          <w:tblHeader w:val="0"/>
        </w:trPr>
        <w:tc>
          <w:tcPr>
            <w:shd w:fill="d9d9d9" w:val="clear"/>
          </w:tcPr>
          <w:p w:rsidR="00000000" w:rsidDel="00000000" w:rsidP="00000000" w:rsidRDefault="00000000" w:rsidRPr="00000000" w14:paraId="0000038E">
            <w:pPr>
              <w:rPr>
                <w:b w:val="1"/>
                <w:bCs w:val="1"/>
              </w:rPr>
            </w:pPr>
            <w:r w:rsidDel="00000000" w:rsidR="00000000" w:rsidRPr="00000000">
              <w:rPr>
                <w:b w:val="1"/>
                <w:bCs w:val="1"/>
                <w:rtl w:val="0"/>
              </w:rPr>
              <w:t xml:space="preserve">Nro.</w:t>
            </w:r>
          </w:p>
        </w:tc>
        <w:tc>
          <w:tcPr>
            <w:shd w:fill="d9d9d9" w:val="clear"/>
          </w:tcPr>
          <w:p w:rsidR="00000000" w:rsidDel="00000000" w:rsidP="00000000" w:rsidRDefault="00000000" w:rsidRPr="00000000" w14:paraId="0000038F">
            <w:pPr>
              <w:rPr>
                <w:b w:val="1"/>
                <w:bCs w:val="1"/>
              </w:rPr>
            </w:pPr>
            <w:r w:rsidDel="00000000" w:rsidR="00000000" w:rsidRPr="00000000">
              <w:rPr>
                <w:b w:val="1"/>
                <w:bCs w:val="1"/>
                <w:rtl w:val="0"/>
              </w:rPr>
              <w:t xml:space="preserve">Descripción de acciones alternas</w:t>
            </w:r>
          </w:p>
        </w:tc>
      </w:tr>
      <w:tr>
        <w:trPr>
          <w:cantSplit w:val="0"/>
          <w:tblHeader w:val="0"/>
        </w:trPr>
        <w:tc>
          <w:tcPr>
            <w:shd w:fill="ffffff" w:val="clear"/>
          </w:tcPr>
          <w:p w:rsidR="00000000" w:rsidDel="00000000" w:rsidP="00000000" w:rsidRDefault="00000000" w:rsidRPr="00000000" w14:paraId="00000390">
            <w:pPr>
              <w:shd w:fill="ffffff" w:val="clear"/>
              <w:rPr/>
            </w:pPr>
            <w:r w:rsidDel="00000000" w:rsidR="00000000" w:rsidRPr="00000000">
              <w:rPr>
                <w:rtl w:val="0"/>
              </w:rPr>
              <w:t xml:space="preserve">2</w:t>
            </w:r>
          </w:p>
        </w:tc>
        <w:tc>
          <w:tcPr>
            <w:shd w:fill="ffffff" w:val="clear"/>
          </w:tcPr>
          <w:p w:rsidR="00000000" w:rsidDel="00000000" w:rsidP="00000000" w:rsidRDefault="00000000" w:rsidRPr="00000000" w14:paraId="00000391">
            <w:pPr>
              <w:shd w:fill="ffffff" w:val="clear"/>
              <w:rPr/>
            </w:pPr>
            <w:r w:rsidDel="00000000" w:rsidR="00000000" w:rsidRPr="00000000">
              <w:rPr>
                <w:rtl w:val="0"/>
              </w:rPr>
              <w:t xml:space="preserve">Si tras aplicar los filtros el sistema no encuentra coincidencias, muestra el mensaje "Usuario no encontrado" y ofrece la opción de limpiar filtros para volver al paso 1.</w:t>
            </w:r>
          </w:p>
        </w:tc>
      </w:tr>
      <w:tr>
        <w:trPr>
          <w:cantSplit w:val="0"/>
          <w:tblHeader w:val="0"/>
        </w:trPr>
        <w:tc>
          <w:tcPr>
            <w:shd w:fill="ffffff" w:val="clear"/>
          </w:tcPr>
          <w:p w:rsidR="00000000" w:rsidDel="00000000" w:rsidP="00000000" w:rsidRDefault="00000000" w:rsidRPr="00000000" w14:paraId="00000392">
            <w:pPr>
              <w:shd w:fill="ffffff" w:val="clear"/>
              <w:rPr/>
            </w:pPr>
            <w:r w:rsidDel="00000000" w:rsidR="00000000" w:rsidRPr="00000000">
              <w:rPr>
                <w:rtl w:val="0"/>
              </w:rPr>
              <w:t xml:space="preserve">6</w:t>
            </w:r>
          </w:p>
        </w:tc>
        <w:tc>
          <w:tcPr>
            <w:shd w:fill="ffffff" w:val="clear"/>
          </w:tcPr>
          <w:p w:rsidR="00000000" w:rsidDel="00000000" w:rsidP="00000000" w:rsidRDefault="00000000" w:rsidRPr="00000000" w14:paraId="00000393">
            <w:pPr>
              <w:shd w:fill="ffffff" w:val="clear"/>
              <w:rPr/>
            </w:pPr>
            <w:r w:rsidDel="00000000" w:rsidR="00000000" w:rsidRPr="00000000">
              <w:rPr>
                <w:rtl w:val="0"/>
              </w:rPr>
              <w:t xml:space="preserve">Si el Administrador intenta cambiar un RUT por uno que ya pertenece a otro residente de los 160 departamentos, el sistema impide el guardado, informa el conflicto y lo mantiene en el paso 5</w:t>
            </w:r>
          </w:p>
        </w:tc>
      </w:tr>
      <w:tr>
        <w:trPr>
          <w:cantSplit w:val="0"/>
          <w:tblHeader w:val="0"/>
        </w:trPr>
        <w:tc>
          <w:tcPr>
            <w:shd w:fill="ffffff" w:val="clear"/>
          </w:tcPr>
          <w:p w:rsidR="00000000" w:rsidDel="00000000" w:rsidP="00000000" w:rsidRDefault="00000000" w:rsidRPr="00000000" w14:paraId="00000394">
            <w:pPr>
              <w:shd w:fill="ffffff" w:val="clear"/>
              <w:rPr/>
            </w:pPr>
            <w:r w:rsidDel="00000000" w:rsidR="00000000" w:rsidRPr="00000000">
              <w:rPr>
                <w:rtl w:val="0"/>
              </w:rPr>
              <w:t xml:space="preserve">7</w:t>
            </w:r>
          </w:p>
        </w:tc>
        <w:tc>
          <w:tcPr>
            <w:shd w:fill="ffffff" w:val="clear"/>
          </w:tcPr>
          <w:p w:rsidR="00000000" w:rsidDel="00000000" w:rsidP="00000000" w:rsidRDefault="00000000" w:rsidRPr="00000000" w14:paraId="00000395">
            <w:pPr>
              <w:shd w:fill="ffffff" w:val="clear"/>
              <w:rPr/>
            </w:pPr>
            <w:r w:rsidDel="00000000" w:rsidR="00000000" w:rsidRPr="00000000">
              <w:rPr>
                <w:rtl w:val="0"/>
              </w:rPr>
              <w:t xml:space="preserve">Si el Administrador cancela la edición, el sistema pregunta si desea descartar los cambios. Al confirmar, el sistema vuelve al listado del paso 2 sin aplicar ninguna modificación</w:t>
            </w:r>
          </w:p>
        </w:tc>
      </w:tr>
    </w:tbl>
    <w:p w:rsidR="00000000" w:rsidDel="00000000" w:rsidP="00000000" w:rsidRDefault="00000000" w:rsidRPr="00000000" w14:paraId="00000396">
      <w:pPr>
        <w:rPr>
          <w:b w:val="1"/>
          <w:bCs w:val="1"/>
        </w:rPr>
      </w:pPr>
      <w:r w:rsidDel="00000000" w:rsidR="00000000" w:rsidRPr="00000000">
        <w:rPr>
          <w:rtl w:val="0"/>
        </w:rPr>
      </w:r>
    </w:p>
    <w:tbl>
      <w:tblPr>
        <w:tblStyle w:val="Table25"/>
        <w:tblW w:w="8363.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6"/>
        <w:gridCol w:w="2754"/>
        <w:gridCol w:w="3483"/>
        <w:tblGridChange w:id="0">
          <w:tblGrid>
            <w:gridCol w:w="2126"/>
            <w:gridCol w:w="2754"/>
            <w:gridCol w:w="3483"/>
          </w:tblGrid>
        </w:tblGridChange>
      </w:tblGrid>
      <w:tr>
        <w:trPr>
          <w:cantSplit w:val="0"/>
          <w:tblHeader w:val="0"/>
        </w:trPr>
        <w:tc>
          <w:tcPr/>
          <w:p w:rsidR="00000000" w:rsidDel="00000000" w:rsidP="00000000" w:rsidRDefault="00000000" w:rsidRPr="00000000" w14:paraId="00000397">
            <w:pPr>
              <w:shd w:fill="ffffff" w:val="clear"/>
              <w:rPr>
                <w:b w:val="1"/>
                <w:bCs w:val="1"/>
                <w:sz w:val="19"/>
                <w:szCs w:val="19"/>
              </w:rPr>
            </w:pPr>
            <w:r w:rsidDel="00000000" w:rsidR="00000000" w:rsidRPr="00000000">
              <w:rPr>
                <w:b w:val="1"/>
                <w:bCs w:val="1"/>
                <w:rtl w:val="0"/>
              </w:rPr>
              <w:t xml:space="preserve">Caso de Uso</w:t>
            </w:r>
            <w:r w:rsidDel="00000000" w:rsidR="00000000" w:rsidRPr="00000000">
              <w:rPr>
                <w:rtl w:val="0"/>
              </w:rPr>
            </w:r>
          </w:p>
        </w:tc>
        <w:tc>
          <w:tcPr/>
          <w:p w:rsidR="00000000" w:rsidDel="00000000" w:rsidP="00000000" w:rsidRDefault="00000000" w:rsidRPr="00000000" w14:paraId="00000398">
            <w:pPr>
              <w:shd w:fill="ffffff" w:val="clear"/>
              <w:rPr/>
            </w:pPr>
            <w:r w:rsidDel="00000000" w:rsidR="00000000" w:rsidRPr="00000000">
              <w:rPr>
                <w:rtl w:val="0"/>
              </w:rPr>
              <w:t xml:space="preserve">DESACTIVACIÓN DE USUARIOS</w:t>
            </w:r>
            <w:r w:rsidDel="00000000" w:rsidR="00000000" w:rsidRPr="00000000">
              <w:rPr>
                <w:rtl w:val="0"/>
              </w:rPr>
            </w:r>
          </w:p>
        </w:tc>
        <w:tc>
          <w:tcPr/>
          <w:p w:rsidR="00000000" w:rsidDel="00000000" w:rsidP="00000000" w:rsidRDefault="00000000" w:rsidRPr="00000000" w14:paraId="00000399">
            <w:pPr>
              <w:shd w:fill="ffffff" w:val="clear"/>
              <w:rPr/>
            </w:pPr>
            <w:r w:rsidDel="00000000" w:rsidR="00000000" w:rsidRPr="00000000">
              <w:rPr>
                <w:b w:val="1"/>
                <w:bCs w:val="1"/>
                <w:rtl w:val="0"/>
              </w:rPr>
              <w:t xml:space="preserve">Identificador:</w:t>
            </w:r>
            <w:r w:rsidDel="00000000" w:rsidR="00000000" w:rsidRPr="00000000">
              <w:rPr>
                <w:rtl w:val="0"/>
              </w:rPr>
              <w:t xml:space="preserve"> CU-001-103</w:t>
            </w:r>
          </w:p>
        </w:tc>
      </w:tr>
      <w:tr>
        <w:trPr>
          <w:cantSplit w:val="0"/>
          <w:tblHeader w:val="0"/>
        </w:trPr>
        <w:tc>
          <w:tcPr/>
          <w:p w:rsidR="00000000" w:rsidDel="00000000" w:rsidP="00000000" w:rsidRDefault="00000000" w:rsidRPr="00000000" w14:paraId="0000039A">
            <w:pPr>
              <w:shd w:fill="ffffff" w:val="clear"/>
              <w:rPr>
                <w:b w:val="1"/>
                <w:bCs w:val="1"/>
              </w:rPr>
            </w:pPr>
            <w:r w:rsidDel="00000000" w:rsidR="00000000" w:rsidRPr="00000000">
              <w:rPr>
                <w:b w:val="1"/>
                <w:bCs w:val="1"/>
                <w:rtl w:val="0"/>
              </w:rPr>
              <w:t xml:space="preserve">Actores</w:t>
            </w:r>
          </w:p>
        </w:tc>
        <w:tc>
          <w:tcPr>
            <w:gridSpan w:val="2"/>
          </w:tcPr>
          <w:p w:rsidR="00000000" w:rsidDel="00000000" w:rsidP="00000000" w:rsidRDefault="00000000" w:rsidRPr="00000000" w14:paraId="0000039B">
            <w:pPr>
              <w:shd w:fill="ffffff" w:val="clear"/>
              <w:rPr>
                <w:b w:val="1"/>
                <w:bCs w:val="1"/>
              </w:rPr>
            </w:pPr>
            <w:r w:rsidDel="00000000" w:rsidR="00000000" w:rsidRPr="00000000">
              <w:rPr>
                <w:b w:val="1"/>
                <w:bCs w:val="1"/>
                <w:rtl w:val="0"/>
              </w:rPr>
              <w:t xml:space="preserve">ADMINISTRADOR</w:t>
            </w:r>
          </w:p>
        </w:tc>
      </w:tr>
      <w:tr>
        <w:trPr>
          <w:cantSplit w:val="0"/>
          <w:tblHeader w:val="0"/>
        </w:trPr>
        <w:tc>
          <w:tcPr/>
          <w:p w:rsidR="00000000" w:rsidDel="00000000" w:rsidP="00000000" w:rsidRDefault="00000000" w:rsidRPr="00000000" w14:paraId="0000039D">
            <w:pPr>
              <w:shd w:fill="ffffff" w:val="clear"/>
              <w:rPr>
                <w:b w:val="1"/>
                <w:bCs w:val="1"/>
              </w:rPr>
            </w:pPr>
            <w:r w:rsidDel="00000000" w:rsidR="00000000" w:rsidRPr="00000000">
              <w:rPr>
                <w:b w:val="1"/>
                <w:bCs w:val="1"/>
                <w:rtl w:val="0"/>
              </w:rPr>
              <w:t xml:space="preserve">Tipo</w:t>
            </w:r>
          </w:p>
        </w:tc>
        <w:tc>
          <w:tcPr>
            <w:gridSpan w:val="2"/>
          </w:tcPr>
          <w:p w:rsidR="00000000" w:rsidDel="00000000" w:rsidP="00000000" w:rsidRDefault="00000000" w:rsidRPr="00000000" w14:paraId="0000039E">
            <w:pPr>
              <w:shd w:fill="ffffff" w:val="clear"/>
              <w:rPr/>
            </w:pPr>
            <w:r w:rsidDel="00000000" w:rsidR="00000000" w:rsidRPr="00000000">
              <w:rPr>
                <w:rtl w:val="0"/>
              </w:rPr>
              <w:t xml:space="preserve">PRIMARIO</w:t>
            </w:r>
          </w:p>
        </w:tc>
      </w:tr>
      <w:tr>
        <w:trPr>
          <w:cantSplit w:val="0"/>
          <w:tblHeader w:val="0"/>
        </w:trPr>
        <w:tc>
          <w:tcPr/>
          <w:p w:rsidR="00000000" w:rsidDel="00000000" w:rsidP="00000000" w:rsidRDefault="00000000" w:rsidRPr="00000000" w14:paraId="000003A0">
            <w:pPr>
              <w:shd w:fill="ffffff" w:val="clear"/>
              <w:rPr>
                <w:b w:val="1"/>
                <w:bCs w:val="1"/>
              </w:rPr>
            </w:pPr>
            <w:r w:rsidDel="00000000" w:rsidR="00000000" w:rsidRPr="00000000">
              <w:rPr>
                <w:b w:val="1"/>
                <w:bCs w:val="1"/>
                <w:rtl w:val="0"/>
              </w:rPr>
              <w:t xml:space="preserve">Referencias</w:t>
            </w:r>
          </w:p>
        </w:tc>
        <w:tc>
          <w:tcPr>
            <w:gridSpan w:val="2"/>
          </w:tcPr>
          <w:p w:rsidR="00000000" w:rsidDel="00000000" w:rsidP="00000000" w:rsidRDefault="00000000" w:rsidRPr="00000000" w14:paraId="000003A1">
            <w:pPr>
              <w:shd w:fill="ffffff" w:val="clear"/>
              <w:rPr/>
            </w:pPr>
            <w:r w:rsidDel="00000000" w:rsidR="00000000" w:rsidRPr="00000000">
              <w:rPr>
                <w:rtl w:val="0"/>
              </w:rPr>
              <w:t xml:space="preserve">Requerimiento enfocado en la anulación lógica y Confiabilidad</w:t>
            </w:r>
          </w:p>
        </w:tc>
      </w:tr>
      <w:tr>
        <w:trPr>
          <w:cantSplit w:val="0"/>
          <w:tblHeader w:val="0"/>
        </w:trPr>
        <w:tc>
          <w:tcPr/>
          <w:p w:rsidR="00000000" w:rsidDel="00000000" w:rsidP="00000000" w:rsidRDefault="00000000" w:rsidRPr="00000000" w14:paraId="000003A3">
            <w:pPr>
              <w:shd w:fill="ffffff" w:val="clear"/>
              <w:rPr>
                <w:b w:val="1"/>
                <w:bCs w:val="1"/>
              </w:rPr>
            </w:pPr>
            <w:r w:rsidDel="00000000" w:rsidR="00000000" w:rsidRPr="00000000">
              <w:rPr>
                <w:b w:val="1"/>
                <w:bCs w:val="1"/>
                <w:rtl w:val="0"/>
              </w:rPr>
              <w:t xml:space="preserve">Precondición</w:t>
            </w:r>
          </w:p>
        </w:tc>
        <w:tc>
          <w:tcPr>
            <w:gridSpan w:val="2"/>
          </w:tcPr>
          <w:p w:rsidR="00000000" w:rsidDel="00000000" w:rsidP="00000000" w:rsidRDefault="00000000" w:rsidRPr="00000000" w14:paraId="000003A4">
            <w:pPr>
              <w:shd w:fill="ffffff" w:val="clear"/>
              <w:rPr/>
            </w:pPr>
            <w:r w:rsidDel="00000000" w:rsidR="00000000" w:rsidRPr="00000000">
              <w:rPr>
                <w:rtl w:val="0"/>
              </w:rPr>
              <w:t xml:space="preserve">El usuario debe estar en estado “Activo” en el sistema.</w:t>
            </w:r>
          </w:p>
        </w:tc>
      </w:tr>
      <w:tr>
        <w:trPr>
          <w:cantSplit w:val="0"/>
          <w:tblHeader w:val="0"/>
        </w:trPr>
        <w:tc>
          <w:tcPr/>
          <w:p w:rsidR="00000000" w:rsidDel="00000000" w:rsidP="00000000" w:rsidRDefault="00000000" w:rsidRPr="00000000" w14:paraId="000003A6">
            <w:pPr>
              <w:shd w:fill="ffffff" w:val="clear"/>
              <w:rPr>
                <w:b w:val="1"/>
                <w:bCs w:val="1"/>
              </w:rPr>
            </w:pPr>
            <w:r w:rsidDel="00000000" w:rsidR="00000000" w:rsidRPr="00000000">
              <w:rPr>
                <w:b w:val="1"/>
                <w:bCs w:val="1"/>
                <w:rtl w:val="0"/>
              </w:rPr>
              <w:t xml:space="preserve">Postcondición</w:t>
            </w:r>
          </w:p>
        </w:tc>
        <w:tc>
          <w:tcPr>
            <w:gridSpan w:val="2"/>
          </w:tcPr>
          <w:p w:rsidR="00000000" w:rsidDel="00000000" w:rsidP="00000000" w:rsidRDefault="00000000" w:rsidRPr="00000000" w14:paraId="000003A7">
            <w:pPr>
              <w:shd w:fill="ffffff" w:val="clear"/>
              <w:rPr/>
            </w:pPr>
            <w:r w:rsidDel="00000000" w:rsidR="00000000" w:rsidRPr="00000000">
              <w:rPr>
                <w:rtl w:val="0"/>
              </w:rPr>
              <w:t xml:space="preserve">El estado del usuario cambia a “Inactivo”, restringiendo su acceso al sistema sin eliminar físicamente su historial.</w:t>
            </w:r>
          </w:p>
        </w:tc>
      </w:tr>
      <w:tr>
        <w:trPr>
          <w:cantSplit w:val="0"/>
          <w:tblHeader w:val="0"/>
        </w:trPr>
        <w:tc>
          <w:tcPr/>
          <w:p w:rsidR="00000000" w:rsidDel="00000000" w:rsidP="00000000" w:rsidRDefault="00000000" w:rsidRPr="00000000" w14:paraId="000003A9">
            <w:pPr>
              <w:shd w:fill="ffffff" w:val="clear"/>
              <w:rPr>
                <w:b w:val="1"/>
                <w:bCs w:val="1"/>
              </w:rPr>
            </w:pPr>
            <w:r w:rsidDel="00000000" w:rsidR="00000000" w:rsidRPr="00000000">
              <w:rPr>
                <w:b w:val="1"/>
                <w:bCs w:val="1"/>
                <w:rtl w:val="0"/>
              </w:rPr>
              <w:t xml:space="preserve">Descripción</w:t>
            </w:r>
          </w:p>
        </w:tc>
        <w:tc>
          <w:tcPr>
            <w:gridSpan w:val="2"/>
          </w:tcPr>
          <w:p w:rsidR="00000000" w:rsidDel="00000000" w:rsidP="00000000" w:rsidRDefault="00000000" w:rsidRPr="00000000" w14:paraId="000003AA">
            <w:pPr>
              <w:shd w:fill="ffffff" w:val="clear"/>
              <w:rPr/>
            </w:pPr>
            <w:r w:rsidDel="00000000" w:rsidR="00000000" w:rsidRPr="00000000">
              <w:rPr>
                <w:rtl w:val="0"/>
              </w:rPr>
              <w:t xml:space="preserve">El administrador selecciona al usuario que desea dar de baja, elige la opción de “Desactivar” y confirma la operación. El sistema actualiza el campo de estado y registra la fecha de la acción para fines de auditoría.</w:t>
            </w:r>
          </w:p>
        </w:tc>
      </w:tr>
      <w:tr>
        <w:trPr>
          <w:cantSplit w:val="0"/>
          <w:tblHeader w:val="0"/>
        </w:trPr>
        <w:tc>
          <w:tcPr/>
          <w:p w:rsidR="00000000" w:rsidDel="00000000" w:rsidP="00000000" w:rsidRDefault="00000000" w:rsidRPr="00000000" w14:paraId="000003AC">
            <w:pPr>
              <w:shd w:fill="ffffff" w:val="clear"/>
              <w:rPr>
                <w:b w:val="1"/>
                <w:bCs w:val="1"/>
              </w:rPr>
            </w:pPr>
            <w:r w:rsidDel="00000000" w:rsidR="00000000" w:rsidRPr="00000000">
              <w:rPr>
                <w:b w:val="1"/>
                <w:bCs w:val="1"/>
                <w:rtl w:val="0"/>
              </w:rPr>
              <w:t xml:space="preserve">Resumen</w:t>
            </w:r>
          </w:p>
        </w:tc>
        <w:tc>
          <w:tcPr>
            <w:gridSpan w:val="2"/>
          </w:tcPr>
          <w:p w:rsidR="00000000" w:rsidDel="00000000" w:rsidP="00000000" w:rsidRDefault="00000000" w:rsidRPr="00000000" w14:paraId="000003AD">
            <w:pPr>
              <w:shd w:fill="ffffff" w:val="clear"/>
              <w:rPr/>
            </w:pPr>
            <w:r w:rsidDel="00000000" w:rsidR="00000000" w:rsidRPr="00000000">
              <w:rPr>
                <w:rtl w:val="0"/>
              </w:rPr>
              <w:t xml:space="preserve">Permite inhabilitar el acceso de un usuario(por ejemplo, un arrendatario que deja el edificio) garantizando que la información histórica permanezca para reportes financieros o de morosidad</w:t>
            </w:r>
          </w:p>
        </w:tc>
      </w:tr>
    </w:tbl>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ind w:left="709" w:firstLine="0"/>
        <w:rPr>
          <w:b w:val="1"/>
          <w:bCs w:val="1"/>
        </w:rPr>
      </w:pPr>
      <w:r w:rsidDel="00000000" w:rsidR="00000000" w:rsidRPr="00000000">
        <w:rPr>
          <w:b w:val="1"/>
          <w:bCs w:val="1"/>
          <w:rtl w:val="0"/>
        </w:rPr>
        <w:t xml:space="preserve">CURSO NORMAL</w:t>
      </w:r>
    </w:p>
    <w:tbl>
      <w:tblPr>
        <w:tblStyle w:val="Table26"/>
        <w:tblW w:w="8363.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6"/>
        <w:gridCol w:w="3483"/>
        <w:gridCol w:w="4174"/>
        <w:tblGridChange w:id="0">
          <w:tblGrid>
            <w:gridCol w:w="706"/>
            <w:gridCol w:w="3483"/>
            <w:gridCol w:w="4174"/>
          </w:tblGrid>
        </w:tblGridChange>
      </w:tblGrid>
      <w:tr>
        <w:trPr>
          <w:cantSplit w:val="0"/>
          <w:tblHeader w:val="0"/>
        </w:trPr>
        <w:tc>
          <w:tcPr>
            <w:shd w:fill="d9d9d9" w:val="clear"/>
          </w:tcPr>
          <w:p w:rsidR="00000000" w:rsidDel="00000000" w:rsidP="00000000" w:rsidRDefault="00000000" w:rsidRPr="00000000" w14:paraId="000003B1">
            <w:pPr>
              <w:rPr>
                <w:b w:val="1"/>
                <w:bCs w:val="1"/>
              </w:rPr>
            </w:pPr>
            <w:r w:rsidDel="00000000" w:rsidR="00000000" w:rsidRPr="00000000">
              <w:rPr>
                <w:b w:val="1"/>
                <w:bCs w:val="1"/>
                <w:rtl w:val="0"/>
              </w:rPr>
              <w:t xml:space="preserve">Nro.</w:t>
            </w:r>
          </w:p>
        </w:tc>
        <w:tc>
          <w:tcPr>
            <w:shd w:fill="d9d9d9" w:val="clear"/>
          </w:tcPr>
          <w:p w:rsidR="00000000" w:rsidDel="00000000" w:rsidP="00000000" w:rsidRDefault="00000000" w:rsidRPr="00000000" w14:paraId="000003B2">
            <w:pPr>
              <w:rPr>
                <w:b w:val="1"/>
                <w:bCs w:val="1"/>
              </w:rPr>
            </w:pPr>
            <w:r w:rsidDel="00000000" w:rsidR="00000000" w:rsidRPr="00000000">
              <w:rPr>
                <w:b w:val="1"/>
                <w:bCs w:val="1"/>
                <w:rtl w:val="0"/>
              </w:rPr>
              <w:t xml:space="preserve">Ejecutor</w:t>
            </w:r>
          </w:p>
        </w:tc>
        <w:tc>
          <w:tcPr>
            <w:shd w:fill="d9d9d9" w:val="clear"/>
          </w:tcPr>
          <w:p w:rsidR="00000000" w:rsidDel="00000000" w:rsidP="00000000" w:rsidRDefault="00000000" w:rsidRPr="00000000" w14:paraId="000003B3">
            <w:pPr>
              <w:rPr>
                <w:b w:val="1"/>
                <w:bCs w:val="1"/>
              </w:rPr>
            </w:pPr>
            <w:r w:rsidDel="00000000" w:rsidR="00000000" w:rsidRPr="00000000">
              <w:rPr>
                <w:b w:val="1"/>
                <w:bCs w:val="1"/>
                <w:rtl w:val="0"/>
              </w:rPr>
              <w:t xml:space="preserve">Paso o Actividad</w:t>
            </w:r>
          </w:p>
        </w:tc>
      </w:tr>
      <w:tr>
        <w:trPr>
          <w:cantSplit w:val="0"/>
          <w:tblHeader w:val="0"/>
        </w:trPr>
        <w:tc>
          <w:tcPr>
            <w:shd w:fill="ffffff" w:val="clear"/>
          </w:tcPr>
          <w:p w:rsidR="00000000" w:rsidDel="00000000" w:rsidP="00000000" w:rsidRDefault="00000000" w:rsidRPr="00000000" w14:paraId="000003B4">
            <w:pPr>
              <w:shd w:fill="ffffff" w:val="clear"/>
              <w:rPr/>
            </w:pPr>
            <w:r w:rsidDel="00000000" w:rsidR="00000000" w:rsidRPr="00000000">
              <w:rPr>
                <w:rtl w:val="0"/>
              </w:rPr>
              <w:t xml:space="preserve">1</w:t>
            </w:r>
          </w:p>
        </w:tc>
        <w:tc>
          <w:tcPr>
            <w:shd w:fill="ffffff" w:val="clear"/>
          </w:tcPr>
          <w:p w:rsidR="00000000" w:rsidDel="00000000" w:rsidP="00000000" w:rsidRDefault="00000000" w:rsidRPr="00000000" w14:paraId="000003B5">
            <w:pPr>
              <w:shd w:fill="ffffff" w:val="clear"/>
              <w:rPr/>
            </w:pPr>
            <w:r w:rsidDel="00000000" w:rsidR="00000000" w:rsidRPr="00000000">
              <w:rPr>
                <w:rtl w:val="0"/>
              </w:rPr>
              <w:t xml:space="preserve">Administrador</w:t>
            </w:r>
          </w:p>
        </w:tc>
        <w:tc>
          <w:tcPr>
            <w:shd w:fill="ffffff" w:val="clear"/>
          </w:tcPr>
          <w:p w:rsidR="00000000" w:rsidDel="00000000" w:rsidP="00000000" w:rsidRDefault="00000000" w:rsidRPr="00000000" w14:paraId="000003B6">
            <w:pPr>
              <w:shd w:fill="ffffff" w:val="clear"/>
              <w:rPr/>
            </w:pPr>
            <w:r w:rsidDel="00000000" w:rsidR="00000000" w:rsidRPr="00000000">
              <w:rPr>
                <w:rtl w:val="0"/>
              </w:rPr>
              <w:t xml:space="preserve">Localiza al usuario que dejará el edificio (ej. término de contrato de arriendo)</w:t>
            </w:r>
          </w:p>
        </w:tc>
      </w:tr>
      <w:tr>
        <w:trPr>
          <w:cantSplit w:val="0"/>
          <w:tblHeader w:val="0"/>
        </w:trPr>
        <w:tc>
          <w:tcPr>
            <w:shd w:fill="ffffff" w:val="clear"/>
          </w:tcPr>
          <w:p w:rsidR="00000000" w:rsidDel="00000000" w:rsidP="00000000" w:rsidRDefault="00000000" w:rsidRPr="00000000" w14:paraId="000003B7">
            <w:pPr>
              <w:shd w:fill="ffffff" w:val="clear"/>
              <w:rPr/>
            </w:pPr>
            <w:r w:rsidDel="00000000" w:rsidR="00000000" w:rsidRPr="00000000">
              <w:rPr>
                <w:rtl w:val="0"/>
              </w:rPr>
              <w:t xml:space="preserve">2</w:t>
            </w:r>
          </w:p>
        </w:tc>
        <w:tc>
          <w:tcPr>
            <w:shd w:fill="ffffff" w:val="clear"/>
          </w:tcPr>
          <w:p w:rsidR="00000000" w:rsidDel="00000000" w:rsidP="00000000" w:rsidRDefault="00000000" w:rsidRPr="00000000" w14:paraId="000003B8">
            <w:pPr>
              <w:shd w:fill="ffffff" w:val="clear"/>
              <w:rPr/>
            </w:pPr>
            <w:r w:rsidDel="00000000" w:rsidR="00000000" w:rsidRPr="00000000">
              <w:rPr>
                <w:rtl w:val="0"/>
              </w:rPr>
              <w:t xml:space="preserve">Sistema</w:t>
            </w:r>
          </w:p>
        </w:tc>
        <w:tc>
          <w:tcPr>
            <w:shd w:fill="ffffff" w:val="clear"/>
          </w:tcPr>
          <w:p w:rsidR="00000000" w:rsidDel="00000000" w:rsidP="00000000" w:rsidRDefault="00000000" w:rsidRPr="00000000" w14:paraId="000003B9">
            <w:pPr>
              <w:shd w:fill="ffffff" w:val="clear"/>
              <w:rPr/>
            </w:pPr>
            <w:r w:rsidDel="00000000" w:rsidR="00000000" w:rsidRPr="00000000">
              <w:rPr>
                <w:rtl w:val="0"/>
              </w:rPr>
              <w:t xml:space="preserve">Muestra la ficha del usuario con su estado actual resaltado como "Activo".</w:t>
            </w:r>
          </w:p>
        </w:tc>
      </w:tr>
      <w:tr>
        <w:trPr>
          <w:cantSplit w:val="0"/>
          <w:tblHeader w:val="0"/>
        </w:trPr>
        <w:tc>
          <w:tcPr>
            <w:shd w:fill="ffffff" w:val="clear"/>
          </w:tcPr>
          <w:p w:rsidR="00000000" w:rsidDel="00000000" w:rsidP="00000000" w:rsidRDefault="00000000" w:rsidRPr="00000000" w14:paraId="000003BA">
            <w:pPr>
              <w:shd w:fill="ffffff" w:val="clear"/>
              <w:rPr/>
            </w:pPr>
            <w:r w:rsidDel="00000000" w:rsidR="00000000" w:rsidRPr="00000000">
              <w:rPr>
                <w:rtl w:val="0"/>
              </w:rPr>
              <w:t xml:space="preserve">3</w:t>
            </w:r>
          </w:p>
        </w:tc>
        <w:tc>
          <w:tcPr>
            <w:shd w:fill="ffffff" w:val="clear"/>
          </w:tcPr>
          <w:p w:rsidR="00000000" w:rsidDel="00000000" w:rsidP="00000000" w:rsidRDefault="00000000" w:rsidRPr="00000000" w14:paraId="000003BB">
            <w:pPr>
              <w:shd w:fill="ffffff" w:val="clear"/>
              <w:rPr/>
            </w:pPr>
            <w:r w:rsidDel="00000000" w:rsidR="00000000" w:rsidRPr="00000000">
              <w:rPr>
                <w:rtl w:val="0"/>
              </w:rPr>
              <w:t xml:space="preserve">Administrador</w:t>
            </w:r>
          </w:p>
        </w:tc>
        <w:tc>
          <w:tcPr>
            <w:shd w:fill="ffffff" w:val="clear"/>
          </w:tcPr>
          <w:p w:rsidR="00000000" w:rsidDel="00000000" w:rsidP="00000000" w:rsidRDefault="00000000" w:rsidRPr="00000000" w14:paraId="000003BC">
            <w:pPr>
              <w:shd w:fill="ffffff" w:val="clear"/>
              <w:rPr/>
            </w:pPr>
            <w:r w:rsidDel="00000000" w:rsidR="00000000" w:rsidRPr="00000000">
              <w:rPr>
                <w:rtl w:val="0"/>
              </w:rPr>
              <w:t xml:space="preserve">Selecciona la opción "Desactivar" en el menú de gestión</w:t>
            </w:r>
          </w:p>
        </w:tc>
      </w:tr>
      <w:tr>
        <w:trPr>
          <w:cantSplit w:val="0"/>
          <w:tblHeader w:val="0"/>
        </w:trPr>
        <w:tc>
          <w:tcPr>
            <w:shd w:fill="ffffff" w:val="clear"/>
          </w:tcPr>
          <w:p w:rsidR="00000000" w:rsidDel="00000000" w:rsidP="00000000" w:rsidRDefault="00000000" w:rsidRPr="00000000" w14:paraId="000003BD">
            <w:pPr>
              <w:shd w:fill="ffffff" w:val="clear"/>
              <w:rPr/>
            </w:pPr>
            <w:r w:rsidDel="00000000" w:rsidR="00000000" w:rsidRPr="00000000">
              <w:rPr>
                <w:rtl w:val="0"/>
              </w:rPr>
              <w:t xml:space="preserve">4</w:t>
            </w:r>
          </w:p>
        </w:tc>
        <w:tc>
          <w:tcPr>
            <w:shd w:fill="ffffff" w:val="clear"/>
          </w:tcPr>
          <w:p w:rsidR="00000000" w:rsidDel="00000000" w:rsidP="00000000" w:rsidRDefault="00000000" w:rsidRPr="00000000" w14:paraId="000003BE">
            <w:pPr>
              <w:shd w:fill="ffffff" w:val="clear"/>
              <w:rPr/>
            </w:pPr>
            <w:r w:rsidDel="00000000" w:rsidR="00000000" w:rsidRPr="00000000">
              <w:rPr>
                <w:rtl w:val="0"/>
              </w:rPr>
              <w:t xml:space="preserve">Sistema</w:t>
            </w:r>
          </w:p>
        </w:tc>
        <w:tc>
          <w:tcPr>
            <w:shd w:fill="ffffff" w:val="clear"/>
          </w:tcPr>
          <w:p w:rsidR="00000000" w:rsidDel="00000000" w:rsidP="00000000" w:rsidRDefault="00000000" w:rsidRPr="00000000" w14:paraId="000003BF">
            <w:pPr>
              <w:shd w:fill="ffffff" w:val="clear"/>
              <w:rPr/>
            </w:pPr>
            <w:r w:rsidDel="00000000" w:rsidR="00000000" w:rsidRPr="00000000">
              <w:rPr>
                <w:rtl w:val="0"/>
              </w:rPr>
              <w:t xml:space="preserve">Presenta una advertencia indicando que el usuario perderá acceso, pero su historial financiero se conservará (no eliminación física)</w:t>
            </w:r>
          </w:p>
        </w:tc>
      </w:tr>
      <w:tr>
        <w:trPr>
          <w:cantSplit w:val="0"/>
          <w:tblHeader w:val="0"/>
        </w:trPr>
        <w:tc>
          <w:tcPr>
            <w:shd w:fill="ffffff" w:val="clear"/>
          </w:tcPr>
          <w:p w:rsidR="00000000" w:rsidDel="00000000" w:rsidP="00000000" w:rsidRDefault="00000000" w:rsidRPr="00000000" w14:paraId="000003C0">
            <w:pPr>
              <w:shd w:fill="ffffff" w:val="clear"/>
              <w:rPr/>
            </w:pPr>
            <w:r w:rsidDel="00000000" w:rsidR="00000000" w:rsidRPr="00000000">
              <w:rPr>
                <w:rtl w:val="0"/>
              </w:rPr>
              <w:t xml:space="preserve">5</w:t>
            </w:r>
          </w:p>
        </w:tc>
        <w:tc>
          <w:tcPr>
            <w:shd w:fill="ffffff" w:val="clear"/>
          </w:tcPr>
          <w:p w:rsidR="00000000" w:rsidDel="00000000" w:rsidP="00000000" w:rsidRDefault="00000000" w:rsidRPr="00000000" w14:paraId="000003C1">
            <w:pPr>
              <w:shd w:fill="ffffff" w:val="clear"/>
              <w:rPr/>
            </w:pPr>
            <w:r w:rsidDel="00000000" w:rsidR="00000000" w:rsidRPr="00000000">
              <w:rPr>
                <w:rtl w:val="0"/>
              </w:rPr>
              <w:t xml:space="preserve">Administrador</w:t>
            </w:r>
          </w:p>
        </w:tc>
        <w:tc>
          <w:tcPr>
            <w:shd w:fill="ffffff" w:val="clear"/>
          </w:tcPr>
          <w:p w:rsidR="00000000" w:rsidDel="00000000" w:rsidP="00000000" w:rsidRDefault="00000000" w:rsidRPr="00000000" w14:paraId="000003C2">
            <w:pPr>
              <w:shd w:fill="ffffff" w:val="clear"/>
              <w:rPr/>
            </w:pPr>
            <w:r w:rsidDel="00000000" w:rsidR="00000000" w:rsidRPr="00000000">
              <w:rPr>
                <w:rtl w:val="0"/>
              </w:rPr>
              <w:t xml:space="preserve">Confirma la operación de desactivación.</w:t>
            </w:r>
          </w:p>
        </w:tc>
      </w:tr>
      <w:tr>
        <w:trPr>
          <w:cantSplit w:val="0"/>
          <w:tblHeader w:val="0"/>
        </w:trPr>
        <w:tc>
          <w:tcPr>
            <w:shd w:fill="ffffff" w:val="clear"/>
          </w:tcPr>
          <w:p w:rsidR="00000000" w:rsidDel="00000000" w:rsidP="00000000" w:rsidRDefault="00000000" w:rsidRPr="00000000" w14:paraId="000003C3">
            <w:pPr>
              <w:shd w:fill="ffffff" w:val="clear"/>
              <w:rPr/>
            </w:pPr>
            <w:r w:rsidDel="00000000" w:rsidR="00000000" w:rsidRPr="00000000">
              <w:rPr>
                <w:rtl w:val="0"/>
              </w:rPr>
              <w:t xml:space="preserve">6</w:t>
            </w:r>
          </w:p>
        </w:tc>
        <w:tc>
          <w:tcPr>
            <w:shd w:fill="ffffff" w:val="clear"/>
          </w:tcPr>
          <w:p w:rsidR="00000000" w:rsidDel="00000000" w:rsidP="00000000" w:rsidRDefault="00000000" w:rsidRPr="00000000" w14:paraId="000003C4">
            <w:pPr>
              <w:shd w:fill="ffffff" w:val="clear"/>
              <w:rPr/>
            </w:pPr>
            <w:r w:rsidDel="00000000" w:rsidR="00000000" w:rsidRPr="00000000">
              <w:rPr>
                <w:rtl w:val="0"/>
              </w:rPr>
              <w:t xml:space="preserve">Sistema</w:t>
            </w:r>
          </w:p>
        </w:tc>
        <w:tc>
          <w:tcPr>
            <w:shd w:fill="ffffff" w:val="clear"/>
          </w:tcPr>
          <w:p w:rsidR="00000000" w:rsidDel="00000000" w:rsidP="00000000" w:rsidRDefault="00000000" w:rsidRPr="00000000" w14:paraId="000003C5">
            <w:pPr>
              <w:shd w:fill="ffffff" w:val="clear"/>
              <w:rPr/>
            </w:pPr>
            <w:r w:rsidDel="00000000" w:rsidR="00000000" w:rsidRPr="00000000">
              <w:rPr>
                <w:rtl w:val="0"/>
              </w:rPr>
              <w:t xml:space="preserve">Cambia el estado a "Inactivo", registra la fecha de cese y actualiza el historial de auditoría</w:t>
            </w:r>
          </w:p>
        </w:tc>
      </w:tr>
    </w:tbl>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ind w:left="709" w:firstLine="0"/>
        <w:rPr>
          <w:b w:val="1"/>
          <w:bCs w:val="1"/>
        </w:rPr>
      </w:pPr>
      <w:r w:rsidDel="00000000" w:rsidR="00000000" w:rsidRPr="00000000">
        <w:rPr>
          <w:b w:val="1"/>
          <w:bCs w:val="1"/>
          <w:rtl w:val="0"/>
        </w:rPr>
        <w:t xml:space="preserve">CURSO ALTERNATIVO</w:t>
      </w:r>
    </w:p>
    <w:tbl>
      <w:tblPr>
        <w:tblStyle w:val="Table27"/>
        <w:tblW w:w="8505.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3"/>
        <w:gridCol w:w="7522"/>
        <w:tblGridChange w:id="0">
          <w:tblGrid>
            <w:gridCol w:w="983"/>
            <w:gridCol w:w="7522"/>
          </w:tblGrid>
        </w:tblGridChange>
      </w:tblGrid>
      <w:tr>
        <w:trPr>
          <w:cantSplit w:val="0"/>
          <w:tblHeader w:val="0"/>
        </w:trPr>
        <w:tc>
          <w:tcPr>
            <w:shd w:fill="d9d9d9" w:val="clear"/>
          </w:tcPr>
          <w:p w:rsidR="00000000" w:rsidDel="00000000" w:rsidP="00000000" w:rsidRDefault="00000000" w:rsidRPr="00000000" w14:paraId="000003C8">
            <w:pPr>
              <w:rPr>
                <w:b w:val="1"/>
                <w:bCs w:val="1"/>
              </w:rPr>
            </w:pPr>
            <w:r w:rsidDel="00000000" w:rsidR="00000000" w:rsidRPr="00000000">
              <w:rPr>
                <w:b w:val="1"/>
                <w:bCs w:val="1"/>
                <w:rtl w:val="0"/>
              </w:rPr>
              <w:t xml:space="preserve">Nro.</w:t>
            </w:r>
          </w:p>
        </w:tc>
        <w:tc>
          <w:tcPr>
            <w:shd w:fill="d9d9d9" w:val="clear"/>
          </w:tcPr>
          <w:p w:rsidR="00000000" w:rsidDel="00000000" w:rsidP="00000000" w:rsidRDefault="00000000" w:rsidRPr="00000000" w14:paraId="000003C9">
            <w:pPr>
              <w:rPr>
                <w:b w:val="1"/>
                <w:bCs w:val="1"/>
              </w:rPr>
            </w:pPr>
            <w:r w:rsidDel="00000000" w:rsidR="00000000" w:rsidRPr="00000000">
              <w:rPr>
                <w:b w:val="1"/>
                <w:bCs w:val="1"/>
                <w:rtl w:val="0"/>
              </w:rPr>
              <w:t xml:space="preserve">Descripción de acciones alternas</w:t>
            </w:r>
          </w:p>
        </w:tc>
      </w:tr>
      <w:tr>
        <w:trPr>
          <w:cantSplit w:val="0"/>
          <w:tblHeader w:val="0"/>
        </w:trPr>
        <w:tc>
          <w:tcPr>
            <w:shd w:fill="ffffff" w:val="clear"/>
          </w:tcPr>
          <w:p w:rsidR="00000000" w:rsidDel="00000000" w:rsidP="00000000" w:rsidRDefault="00000000" w:rsidRPr="00000000" w14:paraId="000003CA">
            <w:pPr>
              <w:shd w:fill="ffffff" w:val="clear"/>
              <w:rPr/>
            </w:pPr>
            <w:r w:rsidDel="00000000" w:rsidR="00000000" w:rsidRPr="00000000">
              <w:rPr>
                <w:rtl w:val="0"/>
              </w:rPr>
              <w:t xml:space="preserve">3</w:t>
            </w:r>
          </w:p>
        </w:tc>
        <w:tc>
          <w:tcPr>
            <w:shd w:fill="ffffff" w:val="clear"/>
          </w:tcPr>
          <w:p w:rsidR="00000000" w:rsidDel="00000000" w:rsidP="00000000" w:rsidRDefault="00000000" w:rsidRPr="00000000" w14:paraId="000003CB">
            <w:pPr>
              <w:shd w:fill="ffffff" w:val="clear"/>
              <w:rPr/>
            </w:pPr>
            <w:r w:rsidDel="00000000" w:rsidR="00000000" w:rsidRPr="00000000">
              <w:rPr>
                <w:rtl w:val="0"/>
              </w:rPr>
              <w:t xml:space="preserve">Si el sistema detecta que el usuario ya posee el estado de "Inactivo", oculta la opción de desactivar y habilita en su lugar la opción de "Reactivar"</w:t>
            </w:r>
          </w:p>
        </w:tc>
      </w:tr>
      <w:tr>
        <w:trPr>
          <w:cantSplit w:val="0"/>
          <w:tblHeader w:val="0"/>
        </w:trPr>
        <w:tc>
          <w:tcPr>
            <w:shd w:fill="ffffff" w:val="clear"/>
          </w:tcPr>
          <w:p w:rsidR="00000000" w:rsidDel="00000000" w:rsidP="00000000" w:rsidRDefault="00000000" w:rsidRPr="00000000" w14:paraId="000003CC">
            <w:pPr>
              <w:shd w:fill="ffffff" w:val="clear"/>
              <w:rPr/>
            </w:pPr>
            <w:r w:rsidDel="00000000" w:rsidR="00000000" w:rsidRPr="00000000">
              <w:rPr>
                <w:rtl w:val="0"/>
              </w:rPr>
              <w:t xml:space="preserve">5</w:t>
            </w:r>
          </w:p>
        </w:tc>
        <w:tc>
          <w:tcPr>
            <w:shd w:fill="ffffff" w:val="clear"/>
          </w:tcPr>
          <w:p w:rsidR="00000000" w:rsidDel="00000000" w:rsidP="00000000" w:rsidRDefault="00000000" w:rsidRPr="00000000" w14:paraId="000003CD">
            <w:pPr>
              <w:shd w:fill="ffffff" w:val="clear"/>
              <w:rPr/>
            </w:pPr>
            <w:r w:rsidDel="00000000" w:rsidR="00000000" w:rsidRPr="00000000">
              <w:rPr>
                <w:rtl w:val="0"/>
              </w:rPr>
              <w:t xml:space="preserve">Si el Administrador declina la confirmación del paso 4 (selecciona "No"), el sistema cancela la acción y mantiene al usuario en estado "Activo", regresando a la vista del perfil en el paso 2</w:t>
            </w:r>
          </w:p>
        </w:tc>
      </w:tr>
    </w:tbl>
    <w:p w:rsidR="00000000" w:rsidDel="00000000" w:rsidP="00000000" w:rsidRDefault="00000000" w:rsidRPr="00000000" w14:paraId="000003CE">
      <w:pPr>
        <w:keepNext w:val="1"/>
        <w:ind w:left="432"/>
        <w:jc w:val="both"/>
        <w:rPr>
          <w:sz w:val="24"/>
          <w:szCs w:val="24"/>
        </w:rPr>
      </w:pPr>
      <w:r w:rsidDel="00000000" w:rsidR="00000000" w:rsidRPr="00000000">
        <w:rPr>
          <w:rtl w:val="0"/>
        </w:rPr>
      </w:r>
    </w:p>
    <w:p w:rsidR="00000000" w:rsidDel="00000000" w:rsidP="00000000" w:rsidRDefault="00000000" w:rsidRPr="00000000" w14:paraId="000003CF">
      <w:pPr>
        <w:keepNext w:val="1"/>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y6hhavayys7" w:id="81"/>
      <w:bookmarkEnd w:id="81"/>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VISTA LÓGICA </w:t>
      </w:r>
    </w:p>
    <w:p w:rsidR="00000000" w:rsidDel="00000000" w:rsidP="00000000" w:rsidRDefault="00000000" w:rsidRPr="00000000" w14:paraId="000003D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1">
      <w:pPr>
        <w:keepNext w:val="1"/>
        <w:keepLines w:val="0"/>
        <w:pageBreakBefore w:val="0"/>
        <w:widowControl w:val="0"/>
        <w:numPr>
          <w:ilvl w:val="2"/>
          <w:numId w:val="12"/>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d3buyy8cgnxy" w:id="82"/>
      <w:bookmarkEnd w:id="8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3D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oea78ekf70tn" w:id="83"/>
      <w:bookmarkEnd w:id="83"/>
      <w:r w:rsidDel="00000000" w:rsidR="00000000" w:rsidRPr="00000000">
        <w:rPr>
          <w:rtl w:val="0"/>
        </w:rPr>
      </w:r>
    </w:p>
    <w:p w:rsidR="00000000" w:rsidDel="00000000" w:rsidP="00000000" w:rsidRDefault="00000000" w:rsidRPr="00000000" w14:paraId="000003D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lp39934g62sf" w:id="84"/>
      <w:bookmarkEnd w:id="84"/>
      <w:r w:rsidDel="00000000" w:rsidR="00000000" w:rsidRPr="00000000">
        <w:rPr>
          <w:sz w:val="24"/>
          <w:szCs w:val="24"/>
          <w:rtl w:val="0"/>
        </w:rPr>
        <w:t xml:space="preserve">Define los requisitos funcionales, servicios y la estructura de objetos (clases,atributos, relaciones) que el sistema proporciona </w:t>
      </w:r>
    </w:p>
    <w:p w:rsidR="00000000" w:rsidDel="00000000" w:rsidP="00000000" w:rsidRDefault="00000000" w:rsidRPr="00000000" w14:paraId="000003D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f00mtyqkl23j" w:id="85"/>
      <w:bookmarkEnd w:id="85"/>
      <w:r w:rsidDel="00000000" w:rsidR="00000000" w:rsidRPr="00000000">
        <w:rPr>
          <w:rtl w:val="0"/>
        </w:rPr>
      </w:r>
    </w:p>
    <w:p w:rsidR="00000000" w:rsidDel="00000000" w:rsidP="00000000" w:rsidRDefault="00000000" w:rsidRPr="00000000" w14:paraId="000003D5">
      <w:pPr>
        <w:keepNext w:val="1"/>
        <w:spacing w:after="240" w:before="240" w:lineRule="auto"/>
        <w:jc w:val="both"/>
        <w:rPr>
          <w:b w:val="1"/>
          <w:bCs w:val="1"/>
          <w:sz w:val="24"/>
          <w:szCs w:val="24"/>
        </w:rPr>
      </w:pPr>
      <w:bookmarkStart w:colFirst="0" w:colLast="0" w:name="_heading=h.mz54yrb2weu5" w:id="86"/>
      <w:bookmarkEnd w:id="86"/>
      <w:r w:rsidDel="00000000" w:rsidR="00000000" w:rsidRPr="00000000">
        <w:rPr>
          <w:b w:val="1"/>
          <w:bCs w:val="1"/>
          <w:sz w:val="24"/>
          <w:szCs w:val="24"/>
          <w:rtl w:val="0"/>
        </w:rPr>
        <w:t xml:space="preserve">Clase: Usuario (Clase Padre)</w:t>
      </w:r>
    </w:p>
    <w:p w:rsidR="00000000" w:rsidDel="00000000" w:rsidP="00000000" w:rsidRDefault="00000000" w:rsidRPr="00000000" w14:paraId="000003D6">
      <w:pPr>
        <w:keepNext w:val="1"/>
        <w:numPr>
          <w:ilvl w:val="0"/>
          <w:numId w:val="3"/>
        </w:numPr>
        <w:spacing w:after="0" w:afterAutospacing="0" w:before="240" w:lineRule="auto"/>
        <w:ind w:left="720" w:hanging="360"/>
        <w:rPr>
          <w:sz w:val="24"/>
          <w:szCs w:val="24"/>
        </w:rPr>
      </w:pPr>
      <w:bookmarkStart w:colFirst="0" w:colLast="0" w:name="_heading=h.mz54yrb2weu5" w:id="86"/>
      <w:bookmarkEnd w:id="86"/>
      <w:r w:rsidDel="00000000" w:rsidR="00000000" w:rsidRPr="00000000">
        <w:rPr>
          <w:b w:val="1"/>
          <w:bCs w:val="1"/>
          <w:sz w:val="24"/>
          <w:szCs w:val="24"/>
          <w:rtl w:val="0"/>
        </w:rPr>
        <w:t xml:space="preserve">Atributos:</w:t>
      </w:r>
      <w:r w:rsidDel="00000000" w:rsidR="00000000" w:rsidRPr="00000000">
        <w:rPr>
          <w:sz w:val="24"/>
          <w:szCs w:val="24"/>
          <w:rtl w:val="0"/>
        </w:rPr>
        <w:t xml:space="preserve"> rut, nombre, contacto, correo, contraseña.</w:t>
      </w:r>
    </w:p>
    <w:p w:rsidR="00000000" w:rsidDel="00000000" w:rsidP="00000000" w:rsidRDefault="00000000" w:rsidRPr="00000000" w14:paraId="000003D7">
      <w:pPr>
        <w:keepNext w:val="1"/>
        <w:numPr>
          <w:ilvl w:val="0"/>
          <w:numId w:val="3"/>
        </w:numPr>
        <w:spacing w:after="0" w:afterAutospacing="0" w:before="0" w:beforeAutospacing="0" w:lineRule="auto"/>
        <w:ind w:left="720" w:hanging="360"/>
        <w:rPr>
          <w:sz w:val="24"/>
          <w:szCs w:val="24"/>
        </w:rPr>
      </w:pPr>
      <w:bookmarkStart w:colFirst="0" w:colLast="0" w:name="_heading=h.mz54yrb2weu5" w:id="86"/>
      <w:bookmarkEnd w:id="86"/>
      <w:r w:rsidDel="00000000" w:rsidR="00000000" w:rsidRPr="00000000">
        <w:rPr>
          <w:b w:val="1"/>
          <w:bCs w:val="1"/>
          <w:sz w:val="24"/>
          <w:szCs w:val="24"/>
          <w:rtl w:val="0"/>
        </w:rPr>
        <w:t xml:space="preserve">Operación: iniciarSesion()</w:t>
      </w:r>
    </w:p>
    <w:p w:rsidR="00000000" w:rsidDel="00000000" w:rsidP="00000000" w:rsidRDefault="00000000" w:rsidRPr="00000000" w14:paraId="000003D8">
      <w:pPr>
        <w:keepNext w:val="1"/>
        <w:numPr>
          <w:ilvl w:val="1"/>
          <w:numId w:val="3"/>
        </w:numPr>
        <w:spacing w:after="240" w:before="0" w:beforeAutospacing="0" w:lineRule="auto"/>
        <w:ind w:left="1440" w:hanging="360"/>
        <w:rPr>
          <w:sz w:val="24"/>
          <w:szCs w:val="24"/>
        </w:rPr>
      </w:pPr>
      <w:bookmarkStart w:colFirst="0" w:colLast="0" w:name="_heading=h.mz54yrb2weu5" w:id="86"/>
      <w:bookmarkEnd w:id="86"/>
      <w:r w:rsidDel="00000000" w:rsidR="00000000" w:rsidRPr="00000000">
        <w:rPr>
          <w:b w:val="1"/>
          <w:bCs w:val="1"/>
          <w:sz w:val="24"/>
          <w:szCs w:val="24"/>
          <w:rtl w:val="0"/>
        </w:rPr>
        <w:t xml:space="preserve">Explicación:</w:t>
      </w:r>
      <w:r w:rsidDel="00000000" w:rsidR="00000000" w:rsidRPr="00000000">
        <w:rPr>
          <w:sz w:val="24"/>
          <w:szCs w:val="24"/>
          <w:rtl w:val="0"/>
        </w:rPr>
        <w:t xml:space="preserve"> Valida las credenciales del usuario (correo y contraseña) contra la base de datos para permitir el acceso al sistema según su rol específico.</w:t>
      </w:r>
    </w:p>
    <w:p w:rsidR="00000000" w:rsidDel="00000000" w:rsidP="00000000" w:rsidRDefault="00000000" w:rsidRPr="00000000" w14:paraId="000003D9">
      <w:pPr>
        <w:keepNext w:val="1"/>
        <w:spacing w:after="240" w:before="240" w:lineRule="auto"/>
        <w:jc w:val="both"/>
        <w:rPr>
          <w:b w:val="1"/>
          <w:bCs w:val="1"/>
          <w:sz w:val="24"/>
          <w:szCs w:val="24"/>
        </w:rPr>
      </w:pPr>
      <w:bookmarkStart w:colFirst="0" w:colLast="0" w:name="_heading=h.mz54yrb2weu5" w:id="86"/>
      <w:bookmarkEnd w:id="86"/>
      <w:r w:rsidDel="00000000" w:rsidR="00000000" w:rsidRPr="00000000">
        <w:rPr>
          <w:b w:val="1"/>
          <w:bCs w:val="1"/>
          <w:sz w:val="24"/>
          <w:szCs w:val="24"/>
          <w:rtl w:val="0"/>
        </w:rPr>
        <w:t xml:space="preserve">Clase: Residente</w:t>
      </w:r>
    </w:p>
    <w:p w:rsidR="00000000" w:rsidDel="00000000" w:rsidP="00000000" w:rsidRDefault="00000000" w:rsidRPr="00000000" w14:paraId="000003DA">
      <w:pPr>
        <w:keepNext w:val="1"/>
        <w:numPr>
          <w:ilvl w:val="0"/>
          <w:numId w:val="16"/>
        </w:numPr>
        <w:spacing w:after="0" w:afterAutospacing="0" w:before="240" w:lineRule="auto"/>
        <w:ind w:left="720" w:hanging="360"/>
        <w:rPr>
          <w:sz w:val="24"/>
          <w:szCs w:val="24"/>
        </w:rPr>
      </w:pPr>
      <w:bookmarkStart w:colFirst="0" w:colLast="0" w:name="_heading=h.mz54yrb2weu5" w:id="86"/>
      <w:bookmarkEnd w:id="86"/>
      <w:r w:rsidDel="00000000" w:rsidR="00000000" w:rsidRPr="00000000">
        <w:rPr>
          <w:b w:val="1"/>
          <w:bCs w:val="1"/>
          <w:sz w:val="24"/>
          <w:szCs w:val="24"/>
          <w:rtl w:val="0"/>
        </w:rPr>
        <w:t xml:space="preserve">Atributos:</w:t>
      </w:r>
      <w:r w:rsidDel="00000000" w:rsidR="00000000" w:rsidRPr="00000000">
        <w:rPr>
          <w:sz w:val="24"/>
          <w:szCs w:val="24"/>
          <w:rtl w:val="0"/>
        </w:rPr>
        <w:t xml:space="preserve"> tipoResidencia (propietario/arrendatario), contactoEmergencia.</w:t>
      </w:r>
    </w:p>
    <w:p w:rsidR="00000000" w:rsidDel="00000000" w:rsidP="00000000" w:rsidRDefault="00000000" w:rsidRPr="00000000" w14:paraId="000003DB">
      <w:pPr>
        <w:keepNext w:val="1"/>
        <w:numPr>
          <w:ilvl w:val="0"/>
          <w:numId w:val="16"/>
        </w:numPr>
        <w:spacing w:after="0" w:afterAutospacing="0" w:before="0" w:beforeAutospacing="0" w:lineRule="auto"/>
        <w:ind w:left="720" w:hanging="360"/>
        <w:rPr>
          <w:sz w:val="24"/>
          <w:szCs w:val="24"/>
        </w:rPr>
      </w:pPr>
      <w:bookmarkStart w:colFirst="0" w:colLast="0" w:name="_heading=h.mz54yrb2weu5" w:id="86"/>
      <w:bookmarkEnd w:id="86"/>
      <w:r w:rsidDel="00000000" w:rsidR="00000000" w:rsidRPr="00000000">
        <w:rPr>
          <w:b w:val="1"/>
          <w:bCs w:val="1"/>
          <w:sz w:val="24"/>
          <w:szCs w:val="24"/>
          <w:rtl w:val="0"/>
        </w:rPr>
        <w:t xml:space="preserve">Operación: consultarDeuda()</w:t>
      </w:r>
    </w:p>
    <w:p w:rsidR="00000000" w:rsidDel="00000000" w:rsidP="00000000" w:rsidRDefault="00000000" w:rsidRPr="00000000" w14:paraId="000003DC">
      <w:pPr>
        <w:keepNext w:val="1"/>
        <w:numPr>
          <w:ilvl w:val="1"/>
          <w:numId w:val="16"/>
        </w:numPr>
        <w:spacing w:after="0" w:afterAutospacing="0" w:before="0" w:beforeAutospacing="0" w:lineRule="auto"/>
        <w:ind w:left="1440" w:hanging="360"/>
        <w:rPr>
          <w:sz w:val="24"/>
          <w:szCs w:val="24"/>
        </w:rPr>
      </w:pPr>
      <w:bookmarkStart w:colFirst="0" w:colLast="0" w:name="_heading=h.mz54yrb2weu5" w:id="86"/>
      <w:bookmarkEnd w:id="86"/>
      <w:r w:rsidDel="00000000" w:rsidR="00000000" w:rsidRPr="00000000">
        <w:rPr>
          <w:sz w:val="24"/>
          <w:szCs w:val="24"/>
          <w:rtl w:val="0"/>
        </w:rPr>
        <w:t xml:space="preserve"> Permite al residente visualizar en tiempo real el estado de sus gastos comunes y si posee deudas pendientes para evitar la morosidad.</w:t>
      </w:r>
    </w:p>
    <w:p w:rsidR="00000000" w:rsidDel="00000000" w:rsidP="00000000" w:rsidRDefault="00000000" w:rsidRPr="00000000" w14:paraId="000003DD">
      <w:pPr>
        <w:keepNext w:val="1"/>
        <w:numPr>
          <w:ilvl w:val="0"/>
          <w:numId w:val="16"/>
        </w:numPr>
        <w:spacing w:after="0" w:afterAutospacing="0" w:before="0" w:beforeAutospacing="0" w:lineRule="auto"/>
        <w:ind w:left="720" w:hanging="360"/>
        <w:rPr>
          <w:sz w:val="24"/>
          <w:szCs w:val="24"/>
        </w:rPr>
      </w:pPr>
      <w:bookmarkStart w:colFirst="0" w:colLast="0" w:name="_heading=h.mz54yrb2weu5" w:id="86"/>
      <w:bookmarkEnd w:id="86"/>
      <w:r w:rsidDel="00000000" w:rsidR="00000000" w:rsidRPr="00000000">
        <w:rPr>
          <w:b w:val="1"/>
          <w:bCs w:val="1"/>
          <w:sz w:val="24"/>
          <w:szCs w:val="24"/>
          <w:rtl w:val="0"/>
        </w:rPr>
        <w:t xml:space="preserve"> enviarSolicitud()</w:t>
      </w:r>
    </w:p>
    <w:p w:rsidR="00000000" w:rsidDel="00000000" w:rsidP="00000000" w:rsidRDefault="00000000" w:rsidRPr="00000000" w14:paraId="000003DE">
      <w:pPr>
        <w:keepNext w:val="1"/>
        <w:numPr>
          <w:ilvl w:val="1"/>
          <w:numId w:val="16"/>
        </w:numPr>
        <w:spacing w:after="240" w:before="0" w:beforeAutospacing="0" w:lineRule="auto"/>
        <w:ind w:left="1440" w:hanging="360"/>
        <w:rPr>
          <w:sz w:val="24"/>
          <w:szCs w:val="24"/>
        </w:rPr>
      </w:pPr>
      <w:bookmarkStart w:colFirst="0" w:colLast="0" w:name="_heading=h.mz54yrb2weu5" w:id="86"/>
      <w:bookmarkEnd w:id="86"/>
      <w:r w:rsidDel="00000000" w:rsidR="00000000" w:rsidRPr="00000000">
        <w:rPr>
          <w:sz w:val="24"/>
          <w:szCs w:val="24"/>
          <w:rtl w:val="0"/>
        </w:rPr>
        <w:t xml:space="preserve">Habilita al residente para registrar requerimientos de mantenimiento, reparaciones o quejas formales directamente a la administración.</w:t>
      </w:r>
    </w:p>
    <w:p w:rsidR="00000000" w:rsidDel="00000000" w:rsidP="00000000" w:rsidRDefault="00000000" w:rsidRPr="00000000" w14:paraId="000003DF">
      <w:pPr>
        <w:keepNext w:val="1"/>
        <w:spacing w:after="240" w:before="240" w:lineRule="auto"/>
        <w:jc w:val="both"/>
        <w:rPr>
          <w:b w:val="1"/>
          <w:bCs w:val="1"/>
          <w:sz w:val="24"/>
          <w:szCs w:val="24"/>
        </w:rPr>
      </w:pPr>
      <w:bookmarkStart w:colFirst="0" w:colLast="0" w:name="_heading=h.mz54yrb2weu5" w:id="86"/>
      <w:bookmarkEnd w:id="86"/>
      <w:r w:rsidDel="00000000" w:rsidR="00000000" w:rsidRPr="00000000">
        <w:rPr>
          <w:b w:val="1"/>
          <w:bCs w:val="1"/>
          <w:sz w:val="24"/>
          <w:szCs w:val="24"/>
          <w:rtl w:val="0"/>
        </w:rPr>
        <w:t xml:space="preserve">Clase: Administrador</w:t>
      </w:r>
    </w:p>
    <w:p w:rsidR="00000000" w:rsidDel="00000000" w:rsidP="00000000" w:rsidRDefault="00000000" w:rsidRPr="00000000" w14:paraId="000003E0">
      <w:pPr>
        <w:keepNext w:val="1"/>
        <w:numPr>
          <w:ilvl w:val="0"/>
          <w:numId w:val="4"/>
        </w:numPr>
        <w:spacing w:after="0" w:afterAutospacing="0" w:before="240" w:lineRule="auto"/>
        <w:ind w:left="720" w:hanging="360"/>
        <w:rPr>
          <w:sz w:val="24"/>
          <w:szCs w:val="24"/>
        </w:rPr>
      </w:pPr>
      <w:bookmarkStart w:colFirst="0" w:colLast="0" w:name="_heading=h.mz54yrb2weu5" w:id="86"/>
      <w:bookmarkEnd w:id="86"/>
      <w:r w:rsidDel="00000000" w:rsidR="00000000" w:rsidRPr="00000000">
        <w:rPr>
          <w:b w:val="1"/>
          <w:bCs w:val="1"/>
          <w:sz w:val="24"/>
          <w:szCs w:val="24"/>
          <w:rtl w:val="0"/>
        </w:rPr>
        <w:t xml:space="preserve">Operación: generarCobro()</w:t>
      </w:r>
    </w:p>
    <w:p w:rsidR="00000000" w:rsidDel="00000000" w:rsidP="00000000" w:rsidRDefault="00000000" w:rsidRPr="00000000" w14:paraId="000003E1">
      <w:pPr>
        <w:keepNext w:val="1"/>
        <w:numPr>
          <w:ilvl w:val="1"/>
          <w:numId w:val="4"/>
        </w:numPr>
        <w:spacing w:after="0" w:afterAutospacing="0" w:before="0" w:beforeAutospacing="0" w:lineRule="auto"/>
        <w:ind w:left="1440" w:hanging="360"/>
        <w:rPr>
          <w:sz w:val="24"/>
          <w:szCs w:val="24"/>
        </w:rPr>
      </w:pPr>
      <w:bookmarkStart w:colFirst="0" w:colLast="0" w:name="_heading=h.mz54yrb2weu5" w:id="86"/>
      <w:bookmarkEnd w:id="86"/>
      <w:r w:rsidDel="00000000" w:rsidR="00000000" w:rsidRPr="00000000">
        <w:rPr>
          <w:sz w:val="24"/>
          <w:szCs w:val="24"/>
          <w:rtl w:val="0"/>
        </w:rPr>
        <w:t xml:space="preserve"> Calcula automáticamente las cuotas mensuales de gastos comunes basándose en los costos operativos del edificio.</w:t>
      </w:r>
    </w:p>
    <w:p w:rsidR="00000000" w:rsidDel="00000000" w:rsidP="00000000" w:rsidRDefault="00000000" w:rsidRPr="00000000" w14:paraId="000003E2">
      <w:pPr>
        <w:keepNext w:val="1"/>
        <w:numPr>
          <w:ilvl w:val="0"/>
          <w:numId w:val="4"/>
        </w:numPr>
        <w:spacing w:after="0" w:afterAutospacing="0" w:before="0" w:beforeAutospacing="0" w:lineRule="auto"/>
        <w:ind w:left="720" w:hanging="360"/>
        <w:rPr>
          <w:sz w:val="24"/>
          <w:szCs w:val="24"/>
        </w:rPr>
      </w:pPr>
      <w:bookmarkStart w:colFirst="0" w:colLast="0" w:name="_heading=h.mz54yrb2weu5" w:id="86"/>
      <w:bookmarkEnd w:id="86"/>
      <w:r w:rsidDel="00000000" w:rsidR="00000000" w:rsidRPr="00000000">
        <w:rPr>
          <w:b w:val="1"/>
          <w:bCs w:val="1"/>
          <w:sz w:val="24"/>
          <w:szCs w:val="24"/>
          <w:rtl w:val="0"/>
        </w:rPr>
        <w:t xml:space="preserve"> enviarRecordatorioPago()</w:t>
      </w:r>
    </w:p>
    <w:p w:rsidR="00000000" w:rsidDel="00000000" w:rsidP="00000000" w:rsidRDefault="00000000" w:rsidRPr="00000000" w14:paraId="000003E3">
      <w:pPr>
        <w:keepNext w:val="1"/>
        <w:numPr>
          <w:ilvl w:val="1"/>
          <w:numId w:val="4"/>
        </w:numPr>
        <w:spacing w:after="0" w:afterAutospacing="0" w:before="0" w:beforeAutospacing="0" w:lineRule="auto"/>
        <w:ind w:left="1440" w:hanging="360"/>
        <w:rPr>
          <w:sz w:val="24"/>
          <w:szCs w:val="24"/>
        </w:rPr>
      </w:pPr>
      <w:bookmarkStart w:colFirst="0" w:colLast="0" w:name="_heading=h.mz54yrb2weu5" w:id="86"/>
      <w:bookmarkEnd w:id="86"/>
      <w:r w:rsidDel="00000000" w:rsidR="00000000" w:rsidRPr="00000000">
        <w:rPr>
          <w:sz w:val="24"/>
          <w:szCs w:val="24"/>
          <w:rtl w:val="0"/>
        </w:rPr>
        <w:t xml:space="preserve"> Notifica de forma automática a los residentes sobre fechas próximas de vencimiento o pagos atrasados para mejorar el flujo de caja.</w:t>
      </w:r>
    </w:p>
    <w:p w:rsidR="00000000" w:rsidDel="00000000" w:rsidP="00000000" w:rsidRDefault="00000000" w:rsidRPr="00000000" w14:paraId="000003E4">
      <w:pPr>
        <w:keepNext w:val="1"/>
        <w:numPr>
          <w:ilvl w:val="0"/>
          <w:numId w:val="4"/>
        </w:numPr>
        <w:spacing w:after="0" w:afterAutospacing="0" w:before="0" w:beforeAutospacing="0" w:lineRule="auto"/>
        <w:ind w:left="720" w:hanging="360"/>
        <w:rPr>
          <w:sz w:val="24"/>
          <w:szCs w:val="24"/>
        </w:rPr>
      </w:pPr>
      <w:bookmarkStart w:colFirst="0" w:colLast="0" w:name="_heading=h.mz54yrb2weu5" w:id="86"/>
      <w:bookmarkEnd w:id="86"/>
      <w:r w:rsidDel="00000000" w:rsidR="00000000" w:rsidRPr="00000000">
        <w:rPr>
          <w:b w:val="1"/>
          <w:bCs w:val="1"/>
          <w:sz w:val="24"/>
          <w:szCs w:val="24"/>
          <w:rtl w:val="0"/>
        </w:rPr>
        <w:t xml:space="preserve"> generarInformeMorosos()</w:t>
      </w:r>
    </w:p>
    <w:p w:rsidR="00000000" w:rsidDel="00000000" w:rsidP="00000000" w:rsidRDefault="00000000" w:rsidRPr="00000000" w14:paraId="000003E5">
      <w:pPr>
        <w:keepNext w:val="1"/>
        <w:numPr>
          <w:ilvl w:val="1"/>
          <w:numId w:val="4"/>
        </w:numPr>
        <w:spacing w:after="240" w:before="0" w:beforeAutospacing="0" w:lineRule="auto"/>
        <w:ind w:left="1440" w:hanging="360"/>
        <w:rPr>
          <w:sz w:val="24"/>
          <w:szCs w:val="24"/>
        </w:rPr>
      </w:pPr>
      <w:bookmarkStart w:colFirst="0" w:colLast="0" w:name="_heading=h.mz54yrb2weu5" w:id="86"/>
      <w:bookmarkEnd w:id="86"/>
      <w:r w:rsidDel="00000000" w:rsidR="00000000" w:rsidRPr="00000000">
        <w:rPr>
          <w:sz w:val="24"/>
          <w:szCs w:val="24"/>
          <w:rtl w:val="0"/>
        </w:rPr>
        <w:t xml:space="preserve"> Consolida la información de deudas para identificar rápidamente a los residentes con pagos pendientes y facilitar la gestión de cobranza.</w:t>
      </w:r>
    </w:p>
    <w:p w:rsidR="00000000" w:rsidDel="00000000" w:rsidP="00000000" w:rsidRDefault="00000000" w:rsidRPr="00000000" w14:paraId="000003E6">
      <w:pPr>
        <w:keepNext w:val="1"/>
        <w:spacing w:after="240" w:before="240" w:lineRule="auto"/>
        <w:jc w:val="both"/>
        <w:rPr>
          <w:b w:val="1"/>
          <w:bCs w:val="1"/>
          <w:sz w:val="24"/>
          <w:szCs w:val="24"/>
        </w:rPr>
      </w:pPr>
      <w:bookmarkStart w:colFirst="0" w:colLast="0" w:name="_heading=h.mz54yrb2weu5" w:id="86"/>
      <w:bookmarkEnd w:id="86"/>
      <w:r w:rsidDel="00000000" w:rsidR="00000000" w:rsidRPr="00000000">
        <w:rPr>
          <w:b w:val="1"/>
          <w:bCs w:val="1"/>
          <w:sz w:val="24"/>
          <w:szCs w:val="24"/>
          <w:rtl w:val="0"/>
        </w:rPr>
        <w:t xml:space="preserve">Clase: Personal</w:t>
      </w:r>
    </w:p>
    <w:p w:rsidR="00000000" w:rsidDel="00000000" w:rsidP="00000000" w:rsidRDefault="00000000" w:rsidRPr="00000000" w14:paraId="000003E7">
      <w:pPr>
        <w:keepNext w:val="1"/>
        <w:numPr>
          <w:ilvl w:val="0"/>
          <w:numId w:val="8"/>
        </w:numPr>
        <w:spacing w:after="0" w:afterAutospacing="0" w:before="240" w:lineRule="auto"/>
        <w:ind w:left="720" w:hanging="360"/>
        <w:rPr>
          <w:sz w:val="24"/>
          <w:szCs w:val="24"/>
        </w:rPr>
      </w:pPr>
      <w:bookmarkStart w:colFirst="0" w:colLast="0" w:name="_heading=h.mz54yrb2weu5" w:id="86"/>
      <w:bookmarkEnd w:id="86"/>
      <w:r w:rsidDel="00000000" w:rsidR="00000000" w:rsidRPr="00000000">
        <w:rPr>
          <w:b w:val="1"/>
          <w:bCs w:val="1"/>
          <w:sz w:val="24"/>
          <w:szCs w:val="24"/>
          <w:rtl w:val="0"/>
        </w:rPr>
        <w:t xml:space="preserve">Atributos:</w:t>
      </w:r>
      <w:r w:rsidDel="00000000" w:rsidR="00000000" w:rsidRPr="00000000">
        <w:rPr>
          <w:sz w:val="24"/>
          <w:szCs w:val="24"/>
          <w:rtl w:val="0"/>
        </w:rPr>
        <w:t xml:space="preserve"> cargo (conserje/mantención).</w:t>
      </w:r>
    </w:p>
    <w:p w:rsidR="00000000" w:rsidDel="00000000" w:rsidP="00000000" w:rsidRDefault="00000000" w:rsidRPr="00000000" w14:paraId="000003E8">
      <w:pPr>
        <w:keepNext w:val="1"/>
        <w:numPr>
          <w:ilvl w:val="0"/>
          <w:numId w:val="8"/>
        </w:numPr>
        <w:spacing w:after="0" w:afterAutospacing="0" w:before="0" w:beforeAutospacing="0" w:lineRule="auto"/>
        <w:ind w:left="720" w:hanging="360"/>
        <w:rPr>
          <w:sz w:val="24"/>
          <w:szCs w:val="24"/>
        </w:rPr>
      </w:pPr>
      <w:bookmarkStart w:colFirst="0" w:colLast="0" w:name="_heading=h.mz54yrb2weu5" w:id="86"/>
      <w:bookmarkEnd w:id="86"/>
      <w:r w:rsidDel="00000000" w:rsidR="00000000" w:rsidRPr="00000000">
        <w:rPr>
          <w:b w:val="1"/>
          <w:bCs w:val="1"/>
          <w:sz w:val="24"/>
          <w:szCs w:val="24"/>
          <w:rtl w:val="0"/>
        </w:rPr>
        <w:t xml:space="preserve">Operación: actualizarEstadoSolicitud()</w:t>
      </w:r>
    </w:p>
    <w:p w:rsidR="00000000" w:rsidDel="00000000" w:rsidP="00000000" w:rsidRDefault="00000000" w:rsidRPr="00000000" w14:paraId="000003E9">
      <w:pPr>
        <w:keepNext w:val="1"/>
        <w:numPr>
          <w:ilvl w:val="1"/>
          <w:numId w:val="8"/>
        </w:numPr>
        <w:spacing w:after="240" w:before="0" w:beforeAutospacing="0" w:lineRule="auto"/>
        <w:ind w:left="1440" w:hanging="360"/>
        <w:rPr>
          <w:sz w:val="24"/>
          <w:szCs w:val="24"/>
        </w:rPr>
      </w:pPr>
      <w:bookmarkStart w:colFirst="0" w:colLast="0" w:name="_heading=h.mz54yrb2weu5" w:id="86"/>
      <w:bookmarkEnd w:id="86"/>
      <w:r w:rsidDel="00000000" w:rsidR="00000000" w:rsidRPr="00000000">
        <w:rPr>
          <w:sz w:val="24"/>
          <w:szCs w:val="24"/>
          <w:rtl w:val="0"/>
        </w:rPr>
        <w:t xml:space="preserve"> Permite al personal cambiar el estado de un requerimiento (ej. de "Pendiente" a "En Proceso" o "Finalizado") una vez atendido.</w:t>
      </w:r>
    </w:p>
    <w:p w:rsidR="00000000" w:rsidDel="00000000" w:rsidP="00000000" w:rsidRDefault="00000000" w:rsidRPr="00000000" w14:paraId="000003EA">
      <w:pPr>
        <w:keepNext w:val="1"/>
        <w:spacing w:after="240" w:before="240" w:lineRule="auto"/>
        <w:jc w:val="both"/>
        <w:rPr>
          <w:b w:val="1"/>
          <w:bCs w:val="1"/>
          <w:sz w:val="24"/>
          <w:szCs w:val="24"/>
        </w:rPr>
      </w:pPr>
      <w:bookmarkStart w:colFirst="0" w:colLast="0" w:name="_heading=h.mz54yrb2weu5" w:id="86"/>
      <w:bookmarkEnd w:id="86"/>
      <w:r w:rsidDel="00000000" w:rsidR="00000000" w:rsidRPr="00000000">
        <w:rPr>
          <w:b w:val="1"/>
          <w:bCs w:val="1"/>
          <w:sz w:val="24"/>
          <w:szCs w:val="24"/>
          <w:rtl w:val="0"/>
        </w:rPr>
        <w:t xml:space="preserve">Clase: Departamento</w:t>
      </w:r>
    </w:p>
    <w:p w:rsidR="00000000" w:rsidDel="00000000" w:rsidP="00000000" w:rsidRDefault="00000000" w:rsidRPr="00000000" w14:paraId="000003EB">
      <w:pPr>
        <w:keepNext w:val="1"/>
        <w:numPr>
          <w:ilvl w:val="0"/>
          <w:numId w:val="2"/>
        </w:numPr>
        <w:spacing w:after="0" w:afterAutospacing="0" w:before="240" w:lineRule="auto"/>
        <w:ind w:left="720" w:hanging="360"/>
        <w:rPr>
          <w:sz w:val="24"/>
          <w:szCs w:val="24"/>
        </w:rPr>
      </w:pPr>
      <w:bookmarkStart w:colFirst="0" w:colLast="0" w:name="_heading=h.mz54yrb2weu5" w:id="86"/>
      <w:bookmarkEnd w:id="86"/>
      <w:r w:rsidDel="00000000" w:rsidR="00000000" w:rsidRPr="00000000">
        <w:rPr>
          <w:b w:val="1"/>
          <w:bCs w:val="1"/>
          <w:sz w:val="24"/>
          <w:szCs w:val="24"/>
          <w:rtl w:val="0"/>
        </w:rPr>
        <w:t xml:space="preserve">Atributos:</w:t>
      </w:r>
      <w:r w:rsidDel="00000000" w:rsidR="00000000" w:rsidRPr="00000000">
        <w:rPr>
          <w:sz w:val="24"/>
          <w:szCs w:val="24"/>
          <w:rtl w:val="0"/>
        </w:rPr>
        <w:t xml:space="preserve"> número, piso.</w:t>
      </w:r>
    </w:p>
    <w:p w:rsidR="00000000" w:rsidDel="00000000" w:rsidP="00000000" w:rsidRDefault="00000000" w:rsidRPr="00000000" w14:paraId="000003EC">
      <w:pPr>
        <w:keepNext w:val="1"/>
        <w:numPr>
          <w:ilvl w:val="0"/>
          <w:numId w:val="2"/>
        </w:numPr>
        <w:spacing w:after="240" w:before="0" w:beforeAutospacing="0" w:lineRule="auto"/>
        <w:ind w:left="720" w:hanging="360"/>
        <w:rPr>
          <w:sz w:val="24"/>
          <w:szCs w:val="24"/>
        </w:rPr>
      </w:pPr>
      <w:bookmarkStart w:colFirst="0" w:colLast="0" w:name="_heading=h.mz54yrb2weu5" w:id="86"/>
      <w:bookmarkEnd w:id="86"/>
      <w:r w:rsidDel="00000000" w:rsidR="00000000" w:rsidRPr="00000000">
        <w:rPr>
          <w:b w:val="1"/>
          <w:bCs w:val="1"/>
          <w:sz w:val="24"/>
          <w:szCs w:val="24"/>
          <w:rtl w:val="0"/>
        </w:rPr>
        <w:t xml:space="preserve">Nota:</w:t>
      </w:r>
      <w:r w:rsidDel="00000000" w:rsidR="00000000" w:rsidRPr="00000000">
        <w:rPr>
          <w:sz w:val="24"/>
          <w:szCs w:val="24"/>
          <w:rtl w:val="0"/>
        </w:rPr>
        <w:t xml:space="preserve"> Esta clase no requiere operaciones complejas, ya que actúa como la unidad física que vincula los gastos con los residentes.</w:t>
      </w:r>
    </w:p>
    <w:p w:rsidR="00000000" w:rsidDel="00000000" w:rsidP="00000000" w:rsidRDefault="00000000" w:rsidRPr="00000000" w14:paraId="000003ED">
      <w:pPr>
        <w:keepNext w:val="1"/>
        <w:spacing w:after="240" w:before="240" w:lineRule="auto"/>
        <w:jc w:val="both"/>
        <w:rPr>
          <w:b w:val="1"/>
          <w:bCs w:val="1"/>
          <w:sz w:val="24"/>
          <w:szCs w:val="24"/>
        </w:rPr>
      </w:pPr>
      <w:bookmarkStart w:colFirst="0" w:colLast="0" w:name="_heading=h.mz54yrb2weu5" w:id="86"/>
      <w:bookmarkEnd w:id="86"/>
      <w:r w:rsidDel="00000000" w:rsidR="00000000" w:rsidRPr="00000000">
        <w:rPr>
          <w:b w:val="1"/>
          <w:bCs w:val="1"/>
          <w:sz w:val="24"/>
          <w:szCs w:val="24"/>
          <w:rtl w:val="0"/>
        </w:rPr>
        <w:t xml:space="preserve">Clase: GastoComun</w:t>
      </w:r>
    </w:p>
    <w:p w:rsidR="00000000" w:rsidDel="00000000" w:rsidP="00000000" w:rsidRDefault="00000000" w:rsidRPr="00000000" w14:paraId="000003EE">
      <w:pPr>
        <w:keepNext w:val="1"/>
        <w:numPr>
          <w:ilvl w:val="0"/>
          <w:numId w:val="5"/>
        </w:numPr>
        <w:spacing w:after="0" w:afterAutospacing="0" w:before="240" w:lineRule="auto"/>
        <w:ind w:left="720" w:hanging="360"/>
        <w:rPr>
          <w:sz w:val="24"/>
          <w:szCs w:val="24"/>
        </w:rPr>
      </w:pPr>
      <w:bookmarkStart w:colFirst="0" w:colLast="0" w:name="_heading=h.mz54yrb2weu5" w:id="86"/>
      <w:bookmarkEnd w:id="86"/>
      <w:r w:rsidDel="00000000" w:rsidR="00000000" w:rsidRPr="00000000">
        <w:rPr>
          <w:b w:val="1"/>
          <w:bCs w:val="1"/>
          <w:sz w:val="24"/>
          <w:szCs w:val="24"/>
          <w:rtl w:val="0"/>
        </w:rPr>
        <w:t xml:space="preserve">Atributos:</w:t>
      </w:r>
      <w:r w:rsidDel="00000000" w:rsidR="00000000" w:rsidRPr="00000000">
        <w:rPr>
          <w:sz w:val="24"/>
          <w:szCs w:val="24"/>
          <w:rtl w:val="0"/>
        </w:rPr>
        <w:t xml:space="preserve"> montoBase, estado (pagado/pendiente/moroso).</w:t>
      </w:r>
    </w:p>
    <w:p w:rsidR="00000000" w:rsidDel="00000000" w:rsidP="00000000" w:rsidRDefault="00000000" w:rsidRPr="00000000" w14:paraId="000003EF">
      <w:pPr>
        <w:keepNext w:val="1"/>
        <w:numPr>
          <w:ilvl w:val="0"/>
          <w:numId w:val="5"/>
        </w:numPr>
        <w:spacing w:after="0" w:afterAutospacing="0" w:before="0" w:beforeAutospacing="0" w:lineRule="auto"/>
        <w:ind w:left="720" w:hanging="360"/>
        <w:rPr>
          <w:sz w:val="24"/>
          <w:szCs w:val="24"/>
        </w:rPr>
      </w:pPr>
      <w:bookmarkStart w:colFirst="0" w:colLast="0" w:name="_heading=h.mz54yrb2weu5" w:id="86"/>
      <w:bookmarkEnd w:id="86"/>
      <w:r w:rsidDel="00000000" w:rsidR="00000000" w:rsidRPr="00000000">
        <w:rPr>
          <w:b w:val="1"/>
          <w:bCs w:val="1"/>
          <w:sz w:val="24"/>
          <w:szCs w:val="24"/>
          <w:rtl w:val="0"/>
        </w:rPr>
        <w:t xml:space="preserve">Operación: calcularCuotaTotal()</w:t>
      </w:r>
    </w:p>
    <w:p w:rsidR="00000000" w:rsidDel="00000000" w:rsidP="00000000" w:rsidRDefault="00000000" w:rsidRPr="00000000" w14:paraId="000003F0">
      <w:pPr>
        <w:keepNext w:val="1"/>
        <w:numPr>
          <w:ilvl w:val="1"/>
          <w:numId w:val="5"/>
        </w:numPr>
        <w:spacing w:after="0" w:afterAutospacing="0" w:before="0" w:beforeAutospacing="0" w:lineRule="auto"/>
        <w:ind w:left="1440" w:hanging="360"/>
        <w:rPr>
          <w:sz w:val="24"/>
          <w:szCs w:val="24"/>
        </w:rPr>
      </w:pPr>
      <w:bookmarkStart w:colFirst="0" w:colLast="0" w:name="_heading=h.mz54yrb2weu5" w:id="86"/>
      <w:bookmarkEnd w:id="86"/>
      <w:r w:rsidDel="00000000" w:rsidR="00000000" w:rsidRPr="00000000">
        <w:rPr>
          <w:sz w:val="24"/>
          <w:szCs w:val="24"/>
          <w:rtl w:val="0"/>
        </w:rPr>
        <w:t xml:space="preserve"> Suma el monto base de gastos ordinarios con posibles gastos extraordinarios o servicios adicionales utilizados por el departamento.</w:t>
      </w:r>
    </w:p>
    <w:p w:rsidR="00000000" w:rsidDel="00000000" w:rsidP="00000000" w:rsidRDefault="00000000" w:rsidRPr="00000000" w14:paraId="000003F1">
      <w:pPr>
        <w:keepNext w:val="1"/>
        <w:numPr>
          <w:ilvl w:val="0"/>
          <w:numId w:val="5"/>
        </w:numPr>
        <w:spacing w:after="0" w:afterAutospacing="0" w:before="0" w:beforeAutospacing="0" w:lineRule="auto"/>
        <w:ind w:left="720" w:hanging="360"/>
        <w:rPr>
          <w:sz w:val="24"/>
          <w:szCs w:val="24"/>
        </w:rPr>
      </w:pPr>
      <w:bookmarkStart w:colFirst="0" w:colLast="0" w:name="_heading=h.mz54yrb2weu5" w:id="86"/>
      <w:bookmarkEnd w:id="86"/>
      <w:r w:rsidDel="00000000" w:rsidR="00000000" w:rsidRPr="00000000">
        <w:rPr>
          <w:b w:val="1"/>
          <w:bCs w:val="1"/>
          <w:sz w:val="24"/>
          <w:szCs w:val="24"/>
          <w:rtl w:val="0"/>
        </w:rPr>
        <w:t xml:space="preserve"> aplicarMultaPorMorosidad()</w:t>
      </w:r>
    </w:p>
    <w:p w:rsidR="00000000" w:rsidDel="00000000" w:rsidP="00000000" w:rsidRDefault="00000000" w:rsidRPr="00000000" w14:paraId="000003F2">
      <w:pPr>
        <w:keepNext w:val="1"/>
        <w:numPr>
          <w:ilvl w:val="1"/>
          <w:numId w:val="5"/>
        </w:numPr>
        <w:spacing w:after="240" w:before="0" w:beforeAutospacing="0" w:lineRule="auto"/>
        <w:ind w:left="1440" w:hanging="360"/>
        <w:rPr>
          <w:sz w:val="24"/>
          <w:szCs w:val="24"/>
        </w:rPr>
      </w:pPr>
      <w:bookmarkStart w:colFirst="0" w:colLast="0" w:name="_heading=h.mz54yrb2weu5" w:id="86"/>
      <w:bookmarkEnd w:id="86"/>
      <w:r w:rsidDel="00000000" w:rsidR="00000000" w:rsidRPr="00000000">
        <w:rPr>
          <w:sz w:val="24"/>
          <w:szCs w:val="24"/>
          <w:rtl w:val="0"/>
        </w:rPr>
        <w:t xml:space="preserve"> Incrementa automáticamente el monto de la deuda si el pago no se registra antes de la fecha de vencimiento establecida.</w:t>
      </w:r>
    </w:p>
    <w:p w:rsidR="00000000" w:rsidDel="00000000" w:rsidP="00000000" w:rsidRDefault="00000000" w:rsidRPr="00000000" w14:paraId="000003F3">
      <w:pPr>
        <w:keepNext w:val="1"/>
        <w:spacing w:after="240" w:before="240" w:lineRule="auto"/>
        <w:jc w:val="both"/>
        <w:rPr>
          <w:b w:val="1"/>
          <w:bCs w:val="1"/>
          <w:sz w:val="24"/>
          <w:szCs w:val="24"/>
        </w:rPr>
      </w:pPr>
      <w:bookmarkStart w:colFirst="0" w:colLast="0" w:name="_heading=h.mz54yrb2weu5" w:id="86"/>
      <w:bookmarkEnd w:id="86"/>
      <w:r w:rsidDel="00000000" w:rsidR="00000000" w:rsidRPr="00000000">
        <w:rPr>
          <w:b w:val="1"/>
          <w:bCs w:val="1"/>
          <w:sz w:val="24"/>
          <w:szCs w:val="24"/>
          <w:rtl w:val="0"/>
        </w:rPr>
        <w:t xml:space="preserve">Clase: Pago</w:t>
      </w:r>
    </w:p>
    <w:p w:rsidR="00000000" w:rsidDel="00000000" w:rsidP="00000000" w:rsidRDefault="00000000" w:rsidRPr="00000000" w14:paraId="000003F4">
      <w:pPr>
        <w:keepNext w:val="1"/>
        <w:numPr>
          <w:ilvl w:val="0"/>
          <w:numId w:val="20"/>
        </w:numPr>
        <w:spacing w:after="0" w:afterAutospacing="0" w:before="240" w:lineRule="auto"/>
        <w:ind w:left="720" w:hanging="360"/>
        <w:rPr>
          <w:sz w:val="24"/>
          <w:szCs w:val="24"/>
        </w:rPr>
      </w:pPr>
      <w:bookmarkStart w:colFirst="0" w:colLast="0" w:name="_heading=h.mz54yrb2weu5" w:id="86"/>
      <w:bookmarkEnd w:id="86"/>
      <w:r w:rsidDel="00000000" w:rsidR="00000000" w:rsidRPr="00000000">
        <w:rPr>
          <w:b w:val="1"/>
          <w:bCs w:val="1"/>
          <w:sz w:val="24"/>
          <w:szCs w:val="24"/>
          <w:rtl w:val="0"/>
        </w:rPr>
        <w:t xml:space="preserve">Atributos:</w:t>
      </w:r>
      <w:r w:rsidDel="00000000" w:rsidR="00000000" w:rsidRPr="00000000">
        <w:rPr>
          <w:sz w:val="24"/>
          <w:szCs w:val="24"/>
          <w:rtl w:val="0"/>
        </w:rPr>
        <w:t xml:space="preserve"> metodoPago (transferencia/efectivo/digital).</w:t>
      </w:r>
    </w:p>
    <w:p w:rsidR="00000000" w:rsidDel="00000000" w:rsidP="00000000" w:rsidRDefault="00000000" w:rsidRPr="00000000" w14:paraId="000003F5">
      <w:pPr>
        <w:keepNext w:val="1"/>
        <w:numPr>
          <w:ilvl w:val="0"/>
          <w:numId w:val="20"/>
        </w:numPr>
        <w:spacing w:after="0" w:afterAutospacing="0" w:before="0" w:beforeAutospacing="0" w:lineRule="auto"/>
        <w:ind w:left="720" w:hanging="360"/>
        <w:rPr>
          <w:sz w:val="24"/>
          <w:szCs w:val="24"/>
        </w:rPr>
      </w:pPr>
      <w:bookmarkStart w:colFirst="0" w:colLast="0" w:name="_heading=h.mz54yrb2weu5" w:id="86"/>
      <w:bookmarkEnd w:id="86"/>
      <w:r w:rsidDel="00000000" w:rsidR="00000000" w:rsidRPr="00000000">
        <w:rPr>
          <w:b w:val="1"/>
          <w:bCs w:val="1"/>
          <w:sz w:val="24"/>
          <w:szCs w:val="24"/>
          <w:rtl w:val="0"/>
        </w:rPr>
        <w:t xml:space="preserve">Operación: registrarPago()</w:t>
      </w:r>
    </w:p>
    <w:p w:rsidR="00000000" w:rsidDel="00000000" w:rsidP="00000000" w:rsidRDefault="00000000" w:rsidRPr="00000000" w14:paraId="000003F6">
      <w:pPr>
        <w:keepNext w:val="1"/>
        <w:numPr>
          <w:ilvl w:val="1"/>
          <w:numId w:val="20"/>
        </w:numPr>
        <w:spacing w:after="0" w:afterAutospacing="0" w:before="0" w:beforeAutospacing="0" w:lineRule="auto"/>
        <w:ind w:left="1440" w:hanging="360"/>
        <w:rPr>
          <w:sz w:val="24"/>
          <w:szCs w:val="24"/>
        </w:rPr>
      </w:pPr>
      <w:bookmarkStart w:colFirst="0" w:colLast="0" w:name="_heading=h.mz54yrb2weu5" w:id="86"/>
      <w:bookmarkEnd w:id="86"/>
      <w:r w:rsidDel="00000000" w:rsidR="00000000" w:rsidRPr="00000000">
        <w:rPr>
          <w:sz w:val="24"/>
          <w:szCs w:val="24"/>
          <w:rtl w:val="0"/>
        </w:rPr>
        <w:t xml:space="preserve"> Ingresa formalmente el monto recaudado al sistema, actualizando el estado de la cuenta del departamento de forma inmediata.</w:t>
      </w:r>
    </w:p>
    <w:p w:rsidR="00000000" w:rsidDel="00000000" w:rsidP="00000000" w:rsidRDefault="00000000" w:rsidRPr="00000000" w14:paraId="000003F7">
      <w:pPr>
        <w:keepNext w:val="1"/>
        <w:numPr>
          <w:ilvl w:val="0"/>
          <w:numId w:val="20"/>
        </w:numPr>
        <w:spacing w:after="0" w:afterAutospacing="0" w:before="0" w:beforeAutospacing="0" w:lineRule="auto"/>
        <w:ind w:left="720" w:hanging="360"/>
        <w:rPr>
          <w:sz w:val="24"/>
          <w:szCs w:val="24"/>
        </w:rPr>
      </w:pPr>
      <w:bookmarkStart w:colFirst="0" w:colLast="0" w:name="_heading=h.mz54yrb2weu5" w:id="86"/>
      <w:bookmarkEnd w:id="86"/>
      <w:r w:rsidDel="00000000" w:rsidR="00000000" w:rsidRPr="00000000">
        <w:rPr>
          <w:b w:val="1"/>
          <w:bCs w:val="1"/>
          <w:sz w:val="24"/>
          <w:szCs w:val="24"/>
          <w:rtl w:val="0"/>
        </w:rPr>
        <w:t xml:space="preserve"> generarRecibo()</w:t>
      </w:r>
    </w:p>
    <w:p w:rsidR="00000000" w:rsidDel="00000000" w:rsidP="00000000" w:rsidRDefault="00000000" w:rsidRPr="00000000" w14:paraId="000003F8">
      <w:pPr>
        <w:keepNext w:val="1"/>
        <w:numPr>
          <w:ilvl w:val="1"/>
          <w:numId w:val="20"/>
        </w:numPr>
        <w:spacing w:after="240" w:before="0" w:beforeAutospacing="0" w:lineRule="auto"/>
        <w:ind w:left="1440" w:hanging="360"/>
        <w:rPr>
          <w:sz w:val="24"/>
          <w:szCs w:val="24"/>
        </w:rPr>
      </w:pPr>
      <w:bookmarkStart w:colFirst="0" w:colLast="0" w:name="_heading=h.mz54yrb2weu5" w:id="86"/>
      <w:bookmarkEnd w:id="86"/>
      <w:r w:rsidDel="00000000" w:rsidR="00000000" w:rsidRPr="00000000">
        <w:rPr>
          <w:sz w:val="24"/>
          <w:szCs w:val="24"/>
          <w:rtl w:val="0"/>
        </w:rPr>
        <w:t xml:space="preserve"> Emite un comprobante digital de la transacción para asegurar la transparencia y confianza entre la administración y el residente.</w:t>
      </w:r>
    </w:p>
    <w:p w:rsidR="00000000" w:rsidDel="00000000" w:rsidP="00000000" w:rsidRDefault="00000000" w:rsidRPr="00000000" w14:paraId="000003F9">
      <w:pPr>
        <w:keepNext w:val="1"/>
        <w:spacing w:after="240" w:before="240" w:lineRule="auto"/>
        <w:jc w:val="both"/>
        <w:rPr>
          <w:b w:val="1"/>
          <w:bCs w:val="1"/>
          <w:sz w:val="24"/>
          <w:szCs w:val="24"/>
        </w:rPr>
      </w:pPr>
      <w:bookmarkStart w:colFirst="0" w:colLast="0" w:name="_heading=h.mz54yrb2weu5" w:id="86"/>
      <w:bookmarkEnd w:id="86"/>
      <w:r w:rsidDel="00000000" w:rsidR="00000000" w:rsidRPr="00000000">
        <w:rPr>
          <w:b w:val="1"/>
          <w:bCs w:val="1"/>
          <w:sz w:val="24"/>
          <w:szCs w:val="24"/>
          <w:rtl w:val="0"/>
        </w:rPr>
        <w:t xml:space="preserve">Clase: Solicitud</w:t>
      </w:r>
    </w:p>
    <w:p w:rsidR="00000000" w:rsidDel="00000000" w:rsidP="00000000" w:rsidRDefault="00000000" w:rsidRPr="00000000" w14:paraId="000003FA">
      <w:pPr>
        <w:keepNext w:val="1"/>
        <w:numPr>
          <w:ilvl w:val="0"/>
          <w:numId w:val="1"/>
        </w:numPr>
        <w:spacing w:after="0" w:afterAutospacing="0" w:before="240" w:lineRule="auto"/>
        <w:ind w:left="720" w:hanging="360"/>
        <w:rPr>
          <w:sz w:val="24"/>
          <w:szCs w:val="24"/>
        </w:rPr>
      </w:pPr>
      <w:bookmarkStart w:colFirst="0" w:colLast="0" w:name="_heading=h.mz54yrb2weu5" w:id="86"/>
      <w:bookmarkEnd w:id="86"/>
      <w:r w:rsidDel="00000000" w:rsidR="00000000" w:rsidRPr="00000000">
        <w:rPr>
          <w:b w:val="1"/>
          <w:bCs w:val="1"/>
          <w:sz w:val="24"/>
          <w:szCs w:val="24"/>
          <w:rtl w:val="0"/>
        </w:rPr>
        <w:t xml:space="preserve">Atributos:</w:t>
      </w:r>
      <w:r w:rsidDel="00000000" w:rsidR="00000000" w:rsidRPr="00000000">
        <w:rPr>
          <w:sz w:val="24"/>
          <w:szCs w:val="24"/>
          <w:rtl w:val="0"/>
        </w:rPr>
        <w:t xml:space="preserve"> tipo (queja/mantención/reparación), descripción, estado, fecha.</w:t>
      </w:r>
    </w:p>
    <w:p w:rsidR="00000000" w:rsidDel="00000000" w:rsidP="00000000" w:rsidRDefault="00000000" w:rsidRPr="00000000" w14:paraId="000003FB">
      <w:pPr>
        <w:keepNext w:val="1"/>
        <w:numPr>
          <w:ilvl w:val="0"/>
          <w:numId w:val="1"/>
        </w:numPr>
        <w:spacing w:after="0" w:afterAutospacing="0" w:before="0" w:beforeAutospacing="0" w:lineRule="auto"/>
        <w:ind w:left="720" w:hanging="360"/>
        <w:rPr>
          <w:sz w:val="24"/>
          <w:szCs w:val="24"/>
        </w:rPr>
      </w:pPr>
      <w:bookmarkStart w:colFirst="0" w:colLast="0" w:name="_heading=h.mz54yrb2weu5" w:id="86"/>
      <w:bookmarkEnd w:id="86"/>
      <w:r w:rsidDel="00000000" w:rsidR="00000000" w:rsidRPr="00000000">
        <w:rPr>
          <w:b w:val="1"/>
          <w:bCs w:val="1"/>
          <w:sz w:val="24"/>
          <w:szCs w:val="24"/>
          <w:rtl w:val="0"/>
        </w:rPr>
        <w:t xml:space="preserve">Operación: registrarSolicitud()</w:t>
      </w:r>
    </w:p>
    <w:p w:rsidR="00000000" w:rsidDel="00000000" w:rsidP="00000000" w:rsidRDefault="00000000" w:rsidRPr="00000000" w14:paraId="000003FC">
      <w:pPr>
        <w:keepNext w:val="1"/>
        <w:numPr>
          <w:ilvl w:val="1"/>
          <w:numId w:val="1"/>
        </w:numPr>
        <w:spacing w:after="0" w:afterAutospacing="0" w:before="0" w:beforeAutospacing="0" w:lineRule="auto"/>
        <w:ind w:left="1440" w:hanging="360"/>
        <w:rPr>
          <w:sz w:val="24"/>
          <w:szCs w:val="24"/>
        </w:rPr>
      </w:pPr>
      <w:bookmarkStart w:colFirst="0" w:colLast="0" w:name="_heading=h.mz54yrb2weu5" w:id="86"/>
      <w:bookmarkEnd w:id="86"/>
      <w:r w:rsidDel="00000000" w:rsidR="00000000" w:rsidRPr="00000000">
        <w:rPr>
          <w:sz w:val="24"/>
          <w:szCs w:val="24"/>
          <w:rtl w:val="0"/>
        </w:rPr>
        <w:t xml:space="preserve"> Crea un nuevo ticket de atención en el sistema con todos los detalles proporcionados por el residente para su posterior gestión.</w:t>
      </w:r>
    </w:p>
    <w:p w:rsidR="00000000" w:rsidDel="00000000" w:rsidP="00000000" w:rsidRDefault="00000000" w:rsidRPr="00000000" w14:paraId="000003FD">
      <w:pPr>
        <w:keepNext w:val="1"/>
        <w:numPr>
          <w:ilvl w:val="0"/>
          <w:numId w:val="1"/>
        </w:numPr>
        <w:spacing w:after="0" w:afterAutospacing="0" w:before="0" w:beforeAutospacing="0" w:lineRule="auto"/>
        <w:ind w:left="720" w:hanging="360"/>
        <w:rPr>
          <w:sz w:val="24"/>
          <w:szCs w:val="24"/>
        </w:rPr>
      </w:pPr>
      <w:bookmarkStart w:colFirst="0" w:colLast="0" w:name="_heading=h.mz54yrb2weu5" w:id="86"/>
      <w:bookmarkEnd w:id="86"/>
      <w:r w:rsidDel="00000000" w:rsidR="00000000" w:rsidRPr="00000000">
        <w:rPr>
          <w:b w:val="1"/>
          <w:bCs w:val="1"/>
          <w:sz w:val="24"/>
          <w:szCs w:val="24"/>
          <w:rtl w:val="0"/>
        </w:rPr>
        <w:t xml:space="preserve"> cambiarEstado()</w:t>
      </w:r>
    </w:p>
    <w:p w:rsidR="00000000" w:rsidDel="00000000" w:rsidP="00000000" w:rsidRDefault="00000000" w:rsidRPr="00000000" w14:paraId="000003FE">
      <w:pPr>
        <w:keepNext w:val="1"/>
        <w:numPr>
          <w:ilvl w:val="1"/>
          <w:numId w:val="1"/>
        </w:numPr>
        <w:spacing w:after="240" w:before="0" w:beforeAutospacing="0" w:lineRule="auto"/>
        <w:ind w:left="1440" w:hanging="360"/>
        <w:rPr>
          <w:sz w:val="24"/>
          <w:szCs w:val="24"/>
        </w:rPr>
      </w:pPr>
      <w:bookmarkStart w:colFirst="0" w:colLast="0" w:name="_heading=h.mz54yrb2weu5" w:id="86"/>
      <w:bookmarkEnd w:id="86"/>
      <w:r w:rsidDel="00000000" w:rsidR="00000000" w:rsidRPr="00000000">
        <w:rPr>
          <w:sz w:val="24"/>
          <w:szCs w:val="24"/>
          <w:rtl w:val="0"/>
        </w:rPr>
        <w:t xml:space="preserve">Permite el seguimiento del ciclo de vida de la solicitud, asegurando que ninguna necesidad de la comunidad quede sin respuesta.</w:t>
      </w:r>
    </w:p>
    <w:p w:rsidR="00000000" w:rsidDel="00000000" w:rsidP="00000000" w:rsidRDefault="00000000" w:rsidRPr="00000000" w14:paraId="000003F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mz54yrb2weu5" w:id="86"/>
      <w:bookmarkEnd w:id="86"/>
      <w:r w:rsidDel="00000000" w:rsidR="00000000" w:rsidRPr="00000000">
        <w:rPr>
          <w:sz w:val="24"/>
          <w:szCs w:val="24"/>
          <w:rtl w:val="0"/>
        </w:rPr>
        <w:t xml:space="preserve"> </w:t>
      </w:r>
    </w:p>
    <w:p w:rsidR="00000000" w:rsidDel="00000000" w:rsidP="00000000" w:rsidRDefault="00000000" w:rsidRPr="00000000" w14:paraId="000004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v2fscda8almk" w:id="87"/>
      <w:bookmarkEnd w:id="87"/>
      <w:r w:rsidDel="00000000" w:rsidR="00000000" w:rsidRPr="00000000">
        <w:rPr>
          <w:rtl w:val="0"/>
        </w:rPr>
      </w:r>
    </w:p>
    <w:p w:rsidR="00000000" w:rsidDel="00000000" w:rsidP="00000000" w:rsidRDefault="00000000" w:rsidRPr="00000000" w14:paraId="0000040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pyw1o5wei849" w:id="88"/>
      <w:bookmarkEnd w:id="88"/>
      <w:r w:rsidDel="00000000" w:rsidR="00000000" w:rsidRPr="00000000">
        <w:rPr>
          <w:rtl w:val="0"/>
        </w:rPr>
      </w:r>
    </w:p>
    <w:p w:rsidR="00000000" w:rsidDel="00000000" w:rsidP="00000000" w:rsidRDefault="00000000" w:rsidRPr="00000000" w14:paraId="0000040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bjez54m5llyl" w:id="89"/>
      <w:bookmarkEnd w:id="89"/>
      <w:r w:rsidDel="00000000" w:rsidR="00000000" w:rsidRPr="00000000">
        <w:rPr>
          <w:rtl w:val="0"/>
        </w:rPr>
      </w:r>
    </w:p>
    <w:p w:rsidR="00000000" w:rsidDel="00000000" w:rsidP="00000000" w:rsidRDefault="00000000" w:rsidRPr="00000000" w14:paraId="0000040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s967fghgahr6" w:id="90"/>
      <w:bookmarkEnd w:id="90"/>
      <w:r w:rsidDel="00000000" w:rsidR="00000000" w:rsidRPr="00000000">
        <w:rPr>
          <w:rtl w:val="0"/>
        </w:rPr>
      </w:r>
    </w:p>
    <w:p w:rsidR="00000000" w:rsidDel="00000000" w:rsidP="00000000" w:rsidRDefault="00000000" w:rsidRPr="00000000" w14:paraId="0000040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oje6abim49qb" w:id="91"/>
      <w:bookmarkEnd w:id="91"/>
      <w:r w:rsidDel="00000000" w:rsidR="00000000" w:rsidRPr="00000000">
        <w:rPr>
          <w:rtl w:val="0"/>
        </w:rPr>
      </w:r>
    </w:p>
    <w:p w:rsidR="00000000" w:rsidDel="00000000" w:rsidP="00000000" w:rsidRDefault="00000000" w:rsidRPr="00000000" w14:paraId="0000040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uny4i27iv4i" w:id="92"/>
      <w:bookmarkEnd w:id="92"/>
      <w:r w:rsidDel="00000000" w:rsidR="00000000" w:rsidRPr="00000000">
        <w:rPr>
          <w:rtl w:val="0"/>
        </w:rPr>
      </w:r>
    </w:p>
    <w:p w:rsidR="00000000" w:rsidDel="00000000" w:rsidP="00000000" w:rsidRDefault="00000000" w:rsidRPr="00000000" w14:paraId="0000040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1lt6d8jjlfc0" w:id="93"/>
      <w:bookmarkEnd w:id="93"/>
      <w:r w:rsidDel="00000000" w:rsidR="00000000" w:rsidRPr="00000000">
        <w:rPr>
          <w:rtl w:val="0"/>
        </w:rPr>
      </w:r>
    </w:p>
    <w:p w:rsidR="00000000" w:rsidDel="00000000" w:rsidP="00000000" w:rsidRDefault="00000000" w:rsidRPr="00000000" w14:paraId="0000040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tc5gjh8nfu4y" w:id="94"/>
      <w:bookmarkEnd w:id="94"/>
      <w:r w:rsidDel="00000000" w:rsidR="00000000" w:rsidRPr="00000000">
        <w:rPr>
          <w:rtl w:val="0"/>
        </w:rPr>
      </w:r>
    </w:p>
    <w:p w:rsidR="00000000" w:rsidDel="00000000" w:rsidP="00000000" w:rsidRDefault="00000000" w:rsidRPr="00000000" w14:paraId="0000040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rikrjcwbd8v3" w:id="95"/>
      <w:bookmarkEnd w:id="95"/>
      <w:r w:rsidDel="00000000" w:rsidR="00000000" w:rsidRPr="00000000">
        <w:rPr>
          <w:rtl w:val="0"/>
        </w:rPr>
      </w:r>
    </w:p>
    <w:p w:rsidR="00000000" w:rsidDel="00000000" w:rsidP="00000000" w:rsidRDefault="00000000" w:rsidRPr="00000000" w14:paraId="0000040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vanjmwx38zc8" w:id="96"/>
      <w:bookmarkEnd w:id="96"/>
      <w:r w:rsidDel="00000000" w:rsidR="00000000" w:rsidRPr="00000000">
        <w:rPr>
          <w:rtl w:val="0"/>
        </w:rPr>
      </w:r>
    </w:p>
    <w:p w:rsidR="00000000" w:rsidDel="00000000" w:rsidP="00000000" w:rsidRDefault="00000000" w:rsidRPr="00000000" w14:paraId="0000040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51q28at5axo5" w:id="97"/>
      <w:bookmarkEnd w:id="97"/>
      <w:r w:rsidDel="00000000" w:rsidR="00000000" w:rsidRPr="00000000">
        <w:rPr>
          <w:rtl w:val="0"/>
        </w:rPr>
      </w:r>
    </w:p>
    <w:p w:rsidR="00000000" w:rsidDel="00000000" w:rsidP="00000000" w:rsidRDefault="00000000" w:rsidRPr="00000000" w14:paraId="0000040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78voofx04eld" w:id="98"/>
      <w:bookmarkEnd w:id="98"/>
      <w:r w:rsidDel="00000000" w:rsidR="00000000" w:rsidRPr="00000000">
        <w:rPr>
          <w:rtl w:val="0"/>
        </w:rPr>
      </w:r>
    </w:p>
    <w:p w:rsidR="00000000" w:rsidDel="00000000" w:rsidP="00000000" w:rsidRDefault="00000000" w:rsidRPr="00000000" w14:paraId="0000040C">
      <w:pPr>
        <w:keepNext w:val="1"/>
        <w:keepLines w:val="0"/>
        <w:pageBreakBefore w:val="0"/>
        <w:widowControl w:val="0"/>
        <w:numPr>
          <w:ilvl w:val="2"/>
          <w:numId w:val="12"/>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sbozeopasi0y" w:id="99"/>
      <w:bookmarkEnd w:id="9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clases</w:t>
      </w:r>
    </w:p>
    <w:p w:rsidR="00000000" w:rsidDel="00000000" w:rsidP="00000000" w:rsidRDefault="00000000" w:rsidRPr="00000000" w14:paraId="0000040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n8l19mdbg7ot" w:id="100"/>
      <w:bookmarkEnd w:id="100"/>
      <w:r w:rsidDel="00000000" w:rsidR="00000000" w:rsidRPr="00000000">
        <w:rPr>
          <w:rtl w:val="0"/>
        </w:rPr>
      </w:r>
    </w:p>
    <w:p w:rsidR="00000000" w:rsidDel="00000000" w:rsidP="00000000" w:rsidRDefault="00000000" w:rsidRPr="00000000" w14:paraId="0000040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9axt6qsfo6k" w:id="101"/>
      <w:bookmarkEnd w:id="101"/>
      <w:r w:rsidDel="00000000" w:rsidR="00000000" w:rsidRPr="00000000">
        <w:rPr>
          <w:rtl w:val="0"/>
        </w:rPr>
      </w:r>
    </w:p>
    <w:p w:rsidR="00000000" w:rsidDel="00000000" w:rsidP="00000000" w:rsidRDefault="00000000" w:rsidRPr="00000000" w14:paraId="0000040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x8uyy24578uv" w:id="102"/>
      <w:bookmarkEnd w:id="102"/>
      <w:r w:rsidDel="00000000" w:rsidR="00000000" w:rsidRPr="00000000">
        <w:rPr>
          <w:rtl w:val="0"/>
        </w:rPr>
      </w:r>
    </w:p>
    <w:p w:rsidR="00000000" w:rsidDel="00000000" w:rsidP="00000000" w:rsidRDefault="00000000" w:rsidRPr="00000000" w14:paraId="0000041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m4z3r6lknz6g" w:id="103"/>
      <w:bookmarkEnd w:id="103"/>
      <w:r w:rsidDel="00000000" w:rsidR="00000000" w:rsidRPr="00000000">
        <w:rPr>
          <w:sz w:val="24"/>
          <w:szCs w:val="24"/>
        </w:rPr>
        <w:drawing>
          <wp:inline distB="114300" distT="114300" distL="114300" distR="114300">
            <wp:extent cx="5740400" cy="4254500"/>
            <wp:effectExtent b="0" l="0" r="0" t="0"/>
            <wp:docPr id="14"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7404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41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41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413">
      <w:pPr>
        <w:keepNext w:val="1"/>
        <w:keepLines w:val="0"/>
        <w:pageBreakBefore w:val="0"/>
        <w:widowControl w:val="0"/>
        <w:numPr>
          <w:ilvl w:val="2"/>
          <w:numId w:val="12"/>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ipzyzpmkrw6h" w:id="104"/>
      <w:bookmarkEnd w:id="10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diagrama de clases</w:t>
      </w:r>
    </w:p>
    <w:p w:rsidR="00000000" w:rsidDel="00000000" w:rsidP="00000000" w:rsidRDefault="00000000" w:rsidRPr="00000000" w14:paraId="00000414">
      <w:pPr>
        <w:keepNext w:val="1"/>
        <w:spacing w:after="240" w:before="240" w:lineRule="auto"/>
        <w:jc w:val="both"/>
        <w:rPr>
          <w:sz w:val="24"/>
          <w:szCs w:val="24"/>
        </w:rPr>
      </w:pPr>
      <w:bookmarkStart w:colFirst="0" w:colLast="0" w:name="_heading=h.443nmb4tfijk" w:id="105"/>
      <w:bookmarkEnd w:id="105"/>
      <w:r w:rsidDel="00000000" w:rsidR="00000000" w:rsidRPr="00000000">
        <w:rPr>
          <w:sz w:val="24"/>
          <w:szCs w:val="24"/>
          <w:rtl w:val="0"/>
        </w:rPr>
        <w:t xml:space="preserve">El diseño de la Vista Lógica responde a los requerimientos del Edificio "El Mirador" mediante las siguientes decisiones arquitectónicas:</w:t>
      </w:r>
    </w:p>
    <w:p w:rsidR="00000000" w:rsidDel="00000000" w:rsidP="00000000" w:rsidRDefault="00000000" w:rsidRPr="00000000" w14:paraId="00000415">
      <w:pPr>
        <w:keepNext w:val="1"/>
        <w:numPr>
          <w:ilvl w:val="0"/>
          <w:numId w:val="6"/>
        </w:numPr>
        <w:spacing w:after="0" w:afterAutospacing="0" w:before="240" w:lineRule="auto"/>
        <w:ind w:left="720" w:hanging="360"/>
        <w:rPr>
          <w:sz w:val="24"/>
          <w:szCs w:val="24"/>
        </w:rPr>
      </w:pPr>
      <w:bookmarkStart w:colFirst="0" w:colLast="0" w:name="_heading=h.443nmb4tfijk" w:id="105"/>
      <w:bookmarkEnd w:id="105"/>
      <w:r w:rsidDel="00000000" w:rsidR="00000000" w:rsidRPr="00000000">
        <w:rPr>
          <w:b w:val="1"/>
          <w:bCs w:val="1"/>
          <w:sz w:val="24"/>
          <w:szCs w:val="24"/>
          <w:rtl w:val="0"/>
        </w:rPr>
        <w:t xml:space="preserve">Herencia de Usuarios:</w:t>
      </w:r>
      <w:r w:rsidDel="00000000" w:rsidR="00000000" w:rsidRPr="00000000">
        <w:rPr>
          <w:sz w:val="24"/>
          <w:szCs w:val="24"/>
          <w:rtl w:val="0"/>
        </w:rPr>
        <w:t xml:space="preserve"> Se define una superclase </w:t>
      </w:r>
      <w:r w:rsidDel="00000000" w:rsidR="00000000" w:rsidRPr="00000000">
        <w:rPr>
          <w:rFonts w:ascii="Roboto Mono" w:cs="Roboto Mono" w:eastAsia="Roboto Mono" w:hAnsi="Roboto Mono"/>
          <w:sz w:val="24"/>
          <w:szCs w:val="24"/>
          <w:rtl w:val="0"/>
        </w:rPr>
        <w:t xml:space="preserve">Usuario</w:t>
      </w:r>
      <w:r w:rsidDel="00000000" w:rsidR="00000000" w:rsidRPr="00000000">
        <w:rPr>
          <w:sz w:val="24"/>
          <w:szCs w:val="24"/>
          <w:rtl w:val="0"/>
        </w:rPr>
        <w:t xml:space="preserve"> que centraliza el registro y las credenciales de acceso al sistema. De esta heredan </w:t>
      </w:r>
      <w:r w:rsidDel="00000000" w:rsidR="00000000" w:rsidRPr="00000000">
        <w:rPr>
          <w:rFonts w:ascii="Roboto Mono" w:cs="Roboto Mono" w:eastAsia="Roboto Mono" w:hAnsi="Roboto Mono"/>
          <w:sz w:val="24"/>
          <w:szCs w:val="24"/>
          <w:rtl w:val="0"/>
        </w:rPr>
        <w:t xml:space="preserve">Residente</w:t>
      </w:r>
      <w:r w:rsidDel="00000000" w:rsidR="00000000" w:rsidRPr="00000000">
        <w:rPr>
          <w:sz w:val="24"/>
          <w:szCs w:val="24"/>
          <w:rtl w:val="0"/>
        </w:rPr>
        <w:t xml:space="preserve">, </w:t>
      </w:r>
      <w:r w:rsidDel="00000000" w:rsidR="00000000" w:rsidRPr="00000000">
        <w:rPr>
          <w:rFonts w:ascii="Roboto Mono" w:cs="Roboto Mono" w:eastAsia="Roboto Mono" w:hAnsi="Roboto Mono"/>
          <w:sz w:val="24"/>
          <w:szCs w:val="24"/>
          <w:rtl w:val="0"/>
        </w:rPr>
        <w:t xml:space="preserve">Administrador</w:t>
      </w:r>
      <w:r w:rsidDel="00000000" w:rsidR="00000000" w:rsidRPr="00000000">
        <w:rPr>
          <w:sz w:val="24"/>
          <w:szCs w:val="24"/>
          <w:rtl w:val="0"/>
        </w:rPr>
        <w:t xml:space="preserve"> y </w:t>
      </w:r>
      <w:r w:rsidDel="00000000" w:rsidR="00000000" w:rsidRPr="00000000">
        <w:rPr>
          <w:rFonts w:ascii="Roboto Mono" w:cs="Roboto Mono" w:eastAsia="Roboto Mono" w:hAnsi="Roboto Mono"/>
          <w:sz w:val="24"/>
          <w:szCs w:val="24"/>
          <w:rtl w:val="0"/>
        </w:rPr>
        <w:t xml:space="preserve">Personal</w:t>
      </w:r>
      <w:r w:rsidDel="00000000" w:rsidR="00000000" w:rsidRPr="00000000">
        <w:rPr>
          <w:sz w:val="24"/>
          <w:szCs w:val="24"/>
          <w:rtl w:val="0"/>
        </w:rPr>
        <w:t xml:space="preserve">, lo que permite gestionar de forma unificada los permisos y acciones específicas de cada actor dentro de la plataforma.</w:t>
      </w:r>
    </w:p>
    <w:p w:rsidR="00000000" w:rsidDel="00000000" w:rsidP="00000000" w:rsidRDefault="00000000" w:rsidRPr="00000000" w14:paraId="00000416">
      <w:pPr>
        <w:keepNext w:val="1"/>
        <w:numPr>
          <w:ilvl w:val="0"/>
          <w:numId w:val="6"/>
        </w:numPr>
        <w:spacing w:after="0" w:afterAutospacing="0" w:before="0" w:beforeAutospacing="0" w:lineRule="auto"/>
        <w:ind w:left="720" w:hanging="360"/>
        <w:rPr>
          <w:sz w:val="24"/>
          <w:szCs w:val="24"/>
        </w:rPr>
      </w:pPr>
      <w:bookmarkStart w:colFirst="0" w:colLast="0" w:name="_heading=h.443nmb4tfijk" w:id="105"/>
      <w:bookmarkEnd w:id="105"/>
      <w:r w:rsidDel="00000000" w:rsidR="00000000" w:rsidRPr="00000000">
        <w:rPr>
          <w:b w:val="1"/>
          <w:bCs w:val="1"/>
          <w:sz w:val="24"/>
          <w:szCs w:val="24"/>
          <w:rtl w:val="0"/>
        </w:rPr>
        <w:t xml:space="preserve">Separación del modelo de Pagos:</w:t>
      </w:r>
      <w:r w:rsidDel="00000000" w:rsidR="00000000" w:rsidRPr="00000000">
        <w:rPr>
          <w:sz w:val="24"/>
          <w:szCs w:val="24"/>
          <w:rtl w:val="0"/>
        </w:rPr>
        <w:t xml:space="preserve"> La entidad </w:t>
      </w:r>
      <w:r w:rsidDel="00000000" w:rsidR="00000000" w:rsidRPr="00000000">
        <w:rPr>
          <w:rFonts w:ascii="Roboto Mono" w:cs="Roboto Mono" w:eastAsia="Roboto Mono" w:hAnsi="Roboto Mono"/>
          <w:sz w:val="24"/>
          <w:szCs w:val="24"/>
          <w:rtl w:val="0"/>
        </w:rPr>
        <w:t xml:space="preserve">Pago</w:t>
      </w:r>
      <w:r w:rsidDel="00000000" w:rsidR="00000000" w:rsidRPr="00000000">
        <w:rPr>
          <w:sz w:val="24"/>
          <w:szCs w:val="24"/>
          <w:rtl w:val="0"/>
        </w:rPr>
        <w:t xml:space="preserve"> se modela de forma independiente a </w:t>
      </w:r>
      <w:r w:rsidDel="00000000" w:rsidR="00000000" w:rsidRPr="00000000">
        <w:rPr>
          <w:rFonts w:ascii="Roboto Mono" w:cs="Roboto Mono" w:eastAsia="Roboto Mono" w:hAnsi="Roboto Mono"/>
          <w:sz w:val="24"/>
          <w:szCs w:val="24"/>
          <w:rtl w:val="0"/>
        </w:rPr>
        <w:t xml:space="preserve">Gasto Común</w:t>
      </w:r>
      <w:r w:rsidDel="00000000" w:rsidR="00000000" w:rsidRPr="00000000">
        <w:rPr>
          <w:sz w:val="24"/>
          <w:szCs w:val="24"/>
          <w:rtl w:val="0"/>
        </w:rPr>
        <w:t xml:space="preserve">. Esta separación estructural permite registrar detalladamente la fecha y el método de cada transacción, lo que facilita la generación de informes financieros precisos y el control exacto de la morosidad.</w:t>
      </w:r>
    </w:p>
    <w:p w:rsidR="00000000" w:rsidDel="00000000" w:rsidP="00000000" w:rsidRDefault="00000000" w:rsidRPr="00000000" w14:paraId="00000417">
      <w:pPr>
        <w:keepNext w:val="1"/>
        <w:numPr>
          <w:ilvl w:val="0"/>
          <w:numId w:val="6"/>
        </w:numPr>
        <w:spacing w:after="240" w:before="0" w:beforeAutospacing="0" w:lineRule="auto"/>
        <w:ind w:left="720" w:hanging="360"/>
        <w:rPr>
          <w:sz w:val="24"/>
          <w:szCs w:val="24"/>
        </w:rPr>
      </w:pPr>
      <w:bookmarkStart w:colFirst="0" w:colLast="0" w:name="_heading=h.443nmb4tfijk" w:id="105"/>
      <w:bookmarkEnd w:id="105"/>
      <w:r w:rsidDel="00000000" w:rsidR="00000000" w:rsidRPr="00000000">
        <w:rPr>
          <w:b w:val="1"/>
          <w:bCs w:val="1"/>
          <w:sz w:val="24"/>
          <w:szCs w:val="24"/>
          <w:rtl w:val="0"/>
        </w:rPr>
        <w:t xml:space="preserve">Categorización de Solicitudes:</w:t>
      </w:r>
      <w:r w:rsidDel="00000000" w:rsidR="00000000" w:rsidRPr="00000000">
        <w:rPr>
          <w:sz w:val="24"/>
          <w:szCs w:val="24"/>
          <w:rtl w:val="0"/>
        </w:rPr>
        <w:t xml:space="preserve"> La clase </w:t>
      </w:r>
      <w:r w:rsidDel="00000000" w:rsidR="00000000" w:rsidRPr="00000000">
        <w:rPr>
          <w:rFonts w:ascii="Roboto Mono" w:cs="Roboto Mono" w:eastAsia="Roboto Mono" w:hAnsi="Roboto Mono"/>
          <w:sz w:val="24"/>
          <w:szCs w:val="24"/>
          <w:rtl w:val="0"/>
        </w:rPr>
        <w:t xml:space="preserve">Solicitud</w:t>
      </w:r>
      <w:r w:rsidDel="00000000" w:rsidR="00000000" w:rsidRPr="00000000">
        <w:rPr>
          <w:sz w:val="24"/>
          <w:szCs w:val="24"/>
          <w:rtl w:val="0"/>
        </w:rPr>
        <w:t xml:space="preserve"> incluye los atributos </w:t>
      </w:r>
      <w:r w:rsidDel="00000000" w:rsidR="00000000" w:rsidRPr="00000000">
        <w:rPr>
          <w:rFonts w:ascii="Roboto Mono" w:cs="Roboto Mono" w:eastAsia="Roboto Mono" w:hAnsi="Roboto Mono"/>
          <w:sz w:val="24"/>
          <w:szCs w:val="24"/>
          <w:rtl w:val="0"/>
        </w:rPr>
        <w:t xml:space="preserve">tipo</w:t>
      </w:r>
      <w:r w:rsidDel="00000000" w:rsidR="00000000" w:rsidRPr="00000000">
        <w:rPr>
          <w:sz w:val="24"/>
          <w:szCs w:val="24"/>
          <w:rtl w:val="0"/>
        </w:rPr>
        <w:t xml:space="preserve"> y </w:t>
      </w:r>
      <w:r w:rsidDel="00000000" w:rsidR="00000000" w:rsidRPr="00000000">
        <w:rPr>
          <w:rFonts w:ascii="Roboto Mono" w:cs="Roboto Mono" w:eastAsia="Roboto Mono" w:hAnsi="Roboto Mono"/>
          <w:sz w:val="24"/>
          <w:szCs w:val="24"/>
          <w:rtl w:val="0"/>
        </w:rPr>
        <w:t xml:space="preserve">descripción</w:t>
      </w:r>
      <w:r w:rsidDel="00000000" w:rsidR="00000000" w:rsidRPr="00000000">
        <w:rPr>
          <w:sz w:val="24"/>
          <w:szCs w:val="24"/>
          <w:rtl w:val="0"/>
        </w:rPr>
        <w:t xml:space="preserve">, funcionando como un registro estructurado. Esto permite que el sistema clasifique los requerimientos de los residentes y los derive directamente al personal o administrador correspondiente para su resolución.</w:t>
      </w:r>
    </w:p>
    <w:p w:rsidR="00000000" w:rsidDel="00000000" w:rsidP="00000000" w:rsidRDefault="00000000" w:rsidRPr="00000000" w14:paraId="00000418">
      <w:pPr>
        <w:keepNext w:val="1"/>
        <w:spacing w:after="240" w:before="240" w:lineRule="auto"/>
        <w:ind w:left="720" w:firstLine="0"/>
        <w:rPr>
          <w:sz w:val="24"/>
          <w:szCs w:val="24"/>
        </w:rPr>
      </w:pPr>
      <w:bookmarkStart w:colFirst="0" w:colLast="0" w:name="_heading=h.vf46foyv6o1" w:id="106"/>
      <w:bookmarkEnd w:id="106"/>
      <w:r w:rsidDel="00000000" w:rsidR="00000000" w:rsidRPr="00000000">
        <w:rPr>
          <w:rtl w:val="0"/>
        </w:rPr>
      </w:r>
    </w:p>
    <w:p w:rsidR="00000000" w:rsidDel="00000000" w:rsidP="00000000" w:rsidRDefault="00000000" w:rsidRPr="00000000" w14:paraId="00000419">
      <w:pPr>
        <w:widowControl w:val="1"/>
        <w:spacing w:line="240" w:lineRule="auto"/>
        <w:rPr>
          <w:b w:val="1"/>
          <w:bCs w:val="1"/>
          <w:sz w:val="24"/>
          <w:szCs w:val="24"/>
        </w:rPr>
      </w:pPr>
      <w:r w:rsidDel="00000000" w:rsidR="00000000" w:rsidRPr="00000000">
        <w:rPr>
          <w:rtl w:val="0"/>
        </w:rPr>
      </w:r>
    </w:p>
    <w:p w:rsidR="00000000" w:rsidDel="00000000" w:rsidP="00000000" w:rsidRDefault="00000000" w:rsidRPr="00000000" w14:paraId="0000041A">
      <w:pPr>
        <w:keepNext w:val="1"/>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84xi2kq61iiz" w:id="107"/>
      <w:bookmarkEnd w:id="10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VISTA DE IMPLEMENTACIÓN/DESARROLLO </w:t>
      </w:r>
    </w:p>
    <w:p w:rsidR="00000000" w:rsidDel="00000000" w:rsidP="00000000" w:rsidRDefault="00000000" w:rsidRPr="00000000" w14:paraId="0000041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C">
      <w:pPr>
        <w:keepNext w:val="1"/>
        <w:keepLines w:val="0"/>
        <w:pageBreakBefore w:val="0"/>
        <w:widowControl w:val="0"/>
        <w:numPr>
          <w:ilvl w:val="2"/>
          <w:numId w:val="12"/>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nuljsdxc5095" w:id="108"/>
      <w:bookmarkEnd w:id="10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41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El propósito de esta vista es organizar los módulos de software, bibliotecas y archivos de código fuente. el objetivo principal es facilitar la gestión de la configuración del sistema permitiendo visualizar  como se agruparan los subsistemas o paquetes para su desarrollo</w:t>
      </w:r>
    </w:p>
    <w:p w:rsidR="00000000" w:rsidDel="00000000" w:rsidP="00000000" w:rsidRDefault="00000000" w:rsidRPr="00000000" w14:paraId="0000041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41F">
      <w:pPr>
        <w:keepNext w:val="1"/>
        <w:keepLines w:val="0"/>
        <w:pageBreakBefore w:val="0"/>
        <w:widowControl w:val="0"/>
        <w:numPr>
          <w:ilvl w:val="2"/>
          <w:numId w:val="12"/>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w5c240iyawtm" w:id="109"/>
      <w:bookmarkEnd w:id="10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componente</w:t>
      </w:r>
    </w:p>
    <w:p w:rsidR="00000000" w:rsidDel="00000000" w:rsidP="00000000" w:rsidRDefault="00000000" w:rsidRPr="00000000" w14:paraId="0000042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a4bum88orf96" w:id="110"/>
      <w:bookmarkEnd w:id="110"/>
      <w:r w:rsidDel="00000000" w:rsidR="00000000" w:rsidRPr="00000000">
        <w:rPr>
          <w:sz w:val="24"/>
          <w:szCs w:val="24"/>
        </w:rPr>
        <w:drawing>
          <wp:inline distB="114300" distT="114300" distL="114300" distR="114300">
            <wp:extent cx="5740400" cy="2616200"/>
            <wp:effectExtent b="0" l="0" r="0" t="0"/>
            <wp:docPr id="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404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42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42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423">
      <w:pPr>
        <w:keepNext w:val="1"/>
        <w:keepLines w:val="0"/>
        <w:pageBreakBefore w:val="0"/>
        <w:widowControl w:val="0"/>
        <w:numPr>
          <w:ilvl w:val="2"/>
          <w:numId w:val="12"/>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wf12ksgs6kdn" w:id="111"/>
      <w:bookmarkEnd w:id="11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diagrama de componente</w:t>
      </w:r>
    </w:p>
    <w:p w:rsidR="00000000" w:rsidDel="00000000" w:rsidP="00000000" w:rsidRDefault="00000000" w:rsidRPr="00000000" w14:paraId="0000042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425">
      <w:pPr>
        <w:keepNext w:val="1"/>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1"/>
          <w:bCs w:val="1"/>
          <w:sz w:val="24"/>
          <w:szCs w:val="24"/>
        </w:rPr>
      </w:pPr>
      <w:r w:rsidDel="00000000" w:rsidR="00000000" w:rsidRPr="00000000">
        <w:rPr>
          <w:b w:val="1"/>
          <w:bCs w:val="1"/>
          <w:sz w:val="24"/>
          <w:szCs w:val="24"/>
          <w:rtl w:val="0"/>
        </w:rPr>
        <w:t xml:space="preserve">Centralización de la lógica de negocio: </w:t>
      </w:r>
      <w:r w:rsidDel="00000000" w:rsidR="00000000" w:rsidRPr="00000000">
        <w:rPr>
          <w:sz w:val="24"/>
          <w:szCs w:val="24"/>
          <w:rtl w:val="0"/>
        </w:rPr>
        <w:t xml:space="preserve">El componente API Backend actúa como núcleo principal del sistema, coordinando la comunicación entre la interfaz de usuario, los módulos funcionales y los servicios externos.</w:t>
      </w:r>
    </w:p>
    <w:p w:rsidR="00000000" w:rsidDel="00000000" w:rsidP="00000000" w:rsidRDefault="00000000" w:rsidRPr="00000000" w14:paraId="00000426">
      <w:pPr>
        <w:keepNext w:val="1"/>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1"/>
          <w:bCs w:val="1"/>
          <w:sz w:val="24"/>
          <w:szCs w:val="24"/>
        </w:rPr>
      </w:pPr>
      <w:r w:rsidDel="00000000" w:rsidR="00000000" w:rsidRPr="00000000">
        <w:rPr>
          <w:b w:val="1"/>
          <w:bCs w:val="1"/>
          <w:sz w:val="24"/>
          <w:szCs w:val="24"/>
          <w:rtl w:val="0"/>
        </w:rPr>
        <w:t xml:space="preserve">Separación modular de funcionalidades: </w:t>
      </w:r>
      <w:r w:rsidDel="00000000" w:rsidR="00000000" w:rsidRPr="00000000">
        <w:rPr>
          <w:sz w:val="24"/>
          <w:szCs w:val="24"/>
          <w:rtl w:val="0"/>
        </w:rPr>
        <w:t xml:space="preserve">El sistema divide sus responsabilidades en componentes independientes. Esto facilita el mantenimiento del software y permite que cada componente opere de forma desacoplada.</w:t>
      </w:r>
    </w:p>
    <w:p w:rsidR="00000000" w:rsidDel="00000000" w:rsidP="00000000" w:rsidRDefault="00000000" w:rsidRPr="00000000" w14:paraId="00000427">
      <w:pPr>
        <w:keepNext w:val="1"/>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1"/>
          <w:bCs w:val="1"/>
          <w:sz w:val="24"/>
          <w:szCs w:val="24"/>
        </w:rPr>
      </w:pPr>
      <w:r w:rsidDel="00000000" w:rsidR="00000000" w:rsidRPr="00000000">
        <w:rPr>
          <w:b w:val="1"/>
          <w:bCs w:val="1"/>
          <w:sz w:val="24"/>
          <w:szCs w:val="24"/>
          <w:rtl w:val="0"/>
        </w:rPr>
        <w:t xml:space="preserve">Persistencia centralizada de datos: </w:t>
      </w:r>
      <w:r w:rsidDel="00000000" w:rsidR="00000000" w:rsidRPr="00000000">
        <w:rPr>
          <w:sz w:val="24"/>
          <w:szCs w:val="24"/>
          <w:rtl w:val="0"/>
        </w:rPr>
        <w:t xml:space="preserve">Todos los componentes funcionales se conectan a una base de datos centralizada. Está decisión garantiza integridad, consistencia y disponibilidad de los datos.</w:t>
      </w:r>
    </w:p>
    <w:p w:rsidR="00000000" w:rsidDel="00000000" w:rsidP="00000000" w:rsidRDefault="00000000" w:rsidRPr="00000000" w14:paraId="0000042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r w:rsidDel="00000000" w:rsidR="00000000" w:rsidRPr="00000000">
        <w:rPr>
          <w:rtl w:val="0"/>
        </w:rPr>
      </w:r>
    </w:p>
    <w:p w:rsidR="00000000" w:rsidDel="00000000" w:rsidP="00000000" w:rsidRDefault="00000000" w:rsidRPr="00000000" w14:paraId="0000042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r w:rsidDel="00000000" w:rsidR="00000000" w:rsidRPr="00000000">
        <w:rPr>
          <w:rtl w:val="0"/>
        </w:rPr>
      </w:r>
    </w:p>
    <w:p w:rsidR="00000000" w:rsidDel="00000000" w:rsidP="00000000" w:rsidRDefault="00000000" w:rsidRPr="00000000" w14:paraId="0000042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r w:rsidDel="00000000" w:rsidR="00000000" w:rsidRPr="00000000">
        <w:rPr>
          <w:rtl w:val="0"/>
        </w:rPr>
      </w:r>
    </w:p>
    <w:p w:rsidR="00000000" w:rsidDel="00000000" w:rsidP="00000000" w:rsidRDefault="00000000" w:rsidRPr="00000000" w14:paraId="0000042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r w:rsidDel="00000000" w:rsidR="00000000" w:rsidRPr="00000000">
        <w:rPr>
          <w:rtl w:val="0"/>
        </w:rPr>
      </w:r>
    </w:p>
    <w:p w:rsidR="00000000" w:rsidDel="00000000" w:rsidP="00000000" w:rsidRDefault="00000000" w:rsidRPr="00000000" w14:paraId="0000042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r w:rsidDel="00000000" w:rsidR="00000000" w:rsidRPr="00000000">
        <w:rPr>
          <w:rtl w:val="0"/>
        </w:rPr>
      </w:r>
    </w:p>
    <w:p w:rsidR="00000000" w:rsidDel="00000000" w:rsidP="00000000" w:rsidRDefault="00000000" w:rsidRPr="00000000" w14:paraId="0000042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r w:rsidDel="00000000" w:rsidR="00000000" w:rsidRPr="00000000">
        <w:rPr>
          <w:rtl w:val="0"/>
        </w:rPr>
      </w:r>
    </w:p>
    <w:p w:rsidR="00000000" w:rsidDel="00000000" w:rsidP="00000000" w:rsidRDefault="00000000" w:rsidRPr="00000000" w14:paraId="0000042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42F">
      <w:pPr>
        <w:keepNext w:val="1"/>
        <w:keepLines w:val="0"/>
        <w:pageBreakBefore w:val="0"/>
        <w:widowControl w:val="0"/>
        <w:numPr>
          <w:ilvl w:val="2"/>
          <w:numId w:val="12"/>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63ie31lby7pz" w:id="112"/>
      <w:bookmarkEnd w:id="11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paquete</w:t>
      </w:r>
    </w:p>
    <w:p w:rsidR="00000000" w:rsidDel="00000000" w:rsidP="00000000" w:rsidRDefault="00000000" w:rsidRPr="00000000" w14:paraId="0000043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afdjnmdgo1uq" w:id="113"/>
      <w:bookmarkEnd w:id="113"/>
      <w:r w:rsidDel="00000000" w:rsidR="00000000" w:rsidRPr="00000000">
        <w:rPr>
          <w:rtl w:val="0"/>
        </w:rPr>
      </w:r>
    </w:p>
    <w:p w:rsidR="00000000" w:rsidDel="00000000" w:rsidP="00000000" w:rsidRDefault="00000000" w:rsidRPr="00000000" w14:paraId="0000043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b8mrgvxbpkg6" w:id="114"/>
      <w:bookmarkEnd w:id="114"/>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342900</wp:posOffset>
            </wp:positionH>
            <wp:positionV relativeFrom="paragraph">
              <wp:posOffset>180975</wp:posOffset>
            </wp:positionV>
            <wp:extent cx="5740400" cy="3467100"/>
            <wp:effectExtent b="0" l="0" r="0" t="0"/>
            <wp:wrapSquare wrapText="bothSides" distB="114300" distT="114300" distL="114300" distR="114300"/>
            <wp:docPr id="9"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5740400" cy="3467100"/>
                    </a:xfrm>
                    <a:prstGeom prst="rect"/>
                    <a:ln/>
                  </pic:spPr>
                </pic:pic>
              </a:graphicData>
            </a:graphic>
          </wp:anchor>
        </w:drawing>
      </w:r>
    </w:p>
    <w:p w:rsidR="00000000" w:rsidDel="00000000" w:rsidP="00000000" w:rsidRDefault="00000000" w:rsidRPr="00000000" w14:paraId="0000043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z05rneekoxar" w:id="115"/>
      <w:bookmarkEnd w:id="115"/>
      <w:r w:rsidDel="00000000" w:rsidR="00000000" w:rsidRPr="00000000">
        <w:rPr>
          <w:rtl w:val="0"/>
        </w:rPr>
      </w:r>
    </w:p>
    <w:p w:rsidR="00000000" w:rsidDel="00000000" w:rsidP="00000000" w:rsidRDefault="00000000" w:rsidRPr="00000000" w14:paraId="0000043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4">
      <w:pPr>
        <w:keepNext w:val="1"/>
        <w:keepLines w:val="0"/>
        <w:pageBreakBefore w:val="0"/>
        <w:widowControl w:val="0"/>
        <w:numPr>
          <w:ilvl w:val="2"/>
          <w:numId w:val="12"/>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8dtl6m7ki0us" w:id="116"/>
      <w:bookmarkEnd w:id="11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diagrama de paquete</w:t>
      </w:r>
    </w:p>
    <w:p w:rsidR="00000000" w:rsidDel="00000000" w:rsidP="00000000" w:rsidRDefault="00000000" w:rsidRPr="00000000" w14:paraId="0000043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enz536q90rsv" w:id="117"/>
      <w:bookmarkEnd w:id="117"/>
      <w:r w:rsidDel="00000000" w:rsidR="00000000" w:rsidRPr="00000000">
        <w:rPr>
          <w:sz w:val="24"/>
          <w:szCs w:val="24"/>
          <w:rtl w:val="0"/>
        </w:rPr>
        <w:tab/>
      </w:r>
    </w:p>
    <w:p w:rsidR="00000000" w:rsidDel="00000000" w:rsidP="00000000" w:rsidRDefault="00000000" w:rsidRPr="00000000" w14:paraId="00000436">
      <w:pPr>
        <w:keepNext w:val="1"/>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sz w:val="24"/>
          <w:szCs w:val="24"/>
          <w:u w:val="none"/>
        </w:rPr>
      </w:pPr>
      <w:bookmarkStart w:colFirst="0" w:colLast="0" w:name="_heading=h.1elsf6c7il00" w:id="118"/>
      <w:bookmarkEnd w:id="118"/>
      <w:r w:rsidDel="00000000" w:rsidR="00000000" w:rsidRPr="00000000">
        <w:rPr>
          <w:b w:val="1"/>
          <w:bCs w:val="1"/>
          <w:sz w:val="24"/>
          <w:szCs w:val="24"/>
          <w:rtl w:val="0"/>
        </w:rPr>
        <w:t xml:space="preserve">Arquitectura en capas como eje estructural:</w:t>
      </w:r>
      <w:r w:rsidDel="00000000" w:rsidR="00000000" w:rsidRPr="00000000">
        <w:rPr>
          <w:sz w:val="24"/>
          <w:szCs w:val="24"/>
          <w:rtl w:val="0"/>
        </w:rPr>
        <w:t xml:space="preserve"> El diagrama organiza el sistema en cuatro capas bien definidas — Presentación, Aplicación, Infraestructura y Sistemas Externos — donde cada capa depende únicamente de la inmediatamente inferior. Esto garantiza una separación clara de responsabilidades y reduce el acoplamiento entre las distintas partes del sistema.</w:t>
      </w:r>
    </w:p>
    <w:p w:rsidR="00000000" w:rsidDel="00000000" w:rsidP="00000000" w:rsidRDefault="00000000" w:rsidRPr="00000000" w14:paraId="00000437">
      <w:pPr>
        <w:keepNext w:val="1"/>
        <w:numPr>
          <w:ilvl w:val="0"/>
          <w:numId w:val="7"/>
        </w:numPr>
        <w:spacing w:after="0" w:afterAutospacing="0" w:before="0" w:beforeAutospacing="0" w:lineRule="auto"/>
        <w:ind w:left="720" w:hanging="360"/>
        <w:jc w:val="both"/>
        <w:rPr>
          <w:sz w:val="24"/>
          <w:szCs w:val="24"/>
          <w:u w:val="none"/>
        </w:rPr>
      </w:pPr>
      <w:bookmarkStart w:colFirst="0" w:colLast="0" w:name="_heading=h.1elsf6c7il00" w:id="118"/>
      <w:bookmarkEnd w:id="118"/>
      <w:r w:rsidDel="00000000" w:rsidR="00000000" w:rsidRPr="00000000">
        <w:rPr>
          <w:b w:val="1"/>
          <w:bCs w:val="1"/>
          <w:sz w:val="24"/>
          <w:szCs w:val="24"/>
          <w:rtl w:val="0"/>
        </w:rPr>
        <w:t xml:space="preserve">Separación modular de funcionalidades en la capa de aplicación:</w:t>
      </w:r>
      <w:r w:rsidDel="00000000" w:rsidR="00000000" w:rsidRPr="00000000">
        <w:rPr>
          <w:sz w:val="24"/>
          <w:szCs w:val="24"/>
          <w:rtl w:val="0"/>
        </w:rPr>
        <w:t xml:space="preserve"> La capa de aplicación agrupa las responsabilidades del sistema en siete paquetes independientes. Esta organización permite que cada área funcional evolucione, se mantenga y se pruebe de forma autónoma sin afectar al resto del sistema.</w:t>
      </w:r>
    </w:p>
    <w:p w:rsidR="00000000" w:rsidDel="00000000" w:rsidP="00000000" w:rsidRDefault="00000000" w:rsidRPr="00000000" w14:paraId="00000438">
      <w:pPr>
        <w:keepNext w:val="1"/>
        <w:numPr>
          <w:ilvl w:val="0"/>
          <w:numId w:val="7"/>
        </w:numPr>
        <w:spacing w:after="0" w:afterAutospacing="0" w:before="0" w:beforeAutospacing="0" w:lineRule="auto"/>
        <w:ind w:left="720" w:hanging="360"/>
        <w:jc w:val="both"/>
        <w:rPr>
          <w:sz w:val="24"/>
          <w:szCs w:val="24"/>
          <w:u w:val="none"/>
        </w:rPr>
      </w:pPr>
      <w:bookmarkStart w:colFirst="0" w:colLast="0" w:name="_heading=h.1elsf6c7il00" w:id="118"/>
      <w:bookmarkEnd w:id="118"/>
      <w:r w:rsidDel="00000000" w:rsidR="00000000" w:rsidRPr="00000000">
        <w:rPr>
          <w:b w:val="1"/>
          <w:bCs w:val="1"/>
          <w:sz w:val="24"/>
          <w:szCs w:val="24"/>
          <w:rtl w:val="0"/>
        </w:rPr>
        <w:t xml:space="preserve">Capa de presentación orientada a perfiles de usuario:</w:t>
      </w:r>
      <w:r w:rsidDel="00000000" w:rsidR="00000000" w:rsidRPr="00000000">
        <w:rPr>
          <w:sz w:val="24"/>
          <w:szCs w:val="24"/>
          <w:rtl w:val="0"/>
        </w:rPr>
        <w:t xml:space="preserve"> Los módulos de interfaz están segmentados según el rol del actor — Administrador, Residente, Personal del Edificio y Comité — lo que permite adaptar la experiencia de uso a las necesidades específicas de cada perfil, controlando qué información y funcionalidades son accesibles para cada uno.</w:t>
      </w:r>
    </w:p>
    <w:p w:rsidR="00000000" w:rsidDel="00000000" w:rsidP="00000000" w:rsidRDefault="00000000" w:rsidRPr="00000000" w14:paraId="00000439">
      <w:pPr>
        <w:keepNext w:val="1"/>
        <w:numPr>
          <w:ilvl w:val="0"/>
          <w:numId w:val="7"/>
        </w:numPr>
        <w:spacing w:after="0" w:afterAutospacing="0" w:before="0" w:beforeAutospacing="0" w:lineRule="auto"/>
        <w:ind w:left="720" w:hanging="360"/>
        <w:jc w:val="both"/>
        <w:rPr>
          <w:sz w:val="24"/>
          <w:szCs w:val="24"/>
          <w:u w:val="none"/>
        </w:rPr>
      </w:pPr>
      <w:bookmarkStart w:colFirst="0" w:colLast="0" w:name="_heading=h.1elsf6c7il00" w:id="118"/>
      <w:bookmarkEnd w:id="118"/>
      <w:r w:rsidDel="00000000" w:rsidR="00000000" w:rsidRPr="00000000">
        <w:rPr>
          <w:b w:val="1"/>
          <w:bCs w:val="1"/>
          <w:sz w:val="24"/>
          <w:szCs w:val="24"/>
          <w:rtl w:val="0"/>
        </w:rPr>
        <w:t xml:space="preserve">Infraestructura como soporte transversal del sistema:</w:t>
      </w:r>
      <w:r w:rsidDel="00000000" w:rsidR="00000000" w:rsidRPr="00000000">
        <w:rPr>
          <w:sz w:val="24"/>
          <w:szCs w:val="24"/>
          <w:rtl w:val="0"/>
        </w:rPr>
        <w:t xml:space="preserve"> La capa de infraestructura provee los servicios base que sostienen a toda la aplicación: seguridad y autenticación, persistencia de datos distribuida en seis esquemas especializados, y los adaptadores de integración con sistemas externos. Esta decisión asegura que los aspectos críticos como control de acceso, integridad de datos y trazabilidad sean gestionados de forma centralizada y reutilizable por todos los paquetes funcionales.</w:t>
      </w:r>
    </w:p>
    <w:p w:rsidR="00000000" w:rsidDel="00000000" w:rsidP="00000000" w:rsidRDefault="00000000" w:rsidRPr="00000000" w14:paraId="0000043A">
      <w:pPr>
        <w:keepNext w:val="1"/>
        <w:numPr>
          <w:ilvl w:val="0"/>
          <w:numId w:val="7"/>
        </w:numPr>
        <w:spacing w:after="240" w:before="0" w:beforeAutospacing="0" w:lineRule="auto"/>
        <w:ind w:left="720" w:hanging="360"/>
        <w:jc w:val="both"/>
        <w:rPr>
          <w:sz w:val="24"/>
          <w:szCs w:val="24"/>
          <w:u w:val="none"/>
        </w:rPr>
      </w:pPr>
      <w:bookmarkStart w:colFirst="0" w:colLast="0" w:name="_heading=h.1elsf6c7il00" w:id="118"/>
      <w:bookmarkEnd w:id="118"/>
      <w:r w:rsidDel="00000000" w:rsidR="00000000" w:rsidRPr="00000000">
        <w:rPr>
          <w:b w:val="1"/>
          <w:bCs w:val="1"/>
          <w:sz w:val="24"/>
          <w:szCs w:val="24"/>
          <w:rtl w:val="0"/>
        </w:rPr>
        <w:t xml:space="preserve">Integración controlada con sistemas externos:</w:t>
      </w:r>
      <w:r w:rsidDel="00000000" w:rsidR="00000000" w:rsidRPr="00000000">
        <w:rPr>
          <w:sz w:val="24"/>
          <w:szCs w:val="24"/>
          <w:rtl w:val="0"/>
        </w:rPr>
        <w:t xml:space="preserve"> La comunicación con el Sistema de Pagos Externo y el Servicio de Notificaciones (Email/SMS) se canaliza exclusivamente a través del paquete de Integración e Interoperabilidad, dentro de la capa de infraestructura. Este patrón de adaptador aísla al resto del sistema de cualquier cambio en los proveedores externos, permitiendo reemplazarlos o ampliarlos sin impacto en la lógica de negocio.</w:t>
      </w:r>
    </w:p>
    <w:p w:rsidR="00000000" w:rsidDel="00000000" w:rsidP="00000000" w:rsidRDefault="00000000" w:rsidRPr="00000000" w14:paraId="0000043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patjgnk7b5w8" w:id="119"/>
      <w:bookmarkEnd w:id="119"/>
      <w:r w:rsidDel="00000000" w:rsidR="00000000" w:rsidRPr="00000000">
        <w:rPr>
          <w:rtl w:val="0"/>
        </w:rPr>
      </w:r>
    </w:p>
    <w:p w:rsidR="00000000" w:rsidDel="00000000" w:rsidP="00000000" w:rsidRDefault="00000000" w:rsidRPr="00000000" w14:paraId="0000043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nswwikwowk2d" w:id="120"/>
      <w:bookmarkEnd w:id="120"/>
      <w:r w:rsidDel="00000000" w:rsidR="00000000" w:rsidRPr="00000000">
        <w:rPr>
          <w:rtl w:val="0"/>
        </w:rPr>
      </w:r>
    </w:p>
    <w:p w:rsidR="00000000" w:rsidDel="00000000" w:rsidP="00000000" w:rsidRDefault="00000000" w:rsidRPr="00000000" w14:paraId="0000043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xz3p8b43gt11" w:id="121"/>
      <w:bookmarkEnd w:id="121"/>
      <w:r w:rsidDel="00000000" w:rsidR="00000000" w:rsidRPr="00000000">
        <w:rPr>
          <w:rtl w:val="0"/>
        </w:rPr>
      </w:r>
    </w:p>
    <w:p w:rsidR="00000000" w:rsidDel="00000000" w:rsidP="00000000" w:rsidRDefault="00000000" w:rsidRPr="00000000" w14:paraId="0000043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F">
      <w:pPr>
        <w:keepNext w:val="1"/>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6flqsnqkgyhw" w:id="122"/>
      <w:bookmarkEnd w:id="122"/>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VISTA DE PROCESOS </w:t>
      </w:r>
    </w:p>
    <w:p w:rsidR="00000000" w:rsidDel="00000000" w:rsidP="00000000" w:rsidRDefault="00000000" w:rsidRPr="00000000" w14:paraId="0000044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1">
      <w:pPr>
        <w:keepNext w:val="1"/>
        <w:keepLines w:val="0"/>
        <w:pageBreakBefore w:val="0"/>
        <w:widowControl w:val="0"/>
        <w:numPr>
          <w:ilvl w:val="2"/>
          <w:numId w:val="12"/>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jd1d6cmdgp9l" w:id="123"/>
      <w:bookmarkEnd w:id="12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r w:rsidDel="00000000" w:rsidR="00000000" w:rsidRPr="00000000">
        <w:rPr>
          <w:rtl w:val="0"/>
        </w:rPr>
      </w:r>
    </w:p>
    <w:p w:rsidR="00000000" w:rsidDel="00000000" w:rsidP="00000000" w:rsidRDefault="00000000" w:rsidRPr="00000000" w14:paraId="0000044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fcrma9t4bxgl" w:id="124"/>
      <w:bookmarkEnd w:id="124"/>
      <w:r w:rsidDel="00000000" w:rsidR="00000000" w:rsidRPr="00000000">
        <w:rPr>
          <w:rtl w:val="0"/>
        </w:rPr>
      </w:r>
    </w:p>
    <w:p w:rsidR="00000000" w:rsidDel="00000000" w:rsidP="00000000" w:rsidRDefault="00000000" w:rsidRPr="00000000" w14:paraId="0000044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973kohay8ru1" w:id="125"/>
      <w:bookmarkEnd w:id="125"/>
      <w:r w:rsidDel="00000000" w:rsidR="00000000" w:rsidRPr="00000000">
        <w:rPr>
          <w:sz w:val="24"/>
          <w:szCs w:val="24"/>
          <w:rtl w:val="0"/>
        </w:rPr>
        <w:t xml:space="preserve">El propósito de esta vista es definir los aspectos dinámicos del sistema, el cómo se comportará de los procesos, hilos y su interacción en el tiempo de ejecución. permitirá modelar cómo se comunican las distintas partes del sistema.</w:t>
      </w:r>
    </w:p>
    <w:p w:rsidR="00000000" w:rsidDel="00000000" w:rsidP="00000000" w:rsidRDefault="00000000" w:rsidRPr="00000000" w14:paraId="0000044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klyugryovdqg" w:id="126"/>
      <w:bookmarkEnd w:id="126"/>
      <w:r w:rsidDel="00000000" w:rsidR="00000000" w:rsidRPr="00000000">
        <w:rPr>
          <w:rtl w:val="0"/>
        </w:rPr>
      </w:r>
    </w:p>
    <w:p w:rsidR="00000000" w:rsidDel="00000000" w:rsidP="00000000" w:rsidRDefault="00000000" w:rsidRPr="00000000" w14:paraId="00000445">
      <w:pPr>
        <w:keepNext w:val="1"/>
        <w:keepLines w:val="0"/>
        <w:pageBreakBefore w:val="0"/>
        <w:widowControl w:val="0"/>
        <w:numPr>
          <w:ilvl w:val="2"/>
          <w:numId w:val="12"/>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jmww07fbkkfo" w:id="127"/>
      <w:bookmarkEnd w:id="12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actividad</w:t>
      </w:r>
      <w:r w:rsidDel="00000000" w:rsidR="00000000" w:rsidRPr="00000000">
        <w:rPr>
          <w:rtl w:val="0"/>
        </w:rPr>
      </w:r>
    </w:p>
    <w:p w:rsidR="00000000" w:rsidDel="00000000" w:rsidP="00000000" w:rsidRDefault="00000000" w:rsidRPr="00000000" w14:paraId="0000044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Pr>
        <w:drawing>
          <wp:inline distB="114300" distT="114300" distL="114300" distR="114300">
            <wp:extent cx="5740400" cy="3619500"/>
            <wp:effectExtent b="0" l="0" r="0" t="0"/>
            <wp:docPr id="4" name="image9.jpg"/>
            <a:graphic>
              <a:graphicData uri="http://schemas.openxmlformats.org/drawingml/2006/picture">
                <pic:pic>
                  <pic:nvPicPr>
                    <pic:cNvPr id="0" name="image9.jpg"/>
                    <pic:cNvPicPr preferRelativeResize="0"/>
                  </pic:nvPicPr>
                  <pic:blipFill>
                    <a:blip r:embed="rId14"/>
                    <a:srcRect b="0" l="0" r="0" t="0"/>
                    <a:stretch>
                      <a:fillRect/>
                    </a:stretch>
                  </pic:blipFill>
                  <pic:spPr>
                    <a:xfrm>
                      <a:off x="0" y="0"/>
                      <a:ext cx="57404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447">
      <w:pPr>
        <w:keepNext w:val="1"/>
        <w:keepLines w:val="0"/>
        <w:pageBreakBefore w:val="0"/>
        <w:widowControl w:val="0"/>
        <w:numPr>
          <w:ilvl w:val="2"/>
          <w:numId w:val="12"/>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s2bj092p2cup" w:id="128"/>
      <w:bookmarkEnd w:id="12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diagrama de actividad</w:t>
      </w:r>
    </w:p>
    <w:p w:rsidR="00000000" w:rsidDel="00000000" w:rsidP="00000000" w:rsidRDefault="00000000" w:rsidRPr="00000000" w14:paraId="0000044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El diagrama de actividad modela la secuencia lógica y el comportamiento dinámico de las tareas necesarias para el cierre mensual de cuentas. Este proceso asegura la consistencia transaccional y la confiabilidad de la información, permitiendo que el sistema soporte el acceso multiusuario sin degradación del servicio</w:t>
      </w:r>
    </w:p>
    <w:p w:rsidR="00000000" w:rsidDel="00000000" w:rsidP="00000000" w:rsidRDefault="00000000" w:rsidRPr="00000000" w14:paraId="0000044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44A">
      <w:pPr>
        <w:keepNext w:val="1"/>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tgs42kkzh5w0" w:id="129"/>
      <w:bookmarkEnd w:id="129"/>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VISTA FÍSICA</w:t>
      </w:r>
    </w:p>
    <w:p w:rsidR="00000000" w:rsidDel="00000000" w:rsidP="00000000" w:rsidRDefault="00000000" w:rsidRPr="00000000" w14:paraId="0000044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C">
      <w:pPr>
        <w:keepNext w:val="1"/>
        <w:keepLines w:val="0"/>
        <w:pageBreakBefore w:val="0"/>
        <w:widowControl w:val="0"/>
        <w:numPr>
          <w:ilvl w:val="2"/>
          <w:numId w:val="12"/>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d24ojwfj98p3" w:id="130"/>
      <w:bookmarkEnd w:id="13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44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El propósito de la vista física es describir el mapeo de los componentes de software sobre los nodos de hardware, reflejando la topología del sistema y los aspectos de distribución</w:t>
      </w:r>
    </w:p>
    <w:p w:rsidR="00000000" w:rsidDel="00000000" w:rsidP="00000000" w:rsidRDefault="00000000" w:rsidRPr="00000000" w14:paraId="0000044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.Esta vista está orientada a los ingenieros de sistemas e infraestructura, permitiendo visualizar cómo se integran los elementos físicos y los servicios orquestados para soportar la ejecución de la aplicación y el almacenamiento de los datos de los 160 departamentos</w:t>
      </w:r>
    </w:p>
    <w:p w:rsidR="00000000" w:rsidDel="00000000" w:rsidP="00000000" w:rsidRDefault="00000000" w:rsidRPr="00000000" w14:paraId="0000044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45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45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45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45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45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45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45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45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45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459">
      <w:pPr>
        <w:keepNext w:val="1"/>
        <w:keepLines w:val="0"/>
        <w:pageBreakBefore w:val="0"/>
        <w:widowControl w:val="0"/>
        <w:numPr>
          <w:ilvl w:val="2"/>
          <w:numId w:val="12"/>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c2iyjxa9cpfu" w:id="131"/>
      <w:bookmarkEnd w:id="13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despliegue</w:t>
      </w:r>
    </w:p>
    <w:p w:rsidR="00000000" w:rsidDel="00000000" w:rsidP="00000000" w:rsidRDefault="00000000" w:rsidRPr="00000000" w14:paraId="0000045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1fs50mrf8fuh" w:id="132"/>
      <w:bookmarkEnd w:id="132"/>
      <w:r w:rsidDel="00000000" w:rsidR="00000000" w:rsidRPr="00000000">
        <w:rPr>
          <w:rtl w:val="0"/>
        </w:rPr>
      </w:r>
    </w:p>
    <w:p w:rsidR="00000000" w:rsidDel="00000000" w:rsidP="00000000" w:rsidRDefault="00000000" w:rsidRPr="00000000" w14:paraId="0000045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w9r5vp187g1p" w:id="133"/>
      <w:bookmarkEnd w:id="133"/>
      <w:r w:rsidDel="00000000" w:rsidR="00000000" w:rsidRPr="00000000">
        <w:rPr>
          <w:rtl w:val="0"/>
        </w:rPr>
      </w:r>
    </w:p>
    <w:p w:rsidR="00000000" w:rsidDel="00000000" w:rsidP="00000000" w:rsidRDefault="00000000" w:rsidRPr="00000000" w14:paraId="0000045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j4y2wivvyzt9" w:id="134"/>
      <w:bookmarkEnd w:id="134"/>
      <w:r w:rsidDel="00000000" w:rsidR="00000000" w:rsidRPr="00000000">
        <w:rPr>
          <w:sz w:val="24"/>
          <w:szCs w:val="24"/>
        </w:rPr>
        <w:drawing>
          <wp:inline distB="114300" distT="114300" distL="114300" distR="114300">
            <wp:extent cx="5578392" cy="4327252"/>
            <wp:effectExtent b="0" l="0" r="0" t="0"/>
            <wp:docPr id="11"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578392" cy="4327252"/>
                    </a:xfrm>
                    <a:prstGeom prst="rect"/>
                    <a:ln/>
                  </pic:spPr>
                </pic:pic>
              </a:graphicData>
            </a:graphic>
          </wp:inline>
        </w:drawing>
      </w:r>
      <w:r w:rsidDel="00000000" w:rsidR="00000000" w:rsidRPr="00000000">
        <w:rPr>
          <w:rtl w:val="0"/>
        </w:rPr>
      </w:r>
    </w:p>
    <w:p w:rsidR="00000000" w:rsidDel="00000000" w:rsidP="00000000" w:rsidRDefault="00000000" w:rsidRPr="00000000" w14:paraId="0000045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1xgnan9l8ue1" w:id="135"/>
      <w:bookmarkEnd w:id="135"/>
      <w:r w:rsidDel="00000000" w:rsidR="00000000" w:rsidRPr="00000000">
        <w:rPr>
          <w:rtl w:val="0"/>
        </w:rPr>
      </w:r>
    </w:p>
    <w:p w:rsidR="00000000" w:rsidDel="00000000" w:rsidP="00000000" w:rsidRDefault="00000000" w:rsidRPr="00000000" w14:paraId="0000045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b0a8yt6jtgfs" w:id="136"/>
      <w:bookmarkEnd w:id="136"/>
      <w:r w:rsidDel="00000000" w:rsidR="00000000" w:rsidRPr="00000000">
        <w:rPr>
          <w:rtl w:val="0"/>
        </w:rPr>
      </w:r>
    </w:p>
    <w:p w:rsidR="00000000" w:rsidDel="00000000" w:rsidP="00000000" w:rsidRDefault="00000000" w:rsidRPr="00000000" w14:paraId="0000045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460">
      <w:pPr>
        <w:keepNext w:val="1"/>
        <w:keepLines w:val="0"/>
        <w:pageBreakBefore w:val="0"/>
        <w:widowControl w:val="0"/>
        <w:numPr>
          <w:ilvl w:val="2"/>
          <w:numId w:val="12"/>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wtvov4yjcl0i" w:id="137"/>
      <w:bookmarkEnd w:id="13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diagrama de despliegue</w:t>
      </w:r>
    </w:p>
    <w:p w:rsidR="00000000" w:rsidDel="00000000" w:rsidP="00000000" w:rsidRDefault="00000000" w:rsidRPr="00000000" w14:paraId="0000046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sz w:val="24"/>
          <w:szCs w:val="24"/>
          <w:rtl w:val="0"/>
        </w:rPr>
        <w:t xml:space="preserve">La arquitectura física se ha diseñado para garantizar una disponibilidad del 99% mensual y tiempos de respuesta menores a 3 segundos</w:t>
      </w:r>
    </w:p>
    <w:p w:rsidR="00000000" w:rsidDel="00000000" w:rsidP="00000000" w:rsidRDefault="00000000" w:rsidRPr="00000000" w14:paraId="0000046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sz w:val="24"/>
          <w:szCs w:val="24"/>
          <w:rtl w:val="0"/>
        </w:rPr>
        <w:t xml:space="preserve">. Los componentes principales son:</w:t>
      </w:r>
    </w:p>
    <w:p w:rsidR="00000000" w:rsidDel="00000000" w:rsidP="00000000" w:rsidRDefault="00000000" w:rsidRPr="00000000" w14:paraId="0000046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sz w:val="24"/>
          <w:szCs w:val="24"/>
          <w:rtl w:val="0"/>
        </w:rPr>
        <w:t xml:space="preserve">Dispositivo Cliente: Representa el acceso desde navegadores modernos y dispositivos móviles (Android/iOS), cumpliendo con el requerimiento de portabilidad y accesibilidad para todos los residentes</w:t>
      </w:r>
    </w:p>
    <w:p w:rsidR="00000000" w:rsidDel="00000000" w:rsidP="00000000" w:rsidRDefault="00000000" w:rsidRPr="00000000" w14:paraId="0000046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46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sz w:val="24"/>
          <w:szCs w:val="24"/>
          <w:rtl w:val="0"/>
        </w:rPr>
        <w:t xml:space="preserve">Servidor de Aplicaciones: Nodo central que aloja las capas de presentación y lógica de negocio (MVC)</w:t>
      </w:r>
    </w:p>
    <w:p w:rsidR="00000000" w:rsidDel="00000000" w:rsidP="00000000" w:rsidRDefault="00000000" w:rsidRPr="00000000" w14:paraId="0000046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sz w:val="24"/>
          <w:szCs w:val="24"/>
          <w:rtl w:val="0"/>
        </w:rPr>
        <w:t xml:space="preserve">. Se encarga de procesar las peticiones de los residentes y la administración del edificio, conectándose mediante el protocolo seguro HTTPS</w:t>
      </w:r>
    </w:p>
    <w:p w:rsidR="00000000" w:rsidDel="00000000" w:rsidP="00000000" w:rsidRDefault="00000000" w:rsidRPr="00000000" w14:paraId="0000046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46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sz w:val="24"/>
          <w:szCs w:val="24"/>
          <w:rtl w:val="0"/>
        </w:rPr>
        <w:t xml:space="preserve">Servidor de Base de Datos: Nodo dedicado a la persistencia de datos (Registro Maestro, Gastos Comunes y Tickets de Mantención)</w:t>
      </w:r>
    </w:p>
    <w:p w:rsidR="00000000" w:rsidDel="00000000" w:rsidP="00000000" w:rsidRDefault="00000000" w:rsidRPr="00000000" w14:paraId="0000046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sz w:val="24"/>
          <w:szCs w:val="24"/>
          <w:rtl w:val="0"/>
        </w:rPr>
        <w:t xml:space="preserve">. Se separa físicamente de la lógica de negocio para mejorar la seguridad y permitir respaldos automáticos ante fallas</w:t>
      </w:r>
    </w:p>
    <w:p w:rsidR="00000000" w:rsidDel="00000000" w:rsidP="00000000" w:rsidRDefault="00000000" w:rsidRPr="00000000" w14:paraId="0000046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46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sz w:val="24"/>
          <w:szCs w:val="24"/>
          <w:rtl w:val="0"/>
        </w:rPr>
        <w:t xml:space="preserve">Servicios Externos: El sistema se integra mediante APIs con plataformas externas para el procesamiento de pagos (Gastos Comunes) y el envío automático de notificaciones a los residentes (alertas de morosidad o avisos de mantención)</w:t>
      </w:r>
    </w:p>
    <w:p w:rsidR="00000000" w:rsidDel="00000000" w:rsidP="00000000" w:rsidRDefault="00000000" w:rsidRPr="00000000" w14:paraId="0000046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46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E">
      <w:pPr>
        <w:keepNext w:val="1"/>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u0svrjgmjbj1" w:id="138"/>
      <w:bookmarkEnd w:id="13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REQUISITOS DE CALIDAD </w:t>
      </w:r>
    </w:p>
    <w:p w:rsidR="00000000" w:rsidDel="00000000" w:rsidP="00000000" w:rsidRDefault="00000000" w:rsidRPr="00000000" w14:paraId="0000046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0">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jbwqro25q1t6" w:id="139"/>
      <w:bookmarkEnd w:id="13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Asegurar que el sistema no solo funcione correctamente, sino que sea confiable, seguro y fácil de mantener</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73">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Atributos de calidad </w:t>
      </w:r>
      <w:r w:rsidDel="00000000" w:rsidR="00000000" w:rsidRPr="00000000">
        <w:rPr>
          <w:rFonts w:ascii="Arial" w:cs="Arial" w:eastAsia="Arial" w:hAnsi="Arial"/>
          <w:b w:val="0"/>
          <w:bCs w:val="0"/>
          <w:i w:val="0"/>
          <w:iCs w:val="0"/>
          <w:smallCaps w:val="0"/>
          <w:strike w:val="0"/>
          <w:color w:val="a6a6a6"/>
          <w:sz w:val="24"/>
          <w:szCs w:val="24"/>
          <w:u w:val="none"/>
          <w:shd w:fill="auto" w:val="clear"/>
          <w:vertAlign w:val="baseline"/>
          <w:rtl w:val="0"/>
        </w:rPr>
        <w:t xml:space="preserve">(por ejemplo: Usabilidad, Accesibilidad (WCAG), Rendimiento, Mantenibilidad, Seguridad Portabilidad)</w:t>
      </w:r>
      <w:r w:rsidDel="00000000" w:rsidR="00000000" w:rsidRPr="00000000">
        <w:rPr>
          <w:rtl w:val="0"/>
        </w:rPr>
      </w:r>
    </w:p>
    <w:tbl>
      <w:tblPr>
        <w:tblStyle w:val="Table28"/>
        <w:tblW w:w="867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7"/>
        <w:gridCol w:w="2896"/>
        <w:gridCol w:w="2907"/>
        <w:tblGridChange w:id="0">
          <w:tblGrid>
            <w:gridCol w:w="2867"/>
            <w:gridCol w:w="2896"/>
            <w:gridCol w:w="2907"/>
          </w:tblGrid>
        </w:tblGridChange>
      </w:tblGrid>
      <w:tr>
        <w:trPr>
          <w:cantSplit w:val="0"/>
          <w:tblHeader w:val="0"/>
        </w:trPr>
        <w:tc>
          <w:tcPr/>
          <w:p w:rsidR="00000000" w:rsidDel="00000000" w:rsidP="00000000" w:rsidRDefault="00000000" w:rsidRPr="00000000" w14:paraId="00000474">
            <w:pPr>
              <w:jc w:val="center"/>
              <w:rPr>
                <w:b w:val="1"/>
                <w:bCs w:val="1"/>
              </w:rPr>
            </w:pPr>
            <w:r w:rsidDel="00000000" w:rsidR="00000000" w:rsidRPr="00000000">
              <w:rPr>
                <w:b w:val="1"/>
                <w:bCs w:val="1"/>
                <w:rtl w:val="0"/>
              </w:rPr>
              <w:t xml:space="preserve">ATRIBUTO DE CALIDAD</w:t>
            </w:r>
          </w:p>
        </w:tc>
        <w:tc>
          <w:tcPr/>
          <w:p w:rsidR="00000000" w:rsidDel="00000000" w:rsidP="00000000" w:rsidRDefault="00000000" w:rsidRPr="00000000" w14:paraId="00000475">
            <w:pPr>
              <w:jc w:val="center"/>
              <w:rPr>
                <w:b w:val="1"/>
                <w:bCs w:val="1"/>
              </w:rPr>
            </w:pPr>
            <w:r w:rsidDel="00000000" w:rsidR="00000000" w:rsidRPr="00000000">
              <w:rPr>
                <w:b w:val="1"/>
                <w:bCs w:val="1"/>
                <w:rtl w:val="0"/>
              </w:rPr>
              <w:t xml:space="preserve">DESCRIPCIÓN</w:t>
            </w:r>
          </w:p>
        </w:tc>
        <w:tc>
          <w:tcPr/>
          <w:p w:rsidR="00000000" w:rsidDel="00000000" w:rsidP="00000000" w:rsidRDefault="00000000" w:rsidRPr="00000000" w14:paraId="00000476">
            <w:pPr>
              <w:jc w:val="center"/>
              <w:rPr>
                <w:b w:val="1"/>
                <w:bCs w:val="1"/>
              </w:rPr>
            </w:pPr>
            <w:r w:rsidDel="00000000" w:rsidR="00000000" w:rsidRPr="00000000">
              <w:rPr>
                <w:b w:val="1"/>
                <w:bCs w:val="1"/>
                <w:rtl w:val="0"/>
              </w:rPr>
              <w:t xml:space="preserve">JUSTIFICACIÓN</w:t>
            </w:r>
          </w:p>
        </w:tc>
      </w:tr>
      <w:tr>
        <w:trPr>
          <w:cantSplit w:val="0"/>
          <w:tblHeader w:val="0"/>
        </w:trPr>
        <w:tc>
          <w:tcPr/>
          <w:p w:rsidR="00000000" w:rsidDel="00000000" w:rsidP="00000000" w:rsidRDefault="00000000" w:rsidRPr="00000000" w14:paraId="00000477">
            <w:pPr>
              <w:rPr/>
            </w:pPr>
            <w:r w:rsidDel="00000000" w:rsidR="00000000" w:rsidRPr="00000000">
              <w:rPr>
                <w:rtl w:val="0"/>
              </w:rPr>
              <w:t xml:space="preserve">SEGURIDAD</w:t>
            </w:r>
          </w:p>
        </w:tc>
        <w:tc>
          <w:tcPr/>
          <w:p w:rsidR="00000000" w:rsidDel="00000000" w:rsidP="00000000" w:rsidRDefault="00000000" w:rsidRPr="00000000" w14:paraId="00000478">
            <w:pPr>
              <w:rPr/>
            </w:pPr>
            <w:r w:rsidDel="00000000" w:rsidR="00000000" w:rsidRPr="00000000">
              <w:rPr>
                <w:rtl w:val="0"/>
              </w:rPr>
              <w:t xml:space="preserve">Garantizar la confidencialidad de los datos financieros y personales de la comunidad</w:t>
            </w:r>
          </w:p>
        </w:tc>
        <w:tc>
          <w:tcPr/>
          <w:p w:rsidR="00000000" w:rsidDel="00000000" w:rsidP="00000000" w:rsidRDefault="00000000" w:rsidRPr="00000000" w14:paraId="00000479">
            <w:pPr>
              <w:rPr/>
            </w:pPr>
            <w:r w:rsidDel="00000000" w:rsidR="00000000" w:rsidRPr="00000000">
              <w:rPr>
                <w:rtl w:val="0"/>
              </w:rPr>
              <w:t xml:space="preserve">Es crítico proteger la información sensible de pagos de gastos comunes y datos privados de los residentes de los 160 departamentos ante accesos no autorizados</w:t>
            </w:r>
          </w:p>
        </w:tc>
      </w:tr>
      <w:tr>
        <w:trPr>
          <w:cantSplit w:val="0"/>
          <w:tblHeader w:val="0"/>
        </w:trPr>
        <w:tc>
          <w:tcPr/>
          <w:p w:rsidR="00000000" w:rsidDel="00000000" w:rsidP="00000000" w:rsidRDefault="00000000" w:rsidRPr="00000000" w14:paraId="0000047A">
            <w:pPr>
              <w:rPr/>
            </w:pPr>
            <w:r w:rsidDel="00000000" w:rsidR="00000000" w:rsidRPr="00000000">
              <w:rPr>
                <w:rtl w:val="0"/>
              </w:rPr>
              <w:t xml:space="preserve">CONFIABILIDAD</w:t>
            </w:r>
          </w:p>
        </w:tc>
        <w:tc>
          <w:tcPr/>
          <w:p w:rsidR="00000000" w:rsidDel="00000000" w:rsidP="00000000" w:rsidRDefault="00000000" w:rsidRPr="00000000" w14:paraId="0000047B">
            <w:pPr>
              <w:rPr/>
            </w:pPr>
            <w:r w:rsidDel="00000000" w:rsidR="00000000" w:rsidRPr="00000000">
              <w:rPr>
                <w:rtl w:val="0"/>
              </w:rPr>
              <w:t xml:space="preserve">Asegurar la integridad de los datos y evitar pérdidas de información mediante respaldos automático</w:t>
            </w:r>
          </w:p>
        </w:tc>
        <w:tc>
          <w:tcPr/>
          <w:p w:rsidR="00000000" w:rsidDel="00000000" w:rsidP="00000000" w:rsidRDefault="00000000" w:rsidRPr="00000000" w14:paraId="0000047C">
            <w:pPr>
              <w:rPr/>
            </w:pPr>
            <w:r w:rsidDel="00000000" w:rsidR="00000000" w:rsidRPr="00000000">
              <w:rPr>
                <w:rtl w:val="0"/>
              </w:rPr>
              <w:t xml:space="preserve">El sistema gestiona el flujo de caja del edificio; cualquier pérdida o inconsistencia en los registros financieros afectaría la transparencia y la administración operativa</w:t>
            </w:r>
          </w:p>
        </w:tc>
      </w:tr>
      <w:tr>
        <w:trPr>
          <w:cantSplit w:val="0"/>
          <w:tblHeader w:val="0"/>
        </w:trPr>
        <w:tc>
          <w:tcPr/>
          <w:p w:rsidR="00000000" w:rsidDel="00000000" w:rsidP="00000000" w:rsidRDefault="00000000" w:rsidRPr="00000000" w14:paraId="0000047D">
            <w:pPr>
              <w:rPr/>
            </w:pPr>
            <w:r w:rsidDel="00000000" w:rsidR="00000000" w:rsidRPr="00000000">
              <w:rPr>
                <w:rtl w:val="0"/>
              </w:rPr>
              <w:t xml:space="preserve">PORTABILIDAD</w:t>
            </w:r>
          </w:p>
        </w:tc>
        <w:tc>
          <w:tcPr/>
          <w:p w:rsidR="00000000" w:rsidDel="00000000" w:rsidP="00000000" w:rsidRDefault="00000000" w:rsidRPr="00000000" w14:paraId="0000047E">
            <w:pPr>
              <w:rPr/>
            </w:pPr>
            <w:r w:rsidDel="00000000" w:rsidR="00000000" w:rsidRPr="00000000">
              <w:rPr>
                <w:rtl w:val="0"/>
              </w:rPr>
              <w:t xml:space="preserve">El sistema debe ser accesible desde navegadores modernos y dispositivos móviles</w:t>
            </w:r>
          </w:p>
        </w:tc>
        <w:tc>
          <w:tcPr/>
          <w:p w:rsidR="00000000" w:rsidDel="00000000" w:rsidP="00000000" w:rsidRDefault="00000000" w:rsidRPr="00000000" w14:paraId="0000047F">
            <w:pPr>
              <w:rPr/>
            </w:pPr>
            <w:r w:rsidDel="00000000" w:rsidR="00000000" w:rsidRPr="00000000">
              <w:rPr>
                <w:rtl w:val="0"/>
              </w:rPr>
              <w:t xml:space="preserve">Los residentes (propietarios y arrendatarios) necesitan flexibilidad para consultar estados de cuenta y reportar quejas desde cualquier lugar y dispositivo.</w:t>
            </w:r>
          </w:p>
        </w:tc>
      </w:tr>
    </w:tbl>
    <w:p w:rsidR="00000000" w:rsidDel="00000000" w:rsidP="00000000" w:rsidRDefault="00000000" w:rsidRPr="00000000" w14:paraId="00000480">
      <w:pPr>
        <w:ind w:left="360" w:firstLine="0"/>
        <w:rPr>
          <w:sz w:val="24"/>
          <w:szCs w:val="24"/>
        </w:rPr>
      </w:pPr>
      <w:r w:rsidDel="00000000" w:rsidR="00000000" w:rsidRPr="00000000">
        <w:rPr>
          <w:rtl w:val="0"/>
        </w:rPr>
      </w:r>
    </w:p>
    <w:p w:rsidR="00000000" w:rsidDel="00000000" w:rsidP="00000000" w:rsidRDefault="00000000" w:rsidRPr="00000000" w14:paraId="00000481">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iv9caj5x6knc" w:id="140"/>
      <w:bookmarkEnd w:id="14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Reglas y criterios de evaluación de calidad</w:t>
      </w:r>
    </w:p>
    <w:p w:rsidR="00000000" w:rsidDel="00000000" w:rsidP="00000000" w:rsidRDefault="00000000" w:rsidRPr="00000000" w14:paraId="00000482">
      <w:pPr>
        <w:ind w:left="360" w:firstLine="0"/>
        <w:rPr>
          <w:color w:val="a6a6a6"/>
          <w:sz w:val="24"/>
          <w:szCs w:val="24"/>
        </w:rPr>
      </w:pPr>
      <w:r w:rsidDel="00000000" w:rsidR="00000000" w:rsidRPr="00000000">
        <w:rPr>
          <w:color w:val="a6a6a6"/>
          <w:sz w:val="24"/>
          <w:szCs w:val="24"/>
          <w:rtl w:val="0"/>
        </w:rPr>
        <w:t xml:space="preserve">Cómo se medirá el cumplimiento de cada atributo (ej. tiempo de carga &lt; 2 seg, puntuación Nielsen de usabilidad, cumplimiento WCAG nivel AA, etc.).</w:t>
      </w:r>
    </w:p>
    <w:p w:rsidR="00000000" w:rsidDel="00000000" w:rsidP="00000000" w:rsidRDefault="00000000" w:rsidRPr="00000000" w14:paraId="00000483">
      <w:pPr>
        <w:ind w:left="360" w:firstLine="0"/>
        <w:rPr>
          <w:color w:val="a6a6a6"/>
          <w:sz w:val="24"/>
          <w:szCs w:val="24"/>
        </w:rPr>
      </w:pPr>
      <w:r w:rsidDel="00000000" w:rsidR="00000000" w:rsidRPr="00000000">
        <w:rPr>
          <w:rtl w:val="0"/>
        </w:rPr>
      </w:r>
    </w:p>
    <w:p w:rsidR="00000000" w:rsidDel="00000000" w:rsidP="00000000" w:rsidRDefault="00000000" w:rsidRPr="00000000" w14:paraId="00000484">
      <w:pPr>
        <w:ind w:left="360" w:firstLine="0"/>
        <w:rPr>
          <w:color w:val="a6a6a6"/>
          <w:sz w:val="24"/>
          <w:szCs w:val="24"/>
        </w:rPr>
      </w:pPr>
      <w:r w:rsidDel="00000000" w:rsidR="00000000" w:rsidRPr="00000000">
        <w:rPr>
          <w:color w:val="a6a6a6"/>
          <w:sz w:val="24"/>
          <w:szCs w:val="24"/>
          <w:rtl w:val="0"/>
        </w:rPr>
        <w:t xml:space="preserve">Herramientas o métodos que se utilizarán( pruebas de carga, pruebas heurísticas, inspecciones, validación con usuarios, etc)</w:t>
      </w:r>
    </w:p>
    <w:p w:rsidR="00000000" w:rsidDel="00000000" w:rsidP="00000000" w:rsidRDefault="00000000" w:rsidRPr="00000000" w14:paraId="00000485">
      <w:pPr>
        <w:jc w:val="both"/>
        <w:rPr>
          <w:sz w:val="24"/>
          <w:szCs w:val="24"/>
        </w:rPr>
      </w:pPr>
      <w:r w:rsidDel="00000000" w:rsidR="00000000" w:rsidRPr="00000000">
        <w:rPr>
          <w:rtl w:val="0"/>
        </w:rPr>
      </w:r>
    </w:p>
    <w:p w:rsidR="00000000" w:rsidDel="00000000" w:rsidP="00000000" w:rsidRDefault="00000000" w:rsidRPr="00000000" w14:paraId="00000486">
      <w:pPr>
        <w:jc w:val="both"/>
        <w:rPr>
          <w:sz w:val="24"/>
          <w:szCs w:val="24"/>
        </w:rPr>
      </w:pPr>
      <w:r w:rsidDel="00000000" w:rsidR="00000000" w:rsidRPr="00000000">
        <w:rPr>
          <w:rtl w:val="0"/>
        </w:rPr>
      </w:r>
    </w:p>
    <w:tbl>
      <w:tblPr>
        <w:tblStyle w:val="Table29"/>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3555"/>
        <w:gridCol w:w="3540"/>
        <w:tblGridChange w:id="0">
          <w:tblGrid>
            <w:gridCol w:w="1935"/>
            <w:gridCol w:w="3555"/>
            <w:gridCol w:w="3540"/>
          </w:tblGrid>
        </w:tblGridChange>
      </w:tblGrid>
      <w:tr>
        <w:trPr>
          <w:cantSplit w:val="0"/>
          <w:trHeight w:val="1175" w:hRule="atLeast"/>
          <w:tblHeader w:val="0"/>
        </w:trPr>
        <w:tc>
          <w:tcPr>
            <w:tcBorders>
              <w:top w:color="000000" w:space="0" w:sz="0" w:val="nil"/>
              <w:left w:color="000000" w:space="0" w:sz="0" w:val="nil"/>
              <w:bottom w:color="5e5e5e" w:space="0" w:sz="6"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87">
            <w:pPr>
              <w:jc w:val="center"/>
              <w:rPr>
                <w:b w:val="1"/>
                <w:bCs w:val="1"/>
                <w:sz w:val="21"/>
                <w:szCs w:val="21"/>
              </w:rPr>
            </w:pPr>
            <w:r w:rsidDel="00000000" w:rsidR="00000000" w:rsidRPr="00000000">
              <w:rPr>
                <w:b w:val="1"/>
                <w:bCs w:val="1"/>
                <w:sz w:val="21"/>
                <w:szCs w:val="21"/>
                <w:rtl w:val="0"/>
              </w:rPr>
              <w:t xml:space="preserve">Atributo de Calidad</w:t>
            </w:r>
          </w:p>
        </w:tc>
        <w:tc>
          <w:tcPr>
            <w:tcBorders>
              <w:top w:color="000000" w:space="0" w:sz="0" w:val="nil"/>
              <w:left w:color="000000" w:space="0" w:sz="0" w:val="nil"/>
              <w:bottom w:color="5e5e5e" w:space="0" w:sz="6"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88">
            <w:pPr>
              <w:jc w:val="center"/>
              <w:rPr>
                <w:b w:val="1"/>
                <w:bCs w:val="1"/>
                <w:sz w:val="21"/>
                <w:szCs w:val="21"/>
              </w:rPr>
            </w:pPr>
            <w:r w:rsidDel="00000000" w:rsidR="00000000" w:rsidRPr="00000000">
              <w:rPr>
                <w:b w:val="1"/>
                <w:bCs w:val="1"/>
                <w:sz w:val="21"/>
                <w:szCs w:val="21"/>
                <w:rtl w:val="0"/>
              </w:rPr>
              <w:t xml:space="preserve">Métrica de Cumplimiento (Regla)</w:t>
            </w:r>
          </w:p>
        </w:tc>
        <w:tc>
          <w:tcPr>
            <w:tcBorders>
              <w:top w:color="000000" w:space="0" w:sz="0" w:val="nil"/>
              <w:left w:color="000000" w:space="0" w:sz="0" w:val="nil"/>
              <w:bottom w:color="5e5e5e" w:space="0" w:sz="6"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89">
            <w:pPr>
              <w:jc w:val="center"/>
              <w:rPr>
                <w:b w:val="1"/>
                <w:bCs w:val="1"/>
                <w:sz w:val="21"/>
                <w:szCs w:val="21"/>
              </w:rPr>
            </w:pPr>
            <w:r w:rsidDel="00000000" w:rsidR="00000000" w:rsidRPr="00000000">
              <w:rPr>
                <w:b w:val="1"/>
                <w:bCs w:val="1"/>
                <w:sz w:val="21"/>
                <w:szCs w:val="21"/>
                <w:rtl w:val="0"/>
              </w:rPr>
              <w:t xml:space="preserve">Herramientas y Métodos de Evaluación</w:t>
            </w:r>
          </w:p>
        </w:tc>
      </w:tr>
      <w:tr>
        <w:trPr>
          <w:cantSplit w:val="0"/>
          <w:trHeight w:val="2255" w:hRule="atLeast"/>
          <w:tblHeader w:val="0"/>
        </w:trPr>
        <w:tc>
          <w:tcPr>
            <w:tcBorders>
              <w:top w:color="000000" w:space="0" w:sz="0" w:val="nil"/>
              <w:left w:color="000000" w:space="0" w:sz="0" w:val="nil"/>
              <w:bottom w:color="37383b" w:space="0" w:sz="6"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8A">
            <w:pPr>
              <w:jc w:val="both"/>
              <w:rPr>
                <w:b w:val="1"/>
                <w:bCs w:val="1"/>
                <w:sz w:val="21"/>
                <w:szCs w:val="21"/>
              </w:rPr>
            </w:pPr>
            <w:r w:rsidDel="00000000" w:rsidR="00000000" w:rsidRPr="00000000">
              <w:rPr>
                <w:b w:val="1"/>
                <w:bCs w:val="1"/>
                <w:sz w:val="21"/>
                <w:szCs w:val="21"/>
                <w:rtl w:val="0"/>
              </w:rPr>
              <w:t xml:space="preserve">Rendimiento (Performance)</w:t>
            </w:r>
          </w:p>
        </w:tc>
        <w:tc>
          <w:tcPr>
            <w:tcBorders>
              <w:top w:color="000000" w:space="0" w:sz="0" w:val="nil"/>
              <w:left w:color="000000" w:space="0" w:sz="0" w:val="nil"/>
              <w:bottom w:color="37383b" w:space="0" w:sz="6"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8B">
            <w:pPr>
              <w:jc w:val="both"/>
              <w:rPr>
                <w:sz w:val="21"/>
                <w:szCs w:val="21"/>
              </w:rPr>
            </w:pPr>
            <w:r w:rsidDel="00000000" w:rsidR="00000000" w:rsidRPr="00000000">
              <w:rPr>
                <w:sz w:val="21"/>
                <w:szCs w:val="21"/>
                <w:rtl w:val="0"/>
              </w:rPr>
              <w:t xml:space="preserve">Las operaciones de consulta y transacciones deben responder en un </w:t>
            </w:r>
            <w:r w:rsidDel="00000000" w:rsidR="00000000" w:rsidRPr="00000000">
              <w:rPr>
                <w:b w:val="1"/>
                <w:bCs w:val="1"/>
                <w:sz w:val="21"/>
                <w:szCs w:val="21"/>
                <w:rtl w:val="0"/>
              </w:rPr>
              <w:t xml:space="preserve">tiempo máximo de 3 segundos</w:t>
            </w:r>
            <w:r w:rsidDel="00000000" w:rsidR="00000000" w:rsidRPr="00000000">
              <w:rPr>
                <w:sz w:val="21"/>
                <w:szCs w:val="21"/>
                <w:rtl w:val="0"/>
              </w:rPr>
              <w:t xml:space="preserve"> bajo carga normal de usuarios.</w:t>
            </w:r>
          </w:p>
        </w:tc>
        <w:tc>
          <w:tcPr>
            <w:tcBorders>
              <w:top w:color="000000" w:space="0" w:sz="0" w:val="nil"/>
              <w:left w:color="000000" w:space="0" w:sz="0" w:val="nil"/>
              <w:bottom w:color="37383b" w:space="0" w:sz="6"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8C">
            <w:pPr>
              <w:jc w:val="both"/>
              <w:rPr>
                <w:sz w:val="21"/>
                <w:szCs w:val="21"/>
              </w:rPr>
            </w:pPr>
            <w:r w:rsidDel="00000000" w:rsidR="00000000" w:rsidRPr="00000000">
              <w:rPr>
                <w:b w:val="1"/>
                <w:bCs w:val="1"/>
                <w:sz w:val="21"/>
                <w:szCs w:val="21"/>
                <w:rtl w:val="0"/>
              </w:rPr>
              <w:t xml:space="preserve">Pruebas de Carga:</w:t>
            </w:r>
            <w:r w:rsidDel="00000000" w:rsidR="00000000" w:rsidRPr="00000000">
              <w:rPr>
                <w:sz w:val="21"/>
                <w:szCs w:val="21"/>
                <w:rtl w:val="0"/>
              </w:rPr>
              <w:t xml:space="preserve"> Simulación de usuarios simultáneos para medir tiempos de respuesta y latencia del servidor.</w:t>
            </w:r>
          </w:p>
        </w:tc>
      </w:tr>
      <w:tr>
        <w:trPr>
          <w:cantSplit w:val="0"/>
          <w:trHeight w:val="2630" w:hRule="atLeast"/>
          <w:tblHeader w:val="0"/>
        </w:trPr>
        <w:tc>
          <w:tcPr>
            <w:tcBorders>
              <w:top w:color="000000" w:space="0" w:sz="0" w:val="nil"/>
              <w:left w:color="000000" w:space="0" w:sz="0" w:val="nil"/>
              <w:bottom w:color="37383b" w:space="0" w:sz="6"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8D">
            <w:pPr>
              <w:jc w:val="both"/>
              <w:rPr>
                <w:b w:val="1"/>
                <w:bCs w:val="1"/>
                <w:sz w:val="21"/>
                <w:szCs w:val="21"/>
              </w:rPr>
            </w:pPr>
            <w:r w:rsidDel="00000000" w:rsidR="00000000" w:rsidRPr="00000000">
              <w:rPr>
                <w:b w:val="1"/>
                <w:bCs w:val="1"/>
                <w:sz w:val="21"/>
                <w:szCs w:val="21"/>
                <w:rtl w:val="0"/>
              </w:rPr>
              <w:t xml:space="preserve">Usabilidad</w:t>
            </w:r>
          </w:p>
        </w:tc>
        <w:tc>
          <w:tcPr>
            <w:tcBorders>
              <w:top w:color="000000" w:space="0" w:sz="0" w:val="nil"/>
              <w:left w:color="000000" w:space="0" w:sz="0" w:val="nil"/>
              <w:bottom w:color="37383b" w:space="0" w:sz="6"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8E">
            <w:pPr>
              <w:jc w:val="both"/>
              <w:rPr>
                <w:sz w:val="21"/>
                <w:szCs w:val="21"/>
              </w:rPr>
            </w:pPr>
            <w:r w:rsidDel="00000000" w:rsidR="00000000" w:rsidRPr="00000000">
              <w:rPr>
                <w:sz w:val="21"/>
                <w:szCs w:val="21"/>
                <w:rtl w:val="0"/>
              </w:rPr>
              <w:t xml:space="preserve">Obtener un cumplimiento de al menos el </w:t>
            </w:r>
            <w:r w:rsidDel="00000000" w:rsidR="00000000" w:rsidRPr="00000000">
              <w:rPr>
                <w:b w:val="1"/>
                <w:bCs w:val="1"/>
                <w:sz w:val="21"/>
                <w:szCs w:val="21"/>
                <w:rtl w:val="0"/>
              </w:rPr>
              <w:t xml:space="preserve">90% en la lista de chequeo de las 10 Heurísticas de Nielsen</w:t>
            </w:r>
            <w:r w:rsidDel="00000000" w:rsidR="00000000" w:rsidRPr="00000000">
              <w:rPr>
                <w:sz w:val="21"/>
                <w:szCs w:val="21"/>
                <w:rtl w:val="0"/>
              </w:rPr>
              <w:t xml:space="preserve">.</w:t>
            </w:r>
          </w:p>
        </w:tc>
        <w:tc>
          <w:tcPr>
            <w:tcBorders>
              <w:top w:color="000000" w:space="0" w:sz="0" w:val="nil"/>
              <w:left w:color="000000" w:space="0" w:sz="0" w:val="nil"/>
              <w:bottom w:color="37383b" w:space="0" w:sz="6"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8F">
            <w:pPr>
              <w:jc w:val="both"/>
              <w:rPr>
                <w:sz w:val="21"/>
                <w:szCs w:val="21"/>
              </w:rPr>
            </w:pPr>
            <w:r w:rsidDel="00000000" w:rsidR="00000000" w:rsidRPr="00000000">
              <w:rPr>
                <w:b w:val="1"/>
                <w:bCs w:val="1"/>
                <w:sz w:val="21"/>
                <w:szCs w:val="21"/>
                <w:rtl w:val="0"/>
              </w:rPr>
              <w:t xml:space="preserve">Evaluación Heurística:</w:t>
            </w:r>
            <w:r w:rsidDel="00000000" w:rsidR="00000000" w:rsidRPr="00000000">
              <w:rPr>
                <w:sz w:val="21"/>
                <w:szCs w:val="21"/>
                <w:rtl w:val="0"/>
              </w:rPr>
              <w:t xml:space="preserve"> Inspección por expertos y </w:t>
            </w:r>
            <w:r w:rsidDel="00000000" w:rsidR="00000000" w:rsidRPr="00000000">
              <w:rPr>
                <w:b w:val="1"/>
                <w:bCs w:val="1"/>
                <w:sz w:val="21"/>
                <w:szCs w:val="21"/>
                <w:rtl w:val="0"/>
              </w:rPr>
              <w:t xml:space="preserve">validación con usuarios</w:t>
            </w:r>
            <w:r w:rsidDel="00000000" w:rsidR="00000000" w:rsidRPr="00000000">
              <w:rPr>
                <w:sz w:val="21"/>
                <w:szCs w:val="21"/>
                <w:rtl w:val="0"/>
              </w:rPr>
              <w:t xml:space="preserve"> (recorridos cognitivos) para asegurar una interfaz intuitiva.</w:t>
            </w:r>
          </w:p>
        </w:tc>
      </w:tr>
      <w:tr>
        <w:trPr>
          <w:cantSplit w:val="0"/>
          <w:trHeight w:val="2615" w:hRule="atLeast"/>
          <w:tblHeader w:val="0"/>
        </w:trPr>
        <w:tc>
          <w:tcPr>
            <w:tcBorders>
              <w:top w:color="000000" w:space="0" w:sz="0" w:val="nil"/>
              <w:left w:color="000000" w:space="0" w:sz="0" w:val="nil"/>
              <w:bottom w:color="37383b" w:space="0" w:sz="6"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90">
            <w:pPr>
              <w:jc w:val="both"/>
              <w:rPr>
                <w:b w:val="1"/>
                <w:bCs w:val="1"/>
                <w:sz w:val="21"/>
                <w:szCs w:val="21"/>
              </w:rPr>
            </w:pPr>
            <w:r w:rsidDel="00000000" w:rsidR="00000000" w:rsidRPr="00000000">
              <w:rPr>
                <w:b w:val="1"/>
                <w:bCs w:val="1"/>
                <w:sz w:val="21"/>
                <w:szCs w:val="21"/>
                <w:rtl w:val="0"/>
              </w:rPr>
              <w:t xml:space="preserve">Accesibilidad</w:t>
            </w:r>
          </w:p>
        </w:tc>
        <w:tc>
          <w:tcPr>
            <w:tcBorders>
              <w:top w:color="000000" w:space="0" w:sz="0" w:val="nil"/>
              <w:left w:color="000000" w:space="0" w:sz="0" w:val="nil"/>
              <w:bottom w:color="37383b" w:space="0" w:sz="6"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91">
            <w:pPr>
              <w:jc w:val="both"/>
              <w:rPr>
                <w:sz w:val="21"/>
                <w:szCs w:val="21"/>
              </w:rPr>
            </w:pPr>
            <w:r w:rsidDel="00000000" w:rsidR="00000000" w:rsidRPr="00000000">
              <w:rPr>
                <w:sz w:val="21"/>
                <w:szCs w:val="21"/>
                <w:rtl w:val="0"/>
              </w:rPr>
              <w:t xml:space="preserve">Cumplimiento total de las pautas </w:t>
            </w:r>
            <w:r w:rsidDel="00000000" w:rsidR="00000000" w:rsidRPr="00000000">
              <w:rPr>
                <w:b w:val="1"/>
                <w:bCs w:val="1"/>
                <w:sz w:val="21"/>
                <w:szCs w:val="21"/>
                <w:rtl w:val="0"/>
              </w:rPr>
              <w:t xml:space="preserve">WCAG 2.1 nivel AA</w:t>
            </w:r>
            <w:r w:rsidDel="00000000" w:rsidR="00000000" w:rsidRPr="00000000">
              <w:rPr>
                <w:sz w:val="21"/>
                <w:szCs w:val="21"/>
                <w:rtl w:val="0"/>
              </w:rPr>
              <w:t xml:space="preserve"> para asegurar el uso por personas con distintas capacidades.</w:t>
            </w:r>
          </w:p>
        </w:tc>
        <w:tc>
          <w:tcPr>
            <w:tcBorders>
              <w:top w:color="000000" w:space="0" w:sz="0" w:val="nil"/>
              <w:left w:color="000000" w:space="0" w:sz="0" w:val="nil"/>
              <w:bottom w:color="37383b" w:space="0" w:sz="6"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92">
            <w:pPr>
              <w:jc w:val="both"/>
              <w:rPr>
                <w:sz w:val="21"/>
                <w:szCs w:val="21"/>
              </w:rPr>
            </w:pPr>
            <w:r w:rsidDel="00000000" w:rsidR="00000000" w:rsidRPr="00000000">
              <w:rPr>
                <w:b w:val="1"/>
                <w:bCs w:val="1"/>
                <w:sz w:val="21"/>
                <w:szCs w:val="21"/>
                <w:rtl w:val="0"/>
              </w:rPr>
              <w:t xml:space="preserve">Inspección de Accesibilidad:</w:t>
            </w:r>
            <w:r w:rsidDel="00000000" w:rsidR="00000000" w:rsidRPr="00000000">
              <w:rPr>
                <w:sz w:val="21"/>
                <w:szCs w:val="21"/>
                <w:rtl w:val="0"/>
              </w:rPr>
              <w:t xml:space="preserve"> Uso de listas de chequeo de la W3C y herramientas de validación automática de contraste y navegación por teclado.</w:t>
            </w:r>
          </w:p>
        </w:tc>
      </w:tr>
      <w:tr>
        <w:trPr>
          <w:cantSplit w:val="0"/>
          <w:trHeight w:val="2270" w:hRule="atLeast"/>
          <w:tblHeader w:val="0"/>
        </w:trPr>
        <w:tc>
          <w:tcPr>
            <w:tcBorders>
              <w:top w:color="000000" w:space="0" w:sz="0" w:val="nil"/>
              <w:left w:color="000000" w:space="0" w:sz="0" w:val="nil"/>
              <w:bottom w:color="37383b" w:space="0" w:sz="6"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93">
            <w:pPr>
              <w:jc w:val="both"/>
              <w:rPr>
                <w:b w:val="1"/>
                <w:bCs w:val="1"/>
                <w:sz w:val="21"/>
                <w:szCs w:val="21"/>
              </w:rPr>
            </w:pPr>
            <w:r w:rsidDel="00000000" w:rsidR="00000000" w:rsidRPr="00000000">
              <w:rPr>
                <w:b w:val="1"/>
                <w:bCs w:val="1"/>
                <w:sz w:val="21"/>
                <w:szCs w:val="21"/>
                <w:rtl w:val="0"/>
              </w:rPr>
              <w:t xml:space="preserve">Disponibilidad</w:t>
            </w:r>
          </w:p>
        </w:tc>
        <w:tc>
          <w:tcPr>
            <w:tcBorders>
              <w:top w:color="000000" w:space="0" w:sz="0" w:val="nil"/>
              <w:left w:color="000000" w:space="0" w:sz="0" w:val="nil"/>
              <w:bottom w:color="37383b" w:space="0" w:sz="6"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94">
            <w:pPr>
              <w:jc w:val="both"/>
              <w:rPr>
                <w:sz w:val="21"/>
                <w:szCs w:val="21"/>
              </w:rPr>
            </w:pPr>
            <w:r w:rsidDel="00000000" w:rsidR="00000000" w:rsidRPr="00000000">
              <w:rPr>
                <w:sz w:val="21"/>
                <w:szCs w:val="21"/>
                <w:rtl w:val="0"/>
              </w:rPr>
              <w:t xml:space="preserve">El sistema debe mantener un </w:t>
            </w:r>
            <w:r w:rsidDel="00000000" w:rsidR="00000000" w:rsidRPr="00000000">
              <w:rPr>
                <w:b w:val="1"/>
                <w:bCs w:val="1"/>
                <w:sz w:val="21"/>
                <w:szCs w:val="21"/>
                <w:rtl w:val="0"/>
              </w:rPr>
              <w:t xml:space="preserve">tiempo activo (uptime) del 99% mensual</w:t>
            </w:r>
            <w:r w:rsidDel="00000000" w:rsidR="00000000" w:rsidRPr="00000000">
              <w:rPr>
                <w:sz w:val="21"/>
                <w:szCs w:val="21"/>
                <w:rtl w:val="0"/>
              </w:rPr>
              <w:t xml:space="preserve">, excluyendo mantenciones programadas.</w:t>
            </w:r>
          </w:p>
        </w:tc>
        <w:tc>
          <w:tcPr>
            <w:tcBorders>
              <w:top w:color="000000" w:space="0" w:sz="0" w:val="nil"/>
              <w:left w:color="000000" w:space="0" w:sz="0" w:val="nil"/>
              <w:bottom w:color="37383b" w:space="0" w:sz="6"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95">
            <w:pPr>
              <w:jc w:val="both"/>
              <w:rPr>
                <w:sz w:val="21"/>
                <w:szCs w:val="21"/>
              </w:rPr>
            </w:pPr>
            <w:r w:rsidDel="00000000" w:rsidR="00000000" w:rsidRPr="00000000">
              <w:rPr>
                <w:b w:val="1"/>
                <w:bCs w:val="1"/>
                <w:sz w:val="21"/>
                <w:szCs w:val="21"/>
                <w:rtl w:val="0"/>
              </w:rPr>
              <w:t xml:space="preserve">Monitoreo de Continuidad:</w:t>
            </w:r>
            <w:r w:rsidDel="00000000" w:rsidR="00000000" w:rsidRPr="00000000">
              <w:rPr>
                <w:sz w:val="21"/>
                <w:szCs w:val="21"/>
                <w:rtl w:val="0"/>
              </w:rPr>
              <w:t xml:space="preserve"> Registro y análisis de logs de disponibilidad del servidor y pruebas de failover.</w:t>
            </w:r>
          </w:p>
        </w:tc>
      </w:tr>
      <w:tr>
        <w:trPr>
          <w:cantSplit w:val="0"/>
          <w:trHeight w:val="2615" w:hRule="atLeast"/>
          <w:tblHeader w:val="0"/>
        </w:trPr>
        <w:tc>
          <w:tcPr>
            <w:tcBorders>
              <w:top w:color="000000" w:space="0" w:sz="0" w:val="nil"/>
              <w:left w:color="000000" w:space="0" w:sz="0" w:val="nil"/>
              <w:bottom w:color="37383b" w:space="0" w:sz="6"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96">
            <w:pPr>
              <w:jc w:val="both"/>
              <w:rPr>
                <w:b w:val="1"/>
                <w:bCs w:val="1"/>
                <w:sz w:val="21"/>
                <w:szCs w:val="21"/>
              </w:rPr>
            </w:pPr>
            <w:r w:rsidDel="00000000" w:rsidR="00000000" w:rsidRPr="00000000">
              <w:rPr>
                <w:b w:val="1"/>
                <w:bCs w:val="1"/>
                <w:sz w:val="21"/>
                <w:szCs w:val="21"/>
                <w:rtl w:val="0"/>
              </w:rPr>
              <w:t xml:space="preserve">Seguridad</w:t>
            </w:r>
          </w:p>
        </w:tc>
        <w:tc>
          <w:tcPr>
            <w:tcBorders>
              <w:top w:color="000000" w:space="0" w:sz="0" w:val="nil"/>
              <w:left w:color="000000" w:space="0" w:sz="0" w:val="nil"/>
              <w:bottom w:color="37383b" w:space="0" w:sz="6"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97">
            <w:pPr>
              <w:jc w:val="both"/>
              <w:rPr>
                <w:sz w:val="21"/>
                <w:szCs w:val="21"/>
              </w:rPr>
            </w:pPr>
            <w:r w:rsidDel="00000000" w:rsidR="00000000" w:rsidRPr="00000000">
              <w:rPr>
                <w:b w:val="1"/>
                <w:bCs w:val="1"/>
                <w:sz w:val="21"/>
                <w:szCs w:val="21"/>
                <w:rtl w:val="0"/>
              </w:rPr>
              <w:t xml:space="preserve">100% de las operaciones críticas</w:t>
            </w:r>
            <w:r w:rsidDel="00000000" w:rsidR="00000000" w:rsidRPr="00000000">
              <w:rPr>
                <w:sz w:val="21"/>
                <w:szCs w:val="21"/>
                <w:rtl w:val="0"/>
              </w:rPr>
              <w:t xml:space="preserve"> (pagos, cambios de rol) deben quedar registradas en el log de auditoría. Cero vulnerabilidades críticas en el acceso.</w:t>
            </w:r>
          </w:p>
        </w:tc>
        <w:tc>
          <w:tcPr>
            <w:tcBorders>
              <w:top w:color="000000" w:space="0" w:sz="0" w:val="nil"/>
              <w:left w:color="000000" w:space="0" w:sz="0" w:val="nil"/>
              <w:bottom w:color="37383b" w:space="0" w:sz="6"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98">
            <w:pPr>
              <w:jc w:val="both"/>
              <w:rPr>
                <w:sz w:val="21"/>
                <w:szCs w:val="21"/>
              </w:rPr>
            </w:pPr>
            <w:r w:rsidDel="00000000" w:rsidR="00000000" w:rsidRPr="00000000">
              <w:rPr>
                <w:b w:val="1"/>
                <w:bCs w:val="1"/>
                <w:sz w:val="21"/>
                <w:szCs w:val="21"/>
                <w:rtl w:val="0"/>
              </w:rPr>
              <w:t xml:space="preserve">Inspección de Seguridad:</w:t>
            </w:r>
            <w:r w:rsidDel="00000000" w:rsidR="00000000" w:rsidRPr="00000000">
              <w:rPr>
                <w:sz w:val="21"/>
                <w:szCs w:val="21"/>
                <w:rtl w:val="0"/>
              </w:rPr>
              <w:t xml:space="preserve"> Auditorías de código y pruebas de penetración (pen-tests) para validar el control de acceso basado en roles.</w:t>
            </w:r>
          </w:p>
        </w:tc>
      </w:tr>
      <w:tr>
        <w:trPr>
          <w:cantSplit w:val="0"/>
          <w:trHeight w:val="2255" w:hRule="atLeast"/>
          <w:tblHeader w:val="0"/>
        </w:trPr>
        <w:tc>
          <w:tcPr>
            <w:tcBorders>
              <w:top w:color="000000" w:space="0" w:sz="0" w:val="nil"/>
              <w:left w:color="000000" w:space="0" w:sz="0" w:val="nil"/>
              <w:bottom w:color="37383b" w:space="0" w:sz="6"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99">
            <w:pPr>
              <w:jc w:val="both"/>
              <w:rPr>
                <w:b w:val="1"/>
                <w:bCs w:val="1"/>
                <w:sz w:val="21"/>
                <w:szCs w:val="21"/>
              </w:rPr>
            </w:pPr>
            <w:r w:rsidDel="00000000" w:rsidR="00000000" w:rsidRPr="00000000">
              <w:rPr>
                <w:b w:val="1"/>
                <w:bCs w:val="1"/>
                <w:sz w:val="21"/>
                <w:szCs w:val="21"/>
                <w:rtl w:val="0"/>
              </w:rPr>
              <w:t xml:space="preserve">Confiabilidad</w:t>
            </w:r>
          </w:p>
        </w:tc>
        <w:tc>
          <w:tcPr>
            <w:tcBorders>
              <w:top w:color="000000" w:space="0" w:sz="0" w:val="nil"/>
              <w:left w:color="000000" w:space="0" w:sz="0" w:val="nil"/>
              <w:bottom w:color="37383b" w:space="0" w:sz="6"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9A">
            <w:pPr>
              <w:jc w:val="both"/>
              <w:rPr>
                <w:sz w:val="21"/>
                <w:szCs w:val="21"/>
              </w:rPr>
            </w:pPr>
            <w:r w:rsidDel="00000000" w:rsidR="00000000" w:rsidRPr="00000000">
              <w:rPr>
                <w:b w:val="1"/>
                <w:bCs w:val="1"/>
                <w:sz w:val="21"/>
                <w:szCs w:val="21"/>
                <w:rtl w:val="0"/>
              </w:rPr>
              <w:t xml:space="preserve">0% de pérdida de datos</w:t>
            </w:r>
            <w:r w:rsidDel="00000000" w:rsidR="00000000" w:rsidRPr="00000000">
              <w:rPr>
                <w:sz w:val="21"/>
                <w:szCs w:val="21"/>
                <w:rtl w:val="0"/>
              </w:rPr>
              <w:t xml:space="preserve"> financieros tras una falla del sistema. Tiempo de recuperación de respaldos (RTO) menor a 1 hora.</w:t>
            </w:r>
          </w:p>
        </w:tc>
        <w:tc>
          <w:tcPr>
            <w:tcBorders>
              <w:top w:color="000000" w:space="0" w:sz="0" w:val="nil"/>
              <w:left w:color="000000" w:space="0" w:sz="0" w:val="nil"/>
              <w:bottom w:color="37383b" w:space="0" w:sz="6"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9B">
            <w:pPr>
              <w:jc w:val="both"/>
              <w:rPr>
                <w:sz w:val="21"/>
                <w:szCs w:val="21"/>
              </w:rPr>
            </w:pPr>
            <w:r w:rsidDel="00000000" w:rsidR="00000000" w:rsidRPr="00000000">
              <w:rPr>
                <w:b w:val="1"/>
                <w:bCs w:val="1"/>
                <w:sz w:val="21"/>
                <w:szCs w:val="21"/>
                <w:rtl w:val="0"/>
              </w:rPr>
              <w:t xml:space="preserve">Pruebas de Respaldo y Recuperación:</w:t>
            </w:r>
            <w:r w:rsidDel="00000000" w:rsidR="00000000" w:rsidRPr="00000000">
              <w:rPr>
                <w:sz w:val="21"/>
                <w:szCs w:val="21"/>
                <w:rtl w:val="0"/>
              </w:rPr>
              <w:t xml:space="preserve"> Ejecución de restauraciones de base de datos para verificar la integridad de la información almacenada.</w:t>
            </w:r>
          </w:p>
        </w:tc>
      </w:tr>
      <w:tr>
        <w:trPr>
          <w:cantSplit w:val="0"/>
          <w:trHeight w:val="2615" w:hRule="atLeast"/>
          <w:tblHeader w:val="0"/>
        </w:trPr>
        <w:tc>
          <w:tcPr>
            <w:tcBorders>
              <w:top w:color="000000" w:space="0" w:sz="0" w:val="nil"/>
              <w:left w:color="000000" w:space="0" w:sz="0" w:val="nil"/>
              <w:bottom w:color="37383b" w:space="0" w:sz="6"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9C">
            <w:pPr>
              <w:jc w:val="both"/>
              <w:rPr>
                <w:b w:val="1"/>
                <w:bCs w:val="1"/>
                <w:sz w:val="21"/>
                <w:szCs w:val="21"/>
              </w:rPr>
            </w:pPr>
            <w:r w:rsidDel="00000000" w:rsidR="00000000" w:rsidRPr="00000000">
              <w:rPr>
                <w:b w:val="1"/>
                <w:bCs w:val="1"/>
                <w:sz w:val="21"/>
                <w:szCs w:val="21"/>
                <w:rtl w:val="0"/>
              </w:rPr>
              <w:t xml:space="preserve">Portabilidad</w:t>
            </w:r>
          </w:p>
        </w:tc>
        <w:tc>
          <w:tcPr>
            <w:tcBorders>
              <w:top w:color="000000" w:space="0" w:sz="0" w:val="nil"/>
              <w:left w:color="000000" w:space="0" w:sz="0" w:val="nil"/>
              <w:bottom w:color="37383b" w:space="0" w:sz="6"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9D">
            <w:pPr>
              <w:jc w:val="both"/>
              <w:rPr>
                <w:sz w:val="21"/>
                <w:szCs w:val="21"/>
              </w:rPr>
            </w:pPr>
            <w:r w:rsidDel="00000000" w:rsidR="00000000" w:rsidRPr="00000000">
              <w:rPr>
                <w:sz w:val="21"/>
                <w:szCs w:val="21"/>
                <w:rtl w:val="0"/>
              </w:rPr>
              <w:t xml:space="preserve">Visualización y funcionalidad correcta en el </w:t>
            </w:r>
            <w:r w:rsidDel="00000000" w:rsidR="00000000" w:rsidRPr="00000000">
              <w:rPr>
                <w:b w:val="1"/>
                <w:bCs w:val="1"/>
                <w:sz w:val="21"/>
                <w:szCs w:val="21"/>
                <w:rtl w:val="0"/>
              </w:rPr>
              <w:t xml:space="preserve">100% de los navegadores modernos</w:t>
            </w:r>
            <w:r w:rsidDel="00000000" w:rsidR="00000000" w:rsidRPr="00000000">
              <w:rPr>
                <w:sz w:val="21"/>
                <w:szCs w:val="21"/>
                <w:rtl w:val="0"/>
              </w:rPr>
              <w:t xml:space="preserve"> (Chrome, Safari, Edge) y dispositivos móviles (Android/iOS).</w:t>
            </w:r>
          </w:p>
        </w:tc>
        <w:tc>
          <w:tcPr>
            <w:tcBorders>
              <w:top w:color="000000" w:space="0" w:sz="0" w:val="nil"/>
              <w:left w:color="000000" w:space="0" w:sz="0" w:val="nil"/>
              <w:bottom w:color="37383b" w:space="0" w:sz="6"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9E">
            <w:pPr>
              <w:jc w:val="both"/>
              <w:rPr>
                <w:sz w:val="21"/>
                <w:szCs w:val="21"/>
              </w:rPr>
            </w:pPr>
            <w:r w:rsidDel="00000000" w:rsidR="00000000" w:rsidRPr="00000000">
              <w:rPr>
                <w:b w:val="1"/>
                <w:bCs w:val="1"/>
                <w:sz w:val="21"/>
                <w:szCs w:val="21"/>
                <w:rtl w:val="0"/>
              </w:rPr>
              <w:t xml:space="preserve">Pruebas de Compatibilidad:</w:t>
            </w:r>
            <w:r w:rsidDel="00000000" w:rsidR="00000000" w:rsidRPr="00000000">
              <w:rPr>
                <w:sz w:val="21"/>
                <w:szCs w:val="21"/>
                <w:rtl w:val="0"/>
              </w:rPr>
              <w:t xml:space="preserve"> Verificación manual y automatizada del diseño responsivo en múltiples navegadores y resoluciones de pantalla.</w:t>
            </w:r>
          </w:p>
        </w:tc>
      </w:tr>
      <w:tr>
        <w:trPr>
          <w:cantSplit w:val="0"/>
          <w:trHeight w:val="2255" w:hRule="atLeast"/>
          <w:tblHeader w:val="0"/>
        </w:trPr>
        <w:tc>
          <w:tcPr>
            <w:tcBorders>
              <w:top w:color="000000" w:space="0" w:sz="0" w:val="nil"/>
              <w:left w:color="000000" w:space="0" w:sz="0" w:val="nil"/>
              <w:bottom w:color="37383b" w:space="0" w:sz="6"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9F">
            <w:pPr>
              <w:jc w:val="both"/>
              <w:rPr>
                <w:b w:val="1"/>
                <w:bCs w:val="1"/>
                <w:sz w:val="21"/>
                <w:szCs w:val="21"/>
              </w:rPr>
            </w:pPr>
            <w:r w:rsidDel="00000000" w:rsidR="00000000" w:rsidRPr="00000000">
              <w:rPr>
                <w:b w:val="1"/>
                <w:bCs w:val="1"/>
                <w:sz w:val="21"/>
                <w:szCs w:val="21"/>
                <w:rtl w:val="0"/>
              </w:rPr>
              <w:t xml:space="preserve">Calidad de Datos</w:t>
            </w:r>
          </w:p>
        </w:tc>
        <w:tc>
          <w:tcPr>
            <w:tcBorders>
              <w:top w:color="000000" w:space="0" w:sz="0" w:val="nil"/>
              <w:left w:color="000000" w:space="0" w:sz="0" w:val="nil"/>
              <w:bottom w:color="37383b" w:space="0" w:sz="6"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A0">
            <w:pPr>
              <w:jc w:val="both"/>
              <w:rPr>
                <w:sz w:val="21"/>
                <w:szCs w:val="21"/>
              </w:rPr>
            </w:pPr>
            <w:r w:rsidDel="00000000" w:rsidR="00000000" w:rsidRPr="00000000">
              <w:rPr>
                <w:sz w:val="21"/>
                <w:szCs w:val="21"/>
                <w:rtl w:val="0"/>
              </w:rPr>
              <w:t xml:space="preserve">El sistema debe rechazar el </w:t>
            </w:r>
            <w:r w:rsidDel="00000000" w:rsidR="00000000" w:rsidRPr="00000000">
              <w:rPr>
                <w:b w:val="1"/>
                <w:bCs w:val="1"/>
                <w:sz w:val="21"/>
                <w:szCs w:val="21"/>
                <w:rtl w:val="0"/>
              </w:rPr>
              <w:t xml:space="preserve">100% de los ingresos de RUT duplicados</w:t>
            </w:r>
            <w:r w:rsidDel="00000000" w:rsidR="00000000" w:rsidRPr="00000000">
              <w:rPr>
                <w:sz w:val="21"/>
                <w:szCs w:val="21"/>
                <w:rtl w:val="0"/>
              </w:rPr>
              <w:t xml:space="preserve"> y campos obligatorios vacíos.</w:t>
            </w:r>
          </w:p>
        </w:tc>
        <w:tc>
          <w:tcPr>
            <w:tcBorders>
              <w:top w:color="000000" w:space="0" w:sz="0" w:val="nil"/>
              <w:left w:color="000000" w:space="0" w:sz="0" w:val="nil"/>
              <w:bottom w:color="37383b" w:space="0" w:sz="6"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A1">
            <w:pPr>
              <w:jc w:val="both"/>
              <w:rPr>
                <w:sz w:val="21"/>
                <w:szCs w:val="21"/>
              </w:rPr>
            </w:pPr>
            <w:r w:rsidDel="00000000" w:rsidR="00000000" w:rsidRPr="00000000">
              <w:rPr>
                <w:b w:val="1"/>
                <w:bCs w:val="1"/>
                <w:sz w:val="21"/>
                <w:szCs w:val="21"/>
                <w:rtl w:val="0"/>
              </w:rPr>
              <w:t xml:space="preserve">Validación de Datos:</w:t>
            </w:r>
            <w:r w:rsidDel="00000000" w:rsidR="00000000" w:rsidRPr="00000000">
              <w:rPr>
                <w:sz w:val="21"/>
                <w:szCs w:val="21"/>
                <w:rtl w:val="0"/>
              </w:rPr>
              <w:t xml:space="preserve"> Pruebas unitarias y de integración enfocadas en el manejo de excepciones y validación de formatos de entrada.</w:t>
            </w:r>
          </w:p>
        </w:tc>
      </w:tr>
    </w:tbl>
    <w:p w:rsidR="00000000" w:rsidDel="00000000" w:rsidP="00000000" w:rsidRDefault="00000000" w:rsidRPr="00000000" w14:paraId="000004A2">
      <w:pPr>
        <w:jc w:val="both"/>
        <w:rPr>
          <w:sz w:val="24"/>
          <w:szCs w:val="24"/>
        </w:rPr>
      </w:pPr>
      <w:r w:rsidDel="00000000" w:rsidR="00000000" w:rsidRPr="00000000">
        <w:rPr>
          <w:rtl w:val="0"/>
        </w:rPr>
      </w:r>
    </w:p>
    <w:p w:rsidR="00000000" w:rsidDel="00000000" w:rsidP="00000000" w:rsidRDefault="00000000" w:rsidRPr="00000000" w14:paraId="000004A3">
      <w:pPr>
        <w:jc w:val="both"/>
        <w:rPr>
          <w:sz w:val="24"/>
          <w:szCs w:val="24"/>
        </w:rPr>
      </w:pPr>
      <w:r w:rsidDel="00000000" w:rsidR="00000000" w:rsidRPr="00000000">
        <w:rPr>
          <w:rtl w:val="0"/>
        </w:rPr>
      </w:r>
    </w:p>
    <w:p w:rsidR="00000000" w:rsidDel="00000000" w:rsidP="00000000" w:rsidRDefault="00000000" w:rsidRPr="00000000" w14:paraId="000004A4">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1xbcoasjzjd9" w:id="141"/>
      <w:bookmarkEnd w:id="141"/>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PRINCIPIOS DE DISEÑO APLICADOS </w:t>
      </w:r>
    </w:p>
    <w:p w:rsidR="00000000" w:rsidDel="00000000" w:rsidP="00000000" w:rsidRDefault="00000000" w:rsidRPr="00000000" w14:paraId="000004A5">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gynghogpmohn" w:id="142"/>
      <w:bookmarkEnd w:id="14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cs874jyioje6" w:id="143"/>
      <w:bookmarkEnd w:id="143"/>
      <w:r w:rsidDel="00000000" w:rsidR="00000000" w:rsidRPr="00000000">
        <w:rPr>
          <w:sz w:val="24"/>
          <w:szCs w:val="24"/>
          <w:rtl w:val="0"/>
        </w:rPr>
        <w:t xml:space="preserve">El propósito de aplicar los principios de diseño es organizar los elementos visuales de forma coherente para que una composición sea funcional, atractiva y comprensible.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sz w:val="24"/>
          <w:szCs w:val="24"/>
        </w:rPr>
      </w:pPr>
      <w:bookmarkStart w:colFirst="0" w:colLast="0" w:name="_heading=h.lxgsvalvv0gu" w:id="144"/>
      <w:bookmarkEnd w:id="144"/>
      <w:r w:rsidDel="00000000" w:rsidR="00000000" w:rsidRPr="00000000">
        <w:rPr>
          <w:rtl w:val="0"/>
        </w:rPr>
      </w:r>
    </w:p>
    <w:p w:rsidR="00000000" w:rsidDel="00000000" w:rsidP="00000000" w:rsidRDefault="00000000" w:rsidRPr="00000000" w14:paraId="000004A8">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ty5e0eklpax7" w:id="145"/>
      <w:bookmarkEnd w:id="14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Principios de diseño </w:t>
      </w:r>
      <w:r w:rsidDel="00000000" w:rsidR="00000000" w:rsidRPr="00000000">
        <w:rPr>
          <w:rFonts w:ascii="Arial" w:cs="Arial" w:eastAsia="Arial" w:hAnsi="Arial"/>
          <w:b w:val="0"/>
          <w:bCs w:val="0"/>
          <w:i w:val="0"/>
          <w:iCs w:val="0"/>
          <w:smallCaps w:val="0"/>
          <w:strike w:val="0"/>
          <w:color w:val="a6a6a6"/>
          <w:sz w:val="24"/>
          <w:szCs w:val="24"/>
          <w:u w:val="none"/>
          <w:shd w:fill="auto" w:val="clear"/>
          <w:vertAlign w:val="baseline"/>
          <w:rtl w:val="0"/>
        </w:rPr>
        <w:t xml:space="preserve">(por ejemplo: abstracción, acoplamiento, cohesión, encapsulamiento, modularidad)</w:t>
      </w:r>
      <w:r w:rsidDel="00000000" w:rsidR="00000000" w:rsidRPr="00000000">
        <w:rPr>
          <w:rtl w:val="0"/>
        </w:rPr>
      </w:r>
    </w:p>
    <w:tbl>
      <w:tblPr>
        <w:tblStyle w:val="Table30"/>
        <w:tblW w:w="867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62"/>
        <w:gridCol w:w="3402"/>
        <w:gridCol w:w="3506"/>
        <w:tblGridChange w:id="0">
          <w:tblGrid>
            <w:gridCol w:w="1762"/>
            <w:gridCol w:w="3402"/>
            <w:gridCol w:w="3506"/>
          </w:tblGrid>
        </w:tblGridChange>
      </w:tblGrid>
      <w:tr>
        <w:trPr>
          <w:cantSplit w:val="0"/>
          <w:tblHeader w:val="0"/>
        </w:trPr>
        <w:tc>
          <w:tcPr/>
          <w:p w:rsidR="00000000" w:rsidDel="00000000" w:rsidP="00000000" w:rsidRDefault="00000000" w:rsidRPr="00000000" w14:paraId="000004A9">
            <w:pPr>
              <w:jc w:val="center"/>
              <w:rPr>
                <w:b w:val="1"/>
                <w:bCs w:val="1"/>
              </w:rPr>
            </w:pPr>
            <w:r w:rsidDel="00000000" w:rsidR="00000000" w:rsidRPr="00000000">
              <w:rPr>
                <w:b w:val="1"/>
                <w:bCs w:val="1"/>
                <w:rtl w:val="0"/>
              </w:rPr>
              <w:t xml:space="preserve">PRINCIPIO</w:t>
            </w:r>
          </w:p>
        </w:tc>
        <w:tc>
          <w:tcPr/>
          <w:p w:rsidR="00000000" w:rsidDel="00000000" w:rsidP="00000000" w:rsidRDefault="00000000" w:rsidRPr="00000000" w14:paraId="000004AA">
            <w:pPr>
              <w:jc w:val="center"/>
              <w:rPr>
                <w:b w:val="1"/>
                <w:bCs w:val="1"/>
              </w:rPr>
            </w:pPr>
            <w:r w:rsidDel="00000000" w:rsidR="00000000" w:rsidRPr="00000000">
              <w:rPr>
                <w:b w:val="1"/>
                <w:bCs w:val="1"/>
                <w:rtl w:val="0"/>
              </w:rPr>
              <w:t xml:space="preserve">DESCRIPCIÓN</w:t>
            </w:r>
          </w:p>
        </w:tc>
        <w:tc>
          <w:tcPr/>
          <w:p w:rsidR="00000000" w:rsidDel="00000000" w:rsidP="00000000" w:rsidRDefault="00000000" w:rsidRPr="00000000" w14:paraId="000004AB">
            <w:pPr>
              <w:jc w:val="center"/>
              <w:rPr>
                <w:b w:val="1"/>
                <w:bCs w:val="1"/>
              </w:rPr>
            </w:pPr>
            <w:r w:rsidDel="00000000" w:rsidR="00000000" w:rsidRPr="00000000">
              <w:rPr>
                <w:b w:val="1"/>
                <w:bCs w:val="1"/>
                <w:rtl w:val="0"/>
              </w:rPr>
              <w:t xml:space="preserve">APLICACIÓN EN EL SISTEMA</w:t>
            </w:r>
          </w:p>
        </w:tc>
      </w:tr>
      <w:tr>
        <w:trPr>
          <w:cantSplit w:val="0"/>
          <w:tblHeader w:val="0"/>
        </w:trPr>
        <w:tc>
          <w:tcPr/>
          <w:p w:rsidR="00000000" w:rsidDel="00000000" w:rsidP="00000000" w:rsidRDefault="00000000" w:rsidRPr="00000000" w14:paraId="000004AC">
            <w:pPr>
              <w:rPr/>
            </w:pPr>
            <w:r w:rsidDel="00000000" w:rsidR="00000000" w:rsidRPr="00000000">
              <w:rPr>
                <w:rtl w:val="0"/>
              </w:rPr>
              <w:t xml:space="preserve">Cohesión</w:t>
            </w:r>
          </w:p>
        </w:tc>
        <w:tc>
          <w:tcPr/>
          <w:p w:rsidR="00000000" w:rsidDel="00000000" w:rsidP="00000000" w:rsidRDefault="00000000" w:rsidRPr="00000000" w14:paraId="000004AD">
            <w:pPr>
              <w:rPr/>
            </w:pPr>
            <w:r w:rsidDel="00000000" w:rsidR="00000000" w:rsidRPr="00000000">
              <w:rPr>
                <w:rtl w:val="0"/>
              </w:rPr>
              <w:t xml:space="preserve">Cada módulo o clase tiene una única responsabilidad bien definida.</w:t>
            </w:r>
          </w:p>
        </w:tc>
        <w:tc>
          <w:tcPr/>
          <w:p w:rsidR="00000000" w:rsidDel="00000000" w:rsidP="00000000" w:rsidRDefault="00000000" w:rsidRPr="00000000" w14:paraId="000004AE">
            <w:pPr>
              <w:rPr/>
            </w:pPr>
            <w:r w:rsidDel="00000000" w:rsidR="00000000" w:rsidRPr="00000000">
              <w:rPr>
                <w:rtl w:val="0"/>
              </w:rPr>
              <w:t xml:space="preserve">Los servicios están diseñados para realizar tareas específicas y no múltiples funciones</w:t>
            </w:r>
          </w:p>
        </w:tc>
      </w:tr>
      <w:tr>
        <w:trPr>
          <w:cantSplit w:val="0"/>
          <w:tblHeader w:val="0"/>
        </w:trPr>
        <w:tc>
          <w:tcPr/>
          <w:p w:rsidR="00000000" w:rsidDel="00000000" w:rsidP="00000000" w:rsidRDefault="00000000" w:rsidRPr="00000000" w14:paraId="000004AF">
            <w:pPr>
              <w:rPr/>
            </w:pPr>
            <w:r w:rsidDel="00000000" w:rsidR="00000000" w:rsidRPr="00000000">
              <w:rPr>
                <w:rtl w:val="0"/>
              </w:rPr>
              <w:t xml:space="preserve">Modularidad</w:t>
            </w:r>
          </w:p>
        </w:tc>
        <w:tc>
          <w:tcPr/>
          <w:p w:rsidR="00000000" w:rsidDel="00000000" w:rsidP="00000000" w:rsidRDefault="00000000" w:rsidRPr="00000000" w14:paraId="000004B0">
            <w:pPr>
              <w:rPr/>
            </w:pPr>
            <w:r w:rsidDel="00000000" w:rsidR="00000000" w:rsidRPr="00000000">
              <w:rPr>
                <w:rtl w:val="0"/>
              </w:rPr>
              <w:t xml:space="preserve">Divide el sistema en componentes independientes que cumplen funciones específicas.</w:t>
            </w:r>
          </w:p>
        </w:tc>
        <w:tc>
          <w:tcPr/>
          <w:p w:rsidR="00000000" w:rsidDel="00000000" w:rsidP="00000000" w:rsidRDefault="00000000" w:rsidRPr="00000000" w14:paraId="000004B1">
            <w:pPr>
              <w:rPr/>
            </w:pPr>
            <w:r w:rsidDel="00000000" w:rsidR="00000000" w:rsidRPr="00000000">
              <w:rPr>
                <w:rtl w:val="0"/>
              </w:rPr>
              <w:t xml:space="preserve">En el prototipo cada módulo aborda un conjunto definido de funcionalidades.</w:t>
            </w:r>
          </w:p>
        </w:tc>
      </w:tr>
      <w:tr>
        <w:trPr>
          <w:cantSplit w:val="0"/>
          <w:tblHeader w:val="0"/>
        </w:trPr>
        <w:tc>
          <w:tcPr/>
          <w:p w:rsidR="00000000" w:rsidDel="00000000" w:rsidP="00000000" w:rsidRDefault="00000000" w:rsidRPr="00000000" w14:paraId="000004B2">
            <w:pPr>
              <w:rPr/>
            </w:pPr>
            <w:r w:rsidDel="00000000" w:rsidR="00000000" w:rsidRPr="00000000">
              <w:rPr>
                <w:rtl w:val="0"/>
              </w:rPr>
              <w:t xml:space="preserve">Encapsulamiento</w:t>
            </w:r>
          </w:p>
        </w:tc>
        <w:tc>
          <w:tcPr/>
          <w:p w:rsidR="00000000" w:rsidDel="00000000" w:rsidP="00000000" w:rsidRDefault="00000000" w:rsidRPr="00000000" w14:paraId="000004B3">
            <w:pPr>
              <w:rPr/>
            </w:pPr>
            <w:r w:rsidDel="00000000" w:rsidR="00000000" w:rsidRPr="00000000">
              <w:rPr>
                <w:rtl w:val="0"/>
              </w:rPr>
              <w:t xml:space="preserve">Oculta la complejidad interna y controla el acceso a la información mediante reglas definidas.</w:t>
            </w:r>
          </w:p>
        </w:tc>
        <w:tc>
          <w:tcPr/>
          <w:p w:rsidR="00000000" w:rsidDel="00000000" w:rsidP="00000000" w:rsidRDefault="00000000" w:rsidRPr="00000000" w14:paraId="000004B4">
            <w:pPr>
              <w:rPr/>
            </w:pPr>
            <w:r w:rsidDel="00000000" w:rsidR="00000000" w:rsidRPr="00000000">
              <w:rPr>
                <w:rtl w:val="0"/>
              </w:rPr>
              <w:t xml:space="preserve">El sistema maneja roles como Administrador, arrendatario, propietario, personal, permitiendo que cada uno acceda únicamente a las funcionalidades e información autorizada según sus permisos.</w:t>
            </w:r>
          </w:p>
        </w:tc>
      </w:tr>
      <w:tr>
        <w:trPr>
          <w:cantSplit w:val="0"/>
          <w:tblHeader w:val="0"/>
        </w:trPr>
        <w:tc>
          <w:tcPr/>
          <w:p w:rsidR="00000000" w:rsidDel="00000000" w:rsidP="00000000" w:rsidRDefault="00000000" w:rsidRPr="00000000" w14:paraId="000004B5">
            <w:pPr>
              <w:rPr/>
            </w:pPr>
            <w:r w:rsidDel="00000000" w:rsidR="00000000" w:rsidRPr="00000000">
              <w:rPr>
                <w:rtl w:val="0"/>
              </w:rPr>
              <w:t xml:space="preserve">Abstracción</w:t>
            </w:r>
          </w:p>
        </w:tc>
        <w:tc>
          <w:tcPr/>
          <w:p w:rsidR="00000000" w:rsidDel="00000000" w:rsidP="00000000" w:rsidRDefault="00000000" w:rsidRPr="00000000" w14:paraId="000004B6">
            <w:pPr>
              <w:rPr/>
            </w:pPr>
            <w:r w:rsidDel="00000000" w:rsidR="00000000" w:rsidRPr="00000000">
              <w:rPr>
                <w:rtl w:val="0"/>
              </w:rPr>
              <w:t xml:space="preserve">Consiste en representar únicamente las características relevantes de una entidad, ocultando detalles innecesarios.</w:t>
            </w:r>
          </w:p>
        </w:tc>
        <w:tc>
          <w:tcPr/>
          <w:p w:rsidR="00000000" w:rsidDel="00000000" w:rsidP="00000000" w:rsidRDefault="00000000" w:rsidRPr="00000000" w14:paraId="000004B7">
            <w:pPr>
              <w:rPr/>
            </w:pPr>
            <w:r w:rsidDel="00000000" w:rsidR="00000000" w:rsidRPr="00000000">
              <w:rPr>
                <w:rtl w:val="0"/>
              </w:rPr>
              <w:t xml:space="preserve">El sistema modela usuarios, residentes, pagos, solicitudes y reportes mediante módulos específicos. Los usuarios interactúan con la información necesaria sin conocer los procesos internos de cálculo, almacenamiento o validaciones. </w:t>
            </w:r>
          </w:p>
        </w:tc>
      </w:tr>
    </w:tbl>
    <w:p w:rsidR="00000000" w:rsidDel="00000000" w:rsidP="00000000" w:rsidRDefault="00000000" w:rsidRPr="00000000" w14:paraId="000004B8">
      <w:pPr>
        <w:ind w:left="360" w:firstLine="0"/>
        <w:jc w:val="both"/>
        <w:rPr>
          <w:sz w:val="24"/>
          <w:szCs w:val="24"/>
        </w:rPr>
      </w:pPr>
      <w:r w:rsidDel="00000000" w:rsidR="00000000" w:rsidRPr="00000000">
        <w:rPr>
          <w:rtl w:val="0"/>
        </w:rPr>
      </w:r>
    </w:p>
    <w:p w:rsidR="00000000" w:rsidDel="00000000" w:rsidP="00000000" w:rsidRDefault="00000000" w:rsidRPr="00000000" w14:paraId="000004B9">
      <w:pPr>
        <w:ind w:left="360" w:firstLine="0"/>
        <w:jc w:val="both"/>
        <w:rPr>
          <w:sz w:val="24"/>
          <w:szCs w:val="24"/>
        </w:rPr>
      </w:pPr>
      <w:r w:rsidDel="00000000" w:rsidR="00000000" w:rsidRPr="00000000">
        <w:rPr>
          <w:rtl w:val="0"/>
        </w:rPr>
      </w:r>
    </w:p>
    <w:p w:rsidR="00000000" w:rsidDel="00000000" w:rsidP="00000000" w:rsidRDefault="00000000" w:rsidRPr="00000000" w14:paraId="000004BA">
      <w:pPr>
        <w:ind w:left="360" w:firstLine="0"/>
        <w:jc w:val="both"/>
        <w:rPr>
          <w:sz w:val="24"/>
          <w:szCs w:val="24"/>
        </w:rPr>
      </w:pPr>
      <w:r w:rsidDel="00000000" w:rsidR="00000000" w:rsidRPr="00000000">
        <w:rPr>
          <w:rtl w:val="0"/>
        </w:rPr>
      </w:r>
    </w:p>
    <w:p w:rsidR="00000000" w:rsidDel="00000000" w:rsidP="00000000" w:rsidRDefault="00000000" w:rsidRPr="00000000" w14:paraId="000004BB">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qb9o2j7y7iez" w:id="146"/>
      <w:bookmarkEnd w:id="14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PROTOTIPO</w:t>
      </w:r>
      <w:r w:rsidDel="00000000" w:rsidR="00000000" w:rsidRPr="00000000">
        <w:rPr>
          <w:rtl w:val="0"/>
        </w:rPr>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1"/>
          <w:bCs w:val="1"/>
          <w:sz w:val="24"/>
          <w:szCs w:val="24"/>
        </w:rPr>
      </w:pPr>
      <w:bookmarkStart w:colFirst="0" w:colLast="0" w:name="_heading=h.dvx9236g8ilh" w:id="147"/>
      <w:bookmarkEnd w:id="147"/>
      <w:r w:rsidDel="00000000" w:rsidR="00000000" w:rsidRPr="00000000">
        <w:rPr>
          <w:rtl w:val="0"/>
        </w:rPr>
      </w:r>
    </w:p>
    <w:p w:rsidR="00000000" w:rsidDel="00000000" w:rsidP="00000000" w:rsidRDefault="00000000" w:rsidRPr="00000000" w14:paraId="000004BD">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5odj8hg4vk8u" w:id="148"/>
      <w:bookmarkEnd w:id="14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ae30saeojomw" w:id="149"/>
      <w:bookmarkEnd w:id="149"/>
      <w:r w:rsidDel="00000000" w:rsidR="00000000" w:rsidRPr="00000000">
        <w:rPr>
          <w:sz w:val="24"/>
          <w:szCs w:val="24"/>
          <w:rtl w:val="0"/>
        </w:rPr>
        <w:t xml:space="preserve">El propósito de hacer un prototipo es acercar la visión final del producto, así el cliente puede visualizar la idea  del producto sin gastar tanto tiempo y recursos. Los prototipos también ayudan para la retroalimentación ya que es el momento idóneo para hacer cambios.</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wygwv1bh01kj" w:id="150"/>
      <w:bookmarkEnd w:id="150"/>
      <w:r w:rsidDel="00000000" w:rsidR="00000000" w:rsidRPr="00000000">
        <w:rPr>
          <w:sz w:val="24"/>
          <w:szCs w:val="24"/>
          <w:rtl w:val="0"/>
        </w:rPr>
        <w:t xml:space="preserve"> </w:t>
      </w:r>
    </w:p>
    <w:p w:rsidR="00000000" w:rsidDel="00000000" w:rsidP="00000000" w:rsidRDefault="00000000" w:rsidRPr="00000000" w14:paraId="000004C0">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k9vatadnhnm3" w:id="151"/>
      <w:bookmarkEnd w:id="15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Mockups (imágenes con una breve descripción)</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nc5f2urk92yu" w:id="152"/>
      <w:bookmarkEnd w:id="152"/>
      <w:r w:rsidDel="00000000" w:rsidR="00000000" w:rsidRPr="00000000">
        <w:rPr>
          <w:rtl w:val="0"/>
        </w:rPr>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idhzjaz7xdec" w:id="153"/>
      <w:bookmarkEnd w:id="153"/>
      <w:r w:rsidDel="00000000" w:rsidR="00000000" w:rsidRPr="00000000">
        <w:rPr>
          <w:sz w:val="24"/>
          <w:szCs w:val="24"/>
          <w:rtl w:val="0"/>
        </w:rPr>
        <w:t xml:space="preserve">1.</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3r4d249nyj5t" w:id="154"/>
      <w:bookmarkEnd w:id="154"/>
      <w:r w:rsidDel="00000000" w:rsidR="00000000" w:rsidRPr="00000000">
        <w:rPr>
          <w:sz w:val="24"/>
          <w:szCs w:val="24"/>
          <w:rtl w:val="0"/>
        </w:rPr>
        <w:t xml:space="preserve">Página de inicio: Es una pantalla con una breve descripción del software y una imagen del edificio con su nombre,tiene un solo botón para dirigirse al inicio de sesión.</w:t>
      </w:r>
    </w:p>
    <w:p w:rsidR="00000000" w:rsidDel="00000000" w:rsidP="00000000" w:rsidRDefault="00000000" w:rsidRPr="00000000" w14:paraId="000004C4">
      <w:pPr>
        <w:ind w:left="792" w:firstLine="0"/>
        <w:jc w:val="both"/>
        <w:rPr>
          <w:sz w:val="24"/>
          <w:szCs w:val="24"/>
        </w:rPr>
      </w:pPr>
      <w:bookmarkStart w:colFirst="0" w:colLast="0" w:name="_heading=h.8ykmkrekund7" w:id="155"/>
      <w:bookmarkEnd w:id="155"/>
      <w:r w:rsidDel="00000000" w:rsidR="00000000" w:rsidRPr="00000000">
        <w:rPr>
          <w:sz w:val="24"/>
          <w:szCs w:val="24"/>
        </w:rPr>
        <w:drawing>
          <wp:inline distB="114300" distT="114300" distL="114300" distR="114300">
            <wp:extent cx="5740400" cy="2438400"/>
            <wp:effectExtent b="0" l="0" r="0" t="0"/>
            <wp:docPr id="7"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740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8s1wlgk7ixks" w:id="156"/>
      <w:bookmarkEnd w:id="156"/>
      <w:r w:rsidDel="00000000" w:rsidR="00000000" w:rsidRPr="00000000">
        <w:rPr>
          <w:rtl w:val="0"/>
        </w:rPr>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vyqf6lsw149w" w:id="157"/>
      <w:bookmarkEnd w:id="157"/>
      <w:r w:rsidDel="00000000" w:rsidR="00000000" w:rsidRPr="00000000">
        <w:rPr>
          <w:rtl w:val="0"/>
        </w:rPr>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2l63n7cihjqi" w:id="158"/>
      <w:bookmarkEnd w:id="158"/>
      <w:r w:rsidDel="00000000" w:rsidR="00000000" w:rsidRPr="00000000">
        <w:rPr>
          <w:rtl w:val="0"/>
        </w:rPr>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8i4qcfvm44ku" w:id="159"/>
      <w:bookmarkEnd w:id="159"/>
      <w:r w:rsidDel="00000000" w:rsidR="00000000" w:rsidRPr="00000000">
        <w:rPr>
          <w:rtl w:val="0"/>
        </w:rPr>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xfwzxwoqmqnw" w:id="160"/>
      <w:bookmarkEnd w:id="160"/>
      <w:r w:rsidDel="00000000" w:rsidR="00000000" w:rsidRPr="00000000">
        <w:rPr>
          <w:rtl w:val="0"/>
        </w:rPr>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104qdtighv05" w:id="161"/>
      <w:bookmarkEnd w:id="161"/>
      <w:r w:rsidDel="00000000" w:rsidR="00000000" w:rsidRPr="00000000">
        <w:rPr>
          <w:sz w:val="24"/>
          <w:szCs w:val="24"/>
          <w:rtl w:val="0"/>
        </w:rPr>
        <w:t xml:space="preserve">2. En</w:t>
      </w:r>
      <w:r w:rsidDel="00000000" w:rsidR="00000000" w:rsidRPr="00000000">
        <w:rPr>
          <w:sz w:val="24"/>
          <w:szCs w:val="24"/>
          <w:rtl w:val="0"/>
        </w:rPr>
        <w:t xml:space="preserve"> esta pantalla se puede iniciar sesión donde requerirá el correo electrónico vinculado a la cuenta y su respectiva contraseña.Los tipos de usuario al autenticarse los redirigirá directamente al tipo de pantalla que le corresponda según su rol(Residente,propietario,administrador y trabajador) ,cabe recalcar que al registrarse en la página deberá pasar por una aprobación manual de los administradores.</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xpw249idjx3y" w:id="162"/>
      <w:bookmarkEnd w:id="162"/>
      <w:r w:rsidDel="00000000" w:rsidR="00000000" w:rsidRPr="00000000">
        <w:rPr>
          <w:sz w:val="24"/>
          <w:szCs w:val="24"/>
        </w:rPr>
        <w:drawing>
          <wp:inline distB="114300" distT="114300" distL="114300" distR="114300">
            <wp:extent cx="5740400" cy="5308600"/>
            <wp:effectExtent b="0" l="0" r="0" t="0"/>
            <wp:docPr id="10"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740400" cy="5308600"/>
                    </a:xfrm>
                    <a:prstGeom prst="rect"/>
                    <a:ln/>
                  </pic:spPr>
                </pic:pic>
              </a:graphicData>
            </a:graphic>
          </wp:inline>
        </w:drawing>
      </w:r>
      <w:r w:rsidDel="00000000" w:rsidR="00000000" w:rsidRPr="00000000">
        <w:rPr>
          <w:rtl w:val="0"/>
        </w:rPr>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w8qmem7btjm2" w:id="163"/>
      <w:bookmarkEnd w:id="163"/>
      <w:r w:rsidDel="00000000" w:rsidR="00000000" w:rsidRPr="00000000">
        <w:rPr>
          <w:rtl w:val="0"/>
        </w:rPr>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cbfnrqy1zn29" w:id="164"/>
      <w:bookmarkEnd w:id="164"/>
      <w:r w:rsidDel="00000000" w:rsidR="00000000" w:rsidRPr="00000000">
        <w:rPr>
          <w:rtl w:val="0"/>
        </w:rPr>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13yd7y77u6m4" w:id="165"/>
      <w:bookmarkEnd w:id="165"/>
      <w:r w:rsidDel="00000000" w:rsidR="00000000" w:rsidRPr="00000000">
        <w:rPr>
          <w:rtl w:val="0"/>
        </w:rPr>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451.062992125984" w:hanging="366.80314960629914"/>
        <w:jc w:val="both"/>
        <w:rPr>
          <w:sz w:val="24"/>
          <w:szCs w:val="24"/>
        </w:rPr>
      </w:pPr>
      <w:bookmarkStart w:colFirst="0" w:colLast="0" w:name="_heading=h.qvmlm1xkfyr0" w:id="166"/>
      <w:bookmarkEnd w:id="166"/>
      <w:r w:rsidDel="00000000" w:rsidR="00000000" w:rsidRPr="00000000">
        <w:rPr>
          <w:sz w:val="24"/>
          <w:szCs w:val="24"/>
          <w:rtl w:val="0"/>
        </w:rPr>
        <w:t xml:space="preserve">3. Si se inicia la sesión de administrador se dirige al panel de administrador donde podemos ver un resumen general del sistema que contiene el total de usuarios y sus roles,también podemos ver la actividad reciente del sistema y los cambios realizados. Tenemos contenedores con gestión de usuarios,morosos,multas,sugerencias y quejas,informe financiero,configuración y cerrar sesión.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v1u3boht55ur" w:id="167"/>
      <w:bookmarkEnd w:id="167"/>
      <w:r w:rsidDel="00000000" w:rsidR="00000000" w:rsidRPr="00000000">
        <w:rPr>
          <w:rtl w:val="0"/>
        </w:rPr>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ag34c8f91ev0" w:id="168"/>
      <w:bookmarkEnd w:id="168"/>
      <w:r w:rsidDel="00000000" w:rsidR="00000000" w:rsidRPr="00000000">
        <w:rPr>
          <w:rtl w:val="0"/>
        </w:rPr>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e6vrff6l8x56" w:id="169"/>
      <w:bookmarkEnd w:id="169"/>
      <w:r w:rsidDel="00000000" w:rsidR="00000000" w:rsidRPr="00000000">
        <w:rPr>
          <w:rtl w:val="0"/>
        </w:rPr>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30jstshv853v" w:id="170"/>
      <w:bookmarkEnd w:id="170"/>
      <w:r w:rsidDel="00000000" w:rsidR="00000000" w:rsidRPr="00000000">
        <w:rPr>
          <w:sz w:val="24"/>
          <w:szCs w:val="24"/>
        </w:rPr>
        <w:drawing>
          <wp:inline distB="114300" distT="114300" distL="114300" distR="114300">
            <wp:extent cx="5740400" cy="2679700"/>
            <wp:effectExtent b="0" l="0" r="0" t="0"/>
            <wp:docPr id="6"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7404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qx26xzz5jff" w:id="171"/>
      <w:bookmarkEnd w:id="171"/>
      <w:r w:rsidDel="00000000" w:rsidR="00000000" w:rsidRPr="00000000">
        <w:rPr>
          <w:rtl w:val="0"/>
        </w:rPr>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jr9hjlkotr5q" w:id="172"/>
      <w:bookmarkEnd w:id="172"/>
      <w:r w:rsidDel="00000000" w:rsidR="00000000" w:rsidRPr="00000000">
        <w:rPr>
          <w:rtl w:val="0"/>
        </w:rPr>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lvbkjfxjkmsa" w:id="173"/>
      <w:bookmarkEnd w:id="173"/>
      <w:r w:rsidDel="00000000" w:rsidR="00000000" w:rsidRPr="00000000">
        <w:rPr>
          <w:rtl w:val="0"/>
        </w:rPr>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sj9vuf67p2ug" w:id="174"/>
      <w:bookmarkEnd w:id="174"/>
      <w:r w:rsidDel="00000000" w:rsidR="00000000" w:rsidRPr="00000000">
        <w:rPr>
          <w:rtl w:val="0"/>
        </w:rPr>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p1nnaur899b" w:id="175"/>
      <w:bookmarkEnd w:id="175"/>
      <w:r w:rsidDel="00000000" w:rsidR="00000000" w:rsidRPr="00000000">
        <w:rPr>
          <w:sz w:val="24"/>
          <w:szCs w:val="24"/>
          <w:rtl w:val="0"/>
        </w:rPr>
        <w:t xml:space="preserve">4.En</w:t>
      </w:r>
      <w:r w:rsidDel="00000000" w:rsidR="00000000" w:rsidRPr="00000000">
        <w:rPr>
          <w:sz w:val="24"/>
          <w:szCs w:val="24"/>
          <w:rtl w:val="0"/>
        </w:rPr>
        <w:t xml:space="preserve"> la pantalla de gestión de usuarios podemos ver los usuarios registrados,sus roles,su rut,su contacto,nombre completo y email. Estos usuarios se pueden desactivar y activar lo que hace posible su entrada al sistema, también el administrador podrá editar y eliminar usuarios de esta lista. El administrador podrá crear usuarios para poder habilitarlos en el sistema.</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jd418rq7mujy" w:id="176"/>
      <w:bookmarkEnd w:id="176"/>
      <w:r w:rsidDel="00000000" w:rsidR="00000000" w:rsidRPr="00000000">
        <w:rPr>
          <w:rtl w:val="0"/>
        </w:rPr>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pv38sjtmt97e" w:id="177"/>
      <w:bookmarkEnd w:id="177"/>
      <w:r w:rsidDel="00000000" w:rsidR="00000000" w:rsidRPr="00000000">
        <w:rPr>
          <w:rtl w:val="0"/>
        </w:rPr>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msv35z4oda3e" w:id="178"/>
      <w:bookmarkEnd w:id="178"/>
      <w:r w:rsidDel="00000000" w:rsidR="00000000" w:rsidRPr="00000000">
        <w:rPr>
          <w:sz w:val="24"/>
          <w:szCs w:val="24"/>
        </w:rPr>
        <w:drawing>
          <wp:inline distB="114300" distT="114300" distL="114300" distR="114300">
            <wp:extent cx="5740400" cy="2171700"/>
            <wp:effectExtent b="0" l="0" r="0" t="0"/>
            <wp:docPr id="17"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7404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9io4azcmw8cy" w:id="179"/>
      <w:bookmarkEnd w:id="179"/>
      <w:r w:rsidDel="00000000" w:rsidR="00000000" w:rsidRPr="00000000">
        <w:rPr>
          <w:sz w:val="24"/>
          <w:szCs w:val="24"/>
          <w:rtl w:val="0"/>
        </w:rPr>
        <w:t xml:space="preserve">5. En el editor de usuario podemos cambiar los datos de este, inclusive su contraseña y estado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ipqxqqjgu13l" w:id="180"/>
      <w:bookmarkEnd w:id="180"/>
      <w:r w:rsidDel="00000000" w:rsidR="00000000" w:rsidRPr="00000000">
        <w:rPr>
          <w:sz w:val="24"/>
          <w:szCs w:val="24"/>
        </w:rPr>
        <w:drawing>
          <wp:inline distB="114300" distT="114300" distL="114300" distR="114300">
            <wp:extent cx="5740400" cy="4457700"/>
            <wp:effectExtent b="0" l="0" r="0" t="0"/>
            <wp:docPr id="8"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7404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9p0yll4jca4f" w:id="181"/>
      <w:bookmarkEnd w:id="181"/>
      <w:r w:rsidDel="00000000" w:rsidR="00000000" w:rsidRPr="00000000">
        <w:rPr>
          <w:rtl w:val="0"/>
        </w:rPr>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ot3t2164elh4" w:id="182"/>
      <w:bookmarkEnd w:id="182"/>
      <w:r w:rsidDel="00000000" w:rsidR="00000000" w:rsidRPr="00000000">
        <w:rPr>
          <w:rtl w:val="0"/>
        </w:rPr>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5t0ud8rw8xfs" w:id="183"/>
      <w:bookmarkEnd w:id="183"/>
      <w:r w:rsidDel="00000000" w:rsidR="00000000" w:rsidRPr="00000000">
        <w:rPr>
          <w:rtl w:val="0"/>
        </w:rPr>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8q81nz4nnjhv" w:id="184"/>
      <w:bookmarkEnd w:id="184"/>
      <w:r w:rsidDel="00000000" w:rsidR="00000000" w:rsidRPr="00000000">
        <w:rPr>
          <w:rtl w:val="0"/>
        </w:rPr>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ucfiyxojeil9" w:id="185"/>
      <w:bookmarkEnd w:id="185"/>
      <w:r w:rsidDel="00000000" w:rsidR="00000000" w:rsidRPr="00000000">
        <w:rPr>
          <w:rtl w:val="0"/>
        </w:rPr>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mzodn6ypht1w" w:id="186"/>
      <w:bookmarkEnd w:id="186"/>
      <w:r w:rsidDel="00000000" w:rsidR="00000000" w:rsidRPr="00000000">
        <w:rPr>
          <w:rtl w:val="0"/>
        </w:rPr>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3x4ydphawrd9" w:id="187"/>
      <w:bookmarkEnd w:id="187"/>
      <w:r w:rsidDel="00000000" w:rsidR="00000000" w:rsidRPr="00000000">
        <w:rPr>
          <w:rtl w:val="0"/>
        </w:rPr>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e6rfwjsejkgw" w:id="188"/>
      <w:bookmarkEnd w:id="188"/>
      <w:r w:rsidDel="00000000" w:rsidR="00000000" w:rsidRPr="00000000">
        <w:rPr>
          <w:rtl w:val="0"/>
        </w:rPr>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78lar7rhwfs3" w:id="189"/>
      <w:bookmarkEnd w:id="189"/>
      <w:r w:rsidDel="00000000" w:rsidR="00000000" w:rsidRPr="00000000">
        <w:rPr>
          <w:rtl w:val="0"/>
        </w:rPr>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6wkre5ap84vv" w:id="190"/>
      <w:bookmarkEnd w:id="190"/>
      <w:r w:rsidDel="00000000" w:rsidR="00000000" w:rsidRPr="00000000">
        <w:rPr>
          <w:rtl w:val="0"/>
        </w:rPr>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yc6k0z4224nw" w:id="191"/>
      <w:bookmarkEnd w:id="191"/>
      <w:r w:rsidDel="00000000" w:rsidR="00000000" w:rsidRPr="00000000">
        <w:rPr>
          <w:rtl w:val="0"/>
        </w:rPr>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bpq5ewqdxtzc" w:id="192"/>
      <w:bookmarkEnd w:id="192"/>
      <w:r w:rsidDel="00000000" w:rsidR="00000000" w:rsidRPr="00000000">
        <w:rPr>
          <w:rtl w:val="0"/>
        </w:rPr>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1gwy2u7c5a5d" w:id="193"/>
      <w:bookmarkEnd w:id="193"/>
      <w:r w:rsidDel="00000000" w:rsidR="00000000" w:rsidRPr="00000000">
        <w:rPr>
          <w:sz w:val="24"/>
          <w:szCs w:val="24"/>
          <w:rtl w:val="0"/>
        </w:rPr>
        <w:t xml:space="preserve">6. En</w:t>
      </w:r>
      <w:r w:rsidDel="00000000" w:rsidR="00000000" w:rsidRPr="00000000">
        <w:rPr>
          <w:sz w:val="24"/>
          <w:szCs w:val="24"/>
          <w:rtl w:val="0"/>
        </w:rPr>
        <w:t xml:space="preserve"> el panel de nuevos usuarios podemos agregar todos los datos del usuario que queremos agregar.</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63j6jpeso0fu" w:id="194"/>
      <w:bookmarkEnd w:id="194"/>
      <w:r w:rsidDel="00000000" w:rsidR="00000000" w:rsidRPr="00000000">
        <w:rPr>
          <w:sz w:val="24"/>
          <w:szCs w:val="24"/>
        </w:rPr>
        <w:drawing>
          <wp:inline distB="114300" distT="114300" distL="114300" distR="114300">
            <wp:extent cx="5740400" cy="4102100"/>
            <wp:effectExtent b="0" l="0" r="0" t="0"/>
            <wp:docPr id="12"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7404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18rh5cp5viz5" w:id="195"/>
      <w:bookmarkEnd w:id="195"/>
      <w:r w:rsidDel="00000000" w:rsidR="00000000" w:rsidRPr="00000000">
        <w:rPr>
          <w:rtl w:val="0"/>
        </w:rPr>
      </w:r>
    </w:p>
    <w:p w:rsidR="00000000" w:rsidDel="00000000" w:rsidP="00000000" w:rsidRDefault="00000000" w:rsidRPr="00000000" w14:paraId="000004ED">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bh44nily6f9t" w:id="196"/>
      <w:bookmarkEnd w:id="19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Justificar herramientas de prototipado</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5or28t8aes8d" w:id="197"/>
      <w:bookmarkEnd w:id="197"/>
      <w:r w:rsidDel="00000000" w:rsidR="00000000" w:rsidRPr="00000000">
        <w:rPr>
          <w:sz w:val="24"/>
          <w:szCs w:val="24"/>
          <w:rtl w:val="0"/>
        </w:rPr>
        <w:t xml:space="preserve">Figma: Es una web de pantallas visuales en el cual se puede crear páginas  navegables, esto quiere decir que no tiene que estar conectado a un backend para poder navegar entre pestañas,lo cual es ideal para representar como se veria la idea del prototipo .Además cuenta con colaboración en equipo en tiempo real, lo cual facilita la colaboración entre compañeros, por último la inteligencia artificial de figma nos ayuda a crear las pantallas con código html sin tener que saber este lenguaje.</w:t>
      </w:r>
    </w:p>
    <w:p w:rsidR="00000000" w:rsidDel="00000000" w:rsidP="00000000" w:rsidRDefault="00000000" w:rsidRPr="00000000" w14:paraId="000004EF">
      <w:pPr>
        <w:jc w:val="both"/>
        <w:rPr>
          <w:sz w:val="24"/>
          <w:szCs w:val="24"/>
        </w:rPr>
      </w:pPr>
      <w:r w:rsidDel="00000000" w:rsidR="00000000" w:rsidRPr="00000000">
        <w:rPr>
          <w:rtl w:val="0"/>
        </w:rPr>
      </w:r>
    </w:p>
    <w:p w:rsidR="00000000" w:rsidDel="00000000" w:rsidP="00000000" w:rsidRDefault="00000000" w:rsidRPr="00000000" w14:paraId="000004F0">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34ctgyn1ag81" w:id="198"/>
      <w:bookmarkEnd w:id="19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EVALUACIÓN DE CALIDAD HEURÍSTICA DE NIELSEN</w:t>
      </w:r>
    </w:p>
    <w:p w:rsidR="00000000" w:rsidDel="00000000" w:rsidP="00000000" w:rsidRDefault="00000000" w:rsidRPr="00000000" w14:paraId="000004F1">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nmpeh7wyry6w" w:id="199"/>
      <w:bookmarkEnd w:id="19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r w:rsidDel="00000000" w:rsidR="00000000" w:rsidRPr="00000000">
        <w:rPr>
          <w:rtl w:val="0"/>
        </w:rPr>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usxjobuqkixe" w:id="200"/>
      <w:bookmarkEnd w:id="200"/>
      <w:r w:rsidDel="00000000" w:rsidR="00000000" w:rsidRPr="00000000">
        <w:rPr>
          <w:sz w:val="24"/>
          <w:szCs w:val="24"/>
          <w:rtl w:val="0"/>
        </w:rPr>
        <w:tab/>
      </w:r>
    </w:p>
    <w:p w:rsidR="00000000" w:rsidDel="00000000" w:rsidP="00000000" w:rsidRDefault="00000000" w:rsidRPr="00000000" w14:paraId="000004F3">
      <w:pPr>
        <w:spacing w:after="240" w:before="240" w:lineRule="auto"/>
        <w:jc w:val="both"/>
        <w:rPr>
          <w:sz w:val="24"/>
          <w:szCs w:val="24"/>
        </w:rPr>
      </w:pPr>
      <w:bookmarkStart w:colFirst="0" w:colLast="0" w:name="_heading=h.aj8sk05nm7a0" w:id="201"/>
      <w:bookmarkEnd w:id="201"/>
      <w:r w:rsidDel="00000000" w:rsidR="00000000" w:rsidRPr="00000000">
        <w:rPr>
          <w:sz w:val="24"/>
          <w:szCs w:val="24"/>
          <w:rtl w:val="0"/>
        </w:rPr>
        <w:t xml:space="preserve">Tuvo como propósito identificar problemas de usabilidad presentes en el prototipo, utilizando las 10 heurísticas de usabilidad propuestas por Jakob Nielsen.</w:t>
      </w:r>
    </w:p>
    <w:p w:rsidR="00000000" w:rsidDel="00000000" w:rsidP="00000000" w:rsidRDefault="00000000" w:rsidRPr="00000000" w14:paraId="000004F4">
      <w:pPr>
        <w:spacing w:after="240" w:before="240" w:lineRule="auto"/>
        <w:jc w:val="both"/>
        <w:rPr>
          <w:sz w:val="24"/>
          <w:szCs w:val="24"/>
        </w:rPr>
      </w:pPr>
      <w:bookmarkStart w:colFirst="0" w:colLast="0" w:name="_heading=h.aj8sk05nm7a0" w:id="201"/>
      <w:bookmarkEnd w:id="201"/>
      <w:r w:rsidDel="00000000" w:rsidR="00000000" w:rsidRPr="00000000">
        <w:rPr>
          <w:sz w:val="24"/>
          <w:szCs w:val="24"/>
          <w:rtl w:val="0"/>
        </w:rPr>
        <w:t xml:space="preserve">Esta evaluación permitió detectar posibles dificultades que podrían afectar la experiencia de los usuarios durante la interacción con el sistema, considerando aspectos relacionados con la navegación, consistencia, prevención de errores, eficiencia de uso, visibilidad del estado del sistema y disponibilidad de ayuda.</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aj8sk05nm7a0" w:id="201"/>
      <w:bookmarkEnd w:id="201"/>
      <w:r w:rsidDel="00000000" w:rsidR="00000000" w:rsidRPr="00000000">
        <w:rPr>
          <w:rtl w:val="0"/>
        </w:rPr>
      </w:r>
    </w:p>
    <w:p w:rsidR="00000000" w:rsidDel="00000000" w:rsidP="00000000" w:rsidRDefault="00000000" w:rsidRPr="00000000" w14:paraId="000004F6">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xxdowupvyp5r" w:id="202"/>
      <w:bookmarkEnd w:id="20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Lista de verificación</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sz w:val="24"/>
          <w:szCs w:val="24"/>
        </w:rPr>
      </w:pPr>
      <w:bookmarkStart w:colFirst="0" w:colLast="0" w:name="_heading=h.slfrnbxkof78" w:id="203"/>
      <w:bookmarkEnd w:id="203"/>
      <w:r w:rsidDel="00000000" w:rsidR="00000000" w:rsidRPr="00000000">
        <w:rPr>
          <w:rtl w:val="0"/>
        </w:rPr>
      </w:r>
    </w:p>
    <w:p w:rsidR="00000000" w:rsidDel="00000000" w:rsidP="00000000" w:rsidRDefault="00000000" w:rsidRPr="00000000" w14:paraId="000004F8">
      <w:pPr>
        <w:numPr>
          <w:ilvl w:val="0"/>
          <w:numId w:val="19"/>
        </w:numPr>
        <w:spacing w:after="0" w:afterAutospacing="0" w:before="240" w:lineRule="auto"/>
        <w:ind w:left="720" w:hanging="360"/>
        <w:rPr>
          <w:sz w:val="24"/>
          <w:szCs w:val="24"/>
        </w:rPr>
      </w:pPr>
      <w:bookmarkStart w:colFirst="0" w:colLast="0" w:name="_heading=h.mpinucz8ssg4" w:id="204"/>
      <w:bookmarkEnd w:id="204"/>
      <w:r w:rsidDel="00000000" w:rsidR="00000000" w:rsidRPr="00000000">
        <w:rPr>
          <w:sz w:val="24"/>
          <w:szCs w:val="24"/>
          <w:rtl w:val="0"/>
        </w:rPr>
        <w:t xml:space="preserve">H1: Visibilidad del estado del sistema.</w:t>
      </w:r>
    </w:p>
    <w:p w:rsidR="00000000" w:rsidDel="00000000" w:rsidP="00000000" w:rsidRDefault="00000000" w:rsidRPr="00000000" w14:paraId="000004F9">
      <w:pPr>
        <w:numPr>
          <w:ilvl w:val="0"/>
          <w:numId w:val="19"/>
        </w:numPr>
        <w:spacing w:after="0" w:afterAutospacing="0" w:before="0" w:beforeAutospacing="0" w:lineRule="auto"/>
        <w:ind w:left="720" w:hanging="360"/>
        <w:rPr>
          <w:sz w:val="24"/>
          <w:szCs w:val="24"/>
        </w:rPr>
      </w:pPr>
      <w:bookmarkStart w:colFirst="0" w:colLast="0" w:name="_heading=h.mpinucz8ssg4" w:id="204"/>
      <w:bookmarkEnd w:id="204"/>
      <w:r w:rsidDel="00000000" w:rsidR="00000000" w:rsidRPr="00000000">
        <w:rPr>
          <w:sz w:val="24"/>
          <w:szCs w:val="24"/>
          <w:rtl w:val="0"/>
        </w:rPr>
        <w:t xml:space="preserve">H2: Correspondencia entre el sistema y el mundo real.</w:t>
      </w:r>
    </w:p>
    <w:p w:rsidR="00000000" w:rsidDel="00000000" w:rsidP="00000000" w:rsidRDefault="00000000" w:rsidRPr="00000000" w14:paraId="000004FA">
      <w:pPr>
        <w:numPr>
          <w:ilvl w:val="0"/>
          <w:numId w:val="19"/>
        </w:numPr>
        <w:spacing w:after="0" w:afterAutospacing="0" w:before="0" w:beforeAutospacing="0" w:lineRule="auto"/>
        <w:ind w:left="720" w:hanging="360"/>
        <w:rPr>
          <w:sz w:val="24"/>
          <w:szCs w:val="24"/>
        </w:rPr>
      </w:pPr>
      <w:bookmarkStart w:colFirst="0" w:colLast="0" w:name="_heading=h.mpinucz8ssg4" w:id="204"/>
      <w:bookmarkEnd w:id="204"/>
      <w:r w:rsidDel="00000000" w:rsidR="00000000" w:rsidRPr="00000000">
        <w:rPr>
          <w:sz w:val="24"/>
          <w:szCs w:val="24"/>
          <w:rtl w:val="0"/>
        </w:rPr>
        <w:t xml:space="preserve">H3: Control y libertad del usuario.</w:t>
      </w:r>
    </w:p>
    <w:p w:rsidR="00000000" w:rsidDel="00000000" w:rsidP="00000000" w:rsidRDefault="00000000" w:rsidRPr="00000000" w14:paraId="000004FB">
      <w:pPr>
        <w:numPr>
          <w:ilvl w:val="0"/>
          <w:numId w:val="19"/>
        </w:numPr>
        <w:spacing w:after="0" w:afterAutospacing="0" w:before="0" w:beforeAutospacing="0" w:lineRule="auto"/>
        <w:ind w:left="720" w:hanging="360"/>
        <w:rPr>
          <w:sz w:val="24"/>
          <w:szCs w:val="24"/>
        </w:rPr>
      </w:pPr>
      <w:bookmarkStart w:colFirst="0" w:colLast="0" w:name="_heading=h.mpinucz8ssg4" w:id="204"/>
      <w:bookmarkEnd w:id="204"/>
      <w:r w:rsidDel="00000000" w:rsidR="00000000" w:rsidRPr="00000000">
        <w:rPr>
          <w:sz w:val="24"/>
          <w:szCs w:val="24"/>
          <w:rtl w:val="0"/>
        </w:rPr>
        <w:t xml:space="preserve">H4: Consistencia y estándares.</w:t>
      </w:r>
    </w:p>
    <w:p w:rsidR="00000000" w:rsidDel="00000000" w:rsidP="00000000" w:rsidRDefault="00000000" w:rsidRPr="00000000" w14:paraId="000004FC">
      <w:pPr>
        <w:numPr>
          <w:ilvl w:val="0"/>
          <w:numId w:val="19"/>
        </w:numPr>
        <w:spacing w:after="0" w:afterAutospacing="0" w:before="0" w:beforeAutospacing="0" w:lineRule="auto"/>
        <w:ind w:left="720" w:hanging="360"/>
        <w:rPr>
          <w:sz w:val="24"/>
          <w:szCs w:val="24"/>
        </w:rPr>
      </w:pPr>
      <w:bookmarkStart w:colFirst="0" w:colLast="0" w:name="_heading=h.mpinucz8ssg4" w:id="204"/>
      <w:bookmarkEnd w:id="204"/>
      <w:r w:rsidDel="00000000" w:rsidR="00000000" w:rsidRPr="00000000">
        <w:rPr>
          <w:sz w:val="24"/>
          <w:szCs w:val="24"/>
          <w:rtl w:val="0"/>
        </w:rPr>
        <w:t xml:space="preserve">H5: Prevención de errores.</w:t>
      </w:r>
    </w:p>
    <w:p w:rsidR="00000000" w:rsidDel="00000000" w:rsidP="00000000" w:rsidRDefault="00000000" w:rsidRPr="00000000" w14:paraId="000004FD">
      <w:pPr>
        <w:numPr>
          <w:ilvl w:val="0"/>
          <w:numId w:val="19"/>
        </w:numPr>
        <w:spacing w:after="0" w:afterAutospacing="0" w:before="0" w:beforeAutospacing="0" w:lineRule="auto"/>
        <w:ind w:left="720" w:hanging="360"/>
        <w:rPr>
          <w:sz w:val="24"/>
          <w:szCs w:val="24"/>
        </w:rPr>
      </w:pPr>
      <w:bookmarkStart w:colFirst="0" w:colLast="0" w:name="_heading=h.mpinucz8ssg4" w:id="204"/>
      <w:bookmarkEnd w:id="204"/>
      <w:r w:rsidDel="00000000" w:rsidR="00000000" w:rsidRPr="00000000">
        <w:rPr>
          <w:sz w:val="24"/>
          <w:szCs w:val="24"/>
          <w:rtl w:val="0"/>
        </w:rPr>
        <w:t xml:space="preserve">H6: Reconocimiento antes que recuerdo.</w:t>
      </w:r>
    </w:p>
    <w:p w:rsidR="00000000" w:rsidDel="00000000" w:rsidP="00000000" w:rsidRDefault="00000000" w:rsidRPr="00000000" w14:paraId="000004FE">
      <w:pPr>
        <w:numPr>
          <w:ilvl w:val="0"/>
          <w:numId w:val="19"/>
        </w:numPr>
        <w:spacing w:after="0" w:afterAutospacing="0" w:before="0" w:beforeAutospacing="0" w:lineRule="auto"/>
        <w:ind w:left="720" w:hanging="360"/>
        <w:rPr>
          <w:sz w:val="24"/>
          <w:szCs w:val="24"/>
        </w:rPr>
      </w:pPr>
      <w:bookmarkStart w:colFirst="0" w:colLast="0" w:name="_heading=h.mpinucz8ssg4" w:id="204"/>
      <w:bookmarkEnd w:id="204"/>
      <w:r w:rsidDel="00000000" w:rsidR="00000000" w:rsidRPr="00000000">
        <w:rPr>
          <w:sz w:val="24"/>
          <w:szCs w:val="24"/>
          <w:rtl w:val="0"/>
        </w:rPr>
        <w:t xml:space="preserve">H7: Flexibilidad y eficiencia de uso.</w:t>
      </w:r>
    </w:p>
    <w:p w:rsidR="00000000" w:rsidDel="00000000" w:rsidP="00000000" w:rsidRDefault="00000000" w:rsidRPr="00000000" w14:paraId="000004FF">
      <w:pPr>
        <w:numPr>
          <w:ilvl w:val="0"/>
          <w:numId w:val="19"/>
        </w:numPr>
        <w:spacing w:after="0" w:afterAutospacing="0" w:before="0" w:beforeAutospacing="0" w:lineRule="auto"/>
        <w:ind w:left="720" w:hanging="360"/>
        <w:rPr>
          <w:sz w:val="24"/>
          <w:szCs w:val="24"/>
        </w:rPr>
      </w:pPr>
      <w:bookmarkStart w:colFirst="0" w:colLast="0" w:name="_heading=h.mpinucz8ssg4" w:id="204"/>
      <w:bookmarkEnd w:id="204"/>
      <w:r w:rsidDel="00000000" w:rsidR="00000000" w:rsidRPr="00000000">
        <w:rPr>
          <w:sz w:val="24"/>
          <w:szCs w:val="24"/>
          <w:rtl w:val="0"/>
        </w:rPr>
        <w:t xml:space="preserve">H8: Diseño estético y minimalista.</w:t>
      </w:r>
    </w:p>
    <w:p w:rsidR="00000000" w:rsidDel="00000000" w:rsidP="00000000" w:rsidRDefault="00000000" w:rsidRPr="00000000" w14:paraId="00000500">
      <w:pPr>
        <w:numPr>
          <w:ilvl w:val="0"/>
          <w:numId w:val="19"/>
        </w:numPr>
        <w:spacing w:after="0" w:afterAutospacing="0" w:before="0" w:beforeAutospacing="0" w:lineRule="auto"/>
        <w:ind w:left="720" w:hanging="360"/>
        <w:rPr>
          <w:sz w:val="24"/>
          <w:szCs w:val="24"/>
        </w:rPr>
      </w:pPr>
      <w:bookmarkStart w:colFirst="0" w:colLast="0" w:name="_heading=h.mpinucz8ssg4" w:id="204"/>
      <w:bookmarkEnd w:id="204"/>
      <w:r w:rsidDel="00000000" w:rsidR="00000000" w:rsidRPr="00000000">
        <w:rPr>
          <w:sz w:val="24"/>
          <w:szCs w:val="24"/>
          <w:rtl w:val="0"/>
        </w:rPr>
        <w:t xml:space="preserve">H9: Ayuda para reconocer, diagnosticar y recuperarse de errores.</w:t>
      </w:r>
    </w:p>
    <w:p w:rsidR="00000000" w:rsidDel="00000000" w:rsidP="00000000" w:rsidRDefault="00000000" w:rsidRPr="00000000" w14:paraId="00000501">
      <w:pPr>
        <w:numPr>
          <w:ilvl w:val="0"/>
          <w:numId w:val="19"/>
        </w:numPr>
        <w:spacing w:after="240" w:before="0" w:beforeAutospacing="0" w:lineRule="auto"/>
        <w:ind w:left="720" w:hanging="360"/>
        <w:rPr>
          <w:sz w:val="24"/>
          <w:szCs w:val="24"/>
        </w:rPr>
      </w:pPr>
      <w:bookmarkStart w:colFirst="0" w:colLast="0" w:name="_heading=h.mpinucz8ssg4" w:id="204"/>
      <w:bookmarkEnd w:id="204"/>
      <w:r w:rsidDel="00000000" w:rsidR="00000000" w:rsidRPr="00000000">
        <w:rPr>
          <w:sz w:val="24"/>
          <w:szCs w:val="24"/>
          <w:rtl w:val="0"/>
        </w:rPr>
        <w:t xml:space="preserve">H10: Ayuda y documentación.</w:t>
      </w:r>
    </w:p>
    <w:p w:rsidR="00000000" w:rsidDel="00000000" w:rsidP="00000000" w:rsidRDefault="00000000" w:rsidRPr="00000000" w14:paraId="00000502">
      <w:pPr>
        <w:spacing w:after="240" w:before="240" w:lineRule="auto"/>
        <w:jc w:val="both"/>
        <w:rPr>
          <w:sz w:val="24"/>
          <w:szCs w:val="24"/>
        </w:rPr>
      </w:pPr>
      <w:bookmarkStart w:colFirst="0" w:colLast="0" w:name="_heading=h.mpinucz8ssg4" w:id="204"/>
      <w:bookmarkEnd w:id="204"/>
      <w:r w:rsidDel="00000000" w:rsidR="00000000" w:rsidRPr="00000000">
        <w:rPr>
          <w:sz w:val="24"/>
          <w:szCs w:val="24"/>
          <w:rtl w:val="0"/>
        </w:rPr>
        <w:t xml:space="preserve">Cada hallazgo identificado fue registrado en la planilla de evaluación indicando la heurística asociada, descripción del problema, ubicación dentro del prototipo, nivel de severidad y recomendación de mejora.</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sz w:val="24"/>
          <w:szCs w:val="24"/>
        </w:rPr>
      </w:pPr>
      <w:bookmarkStart w:colFirst="0" w:colLast="0" w:name="_heading=h.7g7i46x5v0lz" w:id="205"/>
      <w:bookmarkEnd w:id="205"/>
      <w:r w:rsidDel="00000000" w:rsidR="00000000" w:rsidRPr="00000000">
        <w:rPr>
          <w:rtl w:val="0"/>
        </w:rPr>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sz w:val="24"/>
          <w:szCs w:val="24"/>
        </w:rPr>
      </w:pPr>
      <w:bookmarkStart w:colFirst="0" w:colLast="0" w:name="_heading=h.mpinucz8ssg4" w:id="204"/>
      <w:bookmarkEnd w:id="204"/>
      <w:r w:rsidDel="00000000" w:rsidR="00000000" w:rsidRPr="00000000">
        <w:rPr>
          <w:rtl w:val="0"/>
        </w:rPr>
      </w:r>
    </w:p>
    <w:p w:rsidR="00000000" w:rsidDel="00000000" w:rsidP="00000000" w:rsidRDefault="00000000" w:rsidRPr="00000000" w14:paraId="00000505">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ayrr8lgf1hff" w:id="206"/>
      <w:bookmarkEnd w:id="20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Análisis y métricas de resultados</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bseagtsuta7i" w:id="207"/>
      <w:bookmarkEnd w:id="207"/>
      <w:r w:rsidDel="00000000" w:rsidR="00000000" w:rsidRPr="00000000">
        <w:rPr>
          <w:rtl w:val="0"/>
        </w:rPr>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fk8tlz3to93q" w:id="208"/>
      <w:bookmarkEnd w:id="208"/>
      <w:r w:rsidDel="00000000" w:rsidR="00000000" w:rsidRPr="00000000">
        <w:rPr>
          <w:sz w:val="24"/>
          <w:szCs w:val="24"/>
          <w:rtl w:val="0"/>
        </w:rPr>
        <w:t xml:space="preserve">La evaluación heurística permitió identificar un total de 15 problemas de usabilidad distribuidos entre las distintas heurísticas de Nielsen. El promedio general de severidad obtenido fue de 2,27, lo que indica que la mayoría de los hallazgos corresponden a problemas menores o importantes que pueden afectar la experiencia de uso, pero que no impiden completamente la utilización del sistema. </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12am3g0n3v6" w:id="209"/>
      <w:bookmarkEnd w:id="209"/>
      <w:r w:rsidDel="00000000" w:rsidR="00000000" w:rsidRPr="00000000">
        <w:rPr>
          <w:sz w:val="24"/>
          <w:szCs w:val="24"/>
          <w:rtl w:val="0"/>
        </w:rPr>
        <w:t xml:space="preserve">En términos generales, el prototipo presenta una estructura funcional adecuada y una navegación comprensible; sin embargo, se recomienda implementar las mejoras propuestas para fortalecer la seguridad, prevenir errores de operación y optimizar la experiencia de usuario.</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2iz73ed7nbb6" w:id="210"/>
      <w:bookmarkEnd w:id="210"/>
      <w:r w:rsidDel="00000000" w:rsidR="00000000" w:rsidRPr="00000000">
        <w:rPr>
          <w:rtl w:val="0"/>
        </w:rPr>
      </w:r>
    </w:p>
    <w:p w:rsidR="00000000" w:rsidDel="00000000" w:rsidP="00000000" w:rsidRDefault="00000000" w:rsidRPr="00000000" w14:paraId="0000050A">
      <w:pPr>
        <w:jc w:val="both"/>
        <w:rPr>
          <w:sz w:val="24"/>
          <w:szCs w:val="24"/>
        </w:rPr>
      </w:pPr>
      <w:bookmarkStart w:colFirst="0" w:colLast="0" w:name="_heading=h.ihv7vqensbhc" w:id="211"/>
      <w:bookmarkEnd w:id="211"/>
      <w:r w:rsidDel="00000000" w:rsidR="00000000" w:rsidRPr="00000000">
        <w:rPr>
          <w:rtl w:val="0"/>
        </w:rPr>
      </w:r>
    </w:p>
    <w:tbl>
      <w:tblPr>
        <w:tblStyle w:val="Table31"/>
        <w:tblW w:w="5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00"/>
        <w:gridCol w:w="1250"/>
        <w:tblGridChange w:id="0">
          <w:tblGrid>
            <w:gridCol w:w="3800"/>
            <w:gridCol w:w="12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B">
            <w:pPr>
              <w:jc w:val="center"/>
              <w:rPr>
                <w:sz w:val="24"/>
                <w:szCs w:val="24"/>
              </w:rPr>
            </w:pPr>
            <w:bookmarkStart w:colFirst="0" w:colLast="0" w:name="_heading=h.ihv7vqensbhc" w:id="211"/>
            <w:bookmarkEnd w:id="211"/>
            <w:r w:rsidDel="00000000" w:rsidR="00000000" w:rsidRPr="00000000">
              <w:rPr>
                <w:b w:val="1"/>
                <w:bCs w:val="1"/>
                <w:sz w:val="24"/>
                <w:szCs w:val="24"/>
                <w:rtl w:val="0"/>
              </w:rPr>
              <w:t xml:space="preserve">Métrica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C">
            <w:pPr>
              <w:jc w:val="center"/>
              <w:rPr/>
            </w:pPr>
            <w:bookmarkStart w:colFirst="0" w:colLast="0" w:name="_heading=h.ihv7vqensbhc" w:id="211"/>
            <w:bookmarkEnd w:id="211"/>
            <w:r w:rsidDel="00000000" w:rsidR="00000000" w:rsidRPr="00000000">
              <w:rPr>
                <w:b w:val="1"/>
                <w:bCs w:val="1"/>
                <w:rtl w:val="0"/>
              </w:rPr>
              <w:t xml:space="preserve">Resultado</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D">
            <w:pPr>
              <w:jc w:val="both"/>
              <w:rPr>
                <w:sz w:val="24"/>
                <w:szCs w:val="24"/>
              </w:rPr>
            </w:pPr>
            <w:bookmarkStart w:colFirst="0" w:colLast="0" w:name="_heading=h.ihv7vqensbhc" w:id="211"/>
            <w:bookmarkEnd w:id="211"/>
            <w:r w:rsidDel="00000000" w:rsidR="00000000" w:rsidRPr="00000000">
              <w:rPr>
                <w:sz w:val="24"/>
                <w:szCs w:val="24"/>
                <w:rtl w:val="0"/>
              </w:rPr>
              <w:t xml:space="preserve">Total de problemas detectados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E">
            <w:pPr>
              <w:jc w:val="both"/>
              <w:rPr>
                <w:sz w:val="24"/>
                <w:szCs w:val="24"/>
              </w:rPr>
            </w:pPr>
            <w:bookmarkStart w:colFirst="0" w:colLast="0" w:name="_heading=h.ihv7vqensbhc" w:id="211"/>
            <w:bookmarkEnd w:id="211"/>
            <w:r w:rsidDel="00000000" w:rsidR="00000000" w:rsidRPr="00000000">
              <w:rPr>
                <w:sz w:val="24"/>
                <w:szCs w:val="24"/>
                <w:rtl w:val="0"/>
              </w:rPr>
              <w:t xml:space="preserve">15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F">
            <w:pPr>
              <w:jc w:val="both"/>
              <w:rPr>
                <w:sz w:val="24"/>
                <w:szCs w:val="24"/>
              </w:rPr>
            </w:pPr>
            <w:bookmarkStart w:colFirst="0" w:colLast="0" w:name="_heading=h.ihv7vqensbhc" w:id="211"/>
            <w:bookmarkEnd w:id="211"/>
            <w:r w:rsidDel="00000000" w:rsidR="00000000" w:rsidRPr="00000000">
              <w:rPr>
                <w:sz w:val="24"/>
                <w:szCs w:val="24"/>
                <w:rtl w:val="0"/>
              </w:rPr>
              <w:t xml:space="preserve">Promedio de severidad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0">
            <w:pPr>
              <w:jc w:val="both"/>
              <w:rPr>
                <w:sz w:val="26"/>
                <w:szCs w:val="26"/>
              </w:rPr>
            </w:pPr>
            <w:bookmarkStart w:colFirst="0" w:colLast="0" w:name="_heading=h.ihv7vqensbhc" w:id="211"/>
            <w:bookmarkEnd w:id="211"/>
            <w:r w:rsidDel="00000000" w:rsidR="00000000" w:rsidRPr="00000000">
              <w:rPr>
                <w:sz w:val="24"/>
                <w:szCs w:val="24"/>
                <w:rtl w:val="0"/>
              </w:rPr>
              <w:t xml:space="preserve">2,27</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1">
            <w:pPr>
              <w:jc w:val="both"/>
              <w:rPr>
                <w:sz w:val="24"/>
                <w:szCs w:val="24"/>
              </w:rPr>
            </w:pPr>
            <w:bookmarkStart w:colFirst="0" w:colLast="0" w:name="_heading=h.ihv7vqensbhc" w:id="211"/>
            <w:bookmarkEnd w:id="211"/>
            <w:r w:rsidDel="00000000" w:rsidR="00000000" w:rsidRPr="00000000">
              <w:rPr>
                <w:sz w:val="24"/>
                <w:szCs w:val="24"/>
                <w:rtl w:val="0"/>
              </w:rPr>
              <w:t xml:space="preserve">Problemas críticos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2">
            <w:pPr>
              <w:jc w:val="both"/>
              <w:rPr>
                <w:sz w:val="24"/>
                <w:szCs w:val="24"/>
              </w:rPr>
            </w:pPr>
            <w:bookmarkStart w:colFirst="0" w:colLast="0" w:name="_heading=h.ihv7vqensbhc" w:id="211"/>
            <w:bookmarkEnd w:id="211"/>
            <w:r w:rsidDel="00000000" w:rsidR="00000000" w:rsidRPr="00000000">
              <w:rPr>
                <w:sz w:val="24"/>
                <w:szCs w:val="24"/>
                <w:rtl w:val="0"/>
              </w:rPr>
              <w:t xml:space="preserve">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3">
            <w:pPr>
              <w:jc w:val="both"/>
              <w:rPr>
                <w:sz w:val="24"/>
                <w:szCs w:val="24"/>
              </w:rPr>
            </w:pPr>
            <w:bookmarkStart w:colFirst="0" w:colLast="0" w:name="_heading=h.ihv7vqensbhc" w:id="211"/>
            <w:bookmarkEnd w:id="211"/>
            <w:r w:rsidDel="00000000" w:rsidR="00000000" w:rsidRPr="00000000">
              <w:rPr>
                <w:sz w:val="24"/>
                <w:szCs w:val="24"/>
                <w:rtl w:val="0"/>
              </w:rPr>
              <w:t xml:space="preserve">Problemas importantes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4">
            <w:pPr>
              <w:jc w:val="both"/>
              <w:rPr>
                <w:sz w:val="24"/>
                <w:szCs w:val="24"/>
              </w:rPr>
            </w:pPr>
            <w:bookmarkStart w:colFirst="0" w:colLast="0" w:name="_heading=h.ihv7vqensbhc" w:id="211"/>
            <w:bookmarkEnd w:id="211"/>
            <w:r w:rsidDel="00000000" w:rsidR="00000000" w:rsidRPr="00000000">
              <w:rPr>
                <w:sz w:val="24"/>
                <w:szCs w:val="24"/>
                <w:rtl w:val="0"/>
              </w:rPr>
              <w:t xml:space="preserve">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5">
            <w:pPr>
              <w:jc w:val="both"/>
              <w:rPr>
                <w:sz w:val="24"/>
                <w:szCs w:val="24"/>
              </w:rPr>
            </w:pPr>
            <w:bookmarkStart w:colFirst="0" w:colLast="0" w:name="_heading=h.ihv7vqensbhc" w:id="211"/>
            <w:bookmarkEnd w:id="211"/>
            <w:r w:rsidDel="00000000" w:rsidR="00000000" w:rsidRPr="00000000">
              <w:rPr>
                <w:sz w:val="24"/>
                <w:szCs w:val="24"/>
                <w:rtl w:val="0"/>
              </w:rPr>
              <w:t xml:space="preserve">Problemas menores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6">
            <w:pPr>
              <w:jc w:val="both"/>
              <w:rPr>
                <w:sz w:val="24"/>
                <w:szCs w:val="24"/>
              </w:rPr>
            </w:pPr>
            <w:bookmarkStart w:colFirst="0" w:colLast="0" w:name="_heading=h.ihv7vqensbhc" w:id="211"/>
            <w:bookmarkEnd w:id="211"/>
            <w:r w:rsidDel="00000000" w:rsidR="00000000" w:rsidRPr="00000000">
              <w:rPr>
                <w:sz w:val="24"/>
                <w:szCs w:val="24"/>
                <w:rtl w:val="0"/>
              </w:rPr>
              <w:t xml:space="preserve">9</w:t>
            </w:r>
          </w:p>
        </w:tc>
      </w:tr>
    </w:tbl>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ihv7vqensbhc" w:id="211"/>
      <w:bookmarkEnd w:id="211"/>
      <w:r w:rsidDel="00000000" w:rsidR="00000000" w:rsidRPr="00000000">
        <w:rPr>
          <w:rtl w:val="0"/>
        </w:rPr>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ipzsq06530k8" w:id="212"/>
      <w:bookmarkEnd w:id="212"/>
      <w:r w:rsidDel="00000000" w:rsidR="00000000" w:rsidRPr="00000000">
        <w:rPr>
          <w:rtl w:val="0"/>
        </w:rPr>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u92fhz5g074z" w:id="213"/>
      <w:bookmarkEnd w:id="213"/>
      <w:r w:rsidDel="00000000" w:rsidR="00000000" w:rsidRPr="00000000">
        <w:rPr>
          <w:rtl w:val="0"/>
        </w:rPr>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enxb6odn09z5" w:id="214"/>
      <w:bookmarkEnd w:id="214"/>
      <w:r w:rsidDel="00000000" w:rsidR="00000000" w:rsidRPr="00000000">
        <w:rPr>
          <w:rtl w:val="0"/>
        </w:rPr>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z96eetkjfvqe" w:id="215"/>
      <w:bookmarkEnd w:id="215"/>
      <w:r w:rsidDel="00000000" w:rsidR="00000000" w:rsidRPr="00000000">
        <w:rPr>
          <w:rtl w:val="0"/>
        </w:rPr>
      </w:r>
    </w:p>
    <w:p w:rsidR="00000000" w:rsidDel="00000000" w:rsidP="00000000" w:rsidRDefault="00000000" w:rsidRPr="00000000" w14:paraId="0000051C">
      <w:pPr>
        <w:jc w:val="both"/>
        <w:rPr>
          <w:sz w:val="24"/>
          <w:szCs w:val="24"/>
        </w:rPr>
      </w:pPr>
      <w:r w:rsidDel="00000000" w:rsidR="00000000" w:rsidRPr="00000000">
        <w:rPr>
          <w:rtl w:val="0"/>
        </w:rPr>
      </w:r>
    </w:p>
    <w:p w:rsidR="00000000" w:rsidDel="00000000" w:rsidP="00000000" w:rsidRDefault="00000000" w:rsidRPr="00000000" w14:paraId="0000051D">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6x7rp8qdtar7" w:id="216"/>
      <w:bookmarkEnd w:id="21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CONTROL DE VERSIONES</w:t>
      </w:r>
    </w:p>
    <w:p w:rsidR="00000000" w:rsidDel="00000000" w:rsidP="00000000" w:rsidRDefault="00000000" w:rsidRPr="00000000" w14:paraId="0000051E">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2j6qcxfg6fa3" w:id="217"/>
      <w:bookmarkEnd w:id="21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5hmu0l2q53kd" w:id="218"/>
      <w:bookmarkEnd w:id="218"/>
      <w:r w:rsidDel="00000000" w:rsidR="00000000" w:rsidRPr="00000000">
        <w:rPr>
          <w:sz w:val="24"/>
          <w:szCs w:val="24"/>
          <w:rtl w:val="0"/>
        </w:rPr>
        <w:t xml:space="preserve">Lo principal de tener un control de versiones es tener un rastreo, gestión y registrar cada cambio hecho en el software de una forma automatizada o manual teniendo documentación de que se ha hecho a lo largo del tiempo, aparte de ser una copia de seguridad por si algo falla en lo posterior.</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1f8s2luyojig" w:id="219"/>
      <w:bookmarkEnd w:id="219"/>
      <w:r w:rsidDel="00000000" w:rsidR="00000000" w:rsidRPr="00000000">
        <w:rPr>
          <w:rtl w:val="0"/>
        </w:rPr>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xcw4xnevbvi7" w:id="220"/>
      <w:bookmarkEnd w:id="220"/>
      <w:r w:rsidDel="00000000" w:rsidR="00000000" w:rsidRPr="00000000">
        <w:rPr>
          <w:rtl w:val="0"/>
        </w:rPr>
      </w:r>
    </w:p>
    <w:p w:rsidR="00000000" w:rsidDel="00000000" w:rsidP="00000000" w:rsidRDefault="00000000" w:rsidRPr="00000000" w14:paraId="00000522">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b6ktjc2bqi3j" w:id="221"/>
      <w:bookmarkEnd w:id="22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Control de versión utilizado (justificar el tipo de control de versión utilizado (fecha, semántica o secuencial)</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xtou8nwybcjc" w:id="222"/>
      <w:bookmarkEnd w:id="222"/>
      <w:r w:rsidDel="00000000" w:rsidR="00000000" w:rsidRPr="00000000">
        <w:rPr>
          <w:rtl w:val="0"/>
        </w:rPr>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lpuokf98evrp" w:id="223"/>
      <w:bookmarkEnd w:id="223"/>
      <w:r w:rsidDel="00000000" w:rsidR="00000000" w:rsidRPr="00000000">
        <w:rPr>
          <w:sz w:val="24"/>
          <w:szCs w:val="24"/>
          <w:highlight w:val="white"/>
          <w:rtl w:val="0"/>
        </w:rPr>
        <w:t xml:space="preserve">Para el proyecto se utilizará el tipo de control de versiones por fecha el cual dentro de ello está la secuencial, ya que este tipo de versionamiento es de desarrollo incremental, donde resultará registrar de manera simple y ordenada cada avance realizado sobre el prototipo lo cual en figma nos entrega automáticamente.</w:t>
      </w:r>
      <w:r w:rsidDel="00000000" w:rsidR="00000000" w:rsidRPr="00000000">
        <w:rPr>
          <w:sz w:val="24"/>
          <w:szCs w:val="24"/>
          <w:rtl w:val="0"/>
        </w:rPr>
        <w:t xml:space="preserve"> </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cugfh4gf1mdn" w:id="224"/>
      <w:bookmarkEnd w:id="224"/>
      <w:r w:rsidDel="00000000" w:rsidR="00000000" w:rsidRPr="00000000">
        <w:rPr>
          <w:rtl w:val="0"/>
        </w:rPr>
      </w:r>
    </w:p>
    <w:p w:rsidR="00000000" w:rsidDel="00000000" w:rsidP="00000000" w:rsidRDefault="00000000" w:rsidRPr="00000000" w14:paraId="00000526">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vtzcp5e02lfo" w:id="225"/>
      <w:bookmarkEnd w:id="22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Justificar herramientas de versionamiento</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9ydkau2zf7bq" w:id="226"/>
      <w:bookmarkEnd w:id="226"/>
      <w:r w:rsidDel="00000000" w:rsidR="00000000" w:rsidRPr="00000000">
        <w:rPr>
          <w:rtl w:val="0"/>
        </w:rPr>
      </w:r>
    </w:p>
    <w:p w:rsidR="00000000" w:rsidDel="00000000" w:rsidP="00000000" w:rsidRDefault="00000000" w:rsidRPr="00000000" w14:paraId="00000528">
      <w:pPr>
        <w:rPr>
          <w:sz w:val="24"/>
          <w:szCs w:val="24"/>
        </w:rPr>
      </w:pPr>
      <w:r w:rsidDel="00000000" w:rsidR="00000000" w:rsidRPr="00000000">
        <w:rPr>
          <w:sz w:val="24"/>
          <w:szCs w:val="24"/>
          <w:rtl w:val="0"/>
        </w:rPr>
        <w:t xml:space="preserve">Se usó figma ya que es intuitivo a la hora de la creación del prototipo, aparte de que se entregan herramientas como IA y muchas facilidades él como un control de versionamiento automático.</w:t>
      </w:r>
    </w:p>
    <w:p w:rsidR="00000000" w:rsidDel="00000000" w:rsidP="00000000" w:rsidRDefault="00000000" w:rsidRPr="00000000" w14:paraId="00000529">
      <w:pPr>
        <w:rPr>
          <w:sz w:val="24"/>
          <w:szCs w:val="24"/>
        </w:rPr>
      </w:pPr>
      <w:r w:rsidDel="00000000" w:rsidR="00000000" w:rsidRPr="00000000">
        <w:rPr>
          <w:rtl w:val="0"/>
        </w:rPr>
      </w:r>
    </w:p>
    <w:p w:rsidR="00000000" w:rsidDel="00000000" w:rsidP="00000000" w:rsidRDefault="00000000" w:rsidRPr="00000000" w14:paraId="0000052A">
      <w:pPr>
        <w:rPr>
          <w:sz w:val="24"/>
          <w:szCs w:val="24"/>
        </w:rPr>
      </w:pPr>
      <w:r w:rsidDel="00000000" w:rsidR="00000000" w:rsidRPr="00000000">
        <w:rPr>
          <w:rtl w:val="0"/>
        </w:rPr>
      </w:r>
    </w:p>
    <w:p w:rsidR="00000000" w:rsidDel="00000000" w:rsidP="00000000" w:rsidRDefault="00000000" w:rsidRPr="00000000" w14:paraId="0000052B">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c8w2fp78lipb" w:id="227"/>
      <w:bookmarkEnd w:id="22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CONCLUSIONES</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bookmarkStart w:colFirst="0" w:colLast="0" w:name="_heading=h.p1ga7d45cf51" w:id="228"/>
      <w:bookmarkEnd w:id="228"/>
      <w:r w:rsidDel="00000000" w:rsidR="00000000" w:rsidRPr="00000000">
        <w:rPr>
          <w:rtl w:val="0"/>
        </w:rPr>
      </w:r>
    </w:p>
    <w:p w:rsidR="00000000" w:rsidDel="00000000" w:rsidP="00000000" w:rsidRDefault="00000000" w:rsidRPr="00000000" w14:paraId="0000052D">
      <w:pPr>
        <w:spacing w:after="240" w:before="240" w:lineRule="auto"/>
        <w:rPr>
          <w:sz w:val="24"/>
          <w:szCs w:val="24"/>
        </w:rPr>
      </w:pPr>
      <w:bookmarkStart w:colFirst="0" w:colLast="0" w:name="_heading=h.tr0zurq89a5f" w:id="229"/>
      <w:bookmarkEnd w:id="229"/>
      <w:r w:rsidDel="00000000" w:rsidR="00000000" w:rsidRPr="00000000">
        <w:rPr>
          <w:sz w:val="24"/>
          <w:szCs w:val="24"/>
          <w:rtl w:val="0"/>
        </w:rPr>
        <w:t xml:space="preserve">El proyecto permitió diseñar una propuesta de sistema para mejorar la gestión administrativa del edificio, abordando problemáticas relacionadas como el manejo de residentes, la organización de la información y el control de accesos. A través de la definición de requisitos, modelos arquitectónicos y diagramas UML, se estableció una base sólida para el desarrollo de la solución.</w:t>
      </w:r>
    </w:p>
    <w:p w:rsidR="00000000" w:rsidDel="00000000" w:rsidP="00000000" w:rsidRDefault="00000000" w:rsidRPr="00000000" w14:paraId="0000052E">
      <w:pPr>
        <w:spacing w:after="240" w:before="240" w:lineRule="auto"/>
        <w:rPr>
          <w:sz w:val="24"/>
          <w:szCs w:val="24"/>
        </w:rPr>
      </w:pPr>
      <w:bookmarkStart w:colFirst="0" w:colLast="0" w:name="_heading=h.tr0zurq89a5f" w:id="229"/>
      <w:bookmarkEnd w:id="229"/>
      <w:r w:rsidDel="00000000" w:rsidR="00000000" w:rsidRPr="00000000">
        <w:rPr>
          <w:sz w:val="24"/>
          <w:szCs w:val="24"/>
          <w:rtl w:val="0"/>
        </w:rPr>
        <w:t xml:space="preserve">Como parte del prototipo, se implementó el módulo de Gestión de Usuarios, Roles y Accesos, considerando los casos de uso de registro, actualización y desactivación de usuarios. Estas funcionalidades permiten mantener un control adecuado de los residentes y personal del edificio, asegurando la integridad de la información y una correcta administración de los permisos de acceso.</w:t>
      </w:r>
    </w:p>
    <w:p w:rsidR="00000000" w:rsidDel="00000000" w:rsidP="00000000" w:rsidRDefault="00000000" w:rsidRPr="00000000" w14:paraId="0000052F">
      <w:pPr>
        <w:spacing w:after="240" w:before="240" w:lineRule="auto"/>
        <w:rPr>
          <w:sz w:val="24"/>
          <w:szCs w:val="24"/>
        </w:rPr>
      </w:pPr>
      <w:bookmarkStart w:colFirst="0" w:colLast="0" w:name="_heading=h.tr0zurq89a5f" w:id="229"/>
      <w:bookmarkEnd w:id="229"/>
      <w:r w:rsidDel="00000000" w:rsidR="00000000" w:rsidRPr="00000000">
        <w:rPr>
          <w:sz w:val="24"/>
          <w:szCs w:val="24"/>
          <w:rtl w:val="0"/>
        </w:rPr>
        <w:t xml:space="preserve">Finalmente, el prototipo y su evaluación heurística permitieron validar la propuesta y detectar oportunidades de mejora, concluyendo que la solución planteada contribuye a una gestión más organizada, eficiente y segura.</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bookmarkStart w:colFirst="0" w:colLast="0" w:name="_heading=h.tr0zurq89a5f" w:id="229"/>
      <w:bookmarkEnd w:id="229"/>
      <w:r w:rsidDel="00000000" w:rsidR="00000000" w:rsidRPr="00000000">
        <w:rPr>
          <w:rtl w:val="0"/>
        </w:rPr>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bookmarkStart w:colFirst="0" w:colLast="0" w:name="_heading=h.5aggro91d1e1" w:id="230"/>
      <w:bookmarkEnd w:id="230"/>
      <w:r w:rsidDel="00000000" w:rsidR="00000000" w:rsidRPr="00000000">
        <w:rPr>
          <w:rtl w:val="0"/>
        </w:rPr>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3">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78ngk6s4z098" w:id="231"/>
      <w:bookmarkEnd w:id="231"/>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BIBLIOGRAFÍA</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5">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7dt3e0g62aou" w:id="232"/>
      <w:bookmarkEnd w:id="232"/>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ANEXOS</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1"/>
          <w:bCs w:val="1"/>
          <w:sz w:val="24"/>
          <w:szCs w:val="24"/>
        </w:rPr>
      </w:pPr>
      <w:bookmarkStart w:colFirst="0" w:colLast="0" w:name="_heading=h.ag1n66gpugo3" w:id="233"/>
      <w:bookmarkEnd w:id="233"/>
      <w:r w:rsidDel="00000000" w:rsidR="00000000" w:rsidRPr="00000000">
        <w:rPr>
          <w:rtl w:val="0"/>
        </w:rPr>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1"/>
          <w:bCs w:val="1"/>
          <w:sz w:val="24"/>
          <w:szCs w:val="24"/>
        </w:rPr>
      </w:pPr>
      <w:bookmarkStart w:colFirst="0" w:colLast="0" w:name="_heading=h.23z31snqellv" w:id="234"/>
      <w:bookmarkEnd w:id="234"/>
      <w:r w:rsidDel="00000000" w:rsidR="00000000" w:rsidRPr="00000000">
        <w:rPr>
          <w:rtl w:val="0"/>
        </w:rPr>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1"/>
          <w:bCs w:val="1"/>
          <w:sz w:val="24"/>
          <w:szCs w:val="24"/>
        </w:rPr>
      </w:pPr>
      <w:bookmarkStart w:colFirst="0" w:colLast="0" w:name="_heading=h.v9i9o5grwad0" w:id="235"/>
      <w:bookmarkEnd w:id="235"/>
      <w:r w:rsidDel="00000000" w:rsidR="00000000" w:rsidRPr="00000000">
        <w:rPr>
          <w:rtl w:val="0"/>
        </w:rPr>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1"/>
          <w:bCs w:val="1"/>
          <w:sz w:val="24"/>
          <w:szCs w:val="24"/>
        </w:rPr>
      </w:pPr>
      <w:bookmarkStart w:colFirst="0" w:colLast="0" w:name="_heading=h.kdroxvcd983d" w:id="236"/>
      <w:bookmarkEnd w:id="236"/>
      <w:r w:rsidDel="00000000" w:rsidR="00000000" w:rsidRPr="00000000">
        <w:rPr>
          <w:rtl w:val="0"/>
        </w:rPr>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1"/>
          <w:bCs w:val="1"/>
          <w:sz w:val="24"/>
          <w:szCs w:val="24"/>
        </w:rPr>
      </w:pPr>
      <w:bookmarkStart w:colFirst="0" w:colLast="0" w:name="_heading=h.f3p5auo3wr8a" w:id="237"/>
      <w:bookmarkEnd w:id="237"/>
      <w:r w:rsidDel="00000000" w:rsidR="00000000" w:rsidRPr="00000000">
        <w:rPr>
          <w:rtl w:val="0"/>
        </w:rPr>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1"/>
          <w:bCs w:val="1"/>
          <w:sz w:val="24"/>
          <w:szCs w:val="24"/>
        </w:rPr>
      </w:pPr>
      <w:bookmarkStart w:colFirst="0" w:colLast="0" w:name="_heading=h.nt7ow7bhaetm" w:id="238"/>
      <w:bookmarkEnd w:id="238"/>
      <w:r w:rsidDel="00000000" w:rsidR="00000000" w:rsidRPr="00000000">
        <w:rPr>
          <w:rtl w:val="0"/>
        </w:rPr>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1"/>
          <w:bCs w:val="1"/>
          <w:sz w:val="24"/>
          <w:szCs w:val="24"/>
        </w:rPr>
      </w:pPr>
      <w:bookmarkStart w:colFirst="0" w:colLast="0" w:name="_heading=h.htg9rrao0442" w:id="239"/>
      <w:bookmarkEnd w:id="239"/>
      <w:r w:rsidDel="00000000" w:rsidR="00000000" w:rsidRPr="00000000">
        <w:rPr>
          <w:rtl w:val="0"/>
        </w:rPr>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1"/>
          <w:bCs w:val="1"/>
          <w:sz w:val="24"/>
          <w:szCs w:val="24"/>
        </w:rPr>
      </w:pPr>
      <w:bookmarkStart w:colFirst="0" w:colLast="0" w:name="_heading=h.jw6mnnhnek0p" w:id="240"/>
      <w:bookmarkEnd w:id="240"/>
      <w:r w:rsidDel="00000000" w:rsidR="00000000" w:rsidRPr="00000000">
        <w:rPr>
          <w:rtl w:val="0"/>
        </w:rPr>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1"/>
          <w:bCs w:val="1"/>
          <w:sz w:val="24"/>
          <w:szCs w:val="24"/>
        </w:rPr>
      </w:pPr>
      <w:bookmarkStart w:colFirst="0" w:colLast="0" w:name="_heading=h.t7f7effiybun" w:id="241"/>
      <w:bookmarkEnd w:id="241"/>
      <w:r w:rsidDel="00000000" w:rsidR="00000000" w:rsidRPr="00000000">
        <w:rPr>
          <w:rtl w:val="0"/>
        </w:rPr>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40">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guzk694zy7c7" w:id="242"/>
      <w:bookmarkEnd w:id="242"/>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Carta Gantt</w:t>
      </w:r>
    </w:p>
    <w:p w:rsidR="00000000" w:rsidDel="00000000" w:rsidP="00000000" w:rsidRDefault="00000000" w:rsidRPr="00000000" w14:paraId="00000541">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0"/>
          <w:bCs w:val="0"/>
          <w:i w:val="0"/>
          <w:iCs w:val="0"/>
          <w:smallCaps w:val="0"/>
          <w:strike w:val="0"/>
          <w:color w:val="000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42">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0"/>
          <w:bCs w:val="0"/>
          <w:i w:val="0"/>
          <w:iCs w:val="0"/>
          <w:smallCaps w:val="0"/>
          <w:strike w:val="0"/>
          <w:color w:val="000080"/>
          <w:sz w:val="24"/>
          <w:szCs w:val="24"/>
          <w:u w:val="none"/>
          <w:shd w:fill="auto" w:val="clear"/>
          <w:vertAlign w:val="baseline"/>
        </w:rPr>
      </w:pPr>
      <w:r w:rsidDel="00000000" w:rsidR="00000000" w:rsidRPr="00000000">
        <w:rPr>
          <w:color w:val="000080"/>
          <w:sz w:val="24"/>
          <w:szCs w:val="24"/>
        </w:rPr>
        <w:drawing>
          <wp:inline distB="114300" distT="114300" distL="114300" distR="114300">
            <wp:extent cx="6450013" cy="3295014"/>
            <wp:effectExtent b="0" l="0" r="0" t="0"/>
            <wp:docPr id="16"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6450013" cy="3295014"/>
                    </a:xfrm>
                    <a:prstGeom prst="rect"/>
                    <a:ln/>
                  </pic:spPr>
                </pic:pic>
              </a:graphicData>
            </a:graphic>
          </wp:inline>
        </w:drawing>
      </w:r>
      <w:r w:rsidDel="00000000" w:rsidR="00000000" w:rsidRPr="00000000">
        <w:rPr>
          <w:rtl w:val="0"/>
        </w:rPr>
      </w:r>
    </w:p>
    <w:sectPr>
      <w:headerReference r:id="rId23" w:type="default"/>
      <w:headerReference r:id="rId24" w:type="first"/>
      <w:pgSz w:h="15840" w:w="12240" w:orient="portrait"/>
      <w:pgMar w:bottom="1440" w:top="1440" w:left="176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 w:name="Georgia"/>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8931"/>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4">
    <w:pPr>
      <w:spacing w:line="240" w:lineRule="auto"/>
      <w:jc w:val="right"/>
      <w:rPr/>
    </w:pPr>
    <w:r w:rsidDel="00000000" w:rsidR="00000000" w:rsidRPr="00000000">
      <w:rPr>
        <w:rtl w:val="0"/>
      </w:rPr>
      <w:tab/>
    </w:r>
    <w:r w:rsidDel="00000000" w:rsidR="00000000" w:rsidRPr="00000000">
      <w:drawing>
        <wp:anchor allowOverlap="1" behindDoc="0" distB="0" distT="0" distL="114300" distR="114300" hidden="0" layoutInCell="1" locked="0" relativeHeight="0" simplePos="0">
          <wp:simplePos x="0" y="0"/>
          <wp:positionH relativeFrom="column">
            <wp:posOffset>-163829</wp:posOffset>
          </wp:positionH>
          <wp:positionV relativeFrom="paragraph">
            <wp:posOffset>68580</wp:posOffset>
          </wp:positionV>
          <wp:extent cx="1668780" cy="414655"/>
          <wp:effectExtent b="0" l="0" r="0" t="0"/>
          <wp:wrapSquare wrapText="bothSides" distB="0" distT="0" distL="114300" distR="114300"/>
          <wp:docPr id="1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68780" cy="414655"/>
                  </a:xfrm>
                  <a:prstGeom prst="rect"/>
                  <a:ln/>
                </pic:spPr>
              </pic:pic>
            </a:graphicData>
          </a:graphic>
        </wp:anchor>
      </w:drawing>
    </w:r>
  </w:p>
  <w:p w:rsidR="00000000" w:rsidDel="00000000" w:rsidP="00000000" w:rsidRDefault="00000000" w:rsidRPr="00000000" w14:paraId="00000545">
    <w:pPr>
      <w:widowControl w:val="1"/>
      <w:spacing w:line="240" w:lineRule="auto"/>
      <w:jc w:val="right"/>
      <w:rPr>
        <w:sz w:val="24"/>
        <w:szCs w:val="24"/>
      </w:rPr>
    </w:pPr>
    <w:r w:rsidDel="00000000" w:rsidR="00000000" w:rsidRPr="00000000">
      <w:rPr>
        <w:i w:val="1"/>
        <w:iCs w:val="1"/>
        <w:sz w:val="14"/>
        <w:szCs w:val="14"/>
        <w:rtl w:val="0"/>
      </w:rPr>
      <w:t xml:space="preserve">Vicerrectoría Académica</w:t>
    </w:r>
    <w:r w:rsidDel="00000000" w:rsidR="00000000" w:rsidRPr="00000000">
      <w:rPr>
        <w:rtl w:val="0"/>
      </w:rPr>
    </w:r>
  </w:p>
  <w:p w:rsidR="00000000" w:rsidDel="00000000" w:rsidP="00000000" w:rsidRDefault="00000000" w:rsidRPr="00000000" w14:paraId="00000546">
    <w:pPr>
      <w:widowControl w:val="1"/>
      <w:spacing w:line="240" w:lineRule="auto"/>
      <w:jc w:val="right"/>
      <w:rPr>
        <w:sz w:val="24"/>
        <w:szCs w:val="24"/>
      </w:rPr>
    </w:pPr>
    <w:r w:rsidDel="00000000" w:rsidR="00000000" w:rsidRPr="00000000">
      <w:rPr>
        <w:i w:val="1"/>
        <w:iCs w:val="1"/>
        <w:sz w:val="14"/>
        <w:szCs w:val="14"/>
        <w:rtl w:val="0"/>
      </w:rPr>
      <w:t xml:space="preserve">Dirección de Servicios Académicos</w:t>
    </w:r>
    <w:r w:rsidDel="00000000" w:rsidR="00000000" w:rsidRPr="00000000">
      <w:rPr>
        <w:rtl w:val="0"/>
      </w:rPr>
    </w:r>
  </w:p>
  <w:p w:rsidR="00000000" w:rsidDel="00000000" w:rsidP="00000000" w:rsidRDefault="00000000" w:rsidRPr="00000000" w14:paraId="00000547">
    <w:pPr>
      <w:widowControl w:val="1"/>
      <w:spacing w:line="240" w:lineRule="auto"/>
      <w:jc w:val="right"/>
      <w:rPr>
        <w:sz w:val="24"/>
        <w:szCs w:val="24"/>
      </w:rPr>
    </w:pPr>
    <w:r w:rsidDel="00000000" w:rsidR="00000000" w:rsidRPr="00000000">
      <w:rPr>
        <w:i w:val="1"/>
        <w:iCs w:val="1"/>
        <w:sz w:val="14"/>
        <w:szCs w:val="14"/>
        <w:rtl w:val="0"/>
      </w:rPr>
      <w:t xml:space="preserve">Subdirección de Servicios a Escuelas</w:t>
    </w:r>
    <w:r w:rsidDel="00000000" w:rsidR="00000000" w:rsidRPr="00000000">
      <w:rPr>
        <w:rtl w:val="0"/>
      </w:rPr>
    </w:r>
  </w:p>
  <w:p w:rsidR="00000000" w:rsidDel="00000000" w:rsidP="00000000" w:rsidRDefault="00000000" w:rsidRPr="00000000" w14:paraId="00000548">
    <w:pPr>
      <w:widowControl w:val="1"/>
      <w:tabs>
        <w:tab w:val="center" w:leader="none" w:pos="4419"/>
        <w:tab w:val="right" w:leader="none" w:pos="8838"/>
      </w:tabs>
      <w:spacing w:after="200" w:line="276" w:lineRule="auto"/>
      <w:rPr>
        <w:sz w:val="24"/>
        <w:szCs w:val="24"/>
      </w:rPr>
    </w:pPr>
    <w:r w:rsidDel="00000000" w:rsidR="00000000" w:rsidRPr="00000000">
      <w:rPr>
        <w:rtl w:val="0"/>
      </w:rPr>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0">
    <w:lvl w:ilvl="0">
      <w:start w:val="2"/>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1">
    <w:lvl w:ilvl="0">
      <w:start w:val="3"/>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2">
    <w:lvl w:ilvl="0">
      <w:start w:val="4"/>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3">
    <w:lvl w:ilvl="0">
      <w:start w:val="5"/>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4">
    <w:lvl w:ilvl="0">
      <w:start w:val="6"/>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5">
    <w:lvl w:ilvl="0">
      <w:start w:val="7"/>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rFonts w:ascii="Georgia" w:cs="Georgia" w:eastAsia="Georgia" w:hAnsi="Georgia"/>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432" w:hanging="432"/>
    </w:pPr>
    <w:rPr>
      <w:b w:val="1"/>
      <w:bCs w:val="1"/>
      <w:sz w:val="24"/>
      <w:szCs w:val="24"/>
    </w:rPr>
  </w:style>
  <w:style w:type="paragraph" w:styleId="Heading2">
    <w:name w:val="heading 2"/>
    <w:basedOn w:val="Normal"/>
    <w:next w:val="Normal"/>
    <w:pPr>
      <w:keepNext w:val="1"/>
      <w:spacing w:after="60" w:before="120" w:lineRule="auto"/>
      <w:ind w:left="432" w:hanging="432"/>
    </w:pPr>
    <w:rPr>
      <w:b w:val="1"/>
      <w:bCs w:val="1"/>
      <w:sz w:val="20"/>
      <w:szCs w:val="20"/>
    </w:rPr>
  </w:style>
  <w:style w:type="paragraph" w:styleId="Heading3">
    <w:name w:val="heading 3"/>
    <w:basedOn w:val="Normal"/>
    <w:next w:val="Normal"/>
    <w:pPr>
      <w:keepNext w:val="1"/>
      <w:spacing w:after="60" w:before="120" w:lineRule="auto"/>
      <w:ind w:left="432" w:hanging="432"/>
    </w:pPr>
    <w:rPr>
      <w:b w:val="0"/>
      <w:bCs w:val="0"/>
      <w:i w:val="1"/>
      <w:iCs w:val="1"/>
      <w:sz w:val="20"/>
      <w:szCs w:val="20"/>
    </w:rPr>
  </w:style>
  <w:style w:type="paragraph" w:styleId="Heading4">
    <w:name w:val="heading 4"/>
    <w:basedOn w:val="Normal"/>
    <w:next w:val="Normal"/>
    <w:pPr>
      <w:keepNext w:val="1"/>
      <w:spacing w:after="60" w:before="120" w:lineRule="auto"/>
      <w:ind w:left="432" w:hanging="432"/>
    </w:pPr>
    <w:rPr>
      <w:b w:val="0"/>
      <w:bCs w:val="0"/>
      <w:sz w:val="20"/>
      <w:szCs w:val="20"/>
    </w:rPr>
  </w:style>
  <w:style w:type="paragraph" w:styleId="Heading5">
    <w:name w:val="heading 5"/>
    <w:basedOn w:val="Normal"/>
    <w:next w:val="Normal"/>
    <w:pPr>
      <w:spacing w:after="60" w:before="240" w:lineRule="auto"/>
      <w:ind w:left="1008" w:hanging="1008"/>
    </w:pPr>
    <w:rPr>
      <w:sz w:val="22"/>
      <w:szCs w:val="22"/>
    </w:rPr>
  </w:style>
  <w:style w:type="paragraph" w:styleId="Heading6">
    <w:name w:val="heading 6"/>
    <w:basedOn w:val="Normal"/>
    <w:next w:val="Normal"/>
    <w:pPr>
      <w:spacing w:after="60" w:before="240" w:lineRule="auto"/>
      <w:ind w:left="1152" w:hanging="1152"/>
    </w:pPr>
    <w:rPr>
      <w:i w:val="1"/>
      <w:iCs w:val="1"/>
      <w:sz w:val="22"/>
      <w:szCs w:val="22"/>
    </w:rPr>
  </w:style>
  <w:style w:type="paragraph" w:styleId="Title">
    <w:name w:val="Title"/>
    <w:basedOn w:val="Normal"/>
    <w:next w:val="Normal"/>
    <w:pPr>
      <w:spacing w:line="240" w:lineRule="auto"/>
      <w:jc w:val="center"/>
    </w:pPr>
    <w:rPr>
      <w:b w:val="1"/>
      <w:bCs w:val="1"/>
      <w:sz w:val="36"/>
      <w:szCs w:val="36"/>
    </w:rPr>
  </w:style>
  <w:style w:type="paragraph" w:styleId="Subtitle">
    <w:name w:val="Subtitle"/>
    <w:basedOn w:val="Normal"/>
    <w:next w:val="Normal"/>
    <w:pPr>
      <w:spacing w:after="60" w:lineRule="auto"/>
      <w:jc w:val="center"/>
    </w:pPr>
    <w:rPr>
      <w:i w:val="1"/>
      <w:iCs w:val="1"/>
      <w:sz w:val="36"/>
      <w:szCs w:val="36"/>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57.0" w:type="dxa"/>
        <w:left w:w="115.0" w:type="dxa"/>
        <w:bottom w:w="57.0" w:type="dxa"/>
        <w:right w:w="115.0" w:type="dxa"/>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op w:w="0.0" w:type="dxa"/>
        <w:left w:w="70.0" w:type="dxa"/>
        <w:bottom w:w="0.0" w:type="dxa"/>
        <w:right w:w="70.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pPr>
      <w:widowControl w:val="0"/>
    </w:pPr>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blPr>
    <w:tcPr>
      <w:shd w:fill="22262b" w:val="clear"/>
    </w:tcPr>
  </w:style>
  <w:style w:type="table" w:styleId="Table30">
    <w:basedOn w:val="TableNormal"/>
    <w:pPr>
      <w:widowControl w:val="0"/>
    </w:pPr>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11" Type="http://schemas.openxmlformats.org/officeDocument/2006/relationships/image" Target="media/image13.png"/><Relationship Id="rId22" Type="http://schemas.openxmlformats.org/officeDocument/2006/relationships/image" Target="media/image10.png"/><Relationship Id="rId10" Type="http://schemas.openxmlformats.org/officeDocument/2006/relationships/image" Target="media/image16.png"/><Relationship Id="rId21" Type="http://schemas.openxmlformats.org/officeDocument/2006/relationships/image" Target="media/image12.png"/><Relationship Id="rId13" Type="http://schemas.openxmlformats.org/officeDocument/2006/relationships/image" Target="media/image14.png"/><Relationship Id="rId24" Type="http://schemas.openxmlformats.org/officeDocument/2006/relationships/header" Target="header2.xml"/><Relationship Id="rId12" Type="http://schemas.openxmlformats.org/officeDocument/2006/relationships/image" Target="media/image2.pn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4.png"/><Relationship Id="rId14" Type="http://schemas.openxmlformats.org/officeDocument/2006/relationships/image" Target="media/image9.jpg"/><Relationship Id="rId17" Type="http://schemas.openxmlformats.org/officeDocument/2006/relationships/image" Target="media/image7.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customXml" Target="../customXML/item1.xml"/><Relationship Id="rId18" Type="http://schemas.openxmlformats.org/officeDocument/2006/relationships/image" Target="media/image5.png"/><Relationship Id="rId7" Type="http://schemas.openxmlformats.org/officeDocument/2006/relationships/image" Target="media/image17.png"/><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J2isYX+4NZDwZTnkApN9oO9AQ==">CgMxLjAaPwoBMBI6CjgIAho0ChhJdWg4QVNxSFlRQlhhV2NPTkc3STNnPT0SGGsyWmMvU1FCVkxHN2h1R01tNWc2TVE9PRo/CgExEjoKOAgCGjQKGHhNcENPS0M1STRJTnpGQ2FiM1dFbXc9PRIYY2QzTTFLc3BhZENxeHVFbS80L2NTdz09Gj8KATISOgo4CAIaNAoYNVdKU0lnZ2NOYlE1YTJhNTlFTERyUT09EhhQTUpPWVc3d2JLTlE4TGRmRWVaczh3PT0aPwoBMxI6CjgIAho0ChhwSlh1amlGY0Q0MVJ2emRxME5xbEpnPT0SGGsyWmMvU1FCVkxHN2h1R01tNWc2TVE9PRo/CgE0EjoKOAgCGjQKGEtpNmFXQkFuaE1vWTRtQmFUbko3WHc9PRIYRXA0Nk1aeFFDcVVXNEx6YnVJbzdudz09Gj8KATUSOgo4CAIaNAoYTUFvakE0VGphaklzYk9hWHpiMEhmdz09EhhOUk1GNnFmYnhjQjFjV0o1ZUs5SjlnPT0aPwoBNhI6CjgIAho0ChhtSTJpOFVWeUpPeEY2RHBuRVNwUk13PT0SGHV4a0dmUDdITHdUS1BLd3ZGdHdyOHc9PRo/CgE3EjoKOAgCGjQKGEJFWVF4ZnM4aytoUGticG5FK01tMFE9PRIYVnhYZ2lXb1dOK1AyNTR4SzRhSjFkdz09Gj8KATgSOgo4CAIaNAoYSXVoOEFTcUhZUUJYYVdjT05HN0kzZz09EhhCcExFeWcrUnhSUEh0aGlLY2IzVFh3PT0aPwoBORI6CjgIAho0Chh5QjV5aloxTUwyTnZCbitKekJTR0xBPT0SGHZrNXdzUHNObkVzZVJhWm9XTUx6K0E9PRpACgIxMBI6CjgIAho0ChhuT0s4eUtTd01KUStjQmdNalE0TUt3PT0SGHAvVzVBbDY2K0ZjY1R2TG1hVW5rMmc9PRpACgIxMRI6CjgIAho0ChhwSlh1amlGY0Q0MVJ2emRxME5xbEpnPT0SGEJwTEV5ZytSeFJQSHRoaUtjYjNUWHc9PRpACgIxMhI6CjgIAho0ChhLaTZhV0JBbmhNb1k0bUJhVG5KN1h3PT0SGHhHNEo4K1dxemV6QnQ0UmtXRzJiUWc9PRpACgIxMxI6CjgIAho0ChhhRkdreGFtbDVjTmpEU1BmekVZSnFnPT0SGGllQlFxNHRiY0dTTm1BV3FkTWNYeVE9PRpACgIxNBI6CjgIAho0ChhhQkJOK2d2eTRuaWlSeWhsSllycDdnPT0SGFNXZEptMlltbGw0RTRoS2N4eGM2VEE9PRpACgIxNRI6CjgIAho0ChhCRVlReGZzOGsraFBrYnBuRStNbTBRPT0SGElnK3JTVm9CUmZDQ0JPK29IOThhc0E9PRpACgIxNhI6CjgIAho0ChhJdWg4QVNxSFlRQlhhV2NPTkc3STNnPT0SGGsyWmMvU1FCVkxHN2h1R01tNWc2TVE9PRpACgIxNxI6CjgIAho0Chg3TXZJZmt0YzR2NG9NSS9aOHFlNjh3PT0SGGNkM00xS3NwYWRDcXh1RW0vNC9jU3c9PRpACgIxOBI6CjgIAho0ChhPRUQ0THhyVW1paVo4N0M3OVRJZUVnPT0SGFBNSk9ZVzd3YktOUThMZGZFZVpzOHc9PRpACgIxORI6CjgIAho0ChhwSlh1amlGY0Q0MVJ2emRxME5xbEpnPT0SGGsyWmMvU1FCVkxHN2h1R01tNWc2TVE9PRpACgIyMBI6CjgIAho0ChhLaTZhV0JBbmhNb1k0bUJhVG5KN1h3PT0SGEVwNDZNWnhRQ3FVVzRMemJ1SW83bnc9PRpACgIyMRI6CjgIAho0ChgrcHo4VzBpTEMrOFpGcHp0RFpQcm53PT0SGE5STUY2cWZieGNCMWNXSjVlSzlKOWc9PRpACgIyMhI6CjgIAho0ChhtSTJpOFVWeUpPeEY2RHBuRVNwUk13PT0SGHV4a0dmUDdITHdUS1BLd3ZGdHdyOHc9PRpACgIyMxI6CjgIAho0ChgxQjJNMlk4QXNnVHBnQW1ZN1BoQ2ZnPT0SGFZ4WGdpV29XTitQMjU0eEs0YUoxZHc9PRpACgIyNBI6CjgIAho0ChhJdWg4QVNxSFlRQlhhV2NPTkc3STNnPT0SGEJwTEV5ZytSeFJQSHRoaUtjYjNUWHc9PRpACgIyNRI6CjgIAho0ChhxSC8yZWFMejV4MlJnYVo3ZFVJU0xBPT0SGHZrNXdzUHNObkVzZVJhWm9XTUx6K0E9PRpACgIyNhI6CjgIAho0ChhwbzB4OXJiZWNUbktzK08wa0U5WHZ3PT0SGHAvVzVBbDY2K0ZjY1R2TG1hVW5rMmc9PRpACgIyNxI6CjgIAho0ChhwSlh1amlGY0Q0MVJ2emRxME5xbEpnPT0SGEJwTEV5ZytSeFJQSHRoaUtjYjNUWHc9PRpACgIyOBI6CjgIAho0ChhLaTZhV0JBbmhNb1k0bUJhVG5KN1h3PT0SGHhHNEo4K1dxemV6QnQ0UmtXRzJiUWc9PRpACgIyORI6CjgIAho0ChhPRkxxUkV4ZkI1MHVrZ08rNjVGaUpnPT0SGGllQlFxNHRiY0dTTm1BV3FkTWNYeVE9PRpACgIzMBI6CjgIAho0ChhkRmxYMFd3QlZ5aEZsdzVWcWhKQnl3PT0SGFNXZEptMlltbGw0RTRoS2N4eGM2VEE9PRpACgIzMRI6CjgIAho0ChgxQjJNMlk4QXNnVHBnQW1ZN1BoQ2ZnPT0SGElnK3JTVm9CUmZDQ0JPK29IOThhc0E9PRpPCgIzMhJJCkcICVJDEiExRlpnVmNHb0VjY2Jrd0swQm1Uc2VNR0Q4emt3bk5Udk4aAhIAIhpbW1siMTM2MTgxNDQ0OSIsMSw1LDAsOF1dXRpACgIzMxI6CjgIAho0ChhVZjE0OWdDL3FNU1hrWnlDVTdkQy9nPT0SGFhpQkZFMXhkcTVvY0JLSlRwd3pZdnc9PRpACgIzNBI6CjgIAho0ChhGbmtKSEZxSUQ2OXZ0ZVlJZnJHeTNBPT0SGHZrNXdzUHNObkVzZVJhWm9XTUx6K0E9PRpACgIzNRI6CjgIAho0Chh1ZVJndkdNc1k5YVl3aUU3b09nOEpnPT0SGHAvVzVBbDY2K0ZjY1R2TG1hVW5rMmc9PRpACgIzNhI6CjgIAho0ChhwSlh1amlGY0Q0MVJ2emRxME5xbEpnPT0SGEJwTEV5ZytSeFJQSHRoaUtjYjNUWHc9PRpACgIzNxI6CjgIAho0ChhqV3R5Mnh0N1pHVUF4UWRMaTk4N0tnPT0SGG91MkhWQ3l3TVg4dDlZZk01b25LQnc9PRpACgIzOBI6CjgIAho0ChhRaTY1MWlMVXRrYnRzR24xL3ovK1VRPT0SGGllQlFxNHRiY0dTTm1BV3FkTWNYeVE9PRpACgIzORI6CjgIAho0ChhVTnV2dHFRaGkxa3d2SW9XaVUwd0JnPT0SGFNXZEptMlltbGw0RTRoS2N4eGM2VEE9PRpACgI0MBI6CjgIAho0ChgxQjJNMlk4QXNnVHBnQW1ZN1BoQ2ZnPT0SGElnK3JTVm9CUmZDQ0JPK29IOThhc0E9PRpACgI0MRI6CjgIAho0ChhVZjE0OWdDL3FNU1hrWnlDVTdkQy9nPT0SGGVzQm9XcG5sZHBTTyt3WElxSDZHclE9PRpACgI0MhI6CjgIAho0ChhqeFRrWDg3cUZucGFOdDdkUytvbFF3PT0SGGNkM00xS3NwYWRDcXh1RW0vNC9jU3c9PRpACgI0MxI6CjgIAho0ChhUbHNnVXV6aFhQd2kzK29aZDg4R0J3PT0SGFBNSk9ZVzd3YktOUThMZGZFZVpzOHc9PRpACgI0NBI6CjgIAho0ChhwSlh1amlGY0Q0MVJ2emRxME5xbEpnPT0SGGsyWmMvU1FCVkxHN2h1R01tNWc2TVE9PRpACgI0NRI6CjgIAho0ChhLaTZhV0JBbmhNb1k0bUJhVG5KN1h3PT0SGEVwNDZNWnhRQ3FVVzRMemJ1SW83bnc9PRpACgI0NhI6CjgIAho0ChhRUWxjNkVnbTlCZlhCMGRYL1BsS2RRPT0SGE5STUY2cWZieGNCMWNXSjVlSzlKOWc9PRpACgI0NxI6CjgIAho0ChhLRHZOQ2ozY2FDa3B1dWZWSmowbXRRPT0SGHV4a0dmUDdITHdUS1BLd3ZGdHdyOHc9PRpACgI0OBI6CjgIAho0ChgxQjJNMlk4QXNnVHBnQW1ZN1BoQ2ZnPT0SGFZ4WGdpV29XTitQMjU0eEs0YUoxZHc9PRpACgI0ORI6CjgIAho0ChhVZjE0OWdDL3FNU1hrWnlDVTdkQy9nPT0SGFhpQkZFMXhkcTVvY0JLSlRwd3pZdnc9PRpACgI1MBI6CjgIAho0Chh5ZkQ0bGZ1WXE1Rlo5Ui9RS1g0amJRPT0SGHZrNXdzUHNObkVzZVJhWm9XTUx6K0E9PRpACgI1MRI6CjgIAho0ChhkR1ViUGJ6Q0kwMjRkcnZSUG5GOVRBPT0SGHAvVzVBbDY2K0ZjY1R2TG1hVW5rMmc9PRpACgI1MhI6CjgIAho0ChhwSlh1amlGY0Q0MVJ2emRxME5xbEpnPT0SGEJwTEV5ZytSeFJQSHRoaUtjYjNUWHc9PRpACgI1MxI6CjgIAho0ChhLaTZhV0JBbmhNb1k0bUJhVG5KN1h3PT0SGHhHNEo4K1dxemV6QnQ0UmtXRzJiUWc9PRpACgI1NBI6CjgIAho0ChhlbENhd1ZyM1oxSWNLVnlQSjZ1MlFnPT0SGGllQlFxNHRiY0dTTm1BV3FkTWNYeVE9PRpACgI1NRI6CjgIAho0ChhMY3hnVTlaVEJJckNzNmxEVlBxK2xBPT0SGFNXZEptMlltbGw0RTRoS2N4eGM2VEE9PRpACgI1NhI6CjgIAho0ChgxQjJNMlk4QXNnVHBnQW1ZN1BoQ2ZnPT0SGElnK3JTVm9CUmZDQ0JPK29IOThhc0E9PRpACgI1NxI6CjgIAho0ChhoQ2NreU9TbXNVWUpwLzRFRm04NE93PT0SGG9EZDArc2liaWdPdEhxSGU4V05zSUE9PRpACgI1OBI6CjgIAho0ChhSY1NNemk0dGY3M3FHdnhSeDhhdEpnPT0SGGNkM00xS3NwYWRDcXh1RW0vNC9jU3c9PRpACgI1ORI6CjgIAho0Chh4YWE0YVFrQWlJdHowVmZ6emNGWTR3PT0SGFBNSk9ZVzd3YktOUThMZGZFZVpzOHc9PRpACgI2MBI6CjgIAho0ChhwSlh1amlGY0Q0MVJ2emRxME5xbEpnPT0SGGsyWmMvU1FCVkxHN2h1R01tNWc2TVE9PRpACgI2MRI6CjgIAho0ChhZekJHUHZaaHJFMkF4MjM1WVVTQWtnPT0SGGQxTGF0QkZsS3ZSc0ZneEFWcUw3cVE9PRpACgI2MhI6CjgIAho0ChhuR2FWeEEwWXQrTTM1aVNVbUNPMm9BPT0SGE5STUY2cWZieGNCMWNXSjVlSzlKOWc9PRpACgI2MxI6CjgIAho0ChhvaDBzU1NqL0U3bjVCOHNOU3U3RmN3PT0SGHV4a0dmUDdITHdUS1BLd3ZGdHdyOHc9PRpACgI2NBI6CjgIAho0ChgxQjJNMlk4QXNnVHBnQW1ZN1BoQ2ZnPT0SGFZ4WGdpV29XTitQMjU0eEs0YUoxZHc9PRpACgI2NRI6CjgIAho0ChhJdWg4QVNxSFlRQlhhV2NPTkc3STNnPT0SGEJwTEV5ZytSeFJQSHRoaUtjYjNUWHc9PRpACgI2NhI6CjgIAho0ChgwOWxFYUFLa1FsbDFYVGptMFdQb0lBPT0SGHZrNXdzUHNObkVzZVJhWm9XTUx6K0E9PRpACgI2NxI6CjgIAho0Chg3ZVp1R3kwd1ZCWE5sMFFZTkxEaVp3PT0SGHAvVzVBbDY2K0ZjY1R2TG1hVW5rMmc9PRpACgI2OBI6CjgIAho0ChhwSlh1amlGY0Q0MVJ2emRxME5xbEpnPT0SGEJwTEV5ZytSeFJQSHRoaUtjYjNUWHc9PRpACgI2ORI6CjgIAho0ChhLaTZhV0JBbmhNb1k0bUJhVG5KN1h3PT0SGHhHNEo4K1dxemV6QnQ0UmtXRzJiUWc9PRpACgI3MBI6CjgIAho0ChhyODNqZVJ0SEcra2hRdzgyaFVZMjZ3PT0SGGllQlFxNHRiY0dTTm1BV3FkTWNYeVE9PRpACgI3MRI6CjgIAho0ChhIYm9CUDhOMFVpb0loWUhhN2hwaGNBPT0SGFNXZEptMlltbGw0RTRoS2N4eGM2VEE9PRpACgI3MhI6CjgIAho0ChgxQjJNMlk4QXNnVHBnQW1ZN1BoQ2ZnPT0SGElnK3JTVm9CUmZDQ0JPK29IOThhc0E9PRpQCgI3MxJKCkgICVJEEiExRlpnVmNHb0VjY2Jrd0swQm1Uc2VNR0Q4emt3bk5Udk4aAhIAIhtbW1siMTM2MTgxNDQ0OSIsNiwxMSwwLDhdXV0aQAoCNzQSOgo4CAIaNAoYVWYxNDlnQy9xTVNYa1p5Q1U3ZEMvZz09EhhYaUJGRTF4ZHE1b2NCS0pUcHd6WXZ3PT0aQAoCNzUSOgo4CAIaNAoYd2dyVTEyL3BkMW1xSjZESm0vOW5FQT09Ehh2azV3c1BzTm5Fc2VSYVpvV01MeitBPT0aQAoCNzYSOgo4CAIaNAoYQ0hDMlU2aDlhemVsN2hCd0pteG01UT09EhhwL1c1QWw2NitGY2NUdkxtYVVuazJnPT0aQAoCNzcSOgo4CAIaNAoYcEpYdWppRmNENDFSdnpkcTBOcWxKZz09EhhCcExFeWcrUnhSUEh0aGlLY2IzVFh3PT0aQAoCNzgSOgo4CAIaNAoYMytHT1ZpbWpRTlJiai9aOXBadnd1UT09EhhqakR3NVkrcmkyTVNXZW5NQTBGMzhnPT0aQAoCNzkSOgo4CAIaNAoYaVUwZVZWMXNZcnErVHNySGdKZEVEdz09EhhpZUJRcTR0YmNHU05tQVdxZE1jWHlRPT0aQAoCODASOgo4CAIaNAoYS29KODJiWkxJamRZQjh5Yk9RVVR0QT09EhhTV2RKbTJZbWxsNEU0aEtjeHhjNlRBPT0aQAoCODESOgo4CAIaNAoYMUIyTTJZOEFzZ1RwZ0FtWTdQaENmZz09EhhJZytyU1ZvQlJmQ0NCTytvSDk4YXNBPT0aQAoCODISOgo4CAIaNAoYVWYxNDlnQy9xTVNYa1p5Q1U3ZEMvZz09Ehhlc0JvV3BubGRwU08rd1hJcUg2R3JRPT0aQAoCODMSOgo4CAIaNAoYeFJ6a0VNRWtvUTROdGVTNWY4S3ZPUT09EhhjZDNNMUtzcGFkQ3F4dUVtLzQvY1N3PT0aQAoCODQSOgo4CAIaNAoYU1ZMaUt6aytVYktUQTFiWFJqaUV1dz09EhhQTUpPWVc3d2JLTlE4TGRmRWVaczh3PT0aQAoCODUSOgo4CAIaNAoYcEpYdWppRmNENDFSdnpkcTBOcWxKZz09EhhrMlpjL1NRQlZMRzdodUdNbTVnNk1RPT0aQAoCODYSOgo4CAIaNAoYMytHT1ZpbWpRTlJiai9aOXBadnd1UT09EhhGWXZQeGJmLzVNTG9LTzl6b0c3ZFVBPT0aQAoCODcSOgo4CAIaNAoYeUN0WGUxZHl3NDdmMU5Jb2dYV1RSdz09EhhOUk1GNnFmYnhjQjFjV0o1ZUs5SjlnPT0aQAoCODgSOgo4CAIaNAoYQXpYcHBTMm55QlBtc3RhbUFEUjl5dz09Ehh1eGtHZlA3SEx3VEtQS3d2RnR3cjh3PT0aQAoCODkSOgo4CAIaNAoYMUIyTTJZOEFzZ1RwZ0FtWTdQaENmZz09EhhWeFhnaVdvV04rUDI1NHhLNGFKMWR3PT0aQAoCOTASOgo4CAIaNAoYVWYxNDlnQy9xTVNYa1p5Q1U3ZEMvZz09EhhYaUJGRTF4ZHE1b2NCS0pUcHd6WXZ3PT0aQAoCOTESOgo4CAIaNAoYcXJNamlTSzh3bHB2WUc2MUpmL2NWZz09Ehh2azV3c1BzTm5Fc2VSYVpvV01MeitBPT0aQAoCOTISOgo4CAIaNAoYWEs2YkFQOHlBRDFLVnJwSVE1d0FMQT09EhhwL1c1QWw2NitGY2NUdkxtYVVuazJnPT0aQAoCOTMSOgo4CAIaNAoYcEpYdWppRmNENDFSdnpkcTBOcWxKZz09EhhCcExFeWcrUnhSUEh0aGlLY2IzVFh3PT0aQAoCOTQSOgo4CAIaNAoYMytHT1ZpbWpRTlJiai9aOXBadnd1UT09EhhqakR3NVkrcmkyTVNXZW5NQTBGMzhnPT0aQAoCOTUSOgo4CAIaNAoYUjhYcTlQL2V3dENMQ1B6bEEvbkxPUT09EhhpZUJRcTR0YmNHU05tQVdxZE1jWHlRPT0aQAoCOTYSOgo4CAIaNAoYYTcrajN0MkVmd3pHUHhuWm9RcU5Edz09EhhTV2RKbTJZbWxsNEU0aEtjeHhjNlRBPT0aQAoCOTcSOgo4CAIaNAoYMUIyTTJZOEFzZ1RwZ0FtWTdQaENmZz09EhhJZytyU1ZvQlJmQ0NCTytvSDk4YXNBPT0aQAoCOTgSOgo4CAIaNAoYYU5sU29iUUVYbFoxV2JmbHVKNWRkZz09EhhYNjVwTTBZVEFnZ1VRVzBoTzYrTkZRPT0aQAoCOTkSOgo4CAIaNAoYbS9NY2YvQmlrMnFXMDhpOUg0OHY4dz09EhhjZDNNMUtzcGFkQ3F4dUVtLzQvY1N3PT0aQQoDMTAwEjoKOAgCGjQKGElCekxsNkVaM0lGRTlralRlcUFEdFE9PRIYUE1KT1lXN3diS05ROExkZkVlWnM4dz09GkEKAzEwMRI6CjgIAho0ChhwSlh1amlGY0Q0MVJ2emRxME5xbEpnPT0SGGsyWmMvU1FCVkxHN2h1R01tNWc2TVE9PRpBCgMxMDISOgo4CAIaNAoYVDIzUWlQMU9Uc0ZnN1dKWkhJNHF5Zz09EhhjMVc0TWE2SUZDeHhlTmFJTGpwSVVRPT0aQQoDMTAzEjoKOAgCGjQKGHI4bTc0NUpjWXFwUGltcFdYT0YyL3c9PRIYTlJNRjZxZmJ4Y0IxY1dKNWVLOUo5Zz09GkEKAzEwNBI6CjgIAho0Chh6dW5zaEtFYTNCbk05VFVTTTA1M1p3PT0SGHV4a0dmUDdITHdUS1BLd3ZGdHdyOHc9PRpBCgMxMDUSOgo4CAIaNAoYMUIyTTJZOEFzZ1RwZ0FtWTdQaENmZz09EhhWeFhnaVdvV04rUDI1NHhLNGFKMWR3PT0aQQoDMTA2EjoKOAgCGjQKGGFObFNvYlFFWGxaMVdiZmx1SjVkZGc9PRIYcWh1V0FkeHRuV1c4TlR3UFdOMGVzQT09GkEKAzEwNxI6CjgIAho0Chh4MDJYc0I2dUpYNUVxcDFicmVsN3J3PT0SGHZrNXdzUHNObkVzZVJhWm9XTUx6K0E9PRpBCgMxMDgSOgo4CAIaNAoYNWszS3k3aVBlMEJ6SWtrc0NVdEtHdz09EhhwL1c1QWw2NitGY2NUdkxtYVVuazJnPT0aQQoDMTA5EjoKOAgCGjQKGHBKWHVqaUZjRDQxUnZ6ZHEwTnFsSmc9PRIYQnBMRXlnK1J4UlBIdGhpS2NiM1RYdz09GkEKAzExMBI6CjgIAho0ChhUMjNRaVAxT1RzRmc3V0paSEk0cXlnPT0SGExSRkNKb2YzRDZuUWtrYkZ5TURjamc9PRpBCgMxMTESOgo4CAIaNAoYbFE2cm1qUEtKUTRzT0RWT0QyNzdwQT09EhhpZUJRcTR0YmNHU05tQVdxZE1jWHlRPT0aQQoDMTEyEjoKOAgCGjQKGFpvUmljaC94eE4zcFJtYVg4aTEzL1E9PRIYU1dkSm0yWW1sbDRFNGhLY3h4YzZUQT09GkEKAzExMxI6CjgIAho0ChgxQjJNMlk4QXNnVHBnQW1ZN1BoQ2ZnPT0SGElnK3JTVm9CUmZDQ0JPK29IOThhc0E9PRpBCgMxMTQSOgo4CAIaNAoYaENja3lPU21zVVlKcC80RUZtODRPdz09EhhvRGQwK3NpYmlnT3RIcUhlOFdOc0lBPT0aQQoDMTE1EjoKOAgCGjQKGGNPL2ZMc213aGdlWGxjUkNZMnRWK3c9PRIYY2QzTTFLc3BhZENxeHVFbS80L2NTdz09GkEKAzExNhI6CjgIAho0ChhWbGZXbjdJK2FpVjJPRDY2eFdIMVVRPT0SGFBNSk9ZVzd3YktOUThMZGZFZVpzOHc9PRpBCgMxMTcSOgo4CAIaNAoYcEpYdWppRmNENDFSdnpkcTBOcWxKZz09EhhrMlpjL1NRQlZMRzdodUdNbTVnNk1RPT0aQQoDMTE4EjoKOAgCGjQKGEtpNmFXQkFuaE1vWTRtQmFUbko3WHc9PRIYRXA0Nk1aeFFDcVVXNEx6YnVJbzdudz09GkEKAzExORI6CjgIAho0ChhjRXExN0haVy9SUDQ2UHNuZWVwRHlBPT0SGE5STUY2cWZieGNCMWNXSjVlSzlKOWc9PRpBCgMxMjASOgo4CAIaNAoYeGZIVWw4N1hSL2l6OUZld1VCRnBRUT09Ehh1eGtHZlA3SEx3VEtQS3d2RnR3cjh3PT0aQQoDMTIxEjoKOAgCGjQKGDFCMk0yWThBc2dUcGdBbVk3UGhDZmc9PRIYVnhYZ2lXb1dOK1AyNTR4SzRhSjFkdz09GkEKAzEyMhI6CjgIAho0ChhoQ2NreU9TbXNVWUpwLzRFRm04NE93PT0SGDN3Q0ZWNThRVjZTYmhsejhJMXNpb1E9PRpBCgMxMjMSOgo4CAIaNAoYYjBraTlGVm9GaHFNMzByU0taOXRJdz09Ehh2azV3c1BzTm5Fc2VSYVpvV01MeitBPT0aQQoDMTI0EjoKOAgCGjQKGHNnaUY4Y0dKekV4VUFRejRBWnVFTlE9PRIYcC9XNUFsNjYrRmNjVHZMbWFVbmsyZz09GkEKAzEyNRI6CjgIAho0ChhwSlh1amlGY0Q0MVJ2emRxME5xbEpnPT0SGEJwTEV5ZytSeFJQSHRoaUtjYjNUWHc9PRpBCgMxMjYSOgo4CAIaNAoYUGNuWWRORFVlUnA3L2hvdmV0eVNCdz09EhhnZGhXN1dJNmoxZmJaeGJiUlg4Rmt3PT0aQQoDMTI3EjoKOAgCGjQKGEQrQmtVVHYxdnZycEU1UVlPVE1vM2c9PRIYaWVCUXE0dGJjR1NObUFXcWRNY1h5UT09GkEKAzEyOBI6CjgIAho0ChhQeHZUTzZ6Q1J2b0pJRm1taVE0NEVRPT0SGFNXZEptMlltbGw0RTRoS2N4eGM2VEE9PRpBCgMxMjkSOgo4CAIaNAoYMUIyTTJZOEFzZ1RwZ0FtWTdQaENmZz09EhhJZytyU1ZvQlJmQ0NCTytvSDk4YXNBPT0aQQoDMTMwEjoKOAgCGjQKGGhDY2t5T1Ntc1VZSnAvNEVGbTg0T3c9PRIYb0RkMCtzaWJpZ090SHFIZThXTnNJQT09GkEKAzEzMRI6CjgIAho0ChhIdzQ5clptUWcwWDNRNStQK3IzL3hBPT0SGGNkM00xS3NwYWRDcXh1RW0vNC9jU3c9PRpBCgMxMzISOgo4CAIaNAoYeDBNUUlMRVQ2aldWYnNXREdlWERBZz09EhhQTUpPWVc3d2JLTlE4TGRmRWVaczh3PT0aQQoDMTMzEjoKOAgCGjQKGHBKWHVqaUZjRDQxUnZ6ZHEwTnFsSmc9PRIYazJaYy9TUUJWTEc3aHVHTW01ZzZNUT09GkEKAzEzNBI6CjgIAho0ChhLaTZhV0JBbmhNb1k0bUJhVG5KN1h3PT0SGEVwNDZNWnhRQ3FVVzRMemJ1SW83bnc9PRpBCgMxMzUSOgo4CAIaNAoYZ2U0Wk9nUVhEbUJyYjJpSVhNamxPUT09EhhOUk1GNnFmYnhjQjFjV0o1ZUs5SjlnPT0aQQoDMTM2EjoKOAgCGjQKGFBOOFNSMERlSHcwZFhTdDY0RXh1dHc9PRIYSTMyOVlVWE10YU9zVm5kRSs3Q1UyUT09GkEKAzEzNxI6CjgIAho0ChgxQjJNMlk4QXNnVHBnQW1ZN1BoQ2ZnPT0SGFZ4WGdpV29XTitQMjU0eEs0YUoxZHc9PRpBCgMxMzgSOgo4CAIaNAoYaENja3lPU21zVVlKcC80RUZtODRPdz09Ehgzd0NGVjU4UVY2U2JobHo4STFzaW9RPT0aQQoDMTM5EjoKOAgCGjQKGG1QRTNDQ0VCbE1SMWFIdm1FR283aEE9PRIYdms1d3NQc05uRXNlUmFab1dNTHorQT09GkEKAzE0MBI6CjgIAho0ChhxVWFBVllWTnJnZzdvbHVrdGd1UVVnPT0SGHAvVzVBbDY2K0ZjY1R2TG1hVW5rMmc9PRpBCgMxNDESOgo4CAIaNAoYcEpYdWppRmNENDFSdnpkcTBOcWxKZz09EhhCcExFeWcrUnhSUEh0aGlLY2IzVFh3PT0aQQoDMTQyEjoKOAgCGjQKGEtpNmFXQkFuaE1vWTRtQmFUbko3WHc9PRIYeEc0SjgrV3F6ZXpCdDRSa1dHMmJRZz09GkEKAzE0MxI6CjgIAho0ChhKUGpDZVZnQWlBNG5aWnM2aHhmRHh3PT0SGGllQlFxNHRiY0dTTm1BV3FkTWNYeVE9PRpBCgMxNDQSOgo4CAIaNAoYMzMzQm81S2VuY2RYQlR4a3doV09IQT09Ehh0UDF6UW1uU0lEVlgxNVgrUkpWWnVnPT0aQQoDMTQ1EjoKOAgCGjQKGDFCMk0yWThBc2dUcGdBbVk3UGhDZmc9PRIYSWcrclNWb0JSZkNDQk8rb0g5OGFzQT09GkEKAzE0NhI6CjgIAho0ChhoQ2NreU9TbXNVWUpwLzRFRm04NE93PT0SGG9EZDArc2liaWdPdEhxSGU4V05zSUE9PRpBCgMxNDcSOgo4CAIaNAoYUEZuY0JJNklVQ1E3NkFlYVhIVFFlUT09EhhjZDNNMUtzcGFkQ3F4dUVtLzQvY1N3PT0aQQoDMTQ4EjoKOAgCGjQKGDlQVFVENUJlVzB6Q2tYY0dVcVRtMWc9PRIYUE1KT1lXN3diS05ROExkZkVlWnM4dz09GkEKAzE0ORI6CjgIAho0ChhwSlh1amlGY0Q0MVJ2emRxME5xbEpnPT0SGGsyWmMvU1FCVkxHN2h1R01tNWc2TVE9PRpBCgMxNTASOgo4CAIaNAoYS2k2YVdCQW5oTW9ZNG1CYVRuSjdYdz09EhhFcDQ2TVp4UUNxVVc0THpidUlvN253PT0aQQoDMTUxEjoKOAgCGjQKGENwS2NoVGxadFJtV1Zhei9WQldOVGc9PRIYTlJNRjZxZmJ4Y0IxY1dKNWVLOUo5Zz09GkEKAzE1MhI6CjgIAho0ChhNYXVnWFB6MHY4a29HdTM0Z0hrYXBnPT0SGEkzMjlZVVhNdGFPc1ZuZEUrN0NVMlE9PRpBCgMxNTMSOgo4CAIaNAoYMUIyTTJZOEFzZ1RwZ0FtWTdQaENmZz09EhhWeFhnaVdvV04rUDI1NHhLNGFKMWR3PT0aUgoDMTU0EksKSQgJUkUSITFGWmdWY0dvRWNjYmt3SzBCbVRzZU1HRDh6a3duTlR2ThoCEgAiHFtbWyIxMzYxODE0NDQ5IiwxMiwyMiwwLDhdXV0aQQoDMTU1EjoKOAgCGjQKGHc1ODUzVVFBa283bUQ4aFRWQnNhMXc9PRIYcFhKNnllQ2s2ODVyQVJDb3FEYm9nZz09GkEKAzE1NhI6CjgIAho0ChhOMms4L0hTQVNlUmRoN2pIMkxtcXpRPT0SGGNkM00xS3NwYWRDcXh1RW0vNC9jU3c9PRpBCgMxNTcSOgo4CAIaNAoYVUFjbW9UcmFYK0FER3ZWUkM4SmJ2QT09EhhQTUpPWVc3d2JLTlE4TGRmRWVaczh3PT0aQQoDMTU4EjoKOAgCGjQKGHBKWHVqaUZjRDQxUnZ6ZHEwTnFsSmc9PRIYazJaYy9TUUJWTEc3aHVHTW01ZzZNUT09GkEKAzE1ORI6CjgIAho0ChhLaTZhV0JBbmhNb1k0bUJhVG5KN1h3PT0SGEVwNDZNWnhRQ3FVVzRMemJ1SW83bnc9PRpBCgMxNjASOgo4CAIaNAoYVWp2S2dvQTRlbmlxNnFxOFdrbWVmQT09EhhOUk1GNnFmYnhjQjFjV0o1ZUs5SjlnPT0aQQoDMTYxEjoKOAgCGjQKGGJMSXIxK2xMbDZIMlBvQzRVYTA3VGc9PRIYSTMyOVlVWE10YU9zVm5kRSs3Q1UyUT09GkEKAzE2MhI6CjgIAho0ChgxQjJNMlk4QXNnVHBnQW1ZN1BoQ2ZnPT0SGFZ4WGdpV29XTitQMjU0eEs0YUoxZHc9PRpBCgMxNjMSOgo4CAIaNAoYdzU4NTNVUUFrbzdtRDhoVFZCc2Exdz09EhhiMGtVV2dkTHRxUmp0QUViWThNS0dnPT0aQQoDMTY0EjoKOAgCGjQKGEgvSGVkMEFGK05vVDlDbERpQnhsWHc9PRIYdms1d3NQc05uRXNlUmFab1dNTHorQT09GkEKAzE2NRI6CjgIAho0ChhnOEgvMFp1QmFtL3Jwck9CTHluT29RPT0SGHAvVzVBbDY2K0ZjY1R2TG1hVW5rMmc9PRpBCgMxNjYSOgo4CAIaNAoYcEpYdWppRmNENDFSdnpkcTBOcWxKZz09EhhCcExFeWcrUnhSUEh0aGlLY2IzVFh3PT0aQQoDMTY3EjoKOAgCGjQKGGpXdHkyeHQ3WkdVQXhRZExpOTg3S2c9PRIYb3UySFZDeXdNWDh0OVlmTTVvbktCdz09GkEKAzE2OBI6CjgIAho0ChhSa1dZdUhIQVdtQmRuUVovMXludWdRPT0SGGllQlFxNHRiY0dTTm1BV3FkTWNYeVE9PRpBCgMxNjkSOgo4CAIaNAoYVm1qOUVuQllDeVVjQWtnRlRUdlZjZz09Ehh0UDF6UW1uU0lEVlgxNVgrUkpWWnVnPT0aQQoDMTcwEjoKOAgCGjQKGDFCMk0yWThBc2dUcGdBbVk3UGhDZmc9PRIYSWcrclNWb0JSZkNDQk8rb0g5OGFzQT09GkEKAzE3MRI6CjgIAho0Chh3NTg1M1VRQWtvN21EOGhUVkJzYTF3PT0SGHBYSjZ5ZUNrNjg1ckFSQ29xRGJvZ2c9PRpBCgMxNzISOgo4CAIaNAoYamlscUJubzNWak53M3RCZldqdno3QT09EhhjZDNNMUtzcGFkQ3F4dUVtLzQvY1N3PT0aQQoDMTczEjoKOAgCGjQKGEZranV1V2tiZHFLRWRXVGt2K1poWEE9PRIYUE1KT1lXN3diS05ROExkZkVlWnM4dz09GkEKAzE3NBI6CjgIAho0ChhwSlh1amlGY0Q0MVJ2emRxME5xbEpnPT0SGGsyWmMvU1FCVkxHN2h1R01tNWc2TVE9PRpBCgMxNzUSOgo4CAIaNAoYald0eTJ4dDdaR1VBeFFkTGk5ODdLZz09EhhQSlRENHlWeTBVMTZMWFRZUlFFVXJRPT0aQQoDMTc2EjoKOAgCGjQKGE0zZzVZUXl1RnNCTzN1ekxpeW5aOXc9PRIYTlJNRjZxZmJ4Y0IxY1dKNWVLOUo5Zz09GkEKAzE3NxI6CjgIAho0ChhtOWRzVndzR3hrRDAvUnh1Z0p3OE53PT0SGEkzMjlZVVhNdGFPc1ZuZEUrN0NVMlE9PRpBCgMxNzgSOgo4CAIaNAoYMUIyTTJZOEFzZ1RwZ0FtWTdQaENmZz09EhhWeFhnaVdvV04rUDI1NHhLNGFKMWR3PT0aQQoDMTc5EjoKOAgCGjQKGHc1ODUzVVFBa283bUQ4aFRWQnNhMXc9PRIYYjBrVVdnZEx0cVJqdEFFYlk4TUtHZz09GkEKAzE4MBI6CjgIAho0ChhUbk1zN1RSajBHM2d5cG9WdGhVMmR3PT0SGHZrNXdzUHNObkVzZVJhWm9XTUx6K0E9PRpBCgMxODESOgo4CAIaNAoYOWFCTjl0WE9qVllxTnZoaTNKbHhzZz09EhhwL1c1QWw2NitGY2NUdkxtYVVuazJnPT0aQQoDMTgyEjoKOAgCGjQKGHBKWHVqaUZjRDQxUnZ6ZHEwTnFsSmc9PRIYQnBMRXlnK1J4UlBIdGhpS2NiM1RYdz09GkEKAzE4MxI6CjgIAho0Chh3OEphTG5mR1lQTExsVngvTEtyMzJBPT0SGHNTRWo3a1FoRVhkZWhmN0pXUEI5K0E9PRpBCgMxODQSOgo4CAIaNAoYN045a3BmeEJKank5K2x2VUppTksvQT09EhhpZUJRcTR0YmNHU05tQVdxZE1jWHlRPT0aQQoDMTg1EjoKOAgCGjQKGG9NRzM5N0JHd3MrM1B3K0RxSi9ReGc9PRIYdFAxelFtblNJRFZYMTVYK1JKVlp1Zz09GkEKAzE4NhI6CjgIAho0ChgxQjJNMlk4QXNnVHBnQW1ZN1BoQ2ZnPT0SGElnK3JTVm9CUmZDQ0JPK29IOThhc0E9PRpBCgMxODcSOgo4CAIaNAoYdzU4NTNVUUFrbzdtRDhoVFZCc2Exdz09EhhwWEo2eWVDazY4NXJBUkNvcURib2dnPT0aQQoDMTg4EjoKOAgCGjQKGEF1ZFBFT0F5ZXRobzBUanl0UDNXOEE9PRIYY2QzTTFLc3BhZENxeHVFbS80L2NTdz09GkEKAzE4ORI6CjgIAho0ChgveDlNcGU4cDJ0WTFsU21FMGxWTm1BPT0SGFBNSk9ZVzd3YktOUThMZGZFZVpzOHc9PRpBCgMxOTASOgo4CAIaNAoYcEpYdWppRmNENDFSdnpkcTBOcWxKZz09EhhrMlpjL1NRQlZMRzdodUdNbTVnNk1RPT0aQQoDMTkxEjoKOAgCGjQKGGpXdHkyeHQ3WkdVQXhRZExpOTg3S2c9PRIYUEpURDR5VnkwVTE2TFhUWVJRRVVyUT09GkEKAzE5MhI6CjgIAho0Chhhb2NvME5sRUMwVzVGZ2x4VlNnU2hBPT0SGE5STUY2cWZieGNCMWNXSjVlSzlKOWc9PRpBCgMxOTMSOgo4CAIaNAoYMFVJUDBKc3AvNjFsWG1JbkRDTW9Ydz09EhhJMzI5WVVYTXRhT3NWbmRFKzdDVTJRPT0aQQoDMTk0EjoKOAgCGjQKGDFCMk0yWThBc2dUcGdBbVk3UGhDZmc9PRIYVnhYZ2lXb1dOK1AyNTR4SzRhSjFkdz09GkEKAzE5NRI6CjgIAho0Chh3NTg1M1VRQWtvN21EOGhUVkJzYTF3PT0SGGIwa1VXZ2RMdHFSanRBRWJZOE1LR2c9PRpBCgMxOTYSOgo4CAIaNAoYTStkZjhKM1dBYnZtbnpVUU9SVWhpUT09Ehh2azV3c1BzTm5Fc2VSYVpvV01MeitBPT0aQQoDMTk3EjoKOAgCGjQKGEZmQkttS0pHS1JTTWZuUkg0azdaSWc9PRIYcC9XNUFsNjYrRmNjVHZMbWFVbmsyZz09GkEKAzE5OBI6CjgIAho0ChhwSlh1amlGY0Q0MVJ2emRxME5xbEpnPT0SGEJwTEV5ZytSeFJQSHRoaUtjYjNUWHc9PRpBCgMxOTkSOgo4CAIaNAoYcWxuY2FxbW5NWUpWQWZPNjVlY0xXZz09EhhNV3BMSXZoYWswWmtKd25kS0I2cVVRPT0aQQoDMjAwEjoKOAgCGjQKGEZZVXhOd3gzTWVFT0dvNERKdEtuZEE9PRIYaWVCUXE0dGJjR1NObUFXcWRNY1h5UT09GkEKAzIwMRI6CjgIAho0ChhjWTcxcmlVQmNMdk1uZms0TmsrblZRPT0SGHRQMXpRbW5TSURWWDE1WCtSSlZadWc9PRpBCgMyMDISOgo4CAIaNAoYMUIyTTJZOEFzZ1RwZ0FtWTdQaENmZz09EhhJZytyU1ZvQlJmQ0NCTytvSDk4YXNBPT0aQQoDMjAzEjoKOAgCGjQKGEl1aDhBU3FIWVFCWGFXY09ORzdJM2c9PRIYazJaYy9TUUJWTEc3aHVHTW01ZzZNUT09GkEKAzIwNBI6CjgIAho0ChhicW1yRzZvTys1NFpDVVJBd3hmaUd3PT0SGGNkM00xS3NwYWRDcXh1RW0vNC9jU3c9PRpBCgMyMDUSOgo4CAIaNAoYYzhkN1IyeDhpUkYzNVpIS2plYWNPQT09EhhQTUpPWVc3d2JLTlE4TGRmRWVaczh3PT0aQQoDMjA2EjoKOAgCGjQKGHBKWHVqaUZjRDQxUnZ6ZHEwTnFsSmc9PRIYazJaYy9TUUJWTEc3aHVHTW01ZzZNUT09GkEKAzIwNxI6CjgIAho0ChhLaTZhV0JBbmhNb1k0bUJhVG5KN1h3PT0SGEVwNDZNWnhRQ3FVVzRMemJ1SW83bnc9PRpBCgMyMDgSOgo4CAIaNAoYUTlTaXhmOGM0MTdFMUNZMy9CZ1V0UT09EhhOUk1GNnFmYnhjQjFjV0o1ZUs5SjlnPT0aQQoDMjA5EjoKOAgCGjQKGERWdUJ2Vi9jYit2MzJiQ2orVm5sU3c9PRIYSTMyOVlVWE10YU9zVm5kRSs3Q1UyUT09GkEKAzIxMBI6CjgIAho0ChgxQjJNMlk4QXNnVHBnQW1ZN1BoQ2ZnPT0SGFZ4WGdpV29XTitQMjU0eEs0YUoxZHc9PRpSCgMyMTESSwpJCAlSRRIhMUZaZ1ZjR29FY2Nia3dLMEJtVHNlTUdEOHprd25OVHZOGgISACIcW1tbIjEzNjE4MTQ0NDkiLDIzLDMwLDAsOF1dXRohCgMyMTISGgoYCAlSFAoSdGFibGUueXpqb3J5amtyeDZuIpMCCgtBQUFCNV9qbWh2SRLdAQoLQUFBQjVfam1odkkSC0FBQUI1X2ptaHZJGg0KCXRleHQvaHRtbBIAIg4KCnRleHQvcGxhaW4SACobIhUxMTY2ODUzNDU3MDQ1MTAzMzM1MDMoADgAMKqmwcTgMzjeq8HE4DNKOgokYXBwbGljYXRpb24vdm5kLmdvb2dsZS1hcHBzLmRvY3MubWRzGhLC19rkAQwaCgoGCgAQExgAEAFaDHI5ajhtZmRod2Vma3ICIAB4AIIBFHN1Z2dlc3QuOWplaXhmeTV1cmdvmgEGCAAQABgAsAEAuAEAyAEAGKqmwcTgMyDeq8HE4DMwAEIUc3VnZ2VzdC45amVpeGZ5NXVyZ28ilgIKC0FBQUI1X2ptaHpjEuABCgtBQUFCNV9qbWh6YxILQUFBQjVfam1oemMaDQoJdGV4dC9odG1sEgAiDgoKdGV4dC9wbGFpbhIAKhsiFTExNjY4NTM0NTcwNDUxMDMzMzUwMygAOAAwi5y1xeAzOP6stcXgM0o9CiRhcHBsaWNhdGlvbi92bmQuZ29vZ2xlLWFwcHMuZG9jcy5tZHMaFcLX2uQBDxoNCgkKA0NvbhABGAAQAVoMN3IzeGJuNm94bHp3cgIgAHgAggEUc3VnZ2VzdC5ucjVpcWd6YmRyeDiaAQYIABAAGACwAQC4AQDIAQAYi5y1xeAzIP6stcXgMzAAQhRzdWdnZXN0Lm5yNWlxZ3piZHJ4ODIOaC5uZ2lqMGNrbmpjZGgyDmguOGkxbDRla25hdXQ1Mg5oLnNkYmg1NnVuaTFobjIOaC5zZGJoNTZ1bmkxaG4yDmguc2RiaDU2dW5pMWhuMg5oLnNkYmg1NnVuaTFobjIOaC5zZGJoNTZ1bmkxaG4yDmgud3U1NmM0eDR6enBzMg5oLmJrMDBpbG1pb240eDIOaC5iazAwaWxtaW9uNHgyDmguYmswMGlsbWlvbjR4Mg5oLmJ5ODM0dzgxMWV5aTIOaC40eDhlNjN4amo3YnAyDmguNHg4ZTYzeGpqN2JwMg5oLjR4OGU2M3hqajdicDIOaC40eDhlNjN4amo3YnAyDmgueWU3Z3VxeXduN3ZvMg5oLmV6NjVmMzlsMjVoZTIOaC53cjE0MWRqYWdsOTkyDmgud3IxNDFkamFnbDk5Mg5oLndyMTQxZGphZ2w5OTIOaC52dnR4a3Zmdjl5OHEyDmguZG12ZDN1OXRtemZkMg5oLmE3dndiaDl0czZ6dDIOaC5sY25jaWd0cXpmOXUyDmgudWI0eGo4bzc2bW9yMg5oLnVmdTg3amJmcjlybjIOaC51MHV3ZGc1cmJkOXIyDmguYTZsYjdhY2k5a3FvMg5oLmE2bGI3YWNpOWtxbzIOaC5hNmxiN2FjaTlrcW8yDmguYTZsYjdhY2k5a3FvMg5oLmE2bGI3YWNpOWtxbzIOaC5hNmxiN2FjaTlrcW8yDmguYTZsYjdhY2k5a3FvMg5oLmE2bGI3YWNpOWtxbzIOaC52NHhndTlsYzh6aTkyDmguZHNmYnl4ajlycGpsMg5oLnlmajc3cWNzanduZTIOaC43Y3U5a2NhNThyMTAyDmgudWNjcDR6cDM0eXY1Mg5oLm8yMWhscDR0d2NtZjIOaC5hbTd3NjJxemNtdnAyDmguYW03dzYycXpjbXZwMg5oLnlmZzRrN21xYzBtaDIOaC5zbXlldjA5NXRiNmsyDmgucmd2OXl0aXh4dmNnMg5oLmxrNGVycDI4c253dDIOaC55MjAwbW1zdWVkdGgyDmguYTFtcG50YnRzcmoyMg5oLnMxbXI3cml5OWN5aTIOaC5zMW1yN3JpeTljeWkyDmguc2I5ZHdjNXgweGFrMg5oLmxicm1mZG43bHFtcTIOaC5uNmZqYnRhY3p3MGkyDmguNDNhN3pmYmpnYXRyMg5oLnh0Z2Jsa2Jpa2hmajIOaC5lZGU5a21lem9vdjAyDmguM3R5ancxNDIwcHcyMg5oLjQwdmk3ejVrN3BjcDIOaC55dXk3Mmtsdmt1NmsyDmgubXVtdHVvaXJpbzBsMg5oLmZvNW9iMzk2MjNsazIOaC41cnNlNjc3d2k1anUyDWguNTVwbHdtbmtrbDYyDmguMjQ1cHZxdmhkemtuMg5oLmUyNTl6azFpaHF6ZTIOaC5lMjU5emsxaWhxemUyDmguNmlkbmJrdWxqNWttMg5oLmsyaWxpcjhkNnlmbDIOaC5ibXN4bDJkcjRmdW0yDmguaHk5em1vN2x3aXFvMg5oLmN3NTV1azg2M29idTIOaC53eng0ZzF3czh6ZWkyDmgucnV0ODJ5MnlteG94Mg1oLjUwMnhib2RvOWd3Mg5oLnJvajRyMHdrNTdrYTIOaC5oZG4yajd0a2tlNjQyDmgueXk4cHludGkxd3NmMg5oLnpiaG45b2RubmxkZDIOaC44YXozcXU1cmFkNzcyDmguOW9nYnM2bWNzOXl4Mg5oLjF3MDVudWo4MTc4eDIOaC4zYmp2azFid3lzOWgyDmgubGQyN3lpZTgydXA4Mg5oLmx6a2g5c3dkb2M1NDIOaC5xMnR5dnhrb2FwbW8yDmguOWM2MHNjN3VoMHpyMg5oLm0xOHU3bzdoYTFxdTIOaC4xOG40ZDlqeXlrcjMyDWgud29qd3hwbWx6eTEyDmguNTNhaGdhNzZ6NnJ3Mg5oLmEwc2tzdXE2aDhpMTIOaC5iZmxtbHp2azhwenUyDmguNWd2ZHM3ZzFicndrMg5oLnYxcnQ3ZTYyeTNoZzIOaC5lbHh0YmRjYjNzNzgyDmguY3VpYzdobDR1NmFxMg5oLmd6c3hoeWZhaXhqbDIOaC54dGIyZ3EzemxjeHoyDmguZTJhcTBvMWdkcDhnMg5oLmI0NWRleDJza24yNzINaC55NmhoYXZheXlzNzIOaC5kM2J1eXk4Y2dueHkyDmgub2VhNzhla2Y3MHRuMg5oLmxwMzk5MzRnNjJzZjIOaC5mMDBtdHlxa2wyM2oyDmgubXo1NHlyYjJ3ZXU1Mg5oLm16NTR5cmIyd2V1NTIOaC5tejU0eXJiMndldTUyDmgubXo1NHlyYjJ3ZXU1Mg5oLm16NTR5cmIyd2V1NTIOaC5tejU0eXJiMndldTUyDmgubXo1NHlyYjJ3ZXU1Mg5oLm16NTR5cmIyd2V1NTIOaC5tejU0eXJiMndldTUyDmgubXo1NHlyYjJ3ZXU1Mg5oLm16NTR5cmIyd2V1NTIOaC5tejU0eXJiMndldTUyDmgubXo1NHlyYjJ3ZXU1Mg5oLm16NTR5cmIyd2V1NTIOaC5tejU0eXJiMndldTUyDmgubXo1NHlyYjJ3ZXU1Mg5oLm16NTR5cmIyd2V1NTIOaC5tejU0eXJiMndldTUyDmgubXo1NHlyYjJ3ZXU1Mg5oLm16NTR5cmIyd2V1NTIOaC5tejU0eXJiMndldTUyDmgubXo1NHlyYjJ3ZXU1Mg5oLm16NTR5cmIyd2V1NTIOaC5tejU0eXJiMndldTUyDmgubXo1NHlyYjJ3ZXU1Mg5oLm16NTR5cmIyd2V1NTIOaC5tejU0eXJiMndldTUyDmgubXo1NHlyYjJ3ZXU1Mg5oLm16NTR5cmIyd2V1NTIOaC5tejU0eXJiMndldTUyDmgubXo1NHlyYjJ3ZXU1Mg5oLm16NTR5cmIyd2V1NTIOaC5tejU0eXJiMndldTUyDmgubXo1NHlyYjJ3ZXU1Mg5oLm16NTR5cmIyd2V1NTIOaC5tejU0eXJiMndldTUyDmgubXo1NHlyYjJ3ZXU1Mg5oLm16NTR5cmIyd2V1NTIOaC5tejU0eXJiMndldTUyDmgubXo1NHlyYjJ3ZXU1Mg5oLm16NTR5cmIyd2V1NTIOaC5tejU0eXJiMndldTUyDmgubXo1NHlyYjJ3ZXU1Mg5oLnYyZnNjZGE4YWxtazIOaC5weXcxbzV3ZWk4NDkyDmguYmplejU0bTVsbHlsMg5oLnM5NjdmZ2hnYWhyNjIOaC5vamU2YWJpbTQ5cWIyDWgudW55NGkyN2l2NGkyDmguMWx0NmQ4ampsZmMwMg5oLnRjNWdqaDhuZnU0eTIOaC5yaWtyamN3YmQ4djMyDmgudmFuam13eDM4emM4Mg5oLjUxcTI4YXQ1YXhvNTIOaC43OHZvb2Z4MDRlbGQyDmguc2JvemVvcGFzaTB5Mg5oLm44bDE5bWRiZzdvdDINaC45YXh0NnFzZm82azIOaC54OHV5eTI0NTc4dXYyDmgubTR6M3I2bGtuejZnMg5oLmlwenl6cG1rcnc2aDIOaC40NDNubWI0dGZpamsyDmguNDQzbm1iNHRmaWprMg5oLjQ0M25tYjR0ZmlqazIOaC40NDNubWI0dGZpamsyDWgudmY0NmZveXY2bzEyDmguODR4aTJrcTYxaWl6Mg5oLm51bGpzZHhjNTA5NTIOaC53NWMyNDBpeWF3dG0yDmguYTRidW04OG9yZjk2Mg5oLndmMTJrc2dzNmtkbjIOaC42M2llMzFsYnk3cHoyDmguYWZkam5tZGdvMXVxMg5oLmI4bXJndnhicGtnNjIOaC56MDVybmVla294YXIyDmguOGR0bDZtN2tpMHVzMg5oLmVuejUzNnE5MHJzdjIOaC4xZWxzZjZjN2lsMDAyDmguMWVsc2Y2YzdpbDAwMg5oLjFlbHNmNmM3aWwwMDIOaC4xZWxzZjZjN2lsMDAyDmguMWVsc2Y2YzdpbDAwMg5oLnBhdGpnbms3YjV3ODIOaC5uc3d3aWt3b3drMmQyDmgueHozcDhiNDNndDExMg5oLjZmbHFzbnFrZ3lodzIOaC5qZDFkNmNtZGdwOWwyDmguZmNybWE5dDRieGdsMg5oLjk3M2tvaGF5OHJ1MTIOaC5rbHl1Z3J5b3ZkcWcyDmguam13dzA3ZmJra2ZvMg5oLnMyYmowOTJwMmN1cDIOaC50Z3M0Mmtremg1dzAyDmguZDI0b2p3Zmo5OHAzMg5oLmMyaXlqeGE5Y3BmdTIOaC4xZnM1MG1yZjhmdWgyDmgudzlyNXZwMTg3ZzFwMg5oLmo0eTJ3aXZ2eXp0OTIOaC4xeGduYW45bDh1ZTEyDmguYjBhOHl0Nmp0Z2ZzMg5oLnd0dm92NHlqY2wwaTIOaC51MHN2cmpnbWpiajEyDmguamJ3cXJvMjVxMXQ2Mg5oLml2OWNhajV4NmtuYzIOaC4xeGJjb2FzanpqZDkyDmguZ3luZ2hvZ3Btb2huMg5oLmNzODc0anlpb2plNjIOaC5seGdzdmFsdnYwZ3UyDmgudHk1ZTBla2xwYXg3Mg5oLnFiOW8yajd5N2llejIOaC5kdng5MjM2ZzhpbGgyDmguNW9kajhoZzR2azh1Mg5oLmFlMzBzYWVvam9tdzIOaC53eWd3djFiaDAxa2oyDmguazl2YXRhZG5obm0zMg5oLm5jNWYydXJrOTJ5dTIOaC5pZGh6amF6N3hkZWMyDmguM3I0ZDI0OW55ajV0Mg5oLjh5a21rcmVrdW5kNzIOaC44czF3bGdrN2l4a3MyDmgudnlxZjZsc3cxNDl3Mg5oLjJsNjNuN2NpaGpxaTIOaC44aTRxY2Z2bTQ0a3UyDmgueGZ3enh3b3FtcW53Mg5oLjEwNHFkdGlnaHYwNTIOaC54cHcyNDlpZGp4M3kyDmgudzhxbWVtN2J0am0yMg5oLmNiZm5ycXkxem4yOTIOaC4xM3lkN3k3N3U2bTQyDmgucXZtbG0xeGtmeXIwMg5oLnYxdTNib2h0NTV1cjIOaC5hZzM0YzhmOTFldjAyDmguZTZ2cmZmNmw4eDU2Mg5oLjMwanN0c2h2ODUzdjINaC5xeDI2eHp6NWpmZjIOaC5qcjloamxrb3RyNXEyDmgubHZia2pmeGprbXNhMg5oLnNqOXZ1ZjY3cDJ1ZzINaC5wMW5uYXVyODk5YjIOaC5qZDQxOHJxN211ankyDmgucHYzOHNqdG10OTdlMg5oLm1zdjM1ejRvZGEzZTIOaC45aW80YXpjbXc4Y3kyDmguaXBxeHFxamd1MTNsMg5oLjlwMHlsbDRqY2E0ZjIOaC5vdDN0MjE2NGVsaDQyDmguNXQwdWQ4cnc4eGZzMg5oLjhxODFuejRubmpodjIOaC51Y2ZpeXhvamVpbDkyDmgubXpvZG42eXBodDF3Mg5oLjN4NHlkcGhhd3JkOTIOaC5lNnJmd2pzZWprZ3cyDmguNzhsYXI3cmh3ZnMzMg5oLjZ3a3JlNWFwODR2djIOaC55YzZrMHo0MjI0bncyDmguYnBxNWV3cWR4dHpjMg5oLjFnd3kydTdjNWE1ZDIOaC42M2o2anBlc28wZnUyDmguMThyaDVjcDV2aXo1Mg5oLmJoNDRuaWx5NmY5dDIOaC41b3IyOHQ4YWVzOGQyDmguMzRjdGd5bjFhZzgxMg5oLm5tcGVoN3d5cnk2dzIOaC51c3hqb2J1cWtpeGUyDmguYWo4c2swNW5tN2EwMg5oLmFqOHNrMDVubTdhMDIOaC5hajhzazA1bm03YTAyDmgueHhkb3d1cHZ5cDVyMg5oLnNsZnJuYnhrb2Y3ODIOaC5tcGludWN6OHNzZzQyDmgubXBpbnVjejhzc2c0Mg5oLm1waW51Y3o4c3NnNDIOaC5tcGludWN6OHNzZzQyDmgubXBpbnVjejhzc2c0Mg5oLm1waW51Y3o4c3NnNDIOaC5tcGludWN6OHNzZzQyDmgubXBpbnVjejhzc2c0Mg5oLm1waW51Y3o4c3NnNDIOaC5tcGludWN6OHNzZzQyDmgubXBpbnVjejhzc2c0Mg5oLjdnN2k0Nng1djBsejIOaC5tcGludWN6OHNzZzQyDmguYXlycjhsZ2YxaGZmMg5oLmJzZWFndHN1dGE3aTIOaC5mazh0bHozdG85M3EyDWguMTJhbTNnMG4zdjYyDmguMml6NzNlZDduYmI2Mg5oLmlodjd2cWVuc2JoYzIOaC5paHY3dnFlbnNiaGMyDmguaWh2N3ZxZW5zYmhjMg5oLmlodjd2cWVuc2JoYzIOaC5paHY3dnFlbnNiaGMyDmguaWh2N3ZxZW5zYmhjMg5oLmlodjd2cWVuc2JoYzIOaC5paHY3dnFlbnNiaGMyDmguaWh2N3ZxZW5zYmhjMg5oLmlodjd2cWVuc2JoYzIOaC5paHY3dnFlbnNiaGMyDmguaWh2N3ZxZW5zYmhjMg5oLmlodjd2cWVuc2JoYzIOaC5paHY3dnFlbnNiaGMyDmguaXB6c3EwNjUzMGs4Mg5oLnU5MmZoejVnMDc0ejIOaC5lbnhiNm9kbjA5ejUyDmguejk2ZWV0a2pmdnFlMg5oLjZ4N3JwOHFkdGFyNzIOaC4yajZxY3hmZzZmYTMyDmguNWhtdTBsMnE1M2tkMg5oLjFmOHMybHV5b2ppZzIOaC54Y3c0eG5ldmJ2aTcyDmguYjZrdGpjMmJxaTNqMg5oLnh0b3U4bnd5YmNqYzIOaC5scHVva2Y5OGV2cnAyDmguY3VnZmg0Z2YxbWRuMg5oLnZ0emNwNWUwMmxmbzIOaC45eWRrYXUyemY3YnEyDmguYzh3MmZwNzhsaXBiMg5oLnAxZ2E3ZDQ1Y2Y1MTIOaC50cjB6dXJxODlhNWYyDmgudHIwenVycTg5YTVmMg5oLnRyMHp1cnE4OWE1ZjIOaC50cjB6dXJxODlhNWYyDmguNWFnZ3JvOTFkMWUxMg5oLjc4bmdrNnM0ejA5ODIOaC43ZHQzZTBnNjJhb3UyDmguYWcxbjY2Z3B1Z28zMg5oLjIzejMxc25xZWxsdjIOaC52OWk5bzVncndhZDAyDmgua2Ryb3h2Y2Q5ODNkMg5oLmYzcDVhdW8zd3I4YTIOaC5udDdvdzdiaGFldG0yDmguaHRnOXJyYW8wNDQyMg5oLmp3Nm1ubmhuZWswcDIOaC50N2Y3ZWZmaXlidW4yDmguZ3V6azY5NHp5N2M3OABqNgoUc3VnZ2VzdC54Y2tseWE3YTlxd2kSHklHTkFDSU8gQUxPTlNPIEhFUlJFUkEgQUxWQVJFWmo2ChRzdWdnZXN0Lmk4czNiZXY2aWpqcRIeSUdOQUNJTyBBTE9OU08gSEVSUkVSQSBBTFZBUkVaajUKE3N1Z2dlc3QuN3BidTBsNGdzYTUSHklHTkFDSU8gQUxPTlNPIEhFUlJFUkEgQUxWQVJFWmo2ChRzdWdnZXN0LnR6ZGRoZ2I2eTlqZxIeSUdOQUNJTyBBTE9OU08gSEVSUkVSQSBBTFZBUkVaajYKFHN1Z2dlc3Qud2w2dGd1aDNjZG9jEh5JR05BQ0lPIEFMT05TTyBIRVJSRVJBIEFMVkFSRVpqNgoUc3VnZ2VzdC44NjV0N3E2N2tqb3gSHklHTkFDSU8gQUxPTlNPIEhFUlJFUkEgQUxWQVJFWmo2ChRzdWdnZXN0LmJ4cGh3dHc3MXM0NRIeSUdOQUNJTyBBTE9OU08gSEVSUkVSQSBBTFZBUkVaajYKFHN1Z2dlc3QuZ3kwbDZqZGxlMzB3Eh5JR05BQ0lPIEFMT05TTyBIRVJSRVJBIEFMVkFSRVpqNgoUc3VnZ2VzdC43djJyYmg0cnVyZDUSHklHTkFDSU8gQUxPTlNPIEhFUlJFUkEgQUxWQVJFWmo2ChRzdWdnZXN0Lm1haHh6MnlmZG14ZBIeSUdOQUNJTyBBTE9OU08gSEVSUkVSQSBBTFZBUkVaajYKFHN1Z2dlc3QuYWVsdzhnN3F6djhrEh5JR05BQ0lPIEFMT05TTyBIRVJSRVJBIEFMVkFSRVpqNgoUc3VnZ2VzdC50ZGp2bWo1amJlazUSHklHTkFDSU8gQUxPTlNPIEhFUlJFUkEgQUxWQVJFWmo2ChRzdWdnZXN0LjFuNHNmd2F0ZmhmehIeSUdOQUNJTyBBTE9OU08gSEVSUkVSQSBBTFZBUkVaajYKFHN1Z2dlc3QuOWplaXhmeTV1cmdvEh5JR05BQ0lPIEFMT05TTyBIRVJSRVJBIEFMVkFSRVpqNgoUc3VnZ2VzdC42ZWh5cTNramg1ZmoSHklHTkFDSU8gQUxPTlNPIEhFUlJFUkEgQUxWQVJFWmo2ChRzdWdnZXN0LnlpM29ta3Q0d2gwZhIeSUdOQUNJTyBBTE9OU08gSEVSUkVSQSBBTFZBUkVaajYKFHN1Z2dlc3QuY2psMW9hbGNnMm01Eh5JR05BQ0lPIEFMT05TTyBIRVJSRVJBIEFMVkFSRVpqNgoUc3VnZ2VzdC56MHUxNno2bGJsbGYSHklHTkFDSU8gQUxPTlNPIEhFUlJFUkEgQUxWQVJFWmo2ChRzdWdnZXN0Lmg5b2p4c3dzeTYyZBIeSUdOQUNJTyBBTE9OU08gSEVSUkVSQSBBTFZBUkVaajYKFHN1Z2dlc3QuOHp6bDdrczB4cjNxEh5JR05BQ0lPIEFMT05TTyBIRVJSRVJBIEFMVkFSRVpqNgoUc3VnZ2VzdC5zNGl2NXA1MnprdHASHklHTkFDSU8gQUxPTlNPIEhFUlJFUkEgQUxWQVJFWmo2ChRzdWdnZXN0Lm9iM3Y1b2w0dGRhaxIeSUdOQUNJTyBBTE9OU08gSEVSUkVSQSBBTFZBUkVaajYKFHN1Z2dlc3QudmNrMTd6b2l5c3drEh5JR05BQ0lPIEFMT05TTyBIRVJSRVJBIEFMVkFSRVpqNQoTc3VnZ2VzdC56ZThwaDVubHJ5ehIeSUdOQUNJTyBBTE9OU08gSEVSUkVSQSBBTFZBUkVaajYKFHN1Z2dlc3QuOGt5aXZoZ2U5d21mEh5JR05BQ0lPIEFMT05TTyBIRVJSRVJBIEFMVkFSRVpqNgoUc3VnZ2VzdC54YXhqNDF4dDF1b2wSHklHTkFDSU8gQUxPTlNPIEhFUlJFUkEgQUxWQVJFWmo2ChRzdWdnZXN0Lm5yNWlxZ3piZHJ4OBIeSUdOQUNJTyBBTE9OU08gSEVSUkVSQSBBTFZBUkVaajYKFHN1Z2dlc3QuNm8yOXQyZjRjaDdsEh5JR05BQ0lPIEFMT05TTyBIRVJSRVJBIEFMVkFSRVpqNgoUc3VnZ2VzdC5iOXNqOTA0ZTBhdmYSHklHTkFDSU8gQUxPTlNPIEhFUlJFUkEgQUxWQVJFWmo2ChRzdWdnZXN0LnNraTlxcmhkZXlvdRIeSUdOQUNJTyBBTE9OU08gSEVSUkVSQSBBTFZBUkVaajYKFHN1Z2dlc3QuZG5jdW9rbmh6ZmhlEh5JR05BQ0lPIEFMT05TTyBIRVJSRVJBIEFMVkFSRVpyITFSUjdYOEFrNFFHU2dEZEFyNGtRMUswVmFFdThSOVkw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0x010100731C10CFB9C44048ADCF64E430DCC69F</vt:lpwstr>
  </property>
</Properties>
</file>