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 E-LEARNING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Rodrigo Oliveira</w:t>
        <w:br w:type="textWrapping"/>
        <w:t xml:space="preserve">RA:824135663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Erick A. Hirooka</w:t>
        <w:br w:type="textWrapping"/>
        <w:t xml:space="preserve">RA:82414484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Joaquim Gomes</w:t>
        <w:br w:type="textWrapping"/>
        <w:t xml:space="preserve">RA:82411680</w:t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Rennan Rodrigues </w:t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 824125828</w:t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Guilherme Silva</w:t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RA:823212197</w:t>
      </w:r>
    </w:p>
    <w:p w:rsidR="00000000" w:rsidDel="00000000" w:rsidP="00000000" w:rsidRDefault="00000000" w:rsidRPr="00000000" w14:paraId="0000000C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Raphael Leal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 824123779</w:t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 do Sistema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Aplicativo educacional para escolas ou instituições de treinamento. O sistema é feito para a administração e acesso eficiente dos dados dos alunos, professores, cursos e material, oferecendo uma série de funcionalidades. O sistema disponibilizará as funcionalidades: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Usuários (professores e alunos)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usuários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material didático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material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videoaulas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videoaulas</w:t>
      </w:r>
    </w:p>
    <w:p w:rsidR="00000000" w:rsidDel="00000000" w:rsidP="00000000" w:rsidRDefault="00000000" w:rsidRPr="00000000" w14:paraId="00000018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DE USUÁRIOS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deverá ser cadastrado seguindo as seguintes regras.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RN01 – Os campos abaixo são obrigatórios, caso o usuário deixe de preencher o campo deverá ser exibido a mensagem de ERRO. (</w:t>
      </w:r>
      <w:r w:rsidDel="00000000" w:rsidR="00000000" w:rsidRPr="00000000">
        <w:rPr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 varchar (14)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varchar (50)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varchar (40)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 varchar (14)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varchar (30)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varchar (20)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 varchar (15)</w:t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serão identificados por um asterisco (*).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RN02</w:t>
      </w:r>
      <w:r w:rsidDel="00000000" w:rsidR="00000000" w:rsidRPr="00000000">
        <w:rPr>
          <w:sz w:val="24"/>
          <w:szCs w:val="24"/>
          <w:rtl w:val="0"/>
        </w:rPr>
        <w:t xml:space="preserve"> – Os campos login e senha deverão ser confirmados na tela de cadastro para que o usuário possa prosseguir, caso a ação não seja realizada exibir mensagem de ERRO. (</w:t>
      </w:r>
      <w:r w:rsidDel="00000000" w:rsidR="00000000" w:rsidRPr="00000000">
        <w:rPr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RN03</w:t>
      </w:r>
      <w:r w:rsidDel="00000000" w:rsidR="00000000" w:rsidRPr="00000000">
        <w:rPr>
          <w:sz w:val="24"/>
          <w:szCs w:val="24"/>
          <w:rtl w:val="0"/>
        </w:rPr>
        <w:t xml:space="preserve"> - Caso 3 tentativas de acesso sejam mal sucedidas na tela login mostrar mensagem de erro e fechar tela de login. (</w:t>
      </w:r>
      <w:r w:rsidDel="00000000" w:rsidR="00000000" w:rsidRPr="00000000">
        <w:rPr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GERENCIAMENTO DE USUÁRIOS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podem gerenciar a lista de usuários cadastrados, realizando as seguintes 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usuário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usuário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usuário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DE MATERIAL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materiais deverão ser cadastrados seguindo as seguintes regras.</w:t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RN01 – Os campos abaixo são obrigatórios, caso o administrador deixe de preencher o campo deverá ser exibido a mensagem de ERRO. (</w:t>
      </w:r>
      <w:r w:rsidDel="00000000" w:rsidR="00000000" w:rsidRPr="00000000">
        <w:rPr>
          <w:sz w:val="24"/>
          <w:szCs w:val="24"/>
          <w:rtl w:val="0"/>
        </w:rPr>
        <w:t xml:space="preserve">MSG0</w:t>
      </w:r>
      <w:r w:rsidDel="00000000" w:rsidR="00000000" w:rsidRPr="00000000">
        <w:rPr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varchar(80)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 varchar (40)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 varchar(60)</w:t>
      </w:r>
    </w:p>
    <w:p w:rsidR="00000000" w:rsidDel="00000000" w:rsidP="00000000" w:rsidRDefault="00000000" w:rsidRPr="00000000" w14:paraId="00000037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GERENCIAR MATERIAL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pode gerenciar a lista de materiais, realizando as seguintes ações: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material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 material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Atualizar material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material</w:t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DE VIDEOAULAS</w:t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videoaulas deverão ser cadastradas seguindo as seguintes regras.</w:t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RN01 – Os campos abaixo são obrigatórios, caso o administrador deixe de preencher o campo deverá ser exibido a mensagem de ERRO. (</w:t>
      </w:r>
      <w:r w:rsidDel="00000000" w:rsidR="00000000" w:rsidRPr="00000000">
        <w:rPr>
          <w:sz w:val="24"/>
          <w:szCs w:val="24"/>
          <w:rtl w:val="0"/>
        </w:rPr>
        <w:t xml:space="preserve">MSG0</w:t>
      </w:r>
      <w:r w:rsidDel="00000000" w:rsidR="00000000" w:rsidRPr="00000000">
        <w:rPr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NomeProf varchar(30)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 varchar (20)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 varchar(40)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varchar (100)</w:t>
      </w:r>
    </w:p>
    <w:p w:rsidR="00000000" w:rsidDel="00000000" w:rsidP="00000000" w:rsidRDefault="00000000" w:rsidRPr="00000000" w14:paraId="00000048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GERENCIAR VIDEOAULAS</w:t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pode gerenciar a lista de materiais, realizando as seguintes ações: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aulas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aulas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aulas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aulas</w:t>
      </w:r>
    </w:p>
    <w:p w:rsidR="00000000" w:rsidDel="00000000" w:rsidP="00000000" w:rsidRDefault="00000000" w:rsidRPr="00000000" w14:paraId="00000051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MENSAGEM</w:t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 – “ERRO. Problemas Técnicos. tente novamente mais tarde ”</w:t>
      </w:r>
    </w:p>
    <w:p w:rsidR="00000000" w:rsidDel="00000000" w:rsidP="00000000" w:rsidRDefault="00000000" w:rsidRPr="00000000" w14:paraId="00000055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 – “Cadastro Invalido !.”</w:t>
      </w:r>
    </w:p>
    <w:p w:rsidR="00000000" w:rsidDel="00000000" w:rsidP="00000000" w:rsidRDefault="00000000" w:rsidRPr="00000000" w14:paraId="00000056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 - “Limite de tentativas excedido. A tela será fechada.”</w:t>
      </w:r>
    </w:p>
    <w:p w:rsidR="00000000" w:rsidDel="00000000" w:rsidP="00000000" w:rsidRDefault="00000000" w:rsidRPr="00000000" w14:paraId="00000057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 - “Por favor, preencha todos os campos.”</w:t>
      </w:r>
    </w:p>
    <w:p w:rsidR="00000000" w:rsidDel="00000000" w:rsidP="00000000" w:rsidRDefault="00000000" w:rsidRPr="00000000" w14:paraId="00000058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