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B3F224" w14:textId="2240BFB0" w:rsidR="00543936" w:rsidRPr="00E40F67" w:rsidRDefault="00E40F67">
      <w:pPr>
        <w:rPr>
          <w:rFonts w:ascii="Times New Roman" w:hAnsi="Times New Roman" w:cs="Times New Roman"/>
          <w:sz w:val="40"/>
          <w:szCs w:val="40"/>
          <w14:textOutline w14:w="9525" w14:cap="rnd" w14:cmpd="sng" w14:algn="ctr">
            <w14:solidFill>
              <w14:srgbClr w14:val="FF0000"/>
            </w14:solidFill>
            <w14:prstDash w14:val="solid"/>
            <w14:bevel/>
          </w14:textOutline>
        </w:rPr>
      </w:pPr>
      <w:r w:rsidRPr="00E40F67">
        <w:rPr>
          <w:rFonts w:ascii="Times New Roman" w:hAnsi="Times New Roman" w:cs="Times New Roman"/>
          <w:sz w:val="40"/>
          <w:szCs w:val="40"/>
          <w14:textOutline w14:w="9525" w14:cap="rnd" w14:cmpd="sng" w14:algn="ctr">
            <w14:solidFill>
              <w14:srgbClr w14:val="FF0000"/>
            </w14:solidFill>
            <w14:prstDash w14:val="solid"/>
            <w14:bevel/>
          </w14:textOutline>
        </w:rPr>
        <w:t>RECTANGLES, REGIONS, CLIPPING</w:t>
      </w:r>
    </w:p>
    <w:p w14:paraId="0B591AD0" w14:textId="2BD4E350" w:rsidR="009D5B27" w:rsidRPr="00E40F67" w:rsidRDefault="009D5B27"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r w:rsidRPr="00E40F67">
        <w:rPr>
          <w:rFonts w:ascii="Times New Roman" w:hAnsi="Times New Roman" w:cs="Times New Roman"/>
          <w:sz w:val="28"/>
          <w:szCs w:val="28"/>
          <w14:textOutline w14:w="9525" w14:cap="rnd" w14:cmpd="sng" w14:algn="ctr">
            <w14:solidFill>
              <w14:srgbClr w14:val="0099FF"/>
            </w14:solidFill>
            <w14:prstDash w14:val="solid"/>
            <w14:bevel/>
          </w14:textOutline>
        </w:rPr>
        <w:t>Rectangles</w:t>
      </w:r>
    </w:p>
    <w:p w14:paraId="14A459C8" w14:textId="31961A58" w:rsidR="009D5B27" w:rsidRDefault="009D5B27" w:rsidP="009D5B27">
      <w:pPr>
        <w:rPr>
          <w:rFonts w:ascii="Times New Roman" w:hAnsi="Times New Roman" w:cs="Times New Roman"/>
          <w:sz w:val="24"/>
          <w:szCs w:val="24"/>
        </w:rPr>
      </w:pPr>
      <w:r w:rsidRPr="009D5B27">
        <w:rPr>
          <w:rFonts w:ascii="Times New Roman" w:hAnsi="Times New Roman" w:cs="Times New Roman"/>
          <w:sz w:val="24"/>
          <w:szCs w:val="24"/>
        </w:rPr>
        <w:t xml:space="preserve">A </w:t>
      </w:r>
      <w:r w:rsidRPr="00D143C9">
        <w:rPr>
          <w:rFonts w:ascii="Times New Roman" w:hAnsi="Times New Roman" w:cs="Times New Roman"/>
          <w:color w:val="CC00CC"/>
          <w:sz w:val="24"/>
          <w:szCs w:val="24"/>
        </w:rPr>
        <w:t>rectangle is a basic geometric shape defined by four coordinates</w:t>
      </w:r>
      <w:r w:rsidRPr="009D5B27">
        <w:rPr>
          <w:rFonts w:ascii="Times New Roman" w:hAnsi="Times New Roman" w:cs="Times New Roman"/>
          <w:sz w:val="24"/>
          <w:szCs w:val="24"/>
        </w:rPr>
        <w:t>: top, left, bottom, and right. In Windows, rectangles are represented by the RECT structure, which is a type definition for a data structure that holds these four coordinates. Rectangles are often used to define areas on the screen, such as the client area of a window or the boundaries of a control.</w:t>
      </w:r>
    </w:p>
    <w:p w14:paraId="667D5F2F" w14:textId="77777777" w:rsidR="005D3A6C" w:rsidRPr="009D5B27" w:rsidRDefault="005D3A6C" w:rsidP="009D5B27">
      <w:pPr>
        <w:rPr>
          <w:rFonts w:ascii="Times New Roman" w:hAnsi="Times New Roman" w:cs="Times New Roman"/>
          <w:sz w:val="24"/>
          <w:szCs w:val="24"/>
        </w:rPr>
      </w:pPr>
    </w:p>
    <w:p w14:paraId="422C77C3" w14:textId="72B97745" w:rsidR="009D5B27" w:rsidRPr="005D3A6C" w:rsidRDefault="009D5B27"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r w:rsidRPr="005D3A6C">
        <w:rPr>
          <w:rFonts w:ascii="Times New Roman" w:hAnsi="Times New Roman" w:cs="Times New Roman"/>
          <w:sz w:val="28"/>
          <w:szCs w:val="28"/>
          <w14:textOutline w14:w="9525" w14:cap="rnd" w14:cmpd="sng" w14:algn="ctr">
            <w14:solidFill>
              <w14:srgbClr w14:val="0099FF"/>
            </w14:solidFill>
            <w14:prstDash w14:val="solid"/>
            <w14:bevel/>
          </w14:textOutline>
        </w:rPr>
        <w:t>Regions</w:t>
      </w:r>
    </w:p>
    <w:p w14:paraId="3EFB59AB" w14:textId="77777777" w:rsidR="009D5B27" w:rsidRPr="009D5B27" w:rsidRDefault="009D5B27" w:rsidP="009D5B27">
      <w:pPr>
        <w:rPr>
          <w:rFonts w:ascii="Times New Roman" w:hAnsi="Times New Roman" w:cs="Times New Roman"/>
          <w:sz w:val="24"/>
          <w:szCs w:val="24"/>
        </w:rPr>
      </w:pPr>
      <w:r w:rsidRPr="009D5B27">
        <w:rPr>
          <w:rFonts w:ascii="Times New Roman" w:hAnsi="Times New Roman" w:cs="Times New Roman"/>
          <w:sz w:val="24"/>
          <w:szCs w:val="24"/>
        </w:rPr>
        <w:t xml:space="preserve">A </w:t>
      </w:r>
      <w:r w:rsidRPr="00560B9B">
        <w:rPr>
          <w:rFonts w:ascii="Times New Roman" w:hAnsi="Times New Roman" w:cs="Times New Roman"/>
          <w:color w:val="00CC66"/>
          <w:sz w:val="24"/>
          <w:szCs w:val="24"/>
        </w:rPr>
        <w:t>region is a more complex shape that can be composed of multiple rectangles, polygons, and ellipses.</w:t>
      </w:r>
      <w:r w:rsidRPr="009D5B27">
        <w:rPr>
          <w:rFonts w:ascii="Times New Roman" w:hAnsi="Times New Roman" w:cs="Times New Roman"/>
          <w:sz w:val="24"/>
          <w:szCs w:val="24"/>
        </w:rPr>
        <w:t xml:space="preserve"> Regions are used to define clipping areas, which are areas of the screen that will be visible when drawing operations are performed. Clipping is important for performance optimization, as it prevents drawing operations from being performed on areas that will not be visible.</w:t>
      </w:r>
    </w:p>
    <w:p w14:paraId="4BABD6D4" w14:textId="77777777" w:rsidR="009D5B27" w:rsidRPr="009D5B27" w:rsidRDefault="009D5B27" w:rsidP="009D5B27">
      <w:pPr>
        <w:rPr>
          <w:rFonts w:ascii="Times New Roman" w:hAnsi="Times New Roman" w:cs="Times New Roman"/>
          <w:sz w:val="24"/>
          <w:szCs w:val="24"/>
        </w:rPr>
      </w:pPr>
    </w:p>
    <w:p w14:paraId="09F1188C" w14:textId="7BF7EC6D" w:rsidR="009D5B27" w:rsidRPr="0060218A" w:rsidRDefault="009D5B27"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r w:rsidRPr="0060218A">
        <w:rPr>
          <w:rFonts w:ascii="Times New Roman" w:hAnsi="Times New Roman" w:cs="Times New Roman"/>
          <w:sz w:val="28"/>
          <w:szCs w:val="28"/>
          <w14:textOutline w14:w="9525" w14:cap="rnd" w14:cmpd="sng" w14:algn="ctr">
            <w14:solidFill>
              <w14:srgbClr w14:val="0099FF"/>
            </w14:solidFill>
            <w14:prstDash w14:val="solid"/>
            <w14:bevel/>
          </w14:textOutline>
        </w:rPr>
        <w:t>Drawing Functions for Rectangles</w:t>
      </w:r>
    </w:p>
    <w:p w14:paraId="29959548" w14:textId="45766C8F" w:rsidR="009D5B27" w:rsidRPr="009D5B27" w:rsidRDefault="009D5B27" w:rsidP="009D5B27">
      <w:pPr>
        <w:rPr>
          <w:rFonts w:ascii="Times New Roman" w:hAnsi="Times New Roman" w:cs="Times New Roman"/>
          <w:sz w:val="24"/>
          <w:szCs w:val="24"/>
        </w:rPr>
      </w:pPr>
      <w:r w:rsidRPr="009D5B27">
        <w:rPr>
          <w:rFonts w:ascii="Times New Roman" w:hAnsi="Times New Roman" w:cs="Times New Roman"/>
          <w:sz w:val="24"/>
          <w:szCs w:val="24"/>
        </w:rPr>
        <w:t xml:space="preserve">Windows provides </w:t>
      </w:r>
      <w:r w:rsidRPr="00CF0C69">
        <w:rPr>
          <w:rFonts w:ascii="Times New Roman" w:hAnsi="Times New Roman" w:cs="Times New Roman"/>
          <w:color w:val="9900CC"/>
          <w:sz w:val="24"/>
          <w:szCs w:val="24"/>
        </w:rPr>
        <w:t xml:space="preserve">several drawing functions </w:t>
      </w:r>
      <w:r w:rsidRPr="009D5B27">
        <w:rPr>
          <w:rFonts w:ascii="Times New Roman" w:hAnsi="Times New Roman" w:cs="Times New Roman"/>
          <w:sz w:val="24"/>
          <w:szCs w:val="24"/>
        </w:rPr>
        <w:t>that work with RECT structures. These functions can be used to fill, frame, or invert rectangles.</w:t>
      </w:r>
    </w:p>
    <w:p w14:paraId="3112F9FD" w14:textId="6B2F94F2" w:rsidR="009D5B27" w:rsidRPr="00D143C9" w:rsidRDefault="009D5B27" w:rsidP="00D143C9">
      <w:pPr>
        <w:pStyle w:val="ListParagraph"/>
        <w:numPr>
          <w:ilvl w:val="0"/>
          <w:numId w:val="1"/>
        </w:numPr>
        <w:rPr>
          <w:rFonts w:ascii="Times New Roman" w:hAnsi="Times New Roman" w:cs="Times New Roman"/>
          <w:sz w:val="24"/>
          <w:szCs w:val="24"/>
        </w:rPr>
      </w:pPr>
      <w:proofErr w:type="spellStart"/>
      <w:r w:rsidRPr="00D143C9">
        <w:rPr>
          <w:rFonts w:ascii="Times New Roman" w:hAnsi="Times New Roman" w:cs="Times New Roman"/>
          <w:color w:val="0000FF"/>
          <w:sz w:val="24"/>
          <w:szCs w:val="24"/>
        </w:rPr>
        <w:t>FillRect</w:t>
      </w:r>
      <w:proofErr w:type="spellEnd"/>
      <w:r w:rsidRPr="00D143C9">
        <w:rPr>
          <w:rFonts w:ascii="Times New Roman" w:hAnsi="Times New Roman" w:cs="Times New Roman"/>
          <w:color w:val="0000FF"/>
          <w:sz w:val="24"/>
          <w:szCs w:val="24"/>
        </w:rPr>
        <w:t xml:space="preserve">: </w:t>
      </w:r>
      <w:r w:rsidRPr="00D143C9">
        <w:rPr>
          <w:rFonts w:ascii="Times New Roman" w:hAnsi="Times New Roman" w:cs="Times New Roman"/>
          <w:sz w:val="24"/>
          <w:szCs w:val="24"/>
        </w:rPr>
        <w:t>Fills the specified rectangle with the specified brush.</w:t>
      </w:r>
    </w:p>
    <w:p w14:paraId="568ECC30" w14:textId="1B71F071" w:rsidR="009D5B27" w:rsidRPr="00D143C9" w:rsidRDefault="009D5B27" w:rsidP="00D143C9">
      <w:pPr>
        <w:pStyle w:val="ListParagraph"/>
        <w:numPr>
          <w:ilvl w:val="0"/>
          <w:numId w:val="1"/>
        </w:numPr>
        <w:rPr>
          <w:rFonts w:ascii="Times New Roman" w:hAnsi="Times New Roman" w:cs="Times New Roman"/>
          <w:sz w:val="24"/>
          <w:szCs w:val="24"/>
        </w:rPr>
      </w:pPr>
      <w:proofErr w:type="spellStart"/>
      <w:r w:rsidRPr="00D143C9">
        <w:rPr>
          <w:rFonts w:ascii="Times New Roman" w:hAnsi="Times New Roman" w:cs="Times New Roman"/>
          <w:color w:val="0000FF"/>
          <w:sz w:val="24"/>
          <w:szCs w:val="24"/>
        </w:rPr>
        <w:t>FrameRect</w:t>
      </w:r>
      <w:proofErr w:type="spellEnd"/>
      <w:r w:rsidRPr="00D143C9">
        <w:rPr>
          <w:rFonts w:ascii="Times New Roman" w:hAnsi="Times New Roman" w:cs="Times New Roman"/>
          <w:color w:val="0000FF"/>
          <w:sz w:val="24"/>
          <w:szCs w:val="24"/>
        </w:rPr>
        <w:t xml:space="preserve">: </w:t>
      </w:r>
      <w:r w:rsidRPr="00D143C9">
        <w:rPr>
          <w:rFonts w:ascii="Times New Roman" w:hAnsi="Times New Roman" w:cs="Times New Roman"/>
          <w:sz w:val="24"/>
          <w:szCs w:val="24"/>
        </w:rPr>
        <w:t>Draws a rectangular frame around the specified rectangle using the specified brush.</w:t>
      </w:r>
    </w:p>
    <w:p w14:paraId="3F3C32E4" w14:textId="77777777" w:rsidR="009D5B27" w:rsidRPr="00D143C9" w:rsidRDefault="009D5B27" w:rsidP="00D143C9">
      <w:pPr>
        <w:pStyle w:val="ListParagraph"/>
        <w:numPr>
          <w:ilvl w:val="0"/>
          <w:numId w:val="1"/>
        </w:numPr>
        <w:rPr>
          <w:rFonts w:ascii="Times New Roman" w:hAnsi="Times New Roman" w:cs="Times New Roman"/>
          <w:sz w:val="24"/>
          <w:szCs w:val="24"/>
        </w:rPr>
      </w:pPr>
      <w:proofErr w:type="spellStart"/>
      <w:r w:rsidRPr="00D143C9">
        <w:rPr>
          <w:rFonts w:ascii="Times New Roman" w:hAnsi="Times New Roman" w:cs="Times New Roman"/>
          <w:color w:val="0000FF"/>
          <w:sz w:val="24"/>
          <w:szCs w:val="24"/>
        </w:rPr>
        <w:t>InvertRect</w:t>
      </w:r>
      <w:proofErr w:type="spellEnd"/>
      <w:r w:rsidRPr="00D143C9">
        <w:rPr>
          <w:rFonts w:ascii="Times New Roman" w:hAnsi="Times New Roman" w:cs="Times New Roman"/>
          <w:color w:val="0000FF"/>
          <w:sz w:val="24"/>
          <w:szCs w:val="24"/>
        </w:rPr>
        <w:t xml:space="preserve">: </w:t>
      </w:r>
      <w:r w:rsidRPr="00D143C9">
        <w:rPr>
          <w:rFonts w:ascii="Times New Roman" w:hAnsi="Times New Roman" w:cs="Times New Roman"/>
          <w:sz w:val="24"/>
          <w:szCs w:val="24"/>
        </w:rPr>
        <w:t>Inverts all the pixels in the specified rectangle.</w:t>
      </w:r>
    </w:p>
    <w:p w14:paraId="03792C6C" w14:textId="77777777" w:rsidR="009D5B27" w:rsidRPr="009D5B27" w:rsidRDefault="009D5B27" w:rsidP="009D5B27">
      <w:pPr>
        <w:rPr>
          <w:rFonts w:ascii="Times New Roman" w:hAnsi="Times New Roman" w:cs="Times New Roman"/>
          <w:sz w:val="24"/>
          <w:szCs w:val="24"/>
        </w:rPr>
      </w:pPr>
    </w:p>
    <w:p w14:paraId="395FE90D"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5542A5CB"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266BE819"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4F9B3F84"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6D0874C7"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38DF465E"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2C9C7722"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6D2B4EA0" w14:textId="77777777" w:rsidR="00A20604" w:rsidRDefault="00A20604"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p>
    <w:p w14:paraId="43C3076A" w14:textId="09932627" w:rsidR="009D5B27" w:rsidRPr="004A3091" w:rsidRDefault="009D5B27"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r w:rsidRPr="004A3091">
        <w:rPr>
          <w:rFonts w:ascii="Times New Roman" w:hAnsi="Times New Roman" w:cs="Times New Roman"/>
          <w:sz w:val="28"/>
          <w:szCs w:val="28"/>
          <w14:textOutline w14:w="9525" w14:cap="rnd" w14:cmpd="sng" w14:algn="ctr">
            <w14:solidFill>
              <w14:srgbClr w14:val="0099FF"/>
            </w14:solidFill>
            <w14:prstDash w14:val="solid"/>
            <w14:bevel/>
          </w14:textOutline>
        </w:rPr>
        <w:lastRenderedPageBreak/>
        <w:t>Manipulating RECT Structures</w:t>
      </w:r>
    </w:p>
    <w:p w14:paraId="2410F83C" w14:textId="036A4B4A" w:rsidR="009D5B27" w:rsidRPr="009D5B27" w:rsidRDefault="009D5B27" w:rsidP="009D5B27">
      <w:pPr>
        <w:rPr>
          <w:rFonts w:ascii="Times New Roman" w:hAnsi="Times New Roman" w:cs="Times New Roman"/>
          <w:sz w:val="24"/>
          <w:szCs w:val="24"/>
        </w:rPr>
      </w:pPr>
      <w:r w:rsidRPr="009D5B27">
        <w:rPr>
          <w:rFonts w:ascii="Times New Roman" w:hAnsi="Times New Roman" w:cs="Times New Roman"/>
          <w:sz w:val="24"/>
          <w:szCs w:val="24"/>
        </w:rPr>
        <w:t xml:space="preserve">Windows also provides </w:t>
      </w:r>
      <w:r w:rsidRPr="006B061A">
        <w:rPr>
          <w:rFonts w:ascii="Times New Roman" w:hAnsi="Times New Roman" w:cs="Times New Roman"/>
          <w:color w:val="00B050"/>
          <w:sz w:val="24"/>
          <w:szCs w:val="24"/>
        </w:rPr>
        <w:t>several functions that can be used to manipulate RECT structures</w:t>
      </w:r>
      <w:r w:rsidRPr="009D5B27">
        <w:rPr>
          <w:rFonts w:ascii="Times New Roman" w:hAnsi="Times New Roman" w:cs="Times New Roman"/>
          <w:sz w:val="24"/>
          <w:szCs w:val="24"/>
        </w:rPr>
        <w:t>. These functions can be used to set the fields of a rectangle, move a rectangle, resize a rectangle, check if a rectangle is empty, and check if a point is inside a rectangle.</w:t>
      </w:r>
    </w:p>
    <w:p w14:paraId="0EFC0250" w14:textId="1FD71846" w:rsidR="009D5B27" w:rsidRPr="00A20604" w:rsidRDefault="009D5B27" w:rsidP="00A20604">
      <w:pPr>
        <w:pStyle w:val="ListParagraph"/>
        <w:numPr>
          <w:ilvl w:val="0"/>
          <w:numId w:val="3"/>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SetRect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Sets the fields of a RECT structure to the specified values.</w:t>
      </w:r>
    </w:p>
    <w:p w14:paraId="70317808" w14:textId="19CAE65C"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OffsetRect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Moves a RECT structure a specified number of units along the x and y axes.</w:t>
      </w:r>
    </w:p>
    <w:p w14:paraId="2B2A31BC" w14:textId="17F4225A"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InflateRect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Inflates or deflates a RECT structure by the specified amounts along the x and y axes.</w:t>
      </w:r>
    </w:p>
    <w:p w14:paraId="297E13A3" w14:textId="317453A0"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SetRectEmpty</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Sets all the fields of a RECT structure to 0.</w:t>
      </w:r>
    </w:p>
    <w:p w14:paraId="546CC92A" w14:textId="442E613D"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CopyRect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Copies the contents of one RECT structure to another RECT structure.</w:t>
      </w:r>
    </w:p>
    <w:p w14:paraId="5926B4B1" w14:textId="0BD6A2C0"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IntersectRect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Calculates the intersection of two RECT structures and stores the result in a third RECT structure.</w:t>
      </w:r>
    </w:p>
    <w:p w14:paraId="325CC2EB" w14:textId="4255318F"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UnionRect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Calculates the union of two RECT structures and stores the result in a third RECT structure.</w:t>
      </w:r>
    </w:p>
    <w:p w14:paraId="618FAEC1" w14:textId="595B10F7"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IsRectEmpty</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Checks if a RECT structure is empty.</w:t>
      </w:r>
    </w:p>
    <w:p w14:paraId="603009BD" w14:textId="77777777" w:rsidR="009D5B27" w:rsidRPr="00A20604" w:rsidRDefault="009D5B27" w:rsidP="00A20604">
      <w:pPr>
        <w:pStyle w:val="ListParagraph"/>
        <w:numPr>
          <w:ilvl w:val="0"/>
          <w:numId w:val="2"/>
        </w:numPr>
        <w:rPr>
          <w:rFonts w:ascii="Times New Roman" w:hAnsi="Times New Roman" w:cs="Times New Roman"/>
          <w:sz w:val="24"/>
          <w:szCs w:val="24"/>
        </w:rPr>
      </w:pPr>
      <w:proofErr w:type="spellStart"/>
      <w:r w:rsidRPr="00A20604">
        <w:rPr>
          <w:rFonts w:ascii="Times New Roman" w:hAnsi="Times New Roman" w:cs="Times New Roman"/>
          <w:color w:val="CC00CC"/>
          <w:sz w:val="24"/>
          <w:szCs w:val="24"/>
        </w:rPr>
        <w:t>PtInRect</w:t>
      </w:r>
      <w:proofErr w:type="spellEnd"/>
      <w:r w:rsidRPr="00A20604">
        <w:rPr>
          <w:rFonts w:ascii="Times New Roman" w:hAnsi="Times New Roman" w:cs="Times New Roman"/>
          <w:color w:val="CC00CC"/>
          <w:sz w:val="24"/>
          <w:szCs w:val="24"/>
        </w:rPr>
        <w:t xml:space="preserve">: </w:t>
      </w:r>
      <w:r w:rsidRPr="00A20604">
        <w:rPr>
          <w:rFonts w:ascii="Times New Roman" w:hAnsi="Times New Roman" w:cs="Times New Roman"/>
          <w:sz w:val="24"/>
          <w:szCs w:val="24"/>
        </w:rPr>
        <w:t>Checks if a point is inside a RECT structure.</w:t>
      </w:r>
    </w:p>
    <w:p w14:paraId="4408D52C" w14:textId="77777777" w:rsidR="00E95C17" w:rsidRDefault="00E95C17" w:rsidP="009D5B27">
      <w:pPr>
        <w:rPr>
          <w:rFonts w:ascii="Segoe UI Emoji" w:hAnsi="Segoe UI Emoji" w:cs="Segoe UI Emoji"/>
          <w:sz w:val="24"/>
          <w:szCs w:val="24"/>
        </w:rPr>
      </w:pPr>
    </w:p>
    <w:p w14:paraId="2DF27985" w14:textId="2A70CA2C" w:rsidR="009D5B27" w:rsidRPr="009D5B27" w:rsidRDefault="00E95C17" w:rsidP="009D5B27">
      <w:pPr>
        <w:rPr>
          <w:rFonts w:ascii="Times New Roman" w:hAnsi="Times New Roman" w:cs="Times New Roman"/>
          <w:sz w:val="24"/>
          <w:szCs w:val="24"/>
        </w:rPr>
      </w:pPr>
      <w:r>
        <w:rPr>
          <w:rFonts w:ascii="Segoe UI Emoji" w:hAnsi="Segoe UI Emoji" w:cs="Segoe UI Emoji"/>
          <w:sz w:val="24"/>
          <w:szCs w:val="24"/>
        </w:rPr>
        <w:t>✅✅✅✅✅✅✅✅✅✅✅✅✅</w:t>
      </w:r>
    </w:p>
    <w:p w14:paraId="2CE96CAD" w14:textId="7F45238C" w:rsidR="009D5B27" w:rsidRPr="0023020A" w:rsidRDefault="009D5B27" w:rsidP="009D5B27">
      <w:pPr>
        <w:rPr>
          <w:rFonts w:ascii="Times New Roman" w:hAnsi="Times New Roman" w:cs="Times New Roman"/>
          <w:sz w:val="28"/>
          <w:szCs w:val="28"/>
          <w14:textOutline w14:w="9525" w14:cap="rnd" w14:cmpd="sng" w14:algn="ctr">
            <w14:solidFill>
              <w14:srgbClr w14:val="0099FF"/>
            </w14:solidFill>
            <w14:prstDash w14:val="solid"/>
            <w14:bevel/>
          </w14:textOutline>
        </w:rPr>
      </w:pPr>
      <w:r w:rsidRPr="0023020A">
        <w:rPr>
          <w:rFonts w:ascii="Times New Roman" w:hAnsi="Times New Roman" w:cs="Times New Roman"/>
          <w:sz w:val="28"/>
          <w:szCs w:val="28"/>
          <w14:textOutline w14:w="9525" w14:cap="rnd" w14:cmpd="sng" w14:algn="ctr">
            <w14:solidFill>
              <w14:srgbClr w14:val="0099FF"/>
            </w14:solidFill>
            <w14:prstDash w14:val="solid"/>
            <w14:bevel/>
          </w14:textOutline>
        </w:rPr>
        <w:t>Example Usage</w:t>
      </w:r>
    </w:p>
    <w:p w14:paraId="10313CCB" w14:textId="35BFA93C" w:rsidR="00750DF7" w:rsidRDefault="009D5B27" w:rsidP="009D5B27">
      <w:pPr>
        <w:rPr>
          <w:rFonts w:ascii="Times New Roman" w:hAnsi="Times New Roman" w:cs="Times New Roman"/>
          <w:sz w:val="24"/>
          <w:szCs w:val="24"/>
        </w:rPr>
      </w:pPr>
      <w:r w:rsidRPr="009D5B27">
        <w:rPr>
          <w:rFonts w:ascii="Times New Roman" w:hAnsi="Times New Roman" w:cs="Times New Roman"/>
          <w:sz w:val="24"/>
          <w:szCs w:val="24"/>
        </w:rPr>
        <w:t xml:space="preserve">The following code snippet demonstrates how to use the </w:t>
      </w:r>
      <w:proofErr w:type="spellStart"/>
      <w:r w:rsidRPr="009D5B27">
        <w:rPr>
          <w:rFonts w:ascii="Times New Roman" w:hAnsi="Times New Roman" w:cs="Times New Roman"/>
          <w:sz w:val="24"/>
          <w:szCs w:val="24"/>
        </w:rPr>
        <w:t>SetRect</w:t>
      </w:r>
      <w:proofErr w:type="spellEnd"/>
      <w:r w:rsidRPr="009D5B27">
        <w:rPr>
          <w:rFonts w:ascii="Times New Roman" w:hAnsi="Times New Roman" w:cs="Times New Roman"/>
          <w:sz w:val="24"/>
          <w:szCs w:val="24"/>
        </w:rPr>
        <w:t xml:space="preserve"> function to create a RECT structure and then use the </w:t>
      </w:r>
      <w:proofErr w:type="spellStart"/>
      <w:r w:rsidRPr="009D5B27">
        <w:rPr>
          <w:rFonts w:ascii="Times New Roman" w:hAnsi="Times New Roman" w:cs="Times New Roman"/>
          <w:sz w:val="24"/>
          <w:szCs w:val="24"/>
        </w:rPr>
        <w:t>FillRect</w:t>
      </w:r>
      <w:proofErr w:type="spellEnd"/>
      <w:r w:rsidRPr="009D5B27">
        <w:rPr>
          <w:rFonts w:ascii="Times New Roman" w:hAnsi="Times New Roman" w:cs="Times New Roman"/>
          <w:sz w:val="24"/>
          <w:szCs w:val="24"/>
        </w:rPr>
        <w:t xml:space="preserve"> function to fill the rectangle with a red brush:</w:t>
      </w:r>
    </w:p>
    <w:p w14:paraId="14CC343F" w14:textId="5C060C5E" w:rsidR="00550771" w:rsidRDefault="00CD3F75" w:rsidP="009D5B27">
      <w:pPr>
        <w:rPr>
          <w:rFonts w:ascii="Times New Roman" w:hAnsi="Times New Roman" w:cs="Times New Roman"/>
          <w:sz w:val="24"/>
          <w:szCs w:val="24"/>
        </w:rPr>
      </w:pPr>
      <w:r w:rsidRPr="00CD3F75">
        <w:rPr>
          <w:rFonts w:ascii="Times New Roman" w:hAnsi="Times New Roman" w:cs="Times New Roman"/>
          <w:noProof/>
          <w:sz w:val="24"/>
          <w:szCs w:val="24"/>
        </w:rPr>
        <w:drawing>
          <wp:inline distT="0" distB="0" distL="0" distR="0" wp14:anchorId="6F156A68" wp14:editId="16638F67">
            <wp:extent cx="3554569" cy="963317"/>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6450" cy="966537"/>
                    </a:xfrm>
                    <a:prstGeom prst="rect">
                      <a:avLst/>
                    </a:prstGeom>
                  </pic:spPr>
                </pic:pic>
              </a:graphicData>
            </a:graphic>
          </wp:inline>
        </w:drawing>
      </w:r>
    </w:p>
    <w:p w14:paraId="0EFC0B52" w14:textId="0B041571" w:rsidR="00550771" w:rsidRDefault="004C5C52" w:rsidP="009D5B27">
      <w:pPr>
        <w:rPr>
          <w:rFonts w:ascii="Times New Roman" w:hAnsi="Times New Roman" w:cs="Times New Roman"/>
          <w:sz w:val="24"/>
          <w:szCs w:val="24"/>
        </w:rPr>
      </w:pPr>
      <w:r w:rsidRPr="004C5C52">
        <w:rPr>
          <w:rFonts w:ascii="Times New Roman" w:hAnsi="Times New Roman" w:cs="Times New Roman"/>
          <w:sz w:val="24"/>
          <w:szCs w:val="24"/>
        </w:rPr>
        <w:t>This code will create a red rectangle with a top-left corner at (10, 10) and a bottom-right corner at (100, 100). The rectangle will be filled with the red brush.</w:t>
      </w:r>
    </w:p>
    <w:p w14:paraId="1137F34F" w14:textId="3C906875"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code starts by including the </w:t>
      </w:r>
      <w:r w:rsidRPr="00215E09">
        <w:rPr>
          <w:rFonts w:ascii="Times New Roman" w:hAnsi="Times New Roman" w:cs="Times New Roman"/>
          <w:color w:val="CC00CC"/>
          <w:sz w:val="24"/>
          <w:szCs w:val="24"/>
        </w:rPr>
        <w:t>necessary header file</w:t>
      </w:r>
      <w:r w:rsidRPr="00054E85">
        <w:rPr>
          <w:rFonts w:ascii="Times New Roman" w:hAnsi="Times New Roman" w:cs="Times New Roman"/>
          <w:sz w:val="24"/>
          <w:szCs w:val="24"/>
        </w:rPr>
        <w:t xml:space="preserve">, </w:t>
      </w:r>
      <w:proofErr w:type="spellStart"/>
      <w:r w:rsidRPr="00054E85">
        <w:rPr>
          <w:rFonts w:ascii="Times New Roman" w:hAnsi="Times New Roman" w:cs="Times New Roman"/>
          <w:sz w:val="24"/>
          <w:szCs w:val="24"/>
        </w:rPr>
        <w:t>windows.h</w:t>
      </w:r>
      <w:proofErr w:type="spellEnd"/>
      <w:r w:rsidRPr="00054E85">
        <w:rPr>
          <w:rFonts w:ascii="Times New Roman" w:hAnsi="Times New Roman" w:cs="Times New Roman"/>
          <w:sz w:val="24"/>
          <w:szCs w:val="24"/>
        </w:rPr>
        <w:t>, which provides access to Windows API functions.</w:t>
      </w:r>
    </w:p>
    <w:p w14:paraId="36530E17" w14:textId="1F876902"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w:t>
      </w:r>
      <w:proofErr w:type="gramStart"/>
      <w:r w:rsidRPr="00215E09">
        <w:rPr>
          <w:rFonts w:ascii="Times New Roman" w:hAnsi="Times New Roman" w:cs="Times New Roman"/>
          <w:color w:val="0000FF"/>
          <w:sz w:val="24"/>
          <w:szCs w:val="24"/>
        </w:rPr>
        <w:t>main(</w:t>
      </w:r>
      <w:proofErr w:type="gramEnd"/>
      <w:r w:rsidRPr="00215E09">
        <w:rPr>
          <w:rFonts w:ascii="Times New Roman" w:hAnsi="Times New Roman" w:cs="Times New Roman"/>
          <w:color w:val="0000FF"/>
          <w:sz w:val="24"/>
          <w:szCs w:val="24"/>
        </w:rPr>
        <w:t>) function is the entry point of the program</w:t>
      </w:r>
      <w:r w:rsidRPr="00054E85">
        <w:rPr>
          <w:rFonts w:ascii="Times New Roman" w:hAnsi="Times New Roman" w:cs="Times New Roman"/>
          <w:sz w:val="24"/>
          <w:szCs w:val="24"/>
        </w:rPr>
        <w:t xml:space="preserve">. It initializes the graphics context by obtaining the desktop window handle using </w:t>
      </w:r>
      <w:proofErr w:type="spellStart"/>
      <w:proofErr w:type="gramStart"/>
      <w:r w:rsidRPr="00054E85">
        <w:rPr>
          <w:rFonts w:ascii="Times New Roman" w:hAnsi="Times New Roman" w:cs="Times New Roman"/>
          <w:sz w:val="24"/>
          <w:szCs w:val="24"/>
        </w:rPr>
        <w:t>GetDesktopWindow</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 xml:space="preserve">) and then retrieving the device context (HDC) using </w:t>
      </w:r>
      <w:proofErr w:type="spellStart"/>
      <w:r w:rsidRPr="00054E85">
        <w:rPr>
          <w:rFonts w:ascii="Times New Roman" w:hAnsi="Times New Roman" w:cs="Times New Roman"/>
          <w:sz w:val="24"/>
          <w:szCs w:val="24"/>
        </w:rPr>
        <w:t>GetDC</w:t>
      </w:r>
      <w:proofErr w:type="spellEnd"/>
      <w:r w:rsidRPr="00054E85">
        <w:rPr>
          <w:rFonts w:ascii="Times New Roman" w:hAnsi="Times New Roman" w:cs="Times New Roman"/>
          <w:sz w:val="24"/>
          <w:szCs w:val="24"/>
        </w:rPr>
        <w:t>(</w:t>
      </w:r>
      <w:proofErr w:type="spellStart"/>
      <w:r w:rsidRPr="00054E85">
        <w:rPr>
          <w:rFonts w:ascii="Times New Roman" w:hAnsi="Times New Roman" w:cs="Times New Roman"/>
          <w:sz w:val="24"/>
          <w:szCs w:val="24"/>
        </w:rPr>
        <w:t>hwnd</w:t>
      </w:r>
      <w:proofErr w:type="spellEnd"/>
      <w:r w:rsidRPr="00054E85">
        <w:rPr>
          <w:rFonts w:ascii="Times New Roman" w:hAnsi="Times New Roman" w:cs="Times New Roman"/>
          <w:sz w:val="24"/>
          <w:szCs w:val="24"/>
        </w:rPr>
        <w:t>).</w:t>
      </w:r>
    </w:p>
    <w:p w14:paraId="2B5068A4" w14:textId="77777777"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w:t>
      </w:r>
      <w:r w:rsidRPr="00215E09">
        <w:rPr>
          <w:rFonts w:ascii="Times New Roman" w:hAnsi="Times New Roman" w:cs="Times New Roman"/>
          <w:color w:val="9900CC"/>
          <w:sz w:val="24"/>
          <w:szCs w:val="24"/>
        </w:rPr>
        <w:t xml:space="preserve">RECT structure called </w:t>
      </w:r>
      <w:proofErr w:type="spellStart"/>
      <w:r w:rsidRPr="00215E09">
        <w:rPr>
          <w:rFonts w:ascii="Times New Roman" w:hAnsi="Times New Roman" w:cs="Times New Roman"/>
          <w:color w:val="9900CC"/>
          <w:sz w:val="24"/>
          <w:szCs w:val="24"/>
        </w:rPr>
        <w:t>rect</w:t>
      </w:r>
      <w:proofErr w:type="spellEnd"/>
      <w:r w:rsidRPr="00215E09">
        <w:rPr>
          <w:rFonts w:ascii="Times New Roman" w:hAnsi="Times New Roman" w:cs="Times New Roman"/>
          <w:color w:val="9900CC"/>
          <w:sz w:val="24"/>
          <w:szCs w:val="24"/>
        </w:rPr>
        <w:t xml:space="preserve"> </w:t>
      </w:r>
      <w:r w:rsidRPr="00054E85">
        <w:rPr>
          <w:rFonts w:ascii="Times New Roman" w:hAnsi="Times New Roman" w:cs="Times New Roman"/>
          <w:sz w:val="24"/>
          <w:szCs w:val="24"/>
        </w:rPr>
        <w:t xml:space="preserve">is defined to represent rectangles. A solid red brush is created using </w:t>
      </w:r>
      <w:proofErr w:type="spellStart"/>
      <w:proofErr w:type="gramStart"/>
      <w:r w:rsidRPr="00054E85">
        <w:rPr>
          <w:rFonts w:ascii="Times New Roman" w:hAnsi="Times New Roman" w:cs="Times New Roman"/>
          <w:sz w:val="24"/>
          <w:szCs w:val="24"/>
        </w:rPr>
        <w:t>CreateSolidBrush</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RGB(255, 0, 0)).</w:t>
      </w:r>
    </w:p>
    <w:p w14:paraId="46CB1EB7" w14:textId="77777777" w:rsidR="00054E85" w:rsidRPr="00054E85" w:rsidRDefault="00054E85" w:rsidP="00054E85">
      <w:pPr>
        <w:rPr>
          <w:rFonts w:ascii="Times New Roman" w:hAnsi="Times New Roman" w:cs="Times New Roman"/>
          <w:sz w:val="24"/>
          <w:szCs w:val="24"/>
        </w:rPr>
      </w:pPr>
    </w:p>
    <w:p w14:paraId="5E4F2803" w14:textId="47435EAF"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The code demonstrates the usage of various drawing functions using the defined RECT structure and brush:</w:t>
      </w:r>
    </w:p>
    <w:p w14:paraId="1DBEF167" w14:textId="77777777" w:rsidR="00054E85" w:rsidRPr="00215E09" w:rsidRDefault="00054E85" w:rsidP="00054E85">
      <w:pPr>
        <w:rPr>
          <w:rFonts w:ascii="Times New Roman" w:hAnsi="Times New Roman" w:cs="Times New Roman"/>
          <w:i/>
          <w:iCs/>
          <w:color w:val="0000FF"/>
          <w:sz w:val="24"/>
          <w:szCs w:val="24"/>
        </w:rPr>
      </w:pPr>
      <w:proofErr w:type="spellStart"/>
      <w:r w:rsidRPr="00215E09">
        <w:rPr>
          <w:rFonts w:ascii="Times New Roman" w:hAnsi="Times New Roman" w:cs="Times New Roman"/>
          <w:i/>
          <w:iCs/>
          <w:color w:val="0000FF"/>
          <w:sz w:val="24"/>
          <w:szCs w:val="24"/>
        </w:rPr>
        <w:t>FillRect</w:t>
      </w:r>
      <w:proofErr w:type="spellEnd"/>
      <w:r w:rsidRPr="00215E09">
        <w:rPr>
          <w:rFonts w:ascii="Times New Roman" w:hAnsi="Times New Roman" w:cs="Times New Roman"/>
          <w:i/>
          <w:iCs/>
          <w:color w:val="0000FF"/>
          <w:sz w:val="24"/>
          <w:szCs w:val="24"/>
        </w:rPr>
        <w:t xml:space="preserve"> Example:</w:t>
      </w:r>
    </w:p>
    <w:p w14:paraId="47F4A031" w14:textId="334C8758"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rectangle is defined using </w:t>
      </w:r>
      <w:proofErr w:type="spellStart"/>
      <w:proofErr w:type="gram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10, 10, 100, 100). The rectangle is filled with the red brush using </w:t>
      </w:r>
      <w:proofErr w:type="spellStart"/>
      <w:proofErr w:type="gramStart"/>
      <w:r w:rsidRPr="00054E85">
        <w:rPr>
          <w:rFonts w:ascii="Times New Roman" w:hAnsi="Times New Roman" w:cs="Times New Roman"/>
          <w:sz w:val="24"/>
          <w:szCs w:val="24"/>
        </w:rPr>
        <w:t>FillRect</w:t>
      </w:r>
      <w:proofErr w:type="spellEnd"/>
      <w:r w:rsidRPr="00054E85">
        <w:rPr>
          <w:rFonts w:ascii="Times New Roman" w:hAnsi="Times New Roman" w:cs="Times New Roman"/>
          <w:sz w:val="24"/>
          <w:szCs w:val="24"/>
        </w:rPr>
        <w:t>(</w:t>
      </w:r>
      <w:proofErr w:type="spellStart"/>
      <w:proofErr w:type="gramEnd"/>
      <w:r w:rsidRPr="00054E85">
        <w:rPr>
          <w:rFonts w:ascii="Times New Roman" w:hAnsi="Times New Roman" w:cs="Times New Roman"/>
          <w:sz w:val="24"/>
          <w:szCs w:val="24"/>
        </w:rPr>
        <w:t>hdc</w:t>
      </w:r>
      <w:proofErr w:type="spellEnd"/>
      <w:r w:rsidRPr="00054E85">
        <w:rPr>
          <w:rFonts w:ascii="Times New Roman" w:hAnsi="Times New Roman" w:cs="Times New Roman"/>
          <w:sz w:val="24"/>
          <w:szCs w:val="24"/>
        </w:rPr>
        <w:t>, &amp;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brush).</w:t>
      </w:r>
    </w:p>
    <w:p w14:paraId="0EB2614E" w14:textId="77777777" w:rsidR="00054E85" w:rsidRPr="00AF53B6" w:rsidRDefault="00054E85" w:rsidP="00054E85">
      <w:pPr>
        <w:rPr>
          <w:rFonts w:ascii="Times New Roman" w:hAnsi="Times New Roman" w:cs="Times New Roman"/>
          <w:i/>
          <w:iCs/>
          <w:color w:val="0000FF"/>
          <w:sz w:val="24"/>
          <w:szCs w:val="24"/>
        </w:rPr>
      </w:pPr>
      <w:proofErr w:type="spellStart"/>
      <w:r w:rsidRPr="00AF53B6">
        <w:rPr>
          <w:rFonts w:ascii="Times New Roman" w:hAnsi="Times New Roman" w:cs="Times New Roman"/>
          <w:i/>
          <w:iCs/>
          <w:color w:val="0000FF"/>
          <w:sz w:val="24"/>
          <w:szCs w:val="24"/>
        </w:rPr>
        <w:t>FrameRect</w:t>
      </w:r>
      <w:proofErr w:type="spellEnd"/>
      <w:r w:rsidRPr="00AF53B6">
        <w:rPr>
          <w:rFonts w:ascii="Times New Roman" w:hAnsi="Times New Roman" w:cs="Times New Roman"/>
          <w:i/>
          <w:iCs/>
          <w:color w:val="0000FF"/>
          <w:sz w:val="24"/>
          <w:szCs w:val="24"/>
        </w:rPr>
        <w:t xml:space="preserve"> Example:</w:t>
      </w:r>
    </w:p>
    <w:p w14:paraId="2AF52DCA" w14:textId="19F0FC75"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Another rectangle is defined using </w:t>
      </w:r>
      <w:proofErr w:type="spellStart"/>
      <w:proofErr w:type="gram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20, 20, 120, 120). A rectangular frame around the rectangle is drawn using the red brush using </w:t>
      </w:r>
      <w:proofErr w:type="spellStart"/>
      <w:proofErr w:type="gramStart"/>
      <w:r w:rsidRPr="00054E85">
        <w:rPr>
          <w:rFonts w:ascii="Times New Roman" w:hAnsi="Times New Roman" w:cs="Times New Roman"/>
          <w:sz w:val="24"/>
          <w:szCs w:val="24"/>
        </w:rPr>
        <w:t>FrameRect</w:t>
      </w:r>
      <w:proofErr w:type="spellEnd"/>
      <w:r w:rsidRPr="00054E85">
        <w:rPr>
          <w:rFonts w:ascii="Times New Roman" w:hAnsi="Times New Roman" w:cs="Times New Roman"/>
          <w:sz w:val="24"/>
          <w:szCs w:val="24"/>
        </w:rPr>
        <w:t>(</w:t>
      </w:r>
      <w:proofErr w:type="spellStart"/>
      <w:proofErr w:type="gramEnd"/>
      <w:r w:rsidRPr="00054E85">
        <w:rPr>
          <w:rFonts w:ascii="Times New Roman" w:hAnsi="Times New Roman" w:cs="Times New Roman"/>
          <w:sz w:val="24"/>
          <w:szCs w:val="24"/>
        </w:rPr>
        <w:t>hdc</w:t>
      </w:r>
      <w:proofErr w:type="spellEnd"/>
      <w:r w:rsidRPr="00054E85">
        <w:rPr>
          <w:rFonts w:ascii="Times New Roman" w:hAnsi="Times New Roman" w:cs="Times New Roman"/>
          <w:sz w:val="24"/>
          <w:szCs w:val="24"/>
        </w:rPr>
        <w:t>, &amp;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brush).</w:t>
      </w:r>
    </w:p>
    <w:p w14:paraId="1AEA6E55" w14:textId="77777777" w:rsidR="00054E85" w:rsidRPr="00AF53B6" w:rsidRDefault="00054E85" w:rsidP="00054E85">
      <w:pPr>
        <w:rPr>
          <w:rFonts w:ascii="Times New Roman" w:hAnsi="Times New Roman" w:cs="Times New Roman"/>
          <w:i/>
          <w:iCs/>
          <w:color w:val="0000FF"/>
          <w:sz w:val="24"/>
          <w:szCs w:val="24"/>
        </w:rPr>
      </w:pPr>
      <w:proofErr w:type="spellStart"/>
      <w:r w:rsidRPr="00AF53B6">
        <w:rPr>
          <w:rFonts w:ascii="Times New Roman" w:hAnsi="Times New Roman" w:cs="Times New Roman"/>
          <w:i/>
          <w:iCs/>
          <w:color w:val="0000FF"/>
          <w:sz w:val="24"/>
          <w:szCs w:val="24"/>
        </w:rPr>
        <w:t>InvertRect</w:t>
      </w:r>
      <w:proofErr w:type="spellEnd"/>
      <w:r w:rsidRPr="00AF53B6">
        <w:rPr>
          <w:rFonts w:ascii="Times New Roman" w:hAnsi="Times New Roman" w:cs="Times New Roman"/>
          <w:i/>
          <w:iCs/>
          <w:color w:val="0000FF"/>
          <w:sz w:val="24"/>
          <w:szCs w:val="24"/>
        </w:rPr>
        <w:t xml:space="preserve"> Example:</w:t>
      </w:r>
    </w:p>
    <w:p w14:paraId="23BC3B61" w14:textId="073EC651" w:rsidR="00DE4CB3"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third rectangle is defined using </w:t>
      </w:r>
      <w:proofErr w:type="spellStart"/>
      <w:proofErr w:type="gram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30, 30, 130, 130). The pixels within the rectangle are inverted using </w:t>
      </w:r>
      <w:proofErr w:type="spellStart"/>
      <w:proofErr w:type="gramStart"/>
      <w:r w:rsidRPr="00054E85">
        <w:rPr>
          <w:rFonts w:ascii="Times New Roman" w:hAnsi="Times New Roman" w:cs="Times New Roman"/>
          <w:sz w:val="24"/>
          <w:szCs w:val="24"/>
        </w:rPr>
        <w:t>InvertRect</w:t>
      </w:r>
      <w:proofErr w:type="spellEnd"/>
      <w:r w:rsidRPr="00054E85">
        <w:rPr>
          <w:rFonts w:ascii="Times New Roman" w:hAnsi="Times New Roman" w:cs="Times New Roman"/>
          <w:sz w:val="24"/>
          <w:szCs w:val="24"/>
        </w:rPr>
        <w:t>(</w:t>
      </w:r>
      <w:proofErr w:type="spellStart"/>
      <w:proofErr w:type="gramEnd"/>
      <w:r w:rsidRPr="00054E85">
        <w:rPr>
          <w:rFonts w:ascii="Times New Roman" w:hAnsi="Times New Roman" w:cs="Times New Roman"/>
          <w:sz w:val="24"/>
          <w:szCs w:val="24"/>
        </w:rPr>
        <w:t>hdc</w:t>
      </w:r>
      <w:proofErr w:type="spellEnd"/>
      <w:r w:rsidRPr="00054E85">
        <w:rPr>
          <w:rFonts w:ascii="Times New Roman" w:hAnsi="Times New Roman" w:cs="Times New Roman"/>
          <w:sz w:val="24"/>
          <w:szCs w:val="24"/>
        </w:rPr>
        <w:t>, &amp;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w:t>
      </w:r>
    </w:p>
    <w:p w14:paraId="0764C985" w14:textId="77777777" w:rsidR="00A43AAD" w:rsidRDefault="00A43AAD" w:rsidP="00054E85">
      <w:pPr>
        <w:rPr>
          <w:rFonts w:ascii="Times New Roman" w:hAnsi="Times New Roman" w:cs="Times New Roman"/>
          <w:sz w:val="24"/>
          <w:szCs w:val="24"/>
        </w:rPr>
      </w:pPr>
    </w:p>
    <w:p w14:paraId="00D05788" w14:textId="2F591419"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Next, the code demonstrates the usage of functions to manipulate RECT structures:</w:t>
      </w:r>
    </w:p>
    <w:p w14:paraId="53BA9E20" w14:textId="77777777" w:rsidR="00054E85" w:rsidRPr="00DE4CB3" w:rsidRDefault="00054E85" w:rsidP="00054E85">
      <w:pPr>
        <w:rPr>
          <w:rFonts w:ascii="Times New Roman" w:hAnsi="Times New Roman" w:cs="Times New Roman"/>
          <w:i/>
          <w:iCs/>
          <w:color w:val="0000FF"/>
          <w:sz w:val="24"/>
          <w:szCs w:val="24"/>
        </w:rPr>
      </w:pPr>
      <w:proofErr w:type="spellStart"/>
      <w:r w:rsidRPr="00DE4CB3">
        <w:rPr>
          <w:rFonts w:ascii="Times New Roman" w:hAnsi="Times New Roman" w:cs="Times New Roman"/>
          <w:i/>
          <w:iCs/>
          <w:color w:val="0000FF"/>
          <w:sz w:val="24"/>
          <w:szCs w:val="24"/>
        </w:rPr>
        <w:t>SetRect</w:t>
      </w:r>
      <w:proofErr w:type="spellEnd"/>
      <w:r w:rsidRPr="00DE4CB3">
        <w:rPr>
          <w:rFonts w:ascii="Times New Roman" w:hAnsi="Times New Roman" w:cs="Times New Roman"/>
          <w:i/>
          <w:iCs/>
          <w:color w:val="0000FF"/>
          <w:sz w:val="24"/>
          <w:szCs w:val="24"/>
        </w:rPr>
        <w:t xml:space="preserve"> Example:</w:t>
      </w:r>
    </w:p>
    <w:p w14:paraId="73B082B1" w14:textId="66FD51BE"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w:t>
      </w:r>
      <w:proofErr w:type="spellStart"/>
      <w:proofErr w:type="gram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40, 40, 140, 140) statement modifies the </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structure to represent a new rectangle.</w:t>
      </w:r>
    </w:p>
    <w:p w14:paraId="5592C72C" w14:textId="77777777" w:rsidR="00054E85" w:rsidRPr="00DE4CB3" w:rsidRDefault="00054E85" w:rsidP="00054E85">
      <w:pPr>
        <w:rPr>
          <w:rFonts w:ascii="Times New Roman" w:hAnsi="Times New Roman" w:cs="Times New Roman"/>
          <w:i/>
          <w:iCs/>
          <w:color w:val="0000FF"/>
          <w:sz w:val="24"/>
          <w:szCs w:val="24"/>
        </w:rPr>
      </w:pPr>
      <w:proofErr w:type="spellStart"/>
      <w:r w:rsidRPr="00DE4CB3">
        <w:rPr>
          <w:rFonts w:ascii="Times New Roman" w:hAnsi="Times New Roman" w:cs="Times New Roman"/>
          <w:i/>
          <w:iCs/>
          <w:color w:val="0000FF"/>
          <w:sz w:val="24"/>
          <w:szCs w:val="24"/>
        </w:rPr>
        <w:t>OffsetRect</w:t>
      </w:r>
      <w:proofErr w:type="spellEnd"/>
      <w:r w:rsidRPr="00DE4CB3">
        <w:rPr>
          <w:rFonts w:ascii="Times New Roman" w:hAnsi="Times New Roman" w:cs="Times New Roman"/>
          <w:i/>
          <w:iCs/>
          <w:color w:val="0000FF"/>
          <w:sz w:val="24"/>
          <w:szCs w:val="24"/>
        </w:rPr>
        <w:t xml:space="preserve"> Example:</w:t>
      </w:r>
    </w:p>
    <w:p w14:paraId="59E6BF6D" w14:textId="1F35C629"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w:t>
      </w:r>
      <w:proofErr w:type="spellStart"/>
      <w:proofErr w:type="gramStart"/>
      <w:r w:rsidRPr="00054E85">
        <w:rPr>
          <w:rFonts w:ascii="Times New Roman" w:hAnsi="Times New Roman" w:cs="Times New Roman"/>
          <w:sz w:val="24"/>
          <w:szCs w:val="24"/>
        </w:rPr>
        <w:t>OffsetRect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20, 20) statement moves the rectangle defined by </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by 20 units to the right and 20 units down.</w:t>
      </w:r>
    </w:p>
    <w:p w14:paraId="044AA852" w14:textId="77777777" w:rsidR="00054E85" w:rsidRPr="004F0A51" w:rsidRDefault="00054E85" w:rsidP="00054E85">
      <w:pPr>
        <w:rPr>
          <w:rFonts w:ascii="Times New Roman" w:hAnsi="Times New Roman" w:cs="Times New Roman"/>
          <w:i/>
          <w:iCs/>
          <w:color w:val="0000FF"/>
          <w:sz w:val="24"/>
          <w:szCs w:val="24"/>
        </w:rPr>
      </w:pPr>
      <w:proofErr w:type="spellStart"/>
      <w:r w:rsidRPr="004F0A51">
        <w:rPr>
          <w:rFonts w:ascii="Times New Roman" w:hAnsi="Times New Roman" w:cs="Times New Roman"/>
          <w:i/>
          <w:iCs/>
          <w:color w:val="0000FF"/>
          <w:sz w:val="24"/>
          <w:szCs w:val="24"/>
        </w:rPr>
        <w:t>InflateRect</w:t>
      </w:r>
      <w:proofErr w:type="spellEnd"/>
      <w:r w:rsidRPr="004F0A51">
        <w:rPr>
          <w:rFonts w:ascii="Times New Roman" w:hAnsi="Times New Roman" w:cs="Times New Roman"/>
          <w:i/>
          <w:iCs/>
          <w:color w:val="0000FF"/>
          <w:sz w:val="24"/>
          <w:szCs w:val="24"/>
        </w:rPr>
        <w:t xml:space="preserve"> Example:</w:t>
      </w:r>
    </w:p>
    <w:p w14:paraId="7C5EFEE2" w14:textId="4A47E79B"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w:t>
      </w:r>
      <w:proofErr w:type="spellStart"/>
      <w:proofErr w:type="gramStart"/>
      <w:r w:rsidRPr="00054E85">
        <w:rPr>
          <w:rFonts w:ascii="Times New Roman" w:hAnsi="Times New Roman" w:cs="Times New Roman"/>
          <w:sz w:val="24"/>
          <w:szCs w:val="24"/>
        </w:rPr>
        <w:t>InflateRect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10, 10) statement increases the size of the rectangle defined by </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by 10 units in both the horizontal and vertical directions.</w:t>
      </w:r>
    </w:p>
    <w:p w14:paraId="636512FE" w14:textId="77777777" w:rsidR="00054E85" w:rsidRPr="00FC6821" w:rsidRDefault="00054E85" w:rsidP="00054E85">
      <w:pPr>
        <w:rPr>
          <w:rFonts w:ascii="Times New Roman" w:hAnsi="Times New Roman" w:cs="Times New Roman"/>
          <w:i/>
          <w:iCs/>
          <w:color w:val="0000FF"/>
          <w:sz w:val="24"/>
          <w:szCs w:val="24"/>
        </w:rPr>
      </w:pPr>
      <w:proofErr w:type="spellStart"/>
      <w:r w:rsidRPr="00FC6821">
        <w:rPr>
          <w:rFonts w:ascii="Times New Roman" w:hAnsi="Times New Roman" w:cs="Times New Roman"/>
          <w:i/>
          <w:iCs/>
          <w:color w:val="0000FF"/>
          <w:sz w:val="24"/>
          <w:szCs w:val="24"/>
        </w:rPr>
        <w:t>SetRectEmpty</w:t>
      </w:r>
      <w:proofErr w:type="spellEnd"/>
      <w:r w:rsidRPr="00FC6821">
        <w:rPr>
          <w:rFonts w:ascii="Times New Roman" w:hAnsi="Times New Roman" w:cs="Times New Roman"/>
          <w:i/>
          <w:iCs/>
          <w:color w:val="0000FF"/>
          <w:sz w:val="24"/>
          <w:szCs w:val="24"/>
        </w:rPr>
        <w:t xml:space="preserve"> Example:</w:t>
      </w:r>
    </w:p>
    <w:p w14:paraId="26B41760" w14:textId="33E0355A"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w:t>
      </w:r>
      <w:proofErr w:type="spellStart"/>
      <w:r w:rsidRPr="00054E85">
        <w:rPr>
          <w:rFonts w:ascii="Times New Roman" w:hAnsi="Times New Roman" w:cs="Times New Roman"/>
          <w:sz w:val="24"/>
          <w:szCs w:val="24"/>
        </w:rPr>
        <w:t>SetRectEmpty</w:t>
      </w:r>
      <w:proofErr w:type="spell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statement resets the </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structure to represent an empty rectangle.</w:t>
      </w:r>
    </w:p>
    <w:p w14:paraId="65F18248" w14:textId="77777777" w:rsidR="00054E85" w:rsidRPr="000B3A13" w:rsidRDefault="00054E85" w:rsidP="00054E85">
      <w:pPr>
        <w:rPr>
          <w:rFonts w:ascii="Times New Roman" w:hAnsi="Times New Roman" w:cs="Times New Roman"/>
          <w:i/>
          <w:iCs/>
          <w:color w:val="0000FF"/>
          <w:sz w:val="24"/>
          <w:szCs w:val="24"/>
        </w:rPr>
      </w:pPr>
      <w:proofErr w:type="spellStart"/>
      <w:r w:rsidRPr="000B3A13">
        <w:rPr>
          <w:rFonts w:ascii="Times New Roman" w:hAnsi="Times New Roman" w:cs="Times New Roman"/>
          <w:i/>
          <w:iCs/>
          <w:color w:val="0000FF"/>
          <w:sz w:val="24"/>
          <w:szCs w:val="24"/>
        </w:rPr>
        <w:t>CopyRect</w:t>
      </w:r>
      <w:proofErr w:type="spellEnd"/>
      <w:r w:rsidRPr="000B3A13">
        <w:rPr>
          <w:rFonts w:ascii="Times New Roman" w:hAnsi="Times New Roman" w:cs="Times New Roman"/>
          <w:i/>
          <w:iCs/>
          <w:color w:val="0000FF"/>
          <w:sz w:val="24"/>
          <w:szCs w:val="24"/>
        </w:rPr>
        <w:t xml:space="preserve"> Example:</w:t>
      </w:r>
    </w:p>
    <w:p w14:paraId="4F6579D4" w14:textId="1CEEFA98"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new RECT structure,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is defined using RECT </w:t>
      </w:r>
      <w:proofErr w:type="spellStart"/>
      <w:proofErr w:type="gram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 xml:space="preserve"> The </w:t>
      </w:r>
      <w:proofErr w:type="spellStart"/>
      <w:proofErr w:type="gramStart"/>
      <w:r w:rsidRPr="00054E85">
        <w:rPr>
          <w:rFonts w:ascii="Times New Roman" w:hAnsi="Times New Roman" w:cs="Times New Roman"/>
          <w:sz w:val="24"/>
          <w:szCs w:val="24"/>
        </w:rPr>
        <w:t>CopyRect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&amp;</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statement copies the contents of the </w:t>
      </w:r>
      <w:proofErr w:type="spellStart"/>
      <w:r w:rsidRPr="00054E85">
        <w:rPr>
          <w:rFonts w:ascii="Times New Roman" w:hAnsi="Times New Roman" w:cs="Times New Roman"/>
          <w:sz w:val="24"/>
          <w:szCs w:val="24"/>
        </w:rPr>
        <w:t>rect</w:t>
      </w:r>
      <w:proofErr w:type="spellEnd"/>
      <w:r w:rsidRPr="00054E85">
        <w:rPr>
          <w:rFonts w:ascii="Times New Roman" w:hAnsi="Times New Roman" w:cs="Times New Roman"/>
          <w:sz w:val="24"/>
          <w:szCs w:val="24"/>
        </w:rPr>
        <w:t xml:space="preserve"> structure to the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structure.</w:t>
      </w:r>
    </w:p>
    <w:p w14:paraId="02FF9043" w14:textId="77777777" w:rsidR="00054E85" w:rsidRPr="000C3D55" w:rsidRDefault="00054E85" w:rsidP="00054E85">
      <w:pPr>
        <w:rPr>
          <w:rFonts w:ascii="Times New Roman" w:hAnsi="Times New Roman" w:cs="Times New Roman"/>
          <w:i/>
          <w:iCs/>
          <w:color w:val="0000FF"/>
          <w:sz w:val="24"/>
          <w:szCs w:val="24"/>
        </w:rPr>
      </w:pPr>
      <w:proofErr w:type="spellStart"/>
      <w:r w:rsidRPr="000C3D55">
        <w:rPr>
          <w:rFonts w:ascii="Times New Roman" w:hAnsi="Times New Roman" w:cs="Times New Roman"/>
          <w:i/>
          <w:iCs/>
          <w:color w:val="0000FF"/>
          <w:sz w:val="24"/>
          <w:szCs w:val="24"/>
        </w:rPr>
        <w:t>IntersectRect</w:t>
      </w:r>
      <w:proofErr w:type="spellEnd"/>
      <w:r w:rsidRPr="000C3D55">
        <w:rPr>
          <w:rFonts w:ascii="Times New Roman" w:hAnsi="Times New Roman" w:cs="Times New Roman"/>
          <w:i/>
          <w:iCs/>
          <w:color w:val="0000FF"/>
          <w:sz w:val="24"/>
          <w:szCs w:val="24"/>
        </w:rPr>
        <w:t xml:space="preserve"> Example:</w:t>
      </w:r>
    </w:p>
    <w:p w14:paraId="214E1071" w14:textId="77777777"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Two rectangles, rect1 and rect2, are defined using </w:t>
      </w:r>
      <w:proofErr w:type="spellStart"/>
      <w:proofErr w:type="gram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 xml:space="preserve">&amp;rect1, 10, 10, 50, 50); and </w:t>
      </w:r>
      <w:proofErr w:type="spellStart"/>
      <w:r w:rsidRPr="00054E85">
        <w:rPr>
          <w:rFonts w:ascii="Times New Roman" w:hAnsi="Times New Roman" w:cs="Times New Roman"/>
          <w:sz w:val="24"/>
          <w:szCs w:val="24"/>
        </w:rPr>
        <w:t>SetRect</w:t>
      </w:r>
      <w:proofErr w:type="spellEnd"/>
      <w:r w:rsidRPr="00054E85">
        <w:rPr>
          <w:rFonts w:ascii="Times New Roman" w:hAnsi="Times New Roman" w:cs="Times New Roman"/>
          <w:sz w:val="24"/>
          <w:szCs w:val="24"/>
        </w:rPr>
        <w:t xml:space="preserve">(&amp;rect2, 20, 20, 60, 60);, respectively. The intersection of these two rectangles is calculated and stored in the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structure using </w:t>
      </w:r>
      <w:proofErr w:type="spellStart"/>
      <w:proofErr w:type="gramStart"/>
      <w:r w:rsidRPr="00054E85">
        <w:rPr>
          <w:rFonts w:ascii="Times New Roman" w:hAnsi="Times New Roman" w:cs="Times New Roman"/>
          <w:sz w:val="24"/>
          <w:szCs w:val="24"/>
        </w:rPr>
        <w:t>IntersectRect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&amp;rect1, &amp;rect2).</w:t>
      </w:r>
    </w:p>
    <w:p w14:paraId="4AD97813" w14:textId="77777777" w:rsidR="00054E85" w:rsidRPr="00054E85" w:rsidRDefault="00054E85" w:rsidP="00054E85">
      <w:pPr>
        <w:rPr>
          <w:rFonts w:ascii="Times New Roman" w:hAnsi="Times New Roman" w:cs="Times New Roman"/>
          <w:sz w:val="24"/>
          <w:szCs w:val="24"/>
        </w:rPr>
      </w:pPr>
    </w:p>
    <w:p w14:paraId="13E04427" w14:textId="77777777" w:rsidR="00054E85" w:rsidRPr="009069B3" w:rsidRDefault="00054E85" w:rsidP="00054E85">
      <w:pPr>
        <w:rPr>
          <w:rFonts w:ascii="Times New Roman" w:hAnsi="Times New Roman" w:cs="Times New Roman"/>
          <w:i/>
          <w:iCs/>
          <w:color w:val="0000FF"/>
          <w:sz w:val="24"/>
          <w:szCs w:val="24"/>
        </w:rPr>
      </w:pPr>
      <w:proofErr w:type="spellStart"/>
      <w:r w:rsidRPr="009069B3">
        <w:rPr>
          <w:rFonts w:ascii="Times New Roman" w:hAnsi="Times New Roman" w:cs="Times New Roman"/>
          <w:i/>
          <w:iCs/>
          <w:color w:val="0000FF"/>
          <w:sz w:val="24"/>
          <w:szCs w:val="24"/>
        </w:rPr>
        <w:t>UnionRect</w:t>
      </w:r>
      <w:proofErr w:type="spellEnd"/>
      <w:r w:rsidRPr="009069B3">
        <w:rPr>
          <w:rFonts w:ascii="Times New Roman" w:hAnsi="Times New Roman" w:cs="Times New Roman"/>
          <w:i/>
          <w:iCs/>
          <w:color w:val="0000FF"/>
          <w:sz w:val="24"/>
          <w:szCs w:val="24"/>
        </w:rPr>
        <w:t xml:space="preserve"> Example:</w:t>
      </w:r>
    </w:p>
    <w:p w14:paraId="19AB1BAE" w14:textId="54F79F32"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The union of the rectangles rect1 and rect2 is calculated and stored in the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structure using </w:t>
      </w:r>
      <w:proofErr w:type="spellStart"/>
      <w:proofErr w:type="gramStart"/>
      <w:r w:rsidRPr="00054E85">
        <w:rPr>
          <w:rFonts w:ascii="Times New Roman" w:hAnsi="Times New Roman" w:cs="Times New Roman"/>
          <w:sz w:val="24"/>
          <w:szCs w:val="24"/>
        </w:rPr>
        <w:t>UnionRect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&amp;rect1, &amp;rect2).</w:t>
      </w:r>
    </w:p>
    <w:p w14:paraId="54518F77" w14:textId="77777777" w:rsidR="00054E85" w:rsidRPr="009069B3" w:rsidRDefault="00054E85" w:rsidP="00054E85">
      <w:pPr>
        <w:rPr>
          <w:rFonts w:ascii="Times New Roman" w:hAnsi="Times New Roman" w:cs="Times New Roman"/>
          <w:i/>
          <w:iCs/>
          <w:color w:val="0000FF"/>
          <w:sz w:val="24"/>
          <w:szCs w:val="24"/>
        </w:rPr>
      </w:pPr>
      <w:proofErr w:type="spellStart"/>
      <w:r w:rsidRPr="009069B3">
        <w:rPr>
          <w:rFonts w:ascii="Times New Roman" w:hAnsi="Times New Roman" w:cs="Times New Roman"/>
          <w:i/>
          <w:iCs/>
          <w:color w:val="0000FF"/>
          <w:sz w:val="24"/>
          <w:szCs w:val="24"/>
        </w:rPr>
        <w:t>IsRectEmpty</w:t>
      </w:r>
      <w:proofErr w:type="spellEnd"/>
      <w:r w:rsidRPr="009069B3">
        <w:rPr>
          <w:rFonts w:ascii="Times New Roman" w:hAnsi="Times New Roman" w:cs="Times New Roman"/>
          <w:i/>
          <w:iCs/>
          <w:color w:val="0000FF"/>
          <w:sz w:val="24"/>
          <w:szCs w:val="24"/>
        </w:rPr>
        <w:t xml:space="preserve"> Example:</w:t>
      </w:r>
    </w:p>
    <w:p w14:paraId="22E1AF23" w14:textId="62A7302E"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variable </w:t>
      </w:r>
      <w:proofErr w:type="spellStart"/>
      <w:r w:rsidRPr="00054E85">
        <w:rPr>
          <w:rFonts w:ascii="Times New Roman" w:hAnsi="Times New Roman" w:cs="Times New Roman"/>
          <w:sz w:val="24"/>
          <w:szCs w:val="24"/>
        </w:rPr>
        <w:t>bEmpty</w:t>
      </w:r>
      <w:proofErr w:type="spellEnd"/>
      <w:r w:rsidRPr="00054E85">
        <w:rPr>
          <w:rFonts w:ascii="Times New Roman" w:hAnsi="Times New Roman" w:cs="Times New Roman"/>
          <w:sz w:val="24"/>
          <w:szCs w:val="24"/>
        </w:rPr>
        <w:t xml:space="preserve"> is declared to store the result of checking whether the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structure represents an empty rectangle. The check is performed using </w:t>
      </w:r>
      <w:proofErr w:type="spellStart"/>
      <w:r w:rsidRPr="00054E85">
        <w:rPr>
          <w:rFonts w:ascii="Times New Roman" w:hAnsi="Times New Roman" w:cs="Times New Roman"/>
          <w:sz w:val="24"/>
          <w:szCs w:val="24"/>
        </w:rPr>
        <w:t>bEmpty</w:t>
      </w:r>
      <w:proofErr w:type="spellEnd"/>
      <w:r w:rsidRPr="00054E85">
        <w:rPr>
          <w:rFonts w:ascii="Times New Roman" w:hAnsi="Times New Roman" w:cs="Times New Roman"/>
          <w:sz w:val="24"/>
          <w:szCs w:val="24"/>
        </w:rPr>
        <w:t xml:space="preserve"> = </w:t>
      </w:r>
      <w:proofErr w:type="spellStart"/>
      <w:r w:rsidRPr="00054E85">
        <w:rPr>
          <w:rFonts w:ascii="Times New Roman" w:hAnsi="Times New Roman" w:cs="Times New Roman"/>
          <w:sz w:val="24"/>
          <w:szCs w:val="24"/>
        </w:rPr>
        <w:t>IsRectEmpty</w:t>
      </w:r>
      <w:proofErr w:type="spell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w:t>
      </w:r>
    </w:p>
    <w:p w14:paraId="4708A735" w14:textId="77777777" w:rsidR="00054E85" w:rsidRPr="006957B7" w:rsidRDefault="00054E85" w:rsidP="00054E85">
      <w:pPr>
        <w:rPr>
          <w:rFonts w:ascii="Times New Roman" w:hAnsi="Times New Roman" w:cs="Times New Roman"/>
          <w:i/>
          <w:iCs/>
          <w:color w:val="0000FF"/>
          <w:sz w:val="24"/>
          <w:szCs w:val="24"/>
        </w:rPr>
      </w:pPr>
      <w:proofErr w:type="spellStart"/>
      <w:r w:rsidRPr="006957B7">
        <w:rPr>
          <w:rFonts w:ascii="Times New Roman" w:hAnsi="Times New Roman" w:cs="Times New Roman"/>
          <w:i/>
          <w:iCs/>
          <w:color w:val="0000FF"/>
          <w:sz w:val="24"/>
          <w:szCs w:val="24"/>
        </w:rPr>
        <w:t>PtInRect</w:t>
      </w:r>
      <w:proofErr w:type="spellEnd"/>
      <w:r w:rsidRPr="006957B7">
        <w:rPr>
          <w:rFonts w:ascii="Times New Roman" w:hAnsi="Times New Roman" w:cs="Times New Roman"/>
          <w:i/>
          <w:iCs/>
          <w:color w:val="0000FF"/>
          <w:sz w:val="24"/>
          <w:szCs w:val="24"/>
        </w:rPr>
        <w:t xml:space="preserve"> Example:</w:t>
      </w:r>
    </w:p>
    <w:p w14:paraId="4B4917B5" w14:textId="543933B0" w:rsidR="00054E85" w:rsidRPr="00054E85"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A </w:t>
      </w:r>
      <w:r w:rsidRPr="001B300E">
        <w:rPr>
          <w:rFonts w:ascii="Times New Roman" w:hAnsi="Times New Roman" w:cs="Times New Roman"/>
          <w:color w:val="CC00CC"/>
          <w:sz w:val="24"/>
          <w:szCs w:val="24"/>
        </w:rPr>
        <w:t xml:space="preserve">POINT structure, pt, </w:t>
      </w:r>
      <w:r w:rsidRPr="00054E85">
        <w:rPr>
          <w:rFonts w:ascii="Times New Roman" w:hAnsi="Times New Roman" w:cs="Times New Roman"/>
          <w:sz w:val="24"/>
          <w:szCs w:val="24"/>
        </w:rPr>
        <w:t xml:space="preserve">is defined to represent a point with coordinates (30, 30). A variable </w:t>
      </w:r>
      <w:proofErr w:type="spellStart"/>
      <w:r w:rsidRPr="00054E85">
        <w:rPr>
          <w:rFonts w:ascii="Times New Roman" w:hAnsi="Times New Roman" w:cs="Times New Roman"/>
          <w:sz w:val="24"/>
          <w:szCs w:val="24"/>
        </w:rPr>
        <w:t>bInRect</w:t>
      </w:r>
      <w:proofErr w:type="spellEnd"/>
      <w:r w:rsidRPr="00054E85">
        <w:rPr>
          <w:rFonts w:ascii="Times New Roman" w:hAnsi="Times New Roman" w:cs="Times New Roman"/>
          <w:sz w:val="24"/>
          <w:szCs w:val="24"/>
        </w:rPr>
        <w:t xml:space="preserve"> is declared to store the result of checking whether the point pt is inside the </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xml:space="preserve"> rectangle. The check is performed using </w:t>
      </w:r>
      <w:proofErr w:type="spellStart"/>
      <w:r w:rsidRPr="00054E85">
        <w:rPr>
          <w:rFonts w:ascii="Times New Roman" w:hAnsi="Times New Roman" w:cs="Times New Roman"/>
          <w:sz w:val="24"/>
          <w:szCs w:val="24"/>
        </w:rPr>
        <w:t>bInRect</w:t>
      </w:r>
      <w:proofErr w:type="spellEnd"/>
      <w:r w:rsidRPr="00054E85">
        <w:rPr>
          <w:rFonts w:ascii="Times New Roman" w:hAnsi="Times New Roman" w:cs="Times New Roman"/>
          <w:sz w:val="24"/>
          <w:szCs w:val="24"/>
        </w:rPr>
        <w:t xml:space="preserve"> = </w:t>
      </w:r>
      <w:proofErr w:type="spellStart"/>
      <w:proofErr w:type="gramStart"/>
      <w:r w:rsidRPr="00054E85">
        <w:rPr>
          <w:rFonts w:ascii="Times New Roman" w:hAnsi="Times New Roman" w:cs="Times New Roman"/>
          <w:sz w:val="24"/>
          <w:szCs w:val="24"/>
        </w:rPr>
        <w:t>PtInRect</w:t>
      </w:r>
      <w:proofErr w:type="spellEnd"/>
      <w:r w:rsidRPr="00054E85">
        <w:rPr>
          <w:rFonts w:ascii="Times New Roman" w:hAnsi="Times New Roman" w:cs="Times New Roman"/>
          <w:sz w:val="24"/>
          <w:szCs w:val="24"/>
        </w:rPr>
        <w:t>(</w:t>
      </w:r>
      <w:proofErr w:type="gramEnd"/>
      <w:r w:rsidRPr="00054E85">
        <w:rPr>
          <w:rFonts w:ascii="Times New Roman" w:hAnsi="Times New Roman" w:cs="Times New Roman"/>
          <w:sz w:val="24"/>
          <w:szCs w:val="24"/>
        </w:rPr>
        <w:t>&amp;</w:t>
      </w:r>
      <w:proofErr w:type="spellStart"/>
      <w:r w:rsidRPr="00054E85">
        <w:rPr>
          <w:rFonts w:ascii="Times New Roman" w:hAnsi="Times New Roman" w:cs="Times New Roman"/>
          <w:sz w:val="24"/>
          <w:szCs w:val="24"/>
        </w:rPr>
        <w:t>destRect</w:t>
      </w:r>
      <w:proofErr w:type="spellEnd"/>
      <w:r w:rsidRPr="00054E85">
        <w:rPr>
          <w:rFonts w:ascii="Times New Roman" w:hAnsi="Times New Roman" w:cs="Times New Roman"/>
          <w:sz w:val="24"/>
          <w:szCs w:val="24"/>
        </w:rPr>
        <w:t>, pt).</w:t>
      </w:r>
    </w:p>
    <w:p w14:paraId="33F0A311" w14:textId="4E1F599D" w:rsidR="00550771" w:rsidRDefault="00054E85" w:rsidP="00054E85">
      <w:pPr>
        <w:rPr>
          <w:rFonts w:ascii="Times New Roman" w:hAnsi="Times New Roman" w:cs="Times New Roman"/>
          <w:sz w:val="24"/>
          <w:szCs w:val="24"/>
        </w:rPr>
      </w:pPr>
      <w:r w:rsidRPr="00054E85">
        <w:rPr>
          <w:rFonts w:ascii="Times New Roman" w:hAnsi="Times New Roman" w:cs="Times New Roman"/>
          <w:sz w:val="24"/>
          <w:szCs w:val="24"/>
        </w:rPr>
        <w:t xml:space="preserve">Finally, </w:t>
      </w:r>
      <w:r w:rsidRPr="004C56E2">
        <w:rPr>
          <w:rFonts w:ascii="Times New Roman" w:hAnsi="Times New Roman" w:cs="Times New Roman"/>
          <w:color w:val="CC00CC"/>
          <w:sz w:val="24"/>
          <w:szCs w:val="24"/>
        </w:rPr>
        <w:t xml:space="preserve">the resources obtained are released: </w:t>
      </w:r>
      <w:r w:rsidRPr="00054E85">
        <w:rPr>
          <w:rFonts w:ascii="Times New Roman" w:hAnsi="Times New Roman" w:cs="Times New Roman"/>
          <w:sz w:val="24"/>
          <w:szCs w:val="24"/>
        </w:rPr>
        <w:t xml:space="preserve">the device context is released using </w:t>
      </w:r>
      <w:proofErr w:type="spellStart"/>
      <w:proofErr w:type="gramStart"/>
      <w:r w:rsidRPr="00054E85">
        <w:rPr>
          <w:rFonts w:ascii="Times New Roman" w:hAnsi="Times New Roman" w:cs="Times New Roman"/>
          <w:sz w:val="24"/>
          <w:szCs w:val="24"/>
        </w:rPr>
        <w:t>ReleaseDC</w:t>
      </w:r>
      <w:proofErr w:type="spellEnd"/>
      <w:r w:rsidRPr="00054E85">
        <w:rPr>
          <w:rFonts w:ascii="Times New Roman" w:hAnsi="Times New Roman" w:cs="Times New Roman"/>
          <w:sz w:val="24"/>
          <w:szCs w:val="24"/>
        </w:rPr>
        <w:t>(</w:t>
      </w:r>
      <w:proofErr w:type="spellStart"/>
      <w:proofErr w:type="gramEnd"/>
      <w:r w:rsidRPr="00054E85">
        <w:rPr>
          <w:rFonts w:ascii="Times New Roman" w:hAnsi="Times New Roman" w:cs="Times New Roman"/>
          <w:sz w:val="24"/>
          <w:szCs w:val="24"/>
        </w:rPr>
        <w:t>hwnd</w:t>
      </w:r>
      <w:proofErr w:type="spellEnd"/>
      <w:r w:rsidRPr="00054E85">
        <w:rPr>
          <w:rFonts w:ascii="Times New Roman" w:hAnsi="Times New Roman" w:cs="Times New Roman"/>
          <w:sz w:val="24"/>
          <w:szCs w:val="24"/>
        </w:rPr>
        <w:t xml:space="preserve">, </w:t>
      </w:r>
      <w:proofErr w:type="spellStart"/>
      <w:r w:rsidRPr="00054E85">
        <w:rPr>
          <w:rFonts w:ascii="Times New Roman" w:hAnsi="Times New Roman" w:cs="Times New Roman"/>
          <w:sz w:val="24"/>
          <w:szCs w:val="24"/>
        </w:rPr>
        <w:t>hdc</w:t>
      </w:r>
      <w:proofErr w:type="spellEnd"/>
      <w:r w:rsidRPr="00054E85">
        <w:rPr>
          <w:rFonts w:ascii="Times New Roman" w:hAnsi="Times New Roman" w:cs="Times New Roman"/>
          <w:sz w:val="24"/>
          <w:szCs w:val="24"/>
        </w:rPr>
        <w:t xml:space="preserve">), and the brush is deleted using </w:t>
      </w:r>
      <w:proofErr w:type="spellStart"/>
      <w:r w:rsidRPr="00054E85">
        <w:rPr>
          <w:rFonts w:ascii="Times New Roman" w:hAnsi="Times New Roman" w:cs="Times New Roman"/>
          <w:sz w:val="24"/>
          <w:szCs w:val="24"/>
        </w:rPr>
        <w:t>DeleteObject</w:t>
      </w:r>
      <w:proofErr w:type="spellEnd"/>
      <w:r w:rsidRPr="00054E85">
        <w:rPr>
          <w:rFonts w:ascii="Times New Roman" w:hAnsi="Times New Roman" w:cs="Times New Roman"/>
          <w:sz w:val="24"/>
          <w:szCs w:val="24"/>
        </w:rPr>
        <w:t>(brush). The program returns 0 to indicate successful execution.</w:t>
      </w:r>
    </w:p>
    <w:p w14:paraId="4718E83A" w14:textId="23DA5BCB" w:rsidR="00550771" w:rsidRPr="003F69B3" w:rsidRDefault="00CC6DFE" w:rsidP="009D5B27">
      <w:pPr>
        <w:rPr>
          <w:rFonts w:ascii="Times New Roman" w:hAnsi="Times New Roman" w:cs="Times New Roman"/>
          <w:i/>
          <w:iCs/>
          <w:sz w:val="24"/>
          <w:szCs w:val="24"/>
        </w:rPr>
      </w:pPr>
      <w:r w:rsidRPr="003F69B3">
        <w:rPr>
          <w:rFonts w:ascii="Times New Roman" w:hAnsi="Times New Roman" w:cs="Times New Roman"/>
          <w:i/>
          <w:iCs/>
          <w:sz w:val="24"/>
          <w:szCs w:val="24"/>
        </w:rPr>
        <w:t>Program code can be found in 7 … Chapter 5, Rectangle1.c</w:t>
      </w:r>
    </w:p>
    <w:p w14:paraId="72F03F54" w14:textId="4DAC5932" w:rsidR="00550771" w:rsidRDefault="00550771" w:rsidP="009D5B27">
      <w:pPr>
        <w:rPr>
          <w:rFonts w:ascii="Times New Roman" w:hAnsi="Times New Roman" w:cs="Times New Roman"/>
          <w:sz w:val="24"/>
          <w:szCs w:val="24"/>
        </w:rPr>
      </w:pPr>
    </w:p>
    <w:p w14:paraId="747CE43D" w14:textId="77777777" w:rsidR="00D84FDB" w:rsidRPr="00D85BE1" w:rsidRDefault="00D84FDB" w:rsidP="00D84FDB">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D85BE1">
        <w:rPr>
          <w:rFonts w:ascii="Times New Roman" w:hAnsi="Times New Roman" w:cs="Times New Roman"/>
          <w:sz w:val="28"/>
          <w:szCs w:val="28"/>
          <w14:textOutline w14:w="9525" w14:cap="rnd" w14:cmpd="sng" w14:algn="ctr">
            <w14:solidFill>
              <w14:srgbClr w14:val="00B050"/>
            </w14:solidFill>
            <w14:prstDash w14:val="solid"/>
            <w14:bevel/>
          </w14:textOutline>
        </w:rPr>
        <w:t>Random Rectangles</w:t>
      </w:r>
    </w:p>
    <w:p w14:paraId="764CE9D3" w14:textId="77777777" w:rsidR="00D84FDB" w:rsidRPr="00D84FDB" w:rsidRDefault="00D84FDB" w:rsidP="00D84FDB">
      <w:pPr>
        <w:rPr>
          <w:rFonts w:ascii="Times New Roman" w:hAnsi="Times New Roman" w:cs="Times New Roman"/>
          <w:sz w:val="24"/>
          <w:szCs w:val="24"/>
        </w:rPr>
      </w:pPr>
    </w:p>
    <w:p w14:paraId="7FB3329E" w14:textId="77777777" w:rsidR="00D84FDB" w:rsidRPr="00D84FDB" w:rsidRDefault="00D84FDB" w:rsidP="00D84FDB">
      <w:pPr>
        <w:rPr>
          <w:rFonts w:ascii="Times New Roman" w:hAnsi="Times New Roman" w:cs="Times New Roman"/>
          <w:sz w:val="24"/>
          <w:szCs w:val="24"/>
        </w:rPr>
      </w:pPr>
      <w:r w:rsidRPr="00D84FDB">
        <w:rPr>
          <w:rFonts w:ascii="Times New Roman" w:hAnsi="Times New Roman" w:cs="Times New Roman"/>
          <w:sz w:val="24"/>
          <w:szCs w:val="24"/>
        </w:rPr>
        <w:t xml:space="preserve">The text discusses how to create a program that continuously draws random rectangles on the screen. It </w:t>
      </w:r>
      <w:r w:rsidRPr="00D85BE1">
        <w:rPr>
          <w:rFonts w:ascii="Times New Roman" w:hAnsi="Times New Roman" w:cs="Times New Roman"/>
          <w:color w:val="0000FF"/>
          <w:sz w:val="24"/>
          <w:szCs w:val="24"/>
        </w:rPr>
        <w:t xml:space="preserve">explains that using a traditional message loop, which retrieves messages from the message queue using </w:t>
      </w:r>
      <w:proofErr w:type="spellStart"/>
      <w:r w:rsidRPr="00D85BE1">
        <w:rPr>
          <w:rFonts w:ascii="Times New Roman" w:hAnsi="Times New Roman" w:cs="Times New Roman"/>
          <w:color w:val="0000FF"/>
          <w:sz w:val="24"/>
          <w:szCs w:val="24"/>
        </w:rPr>
        <w:t>GetMessage</w:t>
      </w:r>
      <w:proofErr w:type="spellEnd"/>
      <w:r w:rsidRPr="00D85BE1">
        <w:rPr>
          <w:rFonts w:ascii="Times New Roman" w:hAnsi="Times New Roman" w:cs="Times New Roman"/>
          <w:color w:val="0000FF"/>
          <w:sz w:val="24"/>
          <w:szCs w:val="24"/>
        </w:rPr>
        <w:t>, prevents the program from drawing rectangles as quickly</w:t>
      </w:r>
      <w:r w:rsidRPr="00D84FDB">
        <w:rPr>
          <w:rFonts w:ascii="Times New Roman" w:hAnsi="Times New Roman" w:cs="Times New Roman"/>
          <w:sz w:val="24"/>
          <w:szCs w:val="24"/>
        </w:rPr>
        <w:t xml:space="preserve"> as possible due to the time it takes to process each message.</w:t>
      </w:r>
    </w:p>
    <w:p w14:paraId="18A9D80E" w14:textId="77777777" w:rsidR="00D84FDB" w:rsidRPr="00D84FDB" w:rsidRDefault="00D84FDB" w:rsidP="00D84FDB">
      <w:pPr>
        <w:rPr>
          <w:rFonts w:ascii="Times New Roman" w:hAnsi="Times New Roman" w:cs="Times New Roman"/>
          <w:sz w:val="24"/>
          <w:szCs w:val="24"/>
        </w:rPr>
      </w:pPr>
    </w:p>
    <w:p w14:paraId="0AEAE202" w14:textId="0E351561" w:rsidR="00D84FDB" w:rsidRPr="00D85BE1" w:rsidRDefault="00D84FDB" w:rsidP="00D84FDB">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D85BE1">
        <w:rPr>
          <w:rFonts w:ascii="Times New Roman" w:hAnsi="Times New Roman" w:cs="Times New Roman"/>
          <w:sz w:val="28"/>
          <w:szCs w:val="28"/>
          <w14:textOutline w14:w="9525" w14:cap="rnd" w14:cmpd="sng" w14:algn="ctr">
            <w14:solidFill>
              <w14:srgbClr w14:val="00B050"/>
            </w14:solidFill>
            <w14:prstDash w14:val="solid"/>
            <w14:bevel/>
          </w14:textOutline>
        </w:rPr>
        <w:t>Alternative Message Loop</w:t>
      </w:r>
    </w:p>
    <w:p w14:paraId="6FED0CB6" w14:textId="77777777" w:rsidR="00D84FDB" w:rsidRPr="00D84FDB" w:rsidRDefault="00D84FDB" w:rsidP="00D84FDB">
      <w:pPr>
        <w:rPr>
          <w:rFonts w:ascii="Times New Roman" w:hAnsi="Times New Roman" w:cs="Times New Roman"/>
          <w:sz w:val="24"/>
          <w:szCs w:val="24"/>
        </w:rPr>
      </w:pPr>
      <w:r w:rsidRPr="00D84FDB">
        <w:rPr>
          <w:rFonts w:ascii="Times New Roman" w:hAnsi="Times New Roman" w:cs="Times New Roman"/>
          <w:sz w:val="24"/>
          <w:szCs w:val="24"/>
        </w:rPr>
        <w:t xml:space="preserve">To overcome this limitation, the text introduces an alternative message loop that utilizes the </w:t>
      </w:r>
      <w:proofErr w:type="spellStart"/>
      <w:r w:rsidRPr="00D84FDB">
        <w:rPr>
          <w:rFonts w:ascii="Times New Roman" w:hAnsi="Times New Roman" w:cs="Times New Roman"/>
          <w:sz w:val="24"/>
          <w:szCs w:val="24"/>
        </w:rPr>
        <w:t>PeekMessage</w:t>
      </w:r>
      <w:proofErr w:type="spellEnd"/>
      <w:r w:rsidRPr="00D84FDB">
        <w:rPr>
          <w:rFonts w:ascii="Times New Roman" w:hAnsi="Times New Roman" w:cs="Times New Roman"/>
          <w:sz w:val="24"/>
          <w:szCs w:val="24"/>
        </w:rPr>
        <w:t xml:space="preserve"> function. </w:t>
      </w:r>
      <w:proofErr w:type="spellStart"/>
      <w:r w:rsidRPr="00606258">
        <w:rPr>
          <w:rFonts w:ascii="Times New Roman" w:hAnsi="Times New Roman" w:cs="Times New Roman"/>
          <w:color w:val="0000FF"/>
          <w:sz w:val="24"/>
          <w:szCs w:val="24"/>
        </w:rPr>
        <w:t>PeekMessage</w:t>
      </w:r>
      <w:proofErr w:type="spellEnd"/>
      <w:r w:rsidRPr="00606258">
        <w:rPr>
          <w:rFonts w:ascii="Times New Roman" w:hAnsi="Times New Roman" w:cs="Times New Roman"/>
          <w:color w:val="0000FF"/>
          <w:sz w:val="24"/>
          <w:szCs w:val="24"/>
        </w:rPr>
        <w:t xml:space="preserve"> allows a program to check for messages in the message queue without removing them.</w:t>
      </w:r>
      <w:r w:rsidRPr="00D84FDB">
        <w:rPr>
          <w:rFonts w:ascii="Times New Roman" w:hAnsi="Times New Roman" w:cs="Times New Roman"/>
          <w:sz w:val="24"/>
          <w:szCs w:val="24"/>
        </w:rPr>
        <w:t xml:space="preserve"> This enables the program to draw rectangles during "dead time" when there are no messages in the queue.</w:t>
      </w:r>
    </w:p>
    <w:p w14:paraId="740DA5D7" w14:textId="77777777" w:rsidR="00D84FDB" w:rsidRPr="00D84FDB" w:rsidRDefault="00D84FDB" w:rsidP="00D84FDB">
      <w:pPr>
        <w:rPr>
          <w:rFonts w:ascii="Times New Roman" w:hAnsi="Times New Roman" w:cs="Times New Roman"/>
          <w:sz w:val="24"/>
          <w:szCs w:val="24"/>
        </w:rPr>
      </w:pPr>
    </w:p>
    <w:p w14:paraId="1FAEDD82" w14:textId="77777777" w:rsidR="00FA7FA5" w:rsidRDefault="00FA7FA5" w:rsidP="00D84FDB">
      <w:pPr>
        <w:rPr>
          <w:rFonts w:ascii="Times New Roman" w:hAnsi="Times New Roman" w:cs="Times New Roman"/>
          <w:sz w:val="24"/>
          <w:szCs w:val="24"/>
        </w:rPr>
      </w:pPr>
    </w:p>
    <w:p w14:paraId="18E4A8C8" w14:textId="77777777" w:rsidR="00FA7FA5" w:rsidRDefault="00FA7FA5" w:rsidP="00D84FDB">
      <w:pPr>
        <w:rPr>
          <w:rFonts w:ascii="Times New Roman" w:hAnsi="Times New Roman" w:cs="Times New Roman"/>
          <w:sz w:val="24"/>
          <w:szCs w:val="24"/>
        </w:rPr>
      </w:pPr>
    </w:p>
    <w:p w14:paraId="04119DDD" w14:textId="77777777" w:rsidR="00FA7FA5" w:rsidRDefault="00FA7FA5" w:rsidP="00D84FDB">
      <w:pPr>
        <w:rPr>
          <w:rFonts w:ascii="Times New Roman" w:hAnsi="Times New Roman" w:cs="Times New Roman"/>
          <w:sz w:val="24"/>
          <w:szCs w:val="24"/>
        </w:rPr>
      </w:pPr>
    </w:p>
    <w:p w14:paraId="1B0B799D" w14:textId="77777777" w:rsidR="00FA7FA5" w:rsidRDefault="00FA7FA5" w:rsidP="00D84FDB">
      <w:pPr>
        <w:rPr>
          <w:rFonts w:ascii="Times New Roman" w:hAnsi="Times New Roman" w:cs="Times New Roman"/>
          <w:sz w:val="24"/>
          <w:szCs w:val="24"/>
        </w:rPr>
      </w:pPr>
    </w:p>
    <w:p w14:paraId="7980B9EE" w14:textId="22453595" w:rsidR="00D84FDB" w:rsidRPr="00FA7FA5" w:rsidRDefault="00D84FDB" w:rsidP="00D84FDB">
      <w:pPr>
        <w:rPr>
          <w:rFonts w:ascii="Times New Roman" w:hAnsi="Times New Roman" w:cs="Times New Roman"/>
          <w:sz w:val="28"/>
          <w:szCs w:val="28"/>
          <w14:textOutline w14:w="9525" w14:cap="rnd" w14:cmpd="sng" w14:algn="ctr">
            <w14:solidFill>
              <w14:srgbClr w14:val="00B050"/>
            </w14:solidFill>
            <w14:prstDash w14:val="solid"/>
            <w14:bevel/>
          </w14:textOutline>
        </w:rPr>
      </w:pPr>
      <w:proofErr w:type="spellStart"/>
      <w:r w:rsidRPr="00FA7FA5">
        <w:rPr>
          <w:rFonts w:ascii="Times New Roman" w:hAnsi="Times New Roman" w:cs="Times New Roman"/>
          <w:sz w:val="28"/>
          <w:szCs w:val="28"/>
          <w14:textOutline w14:w="9525" w14:cap="rnd" w14:cmpd="sng" w14:algn="ctr">
            <w14:solidFill>
              <w14:srgbClr w14:val="00B050"/>
            </w14:solidFill>
            <w14:prstDash w14:val="solid"/>
            <w14:bevel/>
          </w14:textOutline>
        </w:rPr>
        <w:t>PeekMessage</w:t>
      </w:r>
      <w:proofErr w:type="spellEnd"/>
      <w:r w:rsidRPr="00FA7FA5">
        <w:rPr>
          <w:rFonts w:ascii="Times New Roman" w:hAnsi="Times New Roman" w:cs="Times New Roman"/>
          <w:sz w:val="28"/>
          <w:szCs w:val="28"/>
          <w14:textOutline w14:w="9525" w14:cap="rnd" w14:cmpd="sng" w14:algn="ctr">
            <w14:solidFill>
              <w14:srgbClr w14:val="00B050"/>
            </w14:solidFill>
            <w14:prstDash w14:val="solid"/>
            <w14:bevel/>
          </w14:textOutline>
        </w:rPr>
        <w:t xml:space="preserve"> Usage</w:t>
      </w:r>
    </w:p>
    <w:p w14:paraId="2B6B666F" w14:textId="7FBC36EB" w:rsidR="00D84FDB" w:rsidRPr="00D84FDB" w:rsidRDefault="00D84FDB" w:rsidP="00D84FDB">
      <w:pPr>
        <w:rPr>
          <w:rFonts w:ascii="Times New Roman" w:hAnsi="Times New Roman" w:cs="Times New Roman"/>
          <w:sz w:val="24"/>
          <w:szCs w:val="24"/>
        </w:rPr>
      </w:pPr>
      <w:r w:rsidRPr="00D84FDB">
        <w:rPr>
          <w:rFonts w:ascii="Times New Roman" w:hAnsi="Times New Roman" w:cs="Times New Roman"/>
          <w:sz w:val="24"/>
          <w:szCs w:val="24"/>
        </w:rPr>
        <w:t xml:space="preserve">The </w:t>
      </w:r>
      <w:proofErr w:type="spellStart"/>
      <w:r w:rsidRPr="00D84FDB">
        <w:rPr>
          <w:rFonts w:ascii="Times New Roman" w:hAnsi="Times New Roman" w:cs="Times New Roman"/>
          <w:sz w:val="24"/>
          <w:szCs w:val="24"/>
        </w:rPr>
        <w:t>PeekMessage</w:t>
      </w:r>
      <w:proofErr w:type="spellEnd"/>
      <w:r w:rsidRPr="00D84FDB">
        <w:rPr>
          <w:rFonts w:ascii="Times New Roman" w:hAnsi="Times New Roman" w:cs="Times New Roman"/>
          <w:sz w:val="24"/>
          <w:szCs w:val="24"/>
        </w:rPr>
        <w:t xml:space="preserve"> function takes five parameters:</w:t>
      </w:r>
    </w:p>
    <w:p w14:paraId="4E6DFA7A" w14:textId="3F29C6B0" w:rsidR="00D84FDB" w:rsidRPr="00CA315B" w:rsidRDefault="00D84FDB" w:rsidP="000A603C">
      <w:pPr>
        <w:pStyle w:val="ListParagraph"/>
        <w:numPr>
          <w:ilvl w:val="0"/>
          <w:numId w:val="4"/>
        </w:numPr>
        <w:rPr>
          <w:rFonts w:ascii="Times New Roman" w:hAnsi="Times New Roman" w:cs="Times New Roman"/>
          <w:color w:val="000000" w:themeColor="text1"/>
          <w:sz w:val="24"/>
          <w:szCs w:val="24"/>
        </w:rPr>
      </w:pPr>
      <w:r w:rsidRPr="00CA315B">
        <w:rPr>
          <w:rFonts w:ascii="Times New Roman" w:hAnsi="Times New Roman" w:cs="Times New Roman"/>
          <w:color w:val="000000" w:themeColor="text1"/>
          <w:sz w:val="24"/>
          <w:szCs w:val="24"/>
        </w:rPr>
        <w:t xml:space="preserve">A </w:t>
      </w:r>
      <w:r w:rsidRPr="00CA315B">
        <w:rPr>
          <w:rFonts w:ascii="Times New Roman" w:hAnsi="Times New Roman" w:cs="Times New Roman"/>
          <w:color w:val="0099FF"/>
          <w:sz w:val="24"/>
          <w:szCs w:val="24"/>
        </w:rPr>
        <w:t xml:space="preserve">pointer to </w:t>
      </w:r>
      <w:proofErr w:type="gramStart"/>
      <w:r w:rsidRPr="00CA315B">
        <w:rPr>
          <w:rFonts w:ascii="Times New Roman" w:hAnsi="Times New Roman" w:cs="Times New Roman"/>
          <w:color w:val="0099FF"/>
          <w:sz w:val="24"/>
          <w:szCs w:val="24"/>
        </w:rPr>
        <w:t>a</w:t>
      </w:r>
      <w:proofErr w:type="gramEnd"/>
      <w:r w:rsidRPr="00CA315B">
        <w:rPr>
          <w:rFonts w:ascii="Times New Roman" w:hAnsi="Times New Roman" w:cs="Times New Roman"/>
          <w:color w:val="0099FF"/>
          <w:sz w:val="24"/>
          <w:szCs w:val="24"/>
        </w:rPr>
        <w:t xml:space="preserve"> MSG structure </w:t>
      </w:r>
      <w:r w:rsidRPr="00CA315B">
        <w:rPr>
          <w:rFonts w:ascii="Times New Roman" w:hAnsi="Times New Roman" w:cs="Times New Roman"/>
          <w:color w:val="000000" w:themeColor="text1"/>
          <w:sz w:val="24"/>
          <w:szCs w:val="24"/>
        </w:rPr>
        <w:t>to receive the message information</w:t>
      </w:r>
      <w:r w:rsidR="00175871" w:rsidRPr="00CA315B">
        <w:rPr>
          <w:rFonts w:ascii="Times New Roman" w:hAnsi="Times New Roman" w:cs="Times New Roman"/>
          <w:color w:val="000000" w:themeColor="text1"/>
          <w:sz w:val="24"/>
          <w:szCs w:val="24"/>
        </w:rPr>
        <w:t>.</w:t>
      </w:r>
    </w:p>
    <w:p w14:paraId="5F99033B" w14:textId="40B81D96" w:rsidR="00D84FDB" w:rsidRPr="00CA315B" w:rsidRDefault="00D84FDB" w:rsidP="000A603C">
      <w:pPr>
        <w:pStyle w:val="ListParagraph"/>
        <w:numPr>
          <w:ilvl w:val="0"/>
          <w:numId w:val="4"/>
        </w:numPr>
        <w:rPr>
          <w:rFonts w:ascii="Times New Roman" w:hAnsi="Times New Roman" w:cs="Times New Roman"/>
          <w:color w:val="000000" w:themeColor="text1"/>
          <w:sz w:val="24"/>
          <w:szCs w:val="24"/>
        </w:rPr>
      </w:pPr>
      <w:r w:rsidRPr="00CA315B">
        <w:rPr>
          <w:rFonts w:ascii="Times New Roman" w:hAnsi="Times New Roman" w:cs="Times New Roman"/>
          <w:color w:val="000000" w:themeColor="text1"/>
          <w:sz w:val="24"/>
          <w:szCs w:val="24"/>
        </w:rPr>
        <w:t xml:space="preserve">A </w:t>
      </w:r>
      <w:r w:rsidRPr="00CA315B">
        <w:rPr>
          <w:rFonts w:ascii="Times New Roman" w:hAnsi="Times New Roman" w:cs="Times New Roman"/>
          <w:color w:val="0099FF"/>
          <w:sz w:val="24"/>
          <w:szCs w:val="24"/>
        </w:rPr>
        <w:t>window handle</w:t>
      </w:r>
      <w:r w:rsidRPr="00CA315B">
        <w:rPr>
          <w:rFonts w:ascii="Times New Roman" w:hAnsi="Times New Roman" w:cs="Times New Roman"/>
          <w:color w:val="000000" w:themeColor="text1"/>
          <w:sz w:val="24"/>
          <w:szCs w:val="24"/>
        </w:rPr>
        <w:t>, typically set to NULL to check for messages for all windows in the program</w:t>
      </w:r>
      <w:r w:rsidR="00175871" w:rsidRPr="00CA315B">
        <w:rPr>
          <w:rFonts w:ascii="Times New Roman" w:hAnsi="Times New Roman" w:cs="Times New Roman"/>
          <w:color w:val="000000" w:themeColor="text1"/>
          <w:sz w:val="24"/>
          <w:szCs w:val="24"/>
        </w:rPr>
        <w:t>.</w:t>
      </w:r>
    </w:p>
    <w:p w14:paraId="6EACEAAF" w14:textId="7253E08D" w:rsidR="00D84FDB" w:rsidRPr="00CA315B" w:rsidRDefault="00D84FDB" w:rsidP="000A603C">
      <w:pPr>
        <w:pStyle w:val="ListParagraph"/>
        <w:numPr>
          <w:ilvl w:val="0"/>
          <w:numId w:val="4"/>
        </w:numPr>
        <w:rPr>
          <w:rFonts w:ascii="Times New Roman" w:hAnsi="Times New Roman" w:cs="Times New Roman"/>
          <w:color w:val="000000" w:themeColor="text1"/>
          <w:sz w:val="24"/>
          <w:szCs w:val="24"/>
        </w:rPr>
      </w:pPr>
      <w:r w:rsidRPr="00CA315B">
        <w:rPr>
          <w:rFonts w:ascii="Times New Roman" w:hAnsi="Times New Roman" w:cs="Times New Roman"/>
          <w:color w:val="000000" w:themeColor="text1"/>
          <w:sz w:val="24"/>
          <w:szCs w:val="24"/>
        </w:rPr>
        <w:t xml:space="preserve">A </w:t>
      </w:r>
      <w:r w:rsidRPr="00CA315B">
        <w:rPr>
          <w:rFonts w:ascii="Times New Roman" w:hAnsi="Times New Roman" w:cs="Times New Roman"/>
          <w:color w:val="0099FF"/>
          <w:sz w:val="24"/>
          <w:szCs w:val="24"/>
        </w:rPr>
        <w:t>message filter minimum</w:t>
      </w:r>
      <w:r w:rsidRPr="00CA315B">
        <w:rPr>
          <w:rFonts w:ascii="Times New Roman" w:hAnsi="Times New Roman" w:cs="Times New Roman"/>
          <w:color w:val="000000" w:themeColor="text1"/>
          <w:sz w:val="24"/>
          <w:szCs w:val="24"/>
        </w:rPr>
        <w:t>, typically set to 0 to allow all messages</w:t>
      </w:r>
      <w:r w:rsidR="00175871" w:rsidRPr="00CA315B">
        <w:rPr>
          <w:rFonts w:ascii="Times New Roman" w:hAnsi="Times New Roman" w:cs="Times New Roman"/>
          <w:color w:val="000000" w:themeColor="text1"/>
          <w:sz w:val="24"/>
          <w:szCs w:val="24"/>
        </w:rPr>
        <w:t>.</w:t>
      </w:r>
    </w:p>
    <w:p w14:paraId="6D88E881" w14:textId="16DA71FE" w:rsidR="00D84FDB" w:rsidRPr="00CA315B" w:rsidRDefault="00D84FDB" w:rsidP="000A603C">
      <w:pPr>
        <w:pStyle w:val="ListParagraph"/>
        <w:numPr>
          <w:ilvl w:val="0"/>
          <w:numId w:val="4"/>
        </w:numPr>
        <w:rPr>
          <w:rFonts w:ascii="Times New Roman" w:hAnsi="Times New Roman" w:cs="Times New Roman"/>
          <w:color w:val="000000" w:themeColor="text1"/>
          <w:sz w:val="24"/>
          <w:szCs w:val="24"/>
        </w:rPr>
      </w:pPr>
      <w:r w:rsidRPr="00CA315B">
        <w:rPr>
          <w:rFonts w:ascii="Times New Roman" w:hAnsi="Times New Roman" w:cs="Times New Roman"/>
          <w:color w:val="000000" w:themeColor="text1"/>
          <w:sz w:val="24"/>
          <w:szCs w:val="24"/>
        </w:rPr>
        <w:t xml:space="preserve">A </w:t>
      </w:r>
      <w:r w:rsidRPr="00CA315B">
        <w:rPr>
          <w:rFonts w:ascii="Times New Roman" w:hAnsi="Times New Roman" w:cs="Times New Roman"/>
          <w:color w:val="0099FF"/>
          <w:sz w:val="24"/>
          <w:szCs w:val="24"/>
        </w:rPr>
        <w:t>message filter maximum</w:t>
      </w:r>
      <w:r w:rsidRPr="00CA315B">
        <w:rPr>
          <w:rFonts w:ascii="Times New Roman" w:hAnsi="Times New Roman" w:cs="Times New Roman"/>
          <w:color w:val="000000" w:themeColor="text1"/>
          <w:sz w:val="24"/>
          <w:szCs w:val="24"/>
        </w:rPr>
        <w:t>, typically set to 0 to allow all messages</w:t>
      </w:r>
      <w:r w:rsidR="00175871" w:rsidRPr="00CA315B">
        <w:rPr>
          <w:rFonts w:ascii="Times New Roman" w:hAnsi="Times New Roman" w:cs="Times New Roman"/>
          <w:color w:val="000000" w:themeColor="text1"/>
          <w:sz w:val="24"/>
          <w:szCs w:val="24"/>
        </w:rPr>
        <w:t>.</w:t>
      </w:r>
    </w:p>
    <w:p w14:paraId="384C9D37" w14:textId="5553DEFC" w:rsidR="00D84FDB" w:rsidRPr="00CA315B" w:rsidRDefault="00D84FDB" w:rsidP="000A603C">
      <w:pPr>
        <w:pStyle w:val="ListParagraph"/>
        <w:numPr>
          <w:ilvl w:val="0"/>
          <w:numId w:val="4"/>
        </w:numPr>
        <w:rPr>
          <w:rFonts w:ascii="Times New Roman" w:hAnsi="Times New Roman" w:cs="Times New Roman"/>
          <w:color w:val="000000" w:themeColor="text1"/>
          <w:sz w:val="24"/>
          <w:szCs w:val="24"/>
        </w:rPr>
      </w:pPr>
      <w:r w:rsidRPr="00CA315B">
        <w:rPr>
          <w:rFonts w:ascii="Times New Roman" w:hAnsi="Times New Roman" w:cs="Times New Roman"/>
          <w:color w:val="000000" w:themeColor="text1"/>
          <w:sz w:val="24"/>
          <w:szCs w:val="24"/>
        </w:rPr>
        <w:t xml:space="preserve">A </w:t>
      </w:r>
      <w:r w:rsidRPr="00CA315B">
        <w:rPr>
          <w:rFonts w:ascii="Times New Roman" w:hAnsi="Times New Roman" w:cs="Times New Roman"/>
          <w:color w:val="0099FF"/>
          <w:sz w:val="24"/>
          <w:szCs w:val="24"/>
        </w:rPr>
        <w:t>flag</w:t>
      </w:r>
      <w:r w:rsidRPr="00CA315B">
        <w:rPr>
          <w:rFonts w:ascii="Times New Roman" w:hAnsi="Times New Roman" w:cs="Times New Roman"/>
          <w:color w:val="000000" w:themeColor="text1"/>
          <w:sz w:val="24"/>
          <w:szCs w:val="24"/>
        </w:rPr>
        <w:t xml:space="preserve"> indicating whether to remove the message from the queue (PM_REMOVE) or not (PM_NOREMOVE)</w:t>
      </w:r>
      <w:r w:rsidR="00175871" w:rsidRPr="00CA315B">
        <w:rPr>
          <w:rFonts w:ascii="Times New Roman" w:hAnsi="Times New Roman" w:cs="Times New Roman"/>
          <w:color w:val="000000" w:themeColor="text1"/>
          <w:sz w:val="24"/>
          <w:szCs w:val="24"/>
        </w:rPr>
        <w:t>.</w:t>
      </w:r>
    </w:p>
    <w:p w14:paraId="6E3826A9" w14:textId="77777777" w:rsidR="00D84FDB" w:rsidRPr="00CA315B" w:rsidRDefault="00D84FDB" w:rsidP="00D84FDB">
      <w:pPr>
        <w:rPr>
          <w:rFonts w:ascii="Times New Roman" w:hAnsi="Times New Roman" w:cs="Times New Roman"/>
          <w:color w:val="000000" w:themeColor="text1"/>
          <w:sz w:val="24"/>
          <w:szCs w:val="24"/>
        </w:rPr>
      </w:pPr>
    </w:p>
    <w:p w14:paraId="00439F3C" w14:textId="25226509" w:rsidR="00D84FDB" w:rsidRPr="00C94040" w:rsidRDefault="00D84FDB" w:rsidP="00D84FDB">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FA7FA5">
        <w:rPr>
          <w:rFonts w:ascii="Times New Roman" w:hAnsi="Times New Roman" w:cs="Times New Roman"/>
          <w:sz w:val="28"/>
          <w:szCs w:val="28"/>
          <w14:textOutline w14:w="9525" w14:cap="rnd" w14:cmpd="sng" w14:algn="ctr">
            <w14:solidFill>
              <w14:srgbClr w14:val="00B050"/>
            </w14:solidFill>
            <w14:prstDash w14:val="solid"/>
            <w14:bevel/>
          </w14:textOutline>
        </w:rPr>
        <w:t>Alternative Message Loop Structure</w:t>
      </w:r>
    </w:p>
    <w:p w14:paraId="67E6B325" w14:textId="35CCF8A1" w:rsidR="00D84FDB" w:rsidRDefault="00D84FDB" w:rsidP="00D84FDB">
      <w:pPr>
        <w:rPr>
          <w:rFonts w:ascii="Times New Roman" w:hAnsi="Times New Roman" w:cs="Times New Roman"/>
          <w:sz w:val="24"/>
          <w:szCs w:val="24"/>
        </w:rPr>
      </w:pPr>
      <w:r w:rsidRPr="00D84FDB">
        <w:rPr>
          <w:rFonts w:ascii="Times New Roman" w:hAnsi="Times New Roman" w:cs="Times New Roman"/>
          <w:sz w:val="24"/>
          <w:szCs w:val="24"/>
        </w:rPr>
        <w:t>The alternative message loop structure looks like this:</w:t>
      </w:r>
    </w:p>
    <w:p w14:paraId="136AF602" w14:textId="093BA91C" w:rsidR="00A20EE9" w:rsidRDefault="00A20EE9" w:rsidP="00D84FDB">
      <w:pPr>
        <w:rPr>
          <w:rFonts w:ascii="Times New Roman" w:hAnsi="Times New Roman" w:cs="Times New Roman"/>
          <w:sz w:val="24"/>
          <w:szCs w:val="24"/>
        </w:rPr>
      </w:pPr>
      <w:r w:rsidRPr="00A20EE9">
        <w:rPr>
          <w:rFonts w:ascii="Times New Roman" w:hAnsi="Times New Roman" w:cs="Times New Roman"/>
          <w:noProof/>
          <w:sz w:val="24"/>
          <w:szCs w:val="24"/>
        </w:rPr>
        <w:drawing>
          <wp:inline distT="0" distB="0" distL="0" distR="0" wp14:anchorId="06583BFD" wp14:editId="495CD3F1">
            <wp:extent cx="3837904" cy="19481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1712" cy="1955147"/>
                    </a:xfrm>
                    <a:prstGeom prst="rect">
                      <a:avLst/>
                    </a:prstGeom>
                  </pic:spPr>
                </pic:pic>
              </a:graphicData>
            </a:graphic>
          </wp:inline>
        </w:drawing>
      </w:r>
    </w:p>
    <w:p w14:paraId="2BB42A15" w14:textId="77777777" w:rsidR="00384CD1" w:rsidRPr="00384CD1" w:rsidRDefault="00384CD1" w:rsidP="00384CD1">
      <w:pPr>
        <w:rPr>
          <w:rFonts w:ascii="Times New Roman" w:hAnsi="Times New Roman" w:cs="Times New Roman"/>
          <w:sz w:val="24"/>
          <w:szCs w:val="24"/>
        </w:rPr>
      </w:pPr>
      <w:r w:rsidRPr="00384CD1">
        <w:rPr>
          <w:rFonts w:ascii="Times New Roman" w:hAnsi="Times New Roman" w:cs="Times New Roman"/>
          <w:sz w:val="24"/>
          <w:szCs w:val="24"/>
        </w:rPr>
        <w:t xml:space="preserve">In this loop, if a </w:t>
      </w:r>
      <w:r w:rsidRPr="00C6767A">
        <w:rPr>
          <w:rFonts w:ascii="Times New Roman" w:hAnsi="Times New Roman" w:cs="Times New Roman"/>
          <w:color w:val="0000FF"/>
          <w:sz w:val="24"/>
          <w:szCs w:val="24"/>
        </w:rPr>
        <w:t>message is present in the queue</w:t>
      </w:r>
      <w:r w:rsidRPr="00384CD1">
        <w:rPr>
          <w:rFonts w:ascii="Times New Roman" w:hAnsi="Times New Roman" w:cs="Times New Roman"/>
          <w:sz w:val="24"/>
          <w:szCs w:val="24"/>
        </w:rPr>
        <w:t>, it is processed normally. Otherwise, the program draws a random rectangle. This ensures that the program can continuously draw rectangles without being blocked by message processing.</w:t>
      </w:r>
    </w:p>
    <w:p w14:paraId="39BF3B1A" w14:textId="77777777" w:rsidR="00384CD1" w:rsidRPr="00384CD1" w:rsidRDefault="00384CD1" w:rsidP="00384CD1">
      <w:pPr>
        <w:rPr>
          <w:rFonts w:ascii="Times New Roman" w:hAnsi="Times New Roman" w:cs="Times New Roman"/>
          <w:sz w:val="24"/>
          <w:szCs w:val="24"/>
        </w:rPr>
      </w:pPr>
    </w:p>
    <w:p w14:paraId="737B6362" w14:textId="1561CC2A" w:rsidR="00384CD1" w:rsidRPr="00C3103A" w:rsidRDefault="00384CD1" w:rsidP="00384CD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C3103A">
        <w:rPr>
          <w:rFonts w:ascii="Times New Roman" w:hAnsi="Times New Roman" w:cs="Times New Roman"/>
          <w:sz w:val="28"/>
          <w:szCs w:val="28"/>
          <w14:textOutline w14:w="9525" w14:cap="rnd" w14:cmpd="sng" w14:algn="ctr">
            <w14:solidFill>
              <w14:srgbClr w14:val="00B050"/>
            </w14:solidFill>
            <w14:prstDash w14:val="solid"/>
            <w14:bevel/>
          </w14:textOutline>
        </w:rPr>
        <w:t>Handling WM_QUIT Message</w:t>
      </w:r>
    </w:p>
    <w:p w14:paraId="5FA0A1B5" w14:textId="77777777" w:rsidR="00384CD1" w:rsidRPr="00384CD1" w:rsidRDefault="00384CD1" w:rsidP="00384CD1">
      <w:pPr>
        <w:rPr>
          <w:rFonts w:ascii="Times New Roman" w:hAnsi="Times New Roman" w:cs="Times New Roman"/>
          <w:sz w:val="24"/>
          <w:szCs w:val="24"/>
        </w:rPr>
      </w:pPr>
      <w:r w:rsidRPr="00384CD1">
        <w:rPr>
          <w:rFonts w:ascii="Times New Roman" w:hAnsi="Times New Roman" w:cs="Times New Roman"/>
          <w:sz w:val="24"/>
          <w:szCs w:val="24"/>
        </w:rPr>
        <w:t>The WM_QUIT message is explicitly checked in the alternative message loop. When a WM_QUIT message is received, the loop terminates, and the program exits.</w:t>
      </w:r>
    </w:p>
    <w:p w14:paraId="30688761" w14:textId="761D2ED2" w:rsidR="00384CD1" w:rsidRPr="00384CD1" w:rsidRDefault="002137B0" w:rsidP="00384CD1">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686C89B9" w14:textId="7CAE9592" w:rsidR="00384CD1" w:rsidRPr="0016480E" w:rsidRDefault="00384CD1" w:rsidP="00384CD1">
      <w:pPr>
        <w:rPr>
          <w:rFonts w:ascii="Times New Roman" w:hAnsi="Times New Roman" w:cs="Times New Roman"/>
          <w:sz w:val="28"/>
          <w:szCs w:val="28"/>
          <w14:textOutline w14:w="9525" w14:cap="rnd" w14:cmpd="sng" w14:algn="ctr">
            <w14:solidFill>
              <w14:srgbClr w14:val="00B050"/>
            </w14:solidFill>
            <w14:prstDash w14:val="solid"/>
            <w14:bevel/>
          </w14:textOutline>
        </w:rPr>
      </w:pPr>
      <w:proofErr w:type="spellStart"/>
      <w:r w:rsidRPr="0016480E">
        <w:rPr>
          <w:rFonts w:ascii="Times New Roman" w:hAnsi="Times New Roman" w:cs="Times New Roman"/>
          <w:sz w:val="28"/>
          <w:szCs w:val="28"/>
          <w14:textOutline w14:w="9525" w14:cap="rnd" w14:cmpd="sng" w14:algn="ctr">
            <w14:solidFill>
              <w14:srgbClr w14:val="00B050"/>
            </w14:solidFill>
            <w14:prstDash w14:val="solid"/>
            <w14:bevel/>
          </w14:textOutline>
        </w:rPr>
        <w:t>PeekMessage</w:t>
      </w:r>
      <w:proofErr w:type="spellEnd"/>
      <w:r w:rsidRPr="0016480E">
        <w:rPr>
          <w:rFonts w:ascii="Times New Roman" w:hAnsi="Times New Roman" w:cs="Times New Roman"/>
          <w:sz w:val="28"/>
          <w:szCs w:val="28"/>
          <w14:textOutline w14:w="9525" w14:cap="rnd" w14:cmpd="sng" w14:algn="ctr">
            <w14:solidFill>
              <w14:srgbClr w14:val="00B050"/>
            </w14:solidFill>
            <w14:prstDash w14:val="solid"/>
            <w14:bevel/>
          </w14:textOutline>
        </w:rPr>
        <w:t xml:space="preserve"> Limitations</w:t>
      </w:r>
    </w:p>
    <w:p w14:paraId="26EC79FE" w14:textId="49276611" w:rsidR="00384CD1" w:rsidRPr="00384CD1" w:rsidRDefault="00384CD1" w:rsidP="00384CD1">
      <w:pPr>
        <w:rPr>
          <w:rFonts w:ascii="Times New Roman" w:hAnsi="Times New Roman" w:cs="Times New Roman"/>
          <w:sz w:val="24"/>
          <w:szCs w:val="24"/>
        </w:rPr>
      </w:pPr>
      <w:proofErr w:type="spellStart"/>
      <w:r w:rsidRPr="005004BB">
        <w:rPr>
          <w:rFonts w:ascii="Times New Roman" w:hAnsi="Times New Roman" w:cs="Times New Roman"/>
          <w:color w:val="0000FF"/>
          <w:sz w:val="24"/>
          <w:szCs w:val="24"/>
        </w:rPr>
        <w:t>PeekMessage</w:t>
      </w:r>
      <w:proofErr w:type="spellEnd"/>
      <w:r w:rsidRPr="00384CD1">
        <w:rPr>
          <w:rFonts w:ascii="Times New Roman" w:hAnsi="Times New Roman" w:cs="Times New Roman"/>
          <w:sz w:val="24"/>
          <w:szCs w:val="24"/>
        </w:rPr>
        <w:t xml:space="preserve"> cannot be used to remove WM_PAINT messages from the message queue. This is because WM_PAINT messages are triggered by invalid regions in the window's client area. To </w:t>
      </w:r>
      <w:r w:rsidRPr="00384CD1">
        <w:rPr>
          <w:rFonts w:ascii="Times New Roman" w:hAnsi="Times New Roman" w:cs="Times New Roman"/>
          <w:sz w:val="24"/>
          <w:szCs w:val="24"/>
        </w:rPr>
        <w:lastRenderedPageBreak/>
        <w:t xml:space="preserve">remove a WM_PAINT message, you need to validate the invalid regions using </w:t>
      </w:r>
      <w:proofErr w:type="spellStart"/>
      <w:r w:rsidRPr="00384CD1">
        <w:rPr>
          <w:rFonts w:ascii="Times New Roman" w:hAnsi="Times New Roman" w:cs="Times New Roman"/>
          <w:sz w:val="24"/>
          <w:szCs w:val="24"/>
        </w:rPr>
        <w:t>ValidateRect</w:t>
      </w:r>
      <w:proofErr w:type="spellEnd"/>
      <w:r w:rsidRPr="00384CD1">
        <w:rPr>
          <w:rFonts w:ascii="Times New Roman" w:hAnsi="Times New Roman" w:cs="Times New Roman"/>
          <w:sz w:val="24"/>
          <w:szCs w:val="24"/>
        </w:rPr>
        <w:t xml:space="preserve">, </w:t>
      </w:r>
      <w:proofErr w:type="spellStart"/>
      <w:r w:rsidRPr="00384CD1">
        <w:rPr>
          <w:rFonts w:ascii="Times New Roman" w:hAnsi="Times New Roman" w:cs="Times New Roman"/>
          <w:sz w:val="24"/>
          <w:szCs w:val="24"/>
        </w:rPr>
        <w:t>ValidateRgn</w:t>
      </w:r>
      <w:proofErr w:type="spellEnd"/>
      <w:r w:rsidRPr="00384CD1">
        <w:rPr>
          <w:rFonts w:ascii="Times New Roman" w:hAnsi="Times New Roman" w:cs="Times New Roman"/>
          <w:sz w:val="24"/>
          <w:szCs w:val="24"/>
        </w:rPr>
        <w:t xml:space="preserve">, or a </w:t>
      </w:r>
      <w:proofErr w:type="spellStart"/>
      <w:r w:rsidRPr="00384CD1">
        <w:rPr>
          <w:rFonts w:ascii="Times New Roman" w:hAnsi="Times New Roman" w:cs="Times New Roman"/>
          <w:sz w:val="24"/>
          <w:szCs w:val="24"/>
        </w:rPr>
        <w:t>BeginPaint</w:t>
      </w:r>
      <w:proofErr w:type="spellEnd"/>
      <w:r w:rsidRPr="00384CD1">
        <w:rPr>
          <w:rFonts w:ascii="Times New Roman" w:hAnsi="Times New Roman" w:cs="Times New Roman"/>
          <w:sz w:val="24"/>
          <w:szCs w:val="24"/>
        </w:rPr>
        <w:t xml:space="preserve"> and </w:t>
      </w:r>
      <w:proofErr w:type="spellStart"/>
      <w:r w:rsidRPr="00384CD1">
        <w:rPr>
          <w:rFonts w:ascii="Times New Roman" w:hAnsi="Times New Roman" w:cs="Times New Roman"/>
          <w:sz w:val="24"/>
          <w:szCs w:val="24"/>
        </w:rPr>
        <w:t>EndPaint</w:t>
      </w:r>
      <w:proofErr w:type="spellEnd"/>
      <w:r w:rsidRPr="00384CD1">
        <w:rPr>
          <w:rFonts w:ascii="Times New Roman" w:hAnsi="Times New Roman" w:cs="Times New Roman"/>
          <w:sz w:val="24"/>
          <w:szCs w:val="24"/>
        </w:rPr>
        <w:t xml:space="preserve"> pair.</w:t>
      </w:r>
    </w:p>
    <w:p w14:paraId="5910BB72" w14:textId="77777777" w:rsidR="00384CD1" w:rsidRPr="00384CD1" w:rsidRDefault="00384CD1" w:rsidP="00384CD1">
      <w:pPr>
        <w:rPr>
          <w:rFonts w:ascii="Times New Roman" w:hAnsi="Times New Roman" w:cs="Times New Roman"/>
          <w:sz w:val="24"/>
          <w:szCs w:val="24"/>
        </w:rPr>
      </w:pPr>
    </w:p>
    <w:p w14:paraId="35823FB0" w14:textId="733060EB" w:rsidR="00384CD1" w:rsidRPr="005004BB" w:rsidRDefault="00384CD1" w:rsidP="00384CD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5004BB">
        <w:rPr>
          <w:rFonts w:ascii="Times New Roman" w:hAnsi="Times New Roman" w:cs="Times New Roman"/>
          <w:sz w:val="28"/>
          <w:szCs w:val="28"/>
          <w14:textOutline w14:w="9525" w14:cap="rnd" w14:cmpd="sng" w14:algn="ctr">
            <w14:solidFill>
              <w14:srgbClr w14:val="00B050"/>
            </w14:solidFill>
            <w14:prstDash w14:val="solid"/>
            <w14:bevel/>
          </w14:textOutline>
        </w:rPr>
        <w:t>Preemptive Multitasking</w:t>
      </w:r>
    </w:p>
    <w:p w14:paraId="60D21EB9" w14:textId="77777777" w:rsidR="00384CD1" w:rsidRPr="00384CD1" w:rsidRDefault="00384CD1" w:rsidP="00384CD1">
      <w:pPr>
        <w:rPr>
          <w:rFonts w:ascii="Times New Roman" w:hAnsi="Times New Roman" w:cs="Times New Roman"/>
          <w:sz w:val="24"/>
          <w:szCs w:val="24"/>
        </w:rPr>
      </w:pPr>
      <w:r w:rsidRPr="00384CD1">
        <w:rPr>
          <w:rFonts w:ascii="Times New Roman" w:hAnsi="Times New Roman" w:cs="Times New Roman"/>
          <w:sz w:val="24"/>
          <w:szCs w:val="24"/>
        </w:rPr>
        <w:t xml:space="preserve">The text explains that </w:t>
      </w:r>
      <w:proofErr w:type="spellStart"/>
      <w:r w:rsidRPr="00384CD1">
        <w:rPr>
          <w:rFonts w:ascii="Times New Roman" w:hAnsi="Times New Roman" w:cs="Times New Roman"/>
          <w:sz w:val="24"/>
          <w:szCs w:val="24"/>
        </w:rPr>
        <w:t>PeekMessage</w:t>
      </w:r>
      <w:proofErr w:type="spellEnd"/>
      <w:r w:rsidRPr="00384CD1">
        <w:rPr>
          <w:rFonts w:ascii="Times New Roman" w:hAnsi="Times New Roman" w:cs="Times New Roman"/>
          <w:sz w:val="24"/>
          <w:szCs w:val="24"/>
        </w:rPr>
        <w:t xml:space="preserve"> was more important in earlier versions of Windows due to non-preemptive multitasking. With </w:t>
      </w:r>
      <w:r w:rsidRPr="00A33F0B">
        <w:rPr>
          <w:rFonts w:ascii="Times New Roman" w:hAnsi="Times New Roman" w:cs="Times New Roman"/>
          <w:color w:val="0000FF"/>
          <w:sz w:val="24"/>
          <w:szCs w:val="24"/>
        </w:rPr>
        <w:t>preemptive multitasking in Windows 98</w:t>
      </w:r>
      <w:r w:rsidRPr="00384CD1">
        <w:rPr>
          <w:rFonts w:ascii="Times New Roman" w:hAnsi="Times New Roman" w:cs="Times New Roman"/>
          <w:sz w:val="24"/>
          <w:szCs w:val="24"/>
        </w:rPr>
        <w:t>, programs can create multiple threads of execution, allowing them to handle messages and other tasks simultaneously.</w:t>
      </w:r>
    </w:p>
    <w:p w14:paraId="77F18C99" w14:textId="77777777" w:rsidR="00384CD1" w:rsidRPr="00384CD1" w:rsidRDefault="00384CD1" w:rsidP="00384CD1">
      <w:pPr>
        <w:rPr>
          <w:rFonts w:ascii="Times New Roman" w:hAnsi="Times New Roman" w:cs="Times New Roman"/>
          <w:sz w:val="24"/>
          <w:szCs w:val="24"/>
        </w:rPr>
      </w:pPr>
    </w:p>
    <w:p w14:paraId="428868D5" w14:textId="4028C3B1" w:rsidR="00384CD1" w:rsidRPr="00CF4888" w:rsidRDefault="00384CD1" w:rsidP="00384CD1">
      <w:pPr>
        <w:rPr>
          <w:rFonts w:ascii="Times New Roman" w:hAnsi="Times New Roman" w:cs="Times New Roman"/>
          <w:color w:val="000000" w:themeColor="text1"/>
          <w:sz w:val="28"/>
          <w:szCs w:val="28"/>
          <w14:textOutline w14:w="9525" w14:cap="rnd" w14:cmpd="sng" w14:algn="ctr">
            <w14:solidFill>
              <w14:srgbClr w14:val="00B050"/>
            </w14:solidFill>
            <w14:prstDash w14:val="solid"/>
            <w14:bevel/>
          </w14:textOutline>
        </w:rPr>
      </w:pPr>
      <w:r w:rsidRPr="00CF4888">
        <w:rPr>
          <w:rFonts w:ascii="Times New Roman" w:hAnsi="Times New Roman" w:cs="Times New Roman"/>
          <w:color w:val="000000" w:themeColor="text1"/>
          <w:sz w:val="28"/>
          <w:szCs w:val="28"/>
          <w14:textOutline w14:w="9525" w14:cap="rnd" w14:cmpd="sng" w14:algn="ctr">
            <w14:solidFill>
              <w14:srgbClr w14:val="00B050"/>
            </w14:solidFill>
            <w14:prstDash w14:val="solid"/>
            <w14:bevel/>
          </w14:textOutline>
        </w:rPr>
        <w:t>Random Rectangles Program (RANDRECT)</w:t>
      </w:r>
    </w:p>
    <w:p w14:paraId="14C79796" w14:textId="2BE3A62E" w:rsidR="00035249" w:rsidRDefault="00384CD1" w:rsidP="00384CD1">
      <w:pPr>
        <w:rPr>
          <w:rFonts w:ascii="Times New Roman" w:hAnsi="Times New Roman" w:cs="Times New Roman"/>
          <w:sz w:val="24"/>
          <w:szCs w:val="24"/>
        </w:rPr>
      </w:pPr>
      <w:r w:rsidRPr="00384CD1">
        <w:rPr>
          <w:rFonts w:ascii="Times New Roman" w:hAnsi="Times New Roman" w:cs="Times New Roman"/>
          <w:sz w:val="24"/>
          <w:szCs w:val="24"/>
        </w:rPr>
        <w:t xml:space="preserve">The text concludes by introducing the RANDRECT program, which continuously displays random rectangles using the </w:t>
      </w:r>
      <w:proofErr w:type="spellStart"/>
      <w:r w:rsidRPr="00384CD1">
        <w:rPr>
          <w:rFonts w:ascii="Times New Roman" w:hAnsi="Times New Roman" w:cs="Times New Roman"/>
          <w:sz w:val="24"/>
          <w:szCs w:val="24"/>
        </w:rPr>
        <w:t>PeekMessage</w:t>
      </w:r>
      <w:proofErr w:type="spellEnd"/>
      <w:r w:rsidRPr="00384CD1">
        <w:rPr>
          <w:rFonts w:ascii="Times New Roman" w:hAnsi="Times New Roman" w:cs="Times New Roman"/>
          <w:sz w:val="24"/>
          <w:szCs w:val="24"/>
        </w:rPr>
        <w:t>-based message loop.</w:t>
      </w:r>
    </w:p>
    <w:p w14:paraId="06C901E3" w14:textId="1DAFF864" w:rsidR="00035249" w:rsidRPr="00035249" w:rsidRDefault="00035249" w:rsidP="00384CD1">
      <w:pPr>
        <w:rPr>
          <w:rFonts w:ascii="Times New Roman" w:hAnsi="Times New Roman" w:cs="Times New Roman"/>
          <w:i/>
          <w:iCs/>
          <w:color w:val="9900CC"/>
          <w:sz w:val="24"/>
          <w:szCs w:val="24"/>
        </w:rPr>
      </w:pPr>
      <w:r w:rsidRPr="00035249">
        <w:rPr>
          <w:rFonts w:ascii="Times New Roman" w:hAnsi="Times New Roman" w:cs="Times New Roman"/>
          <w:i/>
          <w:iCs/>
          <w:color w:val="9900CC"/>
          <w:sz w:val="24"/>
          <w:szCs w:val="24"/>
        </w:rPr>
        <w:t xml:space="preserve">The </w:t>
      </w:r>
      <w:proofErr w:type="spellStart"/>
      <w:r w:rsidRPr="00035249">
        <w:rPr>
          <w:rFonts w:ascii="Times New Roman" w:hAnsi="Times New Roman" w:cs="Times New Roman"/>
          <w:i/>
          <w:iCs/>
          <w:color w:val="9900CC"/>
          <w:sz w:val="24"/>
          <w:szCs w:val="24"/>
        </w:rPr>
        <w:t>RandRect</w:t>
      </w:r>
      <w:proofErr w:type="spellEnd"/>
      <w:r w:rsidRPr="00035249">
        <w:rPr>
          <w:rFonts w:ascii="Times New Roman" w:hAnsi="Times New Roman" w:cs="Times New Roman"/>
          <w:i/>
          <w:iCs/>
          <w:color w:val="9900CC"/>
          <w:sz w:val="24"/>
          <w:szCs w:val="24"/>
        </w:rPr>
        <w:t xml:space="preserve"> video is in the chapter 5 folder.</w:t>
      </w:r>
    </w:p>
    <w:p w14:paraId="02D8CE1A" w14:textId="526770A5" w:rsidR="00035249" w:rsidRPr="001C55C4" w:rsidRDefault="00035249" w:rsidP="00384CD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6399C8A0" w14:textId="395EE93E" w:rsidR="001C6881" w:rsidRPr="001C55C4" w:rsidRDefault="001C6881"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1C55C4">
        <w:rPr>
          <w:rFonts w:ascii="Times New Roman" w:hAnsi="Times New Roman" w:cs="Times New Roman"/>
          <w:sz w:val="28"/>
          <w:szCs w:val="28"/>
          <w14:textOutline w14:w="9525" w14:cap="rnd" w14:cmpd="sng" w14:algn="ctr">
            <w14:solidFill>
              <w14:srgbClr w14:val="00B050"/>
            </w14:solidFill>
            <w14:prstDash w14:val="solid"/>
            <w14:bevel/>
          </w14:textOutline>
        </w:rPr>
        <w:t>Creating and Painting Regions</w:t>
      </w:r>
    </w:p>
    <w:p w14:paraId="1DB29358" w14:textId="77777777" w:rsidR="001C6881" w:rsidRPr="001C6881" w:rsidRDefault="001C6881" w:rsidP="001C6881">
      <w:pPr>
        <w:rPr>
          <w:rFonts w:ascii="Times New Roman" w:hAnsi="Times New Roman" w:cs="Times New Roman"/>
          <w:sz w:val="24"/>
          <w:szCs w:val="24"/>
        </w:rPr>
      </w:pPr>
      <w:r w:rsidRPr="001C55C4">
        <w:rPr>
          <w:rFonts w:ascii="Times New Roman" w:hAnsi="Times New Roman" w:cs="Times New Roman"/>
          <w:color w:val="CC00CC"/>
          <w:sz w:val="24"/>
          <w:szCs w:val="24"/>
        </w:rPr>
        <w:t xml:space="preserve">Regions </w:t>
      </w:r>
      <w:r w:rsidRPr="001C6881">
        <w:rPr>
          <w:rFonts w:ascii="Times New Roman" w:hAnsi="Times New Roman" w:cs="Times New Roman"/>
          <w:sz w:val="24"/>
          <w:szCs w:val="24"/>
        </w:rPr>
        <w:t>are GDI objects that represent areas of the display composed of rectangles, polygons, and ellipses. They are primarily used for clipping, which restricts drawing operations to a specific portion of the client area. Regions can also be used for direct drawing operations.</w:t>
      </w:r>
    </w:p>
    <w:p w14:paraId="66CB5C0D" w14:textId="77777777" w:rsidR="001C6881" w:rsidRPr="001C6881" w:rsidRDefault="001C6881" w:rsidP="001C6881">
      <w:pPr>
        <w:rPr>
          <w:rFonts w:ascii="Times New Roman" w:hAnsi="Times New Roman" w:cs="Times New Roman"/>
          <w:sz w:val="24"/>
          <w:szCs w:val="24"/>
        </w:rPr>
      </w:pPr>
    </w:p>
    <w:p w14:paraId="21195EB1" w14:textId="63B08069" w:rsidR="001C6881" w:rsidRPr="001C55C4" w:rsidRDefault="001C6881"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1C55C4">
        <w:rPr>
          <w:rFonts w:ascii="Times New Roman" w:hAnsi="Times New Roman" w:cs="Times New Roman"/>
          <w:sz w:val="28"/>
          <w:szCs w:val="28"/>
          <w14:textOutline w14:w="9525" w14:cap="rnd" w14:cmpd="sng" w14:algn="ctr">
            <w14:solidFill>
              <w14:srgbClr w14:val="00B050"/>
            </w14:solidFill>
            <w14:prstDash w14:val="solid"/>
            <w14:bevel/>
          </w14:textOutline>
        </w:rPr>
        <w:t>Creating Regions</w:t>
      </w:r>
    </w:p>
    <w:p w14:paraId="2425A77C" w14:textId="4A746D57" w:rsidR="001C6881" w:rsidRPr="001C6881" w:rsidRDefault="001C6881" w:rsidP="001C6881">
      <w:pPr>
        <w:rPr>
          <w:rFonts w:ascii="Times New Roman" w:hAnsi="Times New Roman" w:cs="Times New Roman"/>
          <w:sz w:val="24"/>
          <w:szCs w:val="24"/>
        </w:rPr>
      </w:pPr>
      <w:r w:rsidRPr="001C6881">
        <w:rPr>
          <w:rFonts w:ascii="Times New Roman" w:hAnsi="Times New Roman" w:cs="Times New Roman"/>
          <w:sz w:val="24"/>
          <w:szCs w:val="24"/>
        </w:rPr>
        <w:t xml:space="preserve">Regions are created using various </w:t>
      </w:r>
      <w:proofErr w:type="spellStart"/>
      <w:r w:rsidRPr="001C6881">
        <w:rPr>
          <w:rFonts w:ascii="Times New Roman" w:hAnsi="Times New Roman" w:cs="Times New Roman"/>
          <w:sz w:val="24"/>
          <w:szCs w:val="24"/>
        </w:rPr>
        <w:t>CreateRgn</w:t>
      </w:r>
      <w:proofErr w:type="spellEnd"/>
      <w:r w:rsidRPr="001C6881">
        <w:rPr>
          <w:rFonts w:ascii="Times New Roman" w:hAnsi="Times New Roman" w:cs="Times New Roman"/>
          <w:sz w:val="24"/>
          <w:szCs w:val="24"/>
        </w:rPr>
        <w:t xml:space="preserve"> functions, each tailored to specific shapes:</w:t>
      </w:r>
    </w:p>
    <w:p w14:paraId="637051AD" w14:textId="6F936D4E" w:rsidR="001C6881" w:rsidRPr="004D25B8" w:rsidRDefault="001C6881" w:rsidP="004D25B8">
      <w:pPr>
        <w:pStyle w:val="ListParagraph"/>
        <w:numPr>
          <w:ilvl w:val="0"/>
          <w:numId w:val="5"/>
        </w:numPr>
        <w:rPr>
          <w:rFonts w:ascii="Times New Roman" w:hAnsi="Times New Roman" w:cs="Times New Roman"/>
          <w:sz w:val="24"/>
          <w:szCs w:val="24"/>
        </w:rPr>
      </w:pPr>
      <w:proofErr w:type="spellStart"/>
      <w:r w:rsidRPr="004D25B8">
        <w:rPr>
          <w:rFonts w:ascii="Times New Roman" w:hAnsi="Times New Roman" w:cs="Times New Roman"/>
          <w:color w:val="0000FF"/>
          <w:sz w:val="24"/>
          <w:szCs w:val="24"/>
        </w:rPr>
        <w:t>CreateRectRgn</w:t>
      </w:r>
      <w:proofErr w:type="spellEnd"/>
      <w:r w:rsidRPr="004D25B8">
        <w:rPr>
          <w:rFonts w:ascii="Times New Roman" w:hAnsi="Times New Roman" w:cs="Times New Roman"/>
          <w:color w:val="0000FF"/>
          <w:sz w:val="24"/>
          <w:szCs w:val="24"/>
        </w:rPr>
        <w:t xml:space="preserve">: </w:t>
      </w:r>
      <w:r w:rsidRPr="004D25B8">
        <w:rPr>
          <w:rFonts w:ascii="Times New Roman" w:hAnsi="Times New Roman" w:cs="Times New Roman"/>
          <w:sz w:val="24"/>
          <w:szCs w:val="24"/>
        </w:rPr>
        <w:t>Creates a rectangular region from specified coordinates.</w:t>
      </w:r>
    </w:p>
    <w:p w14:paraId="279DB89C" w14:textId="05D54D37" w:rsidR="001C6881" w:rsidRPr="004D25B8" w:rsidRDefault="001C6881" w:rsidP="004D25B8">
      <w:pPr>
        <w:pStyle w:val="ListParagraph"/>
        <w:numPr>
          <w:ilvl w:val="0"/>
          <w:numId w:val="5"/>
        </w:numPr>
        <w:rPr>
          <w:rFonts w:ascii="Times New Roman" w:hAnsi="Times New Roman" w:cs="Times New Roman"/>
          <w:sz w:val="24"/>
          <w:szCs w:val="24"/>
        </w:rPr>
      </w:pPr>
      <w:proofErr w:type="spellStart"/>
      <w:r w:rsidRPr="004D25B8">
        <w:rPr>
          <w:rFonts w:ascii="Times New Roman" w:hAnsi="Times New Roman" w:cs="Times New Roman"/>
          <w:color w:val="0000FF"/>
          <w:sz w:val="24"/>
          <w:szCs w:val="24"/>
        </w:rPr>
        <w:t>CreateEllipticRgn</w:t>
      </w:r>
      <w:proofErr w:type="spellEnd"/>
      <w:r w:rsidRPr="004D25B8">
        <w:rPr>
          <w:rFonts w:ascii="Times New Roman" w:hAnsi="Times New Roman" w:cs="Times New Roman"/>
          <w:color w:val="0000FF"/>
          <w:sz w:val="24"/>
          <w:szCs w:val="24"/>
        </w:rPr>
        <w:t xml:space="preserve">: </w:t>
      </w:r>
      <w:r w:rsidRPr="004D25B8">
        <w:rPr>
          <w:rFonts w:ascii="Times New Roman" w:hAnsi="Times New Roman" w:cs="Times New Roman"/>
          <w:sz w:val="24"/>
          <w:szCs w:val="24"/>
        </w:rPr>
        <w:t>Creates an elliptical region from specified coordinates.</w:t>
      </w:r>
    </w:p>
    <w:p w14:paraId="2B81BE0A" w14:textId="62FFDE77" w:rsidR="001C6881" w:rsidRPr="004D25B8" w:rsidRDefault="001C6881" w:rsidP="004D25B8">
      <w:pPr>
        <w:pStyle w:val="ListParagraph"/>
        <w:numPr>
          <w:ilvl w:val="0"/>
          <w:numId w:val="5"/>
        </w:numPr>
        <w:rPr>
          <w:rFonts w:ascii="Times New Roman" w:hAnsi="Times New Roman" w:cs="Times New Roman"/>
          <w:sz w:val="24"/>
          <w:szCs w:val="24"/>
        </w:rPr>
      </w:pPr>
      <w:proofErr w:type="spellStart"/>
      <w:r w:rsidRPr="004D25B8">
        <w:rPr>
          <w:rFonts w:ascii="Times New Roman" w:hAnsi="Times New Roman" w:cs="Times New Roman"/>
          <w:color w:val="0000FF"/>
          <w:sz w:val="24"/>
          <w:szCs w:val="24"/>
        </w:rPr>
        <w:t>CreateRoundRectRgn</w:t>
      </w:r>
      <w:proofErr w:type="spellEnd"/>
      <w:r w:rsidRPr="004D25B8">
        <w:rPr>
          <w:rFonts w:ascii="Times New Roman" w:hAnsi="Times New Roman" w:cs="Times New Roman"/>
          <w:color w:val="0000FF"/>
          <w:sz w:val="24"/>
          <w:szCs w:val="24"/>
        </w:rPr>
        <w:t xml:space="preserve">: </w:t>
      </w:r>
      <w:r w:rsidRPr="004D25B8">
        <w:rPr>
          <w:rFonts w:ascii="Times New Roman" w:hAnsi="Times New Roman" w:cs="Times New Roman"/>
          <w:sz w:val="24"/>
          <w:szCs w:val="24"/>
        </w:rPr>
        <w:t>Creates a rectangular region with rounded corners.</w:t>
      </w:r>
    </w:p>
    <w:p w14:paraId="42930EF1" w14:textId="0D0670DF" w:rsidR="001C6881" w:rsidRPr="004D25B8" w:rsidRDefault="001C6881" w:rsidP="004D25B8">
      <w:pPr>
        <w:pStyle w:val="ListParagraph"/>
        <w:numPr>
          <w:ilvl w:val="0"/>
          <w:numId w:val="5"/>
        </w:numPr>
        <w:rPr>
          <w:rFonts w:ascii="Times New Roman" w:hAnsi="Times New Roman" w:cs="Times New Roman"/>
          <w:sz w:val="24"/>
          <w:szCs w:val="24"/>
        </w:rPr>
      </w:pPr>
      <w:proofErr w:type="spellStart"/>
      <w:r w:rsidRPr="004D25B8">
        <w:rPr>
          <w:rFonts w:ascii="Times New Roman" w:hAnsi="Times New Roman" w:cs="Times New Roman"/>
          <w:color w:val="0000FF"/>
          <w:sz w:val="24"/>
          <w:szCs w:val="24"/>
        </w:rPr>
        <w:t>CreatePolygonRgn</w:t>
      </w:r>
      <w:proofErr w:type="spellEnd"/>
      <w:r w:rsidRPr="004D25B8">
        <w:rPr>
          <w:rFonts w:ascii="Times New Roman" w:hAnsi="Times New Roman" w:cs="Times New Roman"/>
          <w:color w:val="0000FF"/>
          <w:sz w:val="24"/>
          <w:szCs w:val="24"/>
        </w:rPr>
        <w:t xml:space="preserve">: </w:t>
      </w:r>
      <w:r w:rsidRPr="004D25B8">
        <w:rPr>
          <w:rFonts w:ascii="Times New Roman" w:hAnsi="Times New Roman" w:cs="Times New Roman"/>
          <w:sz w:val="24"/>
          <w:szCs w:val="24"/>
        </w:rPr>
        <w:t>Creates a polygonal region from an array of points.</w:t>
      </w:r>
    </w:p>
    <w:p w14:paraId="1EB1146F" w14:textId="77777777" w:rsidR="001C6881" w:rsidRPr="004D25B8" w:rsidRDefault="001C6881" w:rsidP="004D25B8">
      <w:pPr>
        <w:pStyle w:val="ListParagraph"/>
        <w:numPr>
          <w:ilvl w:val="0"/>
          <w:numId w:val="5"/>
        </w:numPr>
        <w:rPr>
          <w:rFonts w:ascii="Times New Roman" w:hAnsi="Times New Roman" w:cs="Times New Roman"/>
          <w:sz w:val="24"/>
          <w:szCs w:val="24"/>
        </w:rPr>
      </w:pPr>
      <w:proofErr w:type="spellStart"/>
      <w:r w:rsidRPr="004D25B8">
        <w:rPr>
          <w:rFonts w:ascii="Times New Roman" w:hAnsi="Times New Roman" w:cs="Times New Roman"/>
          <w:color w:val="0000FF"/>
          <w:sz w:val="24"/>
          <w:szCs w:val="24"/>
        </w:rPr>
        <w:t>CreatePolyPolygonRgn</w:t>
      </w:r>
      <w:proofErr w:type="spellEnd"/>
      <w:r w:rsidRPr="004D25B8">
        <w:rPr>
          <w:rFonts w:ascii="Times New Roman" w:hAnsi="Times New Roman" w:cs="Times New Roman"/>
          <w:color w:val="0000FF"/>
          <w:sz w:val="24"/>
          <w:szCs w:val="24"/>
        </w:rPr>
        <w:t xml:space="preserve">: </w:t>
      </w:r>
      <w:r w:rsidRPr="004D25B8">
        <w:rPr>
          <w:rFonts w:ascii="Times New Roman" w:hAnsi="Times New Roman" w:cs="Times New Roman"/>
          <w:sz w:val="24"/>
          <w:szCs w:val="24"/>
        </w:rPr>
        <w:t>Creates multiple polygonal regions from an array of points.</w:t>
      </w:r>
    </w:p>
    <w:p w14:paraId="0A69BAD9" w14:textId="77777777" w:rsidR="001C6881" w:rsidRPr="001C6881" w:rsidRDefault="001C6881" w:rsidP="001C6881">
      <w:pPr>
        <w:rPr>
          <w:rFonts w:ascii="Times New Roman" w:hAnsi="Times New Roman" w:cs="Times New Roman"/>
          <w:sz w:val="24"/>
          <w:szCs w:val="24"/>
        </w:rPr>
      </w:pPr>
    </w:p>
    <w:p w14:paraId="42076262"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59FE071"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67579961"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D1D35AA"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0517625B"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F01145D" w14:textId="77777777" w:rsidR="004E2854" w:rsidRDefault="004E2854"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18A119D" w14:textId="6D24FCBF" w:rsidR="001C6881" w:rsidRPr="00F9688B" w:rsidRDefault="001C6881" w:rsidP="001C688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F9688B">
        <w:rPr>
          <w:rFonts w:ascii="Times New Roman" w:hAnsi="Times New Roman" w:cs="Times New Roman"/>
          <w:sz w:val="28"/>
          <w:szCs w:val="28"/>
          <w14:textOutline w14:w="9525" w14:cap="rnd" w14:cmpd="sng" w14:algn="ctr">
            <w14:solidFill>
              <w14:srgbClr w14:val="00B050"/>
            </w14:solidFill>
            <w14:prstDash w14:val="solid"/>
            <w14:bevel/>
          </w14:textOutline>
        </w:rPr>
        <w:t>Combining Regions</w:t>
      </w:r>
    </w:p>
    <w:p w14:paraId="38B45723" w14:textId="71284E5E" w:rsidR="0084225A" w:rsidRPr="0084225A" w:rsidRDefault="0084225A" w:rsidP="0084225A">
      <w:pPr>
        <w:rPr>
          <w:rFonts w:ascii="Times New Roman" w:hAnsi="Times New Roman" w:cs="Times New Roman"/>
          <w:sz w:val="24"/>
          <w:szCs w:val="24"/>
        </w:rPr>
      </w:pPr>
      <w:r w:rsidRPr="0084225A">
        <w:rPr>
          <w:rFonts w:ascii="Times New Roman" w:hAnsi="Times New Roman" w:cs="Times New Roman"/>
          <w:sz w:val="24"/>
          <w:szCs w:val="24"/>
        </w:rPr>
        <w:t xml:space="preserve">The </w:t>
      </w:r>
      <w:proofErr w:type="spellStart"/>
      <w:r w:rsidRPr="0084225A">
        <w:rPr>
          <w:rFonts w:ascii="Times New Roman" w:hAnsi="Times New Roman" w:cs="Times New Roman"/>
          <w:sz w:val="24"/>
          <w:szCs w:val="24"/>
        </w:rPr>
        <w:t>CombineRgn</w:t>
      </w:r>
      <w:proofErr w:type="spellEnd"/>
      <w:r w:rsidRPr="0084225A">
        <w:rPr>
          <w:rFonts w:ascii="Times New Roman" w:hAnsi="Times New Roman" w:cs="Times New Roman"/>
          <w:sz w:val="24"/>
          <w:szCs w:val="24"/>
        </w:rPr>
        <w:t xml:space="preserve"> function combines two source regions and stores the resulting combined region in a destination region. The </w:t>
      </w:r>
      <w:proofErr w:type="spellStart"/>
      <w:r w:rsidRPr="0084225A">
        <w:rPr>
          <w:rFonts w:ascii="Times New Roman" w:hAnsi="Times New Roman" w:cs="Times New Roman"/>
          <w:sz w:val="24"/>
          <w:szCs w:val="24"/>
        </w:rPr>
        <w:t>iCombine</w:t>
      </w:r>
      <w:proofErr w:type="spellEnd"/>
      <w:r w:rsidRPr="0084225A">
        <w:rPr>
          <w:rFonts w:ascii="Times New Roman" w:hAnsi="Times New Roman" w:cs="Times New Roman"/>
          <w:sz w:val="24"/>
          <w:szCs w:val="24"/>
        </w:rPr>
        <w:t xml:space="preserve"> parameter specifies the combination mode:</w:t>
      </w:r>
    </w:p>
    <w:p w14:paraId="32F881AE" w14:textId="2776F9B2" w:rsidR="0084225A" w:rsidRPr="004E2854" w:rsidRDefault="0084225A" w:rsidP="004E2854">
      <w:pPr>
        <w:pStyle w:val="ListParagraph"/>
        <w:numPr>
          <w:ilvl w:val="0"/>
          <w:numId w:val="6"/>
        </w:numPr>
        <w:rPr>
          <w:rFonts w:ascii="Times New Roman" w:hAnsi="Times New Roman" w:cs="Times New Roman"/>
          <w:sz w:val="24"/>
          <w:szCs w:val="24"/>
        </w:rPr>
      </w:pPr>
      <w:r w:rsidRPr="004E2854">
        <w:rPr>
          <w:rFonts w:ascii="Times New Roman" w:hAnsi="Times New Roman" w:cs="Times New Roman"/>
          <w:color w:val="0000FF"/>
          <w:sz w:val="24"/>
          <w:szCs w:val="24"/>
        </w:rPr>
        <w:t xml:space="preserve">RGN_AND: </w:t>
      </w:r>
      <w:r w:rsidRPr="004E2854">
        <w:rPr>
          <w:rFonts w:ascii="Times New Roman" w:hAnsi="Times New Roman" w:cs="Times New Roman"/>
          <w:sz w:val="24"/>
          <w:szCs w:val="24"/>
        </w:rPr>
        <w:t>Intersect the two regions.</w:t>
      </w:r>
    </w:p>
    <w:p w14:paraId="7BB81B03" w14:textId="1A55E733" w:rsidR="0084225A" w:rsidRPr="004E2854" w:rsidRDefault="0084225A" w:rsidP="004E2854">
      <w:pPr>
        <w:pStyle w:val="ListParagraph"/>
        <w:numPr>
          <w:ilvl w:val="0"/>
          <w:numId w:val="6"/>
        </w:numPr>
        <w:rPr>
          <w:rFonts w:ascii="Times New Roman" w:hAnsi="Times New Roman" w:cs="Times New Roman"/>
          <w:sz w:val="24"/>
          <w:szCs w:val="24"/>
        </w:rPr>
      </w:pPr>
      <w:r w:rsidRPr="004E2854">
        <w:rPr>
          <w:rFonts w:ascii="Times New Roman" w:hAnsi="Times New Roman" w:cs="Times New Roman"/>
          <w:color w:val="0000FF"/>
          <w:sz w:val="24"/>
          <w:szCs w:val="24"/>
        </w:rPr>
        <w:t xml:space="preserve">RGN_OR: </w:t>
      </w:r>
      <w:r w:rsidRPr="004E2854">
        <w:rPr>
          <w:rFonts w:ascii="Times New Roman" w:hAnsi="Times New Roman" w:cs="Times New Roman"/>
          <w:sz w:val="24"/>
          <w:szCs w:val="24"/>
        </w:rPr>
        <w:t>Union the two regions.</w:t>
      </w:r>
    </w:p>
    <w:p w14:paraId="1FDCFEB4" w14:textId="6C935894" w:rsidR="0084225A" w:rsidRPr="004E2854" w:rsidRDefault="0084225A" w:rsidP="004E2854">
      <w:pPr>
        <w:pStyle w:val="ListParagraph"/>
        <w:numPr>
          <w:ilvl w:val="0"/>
          <w:numId w:val="6"/>
        </w:numPr>
        <w:rPr>
          <w:rFonts w:ascii="Times New Roman" w:hAnsi="Times New Roman" w:cs="Times New Roman"/>
          <w:sz w:val="24"/>
          <w:szCs w:val="24"/>
        </w:rPr>
      </w:pPr>
      <w:r w:rsidRPr="004E2854">
        <w:rPr>
          <w:rFonts w:ascii="Times New Roman" w:hAnsi="Times New Roman" w:cs="Times New Roman"/>
          <w:color w:val="0000FF"/>
          <w:sz w:val="24"/>
          <w:szCs w:val="24"/>
        </w:rPr>
        <w:t xml:space="preserve">RGN_XOR: </w:t>
      </w:r>
      <w:r w:rsidRPr="004E2854">
        <w:rPr>
          <w:rFonts w:ascii="Times New Roman" w:hAnsi="Times New Roman" w:cs="Times New Roman"/>
          <w:sz w:val="24"/>
          <w:szCs w:val="24"/>
        </w:rPr>
        <w:t>Combine the regions excluding the overlapping area.</w:t>
      </w:r>
    </w:p>
    <w:p w14:paraId="0BFD8B3E" w14:textId="6BBA29C9" w:rsidR="0084225A" w:rsidRPr="004E2854" w:rsidRDefault="0084225A" w:rsidP="004E2854">
      <w:pPr>
        <w:pStyle w:val="ListParagraph"/>
        <w:numPr>
          <w:ilvl w:val="0"/>
          <w:numId w:val="6"/>
        </w:numPr>
        <w:rPr>
          <w:rFonts w:ascii="Times New Roman" w:hAnsi="Times New Roman" w:cs="Times New Roman"/>
          <w:sz w:val="24"/>
          <w:szCs w:val="24"/>
        </w:rPr>
      </w:pPr>
      <w:r w:rsidRPr="004E2854">
        <w:rPr>
          <w:rFonts w:ascii="Times New Roman" w:hAnsi="Times New Roman" w:cs="Times New Roman"/>
          <w:color w:val="0000FF"/>
          <w:sz w:val="24"/>
          <w:szCs w:val="24"/>
        </w:rPr>
        <w:t xml:space="preserve">RGN_DIFF: </w:t>
      </w:r>
      <w:r w:rsidRPr="004E2854">
        <w:rPr>
          <w:rFonts w:ascii="Times New Roman" w:hAnsi="Times New Roman" w:cs="Times New Roman"/>
          <w:sz w:val="24"/>
          <w:szCs w:val="24"/>
        </w:rPr>
        <w:t>Combine the parts of hSrcRgn1 that are not in hSrcRgn2.</w:t>
      </w:r>
    </w:p>
    <w:p w14:paraId="18D38F6F" w14:textId="77777777" w:rsidR="0084225A" w:rsidRPr="004E2854" w:rsidRDefault="0084225A" w:rsidP="004E2854">
      <w:pPr>
        <w:pStyle w:val="ListParagraph"/>
        <w:numPr>
          <w:ilvl w:val="0"/>
          <w:numId w:val="6"/>
        </w:numPr>
        <w:rPr>
          <w:rFonts w:ascii="Times New Roman" w:hAnsi="Times New Roman" w:cs="Times New Roman"/>
          <w:sz w:val="24"/>
          <w:szCs w:val="24"/>
        </w:rPr>
      </w:pPr>
      <w:r w:rsidRPr="004E2854">
        <w:rPr>
          <w:rFonts w:ascii="Times New Roman" w:hAnsi="Times New Roman" w:cs="Times New Roman"/>
          <w:color w:val="0000FF"/>
          <w:sz w:val="24"/>
          <w:szCs w:val="24"/>
        </w:rPr>
        <w:t xml:space="preserve">RGN_COPY: </w:t>
      </w:r>
      <w:r w:rsidRPr="004E2854">
        <w:rPr>
          <w:rFonts w:ascii="Times New Roman" w:hAnsi="Times New Roman" w:cs="Times New Roman"/>
          <w:sz w:val="24"/>
          <w:szCs w:val="24"/>
        </w:rPr>
        <w:t>Copy hSrcRgn1 to the destination region.</w:t>
      </w:r>
    </w:p>
    <w:p w14:paraId="07325ADD" w14:textId="77777777" w:rsidR="0084225A" w:rsidRPr="0084225A" w:rsidRDefault="0084225A" w:rsidP="0084225A">
      <w:pPr>
        <w:rPr>
          <w:rFonts w:ascii="Times New Roman" w:hAnsi="Times New Roman" w:cs="Times New Roman"/>
          <w:sz w:val="24"/>
          <w:szCs w:val="24"/>
        </w:rPr>
      </w:pPr>
    </w:p>
    <w:p w14:paraId="3E4BBE7B" w14:textId="618307D8" w:rsidR="0084225A" w:rsidRPr="00E92A89" w:rsidRDefault="0084225A"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E92A89">
        <w:rPr>
          <w:rFonts w:ascii="Times New Roman" w:hAnsi="Times New Roman" w:cs="Times New Roman"/>
          <w:sz w:val="28"/>
          <w:szCs w:val="28"/>
          <w14:textOutline w14:w="9525" w14:cap="rnd" w14:cmpd="sng" w14:algn="ctr">
            <w14:solidFill>
              <w14:srgbClr w14:val="00B050"/>
            </w14:solidFill>
            <w14:prstDash w14:val="solid"/>
            <w14:bevel/>
          </w14:textOutline>
        </w:rPr>
        <w:t>Using Regions for Drawing</w:t>
      </w:r>
    </w:p>
    <w:p w14:paraId="3136F8FE" w14:textId="285F7CAC" w:rsidR="0084225A" w:rsidRPr="00AB6B89" w:rsidRDefault="0084225A" w:rsidP="00AB6B89">
      <w:pPr>
        <w:rPr>
          <w:rFonts w:ascii="Times New Roman" w:hAnsi="Times New Roman" w:cs="Times New Roman"/>
          <w:sz w:val="24"/>
          <w:szCs w:val="24"/>
        </w:rPr>
      </w:pPr>
      <w:r w:rsidRPr="00AB6B89">
        <w:rPr>
          <w:rFonts w:ascii="Times New Roman" w:hAnsi="Times New Roman" w:cs="Times New Roman"/>
          <w:sz w:val="24"/>
          <w:szCs w:val="24"/>
        </w:rPr>
        <w:t>Regions can be used for drawing operations using the following functions:</w:t>
      </w:r>
    </w:p>
    <w:p w14:paraId="47EC997D" w14:textId="723EACC5" w:rsidR="0084225A" w:rsidRPr="00AB6B89" w:rsidRDefault="0084225A" w:rsidP="00AB6B89">
      <w:pPr>
        <w:pStyle w:val="ListParagraph"/>
        <w:numPr>
          <w:ilvl w:val="0"/>
          <w:numId w:val="7"/>
        </w:numPr>
        <w:rPr>
          <w:rFonts w:ascii="Times New Roman" w:hAnsi="Times New Roman" w:cs="Times New Roman"/>
          <w:sz w:val="24"/>
          <w:szCs w:val="24"/>
        </w:rPr>
      </w:pPr>
      <w:proofErr w:type="spellStart"/>
      <w:r w:rsidRPr="00CA47FA">
        <w:rPr>
          <w:rFonts w:ascii="Times New Roman" w:hAnsi="Times New Roman" w:cs="Times New Roman"/>
          <w:color w:val="0000FF"/>
          <w:sz w:val="24"/>
          <w:szCs w:val="24"/>
        </w:rPr>
        <w:t>FillRgn</w:t>
      </w:r>
      <w:proofErr w:type="spellEnd"/>
      <w:r w:rsidRPr="00CA47FA">
        <w:rPr>
          <w:rFonts w:ascii="Times New Roman" w:hAnsi="Times New Roman" w:cs="Times New Roman"/>
          <w:color w:val="0000FF"/>
          <w:sz w:val="24"/>
          <w:szCs w:val="24"/>
        </w:rPr>
        <w:t xml:space="preserve">: </w:t>
      </w:r>
      <w:r w:rsidRPr="00AB6B89">
        <w:rPr>
          <w:rFonts w:ascii="Times New Roman" w:hAnsi="Times New Roman" w:cs="Times New Roman"/>
          <w:sz w:val="24"/>
          <w:szCs w:val="24"/>
        </w:rPr>
        <w:t>Fills the specified region with the current brush.</w:t>
      </w:r>
    </w:p>
    <w:p w14:paraId="73D0DAA0" w14:textId="6976FD0C" w:rsidR="0084225A" w:rsidRPr="00AB6B89" w:rsidRDefault="0084225A" w:rsidP="00AB6B89">
      <w:pPr>
        <w:pStyle w:val="ListParagraph"/>
        <w:numPr>
          <w:ilvl w:val="0"/>
          <w:numId w:val="7"/>
        </w:numPr>
        <w:rPr>
          <w:rFonts w:ascii="Times New Roman" w:hAnsi="Times New Roman" w:cs="Times New Roman"/>
          <w:sz w:val="24"/>
          <w:szCs w:val="24"/>
        </w:rPr>
      </w:pPr>
      <w:proofErr w:type="spellStart"/>
      <w:r w:rsidRPr="00CA47FA">
        <w:rPr>
          <w:rFonts w:ascii="Times New Roman" w:hAnsi="Times New Roman" w:cs="Times New Roman"/>
          <w:color w:val="0000FF"/>
          <w:sz w:val="24"/>
          <w:szCs w:val="24"/>
        </w:rPr>
        <w:t>FrameRgn</w:t>
      </w:r>
      <w:proofErr w:type="spellEnd"/>
      <w:r w:rsidRPr="00CA47FA">
        <w:rPr>
          <w:rFonts w:ascii="Times New Roman" w:hAnsi="Times New Roman" w:cs="Times New Roman"/>
          <w:color w:val="0000FF"/>
          <w:sz w:val="24"/>
          <w:szCs w:val="24"/>
        </w:rPr>
        <w:t xml:space="preserve">: </w:t>
      </w:r>
      <w:r w:rsidRPr="00AB6B89">
        <w:rPr>
          <w:rFonts w:ascii="Times New Roman" w:hAnsi="Times New Roman" w:cs="Times New Roman"/>
          <w:sz w:val="24"/>
          <w:szCs w:val="24"/>
        </w:rPr>
        <w:t>Draws a frame around the specified region using the current brush.</w:t>
      </w:r>
    </w:p>
    <w:p w14:paraId="376C8879" w14:textId="14D69C64" w:rsidR="0084225A" w:rsidRPr="00AB6B89" w:rsidRDefault="0084225A" w:rsidP="00AB6B89">
      <w:pPr>
        <w:pStyle w:val="ListParagraph"/>
        <w:numPr>
          <w:ilvl w:val="0"/>
          <w:numId w:val="7"/>
        </w:numPr>
        <w:rPr>
          <w:rFonts w:ascii="Times New Roman" w:hAnsi="Times New Roman" w:cs="Times New Roman"/>
          <w:sz w:val="24"/>
          <w:szCs w:val="24"/>
        </w:rPr>
      </w:pPr>
      <w:proofErr w:type="spellStart"/>
      <w:r w:rsidRPr="00CA47FA">
        <w:rPr>
          <w:rFonts w:ascii="Times New Roman" w:hAnsi="Times New Roman" w:cs="Times New Roman"/>
          <w:color w:val="0000FF"/>
          <w:sz w:val="24"/>
          <w:szCs w:val="24"/>
        </w:rPr>
        <w:t>InvertRgn</w:t>
      </w:r>
      <w:proofErr w:type="spellEnd"/>
      <w:r w:rsidRPr="00CA47FA">
        <w:rPr>
          <w:rFonts w:ascii="Times New Roman" w:hAnsi="Times New Roman" w:cs="Times New Roman"/>
          <w:color w:val="0000FF"/>
          <w:sz w:val="24"/>
          <w:szCs w:val="24"/>
        </w:rPr>
        <w:t xml:space="preserve">: </w:t>
      </w:r>
      <w:r w:rsidRPr="00AB6B89">
        <w:rPr>
          <w:rFonts w:ascii="Times New Roman" w:hAnsi="Times New Roman" w:cs="Times New Roman"/>
          <w:sz w:val="24"/>
          <w:szCs w:val="24"/>
        </w:rPr>
        <w:t>Inverts the pixels within the specified region.</w:t>
      </w:r>
    </w:p>
    <w:p w14:paraId="2CBA6A5C" w14:textId="571071D1" w:rsidR="0084225A" w:rsidRPr="00C8492F" w:rsidRDefault="0084225A" w:rsidP="0084225A">
      <w:pPr>
        <w:pStyle w:val="ListParagraph"/>
        <w:numPr>
          <w:ilvl w:val="0"/>
          <w:numId w:val="7"/>
        </w:numPr>
        <w:rPr>
          <w:rFonts w:ascii="Times New Roman" w:hAnsi="Times New Roman" w:cs="Times New Roman"/>
          <w:sz w:val="24"/>
          <w:szCs w:val="24"/>
        </w:rPr>
      </w:pPr>
      <w:proofErr w:type="spellStart"/>
      <w:r w:rsidRPr="00CA47FA">
        <w:rPr>
          <w:rFonts w:ascii="Times New Roman" w:hAnsi="Times New Roman" w:cs="Times New Roman"/>
          <w:color w:val="0000FF"/>
          <w:sz w:val="24"/>
          <w:szCs w:val="24"/>
        </w:rPr>
        <w:t>PaintRgn</w:t>
      </w:r>
      <w:proofErr w:type="spellEnd"/>
      <w:r w:rsidRPr="00CA47FA">
        <w:rPr>
          <w:rFonts w:ascii="Times New Roman" w:hAnsi="Times New Roman" w:cs="Times New Roman"/>
          <w:color w:val="0000FF"/>
          <w:sz w:val="24"/>
          <w:szCs w:val="24"/>
        </w:rPr>
        <w:t xml:space="preserve">: </w:t>
      </w:r>
      <w:r w:rsidRPr="00AB6B89">
        <w:rPr>
          <w:rFonts w:ascii="Times New Roman" w:hAnsi="Times New Roman" w:cs="Times New Roman"/>
          <w:sz w:val="24"/>
          <w:szCs w:val="24"/>
        </w:rPr>
        <w:t>Fills the specified region with the current brush.</w:t>
      </w:r>
    </w:p>
    <w:p w14:paraId="068F0C2A" w14:textId="77777777" w:rsidR="0084225A" w:rsidRPr="0084225A" w:rsidRDefault="0084225A" w:rsidP="0084225A">
      <w:pPr>
        <w:rPr>
          <w:rFonts w:ascii="Times New Roman" w:hAnsi="Times New Roman" w:cs="Times New Roman"/>
          <w:sz w:val="24"/>
          <w:szCs w:val="24"/>
        </w:rPr>
      </w:pPr>
      <w:r w:rsidRPr="0084225A">
        <w:rPr>
          <w:rFonts w:ascii="Times New Roman" w:hAnsi="Times New Roman" w:cs="Times New Roman"/>
          <w:sz w:val="24"/>
          <w:szCs w:val="24"/>
        </w:rPr>
        <w:t>These functions assume the region is defined in logical coordinates.</w:t>
      </w:r>
    </w:p>
    <w:p w14:paraId="38D25856" w14:textId="77777777" w:rsidR="0084225A" w:rsidRPr="0084225A" w:rsidRDefault="0084225A" w:rsidP="0084225A">
      <w:pPr>
        <w:rPr>
          <w:rFonts w:ascii="Times New Roman" w:hAnsi="Times New Roman" w:cs="Times New Roman"/>
          <w:sz w:val="24"/>
          <w:szCs w:val="24"/>
        </w:rPr>
      </w:pPr>
    </w:p>
    <w:p w14:paraId="557159FB" w14:textId="1A3E9B25" w:rsidR="0084225A" w:rsidRPr="00F51C3E" w:rsidRDefault="0084225A"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F51C3E">
        <w:rPr>
          <w:rFonts w:ascii="Times New Roman" w:hAnsi="Times New Roman" w:cs="Times New Roman"/>
          <w:sz w:val="28"/>
          <w:szCs w:val="28"/>
          <w14:textOutline w14:w="9525" w14:cap="rnd" w14:cmpd="sng" w14:algn="ctr">
            <w14:solidFill>
              <w14:srgbClr w14:val="00B050"/>
            </w14:solidFill>
            <w14:prstDash w14:val="solid"/>
            <w14:bevel/>
          </w14:textOutline>
        </w:rPr>
        <w:t>Deleting Regions</w:t>
      </w:r>
    </w:p>
    <w:p w14:paraId="27F9FA3F" w14:textId="5499E869" w:rsidR="0084225A" w:rsidRDefault="0084225A" w:rsidP="0084225A">
      <w:pPr>
        <w:rPr>
          <w:rFonts w:ascii="Times New Roman" w:hAnsi="Times New Roman" w:cs="Times New Roman"/>
          <w:sz w:val="24"/>
          <w:szCs w:val="24"/>
        </w:rPr>
      </w:pPr>
      <w:r w:rsidRPr="0084225A">
        <w:rPr>
          <w:rFonts w:ascii="Times New Roman" w:hAnsi="Times New Roman" w:cs="Times New Roman"/>
          <w:sz w:val="24"/>
          <w:szCs w:val="24"/>
        </w:rPr>
        <w:t xml:space="preserve">When you're finished with a region, you should delete it using the </w:t>
      </w:r>
      <w:proofErr w:type="spellStart"/>
      <w:r w:rsidRPr="0084225A">
        <w:rPr>
          <w:rFonts w:ascii="Times New Roman" w:hAnsi="Times New Roman" w:cs="Times New Roman"/>
          <w:sz w:val="24"/>
          <w:szCs w:val="24"/>
        </w:rPr>
        <w:t>DeleteObject</w:t>
      </w:r>
      <w:proofErr w:type="spellEnd"/>
      <w:r w:rsidRPr="0084225A">
        <w:rPr>
          <w:rFonts w:ascii="Times New Roman" w:hAnsi="Times New Roman" w:cs="Times New Roman"/>
          <w:sz w:val="24"/>
          <w:szCs w:val="24"/>
        </w:rPr>
        <w:t xml:space="preserve"> function to release the associated resources.</w:t>
      </w:r>
    </w:p>
    <w:p w14:paraId="2F75E2C8" w14:textId="1D1D429C" w:rsidR="00F51C3E" w:rsidRPr="0084225A" w:rsidRDefault="00162963" w:rsidP="0084225A">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09DDAB2E"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581A5AEE"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ADF86B0"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481FE312"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45240930"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07CEB000"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5B6C46A5" w14:textId="77777777" w:rsidR="00162963" w:rsidRDefault="00162963"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676EFDE" w14:textId="1F42A979" w:rsidR="0084225A" w:rsidRPr="00AE5194" w:rsidRDefault="0084225A" w:rsidP="0084225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AE5194">
        <w:rPr>
          <w:rFonts w:ascii="Times New Roman" w:hAnsi="Times New Roman" w:cs="Times New Roman"/>
          <w:sz w:val="28"/>
          <w:szCs w:val="28"/>
          <w14:textOutline w14:w="9525" w14:cap="rnd" w14:cmpd="sng" w14:algn="ctr">
            <w14:solidFill>
              <w14:srgbClr w14:val="00B050"/>
            </w14:solidFill>
            <w14:prstDash w14:val="solid"/>
            <w14:bevel/>
          </w14:textOutline>
        </w:rPr>
        <w:lastRenderedPageBreak/>
        <w:t>Example Usage</w:t>
      </w:r>
    </w:p>
    <w:p w14:paraId="6559426F" w14:textId="7DCEC2A5" w:rsidR="00035249" w:rsidRDefault="0084225A" w:rsidP="0084225A">
      <w:pPr>
        <w:rPr>
          <w:rFonts w:ascii="Times New Roman" w:hAnsi="Times New Roman" w:cs="Times New Roman"/>
          <w:sz w:val="24"/>
          <w:szCs w:val="24"/>
        </w:rPr>
      </w:pPr>
      <w:r w:rsidRPr="0084225A">
        <w:rPr>
          <w:rFonts w:ascii="Times New Roman" w:hAnsi="Times New Roman" w:cs="Times New Roman"/>
          <w:sz w:val="24"/>
          <w:szCs w:val="24"/>
        </w:rPr>
        <w:t>Here's an example of how to create and use regions:</w:t>
      </w:r>
    </w:p>
    <w:p w14:paraId="000E3E43" w14:textId="7B3F822F" w:rsidR="008D2876" w:rsidRDefault="008D2876" w:rsidP="0084225A">
      <w:pPr>
        <w:rPr>
          <w:rFonts w:ascii="Times New Roman" w:hAnsi="Times New Roman" w:cs="Times New Roman"/>
          <w:sz w:val="24"/>
          <w:szCs w:val="24"/>
        </w:rPr>
      </w:pPr>
      <w:r w:rsidRPr="008D2876">
        <w:rPr>
          <w:rFonts w:ascii="Times New Roman" w:hAnsi="Times New Roman" w:cs="Times New Roman"/>
          <w:noProof/>
          <w:sz w:val="24"/>
          <w:szCs w:val="24"/>
        </w:rPr>
        <w:drawing>
          <wp:inline distT="0" distB="0" distL="0" distR="0" wp14:anchorId="580A4EE8" wp14:editId="18069F29">
            <wp:extent cx="4182162" cy="1803043"/>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7068" cy="1835337"/>
                    </a:xfrm>
                    <a:prstGeom prst="rect">
                      <a:avLst/>
                    </a:prstGeom>
                  </pic:spPr>
                </pic:pic>
              </a:graphicData>
            </a:graphic>
          </wp:inline>
        </w:drawing>
      </w:r>
    </w:p>
    <w:p w14:paraId="4E724F3E" w14:textId="1256D545" w:rsidR="009E2C8A" w:rsidRDefault="009E2C8A" w:rsidP="0084225A">
      <w:pPr>
        <w:rPr>
          <w:rFonts w:ascii="Times New Roman" w:hAnsi="Times New Roman" w:cs="Times New Roman"/>
          <w:sz w:val="24"/>
          <w:szCs w:val="24"/>
        </w:rPr>
      </w:pPr>
    </w:p>
    <w:p w14:paraId="4EFC25E8" w14:textId="77777777" w:rsidR="009E2C8A" w:rsidRDefault="009E2C8A" w:rsidP="009E2C8A">
      <w:pPr>
        <w:rPr>
          <w:rFonts w:ascii="Times New Roman" w:hAnsi="Times New Roman" w:cs="Times New Roman"/>
          <w:sz w:val="24"/>
          <w:szCs w:val="24"/>
        </w:rPr>
      </w:pPr>
      <w:r w:rsidRPr="009E2C8A">
        <w:rPr>
          <w:rFonts w:ascii="Times New Roman" w:hAnsi="Times New Roman" w:cs="Times New Roman"/>
          <w:sz w:val="24"/>
          <w:szCs w:val="24"/>
        </w:rPr>
        <w:t xml:space="preserve">This </w:t>
      </w:r>
      <w:r w:rsidRPr="008C05CC">
        <w:rPr>
          <w:rFonts w:ascii="Times New Roman" w:hAnsi="Times New Roman" w:cs="Times New Roman"/>
          <w:color w:val="0000FF"/>
          <w:sz w:val="24"/>
          <w:szCs w:val="24"/>
        </w:rPr>
        <w:t xml:space="preserve">code creates a rectangular region (hRgn1), </w:t>
      </w:r>
      <w:r w:rsidRPr="009E2C8A">
        <w:rPr>
          <w:rFonts w:ascii="Times New Roman" w:hAnsi="Times New Roman" w:cs="Times New Roman"/>
          <w:sz w:val="24"/>
          <w:szCs w:val="24"/>
        </w:rPr>
        <w:t>an elliptical region (hRgn2), and then combines them using RGN_OR to create a destination region (</w:t>
      </w:r>
      <w:proofErr w:type="spellStart"/>
      <w:r w:rsidRPr="009E2C8A">
        <w:rPr>
          <w:rFonts w:ascii="Times New Roman" w:hAnsi="Times New Roman" w:cs="Times New Roman"/>
          <w:sz w:val="24"/>
          <w:szCs w:val="24"/>
        </w:rPr>
        <w:t>hDestRgn</w:t>
      </w:r>
      <w:proofErr w:type="spellEnd"/>
      <w:r w:rsidRPr="009E2C8A">
        <w:rPr>
          <w:rFonts w:ascii="Times New Roman" w:hAnsi="Times New Roman" w:cs="Times New Roman"/>
          <w:sz w:val="24"/>
          <w:szCs w:val="24"/>
        </w:rPr>
        <w:t xml:space="preserve">). </w:t>
      </w:r>
    </w:p>
    <w:p w14:paraId="28406014" w14:textId="20233CA0" w:rsidR="009E2C8A" w:rsidRDefault="009E2C8A" w:rsidP="009E2C8A">
      <w:pPr>
        <w:rPr>
          <w:rFonts w:ascii="Times New Roman" w:hAnsi="Times New Roman" w:cs="Times New Roman"/>
          <w:sz w:val="24"/>
          <w:szCs w:val="24"/>
        </w:rPr>
      </w:pPr>
      <w:r w:rsidRPr="009E2C8A">
        <w:rPr>
          <w:rFonts w:ascii="Times New Roman" w:hAnsi="Times New Roman" w:cs="Times New Roman"/>
          <w:sz w:val="24"/>
          <w:szCs w:val="24"/>
        </w:rPr>
        <w:t xml:space="preserve">It then </w:t>
      </w:r>
      <w:r w:rsidRPr="001128E5">
        <w:rPr>
          <w:rFonts w:ascii="Times New Roman" w:hAnsi="Times New Roman" w:cs="Times New Roman"/>
          <w:color w:val="C00000"/>
          <w:sz w:val="24"/>
          <w:szCs w:val="24"/>
        </w:rPr>
        <w:t>fills the destination region with a black brush</w:t>
      </w:r>
      <w:r w:rsidRPr="009E2C8A">
        <w:rPr>
          <w:rFonts w:ascii="Times New Roman" w:hAnsi="Times New Roman" w:cs="Times New Roman"/>
          <w:sz w:val="24"/>
          <w:szCs w:val="24"/>
        </w:rPr>
        <w:t>. Finally, it deletes all the regions and releases the device context.</w:t>
      </w:r>
      <w:r w:rsidR="004958C4">
        <w:rPr>
          <w:rFonts w:ascii="Times New Roman" w:hAnsi="Times New Roman" w:cs="Times New Roman"/>
          <w:sz w:val="24"/>
          <w:szCs w:val="24"/>
        </w:rPr>
        <w:t xml:space="preserve"> </w:t>
      </w:r>
      <w:r w:rsidRPr="009E2C8A">
        <w:rPr>
          <w:rFonts w:ascii="Times New Roman" w:hAnsi="Times New Roman" w:cs="Times New Roman"/>
          <w:sz w:val="24"/>
          <w:szCs w:val="24"/>
        </w:rPr>
        <w:t xml:space="preserve">Regions provide a </w:t>
      </w:r>
      <w:r w:rsidRPr="008B7A94">
        <w:rPr>
          <w:rFonts w:ascii="Times New Roman" w:hAnsi="Times New Roman" w:cs="Times New Roman"/>
          <w:color w:val="CC00CC"/>
          <w:sz w:val="24"/>
          <w:szCs w:val="24"/>
        </w:rPr>
        <w:t xml:space="preserve">powerful tool for clipping and drawing operations </w:t>
      </w:r>
      <w:r w:rsidRPr="009E2C8A">
        <w:rPr>
          <w:rFonts w:ascii="Times New Roman" w:hAnsi="Times New Roman" w:cs="Times New Roman"/>
          <w:sz w:val="24"/>
          <w:szCs w:val="24"/>
        </w:rPr>
        <w:t>in Windows graphics programming.</w:t>
      </w:r>
    </w:p>
    <w:p w14:paraId="058EACFF" w14:textId="2C5EEACE" w:rsidR="00CD542D" w:rsidRDefault="00CD542D" w:rsidP="009E2C8A">
      <w:pPr>
        <w:rPr>
          <w:rFonts w:ascii="Times New Roman" w:hAnsi="Times New Roman" w:cs="Times New Roman"/>
          <w:sz w:val="24"/>
          <w:szCs w:val="24"/>
        </w:rPr>
      </w:pPr>
    </w:p>
    <w:p w14:paraId="12B8F99C" w14:textId="18D6CB38" w:rsidR="00CD542D" w:rsidRPr="00555D9A" w:rsidRDefault="00555D9A" w:rsidP="00CD542D">
      <w:pPr>
        <w:rPr>
          <w:rFonts w:ascii="Times New Roman" w:hAnsi="Times New Roman" w:cs="Times New Roman"/>
          <w:sz w:val="40"/>
          <w:szCs w:val="40"/>
          <w14:textOutline w14:w="9525" w14:cap="rnd" w14:cmpd="sng" w14:algn="ctr">
            <w14:solidFill>
              <w14:srgbClr w14:val="FF0000"/>
            </w14:solidFill>
            <w14:prstDash w14:val="solid"/>
            <w14:bevel/>
          </w14:textOutline>
        </w:rPr>
      </w:pPr>
      <w:r w:rsidRPr="00555D9A">
        <w:rPr>
          <w:rFonts w:ascii="Times New Roman" w:hAnsi="Times New Roman" w:cs="Times New Roman"/>
          <w:sz w:val="40"/>
          <w:szCs w:val="40"/>
          <w14:textOutline w14:w="9525" w14:cap="rnd" w14:cmpd="sng" w14:algn="ctr">
            <w14:solidFill>
              <w14:srgbClr w14:val="FF0000"/>
            </w14:solidFill>
            <w14:prstDash w14:val="solid"/>
            <w14:bevel/>
          </w14:textOutline>
        </w:rPr>
        <w:t>CLIPPING WITH RECTANGLES AND REGIONS</w:t>
      </w:r>
    </w:p>
    <w:p w14:paraId="0E9B7793" w14:textId="685C2886" w:rsidR="00780FC0" w:rsidRDefault="00CD542D" w:rsidP="00CD542D">
      <w:pPr>
        <w:rPr>
          <w:rFonts w:ascii="Times New Roman" w:hAnsi="Times New Roman" w:cs="Times New Roman"/>
          <w:sz w:val="24"/>
          <w:szCs w:val="24"/>
        </w:rPr>
      </w:pPr>
      <w:r w:rsidRPr="00910EF1">
        <w:rPr>
          <w:rFonts w:ascii="Times New Roman" w:hAnsi="Times New Roman" w:cs="Times New Roman"/>
          <w:color w:val="0000FF"/>
          <w:sz w:val="24"/>
          <w:szCs w:val="24"/>
        </w:rPr>
        <w:t xml:space="preserve">Clipping </w:t>
      </w:r>
      <w:r w:rsidRPr="00CD542D">
        <w:rPr>
          <w:rFonts w:ascii="Times New Roman" w:hAnsi="Times New Roman" w:cs="Times New Roman"/>
          <w:sz w:val="24"/>
          <w:szCs w:val="24"/>
        </w:rPr>
        <w:t>is a fundamental concept in graphics programming, restricting drawing operations to a specific area of the display. Regions, along with rectangles, play a crucial role in clipping operations.</w:t>
      </w:r>
    </w:p>
    <w:p w14:paraId="328B7DCA" w14:textId="77777777" w:rsidR="00780FC0" w:rsidRPr="00CD542D" w:rsidRDefault="00780FC0" w:rsidP="00CD542D">
      <w:pPr>
        <w:rPr>
          <w:rFonts w:ascii="Times New Roman" w:hAnsi="Times New Roman" w:cs="Times New Roman"/>
          <w:sz w:val="24"/>
          <w:szCs w:val="24"/>
        </w:rPr>
      </w:pPr>
    </w:p>
    <w:p w14:paraId="129F05EB" w14:textId="5955A5BB" w:rsidR="00CD542D" w:rsidRPr="0010569A" w:rsidRDefault="00CD542D" w:rsidP="00CD542D">
      <w:pPr>
        <w:rPr>
          <w:rFonts w:ascii="Times New Roman" w:hAnsi="Times New Roman" w:cs="Times New Roman"/>
          <w:sz w:val="28"/>
          <w:szCs w:val="28"/>
          <w14:textOutline w14:w="9525" w14:cap="rnd" w14:cmpd="sng" w14:algn="ctr">
            <w14:solidFill>
              <w14:srgbClr w14:val="00B050"/>
            </w14:solidFill>
            <w14:prstDash w14:val="solid"/>
            <w14:bevel/>
          </w14:textOutline>
        </w:rPr>
      </w:pPr>
      <w:proofErr w:type="spellStart"/>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InvalidateRect</w:t>
      </w:r>
      <w:proofErr w:type="spellEnd"/>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 xml:space="preserve"> and </w:t>
      </w:r>
      <w:proofErr w:type="spellStart"/>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ValidateRect</w:t>
      </w:r>
      <w:proofErr w:type="spellEnd"/>
    </w:p>
    <w:p w14:paraId="12A348D2" w14:textId="321D099F" w:rsidR="00CD542D" w:rsidRDefault="00CD542D" w:rsidP="00CD542D">
      <w:pPr>
        <w:rPr>
          <w:rFonts w:ascii="Times New Roman" w:hAnsi="Times New Roman" w:cs="Times New Roman"/>
          <w:sz w:val="24"/>
          <w:szCs w:val="24"/>
        </w:rPr>
      </w:pPr>
      <w:r w:rsidRPr="00CD542D">
        <w:rPr>
          <w:rFonts w:ascii="Times New Roman" w:hAnsi="Times New Roman" w:cs="Times New Roman"/>
          <w:sz w:val="24"/>
          <w:szCs w:val="24"/>
        </w:rPr>
        <w:t xml:space="preserve">The </w:t>
      </w:r>
      <w:proofErr w:type="spellStart"/>
      <w:r w:rsidRPr="00CD542D">
        <w:rPr>
          <w:rFonts w:ascii="Times New Roman" w:hAnsi="Times New Roman" w:cs="Times New Roman"/>
          <w:sz w:val="24"/>
          <w:szCs w:val="24"/>
        </w:rPr>
        <w:t>InvalidateRect</w:t>
      </w:r>
      <w:proofErr w:type="spellEnd"/>
      <w:r w:rsidRPr="00CD542D">
        <w:rPr>
          <w:rFonts w:ascii="Times New Roman" w:hAnsi="Times New Roman" w:cs="Times New Roman"/>
          <w:sz w:val="24"/>
          <w:szCs w:val="24"/>
        </w:rPr>
        <w:t xml:space="preserve"> function invalidates a rectangular portion of the display, triggering a WM_PAINT message. This function can be used to erase the client area and generate a WM_PAINT message:</w:t>
      </w:r>
    </w:p>
    <w:p w14:paraId="1F06F53A" w14:textId="6F212032" w:rsidR="008B2A1C" w:rsidRDefault="009A6E7B" w:rsidP="00CD542D">
      <w:pPr>
        <w:rPr>
          <w:rFonts w:ascii="Times New Roman" w:hAnsi="Times New Roman" w:cs="Times New Roman"/>
          <w:sz w:val="24"/>
          <w:szCs w:val="24"/>
        </w:rPr>
      </w:pPr>
      <w:r w:rsidRPr="009A6E7B">
        <w:rPr>
          <w:rFonts w:ascii="Times New Roman" w:hAnsi="Times New Roman" w:cs="Times New Roman"/>
          <w:noProof/>
          <w:sz w:val="24"/>
          <w:szCs w:val="24"/>
        </w:rPr>
        <w:drawing>
          <wp:inline distT="0" distB="0" distL="0" distR="0" wp14:anchorId="64DD2376" wp14:editId="58DA5C31">
            <wp:extent cx="2706239" cy="3477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73173" cy="356329"/>
                    </a:xfrm>
                    <a:prstGeom prst="rect">
                      <a:avLst/>
                    </a:prstGeom>
                  </pic:spPr>
                </pic:pic>
              </a:graphicData>
            </a:graphic>
          </wp:inline>
        </w:drawing>
      </w:r>
    </w:p>
    <w:p w14:paraId="7C8137B6" w14:textId="77777777" w:rsidR="00AA5662" w:rsidRDefault="00416B39" w:rsidP="00416B39">
      <w:pPr>
        <w:rPr>
          <w:rFonts w:ascii="Times New Roman" w:hAnsi="Times New Roman" w:cs="Times New Roman"/>
          <w:sz w:val="24"/>
          <w:szCs w:val="24"/>
        </w:rPr>
      </w:pPr>
      <w:r w:rsidRPr="00416B39">
        <w:rPr>
          <w:rFonts w:ascii="Times New Roman" w:hAnsi="Times New Roman" w:cs="Times New Roman"/>
          <w:sz w:val="24"/>
          <w:szCs w:val="24"/>
        </w:rPr>
        <w:t xml:space="preserve">The </w:t>
      </w:r>
      <w:proofErr w:type="spellStart"/>
      <w:r w:rsidRPr="00653A4A">
        <w:rPr>
          <w:rFonts w:ascii="Times New Roman" w:hAnsi="Times New Roman" w:cs="Times New Roman"/>
          <w:color w:val="0000FF"/>
          <w:sz w:val="24"/>
          <w:szCs w:val="24"/>
        </w:rPr>
        <w:t>GetUpdateRect</w:t>
      </w:r>
      <w:proofErr w:type="spellEnd"/>
      <w:r w:rsidRPr="00653A4A">
        <w:rPr>
          <w:rFonts w:ascii="Times New Roman" w:hAnsi="Times New Roman" w:cs="Times New Roman"/>
          <w:color w:val="0000FF"/>
          <w:sz w:val="24"/>
          <w:szCs w:val="24"/>
        </w:rPr>
        <w:t xml:space="preserve"> function </w:t>
      </w:r>
      <w:r w:rsidRPr="00416B39">
        <w:rPr>
          <w:rFonts w:ascii="Times New Roman" w:hAnsi="Times New Roman" w:cs="Times New Roman"/>
          <w:sz w:val="24"/>
          <w:szCs w:val="24"/>
        </w:rPr>
        <w:t xml:space="preserve">retrieves the coordinates of the invalid rectangle. Alternatively, the </w:t>
      </w:r>
      <w:proofErr w:type="spellStart"/>
      <w:r w:rsidRPr="00416B39">
        <w:rPr>
          <w:rFonts w:ascii="Times New Roman" w:hAnsi="Times New Roman" w:cs="Times New Roman"/>
          <w:sz w:val="24"/>
          <w:szCs w:val="24"/>
        </w:rPr>
        <w:t>ValidateRect</w:t>
      </w:r>
      <w:proofErr w:type="spellEnd"/>
      <w:r w:rsidRPr="00416B39">
        <w:rPr>
          <w:rFonts w:ascii="Times New Roman" w:hAnsi="Times New Roman" w:cs="Times New Roman"/>
          <w:sz w:val="24"/>
          <w:szCs w:val="24"/>
        </w:rPr>
        <w:t xml:space="preserve"> function validates a specific rectangle within the client area. </w:t>
      </w:r>
    </w:p>
    <w:p w14:paraId="1FC6BFA6" w14:textId="77777777" w:rsidR="00AA5662" w:rsidRDefault="00416B39" w:rsidP="00416B39">
      <w:pPr>
        <w:rPr>
          <w:rFonts w:ascii="Times New Roman" w:hAnsi="Times New Roman" w:cs="Times New Roman"/>
          <w:sz w:val="24"/>
          <w:szCs w:val="24"/>
        </w:rPr>
      </w:pPr>
      <w:r w:rsidRPr="00416B39">
        <w:rPr>
          <w:rFonts w:ascii="Times New Roman" w:hAnsi="Times New Roman" w:cs="Times New Roman"/>
          <w:sz w:val="24"/>
          <w:szCs w:val="24"/>
        </w:rPr>
        <w:t xml:space="preserve">Upon receiving a WM_PAINT message, the invalid rectangle's coordinates are accessible through the </w:t>
      </w:r>
      <w:r w:rsidRPr="00014E9C">
        <w:rPr>
          <w:rFonts w:ascii="Times New Roman" w:hAnsi="Times New Roman" w:cs="Times New Roman"/>
          <w:color w:val="9900CC"/>
          <w:sz w:val="24"/>
          <w:szCs w:val="24"/>
        </w:rPr>
        <w:t xml:space="preserve">PAINTSTRUCT structure populated by the </w:t>
      </w:r>
      <w:proofErr w:type="spellStart"/>
      <w:r w:rsidRPr="00014E9C">
        <w:rPr>
          <w:rFonts w:ascii="Times New Roman" w:hAnsi="Times New Roman" w:cs="Times New Roman"/>
          <w:color w:val="9900CC"/>
          <w:sz w:val="24"/>
          <w:szCs w:val="24"/>
        </w:rPr>
        <w:t>BeginPaint</w:t>
      </w:r>
      <w:proofErr w:type="spellEnd"/>
      <w:r w:rsidRPr="00014E9C">
        <w:rPr>
          <w:rFonts w:ascii="Times New Roman" w:hAnsi="Times New Roman" w:cs="Times New Roman"/>
          <w:color w:val="9900CC"/>
          <w:sz w:val="24"/>
          <w:szCs w:val="24"/>
        </w:rPr>
        <w:t xml:space="preserve"> function</w:t>
      </w:r>
      <w:r w:rsidRPr="00416B39">
        <w:rPr>
          <w:rFonts w:ascii="Times New Roman" w:hAnsi="Times New Roman" w:cs="Times New Roman"/>
          <w:sz w:val="24"/>
          <w:szCs w:val="24"/>
        </w:rPr>
        <w:t xml:space="preserve">. </w:t>
      </w:r>
    </w:p>
    <w:p w14:paraId="095ABA94" w14:textId="1DF543CA" w:rsidR="00416B39" w:rsidRPr="00CB46E6" w:rsidRDefault="00416B39" w:rsidP="00416B39">
      <w:pPr>
        <w:rPr>
          <w:rFonts w:ascii="Times New Roman" w:hAnsi="Times New Roman" w:cs="Times New Roman"/>
          <w:sz w:val="24"/>
          <w:szCs w:val="24"/>
        </w:rPr>
      </w:pPr>
      <w:r w:rsidRPr="00416B39">
        <w:rPr>
          <w:rFonts w:ascii="Times New Roman" w:hAnsi="Times New Roman" w:cs="Times New Roman"/>
          <w:sz w:val="24"/>
          <w:szCs w:val="24"/>
        </w:rPr>
        <w:lastRenderedPageBreak/>
        <w:t>This invalid rectangle defines the "clipping region," restricting drawing operations to its boundaries.</w:t>
      </w:r>
    </w:p>
    <w:p w14:paraId="4FBC3097" w14:textId="77777777" w:rsidR="007042DB" w:rsidRDefault="007042DB" w:rsidP="00416B39">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E87B9C1" w14:textId="485A6AB3" w:rsidR="00416B39" w:rsidRPr="007C125B" w:rsidRDefault="00416B39" w:rsidP="00416B39">
      <w:pPr>
        <w:rPr>
          <w:rFonts w:ascii="Times New Roman" w:hAnsi="Times New Roman" w:cs="Times New Roman"/>
          <w:sz w:val="28"/>
          <w:szCs w:val="28"/>
          <w14:textOutline w14:w="9525" w14:cap="rnd" w14:cmpd="sng" w14:algn="ctr">
            <w14:solidFill>
              <w14:srgbClr w14:val="00B050"/>
            </w14:solidFill>
            <w14:prstDash w14:val="solid"/>
            <w14:bevel/>
          </w14:textOutline>
        </w:rPr>
      </w:pPr>
      <w:proofErr w:type="spellStart"/>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InvalidateRgn</w:t>
      </w:r>
      <w:proofErr w:type="spellEnd"/>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 xml:space="preserve"> and </w:t>
      </w:r>
      <w:proofErr w:type="spellStart"/>
      <w:r w:rsidRPr="0010569A">
        <w:rPr>
          <w:rFonts w:ascii="Times New Roman" w:hAnsi="Times New Roman" w:cs="Times New Roman"/>
          <w:sz w:val="28"/>
          <w:szCs w:val="28"/>
          <w14:textOutline w14:w="9525" w14:cap="rnd" w14:cmpd="sng" w14:algn="ctr">
            <w14:solidFill>
              <w14:srgbClr w14:val="00B050"/>
            </w14:solidFill>
            <w14:prstDash w14:val="solid"/>
            <w14:bevel/>
          </w14:textOutline>
        </w:rPr>
        <w:t>ValidateRgn</w:t>
      </w:r>
      <w:proofErr w:type="spellEnd"/>
    </w:p>
    <w:p w14:paraId="69EB33F5" w14:textId="439770A7" w:rsidR="008B2A1C" w:rsidRDefault="00416B39" w:rsidP="00416B39">
      <w:pPr>
        <w:rPr>
          <w:rFonts w:ascii="Times New Roman" w:hAnsi="Times New Roman" w:cs="Times New Roman"/>
          <w:sz w:val="24"/>
          <w:szCs w:val="24"/>
        </w:rPr>
      </w:pPr>
      <w:r w:rsidRPr="00416B39">
        <w:rPr>
          <w:rFonts w:ascii="Times New Roman" w:hAnsi="Times New Roman" w:cs="Times New Roman"/>
          <w:sz w:val="24"/>
          <w:szCs w:val="24"/>
        </w:rPr>
        <w:t xml:space="preserve">Windows provides </w:t>
      </w:r>
      <w:proofErr w:type="spellStart"/>
      <w:r w:rsidRPr="00416B39">
        <w:rPr>
          <w:rFonts w:ascii="Times New Roman" w:hAnsi="Times New Roman" w:cs="Times New Roman"/>
          <w:sz w:val="24"/>
          <w:szCs w:val="24"/>
        </w:rPr>
        <w:t>InvalidateRgn</w:t>
      </w:r>
      <w:proofErr w:type="spellEnd"/>
      <w:r w:rsidRPr="00416B39">
        <w:rPr>
          <w:rFonts w:ascii="Times New Roman" w:hAnsi="Times New Roman" w:cs="Times New Roman"/>
          <w:sz w:val="24"/>
          <w:szCs w:val="24"/>
        </w:rPr>
        <w:t xml:space="preserve"> and </w:t>
      </w:r>
      <w:proofErr w:type="spellStart"/>
      <w:r w:rsidRPr="00416B39">
        <w:rPr>
          <w:rFonts w:ascii="Times New Roman" w:hAnsi="Times New Roman" w:cs="Times New Roman"/>
          <w:sz w:val="24"/>
          <w:szCs w:val="24"/>
        </w:rPr>
        <w:t>ValidateRgn</w:t>
      </w:r>
      <w:proofErr w:type="spellEnd"/>
      <w:r w:rsidRPr="00416B39">
        <w:rPr>
          <w:rFonts w:ascii="Times New Roman" w:hAnsi="Times New Roman" w:cs="Times New Roman"/>
          <w:sz w:val="24"/>
          <w:szCs w:val="24"/>
        </w:rPr>
        <w:t xml:space="preserve"> functions, similar to their rectangular counterparts, but operate on regions instead of rectangles:</w:t>
      </w:r>
    </w:p>
    <w:p w14:paraId="23C99022" w14:textId="411E3CA1" w:rsidR="00A336AD" w:rsidRDefault="00A336AD" w:rsidP="00416B39">
      <w:pPr>
        <w:rPr>
          <w:rFonts w:ascii="Times New Roman" w:hAnsi="Times New Roman" w:cs="Times New Roman"/>
          <w:sz w:val="24"/>
          <w:szCs w:val="24"/>
        </w:rPr>
      </w:pPr>
      <w:r w:rsidRPr="00A336AD">
        <w:rPr>
          <w:rFonts w:ascii="Times New Roman" w:hAnsi="Times New Roman" w:cs="Times New Roman"/>
          <w:noProof/>
          <w:sz w:val="24"/>
          <w:szCs w:val="24"/>
        </w:rPr>
        <w:drawing>
          <wp:inline distT="0" distB="0" distL="0" distR="0" wp14:anchorId="738858AE" wp14:editId="62E9DF09">
            <wp:extent cx="2826913" cy="37789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36562" cy="379181"/>
                    </a:xfrm>
                    <a:prstGeom prst="rect">
                      <a:avLst/>
                    </a:prstGeom>
                  </pic:spPr>
                </pic:pic>
              </a:graphicData>
            </a:graphic>
          </wp:inline>
        </w:drawing>
      </w:r>
    </w:p>
    <w:p w14:paraId="4008B698" w14:textId="5677688A" w:rsidR="00A336AD" w:rsidRDefault="009307B1" w:rsidP="00416B39">
      <w:pPr>
        <w:rPr>
          <w:rFonts w:ascii="Times New Roman" w:hAnsi="Times New Roman" w:cs="Times New Roman"/>
          <w:sz w:val="24"/>
          <w:szCs w:val="24"/>
        </w:rPr>
      </w:pPr>
      <w:r w:rsidRPr="009307B1">
        <w:rPr>
          <w:rFonts w:ascii="Times New Roman" w:hAnsi="Times New Roman" w:cs="Times New Roman"/>
          <w:noProof/>
          <w:sz w:val="24"/>
          <w:szCs w:val="24"/>
        </w:rPr>
        <w:drawing>
          <wp:inline distT="0" distB="0" distL="0" distR="0" wp14:anchorId="2F721F64" wp14:editId="75C56698">
            <wp:extent cx="2113647" cy="386366"/>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0194" cy="391219"/>
                    </a:xfrm>
                    <a:prstGeom prst="rect">
                      <a:avLst/>
                    </a:prstGeom>
                  </pic:spPr>
                </pic:pic>
              </a:graphicData>
            </a:graphic>
          </wp:inline>
        </w:drawing>
      </w:r>
    </w:p>
    <w:p w14:paraId="51BAD92E" w14:textId="0FB5DB6A" w:rsidR="004A6647" w:rsidRDefault="004A6647" w:rsidP="004A6647">
      <w:pPr>
        <w:rPr>
          <w:rFonts w:ascii="Times New Roman" w:hAnsi="Times New Roman" w:cs="Times New Roman"/>
          <w:sz w:val="24"/>
          <w:szCs w:val="24"/>
        </w:rPr>
      </w:pPr>
      <w:r w:rsidRPr="004A6647">
        <w:rPr>
          <w:rFonts w:ascii="Times New Roman" w:hAnsi="Times New Roman" w:cs="Times New Roman"/>
          <w:sz w:val="24"/>
          <w:szCs w:val="24"/>
        </w:rPr>
        <w:t>When a WM_PAINT message is triggered due to an invalid region, the clipping region may not necessarily be rectangular.</w:t>
      </w:r>
    </w:p>
    <w:p w14:paraId="11896F59" w14:textId="5CF7CCB3" w:rsidR="00232802" w:rsidRPr="004A6647" w:rsidRDefault="00232802" w:rsidP="004A6647">
      <w:pPr>
        <w:rPr>
          <w:rFonts w:ascii="Times New Roman" w:hAnsi="Times New Roman" w:cs="Times New Roman"/>
          <w:sz w:val="24"/>
          <w:szCs w:val="24"/>
        </w:rPr>
      </w:pPr>
    </w:p>
    <w:p w14:paraId="64F553AF" w14:textId="2974CEB6" w:rsidR="004A6647" w:rsidRPr="00232802" w:rsidRDefault="004A6647" w:rsidP="004A6647">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232802">
        <w:rPr>
          <w:rFonts w:ascii="Times New Roman" w:hAnsi="Times New Roman" w:cs="Times New Roman"/>
          <w:sz w:val="28"/>
          <w:szCs w:val="28"/>
          <w14:textOutline w14:w="9525" w14:cap="rnd" w14:cmpd="sng" w14:algn="ctr">
            <w14:solidFill>
              <w14:srgbClr w14:val="00B050"/>
            </w14:solidFill>
            <w14:prstDash w14:val="solid"/>
            <w14:bevel/>
          </w14:textOutline>
        </w:rPr>
        <w:t>Selecting Clipping Regions</w:t>
      </w:r>
    </w:p>
    <w:p w14:paraId="2D9B6B27" w14:textId="32985A55" w:rsidR="00760956" w:rsidRDefault="004A6647" w:rsidP="004A6647">
      <w:pPr>
        <w:rPr>
          <w:rFonts w:ascii="Times New Roman" w:hAnsi="Times New Roman" w:cs="Times New Roman"/>
          <w:sz w:val="24"/>
          <w:szCs w:val="24"/>
        </w:rPr>
      </w:pPr>
      <w:r w:rsidRPr="004A6647">
        <w:rPr>
          <w:rFonts w:ascii="Times New Roman" w:hAnsi="Times New Roman" w:cs="Times New Roman"/>
          <w:sz w:val="24"/>
          <w:szCs w:val="24"/>
        </w:rPr>
        <w:t>You can create a custom clipping region by selecting a region into the device context using either of the following functions:</w:t>
      </w:r>
    </w:p>
    <w:p w14:paraId="54565E6B" w14:textId="1FF8F880" w:rsidR="00A336AD" w:rsidRDefault="00217FDA" w:rsidP="00416B39">
      <w:pPr>
        <w:rPr>
          <w:rFonts w:ascii="Times New Roman" w:hAnsi="Times New Roman" w:cs="Times New Roman"/>
          <w:sz w:val="24"/>
          <w:szCs w:val="24"/>
        </w:rPr>
      </w:pPr>
      <w:r w:rsidRPr="00217FDA">
        <w:rPr>
          <w:rFonts w:ascii="Times New Roman" w:hAnsi="Times New Roman" w:cs="Times New Roman"/>
          <w:noProof/>
          <w:sz w:val="24"/>
          <w:szCs w:val="24"/>
        </w:rPr>
        <w:drawing>
          <wp:inline distT="0" distB="0" distL="0" distR="0" wp14:anchorId="2D61F82E" wp14:editId="6E3BAD8F">
            <wp:extent cx="2228045" cy="347638"/>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54004" cy="351688"/>
                    </a:xfrm>
                    <a:prstGeom prst="rect">
                      <a:avLst/>
                    </a:prstGeom>
                  </pic:spPr>
                </pic:pic>
              </a:graphicData>
            </a:graphic>
          </wp:inline>
        </w:drawing>
      </w:r>
    </w:p>
    <w:p w14:paraId="5B008472" w14:textId="784B1239" w:rsidR="00A336AD" w:rsidRDefault="00217FDA" w:rsidP="00416B39">
      <w:pPr>
        <w:rPr>
          <w:rFonts w:ascii="Times New Roman" w:hAnsi="Times New Roman" w:cs="Times New Roman"/>
          <w:sz w:val="24"/>
          <w:szCs w:val="24"/>
        </w:rPr>
      </w:pPr>
      <w:r w:rsidRPr="00217FDA">
        <w:rPr>
          <w:rFonts w:ascii="Times New Roman" w:hAnsi="Times New Roman" w:cs="Times New Roman"/>
          <w:noProof/>
          <w:sz w:val="24"/>
          <w:szCs w:val="24"/>
        </w:rPr>
        <w:drawing>
          <wp:inline distT="0" distB="0" distL="0" distR="0" wp14:anchorId="7307186E" wp14:editId="5B001711">
            <wp:extent cx="2421228" cy="388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9550" cy="391248"/>
                    </a:xfrm>
                    <a:prstGeom prst="rect">
                      <a:avLst/>
                    </a:prstGeom>
                  </pic:spPr>
                </pic:pic>
              </a:graphicData>
            </a:graphic>
          </wp:inline>
        </w:drawing>
      </w:r>
    </w:p>
    <w:p w14:paraId="68D72432" w14:textId="2FE1985D" w:rsidR="00CF4152" w:rsidRPr="00CF4152" w:rsidRDefault="00CF4152" w:rsidP="00CF4152">
      <w:pPr>
        <w:rPr>
          <w:rFonts w:ascii="Times New Roman" w:hAnsi="Times New Roman" w:cs="Times New Roman"/>
          <w:sz w:val="24"/>
          <w:szCs w:val="24"/>
        </w:rPr>
      </w:pPr>
      <w:r w:rsidRPr="00CF4152">
        <w:rPr>
          <w:rFonts w:ascii="Times New Roman" w:hAnsi="Times New Roman" w:cs="Times New Roman"/>
          <w:sz w:val="24"/>
          <w:szCs w:val="24"/>
        </w:rPr>
        <w:t>The clipping region is assumed to be measured in device coordinates.</w:t>
      </w:r>
    </w:p>
    <w:p w14:paraId="7A6A63BD" w14:textId="7C9EF7E1" w:rsidR="00CF4152" w:rsidRPr="003F38B2" w:rsidRDefault="00CF4152" w:rsidP="003F38B2">
      <w:pPr>
        <w:pStyle w:val="ListParagraph"/>
        <w:numPr>
          <w:ilvl w:val="0"/>
          <w:numId w:val="8"/>
        </w:numPr>
        <w:rPr>
          <w:rFonts w:ascii="Times New Roman" w:hAnsi="Times New Roman" w:cs="Times New Roman"/>
          <w:sz w:val="24"/>
          <w:szCs w:val="24"/>
        </w:rPr>
      </w:pPr>
      <w:r w:rsidRPr="003F38B2">
        <w:rPr>
          <w:rFonts w:ascii="Times New Roman" w:hAnsi="Times New Roman" w:cs="Times New Roman"/>
          <w:color w:val="0000FF"/>
          <w:sz w:val="24"/>
          <w:szCs w:val="24"/>
        </w:rPr>
        <w:t xml:space="preserve">GDI </w:t>
      </w:r>
      <w:r w:rsidRPr="003F38B2">
        <w:rPr>
          <w:rFonts w:ascii="Times New Roman" w:hAnsi="Times New Roman" w:cs="Times New Roman"/>
          <w:sz w:val="24"/>
          <w:szCs w:val="24"/>
        </w:rPr>
        <w:t>creates a copy of the selected clipping region, allowing you to delete the original region object. Windows provides several functions to manipulate this clipping region, including:</w:t>
      </w:r>
    </w:p>
    <w:p w14:paraId="1DD6993F" w14:textId="7998799B" w:rsidR="00CF4152" w:rsidRPr="003F38B2" w:rsidRDefault="00CF4152" w:rsidP="003F38B2">
      <w:pPr>
        <w:pStyle w:val="ListParagraph"/>
        <w:numPr>
          <w:ilvl w:val="0"/>
          <w:numId w:val="8"/>
        </w:numPr>
        <w:rPr>
          <w:rFonts w:ascii="Times New Roman" w:hAnsi="Times New Roman" w:cs="Times New Roman"/>
          <w:sz w:val="24"/>
          <w:szCs w:val="24"/>
        </w:rPr>
      </w:pPr>
      <w:proofErr w:type="spellStart"/>
      <w:r w:rsidRPr="003F38B2">
        <w:rPr>
          <w:rFonts w:ascii="Times New Roman" w:hAnsi="Times New Roman" w:cs="Times New Roman"/>
          <w:color w:val="0000FF"/>
          <w:sz w:val="24"/>
          <w:szCs w:val="24"/>
        </w:rPr>
        <w:t>ExcludeClipRect</w:t>
      </w:r>
      <w:proofErr w:type="spellEnd"/>
      <w:r w:rsidRPr="003F38B2">
        <w:rPr>
          <w:rFonts w:ascii="Times New Roman" w:hAnsi="Times New Roman" w:cs="Times New Roman"/>
          <w:color w:val="0000FF"/>
          <w:sz w:val="24"/>
          <w:szCs w:val="24"/>
        </w:rPr>
        <w:t xml:space="preserve">: </w:t>
      </w:r>
      <w:r w:rsidRPr="003F38B2">
        <w:rPr>
          <w:rFonts w:ascii="Times New Roman" w:hAnsi="Times New Roman" w:cs="Times New Roman"/>
          <w:sz w:val="24"/>
          <w:szCs w:val="24"/>
        </w:rPr>
        <w:t>Excludes a rectangle from the clipping region.</w:t>
      </w:r>
    </w:p>
    <w:p w14:paraId="405E0608" w14:textId="697E2DB6" w:rsidR="00CF4152" w:rsidRPr="003F38B2" w:rsidRDefault="00CF4152" w:rsidP="003F38B2">
      <w:pPr>
        <w:pStyle w:val="ListParagraph"/>
        <w:numPr>
          <w:ilvl w:val="0"/>
          <w:numId w:val="8"/>
        </w:numPr>
        <w:rPr>
          <w:rFonts w:ascii="Times New Roman" w:hAnsi="Times New Roman" w:cs="Times New Roman"/>
          <w:sz w:val="24"/>
          <w:szCs w:val="24"/>
        </w:rPr>
      </w:pPr>
      <w:proofErr w:type="spellStart"/>
      <w:r w:rsidRPr="003F38B2">
        <w:rPr>
          <w:rFonts w:ascii="Times New Roman" w:hAnsi="Times New Roman" w:cs="Times New Roman"/>
          <w:color w:val="0000FF"/>
          <w:sz w:val="24"/>
          <w:szCs w:val="24"/>
        </w:rPr>
        <w:t>IntersectClipRect</w:t>
      </w:r>
      <w:proofErr w:type="spellEnd"/>
      <w:r w:rsidRPr="003F38B2">
        <w:rPr>
          <w:rFonts w:ascii="Times New Roman" w:hAnsi="Times New Roman" w:cs="Times New Roman"/>
          <w:color w:val="0000FF"/>
          <w:sz w:val="24"/>
          <w:szCs w:val="24"/>
        </w:rPr>
        <w:t xml:space="preserve">: </w:t>
      </w:r>
      <w:r w:rsidRPr="003F38B2">
        <w:rPr>
          <w:rFonts w:ascii="Times New Roman" w:hAnsi="Times New Roman" w:cs="Times New Roman"/>
          <w:sz w:val="24"/>
          <w:szCs w:val="24"/>
        </w:rPr>
        <w:t>Creates a new clipping region as the intersection of the existing clipping region and a specified rectangle.</w:t>
      </w:r>
    </w:p>
    <w:p w14:paraId="36774FDB" w14:textId="573A996C" w:rsidR="00A336AD" w:rsidRDefault="00CF4152" w:rsidP="003F38B2">
      <w:pPr>
        <w:pStyle w:val="ListParagraph"/>
        <w:numPr>
          <w:ilvl w:val="0"/>
          <w:numId w:val="8"/>
        </w:numPr>
        <w:rPr>
          <w:rFonts w:ascii="Times New Roman" w:hAnsi="Times New Roman" w:cs="Times New Roman"/>
          <w:sz w:val="24"/>
          <w:szCs w:val="24"/>
        </w:rPr>
      </w:pPr>
      <w:proofErr w:type="spellStart"/>
      <w:r w:rsidRPr="004C2305">
        <w:rPr>
          <w:rFonts w:ascii="Times New Roman" w:hAnsi="Times New Roman" w:cs="Times New Roman"/>
          <w:color w:val="0000FF"/>
          <w:sz w:val="24"/>
          <w:szCs w:val="24"/>
        </w:rPr>
        <w:t>OffsetClipRgn</w:t>
      </w:r>
      <w:proofErr w:type="spellEnd"/>
      <w:r w:rsidRPr="004C2305">
        <w:rPr>
          <w:rFonts w:ascii="Times New Roman" w:hAnsi="Times New Roman" w:cs="Times New Roman"/>
          <w:color w:val="0000FF"/>
          <w:sz w:val="24"/>
          <w:szCs w:val="24"/>
        </w:rPr>
        <w:t xml:space="preserve">: </w:t>
      </w:r>
      <w:r w:rsidRPr="004C2305">
        <w:rPr>
          <w:rFonts w:ascii="Times New Roman" w:hAnsi="Times New Roman" w:cs="Times New Roman"/>
          <w:sz w:val="24"/>
          <w:szCs w:val="24"/>
        </w:rPr>
        <w:t>Moves the clipping region to a different location within the client area.</w:t>
      </w:r>
    </w:p>
    <w:p w14:paraId="7E1C98FA" w14:textId="393B3FFD" w:rsidR="004C2305" w:rsidRDefault="004C2305" w:rsidP="004C2305">
      <w:pPr>
        <w:rPr>
          <w:rFonts w:ascii="Times New Roman" w:hAnsi="Times New Roman" w:cs="Times New Roman"/>
          <w:sz w:val="24"/>
          <w:szCs w:val="24"/>
        </w:rPr>
      </w:pPr>
    </w:p>
    <w:p w14:paraId="2D1A9961" w14:textId="272466A4" w:rsidR="00606647" w:rsidRPr="004C2305" w:rsidRDefault="005938BE" w:rsidP="00606647">
      <w:pPr>
        <w:rPr>
          <w:rFonts w:ascii="Times New Roman" w:hAnsi="Times New Roman" w:cs="Times New Roman"/>
          <w:sz w:val="24"/>
          <w:szCs w:val="24"/>
        </w:rPr>
      </w:pPr>
      <w:bookmarkStart w:id="0" w:name="_Hlk217836479"/>
      <w:r w:rsidRPr="00717776">
        <w:rPr>
          <w:rFonts w:ascii="Times New Roman" w:hAnsi="Times New Roman" w:cs="Times New Roman"/>
          <w:i/>
          <w:iCs/>
          <w:sz w:val="24"/>
          <w:szCs w:val="24"/>
        </w:rPr>
        <w:t>Clover program</w:t>
      </w:r>
      <w:r w:rsidR="00717776" w:rsidRPr="00717776">
        <w:rPr>
          <w:rFonts w:ascii="Times New Roman" w:hAnsi="Times New Roman" w:cs="Times New Roman"/>
          <w:i/>
          <w:iCs/>
          <w:sz w:val="24"/>
          <w:szCs w:val="24"/>
        </w:rPr>
        <w:t xml:space="preserve"> Chapter 5, clover folder</w:t>
      </w:r>
      <w:r w:rsidRPr="00717776">
        <w:rPr>
          <w:rFonts w:ascii="Times New Roman" w:hAnsi="Times New Roman" w:cs="Times New Roman"/>
          <w:i/>
          <w:iCs/>
          <w:sz w:val="24"/>
          <w:szCs w:val="24"/>
        </w:rPr>
        <w:t>:</w:t>
      </w:r>
      <w:r w:rsidR="00606647">
        <w:rPr>
          <w:rFonts w:ascii="Times New Roman" w:hAnsi="Times New Roman" w:cs="Times New Roman"/>
          <w:i/>
          <w:iCs/>
          <w:sz w:val="24"/>
          <w:szCs w:val="24"/>
        </w:rPr>
        <w:t xml:space="preserve"> </w:t>
      </w:r>
      <w:r w:rsidR="00606647">
        <w:rPr>
          <w:rFonts w:ascii="Times New Roman" w:hAnsi="Times New Roman" w:cs="Times New Roman"/>
          <w:sz w:val="24"/>
          <w:szCs w:val="24"/>
        </w:rPr>
        <w:t>That’s freaking amazin</w:t>
      </w:r>
      <w:r w:rsidR="001E3419">
        <w:rPr>
          <w:rFonts w:ascii="Times New Roman" w:hAnsi="Times New Roman" w:cs="Times New Roman"/>
          <w:sz w:val="24"/>
          <w:szCs w:val="24"/>
        </w:rPr>
        <w:t>g</w:t>
      </w:r>
      <w:r w:rsidR="00606647">
        <w:rPr>
          <w:rFonts w:ascii="Times New Roman" w:hAnsi="Times New Roman" w:cs="Times New Roman"/>
          <w:sz w:val="24"/>
          <w:szCs w:val="24"/>
        </w:rPr>
        <w:t>!</w:t>
      </w:r>
    </w:p>
    <w:bookmarkEnd w:id="0"/>
    <w:p w14:paraId="793230E2" w14:textId="709BC394" w:rsidR="005938BE" w:rsidRDefault="00482FB6" w:rsidP="004C2305">
      <w:pPr>
        <w:rPr>
          <w:rFonts w:ascii="Times New Roman" w:hAnsi="Times New Roman" w:cs="Times New Roman"/>
          <w:sz w:val="24"/>
          <w:szCs w:val="24"/>
        </w:rPr>
      </w:pPr>
      <w:r w:rsidRPr="00482FB6">
        <w:rPr>
          <w:rFonts w:ascii="Times New Roman" w:hAnsi="Times New Roman" w:cs="Times New Roman"/>
          <w:noProof/>
          <w:sz w:val="24"/>
          <w:szCs w:val="24"/>
        </w:rPr>
        <w:lastRenderedPageBreak/>
        <w:drawing>
          <wp:inline distT="0" distB="0" distL="0" distR="0" wp14:anchorId="77405C77" wp14:editId="7E7975A3">
            <wp:extent cx="5040835" cy="3741313"/>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50578" cy="3748544"/>
                    </a:xfrm>
                    <a:prstGeom prst="rect">
                      <a:avLst/>
                    </a:prstGeom>
                  </pic:spPr>
                </pic:pic>
              </a:graphicData>
            </a:graphic>
          </wp:inline>
        </w:drawing>
      </w:r>
    </w:p>
    <w:p w14:paraId="7CE52F9C" w14:textId="6B6E13C1" w:rsidR="00961D5B" w:rsidRPr="003E618B" w:rsidRDefault="00961D5B" w:rsidP="00961D5B">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E618B">
        <w:rPr>
          <w:rFonts w:ascii="Times New Roman" w:hAnsi="Times New Roman" w:cs="Times New Roman"/>
          <w:sz w:val="28"/>
          <w:szCs w:val="28"/>
          <w14:textOutline w14:w="9525" w14:cap="rnd" w14:cmpd="sng" w14:algn="ctr">
            <w14:solidFill>
              <w14:srgbClr w14:val="00B050"/>
            </w14:solidFill>
            <w14:prstDash w14:val="solid"/>
            <w14:bevel/>
          </w14:textOutline>
        </w:rPr>
        <w:t>Clover Drawing Program Using Regions</w:t>
      </w:r>
    </w:p>
    <w:p w14:paraId="1AFA7E63" w14:textId="5170BF3A" w:rsidR="00961D5B" w:rsidRPr="00961D5B" w:rsidRDefault="00961D5B" w:rsidP="00961D5B">
      <w:pPr>
        <w:rPr>
          <w:rFonts w:ascii="Times New Roman" w:hAnsi="Times New Roman" w:cs="Times New Roman"/>
          <w:sz w:val="24"/>
          <w:szCs w:val="24"/>
        </w:rPr>
      </w:pPr>
      <w:r w:rsidRPr="00961D5B">
        <w:rPr>
          <w:rFonts w:ascii="Times New Roman" w:hAnsi="Times New Roman" w:cs="Times New Roman"/>
          <w:sz w:val="24"/>
          <w:szCs w:val="24"/>
        </w:rPr>
        <w:t>The code defines a Windows application that draws a clover using regions. It creates three elliptical regions, one for each oval of the clover, and then combines them using the XOR (exclusive OR) operation to create the final clipping region. This clipping region is then used to restrict the drawing of a series of lines that form the clover's outline.</w:t>
      </w:r>
    </w:p>
    <w:p w14:paraId="2CD954B0" w14:textId="6D65031D" w:rsidR="00961D5B" w:rsidRPr="00961D5B" w:rsidRDefault="00961D5B" w:rsidP="00961D5B">
      <w:pPr>
        <w:rPr>
          <w:rFonts w:ascii="Times New Roman" w:hAnsi="Times New Roman" w:cs="Times New Roman"/>
          <w:sz w:val="24"/>
          <w:szCs w:val="24"/>
        </w:rPr>
      </w:pPr>
      <w:r w:rsidRPr="00CD7262">
        <w:rPr>
          <w:rFonts w:ascii="Times New Roman" w:hAnsi="Times New Roman" w:cs="Times New Roman"/>
          <w:color w:val="0000FF"/>
          <w:sz w:val="24"/>
          <w:szCs w:val="24"/>
        </w:rPr>
        <w:t xml:space="preserve">Regions: </w:t>
      </w:r>
      <w:r w:rsidRPr="00961D5B">
        <w:rPr>
          <w:rFonts w:ascii="Times New Roman" w:hAnsi="Times New Roman" w:cs="Times New Roman"/>
          <w:sz w:val="24"/>
          <w:szCs w:val="24"/>
        </w:rPr>
        <w:t>The program utilizes regions to define the clipping area for drawing the clover. Regions provide a powerful mechanism for clipping operations, allowing for non-rectangular clipping boundaries.</w:t>
      </w:r>
    </w:p>
    <w:p w14:paraId="1BF84179" w14:textId="573550B7" w:rsidR="00961D5B" w:rsidRPr="00961D5B" w:rsidRDefault="00961D5B" w:rsidP="00961D5B">
      <w:pPr>
        <w:rPr>
          <w:rFonts w:ascii="Times New Roman" w:hAnsi="Times New Roman" w:cs="Times New Roman"/>
          <w:sz w:val="24"/>
          <w:szCs w:val="24"/>
        </w:rPr>
      </w:pPr>
      <w:r w:rsidRPr="00CD7262">
        <w:rPr>
          <w:rFonts w:ascii="Times New Roman" w:hAnsi="Times New Roman" w:cs="Times New Roman"/>
          <w:color w:val="0000FF"/>
          <w:sz w:val="24"/>
          <w:szCs w:val="24"/>
        </w:rPr>
        <w:t xml:space="preserve">Clipping: </w:t>
      </w:r>
      <w:r w:rsidRPr="00961D5B">
        <w:rPr>
          <w:rFonts w:ascii="Times New Roman" w:hAnsi="Times New Roman" w:cs="Times New Roman"/>
          <w:sz w:val="24"/>
          <w:szCs w:val="24"/>
        </w:rPr>
        <w:t>Clipping restricts drawing operations to a specific area of the display. In this case, the clipping region ensures that the clover is drawn within the window bounds.</w:t>
      </w:r>
    </w:p>
    <w:p w14:paraId="494C362A" w14:textId="1F40EE15" w:rsidR="00961D5B" w:rsidRPr="00961D5B" w:rsidRDefault="00961D5B" w:rsidP="00961D5B">
      <w:pPr>
        <w:rPr>
          <w:rFonts w:ascii="Times New Roman" w:hAnsi="Times New Roman" w:cs="Times New Roman"/>
          <w:sz w:val="24"/>
          <w:szCs w:val="24"/>
        </w:rPr>
      </w:pPr>
      <w:r w:rsidRPr="00CD7262">
        <w:rPr>
          <w:rFonts w:ascii="Times New Roman" w:hAnsi="Times New Roman" w:cs="Times New Roman"/>
          <w:color w:val="0000FF"/>
          <w:sz w:val="24"/>
          <w:szCs w:val="24"/>
        </w:rPr>
        <w:t xml:space="preserve">Combining Regions: </w:t>
      </w:r>
      <w:r w:rsidRPr="00CD7262">
        <w:rPr>
          <w:rFonts w:ascii="Times New Roman" w:hAnsi="Times New Roman" w:cs="Times New Roman"/>
          <w:sz w:val="24"/>
          <w:szCs w:val="24"/>
        </w:rPr>
        <w:t>The XOR (exclusive OR) operation is used to combine the three elliptical regions into a single clipping region. This operation ensures that the overlapping portions of the ellipses are not drawn, resulting in the distinct clover shape.</w:t>
      </w:r>
    </w:p>
    <w:p w14:paraId="62A7AE38" w14:textId="427D80B1" w:rsidR="00961D5B" w:rsidRPr="00961D5B" w:rsidRDefault="00961D5B" w:rsidP="00961D5B">
      <w:pPr>
        <w:rPr>
          <w:rFonts w:ascii="Times New Roman" w:hAnsi="Times New Roman" w:cs="Times New Roman"/>
          <w:sz w:val="24"/>
          <w:szCs w:val="24"/>
        </w:rPr>
      </w:pPr>
      <w:r w:rsidRPr="00CD7262">
        <w:rPr>
          <w:rFonts w:ascii="Times New Roman" w:hAnsi="Times New Roman" w:cs="Times New Roman"/>
          <w:color w:val="0000FF"/>
          <w:sz w:val="24"/>
          <w:szCs w:val="24"/>
        </w:rPr>
        <w:t xml:space="preserve">Line Drawing: </w:t>
      </w:r>
      <w:r w:rsidRPr="00961D5B">
        <w:rPr>
          <w:rFonts w:ascii="Times New Roman" w:hAnsi="Times New Roman" w:cs="Times New Roman"/>
          <w:sz w:val="24"/>
          <w:szCs w:val="24"/>
        </w:rPr>
        <w:t xml:space="preserve">The clover's outline is drawn using a series of lines. The </w:t>
      </w:r>
      <w:proofErr w:type="spellStart"/>
      <w:r w:rsidRPr="00961D5B">
        <w:rPr>
          <w:rFonts w:ascii="Times New Roman" w:hAnsi="Times New Roman" w:cs="Times New Roman"/>
          <w:sz w:val="24"/>
          <w:szCs w:val="24"/>
        </w:rPr>
        <w:t>MoveToEx</w:t>
      </w:r>
      <w:proofErr w:type="spellEnd"/>
      <w:r w:rsidRPr="00961D5B">
        <w:rPr>
          <w:rFonts w:ascii="Times New Roman" w:hAnsi="Times New Roman" w:cs="Times New Roman"/>
          <w:sz w:val="24"/>
          <w:szCs w:val="24"/>
        </w:rPr>
        <w:t xml:space="preserve"> and </w:t>
      </w:r>
      <w:proofErr w:type="spellStart"/>
      <w:r w:rsidRPr="00961D5B">
        <w:rPr>
          <w:rFonts w:ascii="Times New Roman" w:hAnsi="Times New Roman" w:cs="Times New Roman"/>
          <w:sz w:val="24"/>
          <w:szCs w:val="24"/>
        </w:rPr>
        <w:t>LineTo</w:t>
      </w:r>
      <w:proofErr w:type="spellEnd"/>
      <w:r w:rsidRPr="00961D5B">
        <w:rPr>
          <w:rFonts w:ascii="Times New Roman" w:hAnsi="Times New Roman" w:cs="Times New Roman"/>
          <w:sz w:val="24"/>
          <w:szCs w:val="24"/>
        </w:rPr>
        <w:t xml:space="preserve"> functions are used to position the starting point and endpoint of each line segment.</w:t>
      </w:r>
    </w:p>
    <w:p w14:paraId="2E2DE8F4" w14:textId="39646E9A" w:rsidR="00961D5B" w:rsidRPr="00B509D4" w:rsidRDefault="00961D5B" w:rsidP="00961D5B">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CD7262">
        <w:rPr>
          <w:rFonts w:ascii="Times New Roman" w:hAnsi="Times New Roman" w:cs="Times New Roman"/>
          <w:sz w:val="28"/>
          <w:szCs w:val="28"/>
          <w14:textOutline w14:w="9525" w14:cap="rnd" w14:cmpd="sng" w14:algn="ctr">
            <w14:solidFill>
              <w14:srgbClr w14:val="00B050"/>
            </w14:solidFill>
            <w14:prstDash w14:val="solid"/>
            <w14:bevel/>
          </w14:textOutline>
        </w:rPr>
        <w:t>Code Breakdown</w:t>
      </w:r>
    </w:p>
    <w:p w14:paraId="0BA9DDD5" w14:textId="7FD19641" w:rsidR="00961D5B" w:rsidRPr="00961D5B" w:rsidRDefault="00961D5B" w:rsidP="00961D5B">
      <w:pPr>
        <w:rPr>
          <w:rFonts w:ascii="Times New Roman" w:hAnsi="Times New Roman" w:cs="Times New Roman"/>
          <w:sz w:val="24"/>
          <w:szCs w:val="24"/>
        </w:rPr>
      </w:pPr>
      <w:r w:rsidRPr="00B509D4">
        <w:rPr>
          <w:rFonts w:ascii="Times New Roman" w:hAnsi="Times New Roman" w:cs="Times New Roman"/>
          <w:color w:val="CC00CC"/>
          <w:sz w:val="24"/>
          <w:szCs w:val="24"/>
        </w:rPr>
        <w:t xml:space="preserve">Define Window Class: </w:t>
      </w:r>
      <w:r w:rsidRPr="00961D5B">
        <w:rPr>
          <w:rFonts w:ascii="Times New Roman" w:hAnsi="Times New Roman" w:cs="Times New Roman"/>
          <w:sz w:val="24"/>
          <w:szCs w:val="24"/>
        </w:rPr>
        <w:t>The WNDCLASS structure is initialized with the necessary attributes for the window class, including the window procedure, background brush, and class name.</w:t>
      </w:r>
    </w:p>
    <w:p w14:paraId="0BE31F4E" w14:textId="267E3034" w:rsidR="00961D5B" w:rsidRPr="00961D5B" w:rsidRDefault="00961D5B" w:rsidP="00961D5B">
      <w:pPr>
        <w:rPr>
          <w:rFonts w:ascii="Times New Roman" w:hAnsi="Times New Roman" w:cs="Times New Roman"/>
          <w:sz w:val="24"/>
          <w:szCs w:val="24"/>
        </w:rPr>
      </w:pPr>
      <w:r w:rsidRPr="00B509D4">
        <w:rPr>
          <w:rFonts w:ascii="Times New Roman" w:hAnsi="Times New Roman" w:cs="Times New Roman"/>
          <w:color w:val="CC00CC"/>
          <w:sz w:val="24"/>
          <w:szCs w:val="24"/>
        </w:rPr>
        <w:lastRenderedPageBreak/>
        <w:t xml:space="preserve">Register Window Class: </w:t>
      </w:r>
      <w:r w:rsidRPr="00961D5B">
        <w:rPr>
          <w:rFonts w:ascii="Times New Roman" w:hAnsi="Times New Roman" w:cs="Times New Roman"/>
          <w:sz w:val="24"/>
          <w:szCs w:val="24"/>
        </w:rPr>
        <w:t xml:space="preserve">The </w:t>
      </w:r>
      <w:proofErr w:type="spellStart"/>
      <w:r w:rsidRPr="00961D5B">
        <w:rPr>
          <w:rFonts w:ascii="Times New Roman" w:hAnsi="Times New Roman" w:cs="Times New Roman"/>
          <w:sz w:val="24"/>
          <w:szCs w:val="24"/>
        </w:rPr>
        <w:t>RegisterClass</w:t>
      </w:r>
      <w:proofErr w:type="spellEnd"/>
      <w:r w:rsidRPr="00961D5B">
        <w:rPr>
          <w:rFonts w:ascii="Times New Roman" w:hAnsi="Times New Roman" w:cs="Times New Roman"/>
          <w:sz w:val="24"/>
          <w:szCs w:val="24"/>
        </w:rPr>
        <w:t xml:space="preserve"> function registers the window class with Windows, making it available for window creation.</w:t>
      </w:r>
    </w:p>
    <w:p w14:paraId="36E7801D" w14:textId="520C06A4" w:rsidR="00961D5B" w:rsidRPr="00961D5B" w:rsidRDefault="00961D5B" w:rsidP="00961D5B">
      <w:pPr>
        <w:rPr>
          <w:rFonts w:ascii="Times New Roman" w:hAnsi="Times New Roman" w:cs="Times New Roman"/>
          <w:sz w:val="24"/>
          <w:szCs w:val="24"/>
        </w:rPr>
      </w:pPr>
      <w:r w:rsidRPr="00B509D4">
        <w:rPr>
          <w:rFonts w:ascii="Times New Roman" w:hAnsi="Times New Roman" w:cs="Times New Roman"/>
          <w:color w:val="CC00CC"/>
          <w:sz w:val="24"/>
          <w:szCs w:val="24"/>
        </w:rPr>
        <w:t xml:space="preserve">Create Window: </w:t>
      </w:r>
      <w:r w:rsidRPr="00961D5B">
        <w:rPr>
          <w:rFonts w:ascii="Times New Roman" w:hAnsi="Times New Roman" w:cs="Times New Roman"/>
          <w:sz w:val="24"/>
          <w:szCs w:val="24"/>
        </w:rPr>
        <w:t xml:space="preserve">The </w:t>
      </w:r>
      <w:proofErr w:type="spellStart"/>
      <w:r w:rsidRPr="00961D5B">
        <w:rPr>
          <w:rFonts w:ascii="Times New Roman" w:hAnsi="Times New Roman" w:cs="Times New Roman"/>
          <w:sz w:val="24"/>
          <w:szCs w:val="24"/>
        </w:rPr>
        <w:t>CreateWindow</w:t>
      </w:r>
      <w:proofErr w:type="spellEnd"/>
      <w:r w:rsidRPr="00961D5B">
        <w:rPr>
          <w:rFonts w:ascii="Times New Roman" w:hAnsi="Times New Roman" w:cs="Times New Roman"/>
          <w:sz w:val="24"/>
          <w:szCs w:val="24"/>
        </w:rPr>
        <w:t xml:space="preserve"> function creates the main window for the application, specifying its parent window, title, style, position, and initial size.</w:t>
      </w:r>
    </w:p>
    <w:p w14:paraId="0199EF1B" w14:textId="3267B3EB" w:rsidR="00961D5B" w:rsidRPr="00961D5B" w:rsidRDefault="00961D5B" w:rsidP="00961D5B">
      <w:pPr>
        <w:rPr>
          <w:rFonts w:ascii="Times New Roman" w:hAnsi="Times New Roman" w:cs="Times New Roman"/>
          <w:sz w:val="24"/>
          <w:szCs w:val="24"/>
        </w:rPr>
      </w:pPr>
      <w:r w:rsidRPr="00B509D4">
        <w:rPr>
          <w:rFonts w:ascii="Times New Roman" w:hAnsi="Times New Roman" w:cs="Times New Roman"/>
          <w:color w:val="CC00CC"/>
          <w:sz w:val="24"/>
          <w:szCs w:val="24"/>
        </w:rPr>
        <w:t xml:space="preserve">Message Loop: </w:t>
      </w:r>
      <w:r w:rsidRPr="00961D5B">
        <w:rPr>
          <w:rFonts w:ascii="Times New Roman" w:hAnsi="Times New Roman" w:cs="Times New Roman"/>
          <w:sz w:val="24"/>
          <w:szCs w:val="24"/>
        </w:rPr>
        <w:t>The main message loop retrieves messages from the system's message queue and dispatches them to the window procedure for processing.</w:t>
      </w:r>
    </w:p>
    <w:p w14:paraId="23559D86" w14:textId="4F6E1F41" w:rsidR="00961D5B" w:rsidRPr="00961D5B" w:rsidRDefault="00961D5B" w:rsidP="00961D5B">
      <w:pPr>
        <w:rPr>
          <w:rFonts w:ascii="Times New Roman" w:hAnsi="Times New Roman" w:cs="Times New Roman"/>
          <w:sz w:val="24"/>
          <w:szCs w:val="24"/>
        </w:rPr>
      </w:pPr>
      <w:r w:rsidRPr="00B509D4">
        <w:rPr>
          <w:rFonts w:ascii="Times New Roman" w:hAnsi="Times New Roman" w:cs="Times New Roman"/>
          <w:color w:val="CC00CC"/>
          <w:sz w:val="24"/>
          <w:szCs w:val="24"/>
        </w:rPr>
        <w:t xml:space="preserve">Window Procedure: </w:t>
      </w:r>
      <w:r w:rsidRPr="00961D5B">
        <w:rPr>
          <w:rFonts w:ascii="Times New Roman" w:hAnsi="Times New Roman" w:cs="Times New Roman"/>
          <w:sz w:val="24"/>
          <w:szCs w:val="24"/>
        </w:rPr>
        <w:t xml:space="preserve">The </w:t>
      </w:r>
      <w:proofErr w:type="spellStart"/>
      <w:r w:rsidRPr="00961D5B">
        <w:rPr>
          <w:rFonts w:ascii="Times New Roman" w:hAnsi="Times New Roman" w:cs="Times New Roman"/>
          <w:sz w:val="24"/>
          <w:szCs w:val="24"/>
        </w:rPr>
        <w:t>WndProc</w:t>
      </w:r>
      <w:proofErr w:type="spellEnd"/>
      <w:r w:rsidRPr="00961D5B">
        <w:rPr>
          <w:rFonts w:ascii="Times New Roman" w:hAnsi="Times New Roman" w:cs="Times New Roman"/>
          <w:sz w:val="24"/>
          <w:szCs w:val="24"/>
        </w:rPr>
        <w:t xml:space="preserve"> function handles messages sent to the window, including WM_SIZE, WM_PAINT, and WM_DESTROY.</w:t>
      </w:r>
    </w:p>
    <w:p w14:paraId="6DB96000" w14:textId="6FCAA147" w:rsidR="00961D5B" w:rsidRPr="00B509D4" w:rsidRDefault="00961D5B" w:rsidP="00961D5B">
      <w:pPr>
        <w:pStyle w:val="ListParagraph"/>
        <w:numPr>
          <w:ilvl w:val="0"/>
          <w:numId w:val="10"/>
        </w:numPr>
        <w:rPr>
          <w:rFonts w:ascii="Times New Roman" w:hAnsi="Times New Roman" w:cs="Times New Roman"/>
          <w:sz w:val="24"/>
          <w:szCs w:val="24"/>
        </w:rPr>
      </w:pPr>
      <w:r w:rsidRPr="00B509D4">
        <w:rPr>
          <w:rFonts w:ascii="Times New Roman" w:hAnsi="Times New Roman" w:cs="Times New Roman"/>
          <w:color w:val="0000FF"/>
          <w:sz w:val="24"/>
          <w:szCs w:val="24"/>
        </w:rPr>
        <w:t xml:space="preserve">WM_SIZE: </w:t>
      </w:r>
      <w:r w:rsidRPr="00B509D4">
        <w:rPr>
          <w:rFonts w:ascii="Times New Roman" w:hAnsi="Times New Roman" w:cs="Times New Roman"/>
          <w:sz w:val="24"/>
          <w:szCs w:val="24"/>
        </w:rPr>
        <w:t>Upon receiving a WM_SIZE message, the window's client area dimensions are retrieved and used to calculate the radius of the clover and create the temporary regions.</w:t>
      </w:r>
    </w:p>
    <w:p w14:paraId="7BA4DE10" w14:textId="57A16DDA" w:rsidR="00961D5B" w:rsidRPr="00B509D4" w:rsidRDefault="00961D5B" w:rsidP="00B509D4">
      <w:pPr>
        <w:pStyle w:val="ListParagraph"/>
        <w:numPr>
          <w:ilvl w:val="0"/>
          <w:numId w:val="10"/>
        </w:numPr>
        <w:rPr>
          <w:rFonts w:ascii="Times New Roman" w:hAnsi="Times New Roman" w:cs="Times New Roman"/>
          <w:sz w:val="24"/>
          <w:szCs w:val="24"/>
        </w:rPr>
      </w:pPr>
      <w:r w:rsidRPr="00B509D4">
        <w:rPr>
          <w:rFonts w:ascii="Times New Roman" w:hAnsi="Times New Roman" w:cs="Times New Roman"/>
          <w:color w:val="0000FF"/>
          <w:sz w:val="24"/>
          <w:szCs w:val="24"/>
        </w:rPr>
        <w:t xml:space="preserve">WM_PAINT: </w:t>
      </w:r>
      <w:r w:rsidRPr="00B509D4">
        <w:rPr>
          <w:rFonts w:ascii="Times New Roman" w:hAnsi="Times New Roman" w:cs="Times New Roman"/>
          <w:sz w:val="24"/>
          <w:szCs w:val="24"/>
        </w:rPr>
        <w:t>In response to a WM_PAINT message, a device context is obtained, and the viewport origin is set to the center of the client area. The clipping region is selected into the device context, and the clover's outline is drawn using a series of lines.</w:t>
      </w:r>
    </w:p>
    <w:p w14:paraId="140F58DA" w14:textId="77777777" w:rsidR="00414C6C" w:rsidRDefault="00961D5B" w:rsidP="00961D5B">
      <w:pPr>
        <w:pStyle w:val="ListParagraph"/>
        <w:numPr>
          <w:ilvl w:val="0"/>
          <w:numId w:val="10"/>
        </w:numPr>
        <w:rPr>
          <w:rFonts w:ascii="Times New Roman" w:hAnsi="Times New Roman" w:cs="Times New Roman"/>
          <w:sz w:val="24"/>
          <w:szCs w:val="24"/>
        </w:rPr>
      </w:pPr>
      <w:r w:rsidRPr="00B509D4">
        <w:rPr>
          <w:rFonts w:ascii="Times New Roman" w:hAnsi="Times New Roman" w:cs="Times New Roman"/>
          <w:color w:val="0000FF"/>
          <w:sz w:val="24"/>
          <w:szCs w:val="24"/>
        </w:rPr>
        <w:t xml:space="preserve">WM_DESTROY: </w:t>
      </w:r>
      <w:r w:rsidRPr="00B509D4">
        <w:rPr>
          <w:rFonts w:ascii="Times New Roman" w:hAnsi="Times New Roman" w:cs="Times New Roman"/>
          <w:sz w:val="24"/>
          <w:szCs w:val="24"/>
        </w:rPr>
        <w:t>When the window is destroyed, the clipping region is deleted, and a WM_QUIT message is posted to terminate the application.</w:t>
      </w:r>
    </w:p>
    <w:p w14:paraId="73157098" w14:textId="77777777" w:rsidR="00414C6C" w:rsidRDefault="00414C6C" w:rsidP="00414C6C">
      <w:pPr>
        <w:pStyle w:val="ListParagraph"/>
        <w:rPr>
          <w:rFonts w:ascii="Times New Roman" w:hAnsi="Times New Roman" w:cs="Times New Roman"/>
          <w:sz w:val="24"/>
          <w:szCs w:val="24"/>
        </w:rPr>
      </w:pPr>
    </w:p>
    <w:p w14:paraId="22AAEBCB" w14:textId="6DA53A09" w:rsidR="00961D5B" w:rsidRPr="00B34A59" w:rsidRDefault="00961D5B" w:rsidP="00414C6C">
      <w:pPr>
        <w:ind w:left="360"/>
        <w:rPr>
          <w:rFonts w:ascii="Times New Roman" w:hAnsi="Times New Roman" w:cs="Times New Roman"/>
          <w:sz w:val="24"/>
          <w:szCs w:val="24"/>
        </w:rPr>
      </w:pPr>
      <w:r w:rsidRPr="00414C6C">
        <w:rPr>
          <w:rFonts w:ascii="Times New Roman" w:hAnsi="Times New Roman" w:cs="Times New Roman"/>
          <w:sz w:val="24"/>
          <w:szCs w:val="24"/>
        </w:rPr>
        <w:t xml:space="preserve">The clover drawing program </w:t>
      </w:r>
      <w:r w:rsidRPr="0027668A">
        <w:rPr>
          <w:rFonts w:ascii="Times New Roman" w:hAnsi="Times New Roman" w:cs="Times New Roman"/>
          <w:color w:val="9900CC"/>
          <w:sz w:val="24"/>
          <w:szCs w:val="24"/>
        </w:rPr>
        <w:t xml:space="preserve">demonstrates the use of regions for clipping operations and line </w:t>
      </w:r>
      <w:r w:rsidRPr="00B34A59">
        <w:rPr>
          <w:rFonts w:ascii="Times New Roman" w:hAnsi="Times New Roman" w:cs="Times New Roman"/>
          <w:color w:val="9900CC"/>
          <w:sz w:val="24"/>
          <w:szCs w:val="24"/>
        </w:rPr>
        <w:t>drawing to create a visually appealing graphic.</w:t>
      </w:r>
      <w:r w:rsidRPr="00B34A59">
        <w:rPr>
          <w:rFonts w:ascii="Times New Roman" w:hAnsi="Times New Roman" w:cs="Times New Roman"/>
          <w:sz w:val="24"/>
          <w:szCs w:val="24"/>
        </w:rPr>
        <w:t xml:space="preserve"> It highlights the concept of combining regions to achieve complex clipping shapes and the efficiency of using regions for non-rectangular clipping scenarios.</w:t>
      </w:r>
    </w:p>
    <w:p w14:paraId="76B05AE9" w14:textId="669C8F5C" w:rsidR="00B34A59" w:rsidRPr="00B34A59" w:rsidRDefault="00B34A59" w:rsidP="00414C6C">
      <w:pPr>
        <w:ind w:left="360"/>
        <w:rPr>
          <w:rFonts w:ascii="Times New Roman" w:hAnsi="Times New Roman" w:cs="Times New Roman"/>
          <w:sz w:val="24"/>
          <w:szCs w:val="24"/>
        </w:rPr>
      </w:pPr>
    </w:p>
    <w:p w14:paraId="1F3499DC" w14:textId="1F9EADD9" w:rsidR="00B34A59" w:rsidRPr="00B34A59" w:rsidRDefault="00B34A59" w:rsidP="00414C6C">
      <w:pPr>
        <w:ind w:left="360"/>
        <w:rPr>
          <w:rFonts w:ascii="Times New Roman" w:hAnsi="Times New Roman" w:cs="Times New Roman"/>
          <w:b/>
          <w:i/>
          <w:iCs/>
          <w:color w:val="E7E6E6" w:themeColor="background2"/>
          <w:spacing w:val="10"/>
          <w:sz w:val="24"/>
          <w:szCs w:val="24"/>
          <w14:shadow w14:blurRad="63500" w14:dist="50800" w14:dir="13500000" w14:sx="0" w14:sy="0" w14:kx="0" w14:ky="0" w14:algn="none">
            <w14:srgbClr w14:val="000000">
              <w14:alpha w14:val="50000"/>
            </w14:srgbClr>
          </w14:shadow>
          <w14:textOutline w14:w="9525" w14:cap="flat" w14:cmpd="sng" w14:algn="ctr">
            <w14:solidFill>
              <w14:srgbClr w14:val="FF0000"/>
            </w14:solidFill>
            <w14:prstDash w14:val="solid"/>
            <w14:round/>
          </w14:textOutline>
        </w:rPr>
      </w:pPr>
      <w:r w:rsidRPr="00B34A59">
        <w:rPr>
          <w:rFonts w:ascii="Times New Roman" w:hAnsi="Times New Roman" w:cs="Times New Roman"/>
          <w:b/>
          <w:i/>
          <w:iCs/>
          <w:color w:val="E7E6E6" w:themeColor="background2"/>
          <w:spacing w:val="10"/>
          <w:sz w:val="24"/>
          <w:szCs w:val="24"/>
          <w14:shadow w14:blurRad="63500" w14:dist="50800" w14:dir="13500000" w14:sx="0" w14:sy="0" w14:kx="0" w14:ky="0" w14:algn="none">
            <w14:srgbClr w14:val="000000">
              <w14:alpha w14:val="50000"/>
            </w14:srgbClr>
          </w14:shadow>
          <w14:textOutline w14:w="9525" w14:cap="flat" w14:cmpd="sng" w14:algn="ctr">
            <w14:solidFill>
              <w14:srgbClr w14:val="FF0000"/>
            </w14:solidFill>
            <w14:prstDash w14:val="solid"/>
            <w14:round/>
          </w14:textOutline>
        </w:rPr>
        <w:t>End of Chapter 5….</w:t>
      </w:r>
    </w:p>
    <w:sectPr w:rsidR="00B34A59" w:rsidRPr="00B34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A4078"/>
    <w:multiLevelType w:val="hybridMultilevel"/>
    <w:tmpl w:val="1B7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AD2A33"/>
    <w:multiLevelType w:val="hybridMultilevel"/>
    <w:tmpl w:val="2ACE8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EB2832"/>
    <w:multiLevelType w:val="hybridMultilevel"/>
    <w:tmpl w:val="0B0061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667B6D"/>
    <w:multiLevelType w:val="hybridMultilevel"/>
    <w:tmpl w:val="AE4E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A4D58"/>
    <w:multiLevelType w:val="hybridMultilevel"/>
    <w:tmpl w:val="E59E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F2E8D"/>
    <w:multiLevelType w:val="hybridMultilevel"/>
    <w:tmpl w:val="2762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245F14"/>
    <w:multiLevelType w:val="hybridMultilevel"/>
    <w:tmpl w:val="8E608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B1174A"/>
    <w:multiLevelType w:val="hybridMultilevel"/>
    <w:tmpl w:val="318A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B8103E"/>
    <w:multiLevelType w:val="hybridMultilevel"/>
    <w:tmpl w:val="A1A61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E17D18"/>
    <w:multiLevelType w:val="hybridMultilevel"/>
    <w:tmpl w:val="9D48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2017D5"/>
    <w:multiLevelType w:val="hybridMultilevel"/>
    <w:tmpl w:val="D5164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6590096">
    <w:abstractNumId w:val="10"/>
  </w:num>
  <w:num w:numId="2" w16cid:durableId="1600211166">
    <w:abstractNumId w:val="8"/>
  </w:num>
  <w:num w:numId="3" w16cid:durableId="1777823370">
    <w:abstractNumId w:val="5"/>
  </w:num>
  <w:num w:numId="4" w16cid:durableId="161627221">
    <w:abstractNumId w:val="1"/>
  </w:num>
  <w:num w:numId="5" w16cid:durableId="1471284937">
    <w:abstractNumId w:val="6"/>
  </w:num>
  <w:num w:numId="6" w16cid:durableId="1961572204">
    <w:abstractNumId w:val="9"/>
  </w:num>
  <w:num w:numId="7" w16cid:durableId="1181317148">
    <w:abstractNumId w:val="0"/>
  </w:num>
  <w:num w:numId="8" w16cid:durableId="483400989">
    <w:abstractNumId w:val="4"/>
  </w:num>
  <w:num w:numId="9" w16cid:durableId="1297100098">
    <w:abstractNumId w:val="3"/>
  </w:num>
  <w:num w:numId="10" w16cid:durableId="309943911">
    <w:abstractNumId w:val="7"/>
  </w:num>
  <w:num w:numId="11" w16cid:durableId="31927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DF7"/>
    <w:rsid w:val="00014E9C"/>
    <w:rsid w:val="00035249"/>
    <w:rsid w:val="000457CB"/>
    <w:rsid w:val="00054E85"/>
    <w:rsid w:val="00070FEE"/>
    <w:rsid w:val="000A603C"/>
    <w:rsid w:val="000B3A13"/>
    <w:rsid w:val="000C3D55"/>
    <w:rsid w:val="0010569A"/>
    <w:rsid w:val="001128E5"/>
    <w:rsid w:val="00162963"/>
    <w:rsid w:val="0016480E"/>
    <w:rsid w:val="00175871"/>
    <w:rsid w:val="001B300E"/>
    <w:rsid w:val="001C55C4"/>
    <w:rsid w:val="001C6881"/>
    <w:rsid w:val="001E3419"/>
    <w:rsid w:val="002137B0"/>
    <w:rsid w:val="00215E09"/>
    <w:rsid w:val="00217FDA"/>
    <w:rsid w:val="0023020A"/>
    <w:rsid w:val="00232802"/>
    <w:rsid w:val="0027668A"/>
    <w:rsid w:val="00384CD1"/>
    <w:rsid w:val="003E618B"/>
    <w:rsid w:val="003F38B2"/>
    <w:rsid w:val="003F69B3"/>
    <w:rsid w:val="0040150E"/>
    <w:rsid w:val="00414C6C"/>
    <w:rsid w:val="00416B39"/>
    <w:rsid w:val="00482FB6"/>
    <w:rsid w:val="004958C4"/>
    <w:rsid w:val="004A3091"/>
    <w:rsid w:val="004A6647"/>
    <w:rsid w:val="004C2305"/>
    <w:rsid w:val="004C56E2"/>
    <w:rsid w:val="004C5C52"/>
    <w:rsid w:val="004D25B8"/>
    <w:rsid w:val="004E2854"/>
    <w:rsid w:val="004F0A51"/>
    <w:rsid w:val="005004BB"/>
    <w:rsid w:val="00543936"/>
    <w:rsid w:val="00550771"/>
    <w:rsid w:val="00555D9A"/>
    <w:rsid w:val="00560B9B"/>
    <w:rsid w:val="005938BE"/>
    <w:rsid w:val="005D3A6C"/>
    <w:rsid w:val="0060218A"/>
    <w:rsid w:val="00606258"/>
    <w:rsid w:val="00606647"/>
    <w:rsid w:val="00653A4A"/>
    <w:rsid w:val="006957B7"/>
    <w:rsid w:val="006B061A"/>
    <w:rsid w:val="006B0C1F"/>
    <w:rsid w:val="007042DB"/>
    <w:rsid w:val="00717776"/>
    <w:rsid w:val="00750DF7"/>
    <w:rsid w:val="007561C8"/>
    <w:rsid w:val="00760956"/>
    <w:rsid w:val="00780FC0"/>
    <w:rsid w:val="007C125B"/>
    <w:rsid w:val="00835E93"/>
    <w:rsid w:val="0084225A"/>
    <w:rsid w:val="008B2A1C"/>
    <w:rsid w:val="008B7A94"/>
    <w:rsid w:val="008C05CC"/>
    <w:rsid w:val="008D2876"/>
    <w:rsid w:val="008E373D"/>
    <w:rsid w:val="009069B3"/>
    <w:rsid w:val="00910EF1"/>
    <w:rsid w:val="009307B1"/>
    <w:rsid w:val="00961D5B"/>
    <w:rsid w:val="009A6E7B"/>
    <w:rsid w:val="009D5B27"/>
    <w:rsid w:val="009E2C8A"/>
    <w:rsid w:val="00A20604"/>
    <w:rsid w:val="00A20EE9"/>
    <w:rsid w:val="00A31830"/>
    <w:rsid w:val="00A336AD"/>
    <w:rsid w:val="00A33F0B"/>
    <w:rsid w:val="00A43AAD"/>
    <w:rsid w:val="00AA5662"/>
    <w:rsid w:val="00AB6B89"/>
    <w:rsid w:val="00AE5194"/>
    <w:rsid w:val="00AF53B6"/>
    <w:rsid w:val="00B34A59"/>
    <w:rsid w:val="00B509D4"/>
    <w:rsid w:val="00C3103A"/>
    <w:rsid w:val="00C6767A"/>
    <w:rsid w:val="00C8492F"/>
    <w:rsid w:val="00C8783E"/>
    <w:rsid w:val="00C94040"/>
    <w:rsid w:val="00CA315B"/>
    <w:rsid w:val="00CA47FA"/>
    <w:rsid w:val="00CB46E6"/>
    <w:rsid w:val="00CC6DFE"/>
    <w:rsid w:val="00CD3F75"/>
    <w:rsid w:val="00CD542D"/>
    <w:rsid w:val="00CD7262"/>
    <w:rsid w:val="00CE7A14"/>
    <w:rsid w:val="00CF0C69"/>
    <w:rsid w:val="00CF4152"/>
    <w:rsid w:val="00CF4888"/>
    <w:rsid w:val="00D143C9"/>
    <w:rsid w:val="00D22677"/>
    <w:rsid w:val="00D7640B"/>
    <w:rsid w:val="00D84FDB"/>
    <w:rsid w:val="00D85BE1"/>
    <w:rsid w:val="00DB106E"/>
    <w:rsid w:val="00DE4CB3"/>
    <w:rsid w:val="00E40F67"/>
    <w:rsid w:val="00E92A89"/>
    <w:rsid w:val="00E95C17"/>
    <w:rsid w:val="00F51C3E"/>
    <w:rsid w:val="00F9688B"/>
    <w:rsid w:val="00FA7FA5"/>
    <w:rsid w:val="00FC6821"/>
    <w:rsid w:val="00FD1527"/>
    <w:rsid w:val="00FE6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9214"/>
  <w15:chartTrackingRefBased/>
  <w15:docId w15:val="{4E0CADD2-0DE5-42BB-A5E7-5483A6D5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43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2298</Words>
  <Characters>13103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116</cp:revision>
  <dcterms:created xsi:type="dcterms:W3CDTF">2023-11-25T05:35:00Z</dcterms:created>
  <dcterms:modified xsi:type="dcterms:W3CDTF">2025-12-29T01:54:00Z</dcterms:modified>
</cp:coreProperties>
</file>