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B465E" w14:textId="6D5745A2" w:rsidR="005122DC" w:rsidRPr="00A60943" w:rsidRDefault="005122DC" w:rsidP="00A60943">
      <w:pPr>
        <w:pStyle w:val="Style1"/>
      </w:pPr>
      <w:r w:rsidRPr="00A60943">
        <w:t>HELLOWIN.C</w:t>
      </w:r>
    </w:p>
    <w:p w14:paraId="2CAF8AC5" w14:textId="3B321E90" w:rsidR="005F5E13" w:rsidRPr="0058204C" w:rsidRDefault="005F5E13" w:rsidP="005F5E13">
      <w:pPr>
        <w:rPr>
          <w:rFonts w:cs="Times New Roman"/>
          <w:szCs w:val="24"/>
        </w:rPr>
      </w:pPr>
      <w:r w:rsidRPr="0058204C">
        <w:rPr>
          <w:rFonts w:cs="Times New Roman"/>
          <w:szCs w:val="24"/>
        </w:rPr>
        <w:t xml:space="preserve">The HELLOWIN.C program, a representative example of Windows programming, is </w:t>
      </w:r>
      <w:r w:rsidRPr="00AE7858">
        <w:rPr>
          <w:rFonts w:cs="Times New Roman"/>
          <w:b/>
          <w:bCs/>
          <w:color w:val="0000FF"/>
          <w:szCs w:val="24"/>
        </w:rPr>
        <w:t>predominantly composed of overhead</w:t>
      </w:r>
      <w:r w:rsidRPr="00AE7858">
        <w:rPr>
          <w:rFonts w:cs="Times New Roman"/>
          <w:color w:val="0000FF"/>
          <w:szCs w:val="24"/>
        </w:rPr>
        <w:t xml:space="preserve"> </w:t>
      </w:r>
      <w:r w:rsidRPr="0058204C">
        <w:rPr>
          <w:rFonts w:cs="Times New Roman"/>
          <w:szCs w:val="24"/>
        </w:rPr>
        <w:t xml:space="preserve">that is common to virtually every Windows program. </w:t>
      </w:r>
    </w:p>
    <w:p w14:paraId="66B536F2" w14:textId="77777777" w:rsidR="005F5E13" w:rsidRPr="004F2F7F" w:rsidRDefault="005F5E13" w:rsidP="005F5E13">
      <w:pPr>
        <w:rPr>
          <w:rFonts w:cs="Times New Roman"/>
          <w:b/>
          <w:bCs/>
          <w:color w:val="0000FF"/>
          <w:szCs w:val="24"/>
        </w:rPr>
      </w:pPr>
      <w:r w:rsidRPr="0058204C">
        <w:rPr>
          <w:rFonts w:cs="Times New Roman"/>
          <w:szCs w:val="24"/>
        </w:rPr>
        <w:t xml:space="preserve">In practice, Windows programmers </w:t>
      </w:r>
      <w:r w:rsidRPr="004F2F7F">
        <w:rPr>
          <w:rFonts w:cs="Times New Roman"/>
          <w:b/>
          <w:bCs/>
          <w:color w:val="0000FF"/>
          <w:szCs w:val="24"/>
        </w:rPr>
        <w:t xml:space="preserve">seldom commit the entirety of this syntax to memory. </w:t>
      </w:r>
    </w:p>
    <w:p w14:paraId="7F7735A2" w14:textId="5EFE6202" w:rsidR="005F5E13" w:rsidRPr="0058204C" w:rsidRDefault="005F5E13" w:rsidP="005F5E13">
      <w:pPr>
        <w:rPr>
          <w:rFonts w:cs="Times New Roman"/>
          <w:szCs w:val="24"/>
        </w:rPr>
      </w:pPr>
      <w:r w:rsidRPr="0058204C">
        <w:rPr>
          <w:rFonts w:cs="Times New Roman"/>
          <w:szCs w:val="24"/>
        </w:rPr>
        <w:t xml:space="preserve">Instead, a common approach is to </w:t>
      </w:r>
      <w:r w:rsidRPr="008503F3">
        <w:rPr>
          <w:rFonts w:cs="Times New Roman"/>
          <w:b/>
          <w:bCs/>
          <w:color w:val="0000FF"/>
          <w:szCs w:val="24"/>
        </w:rPr>
        <w:t>initiate a new program by duplicating an existing one</w:t>
      </w:r>
      <w:r w:rsidRPr="008503F3">
        <w:rPr>
          <w:rFonts w:cs="Times New Roman"/>
          <w:color w:val="0000FF"/>
          <w:szCs w:val="24"/>
        </w:rPr>
        <w:t xml:space="preserve"> </w:t>
      </w:r>
      <w:r w:rsidRPr="0058204C">
        <w:rPr>
          <w:rFonts w:cs="Times New Roman"/>
          <w:szCs w:val="24"/>
        </w:rPr>
        <w:t xml:space="preserve">and subsequently making the necessary modifications. </w:t>
      </w:r>
      <w:r w:rsidR="006926CB">
        <w:rPr>
          <w:rFonts w:cs="Times New Roman"/>
          <w:szCs w:val="24"/>
        </w:rPr>
        <w:t xml:space="preserve">This ensures </w:t>
      </w:r>
      <w:r w:rsidR="006926CB" w:rsidRPr="0058204C">
        <w:rPr>
          <w:rFonts w:cs="Times New Roman"/>
          <w:szCs w:val="24"/>
        </w:rPr>
        <w:t>efficient utilization of existing code structures</w:t>
      </w:r>
      <w:r w:rsidR="006926CB">
        <w:rPr>
          <w:rFonts w:cs="Times New Roman"/>
          <w:szCs w:val="24"/>
        </w:rPr>
        <w:t xml:space="preserve">. </w:t>
      </w:r>
    </w:p>
    <w:p w14:paraId="40CCB60B" w14:textId="14531479" w:rsidR="00896400" w:rsidRPr="0058204C" w:rsidRDefault="00896400" w:rsidP="005F5E13">
      <w:pPr>
        <w:rPr>
          <w:rFonts w:cs="Times New Roman"/>
          <w:szCs w:val="24"/>
        </w:rPr>
      </w:pPr>
      <w:r w:rsidRPr="0058204C">
        <w:rPr>
          <w:rFonts w:cs="Times New Roman"/>
          <w:noProof/>
          <w:szCs w:val="24"/>
        </w:rPr>
        <w:drawing>
          <wp:inline distT="0" distB="0" distL="0" distR="0" wp14:anchorId="6E6C13D8" wp14:editId="1FBF0B02">
            <wp:extent cx="2934005" cy="1651000"/>
            <wp:effectExtent l="133350" t="133350" r="133350" b="139700"/>
            <wp:docPr id="1" name="Picture 1" descr="programer screen Cheap Sell - OFF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gramer screen Cheap Sell - OFF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41539" cy="1655239"/>
                    </a:xfrm>
                    <a:prstGeom prst="rect">
                      <a:avLst/>
                    </a:prstGeom>
                    <a:noFill/>
                    <a:ln>
                      <a:noFill/>
                    </a:ln>
                    <a:effectLst>
                      <a:glow rad="127000">
                        <a:schemeClr val="tx1"/>
                      </a:glow>
                    </a:effectLst>
                  </pic:spPr>
                </pic:pic>
              </a:graphicData>
            </a:graphic>
          </wp:inline>
        </w:drawing>
      </w:r>
    </w:p>
    <w:p w14:paraId="054370AF" w14:textId="77777777" w:rsidR="008921D7" w:rsidRDefault="00BB4C20" w:rsidP="005F5E13">
      <w:pPr>
        <w:rPr>
          <w:rFonts w:cs="Times New Roman"/>
          <w:szCs w:val="24"/>
        </w:rPr>
      </w:pPr>
      <w:r w:rsidRPr="00BB4C20">
        <w:rPr>
          <w:rFonts w:cs="Times New Roman"/>
          <w:szCs w:val="24"/>
        </w:rPr>
        <w:t xml:space="preserve">The earlier mention of </w:t>
      </w:r>
      <w:r w:rsidRPr="002A60C4">
        <w:rPr>
          <w:rFonts w:cs="Times New Roman"/>
          <w:b/>
          <w:bCs/>
          <w:color w:val="0000FF"/>
          <w:szCs w:val="24"/>
        </w:rPr>
        <w:t>HELLOWIN</w:t>
      </w:r>
      <w:r w:rsidRPr="002A60C4">
        <w:rPr>
          <w:rFonts w:cs="Times New Roman"/>
          <w:color w:val="0000FF"/>
          <w:szCs w:val="24"/>
        </w:rPr>
        <w:t xml:space="preserve"> </w:t>
      </w:r>
      <w:r w:rsidRPr="00BB4C20">
        <w:rPr>
          <w:rFonts w:cs="Times New Roman"/>
          <w:szCs w:val="24"/>
        </w:rPr>
        <w:t>said it shows the text string in the center of its window.</w:t>
      </w:r>
    </w:p>
    <w:p w14:paraId="36D410E9" w14:textId="77777777" w:rsidR="000E7003" w:rsidRDefault="008921D7" w:rsidP="005F5E13">
      <w:pPr>
        <w:rPr>
          <w:rFonts w:cs="Times New Roman"/>
          <w:szCs w:val="24"/>
        </w:rPr>
      </w:pPr>
      <w:r>
        <w:rPr>
          <w:noProof/>
        </w:rPr>
        <w:drawing>
          <wp:inline distT="0" distB="0" distL="0" distR="0" wp14:anchorId="7DDC7668" wp14:editId="0838ED3E">
            <wp:extent cx="5372100" cy="3147500"/>
            <wp:effectExtent l="133350" t="133350" r="133350" b="129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74635" cy="3148985"/>
                    </a:xfrm>
                    <a:prstGeom prst="rect">
                      <a:avLst/>
                    </a:prstGeom>
                    <a:effectLst>
                      <a:glow rad="127000">
                        <a:schemeClr val="tx1"/>
                      </a:glow>
                    </a:effectLst>
                  </pic:spPr>
                </pic:pic>
              </a:graphicData>
            </a:graphic>
          </wp:inline>
        </w:drawing>
      </w:r>
    </w:p>
    <w:p w14:paraId="4A85EB63" w14:textId="00999948" w:rsidR="006349CD" w:rsidRDefault="00BB4C20" w:rsidP="005F5E13">
      <w:pPr>
        <w:rPr>
          <w:rFonts w:cs="Times New Roman"/>
          <w:szCs w:val="24"/>
        </w:rPr>
      </w:pPr>
      <w:r w:rsidRPr="00BB4C20">
        <w:rPr>
          <w:rFonts w:cs="Times New Roman"/>
          <w:szCs w:val="24"/>
        </w:rPr>
        <w:lastRenderedPageBreak/>
        <w:t xml:space="preserve">Actually, the text is centered in the program’s </w:t>
      </w:r>
      <w:r w:rsidRPr="00AA44AF">
        <w:rPr>
          <w:rFonts w:cs="Times New Roman"/>
          <w:b/>
          <w:bCs/>
          <w:color w:val="0000FF"/>
          <w:szCs w:val="24"/>
        </w:rPr>
        <w:t>"client area"</w:t>
      </w:r>
      <w:r w:rsidRPr="00AA44AF">
        <w:rPr>
          <w:rFonts w:cs="Times New Roman"/>
          <w:color w:val="0000FF"/>
          <w:szCs w:val="24"/>
        </w:rPr>
        <w:t xml:space="preserve"> </w:t>
      </w:r>
      <w:r w:rsidRPr="00BB4C20">
        <w:rPr>
          <w:rFonts w:cs="Times New Roman"/>
          <w:szCs w:val="24"/>
        </w:rPr>
        <w:t xml:space="preserve">— this is the main white space inside the window, below the title bar and inside the borders, like shown in </w:t>
      </w:r>
      <w:r w:rsidR="00A24354">
        <w:rPr>
          <w:rFonts w:cs="Times New Roman"/>
          <w:szCs w:val="24"/>
        </w:rPr>
        <w:t xml:space="preserve">the </w:t>
      </w:r>
      <w:r w:rsidR="00225FB4">
        <w:rPr>
          <w:rFonts w:cs="Times New Roman"/>
          <w:szCs w:val="24"/>
        </w:rPr>
        <w:t>f</w:t>
      </w:r>
      <w:r w:rsidRPr="00BB4C20">
        <w:rPr>
          <w:rFonts w:cs="Times New Roman"/>
          <w:szCs w:val="24"/>
        </w:rPr>
        <w:t>igure</w:t>
      </w:r>
      <w:r w:rsidR="00225FB4">
        <w:rPr>
          <w:rFonts w:cs="Times New Roman"/>
          <w:szCs w:val="24"/>
        </w:rPr>
        <w:t xml:space="preserve"> below</w:t>
      </w:r>
      <w:r w:rsidRPr="00BB4C20">
        <w:rPr>
          <w:rFonts w:cs="Times New Roman"/>
          <w:szCs w:val="24"/>
        </w:rPr>
        <w:t>.</w:t>
      </w:r>
    </w:p>
    <w:p w14:paraId="5C1AC42B" w14:textId="72E15BA6" w:rsidR="000E55F9" w:rsidRPr="0058204C" w:rsidRDefault="000E55F9" w:rsidP="005F5E13">
      <w:pPr>
        <w:rPr>
          <w:rFonts w:cs="Times New Roman"/>
          <w:szCs w:val="24"/>
        </w:rPr>
      </w:pPr>
      <w:r w:rsidRPr="0058204C">
        <w:rPr>
          <w:rFonts w:cs="Times New Roman"/>
          <w:noProof/>
          <w:szCs w:val="24"/>
        </w:rPr>
        <w:drawing>
          <wp:inline distT="0" distB="0" distL="0" distR="0" wp14:anchorId="6E076FC6" wp14:editId="55924580">
            <wp:extent cx="2260600" cy="2260600"/>
            <wp:effectExtent l="133350" t="133350" r="139700" b="139700"/>
            <wp:docPr id="2" name="Picture 2" descr="The Forms of an Application: The Client Area of a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Forms of an Application: The Client Area of a For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0600" cy="2260600"/>
                    </a:xfrm>
                    <a:prstGeom prst="rect">
                      <a:avLst/>
                    </a:prstGeom>
                    <a:noFill/>
                    <a:ln>
                      <a:noFill/>
                    </a:ln>
                    <a:effectLst>
                      <a:glow rad="127000">
                        <a:schemeClr val="tx1"/>
                      </a:glow>
                    </a:effectLst>
                  </pic:spPr>
                </pic:pic>
              </a:graphicData>
            </a:graphic>
          </wp:inline>
        </w:drawing>
      </w:r>
    </w:p>
    <w:p w14:paraId="5566D902" w14:textId="38B74D27" w:rsidR="005F5E13" w:rsidRPr="0058204C" w:rsidRDefault="005F5E13" w:rsidP="0058204C">
      <w:pPr>
        <w:rPr>
          <w:szCs w:val="24"/>
        </w:rPr>
      </w:pPr>
      <w:r w:rsidRPr="0058204C">
        <w:rPr>
          <w:szCs w:val="24"/>
        </w:rPr>
        <w:t xml:space="preserve">This distinction is underscored as crucial since the </w:t>
      </w:r>
      <w:r w:rsidRPr="00BB520E">
        <w:rPr>
          <w:b/>
          <w:bCs/>
          <w:color w:val="0000FF"/>
          <w:szCs w:val="24"/>
        </w:rPr>
        <w:t>client area</w:t>
      </w:r>
      <w:r w:rsidRPr="00BB520E">
        <w:rPr>
          <w:color w:val="0000FF"/>
          <w:szCs w:val="24"/>
        </w:rPr>
        <w:t xml:space="preserve"> </w:t>
      </w:r>
      <w:r w:rsidRPr="0058204C">
        <w:rPr>
          <w:szCs w:val="24"/>
        </w:rPr>
        <w:t>represents the canvas within the window where a program can freely draw and present visual output to the user.</w:t>
      </w:r>
    </w:p>
    <w:p w14:paraId="0305E010" w14:textId="77777777" w:rsidR="00B27BEE" w:rsidRPr="0058204C" w:rsidRDefault="005F5E13" w:rsidP="0058204C">
      <w:pPr>
        <w:rPr>
          <w:szCs w:val="24"/>
        </w:rPr>
      </w:pPr>
      <w:r w:rsidRPr="0058204C">
        <w:rPr>
          <w:szCs w:val="24"/>
        </w:rPr>
        <w:t xml:space="preserve">Remarkably, despite its relatively concise </w:t>
      </w:r>
      <w:r w:rsidRPr="00C604E4">
        <w:rPr>
          <w:b/>
          <w:bCs/>
          <w:color w:val="0000FF"/>
          <w:szCs w:val="24"/>
        </w:rPr>
        <w:t>80-odd lines of code</w:t>
      </w:r>
      <w:r w:rsidRPr="0058204C">
        <w:rPr>
          <w:szCs w:val="24"/>
        </w:rPr>
        <w:t xml:space="preserve">, HELLOWIN incorporates a myriad of functionalities. </w:t>
      </w:r>
    </w:p>
    <w:p w14:paraId="08F3C0DA" w14:textId="0A3A2831" w:rsidR="00997E72" w:rsidRPr="0058204C" w:rsidRDefault="005F5E13" w:rsidP="0058204C">
      <w:pPr>
        <w:rPr>
          <w:szCs w:val="24"/>
        </w:rPr>
      </w:pPr>
      <w:r w:rsidRPr="0058204C">
        <w:rPr>
          <w:szCs w:val="24"/>
        </w:rPr>
        <w:t xml:space="preserve">These include the </w:t>
      </w:r>
      <w:r w:rsidRPr="00B625C2">
        <w:rPr>
          <w:b/>
          <w:bCs/>
          <w:color w:val="0000FF"/>
          <w:szCs w:val="24"/>
        </w:rPr>
        <w:t>ability to manipulate</w:t>
      </w:r>
      <w:r w:rsidRPr="00B625C2">
        <w:rPr>
          <w:color w:val="0000FF"/>
          <w:szCs w:val="24"/>
        </w:rPr>
        <w:t xml:space="preserve"> </w:t>
      </w:r>
      <w:r w:rsidRPr="00D57623">
        <w:rPr>
          <w:b/>
          <w:bCs/>
          <w:color w:val="0000FF"/>
          <w:szCs w:val="24"/>
        </w:rPr>
        <w:t>the window</w:t>
      </w:r>
      <w:r w:rsidRPr="00D57623">
        <w:rPr>
          <w:color w:val="0000FF"/>
          <w:szCs w:val="24"/>
        </w:rPr>
        <w:t xml:space="preserve"> </w:t>
      </w:r>
      <w:r w:rsidRPr="0058204C">
        <w:rPr>
          <w:szCs w:val="24"/>
        </w:rPr>
        <w:t xml:space="preserve">by dragging the title bar or resizing it by interacting with the sizing borders. </w:t>
      </w:r>
    </w:p>
    <w:p w14:paraId="74248DBB" w14:textId="1AE0E3C5" w:rsidR="00997E72" w:rsidRPr="0058204C" w:rsidRDefault="00351CED" w:rsidP="005F5E13">
      <w:pPr>
        <w:rPr>
          <w:rFonts w:cs="Times New Roman"/>
          <w:szCs w:val="24"/>
        </w:rPr>
      </w:pPr>
      <w:r>
        <w:rPr>
          <w:noProof/>
        </w:rPr>
        <w:drawing>
          <wp:inline distT="0" distB="0" distL="0" distR="0" wp14:anchorId="408EB271" wp14:editId="16D29065">
            <wp:extent cx="2495550" cy="1424643"/>
            <wp:effectExtent l="133350" t="133350" r="133350" b="13779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04696" cy="1429864"/>
                    </a:xfrm>
                    <a:prstGeom prst="rect">
                      <a:avLst/>
                    </a:prstGeom>
                    <a:effectLst>
                      <a:glow rad="127000">
                        <a:schemeClr val="tx1"/>
                      </a:glow>
                    </a:effectLst>
                  </pic:spPr>
                </pic:pic>
              </a:graphicData>
            </a:graphic>
          </wp:inline>
        </w:drawing>
      </w:r>
    </w:p>
    <w:p w14:paraId="540CE128" w14:textId="77777777" w:rsidR="002C6168" w:rsidRPr="0058204C" w:rsidRDefault="005F5E13" w:rsidP="005F5E13">
      <w:pPr>
        <w:rPr>
          <w:rFonts w:cs="Times New Roman"/>
          <w:szCs w:val="24"/>
        </w:rPr>
      </w:pPr>
      <w:r w:rsidRPr="0058204C">
        <w:rPr>
          <w:rFonts w:cs="Times New Roman"/>
          <w:szCs w:val="24"/>
        </w:rPr>
        <w:t xml:space="preserve">Notably, the program </w:t>
      </w:r>
      <w:r w:rsidRPr="00D21344">
        <w:rPr>
          <w:rFonts w:cs="Times New Roman"/>
          <w:b/>
          <w:bCs/>
          <w:color w:val="0000FF"/>
          <w:szCs w:val="24"/>
        </w:rPr>
        <w:t>dynamically adjusts the position of the text string</w:t>
      </w:r>
      <w:r w:rsidRPr="00D21344">
        <w:rPr>
          <w:rFonts w:cs="Times New Roman"/>
          <w:color w:val="0000FF"/>
          <w:szCs w:val="24"/>
        </w:rPr>
        <w:t xml:space="preserve"> </w:t>
      </w:r>
      <w:r w:rsidRPr="0058204C">
        <w:rPr>
          <w:rFonts w:cs="Times New Roman"/>
          <w:szCs w:val="24"/>
        </w:rPr>
        <w:t xml:space="preserve">to the center of its client area when the window size changes. </w:t>
      </w:r>
    </w:p>
    <w:p w14:paraId="47EF9F6A" w14:textId="5504D46A" w:rsidR="005F5E13" w:rsidRPr="0058204C" w:rsidRDefault="005F5E13" w:rsidP="005F5E13">
      <w:pPr>
        <w:rPr>
          <w:rFonts w:cs="Times New Roman"/>
          <w:szCs w:val="24"/>
        </w:rPr>
      </w:pPr>
      <w:r w:rsidRPr="0058204C">
        <w:rPr>
          <w:rFonts w:cs="Times New Roman"/>
          <w:szCs w:val="24"/>
        </w:rPr>
        <w:t xml:space="preserve">Additionally, users can </w:t>
      </w:r>
      <w:r w:rsidRPr="002060AD">
        <w:rPr>
          <w:rFonts w:cs="Times New Roman"/>
          <w:b/>
          <w:bCs/>
          <w:color w:val="0000FF"/>
          <w:szCs w:val="24"/>
        </w:rPr>
        <w:t>maximize the window</w:t>
      </w:r>
      <w:r w:rsidRPr="002060AD">
        <w:rPr>
          <w:rFonts w:cs="Times New Roman"/>
          <w:color w:val="0000FF"/>
          <w:szCs w:val="24"/>
        </w:rPr>
        <w:t xml:space="preserve"> </w:t>
      </w:r>
      <w:r w:rsidRPr="002060AD">
        <w:rPr>
          <w:rFonts w:cs="Times New Roman"/>
          <w:szCs w:val="24"/>
        </w:rPr>
        <w:t>to occupy the entire screen</w:t>
      </w:r>
      <w:r w:rsidRPr="0058204C">
        <w:rPr>
          <w:rFonts w:cs="Times New Roman"/>
          <w:szCs w:val="24"/>
        </w:rPr>
        <w:t xml:space="preserve">, </w:t>
      </w:r>
      <w:r w:rsidRPr="002060AD">
        <w:rPr>
          <w:rFonts w:cs="Times New Roman"/>
          <w:b/>
          <w:bCs/>
          <w:color w:val="0000FF"/>
          <w:szCs w:val="24"/>
        </w:rPr>
        <w:t>minimize it</w:t>
      </w:r>
      <w:r w:rsidRPr="002060AD">
        <w:rPr>
          <w:rFonts w:cs="Times New Roman"/>
          <w:color w:val="0000FF"/>
          <w:szCs w:val="24"/>
        </w:rPr>
        <w:t xml:space="preserve"> </w:t>
      </w:r>
      <w:r w:rsidRPr="0058204C">
        <w:rPr>
          <w:rFonts w:cs="Times New Roman"/>
          <w:szCs w:val="24"/>
        </w:rPr>
        <w:t>to remove it from view, and access these options not only through the window buttons but also via the system menu situated at the far left of the title bar.</w:t>
      </w:r>
    </w:p>
    <w:p w14:paraId="70296391" w14:textId="77777777" w:rsidR="00962227" w:rsidRDefault="00962227" w:rsidP="005F5E13">
      <w:pPr>
        <w:rPr>
          <w:rFonts w:cs="Times New Roman"/>
          <w:szCs w:val="24"/>
        </w:rPr>
      </w:pPr>
    </w:p>
    <w:p w14:paraId="46E431DD" w14:textId="7C9EB8ED" w:rsidR="00F37E24" w:rsidRPr="00486AC8" w:rsidRDefault="005F5E13" w:rsidP="005F5E13">
      <w:r w:rsidRPr="0058204C">
        <w:rPr>
          <w:rFonts w:cs="Times New Roman"/>
          <w:szCs w:val="24"/>
        </w:rPr>
        <w:lastRenderedPageBreak/>
        <w:t xml:space="preserve">The program's versatility extends to </w:t>
      </w:r>
      <w:r w:rsidRPr="007A7714">
        <w:rPr>
          <w:rFonts w:cs="Times New Roman"/>
          <w:b/>
          <w:bCs/>
          <w:color w:val="0000FF"/>
          <w:szCs w:val="24"/>
        </w:rPr>
        <w:t>various interaction modes</w:t>
      </w:r>
      <w:r w:rsidRPr="0058204C">
        <w:rPr>
          <w:rFonts w:cs="Times New Roman"/>
          <w:szCs w:val="24"/>
        </w:rPr>
        <w:t xml:space="preserve">, such as </w:t>
      </w:r>
      <w:r w:rsidRPr="00486AC8">
        <w:rPr>
          <w:b/>
          <w:bCs/>
        </w:rPr>
        <w:t>closing</w:t>
      </w:r>
      <w:r w:rsidRPr="00486AC8">
        <w:t xml:space="preserve"> the window to terminate the program. </w:t>
      </w:r>
    </w:p>
    <w:p w14:paraId="26CA3B18" w14:textId="77777777" w:rsidR="0039448B" w:rsidRDefault="0039448B" w:rsidP="00053763">
      <w:pPr>
        <w:pStyle w:val="Style2"/>
      </w:pPr>
    </w:p>
    <w:p w14:paraId="3ADE26DE" w14:textId="2BD85F3C" w:rsidR="00C05630" w:rsidRPr="00C05630" w:rsidRDefault="00C05630" w:rsidP="00053763">
      <w:pPr>
        <w:pStyle w:val="Style2"/>
      </w:pPr>
      <w:r w:rsidRPr="00C05630">
        <w:t>You can close a Windows program in three main ways:</w:t>
      </w:r>
    </w:p>
    <w:p w14:paraId="7785E451" w14:textId="77777777" w:rsidR="00C05630" w:rsidRDefault="00C05630" w:rsidP="00C05630">
      <w:pPr>
        <w:numPr>
          <w:ilvl w:val="0"/>
          <w:numId w:val="4"/>
        </w:numPr>
        <w:tabs>
          <w:tab w:val="num" w:pos="720"/>
        </w:tabs>
      </w:pPr>
      <w:r w:rsidRPr="00C05630">
        <w:t>Choose "Close" from the system menu (click the window icon top-left).</w:t>
      </w:r>
    </w:p>
    <w:p w14:paraId="5591549E" w14:textId="645FB7FF" w:rsidR="0020590B" w:rsidRPr="00C05630" w:rsidRDefault="0020590B" w:rsidP="0020590B">
      <w:r>
        <w:rPr>
          <w:noProof/>
        </w:rPr>
        <w:drawing>
          <wp:inline distT="0" distB="0" distL="0" distR="0" wp14:anchorId="4722A507" wp14:editId="2E713D4B">
            <wp:extent cx="2628900" cy="2153959"/>
            <wp:effectExtent l="133350" t="133350" r="133350" b="132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36686" cy="2160338"/>
                    </a:xfrm>
                    <a:prstGeom prst="rect">
                      <a:avLst/>
                    </a:prstGeom>
                    <a:effectLst>
                      <a:glow rad="127000">
                        <a:schemeClr val="tx1"/>
                      </a:glow>
                    </a:effectLst>
                  </pic:spPr>
                </pic:pic>
              </a:graphicData>
            </a:graphic>
          </wp:inline>
        </w:drawing>
      </w:r>
    </w:p>
    <w:p w14:paraId="6694F72D" w14:textId="77777777" w:rsidR="00C05630" w:rsidRDefault="00C05630" w:rsidP="00C05630">
      <w:pPr>
        <w:numPr>
          <w:ilvl w:val="0"/>
          <w:numId w:val="4"/>
        </w:numPr>
        <w:tabs>
          <w:tab w:val="num" w:pos="720"/>
        </w:tabs>
      </w:pPr>
      <w:r w:rsidRPr="00C05630">
        <w:t>Click the “X” button on the top-right of the window.</w:t>
      </w:r>
    </w:p>
    <w:p w14:paraId="2470E9E3" w14:textId="7B8DBC14" w:rsidR="0039448B" w:rsidRPr="00C05630" w:rsidRDefault="0039448B" w:rsidP="0039448B">
      <w:r w:rsidRPr="0058204C">
        <w:rPr>
          <w:noProof/>
          <w:szCs w:val="24"/>
        </w:rPr>
        <w:drawing>
          <wp:inline distT="0" distB="0" distL="0" distR="0" wp14:anchorId="0775476D" wp14:editId="3941D353">
            <wp:extent cx="2137639" cy="1358900"/>
            <wp:effectExtent l="133350" t="133350" r="129540" b="127000"/>
            <wp:docPr id="4" name="Picture 4" descr="How to close an application forcefully through Task Manager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close an application forcefully through Task Manager (Step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2793" cy="1362176"/>
                    </a:xfrm>
                    <a:prstGeom prst="rect">
                      <a:avLst/>
                    </a:prstGeom>
                    <a:noFill/>
                    <a:ln>
                      <a:noFill/>
                    </a:ln>
                    <a:effectLst>
                      <a:glow rad="127000">
                        <a:schemeClr val="tx1"/>
                      </a:glow>
                    </a:effectLst>
                  </pic:spPr>
                </pic:pic>
              </a:graphicData>
            </a:graphic>
          </wp:inline>
        </w:drawing>
      </w:r>
    </w:p>
    <w:p w14:paraId="7BDB6E02" w14:textId="31B833E8" w:rsidR="00C05630" w:rsidRPr="00C05630" w:rsidRDefault="00942CA6" w:rsidP="00C05630">
      <w:pPr>
        <w:numPr>
          <w:ilvl w:val="0"/>
          <w:numId w:val="4"/>
        </w:numPr>
        <w:tabs>
          <w:tab w:val="num" w:pos="720"/>
        </w:tabs>
      </w:pPr>
      <w:r>
        <w:t>Hover over the window you want to close, d</w:t>
      </w:r>
      <w:r w:rsidR="00C05630" w:rsidRPr="00C05630">
        <w:t xml:space="preserve">ouble-click the </w:t>
      </w:r>
      <w:r w:rsidR="00CB7135">
        <w:t xml:space="preserve">close </w:t>
      </w:r>
      <w:r w:rsidR="00C05630" w:rsidRPr="00C05630">
        <w:t>window icon at the top-left corner.</w:t>
      </w:r>
    </w:p>
    <w:p w14:paraId="22F3073F" w14:textId="118E6833" w:rsidR="00360025" w:rsidRPr="0058204C" w:rsidRDefault="00360025" w:rsidP="005F5E13">
      <w:pPr>
        <w:rPr>
          <w:rFonts w:cs="Times New Roman"/>
          <w:szCs w:val="24"/>
        </w:rPr>
      </w:pPr>
      <w:r w:rsidRPr="0058204C">
        <w:rPr>
          <w:rFonts w:cs="Times New Roman"/>
          <w:noProof/>
          <w:szCs w:val="24"/>
        </w:rPr>
        <w:drawing>
          <wp:inline distT="0" distB="0" distL="0" distR="0" wp14:anchorId="471DD23B" wp14:editId="0AE81376">
            <wp:extent cx="2617513" cy="1358900"/>
            <wp:effectExtent l="133350" t="133350" r="125730" b="1270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7167" cy="1363912"/>
                    </a:xfrm>
                    <a:prstGeom prst="rect">
                      <a:avLst/>
                    </a:prstGeom>
                    <a:effectLst>
                      <a:glow rad="127000">
                        <a:schemeClr val="tx1"/>
                      </a:glow>
                    </a:effectLst>
                  </pic:spPr>
                </pic:pic>
              </a:graphicData>
            </a:graphic>
          </wp:inline>
        </w:drawing>
      </w:r>
    </w:p>
    <w:p w14:paraId="3BF7BE3F" w14:textId="77777777" w:rsidR="00F0522E" w:rsidRDefault="0021357C" w:rsidP="005F5E13">
      <w:pPr>
        <w:rPr>
          <w:rFonts w:cs="Times New Roman"/>
          <w:szCs w:val="24"/>
        </w:rPr>
      </w:pPr>
      <w:r w:rsidRPr="0021357C">
        <w:rPr>
          <w:rFonts w:cs="Times New Roman"/>
          <w:szCs w:val="24"/>
        </w:rPr>
        <w:lastRenderedPageBreak/>
        <w:t>Later chapters will look closely at HELLOWIN.C.</w:t>
      </w:r>
      <w:r w:rsidR="0048484A">
        <w:rPr>
          <w:rFonts w:cs="Times New Roman"/>
          <w:szCs w:val="24"/>
        </w:rPr>
        <w:t xml:space="preserve"> </w:t>
      </w:r>
      <w:r w:rsidRPr="0021357C">
        <w:rPr>
          <w:rFonts w:cs="Times New Roman"/>
          <w:szCs w:val="24"/>
        </w:rPr>
        <w:t xml:space="preserve">It has a </w:t>
      </w:r>
      <w:proofErr w:type="spellStart"/>
      <w:r w:rsidRPr="0048484A">
        <w:rPr>
          <w:rFonts w:cs="Times New Roman"/>
          <w:b/>
          <w:bCs/>
          <w:color w:val="0000FF"/>
          <w:szCs w:val="24"/>
        </w:rPr>
        <w:t>WinMain</w:t>
      </w:r>
      <w:proofErr w:type="spellEnd"/>
      <w:r w:rsidRPr="0048484A">
        <w:rPr>
          <w:rFonts w:cs="Times New Roman"/>
          <w:b/>
          <w:bCs/>
          <w:color w:val="0000FF"/>
          <w:szCs w:val="24"/>
        </w:rPr>
        <w:t xml:space="preserve"> function</w:t>
      </w:r>
      <w:r w:rsidRPr="0048484A">
        <w:rPr>
          <w:rFonts w:cs="Times New Roman"/>
          <w:color w:val="0000FF"/>
          <w:szCs w:val="24"/>
        </w:rPr>
        <w:t xml:space="preserve"> </w:t>
      </w:r>
      <w:r w:rsidRPr="0021357C">
        <w:rPr>
          <w:rFonts w:cs="Times New Roman"/>
          <w:szCs w:val="24"/>
        </w:rPr>
        <w:t xml:space="preserve">like the earlier examples, but also a second function called </w:t>
      </w:r>
      <w:proofErr w:type="spellStart"/>
      <w:r w:rsidRPr="0021357C">
        <w:rPr>
          <w:rFonts w:cs="Times New Roman"/>
          <w:szCs w:val="24"/>
        </w:rPr>
        <w:t>WndProc</w:t>
      </w:r>
      <w:proofErr w:type="spellEnd"/>
      <w:r w:rsidRPr="0021357C">
        <w:rPr>
          <w:rFonts w:cs="Times New Roman"/>
          <w:szCs w:val="24"/>
        </w:rPr>
        <w:t xml:space="preserve"> (or "win </w:t>
      </w:r>
      <w:proofErr w:type="spellStart"/>
      <w:r w:rsidRPr="0021357C">
        <w:rPr>
          <w:rFonts w:cs="Times New Roman"/>
          <w:szCs w:val="24"/>
        </w:rPr>
        <w:t>prock</w:t>
      </w:r>
      <w:proofErr w:type="spellEnd"/>
      <w:r w:rsidRPr="0021357C">
        <w:rPr>
          <w:rFonts w:cs="Times New Roman"/>
          <w:szCs w:val="24"/>
        </w:rPr>
        <w:t>").</w:t>
      </w:r>
      <w:r w:rsidR="0048484A">
        <w:rPr>
          <w:rFonts w:cs="Times New Roman"/>
          <w:szCs w:val="24"/>
        </w:rPr>
        <w:t xml:space="preserve"> </w:t>
      </w:r>
    </w:p>
    <w:p w14:paraId="6F9612DF" w14:textId="2A4A493C" w:rsidR="00E76CB9" w:rsidRPr="0058204C" w:rsidRDefault="0021357C" w:rsidP="005F5E13">
      <w:pPr>
        <w:rPr>
          <w:rFonts w:cs="Times New Roman"/>
          <w:szCs w:val="24"/>
        </w:rPr>
      </w:pPr>
      <w:r w:rsidRPr="0021357C">
        <w:rPr>
          <w:rFonts w:cs="Times New Roman"/>
          <w:szCs w:val="24"/>
        </w:rPr>
        <w:t xml:space="preserve">You won’t see </w:t>
      </w:r>
      <w:proofErr w:type="spellStart"/>
      <w:r w:rsidRPr="0048484A">
        <w:rPr>
          <w:rFonts w:cs="Times New Roman"/>
          <w:b/>
          <w:bCs/>
          <w:color w:val="0000FF"/>
          <w:szCs w:val="24"/>
        </w:rPr>
        <w:t>WndProc</w:t>
      </w:r>
      <w:proofErr w:type="spellEnd"/>
      <w:r w:rsidRPr="0021357C">
        <w:rPr>
          <w:rFonts w:cs="Times New Roman"/>
          <w:szCs w:val="24"/>
        </w:rPr>
        <w:t xml:space="preserve"> called directly in the code, but </w:t>
      </w:r>
      <w:proofErr w:type="spellStart"/>
      <w:r w:rsidRPr="0021357C">
        <w:rPr>
          <w:rFonts w:cs="Times New Roman"/>
          <w:szCs w:val="24"/>
        </w:rPr>
        <w:t>WinMain</w:t>
      </w:r>
      <w:proofErr w:type="spellEnd"/>
      <w:r w:rsidRPr="0021357C">
        <w:rPr>
          <w:rFonts w:cs="Times New Roman"/>
          <w:szCs w:val="24"/>
        </w:rPr>
        <w:t xml:space="preserve"> sets it up.</w:t>
      </w:r>
      <w:r w:rsidR="0048484A">
        <w:rPr>
          <w:rFonts w:cs="Times New Roman"/>
          <w:szCs w:val="24"/>
        </w:rPr>
        <w:t xml:space="preserve"> </w:t>
      </w:r>
      <w:r w:rsidRPr="0021357C">
        <w:rPr>
          <w:rFonts w:cs="Times New Roman"/>
          <w:szCs w:val="24"/>
        </w:rPr>
        <w:t xml:space="preserve">We’ll learn why </w:t>
      </w:r>
      <w:proofErr w:type="spellStart"/>
      <w:r w:rsidRPr="0021357C">
        <w:rPr>
          <w:rFonts w:cs="Times New Roman"/>
          <w:szCs w:val="24"/>
        </w:rPr>
        <w:t>WndProc</w:t>
      </w:r>
      <w:proofErr w:type="spellEnd"/>
      <w:r w:rsidRPr="0021357C">
        <w:rPr>
          <w:rFonts w:cs="Times New Roman"/>
          <w:szCs w:val="24"/>
        </w:rPr>
        <w:t xml:space="preserve"> is important and what it does in the next sections.</w:t>
      </w:r>
    </w:p>
    <w:p w14:paraId="271BF21F" w14:textId="77777777" w:rsidR="008A59A4" w:rsidRPr="005415E2" w:rsidRDefault="008A59A4" w:rsidP="005415E2"/>
    <w:p w14:paraId="30E45F7D" w14:textId="3663A0C8" w:rsidR="00E76CB9" w:rsidRPr="0058204C" w:rsidRDefault="00E76CB9" w:rsidP="008A59A4">
      <w:pPr>
        <w:pStyle w:val="Style1"/>
      </w:pPr>
      <w:r w:rsidRPr="0058204C">
        <w:t>18 WINDOWS FUNCTIONS THAT HELLOWIN.C CALLS</w:t>
      </w:r>
    </w:p>
    <w:p w14:paraId="79AD5E71" w14:textId="2E07A5D5" w:rsidR="006D688F" w:rsidRPr="0058204C" w:rsidRDefault="006D688F" w:rsidP="00B37D40">
      <w:pPr>
        <w:pStyle w:val="Style2"/>
      </w:pPr>
      <w:proofErr w:type="spellStart"/>
      <w:r w:rsidRPr="0058204C">
        <w:t>LoadIcon</w:t>
      </w:r>
      <w:proofErr w:type="spellEnd"/>
    </w:p>
    <w:p w14:paraId="0DFB4720" w14:textId="768C0D62" w:rsidR="006D688F" w:rsidRPr="0058204C" w:rsidRDefault="006D688F" w:rsidP="006D688F">
      <w:pPr>
        <w:rPr>
          <w:rFonts w:cs="Times New Roman"/>
          <w:szCs w:val="24"/>
        </w:rPr>
      </w:pPr>
      <w:r w:rsidRPr="0058204C">
        <w:rPr>
          <w:rFonts w:cs="Times New Roman"/>
          <w:szCs w:val="24"/>
        </w:rPr>
        <w:t xml:space="preserve">Loads an icon for use by a program. An icon is a small image that is used to identify a program or file. The </w:t>
      </w:r>
      <w:proofErr w:type="spellStart"/>
      <w:r w:rsidRPr="0058204C">
        <w:rPr>
          <w:rFonts w:cs="Times New Roman"/>
          <w:szCs w:val="24"/>
        </w:rPr>
        <w:t>LoadIcon</w:t>
      </w:r>
      <w:proofErr w:type="spellEnd"/>
      <w:r w:rsidRPr="0058204C">
        <w:rPr>
          <w:rFonts w:cs="Times New Roman"/>
          <w:szCs w:val="24"/>
        </w:rPr>
        <w:t xml:space="preserve"> function loads an icon file into memory and returns a handle to the icon.</w:t>
      </w:r>
    </w:p>
    <w:p w14:paraId="006BB414" w14:textId="403F27AD" w:rsidR="006D688F" w:rsidRPr="0058204C" w:rsidRDefault="006D688F" w:rsidP="00B37D40">
      <w:pPr>
        <w:pStyle w:val="Style2"/>
      </w:pPr>
      <w:proofErr w:type="spellStart"/>
      <w:r w:rsidRPr="0058204C">
        <w:t>LoadCursor</w:t>
      </w:r>
      <w:proofErr w:type="spellEnd"/>
    </w:p>
    <w:p w14:paraId="679815E3" w14:textId="031ED58A" w:rsidR="006D688F" w:rsidRPr="0058204C" w:rsidRDefault="006D688F" w:rsidP="006D688F">
      <w:pPr>
        <w:rPr>
          <w:rFonts w:cs="Times New Roman"/>
          <w:szCs w:val="24"/>
        </w:rPr>
      </w:pPr>
      <w:r w:rsidRPr="0058204C">
        <w:rPr>
          <w:rFonts w:cs="Times New Roman"/>
          <w:szCs w:val="24"/>
        </w:rPr>
        <w:t>Loads a mouse cursor for use by a program.</w:t>
      </w:r>
      <w:r w:rsidR="004E31B2" w:rsidRPr="0058204C">
        <w:rPr>
          <w:rFonts w:cs="Times New Roman"/>
          <w:szCs w:val="24"/>
        </w:rPr>
        <w:t xml:space="preserve"> </w:t>
      </w:r>
      <w:r w:rsidRPr="0058204C">
        <w:rPr>
          <w:rFonts w:cs="Times New Roman"/>
          <w:szCs w:val="24"/>
        </w:rPr>
        <w:t xml:space="preserve">A mouse cursor is a small image that is displayed on the screen when the mouse is moved. The </w:t>
      </w:r>
      <w:proofErr w:type="spellStart"/>
      <w:r w:rsidRPr="0058204C">
        <w:rPr>
          <w:rFonts w:cs="Times New Roman"/>
          <w:szCs w:val="24"/>
        </w:rPr>
        <w:t>LoadCursor</w:t>
      </w:r>
      <w:proofErr w:type="spellEnd"/>
      <w:r w:rsidRPr="0058204C">
        <w:rPr>
          <w:rFonts w:cs="Times New Roman"/>
          <w:szCs w:val="24"/>
        </w:rPr>
        <w:t xml:space="preserve"> function loads a cursor file into memory and returns a handle to the cursor.</w:t>
      </w:r>
    </w:p>
    <w:p w14:paraId="508C88AB" w14:textId="77777777" w:rsidR="006D688F" w:rsidRPr="0058204C" w:rsidRDefault="006D688F" w:rsidP="00B37D40">
      <w:pPr>
        <w:pStyle w:val="Style2"/>
      </w:pPr>
      <w:proofErr w:type="spellStart"/>
      <w:r w:rsidRPr="0058204C">
        <w:t>GetStockObject</w:t>
      </w:r>
      <w:proofErr w:type="spellEnd"/>
    </w:p>
    <w:p w14:paraId="5DEDD178" w14:textId="304F5F85" w:rsidR="006D688F" w:rsidRPr="0058204C" w:rsidRDefault="006D688F" w:rsidP="006D688F">
      <w:pPr>
        <w:rPr>
          <w:rFonts w:cs="Times New Roman"/>
          <w:szCs w:val="24"/>
        </w:rPr>
      </w:pPr>
      <w:r w:rsidRPr="0058204C">
        <w:rPr>
          <w:rFonts w:cs="Times New Roman"/>
          <w:szCs w:val="24"/>
        </w:rPr>
        <w:t>Obtains a graphic object, in this case a brush used for painting the window's background.</w:t>
      </w:r>
      <w:r w:rsidR="00045541" w:rsidRPr="0058204C">
        <w:rPr>
          <w:rFonts w:cs="Times New Roman"/>
          <w:szCs w:val="24"/>
        </w:rPr>
        <w:t xml:space="preserve"> </w:t>
      </w:r>
      <w:r w:rsidRPr="0058204C">
        <w:rPr>
          <w:rFonts w:cs="Times New Roman"/>
          <w:szCs w:val="24"/>
        </w:rPr>
        <w:t xml:space="preserve">A graphic object is a resource that is used to draw graphics on the screen. The </w:t>
      </w:r>
      <w:proofErr w:type="spellStart"/>
      <w:r w:rsidRPr="0058204C">
        <w:rPr>
          <w:rFonts w:cs="Times New Roman"/>
          <w:szCs w:val="24"/>
        </w:rPr>
        <w:t>GetStockObject</w:t>
      </w:r>
      <w:proofErr w:type="spellEnd"/>
      <w:r w:rsidRPr="0058204C">
        <w:rPr>
          <w:rFonts w:cs="Times New Roman"/>
          <w:szCs w:val="24"/>
        </w:rPr>
        <w:t xml:space="preserve"> function retrieves a predefined graphic object from the system.</w:t>
      </w:r>
    </w:p>
    <w:p w14:paraId="0789C881" w14:textId="77777777" w:rsidR="006D688F" w:rsidRPr="0058204C" w:rsidRDefault="006D688F" w:rsidP="00B37D40">
      <w:pPr>
        <w:pStyle w:val="Style2"/>
      </w:pPr>
      <w:proofErr w:type="spellStart"/>
      <w:r w:rsidRPr="0058204C">
        <w:t>RegisterClass</w:t>
      </w:r>
      <w:proofErr w:type="spellEnd"/>
    </w:p>
    <w:p w14:paraId="1C672032" w14:textId="5CE8D16D" w:rsidR="006D688F" w:rsidRPr="0058204C" w:rsidRDefault="006D688F" w:rsidP="006D688F">
      <w:pPr>
        <w:rPr>
          <w:rFonts w:cs="Times New Roman"/>
          <w:szCs w:val="24"/>
        </w:rPr>
      </w:pPr>
      <w:r w:rsidRPr="0058204C">
        <w:rPr>
          <w:rFonts w:cs="Times New Roman"/>
          <w:szCs w:val="24"/>
        </w:rPr>
        <w:t>Registers a window class for the program's window.</w:t>
      </w:r>
      <w:r w:rsidR="005216E8" w:rsidRPr="0058204C">
        <w:rPr>
          <w:rFonts w:cs="Times New Roman"/>
          <w:szCs w:val="24"/>
        </w:rPr>
        <w:t xml:space="preserve"> </w:t>
      </w:r>
      <w:r w:rsidRPr="0058204C">
        <w:rPr>
          <w:rFonts w:cs="Times New Roman"/>
          <w:szCs w:val="24"/>
        </w:rPr>
        <w:t xml:space="preserve">A window class is a template that defines the characteristics of a window, such as its size, style, and background color. The </w:t>
      </w:r>
      <w:proofErr w:type="spellStart"/>
      <w:r w:rsidRPr="0058204C">
        <w:rPr>
          <w:rFonts w:cs="Times New Roman"/>
          <w:szCs w:val="24"/>
        </w:rPr>
        <w:t>RegisterClass</w:t>
      </w:r>
      <w:proofErr w:type="spellEnd"/>
      <w:r w:rsidRPr="0058204C">
        <w:rPr>
          <w:rFonts w:cs="Times New Roman"/>
          <w:szCs w:val="24"/>
        </w:rPr>
        <w:t xml:space="preserve"> function registers a window class with the system.</w:t>
      </w:r>
    </w:p>
    <w:p w14:paraId="3B4AD935" w14:textId="77777777" w:rsidR="006D688F" w:rsidRPr="0058204C" w:rsidRDefault="006D688F" w:rsidP="00B37D40">
      <w:pPr>
        <w:pStyle w:val="Style2"/>
      </w:pPr>
      <w:proofErr w:type="spellStart"/>
      <w:r w:rsidRPr="0058204C">
        <w:t>MessageBox</w:t>
      </w:r>
      <w:proofErr w:type="spellEnd"/>
    </w:p>
    <w:p w14:paraId="39B31849" w14:textId="57B1D488" w:rsidR="006D688F" w:rsidRPr="0058204C" w:rsidRDefault="006D688F" w:rsidP="006D688F">
      <w:pPr>
        <w:rPr>
          <w:rFonts w:cs="Times New Roman"/>
          <w:szCs w:val="24"/>
        </w:rPr>
      </w:pPr>
      <w:r w:rsidRPr="0058204C">
        <w:rPr>
          <w:rFonts w:cs="Times New Roman"/>
          <w:szCs w:val="24"/>
        </w:rPr>
        <w:t>Displays a message box.</w:t>
      </w:r>
      <w:r w:rsidR="00657C8F" w:rsidRPr="0058204C">
        <w:rPr>
          <w:rFonts w:cs="Times New Roman"/>
          <w:szCs w:val="24"/>
        </w:rPr>
        <w:t xml:space="preserve"> </w:t>
      </w:r>
      <w:r w:rsidRPr="0058204C">
        <w:rPr>
          <w:rFonts w:cs="Times New Roman"/>
          <w:szCs w:val="24"/>
        </w:rPr>
        <w:t xml:space="preserve">A message box is a pop-up window that is used to display a message to the user. The </w:t>
      </w:r>
      <w:proofErr w:type="spellStart"/>
      <w:r w:rsidRPr="0058204C">
        <w:rPr>
          <w:rFonts w:cs="Times New Roman"/>
          <w:szCs w:val="24"/>
        </w:rPr>
        <w:t>MessageBox</w:t>
      </w:r>
      <w:proofErr w:type="spellEnd"/>
      <w:r w:rsidRPr="0058204C">
        <w:rPr>
          <w:rFonts w:cs="Times New Roman"/>
          <w:szCs w:val="24"/>
        </w:rPr>
        <w:t xml:space="preserve"> function creates and displays a message box.</w:t>
      </w:r>
    </w:p>
    <w:p w14:paraId="6564DF62" w14:textId="0DB572CB" w:rsidR="006D688F" w:rsidRPr="0058204C" w:rsidRDefault="006D688F" w:rsidP="00B37D40">
      <w:pPr>
        <w:pStyle w:val="Style2"/>
      </w:pPr>
      <w:proofErr w:type="spellStart"/>
      <w:r w:rsidRPr="0058204C">
        <w:t>CreateWindow</w:t>
      </w:r>
      <w:proofErr w:type="spellEnd"/>
    </w:p>
    <w:p w14:paraId="00F43519" w14:textId="61C9A5D3" w:rsidR="006D688F" w:rsidRPr="0058204C" w:rsidRDefault="006D688F" w:rsidP="006D688F">
      <w:pPr>
        <w:rPr>
          <w:rFonts w:cs="Times New Roman"/>
          <w:szCs w:val="24"/>
        </w:rPr>
      </w:pPr>
      <w:r w:rsidRPr="0058204C">
        <w:rPr>
          <w:rFonts w:cs="Times New Roman"/>
          <w:szCs w:val="24"/>
        </w:rPr>
        <w:t>Creates a window based on a window class.</w:t>
      </w:r>
      <w:r w:rsidR="00C666F7" w:rsidRPr="0058204C">
        <w:rPr>
          <w:rFonts w:cs="Times New Roman"/>
          <w:szCs w:val="24"/>
        </w:rPr>
        <w:t xml:space="preserve"> </w:t>
      </w:r>
      <w:r w:rsidRPr="0058204C">
        <w:rPr>
          <w:rFonts w:cs="Times New Roman"/>
          <w:szCs w:val="24"/>
        </w:rPr>
        <w:t xml:space="preserve">The </w:t>
      </w:r>
      <w:proofErr w:type="spellStart"/>
      <w:r w:rsidRPr="0058204C">
        <w:rPr>
          <w:rFonts w:cs="Times New Roman"/>
          <w:szCs w:val="24"/>
        </w:rPr>
        <w:t>CreateWindow</w:t>
      </w:r>
      <w:proofErr w:type="spellEnd"/>
      <w:r w:rsidRPr="0058204C">
        <w:rPr>
          <w:rFonts w:cs="Times New Roman"/>
          <w:szCs w:val="24"/>
        </w:rPr>
        <w:t xml:space="preserve"> function creates a window based on a window class that was previously registered with the system.</w:t>
      </w:r>
    </w:p>
    <w:p w14:paraId="1D84982E" w14:textId="77777777" w:rsidR="00B37D40" w:rsidRDefault="00B37D40" w:rsidP="00B37D40">
      <w:pPr>
        <w:pStyle w:val="Style2"/>
      </w:pPr>
    </w:p>
    <w:p w14:paraId="534670E9" w14:textId="77777777" w:rsidR="00B37D40" w:rsidRDefault="00B37D40" w:rsidP="00B37D40">
      <w:pPr>
        <w:pStyle w:val="Style2"/>
      </w:pPr>
    </w:p>
    <w:p w14:paraId="33A5A626" w14:textId="02CED177" w:rsidR="006D688F" w:rsidRPr="0058204C" w:rsidRDefault="006D688F" w:rsidP="00B37D40">
      <w:pPr>
        <w:pStyle w:val="Style2"/>
      </w:pPr>
      <w:proofErr w:type="spellStart"/>
      <w:r w:rsidRPr="0058204C">
        <w:lastRenderedPageBreak/>
        <w:t>ShowWindow</w:t>
      </w:r>
      <w:proofErr w:type="spellEnd"/>
    </w:p>
    <w:p w14:paraId="32EB9D49" w14:textId="50F20005" w:rsidR="006D688F" w:rsidRPr="0058204C" w:rsidRDefault="006D688F" w:rsidP="006D688F">
      <w:pPr>
        <w:rPr>
          <w:rFonts w:cs="Times New Roman"/>
          <w:szCs w:val="24"/>
        </w:rPr>
      </w:pPr>
      <w:r w:rsidRPr="0058204C">
        <w:rPr>
          <w:rFonts w:cs="Times New Roman"/>
          <w:szCs w:val="24"/>
        </w:rPr>
        <w:t>Shows the window on the screen.</w:t>
      </w:r>
      <w:r w:rsidR="00C666F7" w:rsidRPr="0058204C">
        <w:rPr>
          <w:rFonts w:cs="Times New Roman"/>
          <w:szCs w:val="24"/>
        </w:rPr>
        <w:t xml:space="preserve"> </w:t>
      </w:r>
      <w:r w:rsidRPr="0058204C">
        <w:rPr>
          <w:rFonts w:cs="Times New Roman"/>
          <w:szCs w:val="24"/>
        </w:rPr>
        <w:t xml:space="preserve">The </w:t>
      </w:r>
      <w:proofErr w:type="spellStart"/>
      <w:r w:rsidRPr="0058204C">
        <w:rPr>
          <w:rFonts w:cs="Times New Roman"/>
          <w:szCs w:val="24"/>
        </w:rPr>
        <w:t>ShowWindow</w:t>
      </w:r>
      <w:proofErr w:type="spellEnd"/>
      <w:r w:rsidRPr="0058204C">
        <w:rPr>
          <w:rFonts w:cs="Times New Roman"/>
          <w:szCs w:val="24"/>
        </w:rPr>
        <w:t xml:space="preserve"> function makes a window visible on the screen.</w:t>
      </w:r>
    </w:p>
    <w:p w14:paraId="09B6B836" w14:textId="6EF7A02C" w:rsidR="006D688F" w:rsidRPr="0058204C" w:rsidRDefault="006D688F" w:rsidP="00B8258A">
      <w:pPr>
        <w:pStyle w:val="Style2"/>
      </w:pPr>
      <w:proofErr w:type="spellStart"/>
      <w:r w:rsidRPr="0058204C">
        <w:t>UpdateWindow</w:t>
      </w:r>
      <w:proofErr w:type="spellEnd"/>
    </w:p>
    <w:p w14:paraId="581CA9B9" w14:textId="4F3AF3D9" w:rsidR="006D688F" w:rsidRPr="0058204C" w:rsidRDefault="006D688F" w:rsidP="006D688F">
      <w:pPr>
        <w:rPr>
          <w:rFonts w:cs="Times New Roman"/>
          <w:szCs w:val="24"/>
        </w:rPr>
      </w:pPr>
      <w:r w:rsidRPr="0058204C">
        <w:rPr>
          <w:rFonts w:cs="Times New Roman"/>
          <w:szCs w:val="24"/>
        </w:rPr>
        <w:t>Directs the window to paint itself.</w:t>
      </w:r>
      <w:r w:rsidR="00C666F7" w:rsidRPr="0058204C">
        <w:rPr>
          <w:rFonts w:cs="Times New Roman"/>
          <w:szCs w:val="24"/>
        </w:rPr>
        <w:t xml:space="preserve"> </w:t>
      </w:r>
      <w:r w:rsidRPr="0058204C">
        <w:rPr>
          <w:rFonts w:cs="Times New Roman"/>
          <w:szCs w:val="24"/>
        </w:rPr>
        <w:t xml:space="preserve">The </w:t>
      </w:r>
      <w:proofErr w:type="spellStart"/>
      <w:r w:rsidRPr="0058204C">
        <w:rPr>
          <w:rFonts w:cs="Times New Roman"/>
          <w:szCs w:val="24"/>
        </w:rPr>
        <w:t>UpdateWindow</w:t>
      </w:r>
      <w:proofErr w:type="spellEnd"/>
      <w:r w:rsidRPr="0058204C">
        <w:rPr>
          <w:rFonts w:cs="Times New Roman"/>
          <w:szCs w:val="24"/>
        </w:rPr>
        <w:t xml:space="preserve"> function sends a message to a window telling it to repaint itself.</w:t>
      </w:r>
    </w:p>
    <w:p w14:paraId="6EC9802C" w14:textId="23A9A29A" w:rsidR="006D688F" w:rsidRPr="0058204C" w:rsidRDefault="006D688F" w:rsidP="00B8258A">
      <w:pPr>
        <w:pStyle w:val="Style2"/>
      </w:pPr>
      <w:proofErr w:type="spellStart"/>
      <w:r w:rsidRPr="0058204C">
        <w:t>GetMessage</w:t>
      </w:r>
      <w:proofErr w:type="spellEnd"/>
    </w:p>
    <w:p w14:paraId="18836641" w14:textId="1B3A45FE" w:rsidR="006D688F" w:rsidRPr="0058204C" w:rsidRDefault="006D688F" w:rsidP="006D688F">
      <w:pPr>
        <w:rPr>
          <w:rFonts w:cs="Times New Roman"/>
          <w:szCs w:val="24"/>
        </w:rPr>
      </w:pPr>
      <w:r w:rsidRPr="0058204C">
        <w:rPr>
          <w:rFonts w:cs="Times New Roman"/>
          <w:szCs w:val="24"/>
        </w:rPr>
        <w:t>Obtains a message from the message queue.</w:t>
      </w:r>
      <w:r w:rsidR="00C666F7" w:rsidRPr="0058204C">
        <w:rPr>
          <w:rFonts w:cs="Times New Roman"/>
          <w:szCs w:val="24"/>
        </w:rPr>
        <w:t xml:space="preserve"> </w:t>
      </w:r>
      <w:r w:rsidRPr="0058204C">
        <w:rPr>
          <w:rFonts w:cs="Times New Roman"/>
          <w:szCs w:val="24"/>
        </w:rPr>
        <w:t xml:space="preserve">A message is a notification that is sent to a window by the operating system. The </w:t>
      </w:r>
      <w:proofErr w:type="spellStart"/>
      <w:r w:rsidRPr="0058204C">
        <w:rPr>
          <w:rFonts w:cs="Times New Roman"/>
          <w:szCs w:val="24"/>
        </w:rPr>
        <w:t>GetMessage</w:t>
      </w:r>
      <w:proofErr w:type="spellEnd"/>
      <w:r w:rsidRPr="0058204C">
        <w:rPr>
          <w:rFonts w:cs="Times New Roman"/>
          <w:szCs w:val="24"/>
        </w:rPr>
        <w:t xml:space="preserve"> function retrieves a message from the message queue.</w:t>
      </w:r>
    </w:p>
    <w:p w14:paraId="253C6716" w14:textId="259BEE14" w:rsidR="006D688F" w:rsidRPr="0058204C" w:rsidRDefault="006D688F" w:rsidP="00B8258A">
      <w:pPr>
        <w:pStyle w:val="Style2"/>
      </w:pPr>
      <w:proofErr w:type="spellStart"/>
      <w:r w:rsidRPr="0058204C">
        <w:t>TranslateMessage</w:t>
      </w:r>
      <w:proofErr w:type="spellEnd"/>
    </w:p>
    <w:p w14:paraId="7FDE1121" w14:textId="3F829A52" w:rsidR="006D688F" w:rsidRPr="0058204C" w:rsidRDefault="006D688F" w:rsidP="006D688F">
      <w:pPr>
        <w:rPr>
          <w:rFonts w:cs="Times New Roman"/>
          <w:szCs w:val="24"/>
        </w:rPr>
      </w:pPr>
      <w:r w:rsidRPr="0058204C">
        <w:rPr>
          <w:rFonts w:cs="Times New Roman"/>
          <w:szCs w:val="24"/>
        </w:rPr>
        <w:t>Translates some keyboard messages.</w:t>
      </w:r>
      <w:r w:rsidR="00C666F7" w:rsidRPr="0058204C">
        <w:rPr>
          <w:rFonts w:cs="Times New Roman"/>
          <w:szCs w:val="24"/>
        </w:rPr>
        <w:t xml:space="preserve"> </w:t>
      </w:r>
      <w:r w:rsidRPr="0058204C">
        <w:rPr>
          <w:rFonts w:cs="Times New Roman"/>
          <w:szCs w:val="24"/>
        </w:rPr>
        <w:t xml:space="preserve">The </w:t>
      </w:r>
      <w:proofErr w:type="spellStart"/>
      <w:r w:rsidRPr="0058204C">
        <w:rPr>
          <w:rFonts w:cs="Times New Roman"/>
          <w:szCs w:val="24"/>
        </w:rPr>
        <w:t>TranslateMessage</w:t>
      </w:r>
      <w:proofErr w:type="spellEnd"/>
      <w:r w:rsidRPr="0058204C">
        <w:rPr>
          <w:rFonts w:cs="Times New Roman"/>
          <w:szCs w:val="24"/>
        </w:rPr>
        <w:t xml:space="preserve"> function converts certain keyboard messages into Windows messages.</w:t>
      </w:r>
    </w:p>
    <w:p w14:paraId="21310F57" w14:textId="106700E0" w:rsidR="006D688F" w:rsidRPr="0058204C" w:rsidRDefault="006D688F" w:rsidP="00B8258A">
      <w:pPr>
        <w:pStyle w:val="Style2"/>
      </w:pPr>
      <w:proofErr w:type="spellStart"/>
      <w:r w:rsidRPr="0058204C">
        <w:t>DispatchMessage</w:t>
      </w:r>
      <w:proofErr w:type="spellEnd"/>
    </w:p>
    <w:p w14:paraId="418D5F15" w14:textId="6EC7B4ED" w:rsidR="006D688F" w:rsidRPr="0058204C" w:rsidRDefault="006D688F" w:rsidP="006D688F">
      <w:pPr>
        <w:rPr>
          <w:rFonts w:cs="Times New Roman"/>
          <w:szCs w:val="24"/>
        </w:rPr>
      </w:pPr>
      <w:r w:rsidRPr="0058204C">
        <w:rPr>
          <w:rFonts w:cs="Times New Roman"/>
          <w:szCs w:val="24"/>
        </w:rPr>
        <w:t>Sends a message to a window procedure.</w:t>
      </w:r>
      <w:r w:rsidR="00C666F7" w:rsidRPr="0058204C">
        <w:rPr>
          <w:rFonts w:cs="Times New Roman"/>
          <w:szCs w:val="24"/>
        </w:rPr>
        <w:t xml:space="preserve"> </w:t>
      </w:r>
      <w:r w:rsidRPr="0058204C">
        <w:rPr>
          <w:rFonts w:cs="Times New Roman"/>
          <w:szCs w:val="24"/>
        </w:rPr>
        <w:t xml:space="preserve">The </w:t>
      </w:r>
      <w:proofErr w:type="spellStart"/>
      <w:r w:rsidRPr="0058204C">
        <w:rPr>
          <w:rFonts w:cs="Times New Roman"/>
          <w:szCs w:val="24"/>
        </w:rPr>
        <w:t>DispatchMessage</w:t>
      </w:r>
      <w:proofErr w:type="spellEnd"/>
      <w:r w:rsidRPr="0058204C">
        <w:rPr>
          <w:rFonts w:cs="Times New Roman"/>
          <w:szCs w:val="24"/>
        </w:rPr>
        <w:t xml:space="preserve"> function sends a message to the window procedure for the window that received the message.</w:t>
      </w:r>
    </w:p>
    <w:p w14:paraId="6785726E" w14:textId="77777777" w:rsidR="006D688F" w:rsidRPr="0058204C" w:rsidRDefault="006D688F" w:rsidP="00B8258A">
      <w:pPr>
        <w:pStyle w:val="Style2"/>
      </w:pPr>
      <w:proofErr w:type="spellStart"/>
      <w:r w:rsidRPr="0058204C">
        <w:t>PlaySound</w:t>
      </w:r>
      <w:proofErr w:type="spellEnd"/>
    </w:p>
    <w:p w14:paraId="10D37C8E" w14:textId="4212108B" w:rsidR="006D688F" w:rsidRPr="0058204C" w:rsidRDefault="006D688F" w:rsidP="006D688F">
      <w:pPr>
        <w:rPr>
          <w:rFonts w:cs="Times New Roman"/>
          <w:szCs w:val="24"/>
        </w:rPr>
      </w:pPr>
      <w:r w:rsidRPr="0058204C">
        <w:rPr>
          <w:rFonts w:cs="Times New Roman"/>
          <w:szCs w:val="24"/>
        </w:rPr>
        <w:t>Plays a sound file.</w:t>
      </w:r>
      <w:r w:rsidR="002A5574" w:rsidRPr="0058204C">
        <w:rPr>
          <w:rFonts w:cs="Times New Roman"/>
          <w:szCs w:val="24"/>
        </w:rPr>
        <w:t xml:space="preserve"> </w:t>
      </w:r>
      <w:r w:rsidRPr="0058204C">
        <w:rPr>
          <w:rFonts w:cs="Times New Roman"/>
          <w:szCs w:val="24"/>
        </w:rPr>
        <w:t xml:space="preserve">The </w:t>
      </w:r>
      <w:proofErr w:type="spellStart"/>
      <w:r w:rsidRPr="0058204C">
        <w:rPr>
          <w:rFonts w:cs="Times New Roman"/>
          <w:szCs w:val="24"/>
        </w:rPr>
        <w:t>PlaySound</w:t>
      </w:r>
      <w:proofErr w:type="spellEnd"/>
      <w:r w:rsidRPr="0058204C">
        <w:rPr>
          <w:rFonts w:cs="Times New Roman"/>
          <w:szCs w:val="24"/>
        </w:rPr>
        <w:t xml:space="preserve"> function plays a sound file.</w:t>
      </w:r>
    </w:p>
    <w:p w14:paraId="5FD9F01E" w14:textId="4A118DC5" w:rsidR="006D688F" w:rsidRPr="0058204C" w:rsidRDefault="006D688F" w:rsidP="00B8258A">
      <w:pPr>
        <w:pStyle w:val="Style2"/>
      </w:pPr>
      <w:proofErr w:type="spellStart"/>
      <w:r w:rsidRPr="0058204C">
        <w:t>BeginPaint</w:t>
      </w:r>
      <w:proofErr w:type="spellEnd"/>
    </w:p>
    <w:p w14:paraId="538EDE76" w14:textId="23D2D2DC" w:rsidR="002A5574" w:rsidRPr="0058204C" w:rsidRDefault="006D688F" w:rsidP="006D688F">
      <w:pPr>
        <w:rPr>
          <w:rFonts w:cs="Times New Roman"/>
          <w:szCs w:val="24"/>
        </w:rPr>
      </w:pPr>
      <w:r w:rsidRPr="0058204C">
        <w:rPr>
          <w:rFonts w:cs="Times New Roman"/>
          <w:szCs w:val="24"/>
        </w:rPr>
        <w:t>Initiates the beginning of window painting.</w:t>
      </w:r>
      <w:r w:rsidR="002A5574" w:rsidRPr="0058204C">
        <w:rPr>
          <w:rFonts w:cs="Times New Roman"/>
          <w:szCs w:val="24"/>
        </w:rPr>
        <w:t xml:space="preserve"> </w:t>
      </w:r>
      <w:r w:rsidRPr="0058204C">
        <w:rPr>
          <w:rFonts w:cs="Times New Roman"/>
          <w:szCs w:val="24"/>
        </w:rPr>
        <w:t xml:space="preserve">The </w:t>
      </w:r>
      <w:proofErr w:type="spellStart"/>
      <w:r w:rsidRPr="0058204C">
        <w:rPr>
          <w:rFonts w:cs="Times New Roman"/>
          <w:szCs w:val="24"/>
        </w:rPr>
        <w:t>BeginPaint</w:t>
      </w:r>
      <w:proofErr w:type="spellEnd"/>
      <w:r w:rsidRPr="0058204C">
        <w:rPr>
          <w:rFonts w:cs="Times New Roman"/>
          <w:szCs w:val="24"/>
        </w:rPr>
        <w:t xml:space="preserve"> function prepares a window for painting.</w:t>
      </w:r>
    </w:p>
    <w:p w14:paraId="33315B88" w14:textId="2AF93A9F" w:rsidR="006D688F" w:rsidRPr="0058204C" w:rsidRDefault="006D688F" w:rsidP="00B8258A">
      <w:pPr>
        <w:pStyle w:val="Style2"/>
      </w:pPr>
      <w:proofErr w:type="spellStart"/>
      <w:r w:rsidRPr="0058204C">
        <w:t>GetClientRect</w:t>
      </w:r>
      <w:proofErr w:type="spellEnd"/>
    </w:p>
    <w:p w14:paraId="6C869CCC" w14:textId="3E940723" w:rsidR="006D688F" w:rsidRPr="0058204C" w:rsidRDefault="006D688F" w:rsidP="006D688F">
      <w:pPr>
        <w:rPr>
          <w:rFonts w:cs="Times New Roman"/>
          <w:szCs w:val="24"/>
        </w:rPr>
      </w:pPr>
      <w:r w:rsidRPr="0058204C">
        <w:rPr>
          <w:rFonts w:cs="Times New Roman"/>
          <w:szCs w:val="24"/>
        </w:rPr>
        <w:t>Obtains the dimensions of the window's client area.</w:t>
      </w:r>
      <w:r w:rsidR="002A5574" w:rsidRPr="0058204C">
        <w:rPr>
          <w:rFonts w:cs="Times New Roman"/>
          <w:szCs w:val="24"/>
        </w:rPr>
        <w:t xml:space="preserve"> </w:t>
      </w:r>
      <w:r w:rsidRPr="0058204C">
        <w:rPr>
          <w:rFonts w:cs="Times New Roman"/>
          <w:szCs w:val="24"/>
        </w:rPr>
        <w:t xml:space="preserve">The </w:t>
      </w:r>
      <w:proofErr w:type="spellStart"/>
      <w:r w:rsidRPr="0058204C">
        <w:rPr>
          <w:rFonts w:cs="Times New Roman"/>
          <w:szCs w:val="24"/>
        </w:rPr>
        <w:t>GetClientRect</w:t>
      </w:r>
      <w:proofErr w:type="spellEnd"/>
      <w:r w:rsidRPr="0058204C">
        <w:rPr>
          <w:rFonts w:cs="Times New Roman"/>
          <w:szCs w:val="24"/>
        </w:rPr>
        <w:t xml:space="preserve"> function retrieves the dimensions of the client area of a window.</w:t>
      </w:r>
    </w:p>
    <w:p w14:paraId="69D4B312" w14:textId="4FE2ACB2" w:rsidR="006D688F" w:rsidRPr="0058204C" w:rsidRDefault="006D688F" w:rsidP="00B8258A">
      <w:pPr>
        <w:pStyle w:val="Style2"/>
      </w:pPr>
      <w:proofErr w:type="spellStart"/>
      <w:r w:rsidRPr="0058204C">
        <w:t>DrawText</w:t>
      </w:r>
      <w:proofErr w:type="spellEnd"/>
    </w:p>
    <w:p w14:paraId="6D74249B" w14:textId="7B898A1F" w:rsidR="006D688F" w:rsidRPr="0058204C" w:rsidRDefault="006D688F" w:rsidP="006D688F">
      <w:pPr>
        <w:rPr>
          <w:rFonts w:cs="Times New Roman"/>
          <w:szCs w:val="24"/>
        </w:rPr>
      </w:pPr>
      <w:r w:rsidRPr="0058204C">
        <w:rPr>
          <w:rFonts w:cs="Times New Roman"/>
          <w:szCs w:val="24"/>
        </w:rPr>
        <w:t>Displays a text string.</w:t>
      </w:r>
      <w:r w:rsidR="002A5574" w:rsidRPr="0058204C">
        <w:rPr>
          <w:rFonts w:cs="Times New Roman"/>
          <w:szCs w:val="24"/>
        </w:rPr>
        <w:t xml:space="preserve"> </w:t>
      </w:r>
      <w:proofErr w:type="spellStart"/>
      <w:r w:rsidR="002A5574" w:rsidRPr="0058204C">
        <w:rPr>
          <w:rFonts w:cs="Times New Roman"/>
          <w:szCs w:val="24"/>
        </w:rPr>
        <w:t>N</w:t>
      </w:r>
      <w:r w:rsidRPr="0058204C">
        <w:rPr>
          <w:rFonts w:cs="Times New Roman"/>
          <w:szCs w:val="24"/>
        </w:rPr>
        <w:t>The</w:t>
      </w:r>
      <w:proofErr w:type="spellEnd"/>
      <w:r w:rsidRPr="0058204C">
        <w:rPr>
          <w:rFonts w:cs="Times New Roman"/>
          <w:szCs w:val="24"/>
        </w:rPr>
        <w:t xml:space="preserve"> </w:t>
      </w:r>
      <w:proofErr w:type="spellStart"/>
      <w:r w:rsidRPr="0058204C">
        <w:rPr>
          <w:rFonts w:cs="Times New Roman"/>
          <w:szCs w:val="24"/>
        </w:rPr>
        <w:t>DrawText</w:t>
      </w:r>
      <w:proofErr w:type="spellEnd"/>
      <w:r w:rsidRPr="0058204C">
        <w:rPr>
          <w:rFonts w:cs="Times New Roman"/>
          <w:szCs w:val="24"/>
        </w:rPr>
        <w:t xml:space="preserve"> function displays a text string on the screen.</w:t>
      </w:r>
    </w:p>
    <w:p w14:paraId="620310D6" w14:textId="5706D7BC" w:rsidR="006D688F" w:rsidRPr="0058204C" w:rsidRDefault="006D688F" w:rsidP="00B8258A">
      <w:pPr>
        <w:pStyle w:val="Style2"/>
      </w:pPr>
      <w:proofErr w:type="spellStart"/>
      <w:r w:rsidRPr="0058204C">
        <w:t>EndPaint</w:t>
      </w:r>
      <w:proofErr w:type="spellEnd"/>
    </w:p>
    <w:p w14:paraId="4EDB5A4A" w14:textId="6517BAE7" w:rsidR="006D688F" w:rsidRPr="0058204C" w:rsidRDefault="006D688F" w:rsidP="006D688F">
      <w:pPr>
        <w:rPr>
          <w:rFonts w:cs="Times New Roman"/>
          <w:szCs w:val="24"/>
        </w:rPr>
      </w:pPr>
      <w:r w:rsidRPr="0058204C">
        <w:rPr>
          <w:rFonts w:cs="Times New Roman"/>
          <w:szCs w:val="24"/>
        </w:rPr>
        <w:t>Ends window painting.</w:t>
      </w:r>
      <w:r w:rsidR="00832DDE" w:rsidRPr="0058204C">
        <w:rPr>
          <w:rFonts w:cs="Times New Roman"/>
          <w:szCs w:val="24"/>
        </w:rPr>
        <w:t xml:space="preserve"> </w:t>
      </w:r>
      <w:r w:rsidRPr="0058204C">
        <w:rPr>
          <w:rFonts w:cs="Times New Roman"/>
          <w:szCs w:val="24"/>
        </w:rPr>
        <w:t xml:space="preserve">The </w:t>
      </w:r>
      <w:proofErr w:type="spellStart"/>
      <w:r w:rsidRPr="0058204C">
        <w:rPr>
          <w:rFonts w:cs="Times New Roman"/>
          <w:szCs w:val="24"/>
        </w:rPr>
        <w:t>EndPaint</w:t>
      </w:r>
      <w:proofErr w:type="spellEnd"/>
      <w:r w:rsidRPr="0058204C">
        <w:rPr>
          <w:rFonts w:cs="Times New Roman"/>
          <w:szCs w:val="24"/>
        </w:rPr>
        <w:t xml:space="preserve"> function completes the painting of a window.</w:t>
      </w:r>
    </w:p>
    <w:p w14:paraId="01F58715" w14:textId="5A6A2C39" w:rsidR="006D688F" w:rsidRPr="0058204C" w:rsidRDefault="006D688F" w:rsidP="00B8258A">
      <w:pPr>
        <w:pStyle w:val="Style2"/>
      </w:pPr>
      <w:proofErr w:type="spellStart"/>
      <w:r w:rsidRPr="0058204C">
        <w:lastRenderedPageBreak/>
        <w:t>PostQuitMessage</w:t>
      </w:r>
      <w:proofErr w:type="spellEnd"/>
    </w:p>
    <w:p w14:paraId="50699DC5" w14:textId="7B2EFA3E" w:rsidR="006D688F" w:rsidRPr="0058204C" w:rsidRDefault="006D688F" w:rsidP="006D688F">
      <w:pPr>
        <w:rPr>
          <w:rFonts w:cs="Times New Roman"/>
          <w:szCs w:val="24"/>
        </w:rPr>
      </w:pPr>
      <w:r w:rsidRPr="0058204C">
        <w:rPr>
          <w:rFonts w:cs="Times New Roman"/>
          <w:szCs w:val="24"/>
        </w:rPr>
        <w:t>Inserts a "quit" message into the message queue.</w:t>
      </w:r>
      <w:r w:rsidR="00832DDE" w:rsidRPr="0058204C">
        <w:rPr>
          <w:rFonts w:cs="Times New Roman"/>
          <w:szCs w:val="24"/>
        </w:rPr>
        <w:t xml:space="preserve"> </w:t>
      </w:r>
      <w:r w:rsidRPr="0058204C">
        <w:rPr>
          <w:rFonts w:cs="Times New Roman"/>
          <w:szCs w:val="24"/>
        </w:rPr>
        <w:t xml:space="preserve">The </w:t>
      </w:r>
      <w:proofErr w:type="spellStart"/>
      <w:r w:rsidRPr="0058204C">
        <w:rPr>
          <w:rFonts w:cs="Times New Roman"/>
          <w:szCs w:val="24"/>
        </w:rPr>
        <w:t>PostQuitMessage</w:t>
      </w:r>
      <w:proofErr w:type="spellEnd"/>
      <w:r w:rsidRPr="0058204C">
        <w:rPr>
          <w:rFonts w:cs="Times New Roman"/>
          <w:szCs w:val="24"/>
        </w:rPr>
        <w:t xml:space="preserve"> function inserts a "quit" message into the message queue. This message tells the program to terminate.</w:t>
      </w:r>
    </w:p>
    <w:p w14:paraId="013F7D2A" w14:textId="1BDD0EE4" w:rsidR="006D688F" w:rsidRPr="0058204C" w:rsidRDefault="006D688F" w:rsidP="00B8258A">
      <w:pPr>
        <w:pStyle w:val="Style2"/>
      </w:pPr>
      <w:proofErr w:type="spellStart"/>
      <w:r w:rsidRPr="0058204C">
        <w:t>DefWindowProc</w:t>
      </w:r>
      <w:proofErr w:type="spellEnd"/>
    </w:p>
    <w:p w14:paraId="155304B0" w14:textId="77777777" w:rsidR="001A250D" w:rsidRPr="0058204C" w:rsidRDefault="006D688F" w:rsidP="001A250D">
      <w:pPr>
        <w:rPr>
          <w:rFonts w:cs="Times New Roman"/>
          <w:szCs w:val="24"/>
        </w:rPr>
      </w:pPr>
      <w:r w:rsidRPr="0058204C">
        <w:rPr>
          <w:rFonts w:cs="Times New Roman"/>
          <w:szCs w:val="24"/>
        </w:rPr>
        <w:t>Performs default processing of messages.</w:t>
      </w:r>
      <w:r w:rsidR="00AC5F77" w:rsidRPr="0058204C">
        <w:rPr>
          <w:rFonts w:cs="Times New Roman"/>
          <w:szCs w:val="24"/>
        </w:rPr>
        <w:t xml:space="preserve"> </w:t>
      </w:r>
      <w:r w:rsidRPr="0058204C">
        <w:rPr>
          <w:rFonts w:cs="Times New Roman"/>
          <w:szCs w:val="24"/>
        </w:rPr>
        <w:t xml:space="preserve">The </w:t>
      </w:r>
      <w:proofErr w:type="spellStart"/>
      <w:r w:rsidRPr="0058204C">
        <w:rPr>
          <w:rFonts w:cs="Times New Roman"/>
          <w:szCs w:val="24"/>
        </w:rPr>
        <w:t>DefWindowProc</w:t>
      </w:r>
      <w:proofErr w:type="spellEnd"/>
      <w:r w:rsidRPr="0058204C">
        <w:rPr>
          <w:rFonts w:cs="Times New Roman"/>
          <w:szCs w:val="24"/>
        </w:rPr>
        <w:t xml:space="preserve"> function performs default processing of messages that are not handled by the window procedure.</w:t>
      </w:r>
      <w:r w:rsidR="001A250D" w:rsidRPr="0058204C">
        <w:rPr>
          <w:rFonts w:cs="Times New Roman"/>
          <w:szCs w:val="24"/>
        </w:rPr>
        <w:t xml:space="preserve"> </w:t>
      </w:r>
    </w:p>
    <w:p w14:paraId="0ED632CD" w14:textId="77777777" w:rsidR="001A250D" w:rsidRPr="0058204C" w:rsidRDefault="001A250D" w:rsidP="001A250D">
      <w:pPr>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p>
    <w:p w14:paraId="688A0249" w14:textId="4A678DEE" w:rsidR="001A250D" w:rsidRPr="0058204C" w:rsidRDefault="001A250D" w:rsidP="007826F8">
      <w:pPr>
        <w:pStyle w:val="Style1"/>
      </w:pPr>
      <w:r w:rsidRPr="0058204C">
        <w:t>UPPERCASE IDENTIFIERS</w:t>
      </w:r>
    </w:p>
    <w:p w14:paraId="49713A14" w14:textId="30B9BE0B" w:rsidR="00701820" w:rsidRDefault="00701820" w:rsidP="00701820">
      <w:pPr>
        <w:rPr>
          <w:rFonts w:cs="Times New Roman"/>
          <w:szCs w:val="24"/>
        </w:rPr>
      </w:pPr>
      <w:r w:rsidRPr="00701820">
        <w:rPr>
          <w:rFonts w:cs="Times New Roman"/>
          <w:szCs w:val="24"/>
        </w:rPr>
        <w:t xml:space="preserve">In HELLOWIN.C, you’ll see uppercase names like </w:t>
      </w:r>
      <w:r w:rsidRPr="00701820">
        <w:rPr>
          <w:rFonts w:cs="Times New Roman"/>
          <w:b/>
          <w:bCs/>
          <w:color w:val="0000FF"/>
          <w:szCs w:val="24"/>
        </w:rPr>
        <w:t>WM_CREATE</w:t>
      </w:r>
      <w:r w:rsidRPr="00701820">
        <w:rPr>
          <w:rFonts w:cs="Times New Roman"/>
          <w:color w:val="0000FF"/>
          <w:szCs w:val="24"/>
        </w:rPr>
        <w:t xml:space="preserve"> </w:t>
      </w:r>
      <w:r w:rsidRPr="00701820">
        <w:rPr>
          <w:rFonts w:cs="Times New Roman"/>
          <w:szCs w:val="24"/>
        </w:rPr>
        <w:t xml:space="preserve">or </w:t>
      </w:r>
      <w:r w:rsidRPr="00701820">
        <w:rPr>
          <w:rFonts w:cs="Times New Roman"/>
          <w:b/>
          <w:bCs/>
          <w:color w:val="0000FF"/>
          <w:szCs w:val="24"/>
        </w:rPr>
        <w:t>IDOK.</w:t>
      </w:r>
      <w:r w:rsidRPr="00701820">
        <w:rPr>
          <w:rFonts w:cs="Times New Roman"/>
          <w:color w:val="0000FF"/>
          <w:szCs w:val="24"/>
        </w:rPr>
        <w:t xml:space="preserve"> </w:t>
      </w:r>
      <w:r w:rsidRPr="00701820">
        <w:rPr>
          <w:rFonts w:cs="Times New Roman"/>
          <w:szCs w:val="24"/>
        </w:rPr>
        <w:t xml:space="preserve">These come from Windows </w:t>
      </w:r>
      <w:r w:rsidRPr="00701820">
        <w:rPr>
          <w:rFonts w:cs="Times New Roman"/>
          <w:i/>
          <w:iCs/>
          <w:color w:val="0000FF"/>
          <w:szCs w:val="24"/>
        </w:rPr>
        <w:t>header files</w:t>
      </w:r>
      <w:r w:rsidRPr="00701820">
        <w:rPr>
          <w:rFonts w:cs="Times New Roman"/>
          <w:szCs w:val="24"/>
        </w:rPr>
        <w:t>.</w:t>
      </w:r>
      <w:r w:rsidR="0034384C">
        <w:rPr>
          <w:rFonts w:cs="Times New Roman"/>
          <w:szCs w:val="24"/>
        </w:rPr>
        <w:t xml:space="preserve"> </w:t>
      </w:r>
      <w:r w:rsidRPr="00701820">
        <w:rPr>
          <w:rFonts w:cs="Times New Roman"/>
          <w:szCs w:val="24"/>
        </w:rPr>
        <w:t xml:space="preserve">Many of these names start with two or three letters followed by an underscore (like </w:t>
      </w:r>
      <w:r w:rsidRPr="00701820">
        <w:rPr>
          <w:rFonts w:cs="Times New Roman"/>
          <w:b/>
          <w:bCs/>
          <w:color w:val="0000FF"/>
          <w:szCs w:val="24"/>
        </w:rPr>
        <w:t>WM_</w:t>
      </w:r>
      <w:r w:rsidRPr="00701820">
        <w:rPr>
          <w:rFonts w:cs="Times New Roman"/>
          <w:color w:val="0000FF"/>
          <w:szCs w:val="24"/>
        </w:rPr>
        <w:t xml:space="preserve"> </w:t>
      </w:r>
      <w:r w:rsidRPr="00701820">
        <w:rPr>
          <w:rFonts w:cs="Times New Roman"/>
          <w:szCs w:val="24"/>
        </w:rPr>
        <w:t xml:space="preserve">or </w:t>
      </w:r>
      <w:r w:rsidRPr="00701820">
        <w:rPr>
          <w:rFonts w:cs="Times New Roman"/>
          <w:b/>
          <w:bCs/>
          <w:color w:val="0000FF"/>
          <w:szCs w:val="24"/>
        </w:rPr>
        <w:t>ID_</w:t>
      </w:r>
      <w:r w:rsidRPr="00701820">
        <w:rPr>
          <w:rFonts w:cs="Times New Roman"/>
          <w:szCs w:val="24"/>
        </w:rPr>
        <w:t>).</w:t>
      </w:r>
    </w:p>
    <w:p w14:paraId="39178CB9" w14:textId="6159B492" w:rsidR="00701820" w:rsidRDefault="00701820" w:rsidP="00701820">
      <w:pPr>
        <w:rPr>
          <w:rFonts w:cs="Times New Roman"/>
          <w:szCs w:val="24"/>
        </w:rPr>
      </w:pPr>
      <w:r w:rsidRPr="00701820">
        <w:rPr>
          <w:rFonts w:cs="Times New Roman"/>
          <w:szCs w:val="24"/>
        </w:rPr>
        <w:t xml:space="preserve">The letters at the start show the </w:t>
      </w:r>
      <w:r w:rsidRPr="00701820">
        <w:rPr>
          <w:rFonts w:cs="Times New Roman"/>
          <w:b/>
          <w:bCs/>
          <w:color w:val="0000FF"/>
          <w:szCs w:val="24"/>
        </w:rPr>
        <w:t>group</w:t>
      </w:r>
      <w:r w:rsidRPr="00701820">
        <w:rPr>
          <w:rFonts w:cs="Times New Roman"/>
          <w:color w:val="0000FF"/>
          <w:szCs w:val="24"/>
        </w:rPr>
        <w:t xml:space="preserve"> </w:t>
      </w:r>
      <w:r w:rsidRPr="00701820">
        <w:rPr>
          <w:rFonts w:cs="Times New Roman"/>
          <w:szCs w:val="24"/>
        </w:rPr>
        <w:t xml:space="preserve">or </w:t>
      </w:r>
      <w:r w:rsidRPr="00701820">
        <w:rPr>
          <w:rFonts w:cs="Times New Roman"/>
          <w:b/>
          <w:bCs/>
          <w:color w:val="0000FF"/>
          <w:szCs w:val="24"/>
        </w:rPr>
        <w:t>category</w:t>
      </w:r>
      <w:r w:rsidRPr="00701820">
        <w:rPr>
          <w:rFonts w:cs="Times New Roman"/>
          <w:color w:val="0000FF"/>
          <w:szCs w:val="24"/>
        </w:rPr>
        <w:t xml:space="preserve"> </w:t>
      </w:r>
      <w:r w:rsidRPr="00701820">
        <w:rPr>
          <w:rFonts w:cs="Times New Roman"/>
          <w:szCs w:val="24"/>
        </w:rPr>
        <w:t>the constant belongs to, like messages, commands, or controls.</w:t>
      </w:r>
    </w:p>
    <w:p w14:paraId="13341D11" w14:textId="77777777" w:rsidR="00DE2082" w:rsidRPr="00701820" w:rsidRDefault="00DE2082" w:rsidP="00574F31"/>
    <w:p w14:paraId="1415DFD2" w14:textId="494ADFE1" w:rsidR="00E76CB9" w:rsidRPr="0058204C" w:rsidRDefault="001A250D" w:rsidP="00DE2082">
      <w:pPr>
        <w:pStyle w:val="Style2"/>
      </w:pPr>
      <w:r w:rsidRPr="0058204C">
        <w:t>Table of Prefixes</w:t>
      </w:r>
    </w:p>
    <w:p w14:paraId="20D1A0AB" w14:textId="3B667542" w:rsidR="00447C89" w:rsidRPr="0058204C" w:rsidRDefault="003E79B4" w:rsidP="001A250D">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noProof/>
          <w:szCs w:val="24"/>
          <w14:textOutline w14:w="9525" w14:cap="rnd" w14:cmpd="sng" w14:algn="ctr">
            <w14:solidFill>
              <w14:schemeClr w14:val="accent2">
                <w14:lumMod w14:val="75000"/>
              </w14:schemeClr>
            </w14:solidFill>
            <w14:prstDash w14:val="solid"/>
            <w14:bevel/>
          </w14:textOutline>
        </w:rPr>
        <w:drawing>
          <wp:inline distT="0" distB="0" distL="0" distR="0" wp14:anchorId="5290C204" wp14:editId="6260226A">
            <wp:extent cx="1714500" cy="3717149"/>
            <wp:effectExtent l="133350" t="133350" r="133350" b="131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35050" cy="3761703"/>
                    </a:xfrm>
                    <a:prstGeom prst="rect">
                      <a:avLst/>
                    </a:prstGeom>
                    <a:effectLst>
                      <a:glow rad="127000">
                        <a:schemeClr val="tx1"/>
                      </a:glow>
                    </a:effectLst>
                  </pic:spPr>
                </pic:pic>
              </a:graphicData>
            </a:graphic>
          </wp:inline>
        </w:drawing>
      </w:r>
    </w:p>
    <w:p w14:paraId="7B8F96E6" w14:textId="040D713E" w:rsidR="00E2296C" w:rsidRPr="0058204C" w:rsidRDefault="00E2296C" w:rsidP="00491F92">
      <w:pPr>
        <w:pStyle w:val="Style2"/>
      </w:pPr>
      <w:r w:rsidRPr="0058204C">
        <w:lastRenderedPageBreak/>
        <w:t>Examples</w:t>
      </w:r>
    </w:p>
    <w:p w14:paraId="4E9CF468" w14:textId="77777777" w:rsidR="00E2296C" w:rsidRPr="0058204C" w:rsidRDefault="00E2296C" w:rsidP="00E2296C">
      <w:pPr>
        <w:rPr>
          <w:rFonts w:cs="Times New Roman"/>
          <w:szCs w:val="24"/>
        </w:rPr>
      </w:pPr>
      <w:r w:rsidRPr="00491F92">
        <w:rPr>
          <w:rStyle w:val="Style3Char"/>
        </w:rPr>
        <w:t>CS_HREDRAW -</w:t>
      </w:r>
      <w:r w:rsidRPr="0058204C">
        <w:rPr>
          <w:rFonts w:cs="Times New Roman"/>
          <w:color w:val="0070C0"/>
          <w:szCs w:val="24"/>
        </w:rPr>
        <w:t xml:space="preserve"> </w:t>
      </w:r>
      <w:r w:rsidRPr="0058204C">
        <w:rPr>
          <w:rFonts w:cs="Times New Roman"/>
          <w:szCs w:val="24"/>
        </w:rPr>
        <w:t>Specifies that the window should be redrawn when its client area is resized.</w:t>
      </w:r>
    </w:p>
    <w:p w14:paraId="7659278C" w14:textId="77777777" w:rsidR="00E2296C" w:rsidRPr="0058204C" w:rsidRDefault="00E2296C" w:rsidP="00E2296C">
      <w:pPr>
        <w:rPr>
          <w:rFonts w:cs="Times New Roman"/>
          <w:szCs w:val="24"/>
        </w:rPr>
      </w:pPr>
      <w:r w:rsidRPr="005427C0">
        <w:rPr>
          <w:rStyle w:val="Style3Char"/>
        </w:rPr>
        <w:t>DT_VCENTER -</w:t>
      </w:r>
      <w:r w:rsidRPr="0058204C">
        <w:rPr>
          <w:rFonts w:cs="Times New Roman"/>
          <w:color w:val="0070C0"/>
          <w:szCs w:val="24"/>
        </w:rPr>
        <w:t xml:space="preserve"> </w:t>
      </w:r>
      <w:r w:rsidRPr="0058204C">
        <w:rPr>
          <w:rFonts w:cs="Times New Roman"/>
          <w:szCs w:val="24"/>
        </w:rPr>
        <w:t xml:space="preserve">Specifies that text should be displayed in the center of the rectangle specified by the </w:t>
      </w:r>
      <w:proofErr w:type="spellStart"/>
      <w:r w:rsidRPr="0058204C">
        <w:rPr>
          <w:rFonts w:cs="Times New Roman"/>
          <w:szCs w:val="24"/>
        </w:rPr>
        <w:t>DrawText</w:t>
      </w:r>
      <w:proofErr w:type="spellEnd"/>
      <w:r w:rsidRPr="0058204C">
        <w:rPr>
          <w:rFonts w:cs="Times New Roman"/>
          <w:szCs w:val="24"/>
        </w:rPr>
        <w:t xml:space="preserve"> function.</w:t>
      </w:r>
    </w:p>
    <w:p w14:paraId="554F2A08" w14:textId="77777777" w:rsidR="00E2296C" w:rsidRPr="0058204C" w:rsidRDefault="00E2296C" w:rsidP="00E2296C">
      <w:pPr>
        <w:rPr>
          <w:rFonts w:cs="Times New Roman"/>
          <w:szCs w:val="24"/>
        </w:rPr>
      </w:pPr>
      <w:r w:rsidRPr="005427C0">
        <w:rPr>
          <w:rStyle w:val="Style3Char"/>
        </w:rPr>
        <w:t>SND_FILENAME -</w:t>
      </w:r>
      <w:r w:rsidRPr="0058204C">
        <w:rPr>
          <w:rFonts w:cs="Times New Roman"/>
          <w:color w:val="0070C0"/>
          <w:szCs w:val="24"/>
        </w:rPr>
        <w:t xml:space="preserve"> </w:t>
      </w:r>
      <w:r w:rsidRPr="0058204C">
        <w:rPr>
          <w:rFonts w:cs="Times New Roman"/>
          <w:szCs w:val="24"/>
        </w:rPr>
        <w:t xml:space="preserve">Specifies that the </w:t>
      </w:r>
      <w:proofErr w:type="spellStart"/>
      <w:r w:rsidRPr="0058204C">
        <w:rPr>
          <w:rFonts w:cs="Times New Roman"/>
          <w:szCs w:val="24"/>
        </w:rPr>
        <w:t>PlaySound</w:t>
      </w:r>
      <w:proofErr w:type="spellEnd"/>
      <w:r w:rsidRPr="0058204C">
        <w:rPr>
          <w:rFonts w:cs="Times New Roman"/>
          <w:szCs w:val="24"/>
        </w:rPr>
        <w:t xml:space="preserve"> function should play the sound file specified by the filename parameter.</w:t>
      </w:r>
    </w:p>
    <w:p w14:paraId="590C5EA1" w14:textId="77777777" w:rsidR="00E2296C" w:rsidRPr="0058204C" w:rsidRDefault="00E2296C" w:rsidP="00E2296C">
      <w:pPr>
        <w:rPr>
          <w:rFonts w:cs="Times New Roman"/>
          <w:szCs w:val="24"/>
        </w:rPr>
      </w:pPr>
      <w:r w:rsidRPr="005427C0">
        <w:rPr>
          <w:rStyle w:val="Style3Char"/>
        </w:rPr>
        <w:t>CS_VREDRAW -</w:t>
      </w:r>
      <w:r w:rsidRPr="0058204C">
        <w:rPr>
          <w:rFonts w:cs="Times New Roman"/>
          <w:color w:val="0070C0"/>
          <w:szCs w:val="24"/>
        </w:rPr>
        <w:t xml:space="preserve"> </w:t>
      </w:r>
      <w:r w:rsidRPr="0058204C">
        <w:rPr>
          <w:rFonts w:cs="Times New Roman"/>
          <w:szCs w:val="24"/>
        </w:rPr>
        <w:t>Specifies that the window should be redrawn when its vertical scroll bar is moved.</w:t>
      </w:r>
    </w:p>
    <w:p w14:paraId="4A972BA4" w14:textId="77777777" w:rsidR="00E2296C" w:rsidRPr="0058204C" w:rsidRDefault="00E2296C" w:rsidP="00E2296C">
      <w:pPr>
        <w:rPr>
          <w:rFonts w:cs="Times New Roman"/>
          <w:szCs w:val="24"/>
        </w:rPr>
      </w:pPr>
      <w:r w:rsidRPr="005427C0">
        <w:rPr>
          <w:rStyle w:val="Style3Char"/>
        </w:rPr>
        <w:t>IDC_ARROW -</w:t>
      </w:r>
      <w:r w:rsidRPr="0058204C">
        <w:rPr>
          <w:rFonts w:cs="Times New Roman"/>
          <w:color w:val="0070C0"/>
          <w:szCs w:val="24"/>
        </w:rPr>
        <w:t xml:space="preserve"> </w:t>
      </w:r>
      <w:r w:rsidRPr="0058204C">
        <w:rPr>
          <w:rFonts w:cs="Times New Roman"/>
          <w:szCs w:val="24"/>
        </w:rPr>
        <w:t>Specifies the standard arrow cursor.</w:t>
      </w:r>
    </w:p>
    <w:p w14:paraId="247214A9" w14:textId="77777777" w:rsidR="00E2296C" w:rsidRPr="0058204C" w:rsidRDefault="00E2296C" w:rsidP="00E2296C">
      <w:pPr>
        <w:rPr>
          <w:rFonts w:cs="Times New Roman"/>
          <w:szCs w:val="24"/>
        </w:rPr>
      </w:pPr>
      <w:r w:rsidRPr="005427C0">
        <w:rPr>
          <w:rStyle w:val="Style3Char"/>
        </w:rPr>
        <w:t xml:space="preserve">WM_CREATE - </w:t>
      </w:r>
      <w:r w:rsidRPr="0058204C">
        <w:rPr>
          <w:rFonts w:cs="Times New Roman"/>
          <w:szCs w:val="24"/>
        </w:rPr>
        <w:t>Sent when a window is created.</w:t>
      </w:r>
    </w:p>
    <w:p w14:paraId="478F6851" w14:textId="77777777" w:rsidR="00E2296C" w:rsidRPr="0058204C" w:rsidRDefault="00E2296C" w:rsidP="00E2296C">
      <w:pPr>
        <w:rPr>
          <w:rFonts w:cs="Times New Roman"/>
          <w:szCs w:val="24"/>
        </w:rPr>
      </w:pPr>
      <w:r w:rsidRPr="005427C0">
        <w:rPr>
          <w:rStyle w:val="Style3Char"/>
        </w:rPr>
        <w:t>CW_USEDEFAULT -</w:t>
      </w:r>
      <w:r w:rsidRPr="0058204C">
        <w:rPr>
          <w:rFonts w:cs="Times New Roman"/>
          <w:color w:val="0070C0"/>
          <w:szCs w:val="24"/>
        </w:rPr>
        <w:t xml:space="preserve"> </w:t>
      </w:r>
      <w:r w:rsidRPr="0058204C">
        <w:rPr>
          <w:rFonts w:cs="Times New Roman"/>
          <w:szCs w:val="24"/>
        </w:rPr>
        <w:t>Specifies that the default size and position should be used for the window.</w:t>
      </w:r>
    </w:p>
    <w:p w14:paraId="63A1CBDB" w14:textId="77777777" w:rsidR="00E2296C" w:rsidRPr="0058204C" w:rsidRDefault="00E2296C" w:rsidP="00E2296C">
      <w:pPr>
        <w:rPr>
          <w:rFonts w:cs="Times New Roman"/>
          <w:szCs w:val="24"/>
        </w:rPr>
      </w:pPr>
      <w:r w:rsidRPr="002109C6">
        <w:rPr>
          <w:rStyle w:val="Style3Char"/>
        </w:rPr>
        <w:t>IDI_APPLICATION -</w:t>
      </w:r>
      <w:r w:rsidRPr="0058204C">
        <w:rPr>
          <w:rFonts w:cs="Times New Roman"/>
          <w:color w:val="0070C0"/>
          <w:szCs w:val="24"/>
        </w:rPr>
        <w:t xml:space="preserve"> </w:t>
      </w:r>
      <w:r w:rsidRPr="0058204C">
        <w:rPr>
          <w:rFonts w:cs="Times New Roman"/>
          <w:szCs w:val="24"/>
        </w:rPr>
        <w:t>Specifies the application's default icon.</w:t>
      </w:r>
    </w:p>
    <w:p w14:paraId="511687FE" w14:textId="77777777" w:rsidR="00E2296C" w:rsidRPr="0058204C" w:rsidRDefault="00E2296C" w:rsidP="00E2296C">
      <w:pPr>
        <w:rPr>
          <w:rFonts w:cs="Times New Roman"/>
          <w:szCs w:val="24"/>
        </w:rPr>
      </w:pPr>
      <w:r w:rsidRPr="002109C6">
        <w:rPr>
          <w:rStyle w:val="Style3Char"/>
        </w:rPr>
        <w:t>WM_DESTROY -</w:t>
      </w:r>
      <w:r w:rsidRPr="0058204C">
        <w:rPr>
          <w:rFonts w:cs="Times New Roman"/>
          <w:color w:val="0070C0"/>
          <w:szCs w:val="24"/>
        </w:rPr>
        <w:t xml:space="preserve"> </w:t>
      </w:r>
      <w:r w:rsidRPr="0058204C">
        <w:rPr>
          <w:rFonts w:cs="Times New Roman"/>
          <w:szCs w:val="24"/>
        </w:rPr>
        <w:t>Sent when a window is destroyed.</w:t>
      </w:r>
    </w:p>
    <w:p w14:paraId="686C09A4" w14:textId="77777777" w:rsidR="00E2296C" w:rsidRPr="0058204C" w:rsidRDefault="00E2296C" w:rsidP="00E2296C">
      <w:pPr>
        <w:rPr>
          <w:rFonts w:cs="Times New Roman"/>
          <w:szCs w:val="24"/>
        </w:rPr>
      </w:pPr>
      <w:r w:rsidRPr="002109C6">
        <w:rPr>
          <w:rStyle w:val="Style3Char"/>
        </w:rPr>
        <w:t>DT_CENTER -</w:t>
      </w:r>
      <w:r w:rsidRPr="0058204C">
        <w:rPr>
          <w:rFonts w:cs="Times New Roman"/>
          <w:color w:val="0070C0"/>
          <w:szCs w:val="24"/>
        </w:rPr>
        <w:t xml:space="preserve"> </w:t>
      </w:r>
      <w:r w:rsidRPr="0058204C">
        <w:rPr>
          <w:rFonts w:cs="Times New Roman"/>
          <w:szCs w:val="24"/>
        </w:rPr>
        <w:t>Specifies that text should be centered horizontally.</w:t>
      </w:r>
    </w:p>
    <w:p w14:paraId="13BAC7C6" w14:textId="77777777" w:rsidR="00E2296C" w:rsidRPr="0058204C" w:rsidRDefault="00E2296C" w:rsidP="00E2296C">
      <w:pPr>
        <w:rPr>
          <w:rFonts w:cs="Times New Roman"/>
          <w:szCs w:val="24"/>
        </w:rPr>
      </w:pPr>
      <w:r w:rsidRPr="002109C6">
        <w:rPr>
          <w:rStyle w:val="Style3Char"/>
        </w:rPr>
        <w:t>MB_ICONERROR -</w:t>
      </w:r>
      <w:r w:rsidRPr="0058204C">
        <w:rPr>
          <w:rFonts w:cs="Times New Roman"/>
          <w:color w:val="0070C0"/>
          <w:szCs w:val="24"/>
        </w:rPr>
        <w:t xml:space="preserve"> </w:t>
      </w:r>
      <w:r w:rsidRPr="0058204C">
        <w:rPr>
          <w:rFonts w:cs="Times New Roman"/>
          <w:szCs w:val="24"/>
        </w:rPr>
        <w:t>Specifies that the message box should have an error icon.</w:t>
      </w:r>
    </w:p>
    <w:p w14:paraId="7F8EBFAE" w14:textId="77777777" w:rsidR="00E2296C" w:rsidRPr="0058204C" w:rsidRDefault="00E2296C" w:rsidP="00E2296C">
      <w:pPr>
        <w:rPr>
          <w:rFonts w:cs="Times New Roman"/>
          <w:szCs w:val="24"/>
        </w:rPr>
      </w:pPr>
      <w:r w:rsidRPr="002109C6">
        <w:rPr>
          <w:rStyle w:val="Style3Char"/>
        </w:rPr>
        <w:t>WM_PAINT -</w:t>
      </w:r>
      <w:r w:rsidRPr="0058204C">
        <w:rPr>
          <w:rFonts w:cs="Times New Roman"/>
          <w:szCs w:val="24"/>
        </w:rPr>
        <w:t xml:space="preserve"> Sent when a window's client area needs to be painted.</w:t>
      </w:r>
    </w:p>
    <w:p w14:paraId="225C84BA" w14:textId="77777777" w:rsidR="00E2296C" w:rsidRPr="0058204C" w:rsidRDefault="00E2296C" w:rsidP="00E2296C">
      <w:pPr>
        <w:rPr>
          <w:rFonts w:cs="Times New Roman"/>
          <w:szCs w:val="24"/>
        </w:rPr>
      </w:pPr>
      <w:r w:rsidRPr="002109C6">
        <w:rPr>
          <w:rStyle w:val="Style3Char"/>
        </w:rPr>
        <w:t>DT_SINGLELINE -</w:t>
      </w:r>
      <w:r w:rsidRPr="0058204C">
        <w:rPr>
          <w:rFonts w:cs="Times New Roman"/>
          <w:color w:val="0070C0"/>
          <w:szCs w:val="24"/>
        </w:rPr>
        <w:t xml:space="preserve"> </w:t>
      </w:r>
      <w:r w:rsidRPr="0058204C">
        <w:rPr>
          <w:rFonts w:cs="Times New Roman"/>
          <w:szCs w:val="24"/>
        </w:rPr>
        <w:t>Specifies that text should be drawn on a single line.</w:t>
      </w:r>
    </w:p>
    <w:p w14:paraId="525C99A1" w14:textId="77777777" w:rsidR="00E2296C" w:rsidRPr="0058204C" w:rsidRDefault="00E2296C" w:rsidP="00E2296C">
      <w:pPr>
        <w:rPr>
          <w:rFonts w:cs="Times New Roman"/>
          <w:szCs w:val="24"/>
        </w:rPr>
      </w:pPr>
      <w:r w:rsidRPr="002109C6">
        <w:rPr>
          <w:rStyle w:val="Style3Char"/>
        </w:rPr>
        <w:t>SND_ASYNC -</w:t>
      </w:r>
      <w:r w:rsidRPr="0058204C">
        <w:rPr>
          <w:rFonts w:cs="Times New Roman"/>
          <w:color w:val="0070C0"/>
          <w:szCs w:val="24"/>
        </w:rPr>
        <w:t xml:space="preserve"> </w:t>
      </w:r>
      <w:r w:rsidRPr="0058204C">
        <w:rPr>
          <w:rFonts w:cs="Times New Roman"/>
          <w:szCs w:val="24"/>
        </w:rPr>
        <w:t xml:space="preserve">Specifies that the </w:t>
      </w:r>
      <w:proofErr w:type="spellStart"/>
      <w:r w:rsidRPr="0058204C">
        <w:rPr>
          <w:rFonts w:cs="Times New Roman"/>
          <w:szCs w:val="24"/>
        </w:rPr>
        <w:t>PlaySound</w:t>
      </w:r>
      <w:proofErr w:type="spellEnd"/>
      <w:r w:rsidRPr="0058204C">
        <w:rPr>
          <w:rFonts w:cs="Times New Roman"/>
          <w:szCs w:val="24"/>
        </w:rPr>
        <w:t xml:space="preserve"> function should play the sound file asynchronously.</w:t>
      </w:r>
    </w:p>
    <w:p w14:paraId="457E88F5" w14:textId="77777777" w:rsidR="00E2296C" w:rsidRPr="0058204C" w:rsidRDefault="00E2296C" w:rsidP="00E2296C">
      <w:pPr>
        <w:rPr>
          <w:rFonts w:cs="Times New Roman"/>
          <w:szCs w:val="24"/>
        </w:rPr>
      </w:pPr>
      <w:r w:rsidRPr="002109C6">
        <w:rPr>
          <w:rStyle w:val="Style3Char"/>
        </w:rPr>
        <w:t>WS_OVERLAPPEDWINDOW -</w:t>
      </w:r>
      <w:r w:rsidRPr="0058204C">
        <w:rPr>
          <w:rFonts w:cs="Times New Roman"/>
          <w:color w:val="0070C0"/>
          <w:szCs w:val="24"/>
        </w:rPr>
        <w:t xml:space="preserve"> </w:t>
      </w:r>
      <w:r w:rsidRPr="0058204C">
        <w:rPr>
          <w:rFonts w:cs="Times New Roman"/>
          <w:szCs w:val="24"/>
        </w:rPr>
        <w:t>Specifies that the window should have a title bar, a minimize button, a maximize button, a system menu, and a sizing border.</w:t>
      </w:r>
    </w:p>
    <w:p w14:paraId="418EB732" w14:textId="77777777" w:rsidR="00BE77E4" w:rsidRPr="0058204C" w:rsidRDefault="00BE77E4" w:rsidP="00E2296C">
      <w:pPr>
        <w:rPr>
          <w:rFonts w:cs="Times New Roman"/>
          <w:b/>
          <w:bCs/>
          <w:szCs w:val="24"/>
          <w14:textOutline w14:w="9525" w14:cap="rnd" w14:cmpd="sng" w14:algn="ctr">
            <w14:solidFill>
              <w14:schemeClr w14:val="accent2">
                <w14:lumMod w14:val="75000"/>
              </w14:schemeClr>
            </w14:solidFill>
            <w14:prstDash w14:val="solid"/>
            <w14:bevel/>
          </w14:textOutline>
        </w:rPr>
      </w:pPr>
    </w:p>
    <w:p w14:paraId="4C4EF11F" w14:textId="3CC3E0AA" w:rsidR="00E2296C" w:rsidRPr="0058204C" w:rsidRDefault="00E2296C" w:rsidP="00E2296C">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Numeric Constants</w:t>
      </w:r>
    </w:p>
    <w:p w14:paraId="61C88799" w14:textId="522DA61F" w:rsidR="00102E16" w:rsidRPr="0058204C" w:rsidRDefault="00E2296C" w:rsidP="00102E16">
      <w:pPr>
        <w:rPr>
          <w:rFonts w:cs="Times New Roman"/>
          <w:szCs w:val="24"/>
        </w:rPr>
      </w:pPr>
      <w:r w:rsidRPr="0058204C">
        <w:rPr>
          <w:rFonts w:cs="Times New Roman"/>
          <w:szCs w:val="24"/>
        </w:rPr>
        <w:t>Uppercase identifiers are simply numeric constants.</w:t>
      </w:r>
      <w:r w:rsidR="00102E16" w:rsidRPr="0058204C">
        <w:rPr>
          <w:rFonts w:cs="Times New Roman"/>
          <w:szCs w:val="24"/>
        </w:rPr>
        <w:t xml:space="preserve"> </w:t>
      </w:r>
    </w:p>
    <w:p w14:paraId="1CBF4F37" w14:textId="77777777" w:rsidR="00102E16" w:rsidRPr="0058204C" w:rsidRDefault="00102E16" w:rsidP="00102E16">
      <w:pPr>
        <w:rPr>
          <w:rFonts w:cs="Times New Roman"/>
          <w:szCs w:val="24"/>
        </w:rPr>
      </w:pPr>
      <w:r w:rsidRPr="0058204C">
        <w:rPr>
          <w:rFonts w:cs="Times New Roman"/>
          <w:color w:val="00B0F0"/>
          <w:szCs w:val="24"/>
        </w:rPr>
        <w:t xml:space="preserve">Uppercase identifiers, </w:t>
      </w:r>
      <w:r w:rsidRPr="0058204C">
        <w:rPr>
          <w:rFonts w:cs="Times New Roman"/>
          <w:szCs w:val="24"/>
        </w:rPr>
        <w:t xml:space="preserve">also known as </w:t>
      </w:r>
      <w:r w:rsidRPr="0058204C">
        <w:rPr>
          <w:rFonts w:cs="Times New Roman"/>
          <w:color w:val="FF0000"/>
          <w:szCs w:val="24"/>
        </w:rPr>
        <w:t>symbolic names</w:t>
      </w:r>
      <w:r w:rsidRPr="0058204C">
        <w:rPr>
          <w:rFonts w:cs="Times New Roman"/>
          <w:szCs w:val="24"/>
        </w:rPr>
        <w:t xml:space="preserve">, are used in programming to represent numeric constants. </w:t>
      </w:r>
    </w:p>
    <w:p w14:paraId="4F63BE87" w14:textId="77777777" w:rsidR="00102E16" w:rsidRPr="0058204C" w:rsidRDefault="00102E16" w:rsidP="00102E16">
      <w:pPr>
        <w:rPr>
          <w:rFonts w:cs="Times New Roman"/>
          <w:szCs w:val="24"/>
        </w:rPr>
      </w:pPr>
      <w:r w:rsidRPr="0058204C">
        <w:rPr>
          <w:rFonts w:cs="Times New Roman"/>
          <w:szCs w:val="24"/>
        </w:rPr>
        <w:lastRenderedPageBreak/>
        <w:t xml:space="preserve">They are typically </w:t>
      </w:r>
      <w:r w:rsidRPr="0058204C">
        <w:rPr>
          <w:rFonts w:cs="Times New Roman"/>
          <w:color w:val="FF0000"/>
          <w:szCs w:val="24"/>
        </w:rPr>
        <w:t xml:space="preserve">defined in header files </w:t>
      </w:r>
      <w:r w:rsidRPr="0058204C">
        <w:rPr>
          <w:rFonts w:cs="Times New Roman"/>
          <w:szCs w:val="24"/>
        </w:rPr>
        <w:t xml:space="preserve">and used to improve code readability and maintainability. </w:t>
      </w:r>
    </w:p>
    <w:p w14:paraId="0AD3AB5F" w14:textId="724EAD85" w:rsidR="00102E16" w:rsidRPr="0058204C" w:rsidRDefault="00102E16" w:rsidP="00102E16">
      <w:pPr>
        <w:rPr>
          <w:rFonts w:cs="Times New Roman"/>
          <w:szCs w:val="24"/>
        </w:rPr>
      </w:pPr>
      <w:r w:rsidRPr="0058204C">
        <w:rPr>
          <w:rFonts w:cs="Times New Roman"/>
          <w:szCs w:val="24"/>
        </w:rPr>
        <w:t>In Windows programming, uppercase identifiers are widely used to define various settings and options related to window styles, class styles, message boxes, and more.</w:t>
      </w:r>
    </w:p>
    <w:p w14:paraId="096A9BEA" w14:textId="59C4F556" w:rsidR="00E2296C" w:rsidRPr="0058204C" w:rsidRDefault="00E2296C" w:rsidP="00E2296C">
      <w:pPr>
        <w:rPr>
          <w:rFonts w:cs="Times New Roman"/>
          <w:szCs w:val="24"/>
        </w:rPr>
      </w:pPr>
      <w:r w:rsidRPr="0058204C">
        <w:rPr>
          <w:rFonts w:cs="Times New Roman"/>
          <w:szCs w:val="24"/>
        </w:rPr>
        <w:t xml:space="preserve">You almost </w:t>
      </w:r>
      <w:r w:rsidRPr="0058204C">
        <w:rPr>
          <w:rFonts w:cs="Times New Roman"/>
          <w:color w:val="FF0000"/>
          <w:szCs w:val="24"/>
        </w:rPr>
        <w:t xml:space="preserve">never need to remember numeric constants </w:t>
      </w:r>
      <w:r w:rsidRPr="0058204C">
        <w:rPr>
          <w:rFonts w:cs="Times New Roman"/>
          <w:szCs w:val="24"/>
        </w:rPr>
        <w:t>when programming for Windows because virtually every numeric constant has an identifier defined in the header files.</w:t>
      </w:r>
    </w:p>
    <w:p w14:paraId="7404D9F4" w14:textId="3D9CAEE9" w:rsidR="00DA5F5A" w:rsidRPr="0058204C" w:rsidRDefault="00DA5F5A" w:rsidP="00E2296C">
      <w:pPr>
        <w:rPr>
          <w:rFonts w:cs="Times New Roman"/>
          <w:szCs w:val="24"/>
        </w:rPr>
      </w:pPr>
      <w:r w:rsidRPr="0058204C">
        <w:rPr>
          <w:noProof/>
          <w:szCs w:val="24"/>
        </w:rPr>
        <w:drawing>
          <wp:inline distT="0" distB="0" distL="0" distR="0" wp14:anchorId="2B42B7A4" wp14:editId="183113AB">
            <wp:extent cx="2657475" cy="1181100"/>
            <wp:effectExtent l="0" t="0" r="9525" b="0"/>
            <wp:docPr id="13" name="Picture 13" descr="8 Types of Memory... to Remember! - Knowledge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8 Types of Memory... to Remember! - KnowledgeOn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61629" cy="1182946"/>
                    </a:xfrm>
                    <a:prstGeom prst="rect">
                      <a:avLst/>
                    </a:prstGeom>
                    <a:noFill/>
                    <a:ln>
                      <a:noFill/>
                    </a:ln>
                  </pic:spPr>
                </pic:pic>
              </a:graphicData>
            </a:graphic>
          </wp:inline>
        </w:drawing>
      </w:r>
    </w:p>
    <w:p w14:paraId="52637A52" w14:textId="6F72DA18" w:rsidR="00E2296C" w:rsidRPr="0058204C" w:rsidRDefault="00E2296C" w:rsidP="00E2296C">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Benefits of Using Uppercase Identifiers</w:t>
      </w:r>
    </w:p>
    <w:p w14:paraId="4D5870D5" w14:textId="702543C5" w:rsidR="00E2296C" w:rsidRPr="0058204C" w:rsidRDefault="00E2296C" w:rsidP="00E2296C">
      <w:pPr>
        <w:rPr>
          <w:rFonts w:cs="Times New Roman"/>
          <w:szCs w:val="24"/>
        </w:rPr>
      </w:pPr>
      <w:r w:rsidRPr="0058204C">
        <w:rPr>
          <w:rFonts w:cs="Times New Roman"/>
          <w:b/>
          <w:bCs/>
          <w:color w:val="00B0F0"/>
          <w:szCs w:val="24"/>
        </w:rPr>
        <w:t>Code Readability:</w:t>
      </w:r>
      <w:r w:rsidRPr="0058204C">
        <w:rPr>
          <w:rFonts w:cs="Times New Roman"/>
          <w:color w:val="00B0F0"/>
          <w:szCs w:val="24"/>
        </w:rPr>
        <w:t xml:space="preserve"> </w:t>
      </w:r>
      <w:r w:rsidRPr="0058204C">
        <w:rPr>
          <w:rFonts w:cs="Times New Roman"/>
          <w:szCs w:val="24"/>
        </w:rPr>
        <w:t>Uppercase identifiers make code more readable and understandable. This is because they provide meaningful names for numeric constants, which can be difficult to remember and understand.</w:t>
      </w:r>
    </w:p>
    <w:p w14:paraId="51F0C3A9" w14:textId="2493E4B1" w:rsidR="004F6DC0" w:rsidRPr="0058204C" w:rsidRDefault="00A97689" w:rsidP="00E2296C">
      <w:pPr>
        <w:rPr>
          <w:rFonts w:cs="Times New Roman"/>
          <w:szCs w:val="24"/>
        </w:rPr>
      </w:pPr>
      <w:r w:rsidRPr="0058204C">
        <w:rPr>
          <w:noProof/>
          <w:szCs w:val="24"/>
        </w:rPr>
        <w:drawing>
          <wp:inline distT="0" distB="0" distL="0" distR="0" wp14:anchorId="4CAEA86A" wp14:editId="512C1E51">
            <wp:extent cx="1676400" cy="1257300"/>
            <wp:effectExtent l="0" t="0" r="0" b="0"/>
            <wp:docPr id="8" name="Picture 8" descr="3 Ways to Make Your Code More Read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3 Ways to Make Your Code More Readab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83752" cy="1262814"/>
                    </a:xfrm>
                    <a:prstGeom prst="rect">
                      <a:avLst/>
                    </a:prstGeom>
                    <a:noFill/>
                    <a:ln>
                      <a:noFill/>
                    </a:ln>
                  </pic:spPr>
                </pic:pic>
              </a:graphicData>
            </a:graphic>
          </wp:inline>
        </w:drawing>
      </w:r>
    </w:p>
    <w:p w14:paraId="54ED7B70" w14:textId="1C8F1060" w:rsidR="00E2296C" w:rsidRPr="0058204C" w:rsidRDefault="00E2296C" w:rsidP="00E2296C">
      <w:pPr>
        <w:rPr>
          <w:rFonts w:cs="Times New Roman"/>
          <w:szCs w:val="24"/>
        </w:rPr>
      </w:pPr>
      <w:r w:rsidRPr="0058204C">
        <w:rPr>
          <w:rFonts w:cs="Times New Roman"/>
          <w:b/>
          <w:bCs/>
          <w:color w:val="00B0F0"/>
          <w:szCs w:val="24"/>
        </w:rPr>
        <w:t>Code Maintainability:</w:t>
      </w:r>
      <w:r w:rsidRPr="0058204C">
        <w:rPr>
          <w:rFonts w:cs="Times New Roman"/>
          <w:color w:val="00B0F0"/>
          <w:szCs w:val="24"/>
        </w:rPr>
        <w:t xml:space="preserve"> </w:t>
      </w:r>
      <w:r w:rsidRPr="0058204C">
        <w:rPr>
          <w:rFonts w:cs="Times New Roman"/>
          <w:szCs w:val="24"/>
        </w:rPr>
        <w:t>Uppercase identifiers make code more maintainable. This is because they make it easier to understand and change code, especially for programmers who are not familiar with the code.</w:t>
      </w:r>
    </w:p>
    <w:p w14:paraId="3773EE85" w14:textId="2967F5C8" w:rsidR="004F6DC0" w:rsidRPr="0058204C" w:rsidRDefault="00812FF0" w:rsidP="00E2296C">
      <w:pPr>
        <w:rPr>
          <w:rFonts w:cs="Times New Roman"/>
          <w:szCs w:val="24"/>
        </w:rPr>
      </w:pPr>
      <w:r w:rsidRPr="0058204C">
        <w:rPr>
          <w:rFonts w:cs="Times New Roman"/>
          <w:noProof/>
          <w:szCs w:val="24"/>
        </w:rPr>
        <w:lastRenderedPageBreak/>
        <w:drawing>
          <wp:inline distT="0" distB="0" distL="0" distR="0" wp14:anchorId="144CC410" wp14:editId="7A6ADACA">
            <wp:extent cx="4183100" cy="295275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93613" cy="2960171"/>
                    </a:xfrm>
                    <a:prstGeom prst="rect">
                      <a:avLst/>
                    </a:prstGeom>
                  </pic:spPr>
                </pic:pic>
              </a:graphicData>
            </a:graphic>
          </wp:inline>
        </w:drawing>
      </w:r>
    </w:p>
    <w:p w14:paraId="36182876" w14:textId="242F12D3" w:rsidR="00E2296C" w:rsidRPr="0058204C" w:rsidRDefault="00E2296C" w:rsidP="00E2296C">
      <w:pPr>
        <w:rPr>
          <w:rFonts w:cs="Times New Roman"/>
          <w:szCs w:val="24"/>
        </w:rPr>
      </w:pPr>
      <w:r w:rsidRPr="0058204C">
        <w:rPr>
          <w:rFonts w:cs="Times New Roman"/>
          <w:b/>
          <w:bCs/>
          <w:color w:val="00B0F0"/>
          <w:szCs w:val="24"/>
        </w:rPr>
        <w:t>Error Reduction:</w:t>
      </w:r>
      <w:r w:rsidRPr="0058204C">
        <w:rPr>
          <w:rFonts w:cs="Times New Roman"/>
          <w:color w:val="00B0F0"/>
          <w:szCs w:val="24"/>
        </w:rPr>
        <w:t xml:space="preserve"> </w:t>
      </w:r>
      <w:r w:rsidRPr="0058204C">
        <w:rPr>
          <w:rFonts w:cs="Times New Roman"/>
          <w:szCs w:val="24"/>
        </w:rPr>
        <w:t>Uppercase identifiers can help to reduce errors in code. This is because they make it more likely that programmers will use the correct constant for a particular situation.</w:t>
      </w:r>
    </w:p>
    <w:p w14:paraId="3CF1F262" w14:textId="3A711B3A" w:rsidR="009D0310" w:rsidRPr="0058204C" w:rsidRDefault="009D0310" w:rsidP="00E2296C">
      <w:pPr>
        <w:rPr>
          <w:rFonts w:cs="Times New Roman"/>
          <w:szCs w:val="24"/>
        </w:rPr>
      </w:pPr>
      <w:r w:rsidRPr="0058204C">
        <w:rPr>
          <w:noProof/>
          <w:szCs w:val="24"/>
        </w:rPr>
        <w:drawing>
          <wp:inline distT="0" distB="0" distL="0" distR="0" wp14:anchorId="577EF4C4" wp14:editId="2074B64F">
            <wp:extent cx="3526325" cy="2057400"/>
            <wp:effectExtent l="0" t="0" r="0" b="0"/>
            <wp:docPr id="12" name="Picture 12" descr="Error, bug, syntax, source code, code, programming language C, program,  informatics, programming, Stock Photo, Picture And Royalty Free Image. Pic.  IBK-4537434 | agefoto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rror, bug, syntax, source code, code, programming language C, program,  informatics, programming, Stock Photo, Picture And Royalty Free Image. Pic.  IBK-4537434 | agefotostock"/>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34475" cy="2062155"/>
                    </a:xfrm>
                    <a:prstGeom prst="rect">
                      <a:avLst/>
                    </a:prstGeom>
                    <a:noFill/>
                    <a:ln>
                      <a:noFill/>
                    </a:ln>
                  </pic:spPr>
                </pic:pic>
              </a:graphicData>
            </a:graphic>
          </wp:inline>
        </w:drawing>
      </w:r>
    </w:p>
    <w:p w14:paraId="202E5591" w14:textId="2C9558D2" w:rsidR="001629C2" w:rsidRPr="0058204C" w:rsidRDefault="001629C2" w:rsidP="00E2296C">
      <w:pPr>
        <w:rPr>
          <w:rFonts w:cs="Times New Roman"/>
          <w:szCs w:val="24"/>
        </w:rPr>
      </w:pPr>
    </w:p>
    <w:p w14:paraId="2FD02B71" w14:textId="77777777" w:rsidR="003D4D40" w:rsidRPr="0058204C" w:rsidRDefault="003D4D40" w:rsidP="001629C2">
      <w:pPr>
        <w:rPr>
          <w:rFonts w:cs="Times New Roman"/>
          <w:b/>
          <w:bCs/>
          <w:color w:val="00B0F0"/>
          <w:szCs w:val="24"/>
        </w:rPr>
      </w:pPr>
    </w:p>
    <w:p w14:paraId="3020A4A8" w14:textId="77777777" w:rsidR="003D4D40" w:rsidRPr="0058204C" w:rsidRDefault="003D4D40" w:rsidP="001629C2">
      <w:pPr>
        <w:rPr>
          <w:rFonts w:cs="Times New Roman"/>
          <w:b/>
          <w:bCs/>
          <w:color w:val="00B0F0"/>
          <w:szCs w:val="24"/>
        </w:rPr>
      </w:pPr>
    </w:p>
    <w:p w14:paraId="596F4783" w14:textId="77777777" w:rsidR="003D4D40" w:rsidRPr="0058204C" w:rsidRDefault="003D4D40" w:rsidP="001629C2">
      <w:pPr>
        <w:rPr>
          <w:rFonts w:cs="Times New Roman"/>
          <w:b/>
          <w:bCs/>
          <w:color w:val="00B0F0"/>
          <w:szCs w:val="24"/>
        </w:rPr>
      </w:pPr>
    </w:p>
    <w:p w14:paraId="248212C5" w14:textId="77777777" w:rsidR="003D4D40" w:rsidRPr="0058204C" w:rsidRDefault="003D4D40" w:rsidP="001629C2">
      <w:pPr>
        <w:rPr>
          <w:rFonts w:cs="Times New Roman"/>
          <w:b/>
          <w:bCs/>
          <w:color w:val="00B0F0"/>
          <w:szCs w:val="24"/>
        </w:rPr>
      </w:pPr>
    </w:p>
    <w:p w14:paraId="5D848BD2" w14:textId="77777777" w:rsidR="003D4D40" w:rsidRPr="0058204C" w:rsidRDefault="003D4D40" w:rsidP="001629C2">
      <w:pPr>
        <w:rPr>
          <w:rFonts w:cs="Times New Roman"/>
          <w:b/>
          <w:bCs/>
          <w:color w:val="00B0F0"/>
          <w:szCs w:val="24"/>
        </w:rPr>
      </w:pPr>
    </w:p>
    <w:p w14:paraId="0E869D0F" w14:textId="2D16C4B1" w:rsidR="001629C2" w:rsidRPr="0058204C" w:rsidRDefault="001629C2" w:rsidP="001629C2">
      <w:pPr>
        <w:rPr>
          <w:rFonts w:cs="Times New Roman"/>
          <w:szCs w:val="24"/>
        </w:rPr>
      </w:pPr>
      <w:r w:rsidRPr="0058204C">
        <w:rPr>
          <w:rFonts w:cs="Times New Roman"/>
          <w:b/>
          <w:bCs/>
          <w:color w:val="00B0F0"/>
          <w:szCs w:val="24"/>
        </w:rPr>
        <w:t>Self-Documenting Code:</w:t>
      </w:r>
      <w:r w:rsidRPr="0058204C">
        <w:rPr>
          <w:rFonts w:cs="Times New Roman"/>
          <w:color w:val="00B0F0"/>
          <w:szCs w:val="24"/>
        </w:rPr>
        <w:t xml:space="preserve"> </w:t>
      </w:r>
      <w:r w:rsidRPr="0058204C">
        <w:rPr>
          <w:rFonts w:cs="Times New Roman"/>
          <w:szCs w:val="24"/>
        </w:rPr>
        <w:t xml:space="preserve">Uppercase identifiers serve as a form of self-documenting code. By providing descriptive names for constants, developers are essentially embedding </w:t>
      </w:r>
      <w:r w:rsidRPr="0058204C">
        <w:rPr>
          <w:rFonts w:cs="Times New Roman"/>
          <w:szCs w:val="24"/>
        </w:rPr>
        <w:lastRenderedPageBreak/>
        <w:t>documentation within the code itself, making it easier for others to understand the purpose of different variables and values.</w:t>
      </w:r>
    </w:p>
    <w:p w14:paraId="58485CF6" w14:textId="5F638618" w:rsidR="001629C2" w:rsidRPr="0058204C" w:rsidRDefault="00D87506" w:rsidP="001629C2">
      <w:pPr>
        <w:rPr>
          <w:rFonts w:cs="Times New Roman"/>
          <w:szCs w:val="24"/>
        </w:rPr>
      </w:pPr>
      <w:r w:rsidRPr="0058204C">
        <w:rPr>
          <w:noProof/>
          <w:szCs w:val="24"/>
        </w:rPr>
        <w:drawing>
          <wp:inline distT="0" distB="0" distL="0" distR="0" wp14:anchorId="2B665741" wp14:editId="4134C4F5">
            <wp:extent cx="4953000" cy="2787650"/>
            <wp:effectExtent l="0" t="0" r="0" b="0"/>
            <wp:docPr id="15" name="Picture 15" descr="Comments in the Program and Self-Documenting Code - pp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mments in the Program and Self-Documenting Code - ppt downloa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57634" cy="2790258"/>
                    </a:xfrm>
                    <a:prstGeom prst="rect">
                      <a:avLst/>
                    </a:prstGeom>
                    <a:noFill/>
                    <a:ln>
                      <a:noFill/>
                    </a:ln>
                  </pic:spPr>
                </pic:pic>
              </a:graphicData>
            </a:graphic>
          </wp:inline>
        </w:drawing>
      </w:r>
    </w:p>
    <w:p w14:paraId="787D2C27" w14:textId="4ED76E9E" w:rsidR="001629C2" w:rsidRPr="0058204C" w:rsidRDefault="001629C2" w:rsidP="001629C2">
      <w:pPr>
        <w:rPr>
          <w:rFonts w:cs="Times New Roman"/>
          <w:szCs w:val="24"/>
        </w:rPr>
      </w:pPr>
      <w:r w:rsidRPr="0058204C">
        <w:rPr>
          <w:rFonts w:cs="Times New Roman"/>
          <w:b/>
          <w:bCs/>
          <w:color w:val="00B0F0"/>
          <w:szCs w:val="24"/>
        </w:rPr>
        <w:t>Consistency with Programming Conventions:</w:t>
      </w:r>
      <w:r w:rsidRPr="0058204C">
        <w:rPr>
          <w:rFonts w:cs="Times New Roman"/>
          <w:color w:val="00B0F0"/>
          <w:szCs w:val="24"/>
        </w:rPr>
        <w:t xml:space="preserve"> </w:t>
      </w:r>
      <w:r w:rsidRPr="0058204C">
        <w:rPr>
          <w:rFonts w:cs="Times New Roman"/>
          <w:szCs w:val="24"/>
        </w:rPr>
        <w:t>The use of uppercase identifiers is a well-established convention in many programming languages, particularly in Windows programming. Following these conventions improves code consistency and makes it easier for developers to collaborate and understand each other's work.</w:t>
      </w:r>
    </w:p>
    <w:p w14:paraId="39BB75E5" w14:textId="08ED5CCC" w:rsidR="00ED3E04" w:rsidRPr="0058204C" w:rsidRDefault="00ED3E04" w:rsidP="001629C2">
      <w:pPr>
        <w:rPr>
          <w:rFonts w:cs="Times New Roman"/>
          <w:szCs w:val="24"/>
        </w:rPr>
      </w:pPr>
      <w:r w:rsidRPr="0058204C">
        <w:rPr>
          <w:noProof/>
          <w:szCs w:val="24"/>
        </w:rPr>
        <w:drawing>
          <wp:inline distT="0" distB="0" distL="0" distR="0" wp14:anchorId="7F865C0B" wp14:editId="5AB82FB6">
            <wp:extent cx="4221238" cy="2216150"/>
            <wp:effectExtent l="0" t="0" r="8255" b="0"/>
            <wp:docPr id="16" name="Picture 16" descr="3 Good and Bad Ways to Write Team Coding Standards and Conventions |  Philippe Bourgau's XP Coaching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3 Good and Bad Ways to Write Team Coding Standards and Conventions |  Philippe Bourgau's XP Coaching Blo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25309" cy="2218287"/>
                    </a:xfrm>
                    <a:prstGeom prst="rect">
                      <a:avLst/>
                    </a:prstGeom>
                    <a:noFill/>
                    <a:ln>
                      <a:noFill/>
                    </a:ln>
                  </pic:spPr>
                </pic:pic>
              </a:graphicData>
            </a:graphic>
          </wp:inline>
        </w:drawing>
      </w:r>
    </w:p>
    <w:p w14:paraId="39FD4349" w14:textId="46313AFF" w:rsidR="00274991" w:rsidRPr="0058204C" w:rsidRDefault="00274991" w:rsidP="00274991">
      <w:pPr>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r w:rsidRPr="0058204C">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t>NEW DATA TYPES USED IN HELLOWIN.C</w:t>
      </w:r>
    </w:p>
    <w:p w14:paraId="440B210F" w14:textId="77777777" w:rsidR="00274991" w:rsidRPr="0058204C" w:rsidRDefault="00274991" w:rsidP="00274991">
      <w:pPr>
        <w:rPr>
          <w:rFonts w:cs="Times New Roman"/>
          <w:szCs w:val="24"/>
        </w:rPr>
      </w:pPr>
      <w:r w:rsidRPr="0058204C">
        <w:rPr>
          <w:rFonts w:cs="Times New Roman"/>
          <w:szCs w:val="24"/>
        </w:rPr>
        <w:t xml:space="preserve">Some of the identifiers used in HELLOWIN.C are </w:t>
      </w:r>
      <w:r w:rsidRPr="0058204C">
        <w:rPr>
          <w:rFonts w:cs="Times New Roman"/>
          <w:color w:val="0070C0"/>
          <w:szCs w:val="24"/>
        </w:rPr>
        <w:t>new data types</w:t>
      </w:r>
      <w:r w:rsidRPr="0058204C">
        <w:rPr>
          <w:rFonts w:cs="Times New Roman"/>
          <w:szCs w:val="24"/>
        </w:rPr>
        <w:t>, which are also defined in the Windows header files using either</w:t>
      </w:r>
      <w:r w:rsidRPr="0058204C">
        <w:rPr>
          <w:rFonts w:cs="Times New Roman"/>
          <w:color w:val="FF0000"/>
          <w:szCs w:val="24"/>
        </w:rPr>
        <w:t xml:space="preserve"> typedef </w:t>
      </w:r>
      <w:r w:rsidRPr="0058204C">
        <w:rPr>
          <w:rFonts w:cs="Times New Roman"/>
          <w:szCs w:val="24"/>
        </w:rPr>
        <w:t xml:space="preserve">or </w:t>
      </w:r>
      <w:r w:rsidRPr="0058204C">
        <w:rPr>
          <w:rFonts w:cs="Times New Roman"/>
          <w:color w:val="FF0000"/>
          <w:szCs w:val="24"/>
        </w:rPr>
        <w:t>#define statements.</w:t>
      </w:r>
    </w:p>
    <w:p w14:paraId="7A00189C" w14:textId="77777777" w:rsidR="00274991" w:rsidRPr="0058204C" w:rsidRDefault="00274991" w:rsidP="00274991">
      <w:pPr>
        <w:rPr>
          <w:rFonts w:cs="Times New Roman"/>
          <w:szCs w:val="24"/>
        </w:rPr>
      </w:pPr>
      <w:r w:rsidRPr="0058204C">
        <w:rPr>
          <w:rFonts w:cs="Times New Roman"/>
          <w:szCs w:val="24"/>
        </w:rPr>
        <w:t xml:space="preserve">These </w:t>
      </w:r>
      <w:r w:rsidRPr="0058204C">
        <w:rPr>
          <w:rFonts w:cs="Times New Roman"/>
          <w:color w:val="00B050"/>
          <w:szCs w:val="24"/>
        </w:rPr>
        <w:t xml:space="preserve">new data types were originally introduced to ease the transition of Windows programs </w:t>
      </w:r>
      <w:r w:rsidRPr="0058204C">
        <w:rPr>
          <w:rFonts w:cs="Times New Roman"/>
          <w:szCs w:val="24"/>
        </w:rPr>
        <w:t>from the original 16-bit system to future operating systems that would be based on 32-bit technology.</w:t>
      </w:r>
    </w:p>
    <w:p w14:paraId="06D61148" w14:textId="6E0ADE5D" w:rsidR="00274991" w:rsidRPr="0058204C" w:rsidRDefault="00274991" w:rsidP="00274991">
      <w:pPr>
        <w:rPr>
          <w:rFonts w:cs="Times New Roman"/>
          <w:szCs w:val="24"/>
        </w:rPr>
      </w:pPr>
      <w:r w:rsidRPr="0058204C">
        <w:rPr>
          <w:rFonts w:cs="Times New Roman"/>
          <w:szCs w:val="24"/>
        </w:rPr>
        <w:lastRenderedPageBreak/>
        <w:t>While this transition didn't quite work as smoothly and transparently as everyone thought at the time, the concept of using new data types was fundamentally sound.</w:t>
      </w:r>
    </w:p>
    <w:p w14:paraId="32019816" w14:textId="41A7954F" w:rsidR="00C2481B" w:rsidRPr="0058204C" w:rsidRDefault="00C2481B" w:rsidP="00274991">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Types of the new datatypes</w:t>
      </w:r>
    </w:p>
    <w:p w14:paraId="5D61A550" w14:textId="77777777" w:rsidR="00274991" w:rsidRPr="0058204C" w:rsidRDefault="00274991" w:rsidP="00274991">
      <w:pPr>
        <w:rPr>
          <w:rFonts w:cs="Times New Roman"/>
          <w:szCs w:val="24"/>
        </w:rPr>
      </w:pPr>
      <w:r w:rsidRPr="0058204C">
        <w:rPr>
          <w:rFonts w:cs="Times New Roman"/>
          <w:szCs w:val="24"/>
        </w:rPr>
        <w:t xml:space="preserve">Some of the new data types are simply convenient abbreviations. For example, the </w:t>
      </w:r>
      <w:r w:rsidRPr="0058204C">
        <w:rPr>
          <w:rFonts w:cs="Times New Roman"/>
          <w:color w:val="00B050"/>
          <w:szCs w:val="24"/>
        </w:rPr>
        <w:t xml:space="preserve">UINT data type </w:t>
      </w:r>
      <w:r w:rsidRPr="0058204C">
        <w:rPr>
          <w:rFonts w:cs="Times New Roman"/>
          <w:szCs w:val="24"/>
        </w:rPr>
        <w:t xml:space="preserve">used for the second parameter to </w:t>
      </w:r>
      <w:proofErr w:type="spellStart"/>
      <w:r w:rsidRPr="0058204C">
        <w:rPr>
          <w:rFonts w:cs="Times New Roman"/>
          <w:szCs w:val="24"/>
        </w:rPr>
        <w:t>WndProc</w:t>
      </w:r>
      <w:proofErr w:type="spellEnd"/>
      <w:r w:rsidRPr="0058204C">
        <w:rPr>
          <w:rFonts w:cs="Times New Roman"/>
          <w:szCs w:val="24"/>
        </w:rPr>
        <w:t xml:space="preserve"> is simply an unsigned int, which in Windows 98 is a 32-bit value.</w:t>
      </w:r>
    </w:p>
    <w:p w14:paraId="060FC3B6" w14:textId="77777777" w:rsidR="00274991" w:rsidRPr="0058204C" w:rsidRDefault="00274991" w:rsidP="00274991">
      <w:pPr>
        <w:rPr>
          <w:rFonts w:cs="Times New Roman"/>
          <w:szCs w:val="24"/>
        </w:rPr>
      </w:pPr>
      <w:r w:rsidRPr="0058204C">
        <w:rPr>
          <w:rFonts w:cs="Times New Roman"/>
          <w:szCs w:val="24"/>
        </w:rPr>
        <w:t xml:space="preserve">Other new data types are less obvious. For example, the third and fourth parameters to </w:t>
      </w:r>
      <w:proofErr w:type="spellStart"/>
      <w:r w:rsidRPr="0058204C">
        <w:rPr>
          <w:rFonts w:cs="Times New Roman"/>
          <w:szCs w:val="24"/>
        </w:rPr>
        <w:t>WndProc</w:t>
      </w:r>
      <w:proofErr w:type="spellEnd"/>
      <w:r w:rsidRPr="0058204C">
        <w:rPr>
          <w:rFonts w:cs="Times New Roman"/>
          <w:szCs w:val="24"/>
        </w:rPr>
        <w:t xml:space="preserve"> are defined as </w:t>
      </w:r>
      <w:r w:rsidRPr="0058204C">
        <w:rPr>
          <w:rFonts w:cs="Times New Roman"/>
          <w:color w:val="FF0000"/>
          <w:szCs w:val="24"/>
        </w:rPr>
        <w:t>WPARAM</w:t>
      </w:r>
      <w:r w:rsidRPr="0058204C">
        <w:rPr>
          <w:rFonts w:cs="Times New Roman"/>
          <w:szCs w:val="24"/>
        </w:rPr>
        <w:t xml:space="preserve"> and </w:t>
      </w:r>
      <w:r w:rsidRPr="0058204C">
        <w:rPr>
          <w:rFonts w:cs="Times New Roman"/>
          <w:color w:val="FF0000"/>
          <w:szCs w:val="24"/>
        </w:rPr>
        <w:t>LPARAM</w:t>
      </w:r>
      <w:r w:rsidRPr="0058204C">
        <w:rPr>
          <w:rFonts w:cs="Times New Roman"/>
          <w:szCs w:val="24"/>
        </w:rPr>
        <w:t>, respectively. These names have their origins in the history of Windows.</w:t>
      </w:r>
    </w:p>
    <w:p w14:paraId="25D3C1D5" w14:textId="77777777" w:rsidR="00274991" w:rsidRPr="0058204C" w:rsidRDefault="00274991" w:rsidP="00274991">
      <w:pPr>
        <w:rPr>
          <w:rFonts w:cs="Times New Roman"/>
          <w:szCs w:val="24"/>
        </w:rPr>
      </w:pPr>
      <w:r w:rsidRPr="0058204C">
        <w:rPr>
          <w:rFonts w:cs="Times New Roman"/>
          <w:szCs w:val="24"/>
        </w:rPr>
        <w:t xml:space="preserve">When Windows was a 16-bit system, the third parameter to </w:t>
      </w:r>
      <w:proofErr w:type="spellStart"/>
      <w:r w:rsidRPr="0058204C">
        <w:rPr>
          <w:rFonts w:cs="Times New Roman"/>
          <w:szCs w:val="24"/>
        </w:rPr>
        <w:t>WndProc</w:t>
      </w:r>
      <w:proofErr w:type="spellEnd"/>
      <w:r w:rsidRPr="0058204C">
        <w:rPr>
          <w:rFonts w:cs="Times New Roman"/>
          <w:szCs w:val="24"/>
        </w:rPr>
        <w:t xml:space="preserve"> was defined as a WORD, which was a </w:t>
      </w:r>
      <w:r w:rsidRPr="0058204C">
        <w:rPr>
          <w:rFonts w:cs="Times New Roman"/>
          <w:color w:val="FF0000"/>
          <w:szCs w:val="24"/>
        </w:rPr>
        <w:t>16-bit unsigned short integer</w:t>
      </w:r>
      <w:r w:rsidRPr="0058204C">
        <w:rPr>
          <w:rFonts w:cs="Times New Roman"/>
          <w:szCs w:val="24"/>
        </w:rPr>
        <w:t xml:space="preserve">, and the fourth parameter was defined as a LONG, which was a </w:t>
      </w:r>
      <w:r w:rsidRPr="0058204C">
        <w:rPr>
          <w:rFonts w:cs="Times New Roman"/>
          <w:color w:val="00B0F0"/>
          <w:szCs w:val="24"/>
        </w:rPr>
        <w:t>32-bit signed long integer</w:t>
      </w:r>
      <w:r w:rsidRPr="0058204C">
        <w:rPr>
          <w:rFonts w:cs="Times New Roman"/>
          <w:szCs w:val="24"/>
        </w:rPr>
        <w:t>. This is why these parameters have the "W" and "L" prefixes.</w:t>
      </w:r>
    </w:p>
    <w:p w14:paraId="47BFE25E" w14:textId="77777777" w:rsidR="00274991" w:rsidRPr="0058204C" w:rsidRDefault="00274991" w:rsidP="00274991">
      <w:pPr>
        <w:rPr>
          <w:rFonts w:cs="Times New Roman"/>
          <w:szCs w:val="24"/>
        </w:rPr>
      </w:pPr>
      <w:r w:rsidRPr="0058204C">
        <w:rPr>
          <w:rFonts w:cs="Times New Roman"/>
          <w:szCs w:val="24"/>
        </w:rPr>
        <w:t>In the 32-bit versions of Windows, however, WPARAM is defined as a UINT and LPARAM is defined as a LONG (which is still the C long data type), so both parameters to the window procedure are 32-bit values.</w:t>
      </w:r>
    </w:p>
    <w:p w14:paraId="275C0FC2" w14:textId="77777777" w:rsidR="00274991" w:rsidRPr="0058204C" w:rsidRDefault="00274991" w:rsidP="00274991">
      <w:pPr>
        <w:rPr>
          <w:rFonts w:cs="Times New Roman"/>
          <w:szCs w:val="24"/>
        </w:rPr>
      </w:pPr>
      <w:r w:rsidRPr="0058204C">
        <w:rPr>
          <w:rFonts w:cs="Times New Roman"/>
          <w:szCs w:val="24"/>
        </w:rPr>
        <w:t xml:space="preserve">This can be a bit confusing because the </w:t>
      </w:r>
      <w:r w:rsidRPr="0058204C">
        <w:rPr>
          <w:rFonts w:cs="Times New Roman"/>
          <w:color w:val="00B0F0"/>
          <w:szCs w:val="24"/>
        </w:rPr>
        <w:t xml:space="preserve">WORD data type </w:t>
      </w:r>
      <w:r w:rsidRPr="0058204C">
        <w:rPr>
          <w:rFonts w:cs="Times New Roman"/>
          <w:szCs w:val="24"/>
        </w:rPr>
        <w:t>is still defined as a 16-bit unsigned short integer in Windows 98, so the "W" prefix to "PARAM" creates somewhat of a misnomer.</w:t>
      </w:r>
    </w:p>
    <w:p w14:paraId="07E47ACE" w14:textId="77777777" w:rsidR="008A18EF" w:rsidRPr="0058204C" w:rsidRDefault="008A18EF" w:rsidP="00274991">
      <w:pPr>
        <w:rPr>
          <w:rFonts w:cs="Times New Roman"/>
          <w:b/>
          <w:bCs/>
          <w:szCs w:val="24"/>
          <w14:textOutline w14:w="9525" w14:cap="rnd" w14:cmpd="sng" w14:algn="ctr">
            <w14:solidFill>
              <w14:schemeClr w14:val="accent2">
                <w14:lumMod w14:val="75000"/>
              </w14:schemeClr>
            </w14:solidFill>
            <w14:prstDash w14:val="solid"/>
            <w14:bevel/>
          </w14:textOutline>
        </w:rPr>
      </w:pPr>
    </w:p>
    <w:p w14:paraId="55B5DDC3" w14:textId="77777777" w:rsidR="008A18EF" w:rsidRPr="0058204C" w:rsidRDefault="008A18EF" w:rsidP="00274991">
      <w:pPr>
        <w:rPr>
          <w:rFonts w:cs="Times New Roman"/>
          <w:b/>
          <w:bCs/>
          <w:szCs w:val="24"/>
          <w14:textOutline w14:w="9525" w14:cap="rnd" w14:cmpd="sng" w14:algn="ctr">
            <w14:solidFill>
              <w14:schemeClr w14:val="accent2">
                <w14:lumMod w14:val="75000"/>
              </w14:schemeClr>
            </w14:solidFill>
            <w14:prstDash w14:val="solid"/>
            <w14:bevel/>
          </w14:textOutline>
        </w:rPr>
      </w:pPr>
    </w:p>
    <w:p w14:paraId="2D95B6C9" w14:textId="77777777" w:rsidR="008A18EF" w:rsidRPr="0058204C" w:rsidRDefault="008A18EF" w:rsidP="00274991">
      <w:pPr>
        <w:rPr>
          <w:rFonts w:cs="Times New Roman"/>
          <w:b/>
          <w:bCs/>
          <w:szCs w:val="24"/>
          <w14:textOutline w14:w="9525" w14:cap="rnd" w14:cmpd="sng" w14:algn="ctr">
            <w14:solidFill>
              <w14:schemeClr w14:val="accent2">
                <w14:lumMod w14:val="75000"/>
              </w14:schemeClr>
            </w14:solidFill>
            <w14:prstDash w14:val="solid"/>
            <w14:bevel/>
          </w14:textOutline>
        </w:rPr>
      </w:pPr>
    </w:p>
    <w:p w14:paraId="7578739E" w14:textId="77777777" w:rsidR="008A18EF" w:rsidRPr="0058204C" w:rsidRDefault="008A18EF" w:rsidP="00274991">
      <w:pPr>
        <w:rPr>
          <w:rFonts w:cs="Times New Roman"/>
          <w:b/>
          <w:bCs/>
          <w:szCs w:val="24"/>
          <w14:textOutline w14:w="9525" w14:cap="rnd" w14:cmpd="sng" w14:algn="ctr">
            <w14:solidFill>
              <w14:schemeClr w14:val="accent2">
                <w14:lumMod w14:val="75000"/>
              </w14:schemeClr>
            </w14:solidFill>
            <w14:prstDash w14:val="solid"/>
            <w14:bevel/>
          </w14:textOutline>
        </w:rPr>
      </w:pPr>
    </w:p>
    <w:p w14:paraId="5E7E6B0A" w14:textId="77777777" w:rsidR="008A18EF" w:rsidRPr="0058204C" w:rsidRDefault="008A18EF" w:rsidP="00274991">
      <w:pPr>
        <w:rPr>
          <w:rFonts w:cs="Times New Roman"/>
          <w:b/>
          <w:bCs/>
          <w:szCs w:val="24"/>
          <w14:textOutline w14:w="9525" w14:cap="rnd" w14:cmpd="sng" w14:algn="ctr">
            <w14:solidFill>
              <w14:schemeClr w14:val="accent2">
                <w14:lumMod w14:val="75000"/>
              </w14:schemeClr>
            </w14:solidFill>
            <w14:prstDash w14:val="solid"/>
            <w14:bevel/>
          </w14:textOutline>
        </w:rPr>
      </w:pPr>
    </w:p>
    <w:p w14:paraId="6CC66060" w14:textId="77777777" w:rsidR="008A18EF" w:rsidRPr="0058204C" w:rsidRDefault="008A18EF" w:rsidP="00274991">
      <w:pPr>
        <w:rPr>
          <w:rFonts w:cs="Times New Roman"/>
          <w:b/>
          <w:bCs/>
          <w:szCs w:val="24"/>
          <w14:textOutline w14:w="9525" w14:cap="rnd" w14:cmpd="sng" w14:algn="ctr">
            <w14:solidFill>
              <w14:schemeClr w14:val="accent2">
                <w14:lumMod w14:val="75000"/>
              </w14:schemeClr>
            </w14:solidFill>
            <w14:prstDash w14:val="solid"/>
            <w14:bevel/>
          </w14:textOutline>
        </w:rPr>
      </w:pPr>
    </w:p>
    <w:p w14:paraId="7F481F9A" w14:textId="77777777" w:rsidR="008A18EF" w:rsidRPr="0058204C" w:rsidRDefault="008A18EF" w:rsidP="00274991">
      <w:pPr>
        <w:rPr>
          <w:rFonts w:cs="Times New Roman"/>
          <w:b/>
          <w:bCs/>
          <w:szCs w:val="24"/>
          <w14:textOutline w14:w="9525" w14:cap="rnd" w14:cmpd="sng" w14:algn="ctr">
            <w14:solidFill>
              <w14:schemeClr w14:val="accent2">
                <w14:lumMod w14:val="75000"/>
              </w14:schemeClr>
            </w14:solidFill>
            <w14:prstDash w14:val="solid"/>
            <w14:bevel/>
          </w14:textOutline>
        </w:rPr>
      </w:pPr>
    </w:p>
    <w:p w14:paraId="1FA0D609" w14:textId="77777777" w:rsidR="008A18EF" w:rsidRPr="0058204C" w:rsidRDefault="008A18EF" w:rsidP="00274991">
      <w:pPr>
        <w:rPr>
          <w:rFonts w:cs="Times New Roman"/>
          <w:b/>
          <w:bCs/>
          <w:szCs w:val="24"/>
          <w14:textOutline w14:w="9525" w14:cap="rnd" w14:cmpd="sng" w14:algn="ctr">
            <w14:solidFill>
              <w14:schemeClr w14:val="accent2">
                <w14:lumMod w14:val="75000"/>
              </w14:schemeClr>
            </w14:solidFill>
            <w14:prstDash w14:val="solid"/>
            <w14:bevel/>
          </w14:textOutline>
        </w:rPr>
      </w:pPr>
    </w:p>
    <w:p w14:paraId="4069071A" w14:textId="0CF14997" w:rsidR="00274991" w:rsidRPr="0058204C" w:rsidRDefault="00274991" w:rsidP="00274991">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Data Structures</w:t>
      </w:r>
    </w:p>
    <w:p w14:paraId="150DA407" w14:textId="0E587EB5" w:rsidR="00274991" w:rsidRPr="0058204C" w:rsidRDefault="00274991" w:rsidP="00274991">
      <w:pPr>
        <w:rPr>
          <w:rFonts w:cs="Times New Roman"/>
          <w:szCs w:val="24"/>
        </w:rPr>
      </w:pPr>
      <w:r w:rsidRPr="0058204C">
        <w:rPr>
          <w:rFonts w:cs="Times New Roman"/>
          <w:szCs w:val="24"/>
        </w:rPr>
        <w:t>HELLOWIN.C also uses four data structures (which will be discussed later in the chapter) that are defined in the Windows header files. These data structures are shown in the table below.</w:t>
      </w:r>
    </w:p>
    <w:p w14:paraId="74019AF3" w14:textId="7CA25B21" w:rsidR="000C5394" w:rsidRPr="0058204C" w:rsidRDefault="000C5394" w:rsidP="00274991">
      <w:pPr>
        <w:rPr>
          <w:rFonts w:cs="Times New Roman"/>
          <w:szCs w:val="24"/>
        </w:rPr>
      </w:pPr>
    </w:p>
    <w:p w14:paraId="7B8EEEC1" w14:textId="4C46013B" w:rsidR="000C5394" w:rsidRPr="0058204C" w:rsidRDefault="000C5394" w:rsidP="00274991">
      <w:pPr>
        <w:rPr>
          <w:rFonts w:cs="Times New Roman"/>
          <w:szCs w:val="24"/>
        </w:rPr>
      </w:pPr>
      <w:r w:rsidRPr="0058204C">
        <w:rPr>
          <w:rFonts w:cs="Times New Roman"/>
          <w:noProof/>
          <w:szCs w:val="24"/>
        </w:rPr>
        <w:lastRenderedPageBreak/>
        <w:drawing>
          <wp:inline distT="0" distB="0" distL="0" distR="0" wp14:anchorId="2E9EBD40" wp14:editId="1ACEFFB8">
            <wp:extent cx="2762636" cy="241016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62636" cy="2410161"/>
                    </a:xfrm>
                    <a:prstGeom prst="rect">
                      <a:avLst/>
                    </a:prstGeom>
                  </pic:spPr>
                </pic:pic>
              </a:graphicData>
            </a:graphic>
          </wp:inline>
        </w:drawing>
      </w:r>
    </w:p>
    <w:p w14:paraId="34AA0E20" w14:textId="7AECA55B" w:rsidR="00A1301F" w:rsidRPr="0058204C" w:rsidRDefault="00A1301F" w:rsidP="00274991">
      <w:pPr>
        <w:rPr>
          <w:rFonts w:cs="Times New Roman"/>
          <w:szCs w:val="24"/>
        </w:rPr>
      </w:pPr>
    </w:p>
    <w:p w14:paraId="0692D93D" w14:textId="77777777" w:rsidR="00D5022C" w:rsidRPr="0058204C" w:rsidRDefault="00D5022C" w:rsidP="00D5022C">
      <w:pPr>
        <w:rPr>
          <w:rFonts w:cs="Times New Roman"/>
          <w:szCs w:val="24"/>
        </w:rPr>
      </w:pPr>
      <w:r w:rsidRPr="0058204C">
        <w:rPr>
          <w:rFonts w:cs="Times New Roman"/>
          <w:szCs w:val="24"/>
        </w:rPr>
        <w:t xml:space="preserve">The first two data structures are used in </w:t>
      </w:r>
      <w:proofErr w:type="spellStart"/>
      <w:r w:rsidRPr="0058204C">
        <w:rPr>
          <w:rFonts w:cs="Times New Roman"/>
          <w:szCs w:val="24"/>
        </w:rPr>
        <w:t>WinMain</w:t>
      </w:r>
      <w:proofErr w:type="spellEnd"/>
      <w:r w:rsidRPr="0058204C">
        <w:rPr>
          <w:rFonts w:cs="Times New Roman"/>
          <w:szCs w:val="24"/>
        </w:rPr>
        <w:t xml:space="preserve"> to </w:t>
      </w:r>
      <w:r w:rsidRPr="0058204C">
        <w:rPr>
          <w:rFonts w:cs="Times New Roman"/>
          <w:color w:val="FF0000"/>
          <w:szCs w:val="24"/>
        </w:rPr>
        <w:t xml:space="preserve">define two structures </w:t>
      </w:r>
      <w:r w:rsidRPr="0058204C">
        <w:rPr>
          <w:rFonts w:cs="Times New Roman"/>
          <w:szCs w:val="24"/>
        </w:rPr>
        <w:t xml:space="preserve">named </w:t>
      </w:r>
      <w:r w:rsidRPr="0058204C">
        <w:rPr>
          <w:rFonts w:cs="Times New Roman"/>
          <w:color w:val="00B0F0"/>
          <w:szCs w:val="24"/>
        </w:rPr>
        <w:t>msg</w:t>
      </w:r>
      <w:r w:rsidRPr="0058204C">
        <w:rPr>
          <w:rFonts w:cs="Times New Roman"/>
          <w:szCs w:val="24"/>
        </w:rPr>
        <w:t xml:space="preserve"> and </w:t>
      </w:r>
      <w:proofErr w:type="spellStart"/>
      <w:r w:rsidRPr="0058204C">
        <w:rPr>
          <w:rFonts w:cs="Times New Roman"/>
          <w:color w:val="00B0F0"/>
          <w:szCs w:val="24"/>
        </w:rPr>
        <w:t>wndclass</w:t>
      </w:r>
      <w:proofErr w:type="spellEnd"/>
      <w:r w:rsidRPr="0058204C">
        <w:rPr>
          <w:rFonts w:cs="Times New Roman"/>
          <w:color w:val="00B0F0"/>
          <w:szCs w:val="24"/>
        </w:rPr>
        <w:t>.</w:t>
      </w:r>
    </w:p>
    <w:p w14:paraId="5D245D94" w14:textId="03076C75" w:rsidR="00D5022C" w:rsidRPr="0058204C" w:rsidRDefault="00D5022C" w:rsidP="00D5022C">
      <w:pPr>
        <w:rPr>
          <w:rFonts w:cs="Times New Roman"/>
          <w:color w:val="00B0F0"/>
          <w:szCs w:val="24"/>
        </w:rPr>
      </w:pPr>
      <w:r w:rsidRPr="0058204C">
        <w:rPr>
          <w:rFonts w:cs="Times New Roman"/>
          <w:szCs w:val="24"/>
        </w:rPr>
        <w:t xml:space="preserve">The second two are </w:t>
      </w:r>
      <w:r w:rsidRPr="0058204C">
        <w:rPr>
          <w:rFonts w:cs="Times New Roman"/>
          <w:color w:val="FF0000"/>
          <w:szCs w:val="24"/>
        </w:rPr>
        <w:t xml:space="preserve">used in </w:t>
      </w:r>
      <w:proofErr w:type="spellStart"/>
      <w:r w:rsidRPr="0058204C">
        <w:rPr>
          <w:rFonts w:cs="Times New Roman"/>
          <w:color w:val="FF0000"/>
          <w:szCs w:val="24"/>
        </w:rPr>
        <w:t>WndProc</w:t>
      </w:r>
      <w:proofErr w:type="spellEnd"/>
      <w:r w:rsidRPr="0058204C">
        <w:rPr>
          <w:rFonts w:cs="Times New Roman"/>
          <w:color w:val="FF0000"/>
          <w:szCs w:val="24"/>
        </w:rPr>
        <w:t xml:space="preserve"> </w:t>
      </w:r>
      <w:r w:rsidRPr="0058204C">
        <w:rPr>
          <w:rFonts w:cs="Times New Roman"/>
          <w:szCs w:val="24"/>
        </w:rPr>
        <w:t xml:space="preserve">to define two structures named </w:t>
      </w:r>
      <w:proofErr w:type="spellStart"/>
      <w:r w:rsidRPr="0058204C">
        <w:rPr>
          <w:rFonts w:cs="Times New Roman"/>
          <w:color w:val="00B0F0"/>
          <w:szCs w:val="24"/>
        </w:rPr>
        <w:t>ps</w:t>
      </w:r>
      <w:proofErr w:type="spellEnd"/>
      <w:r w:rsidRPr="0058204C">
        <w:rPr>
          <w:rFonts w:cs="Times New Roman"/>
          <w:szCs w:val="24"/>
        </w:rPr>
        <w:t xml:space="preserve"> and </w:t>
      </w:r>
      <w:r w:rsidRPr="0058204C">
        <w:rPr>
          <w:rFonts w:cs="Times New Roman"/>
          <w:color w:val="00B0F0"/>
          <w:szCs w:val="24"/>
        </w:rPr>
        <w:t>rect.</w:t>
      </w:r>
    </w:p>
    <w:p w14:paraId="4252DC23" w14:textId="77777777" w:rsidR="003E7C8A" w:rsidRPr="0058204C" w:rsidRDefault="00D5022C" w:rsidP="00D5022C">
      <w:pPr>
        <w:rPr>
          <w:rFonts w:cs="Times New Roman"/>
          <w:szCs w:val="24"/>
        </w:rPr>
      </w:pPr>
      <w:r w:rsidRPr="0058204C">
        <w:rPr>
          <w:rFonts w:cs="Times New Roman"/>
          <w:szCs w:val="24"/>
        </w:rPr>
        <w:t>The use of new data types and data structures is an important part of Windows programming.</w:t>
      </w:r>
      <w:r w:rsidR="003E7C8A" w:rsidRPr="0058204C">
        <w:rPr>
          <w:rFonts w:cs="Times New Roman"/>
          <w:szCs w:val="24"/>
        </w:rPr>
        <w:t xml:space="preserve"> </w:t>
      </w:r>
    </w:p>
    <w:p w14:paraId="63909C0D" w14:textId="544EB29A" w:rsidR="00A1301F" w:rsidRPr="0058204C" w:rsidRDefault="00D5022C" w:rsidP="00D5022C">
      <w:pPr>
        <w:rPr>
          <w:rFonts w:cs="Times New Roman"/>
          <w:szCs w:val="24"/>
        </w:rPr>
      </w:pPr>
      <w:r w:rsidRPr="0058204C">
        <w:rPr>
          <w:rFonts w:cs="Times New Roman"/>
          <w:szCs w:val="24"/>
        </w:rPr>
        <w:t>These data types and structures help to make code more readable, maintainable, and efficient.</w:t>
      </w:r>
    </w:p>
    <w:p w14:paraId="6A269649" w14:textId="65604E47" w:rsidR="008376F1" w:rsidRPr="0058204C" w:rsidRDefault="008376F1" w:rsidP="00D5022C">
      <w:pPr>
        <w:rPr>
          <w:rFonts w:cs="Times New Roman"/>
          <w:szCs w:val="24"/>
        </w:rPr>
      </w:pPr>
    </w:p>
    <w:p w14:paraId="6C917FDA" w14:textId="77777777" w:rsidR="001163D6" w:rsidRPr="0058204C" w:rsidRDefault="001163D6" w:rsidP="00D5022C">
      <w:pPr>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p>
    <w:p w14:paraId="29B38C38" w14:textId="77777777" w:rsidR="001163D6" w:rsidRPr="0058204C" w:rsidRDefault="001163D6" w:rsidP="00D5022C">
      <w:pPr>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p>
    <w:p w14:paraId="5900F27F" w14:textId="77777777" w:rsidR="001163D6" w:rsidRPr="0058204C" w:rsidRDefault="001163D6" w:rsidP="00D5022C">
      <w:pPr>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p>
    <w:p w14:paraId="542D60A3" w14:textId="77777777" w:rsidR="001163D6" w:rsidRPr="0058204C" w:rsidRDefault="001163D6" w:rsidP="00D5022C">
      <w:pPr>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p>
    <w:p w14:paraId="3956223B" w14:textId="77777777" w:rsidR="001163D6" w:rsidRPr="0058204C" w:rsidRDefault="001163D6" w:rsidP="00D5022C">
      <w:pPr>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p>
    <w:p w14:paraId="37857FD7" w14:textId="43131975" w:rsidR="008376F1" w:rsidRPr="0058204C" w:rsidRDefault="008376F1" w:rsidP="00D5022C">
      <w:pPr>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r w:rsidRPr="0058204C">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t>GETTING</w:t>
      </w:r>
      <w:r w:rsidR="00C0669C" w:rsidRPr="0058204C">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t xml:space="preserve"> AND USING</w:t>
      </w:r>
      <w:r w:rsidRPr="0058204C">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t xml:space="preserve"> HANDLES</w:t>
      </w:r>
    </w:p>
    <w:p w14:paraId="0BEA0A32" w14:textId="49964694" w:rsidR="00C100BD" w:rsidRPr="0058204C" w:rsidRDefault="00C100BD" w:rsidP="00C100BD">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What are Handles?</w:t>
      </w:r>
    </w:p>
    <w:p w14:paraId="2C95E792" w14:textId="77777777" w:rsidR="00C100BD" w:rsidRPr="0058204C" w:rsidRDefault="00C100BD" w:rsidP="00C100BD">
      <w:pPr>
        <w:rPr>
          <w:rFonts w:cs="Times New Roman"/>
          <w:szCs w:val="24"/>
        </w:rPr>
      </w:pPr>
      <w:r w:rsidRPr="0058204C">
        <w:rPr>
          <w:rFonts w:cs="Times New Roman"/>
          <w:color w:val="0070C0"/>
          <w:szCs w:val="24"/>
        </w:rPr>
        <w:t>Handles</w:t>
      </w:r>
      <w:r w:rsidRPr="0058204C">
        <w:rPr>
          <w:rFonts w:cs="Times New Roman"/>
          <w:szCs w:val="24"/>
        </w:rPr>
        <w:t xml:space="preserve"> are a fundamental concept in Windows programming. They </w:t>
      </w:r>
      <w:r w:rsidRPr="0058204C">
        <w:rPr>
          <w:rFonts w:cs="Times New Roman"/>
          <w:color w:val="0070C0"/>
          <w:szCs w:val="24"/>
        </w:rPr>
        <w:t xml:space="preserve">are simply numbers </w:t>
      </w:r>
      <w:r w:rsidRPr="0058204C">
        <w:rPr>
          <w:rFonts w:cs="Times New Roman"/>
          <w:szCs w:val="24"/>
        </w:rPr>
        <w:t>(usually 32 bits in size) that refer to objects.</w:t>
      </w:r>
    </w:p>
    <w:p w14:paraId="0DE1A9DA" w14:textId="77777777" w:rsidR="00C100BD" w:rsidRPr="0058204C" w:rsidRDefault="00C100BD" w:rsidP="00C100BD">
      <w:pPr>
        <w:rPr>
          <w:rFonts w:cs="Times New Roman"/>
          <w:szCs w:val="24"/>
        </w:rPr>
      </w:pPr>
      <w:r w:rsidRPr="0058204C">
        <w:rPr>
          <w:rFonts w:cs="Times New Roman"/>
          <w:szCs w:val="24"/>
        </w:rPr>
        <w:t xml:space="preserve">Windows uses </w:t>
      </w:r>
      <w:r w:rsidRPr="0058204C">
        <w:rPr>
          <w:rFonts w:cs="Times New Roman"/>
          <w:color w:val="0070C0"/>
          <w:szCs w:val="24"/>
        </w:rPr>
        <w:t xml:space="preserve">handles to manage resources </w:t>
      </w:r>
      <w:r w:rsidRPr="0058204C">
        <w:rPr>
          <w:rFonts w:cs="Times New Roman"/>
          <w:szCs w:val="24"/>
        </w:rPr>
        <w:t>such as windows, icons, cursors, brushes, and more.</w:t>
      </w:r>
    </w:p>
    <w:p w14:paraId="6A3BF96B" w14:textId="77777777" w:rsidR="008021BE" w:rsidRPr="0058204C" w:rsidRDefault="00C100BD" w:rsidP="00C100BD">
      <w:pPr>
        <w:rPr>
          <w:rFonts w:cs="Times New Roman"/>
          <w:color w:val="00B050"/>
          <w:szCs w:val="24"/>
        </w:rPr>
      </w:pPr>
      <w:r w:rsidRPr="0058204C">
        <w:rPr>
          <w:rFonts w:cs="Times New Roman"/>
          <w:szCs w:val="24"/>
        </w:rPr>
        <w:t xml:space="preserve">Handles are </w:t>
      </w:r>
      <w:r w:rsidRPr="0058204C">
        <w:rPr>
          <w:rFonts w:cs="Times New Roman"/>
          <w:color w:val="00B050"/>
          <w:szCs w:val="24"/>
        </w:rPr>
        <w:t>similar to file handles used in conventional C programming.</w:t>
      </w:r>
    </w:p>
    <w:p w14:paraId="35CFEAC6" w14:textId="77777777" w:rsidR="008021BE" w:rsidRPr="0058204C" w:rsidRDefault="008021BE" w:rsidP="00C100BD">
      <w:pPr>
        <w:rPr>
          <w:rFonts w:cs="Times New Roman"/>
          <w:color w:val="00B050"/>
          <w:szCs w:val="24"/>
        </w:rPr>
      </w:pPr>
    </w:p>
    <w:p w14:paraId="7B3B04B1" w14:textId="1534FC6C" w:rsidR="008021BE" w:rsidRPr="0058204C" w:rsidRDefault="001163D6" w:rsidP="00C100BD">
      <w:pPr>
        <w:rPr>
          <w:rFonts w:cs="Times New Roman"/>
          <w:color w:val="00B050"/>
          <w:szCs w:val="24"/>
        </w:rPr>
      </w:pPr>
      <w:r w:rsidRPr="0058204C">
        <w:rPr>
          <w:noProof/>
          <w:szCs w:val="24"/>
        </w:rPr>
        <w:drawing>
          <wp:inline distT="0" distB="0" distL="0" distR="0" wp14:anchorId="2623034E" wp14:editId="4BA1BD4F">
            <wp:extent cx="2528710" cy="1422400"/>
            <wp:effectExtent l="0" t="0" r="5080" b="6350"/>
            <wp:docPr id="18" name="Picture 18" descr="A Introduction to Handles (in C++)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Introduction to Handles (in C++) - YouTub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38498" cy="1427905"/>
                    </a:xfrm>
                    <a:prstGeom prst="rect">
                      <a:avLst/>
                    </a:prstGeom>
                    <a:noFill/>
                    <a:ln>
                      <a:noFill/>
                    </a:ln>
                  </pic:spPr>
                </pic:pic>
              </a:graphicData>
            </a:graphic>
          </wp:inline>
        </w:drawing>
      </w:r>
    </w:p>
    <w:p w14:paraId="586CDBBD" w14:textId="3D014E33" w:rsidR="00C100BD" w:rsidRPr="0058204C" w:rsidRDefault="00C100BD" w:rsidP="00C100BD">
      <w:pPr>
        <w:rPr>
          <w:rFonts w:cs="Times New Roman"/>
          <w:color w:val="00B050"/>
          <w:szCs w:val="24"/>
          <w14:textOutline w14:w="9525" w14:cap="rnd" w14:cmpd="sng" w14:algn="ctr">
            <w14:solidFill>
              <w14:schemeClr w14:val="accent2">
                <w14:lumMod w14:val="75000"/>
              </w14:schemeClr>
            </w14:solidFill>
            <w14:prstDash w14:val="solid"/>
            <w14:bevel/>
          </w14:textOutline>
        </w:rPr>
      </w:pPr>
      <w:r w:rsidRPr="0058204C">
        <w:rPr>
          <w:rFonts w:cs="Times New Roman"/>
          <w:szCs w:val="24"/>
          <w14:textOutline w14:w="9525" w14:cap="rnd" w14:cmpd="sng" w14:algn="ctr">
            <w14:solidFill>
              <w14:schemeClr w14:val="accent2">
                <w14:lumMod w14:val="75000"/>
              </w14:schemeClr>
            </w14:solidFill>
            <w14:prstDash w14:val="solid"/>
            <w14:bevel/>
          </w14:textOutline>
        </w:rPr>
        <w:t>How are Handles Obtained?</w:t>
      </w:r>
    </w:p>
    <w:p w14:paraId="6336D8F2" w14:textId="77777777" w:rsidR="00C100BD" w:rsidRPr="0058204C" w:rsidRDefault="00C100BD" w:rsidP="00C100BD">
      <w:pPr>
        <w:rPr>
          <w:rFonts w:cs="Times New Roman"/>
          <w:szCs w:val="24"/>
        </w:rPr>
      </w:pPr>
      <w:r w:rsidRPr="0058204C">
        <w:rPr>
          <w:rFonts w:cs="Times New Roman"/>
          <w:szCs w:val="24"/>
        </w:rPr>
        <w:t xml:space="preserve">Programs typically </w:t>
      </w:r>
      <w:r w:rsidRPr="0058204C">
        <w:rPr>
          <w:rFonts w:cs="Times New Roman"/>
          <w:color w:val="FF0000"/>
          <w:szCs w:val="24"/>
        </w:rPr>
        <w:t xml:space="preserve">obtain handles </w:t>
      </w:r>
      <w:r w:rsidRPr="0058204C">
        <w:rPr>
          <w:rFonts w:cs="Times New Roman"/>
          <w:szCs w:val="24"/>
        </w:rPr>
        <w:t xml:space="preserve">by </w:t>
      </w:r>
      <w:r w:rsidRPr="0058204C">
        <w:rPr>
          <w:rFonts w:cs="Times New Roman"/>
          <w:color w:val="00B0F0"/>
          <w:szCs w:val="24"/>
        </w:rPr>
        <w:t>calling Windows functions.</w:t>
      </w:r>
    </w:p>
    <w:p w14:paraId="4A2D9C59" w14:textId="77777777" w:rsidR="00C100BD" w:rsidRPr="0058204C" w:rsidRDefault="00C100BD" w:rsidP="00C100BD">
      <w:pPr>
        <w:rPr>
          <w:rFonts w:cs="Times New Roman"/>
          <w:color w:val="00B050"/>
          <w:szCs w:val="24"/>
        </w:rPr>
      </w:pPr>
      <w:r w:rsidRPr="0058204C">
        <w:rPr>
          <w:rFonts w:cs="Times New Roman"/>
          <w:szCs w:val="24"/>
        </w:rPr>
        <w:t xml:space="preserve">For example, the </w:t>
      </w:r>
      <w:proofErr w:type="spellStart"/>
      <w:r w:rsidRPr="0058204C">
        <w:rPr>
          <w:rFonts w:cs="Times New Roman"/>
          <w:color w:val="0070C0"/>
          <w:szCs w:val="24"/>
        </w:rPr>
        <w:t>CreateWindow</w:t>
      </w:r>
      <w:proofErr w:type="spellEnd"/>
      <w:r w:rsidRPr="0058204C">
        <w:rPr>
          <w:rFonts w:cs="Times New Roman"/>
          <w:color w:val="0070C0"/>
          <w:szCs w:val="24"/>
        </w:rPr>
        <w:t xml:space="preserve"> function </w:t>
      </w:r>
      <w:r w:rsidRPr="0058204C">
        <w:rPr>
          <w:rFonts w:cs="Times New Roman"/>
          <w:szCs w:val="24"/>
        </w:rPr>
        <w:t xml:space="preserve">is used to create a window and </w:t>
      </w:r>
      <w:r w:rsidRPr="0058204C">
        <w:rPr>
          <w:rFonts w:cs="Times New Roman"/>
          <w:color w:val="00B050"/>
          <w:szCs w:val="24"/>
        </w:rPr>
        <w:t>returns a handle to the newly created window.</w:t>
      </w:r>
    </w:p>
    <w:p w14:paraId="52D3D367" w14:textId="77777777" w:rsidR="00C100BD" w:rsidRPr="0058204C" w:rsidRDefault="00C100BD" w:rsidP="00C100BD">
      <w:pPr>
        <w:rPr>
          <w:rFonts w:cs="Times New Roman"/>
          <w:szCs w:val="24"/>
        </w:rPr>
      </w:pPr>
      <w:r w:rsidRPr="0058204C">
        <w:rPr>
          <w:rFonts w:cs="Times New Roman"/>
          <w:szCs w:val="24"/>
        </w:rPr>
        <w:t xml:space="preserve">The </w:t>
      </w:r>
      <w:proofErr w:type="spellStart"/>
      <w:r w:rsidRPr="0058204C">
        <w:rPr>
          <w:rFonts w:cs="Times New Roman"/>
          <w:color w:val="0070C0"/>
          <w:szCs w:val="24"/>
        </w:rPr>
        <w:t>LoadIcon</w:t>
      </w:r>
      <w:proofErr w:type="spellEnd"/>
      <w:r w:rsidRPr="0058204C">
        <w:rPr>
          <w:rFonts w:cs="Times New Roman"/>
          <w:color w:val="0070C0"/>
          <w:szCs w:val="24"/>
        </w:rPr>
        <w:t xml:space="preserve"> function </w:t>
      </w:r>
      <w:r w:rsidRPr="0058204C">
        <w:rPr>
          <w:rFonts w:cs="Times New Roman"/>
          <w:szCs w:val="24"/>
        </w:rPr>
        <w:t xml:space="preserve">is used to load an icon from a file and </w:t>
      </w:r>
      <w:r w:rsidRPr="0058204C">
        <w:rPr>
          <w:rFonts w:cs="Times New Roman"/>
          <w:color w:val="00B050"/>
          <w:szCs w:val="24"/>
        </w:rPr>
        <w:t>returns a handle to the icon.</w:t>
      </w:r>
    </w:p>
    <w:p w14:paraId="5B936384" w14:textId="1D513863" w:rsidR="00793A63" w:rsidRPr="0058204C" w:rsidRDefault="003A7C86" w:rsidP="00C100BD">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noProof/>
          <w:szCs w:val="24"/>
        </w:rPr>
        <w:drawing>
          <wp:inline distT="0" distB="0" distL="0" distR="0" wp14:anchorId="41F1C054" wp14:editId="7278121F">
            <wp:extent cx="3924300" cy="2616200"/>
            <wp:effectExtent l="0" t="0" r="0" b="0"/>
            <wp:docPr id="19" name="Picture 19" descr="C++ Function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 Function (With Exampl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28391" cy="2618927"/>
                    </a:xfrm>
                    <a:prstGeom prst="rect">
                      <a:avLst/>
                    </a:prstGeom>
                    <a:noFill/>
                    <a:ln>
                      <a:noFill/>
                    </a:ln>
                  </pic:spPr>
                </pic:pic>
              </a:graphicData>
            </a:graphic>
          </wp:inline>
        </w:drawing>
      </w:r>
    </w:p>
    <w:p w14:paraId="51DD43C8" w14:textId="77777777" w:rsidR="005C03A1" w:rsidRPr="0058204C" w:rsidRDefault="005C03A1" w:rsidP="00C100BD">
      <w:pPr>
        <w:rPr>
          <w:rFonts w:cs="Times New Roman"/>
          <w:b/>
          <w:bCs/>
          <w:szCs w:val="24"/>
          <w14:textOutline w14:w="9525" w14:cap="rnd" w14:cmpd="sng" w14:algn="ctr">
            <w14:solidFill>
              <w14:schemeClr w14:val="accent2">
                <w14:lumMod w14:val="75000"/>
              </w14:schemeClr>
            </w14:solidFill>
            <w14:prstDash w14:val="solid"/>
            <w14:bevel/>
          </w14:textOutline>
        </w:rPr>
      </w:pPr>
    </w:p>
    <w:p w14:paraId="025E8238" w14:textId="549E2423" w:rsidR="00C100BD" w:rsidRPr="0058204C" w:rsidRDefault="00C100BD" w:rsidP="00C100BD">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How are Handles Used?</w:t>
      </w:r>
    </w:p>
    <w:p w14:paraId="7EB640BB" w14:textId="77777777" w:rsidR="00C100BD" w:rsidRPr="0058204C" w:rsidRDefault="00C100BD" w:rsidP="00C100BD">
      <w:pPr>
        <w:rPr>
          <w:rFonts w:cs="Times New Roman"/>
          <w:szCs w:val="24"/>
        </w:rPr>
      </w:pPr>
      <w:r w:rsidRPr="0058204C">
        <w:rPr>
          <w:rFonts w:cs="Times New Roman"/>
          <w:szCs w:val="24"/>
        </w:rPr>
        <w:t xml:space="preserve">Once a program has a handle to an object, it can use the handle in other Windows functions to </w:t>
      </w:r>
      <w:r w:rsidRPr="0058204C">
        <w:rPr>
          <w:rFonts w:cs="Times New Roman"/>
          <w:color w:val="FF0000"/>
          <w:szCs w:val="24"/>
        </w:rPr>
        <w:t>refer to the object.</w:t>
      </w:r>
    </w:p>
    <w:p w14:paraId="30DE5473" w14:textId="77777777" w:rsidR="00C100BD" w:rsidRPr="0058204C" w:rsidRDefault="00C100BD" w:rsidP="00C100BD">
      <w:pPr>
        <w:rPr>
          <w:rFonts w:cs="Times New Roman"/>
          <w:color w:val="00B050"/>
          <w:szCs w:val="24"/>
        </w:rPr>
      </w:pPr>
      <w:r w:rsidRPr="0058204C">
        <w:rPr>
          <w:rFonts w:cs="Times New Roman"/>
          <w:szCs w:val="24"/>
        </w:rPr>
        <w:t xml:space="preserve">For example, the </w:t>
      </w:r>
      <w:proofErr w:type="spellStart"/>
      <w:r w:rsidRPr="0058204C">
        <w:rPr>
          <w:rFonts w:cs="Times New Roman"/>
          <w:color w:val="0070C0"/>
          <w:szCs w:val="24"/>
        </w:rPr>
        <w:t>ShowWindow</w:t>
      </w:r>
      <w:proofErr w:type="spellEnd"/>
      <w:r w:rsidRPr="0058204C">
        <w:rPr>
          <w:rFonts w:cs="Times New Roman"/>
          <w:color w:val="0070C0"/>
          <w:szCs w:val="24"/>
        </w:rPr>
        <w:t xml:space="preserve"> function </w:t>
      </w:r>
      <w:r w:rsidRPr="0058204C">
        <w:rPr>
          <w:rFonts w:cs="Times New Roman"/>
          <w:szCs w:val="24"/>
        </w:rPr>
        <w:t xml:space="preserve">is used to show a window, and it </w:t>
      </w:r>
      <w:r w:rsidRPr="0058204C">
        <w:rPr>
          <w:rFonts w:cs="Times New Roman"/>
          <w:color w:val="00B050"/>
          <w:szCs w:val="24"/>
        </w:rPr>
        <w:t>takes a window handle as a parameter.</w:t>
      </w:r>
    </w:p>
    <w:p w14:paraId="5C5A9CC3" w14:textId="5A584EBA" w:rsidR="00C100BD" w:rsidRPr="0058204C" w:rsidRDefault="00C100BD" w:rsidP="00C100BD">
      <w:pPr>
        <w:rPr>
          <w:rFonts w:cs="Times New Roman"/>
          <w:color w:val="00B050"/>
          <w:szCs w:val="24"/>
        </w:rPr>
      </w:pPr>
      <w:r w:rsidRPr="0058204C">
        <w:rPr>
          <w:rFonts w:cs="Times New Roman"/>
          <w:szCs w:val="24"/>
        </w:rPr>
        <w:t xml:space="preserve">The </w:t>
      </w:r>
      <w:proofErr w:type="spellStart"/>
      <w:r w:rsidRPr="0058204C">
        <w:rPr>
          <w:rFonts w:cs="Times New Roman"/>
          <w:color w:val="0070C0"/>
          <w:szCs w:val="24"/>
        </w:rPr>
        <w:t>DrawIcon</w:t>
      </w:r>
      <w:proofErr w:type="spellEnd"/>
      <w:r w:rsidRPr="0058204C">
        <w:rPr>
          <w:rFonts w:cs="Times New Roman"/>
          <w:color w:val="0070C0"/>
          <w:szCs w:val="24"/>
        </w:rPr>
        <w:t xml:space="preserve"> function </w:t>
      </w:r>
      <w:r w:rsidRPr="0058204C">
        <w:rPr>
          <w:rFonts w:cs="Times New Roman"/>
          <w:szCs w:val="24"/>
        </w:rPr>
        <w:t xml:space="preserve">is used to draw an icon on the screen, and it </w:t>
      </w:r>
      <w:r w:rsidRPr="0058204C">
        <w:rPr>
          <w:rFonts w:cs="Times New Roman"/>
          <w:color w:val="00B050"/>
          <w:szCs w:val="24"/>
        </w:rPr>
        <w:t>takes an icon handle as a parameter.</w:t>
      </w:r>
    </w:p>
    <w:p w14:paraId="08D11209" w14:textId="0204EF29" w:rsidR="0050244A" w:rsidRPr="0058204C" w:rsidRDefault="0050244A" w:rsidP="00C100BD">
      <w:pPr>
        <w:rPr>
          <w:rFonts w:cs="Times New Roman"/>
          <w:color w:val="00B050"/>
          <w:szCs w:val="24"/>
        </w:rPr>
      </w:pPr>
      <w:r w:rsidRPr="0058204C">
        <w:rPr>
          <w:noProof/>
          <w:szCs w:val="24"/>
        </w:rPr>
        <w:lastRenderedPageBreak/>
        <w:drawing>
          <wp:inline distT="0" distB="0" distL="0" distR="0" wp14:anchorId="5F7C7C53" wp14:editId="0AF2361B">
            <wp:extent cx="4181242" cy="2730500"/>
            <wp:effectExtent l="0" t="0" r="0" b="0"/>
            <wp:docPr id="20" name="Picture 20" descr="Object-oriented Programming (OOP)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bject-oriented Programming (OOP) in 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4697" cy="2752347"/>
                    </a:xfrm>
                    <a:prstGeom prst="rect">
                      <a:avLst/>
                    </a:prstGeom>
                    <a:noFill/>
                    <a:ln>
                      <a:noFill/>
                    </a:ln>
                  </pic:spPr>
                </pic:pic>
              </a:graphicData>
            </a:graphic>
          </wp:inline>
        </w:drawing>
      </w:r>
    </w:p>
    <w:p w14:paraId="06D02F57" w14:textId="169BC099" w:rsidR="00C100BD" w:rsidRPr="0058204C" w:rsidRDefault="00C100BD" w:rsidP="00C100BD">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Advantages of Using Handles</w:t>
      </w:r>
    </w:p>
    <w:p w14:paraId="633DA030" w14:textId="45A99424" w:rsidR="00C100BD" w:rsidRPr="0058204C" w:rsidRDefault="00C100BD" w:rsidP="00C96CCA">
      <w:pPr>
        <w:pStyle w:val="ListParagraph"/>
        <w:numPr>
          <w:ilvl w:val="0"/>
          <w:numId w:val="1"/>
        </w:numPr>
        <w:rPr>
          <w:rFonts w:cs="Times New Roman"/>
          <w:color w:val="00B0F0"/>
          <w:szCs w:val="24"/>
        </w:rPr>
      </w:pPr>
      <w:r w:rsidRPr="0058204C">
        <w:rPr>
          <w:rFonts w:cs="Times New Roman"/>
          <w:szCs w:val="24"/>
        </w:rPr>
        <w:t xml:space="preserve">Handles provide a way for programs to </w:t>
      </w:r>
      <w:r w:rsidRPr="0058204C">
        <w:rPr>
          <w:rFonts w:cs="Times New Roman"/>
          <w:color w:val="FF0000"/>
          <w:szCs w:val="24"/>
        </w:rPr>
        <w:t xml:space="preserve">refer to objects </w:t>
      </w:r>
      <w:r w:rsidRPr="0058204C">
        <w:rPr>
          <w:rFonts w:cs="Times New Roman"/>
          <w:szCs w:val="24"/>
        </w:rPr>
        <w:t>in a way that is independent of the object's internal structure.</w:t>
      </w:r>
      <w:r w:rsidR="00C96CCA" w:rsidRPr="0058204C">
        <w:rPr>
          <w:rFonts w:cs="Times New Roman"/>
          <w:szCs w:val="24"/>
        </w:rPr>
        <w:t xml:space="preserve"> </w:t>
      </w:r>
      <w:r w:rsidRPr="0058204C">
        <w:rPr>
          <w:rFonts w:cs="Times New Roman"/>
          <w:szCs w:val="24"/>
        </w:rPr>
        <w:t xml:space="preserve">This makes it possible for programs to use objects </w:t>
      </w:r>
      <w:r w:rsidRPr="0058204C">
        <w:rPr>
          <w:rFonts w:cs="Times New Roman"/>
          <w:color w:val="00B0F0"/>
          <w:szCs w:val="24"/>
        </w:rPr>
        <w:t>without having to know how they are implemented.</w:t>
      </w:r>
    </w:p>
    <w:p w14:paraId="4E372E6C" w14:textId="77777777" w:rsidR="00C100BD" w:rsidRPr="0058204C" w:rsidRDefault="00C100BD" w:rsidP="00C96CCA">
      <w:pPr>
        <w:pStyle w:val="ListParagraph"/>
        <w:numPr>
          <w:ilvl w:val="0"/>
          <w:numId w:val="1"/>
        </w:numPr>
        <w:rPr>
          <w:rFonts w:cs="Times New Roman"/>
          <w:szCs w:val="24"/>
        </w:rPr>
      </w:pPr>
      <w:r w:rsidRPr="0058204C">
        <w:rPr>
          <w:rFonts w:cs="Times New Roman"/>
          <w:szCs w:val="24"/>
        </w:rPr>
        <w:t xml:space="preserve">Handles also make it possible for programs to </w:t>
      </w:r>
      <w:r w:rsidRPr="0058204C">
        <w:rPr>
          <w:rFonts w:cs="Times New Roman"/>
          <w:color w:val="FF0000"/>
          <w:szCs w:val="24"/>
        </w:rPr>
        <w:t>share objects with each other</w:t>
      </w:r>
      <w:r w:rsidRPr="0058204C">
        <w:rPr>
          <w:rFonts w:cs="Times New Roman"/>
          <w:szCs w:val="24"/>
        </w:rPr>
        <w:t>.</w:t>
      </w:r>
    </w:p>
    <w:p w14:paraId="3E9F5207" w14:textId="2D77321D" w:rsidR="00C100BD" w:rsidRPr="0058204C" w:rsidRDefault="00C100BD" w:rsidP="00C100BD">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Disadvantages of Using Handles</w:t>
      </w:r>
    </w:p>
    <w:p w14:paraId="011AB482" w14:textId="77777777" w:rsidR="00C100BD" w:rsidRPr="0058204C" w:rsidRDefault="00C100BD" w:rsidP="00354DFF">
      <w:pPr>
        <w:pStyle w:val="ListParagraph"/>
        <w:numPr>
          <w:ilvl w:val="0"/>
          <w:numId w:val="2"/>
        </w:numPr>
        <w:rPr>
          <w:rFonts w:cs="Times New Roman"/>
          <w:szCs w:val="24"/>
        </w:rPr>
      </w:pPr>
      <w:r w:rsidRPr="0058204C">
        <w:rPr>
          <w:rFonts w:cs="Times New Roman"/>
          <w:szCs w:val="24"/>
        </w:rPr>
        <w:t>Handles can be difficult to manage.</w:t>
      </w:r>
    </w:p>
    <w:p w14:paraId="788B8A28" w14:textId="77777777" w:rsidR="00C100BD" w:rsidRPr="0058204C" w:rsidRDefault="00C100BD" w:rsidP="00354DFF">
      <w:pPr>
        <w:pStyle w:val="ListParagraph"/>
        <w:numPr>
          <w:ilvl w:val="0"/>
          <w:numId w:val="2"/>
        </w:numPr>
        <w:rPr>
          <w:rFonts w:cs="Times New Roman"/>
          <w:szCs w:val="24"/>
        </w:rPr>
      </w:pPr>
      <w:r w:rsidRPr="0058204C">
        <w:rPr>
          <w:rFonts w:cs="Times New Roman"/>
          <w:szCs w:val="24"/>
        </w:rPr>
        <w:t>Programs must keep track of handles and close them when they are no longer needed.</w:t>
      </w:r>
    </w:p>
    <w:p w14:paraId="1C4023CF" w14:textId="77777777" w:rsidR="00C100BD" w:rsidRPr="0058204C" w:rsidRDefault="00C100BD" w:rsidP="00354DFF">
      <w:pPr>
        <w:pStyle w:val="ListParagraph"/>
        <w:numPr>
          <w:ilvl w:val="0"/>
          <w:numId w:val="2"/>
        </w:numPr>
        <w:rPr>
          <w:rFonts w:cs="Times New Roman"/>
          <w:szCs w:val="24"/>
        </w:rPr>
      </w:pPr>
      <w:r w:rsidRPr="0058204C">
        <w:rPr>
          <w:rFonts w:cs="Times New Roman"/>
          <w:szCs w:val="24"/>
        </w:rPr>
        <w:t>If a program fails to close a handle, the object that the handle refers to can be leaked.</w:t>
      </w:r>
    </w:p>
    <w:p w14:paraId="03DD8ABE" w14:textId="77777777" w:rsidR="00CA45B8" w:rsidRPr="0058204C" w:rsidRDefault="00CA45B8" w:rsidP="00C100BD">
      <w:pPr>
        <w:rPr>
          <w:rFonts w:cs="Times New Roman"/>
          <w:b/>
          <w:bCs/>
          <w:szCs w:val="24"/>
          <w14:textOutline w14:w="9525" w14:cap="rnd" w14:cmpd="sng" w14:algn="ctr">
            <w14:solidFill>
              <w14:schemeClr w14:val="accent2">
                <w14:lumMod w14:val="75000"/>
              </w14:schemeClr>
            </w14:solidFill>
            <w14:prstDash w14:val="solid"/>
            <w14:bevel/>
          </w14:textOutline>
        </w:rPr>
      </w:pPr>
    </w:p>
    <w:p w14:paraId="23BB12D0" w14:textId="77777777" w:rsidR="00CA45B8" w:rsidRPr="0058204C" w:rsidRDefault="00CA45B8" w:rsidP="00C100BD">
      <w:pPr>
        <w:rPr>
          <w:rFonts w:cs="Times New Roman"/>
          <w:b/>
          <w:bCs/>
          <w:szCs w:val="24"/>
          <w14:textOutline w14:w="9525" w14:cap="rnd" w14:cmpd="sng" w14:algn="ctr">
            <w14:solidFill>
              <w14:schemeClr w14:val="accent2">
                <w14:lumMod w14:val="75000"/>
              </w14:schemeClr>
            </w14:solidFill>
            <w14:prstDash w14:val="solid"/>
            <w14:bevel/>
          </w14:textOutline>
        </w:rPr>
      </w:pPr>
    </w:p>
    <w:p w14:paraId="1662E960" w14:textId="77777777" w:rsidR="00CA45B8" w:rsidRPr="0058204C" w:rsidRDefault="00CA45B8" w:rsidP="00C100BD">
      <w:pPr>
        <w:rPr>
          <w:rFonts w:cs="Times New Roman"/>
          <w:b/>
          <w:bCs/>
          <w:szCs w:val="24"/>
          <w14:textOutline w14:w="9525" w14:cap="rnd" w14:cmpd="sng" w14:algn="ctr">
            <w14:solidFill>
              <w14:schemeClr w14:val="accent2">
                <w14:lumMod w14:val="75000"/>
              </w14:schemeClr>
            </w14:solidFill>
            <w14:prstDash w14:val="solid"/>
            <w14:bevel/>
          </w14:textOutline>
        </w:rPr>
      </w:pPr>
    </w:p>
    <w:p w14:paraId="6B4D6D12" w14:textId="77777777" w:rsidR="00CA45B8" w:rsidRPr="0058204C" w:rsidRDefault="00CA45B8" w:rsidP="00C100BD">
      <w:pPr>
        <w:rPr>
          <w:rFonts w:cs="Times New Roman"/>
          <w:b/>
          <w:bCs/>
          <w:szCs w:val="24"/>
          <w14:textOutline w14:w="9525" w14:cap="rnd" w14:cmpd="sng" w14:algn="ctr">
            <w14:solidFill>
              <w14:schemeClr w14:val="accent2">
                <w14:lumMod w14:val="75000"/>
              </w14:schemeClr>
            </w14:solidFill>
            <w14:prstDash w14:val="solid"/>
            <w14:bevel/>
          </w14:textOutline>
        </w:rPr>
      </w:pPr>
    </w:p>
    <w:p w14:paraId="1F9EAE16" w14:textId="6B9FC4CA" w:rsidR="00C100BD" w:rsidRPr="0058204C" w:rsidRDefault="00C100BD" w:rsidP="00C100BD">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Examples of Handles</w:t>
      </w:r>
    </w:p>
    <w:p w14:paraId="25894AC0" w14:textId="4E26A875" w:rsidR="00C100BD" w:rsidRPr="0058204C" w:rsidRDefault="00C100BD" w:rsidP="00C100BD">
      <w:pPr>
        <w:rPr>
          <w:rFonts w:cs="Times New Roman"/>
          <w:szCs w:val="24"/>
        </w:rPr>
      </w:pPr>
      <w:r w:rsidRPr="0058204C">
        <w:rPr>
          <w:b/>
          <w:bCs/>
          <w:color w:val="0070C0"/>
          <w:szCs w:val="24"/>
        </w:rPr>
        <w:t>HINSTANCE -</w:t>
      </w:r>
      <w:r w:rsidRPr="0058204C">
        <w:rPr>
          <w:rFonts w:cs="Times New Roman"/>
          <w:color w:val="0070C0"/>
          <w:szCs w:val="24"/>
          <w14:textOutline w14:w="9525" w14:cap="rnd" w14:cmpd="sng" w14:algn="ctr">
            <w14:solidFill>
              <w14:schemeClr w14:val="accent1">
                <w14:lumMod w14:val="75000"/>
              </w14:schemeClr>
            </w14:solidFill>
            <w14:prstDash w14:val="solid"/>
            <w14:bevel/>
          </w14:textOutline>
        </w:rPr>
        <w:t xml:space="preserve"> </w:t>
      </w:r>
      <w:r w:rsidRPr="0058204C">
        <w:rPr>
          <w:rFonts w:cs="Times New Roman"/>
          <w:szCs w:val="24"/>
        </w:rPr>
        <w:t>Handle to an "instance" (the program itself)</w:t>
      </w:r>
      <w:r w:rsidR="00740BDA" w:rsidRPr="0058204C">
        <w:rPr>
          <w:rFonts w:cs="Times New Roman"/>
          <w:szCs w:val="24"/>
        </w:rPr>
        <w:t>.</w:t>
      </w:r>
    </w:p>
    <w:p w14:paraId="1F05698A" w14:textId="5B9A6BCE" w:rsidR="00C100BD" w:rsidRPr="0058204C" w:rsidRDefault="00C100BD" w:rsidP="00C100BD">
      <w:pPr>
        <w:rPr>
          <w:rFonts w:cs="Times New Roman"/>
          <w:szCs w:val="24"/>
        </w:rPr>
      </w:pPr>
      <w:r w:rsidRPr="0058204C">
        <w:rPr>
          <w:rFonts w:cs="Times New Roman"/>
          <w:b/>
          <w:bCs/>
          <w:color w:val="0070C0"/>
          <w:szCs w:val="24"/>
        </w:rPr>
        <w:t>HWND -</w:t>
      </w:r>
      <w:r w:rsidRPr="0058204C">
        <w:rPr>
          <w:rFonts w:cs="Times New Roman"/>
          <w:color w:val="0070C0"/>
          <w:szCs w:val="24"/>
        </w:rPr>
        <w:t xml:space="preserve"> </w:t>
      </w:r>
      <w:r w:rsidRPr="0058204C">
        <w:rPr>
          <w:rFonts w:cs="Times New Roman"/>
          <w:szCs w:val="24"/>
        </w:rPr>
        <w:t>Handle to a window</w:t>
      </w:r>
      <w:r w:rsidR="00740BDA" w:rsidRPr="0058204C">
        <w:rPr>
          <w:rFonts w:cs="Times New Roman"/>
          <w:szCs w:val="24"/>
        </w:rPr>
        <w:t>.</w:t>
      </w:r>
    </w:p>
    <w:p w14:paraId="2DAE990B" w14:textId="77FA624F" w:rsidR="00C100BD" w:rsidRPr="0058204C" w:rsidRDefault="00C100BD" w:rsidP="00C100BD">
      <w:pPr>
        <w:rPr>
          <w:rFonts w:cs="Times New Roman"/>
          <w:szCs w:val="24"/>
        </w:rPr>
      </w:pPr>
      <w:r w:rsidRPr="0058204C">
        <w:rPr>
          <w:rFonts w:cs="Times New Roman"/>
          <w:b/>
          <w:bCs/>
          <w:color w:val="0070C0"/>
          <w:szCs w:val="24"/>
        </w:rPr>
        <w:t>HDC -</w:t>
      </w:r>
      <w:r w:rsidRPr="0058204C">
        <w:rPr>
          <w:rFonts w:cs="Times New Roman"/>
          <w:color w:val="0070C0"/>
          <w:szCs w:val="24"/>
        </w:rPr>
        <w:t xml:space="preserve"> </w:t>
      </w:r>
      <w:r w:rsidRPr="0058204C">
        <w:rPr>
          <w:rFonts w:cs="Times New Roman"/>
          <w:szCs w:val="24"/>
        </w:rPr>
        <w:t>Handle to a device context</w:t>
      </w:r>
      <w:r w:rsidR="00740BDA" w:rsidRPr="0058204C">
        <w:rPr>
          <w:rFonts w:cs="Times New Roman"/>
          <w:szCs w:val="24"/>
        </w:rPr>
        <w:t>.</w:t>
      </w:r>
    </w:p>
    <w:p w14:paraId="1E320088" w14:textId="4D34A713" w:rsidR="00C100BD" w:rsidRPr="0058204C" w:rsidRDefault="00C100BD" w:rsidP="00C100BD">
      <w:pPr>
        <w:rPr>
          <w:rFonts w:cs="Times New Roman"/>
          <w:szCs w:val="24"/>
        </w:rPr>
      </w:pPr>
      <w:r w:rsidRPr="0058204C">
        <w:rPr>
          <w:rFonts w:cs="Times New Roman"/>
          <w:b/>
          <w:bCs/>
          <w:color w:val="0070C0"/>
          <w:szCs w:val="24"/>
        </w:rPr>
        <w:t>HICON -</w:t>
      </w:r>
      <w:r w:rsidRPr="0058204C">
        <w:rPr>
          <w:rFonts w:cs="Times New Roman"/>
          <w:color w:val="0070C0"/>
          <w:szCs w:val="24"/>
        </w:rPr>
        <w:t xml:space="preserve"> </w:t>
      </w:r>
      <w:r w:rsidRPr="0058204C">
        <w:rPr>
          <w:rFonts w:cs="Times New Roman"/>
          <w:szCs w:val="24"/>
        </w:rPr>
        <w:t>Handle to an icon</w:t>
      </w:r>
      <w:r w:rsidR="00740BDA" w:rsidRPr="0058204C">
        <w:rPr>
          <w:rFonts w:cs="Times New Roman"/>
          <w:szCs w:val="24"/>
        </w:rPr>
        <w:t>.</w:t>
      </w:r>
    </w:p>
    <w:p w14:paraId="7F4B2A75" w14:textId="4CE6525C" w:rsidR="00C100BD" w:rsidRPr="0058204C" w:rsidRDefault="00C100BD" w:rsidP="00C100BD">
      <w:pPr>
        <w:rPr>
          <w:rFonts w:cs="Times New Roman"/>
          <w:szCs w:val="24"/>
        </w:rPr>
      </w:pPr>
      <w:r w:rsidRPr="0058204C">
        <w:rPr>
          <w:rFonts w:cs="Times New Roman"/>
          <w:b/>
          <w:bCs/>
          <w:color w:val="0070C0"/>
          <w:szCs w:val="24"/>
        </w:rPr>
        <w:t>HCURSOR -</w:t>
      </w:r>
      <w:r w:rsidRPr="0058204C">
        <w:rPr>
          <w:rFonts w:cs="Times New Roman"/>
          <w:color w:val="0070C0"/>
          <w:szCs w:val="24"/>
        </w:rPr>
        <w:t xml:space="preserve"> </w:t>
      </w:r>
      <w:r w:rsidRPr="0058204C">
        <w:rPr>
          <w:rFonts w:cs="Times New Roman"/>
          <w:szCs w:val="24"/>
        </w:rPr>
        <w:t>Handle to a mouse cursor</w:t>
      </w:r>
      <w:r w:rsidR="0089057D" w:rsidRPr="0058204C">
        <w:rPr>
          <w:rFonts w:cs="Times New Roman"/>
          <w:szCs w:val="24"/>
        </w:rPr>
        <w:t>.</w:t>
      </w:r>
    </w:p>
    <w:p w14:paraId="01A8CE88" w14:textId="4435540D" w:rsidR="00C100BD" w:rsidRPr="0058204C" w:rsidRDefault="00C100BD" w:rsidP="00C100BD">
      <w:pPr>
        <w:rPr>
          <w:rFonts w:cs="Times New Roman"/>
          <w:szCs w:val="24"/>
        </w:rPr>
      </w:pPr>
      <w:r w:rsidRPr="0058204C">
        <w:rPr>
          <w:rFonts w:cs="Times New Roman"/>
          <w:b/>
          <w:bCs/>
          <w:color w:val="0070C0"/>
          <w:szCs w:val="24"/>
        </w:rPr>
        <w:lastRenderedPageBreak/>
        <w:t>HBRUSH -</w:t>
      </w:r>
      <w:r w:rsidRPr="0058204C">
        <w:rPr>
          <w:rFonts w:cs="Times New Roman"/>
          <w:color w:val="0070C0"/>
          <w:szCs w:val="24"/>
        </w:rPr>
        <w:t xml:space="preserve"> </w:t>
      </w:r>
      <w:r w:rsidRPr="0058204C">
        <w:rPr>
          <w:rFonts w:cs="Times New Roman"/>
          <w:szCs w:val="24"/>
        </w:rPr>
        <w:t>Handle to a graphics brush</w:t>
      </w:r>
      <w:r w:rsidR="0089057D" w:rsidRPr="0058204C">
        <w:rPr>
          <w:rFonts w:cs="Times New Roman"/>
          <w:szCs w:val="24"/>
        </w:rPr>
        <w:t>.</w:t>
      </w:r>
    </w:p>
    <w:p w14:paraId="7F1B2E26" w14:textId="194D1441" w:rsidR="00C100BD" w:rsidRPr="0058204C" w:rsidRDefault="00C100BD" w:rsidP="00C100BD">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Conclusion</w:t>
      </w:r>
    </w:p>
    <w:p w14:paraId="50C672B9" w14:textId="77777777" w:rsidR="00C100BD" w:rsidRPr="0058204C" w:rsidRDefault="00C100BD" w:rsidP="00C100BD">
      <w:pPr>
        <w:rPr>
          <w:rFonts w:cs="Times New Roman"/>
          <w:szCs w:val="24"/>
        </w:rPr>
      </w:pPr>
      <w:r w:rsidRPr="0058204C">
        <w:rPr>
          <w:rFonts w:cs="Times New Roman"/>
          <w:szCs w:val="24"/>
        </w:rPr>
        <w:t>Handles are an important part of Windows programming.</w:t>
      </w:r>
    </w:p>
    <w:p w14:paraId="682BF40D" w14:textId="77777777" w:rsidR="00C100BD" w:rsidRPr="0058204C" w:rsidRDefault="00C100BD" w:rsidP="00C100BD">
      <w:pPr>
        <w:rPr>
          <w:rFonts w:cs="Times New Roman"/>
          <w:szCs w:val="24"/>
        </w:rPr>
      </w:pPr>
      <w:r w:rsidRPr="0058204C">
        <w:rPr>
          <w:rFonts w:cs="Times New Roman"/>
          <w:szCs w:val="24"/>
        </w:rPr>
        <w:t>They provide a way for programs to refer to objects in a way that is independent of the object's internal structure.</w:t>
      </w:r>
    </w:p>
    <w:p w14:paraId="1295DA7F" w14:textId="7A100B42" w:rsidR="008376F1" w:rsidRPr="0058204C" w:rsidRDefault="00C100BD" w:rsidP="00C100BD">
      <w:pPr>
        <w:rPr>
          <w:rFonts w:cs="Times New Roman"/>
          <w:szCs w:val="24"/>
        </w:rPr>
      </w:pPr>
      <w:r w:rsidRPr="0058204C">
        <w:rPr>
          <w:rFonts w:cs="Times New Roman"/>
          <w:szCs w:val="24"/>
        </w:rPr>
        <w:t>Handles also make it possible for programs to share objects with each other.</w:t>
      </w:r>
    </w:p>
    <w:p w14:paraId="548CEE6B" w14:textId="3DA35A0F" w:rsidR="004A3712" w:rsidRPr="0058204C" w:rsidRDefault="004A3712" w:rsidP="00C100BD">
      <w:pPr>
        <w:rPr>
          <w:rFonts w:cs="Times New Roman"/>
          <w:szCs w:val="24"/>
        </w:rPr>
      </w:pPr>
    </w:p>
    <w:p w14:paraId="7CF7CC26" w14:textId="5FC968AB" w:rsidR="004A3712" w:rsidRPr="0058204C" w:rsidRDefault="004A3712" w:rsidP="004A3712">
      <w:pPr>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r w:rsidRPr="0058204C">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t>HUNGARIAN NOTATION</w:t>
      </w:r>
    </w:p>
    <w:p w14:paraId="32572DDD" w14:textId="77777777" w:rsidR="00B3261F" w:rsidRPr="0058204C" w:rsidRDefault="004A3712" w:rsidP="004A3712">
      <w:pPr>
        <w:rPr>
          <w:rFonts w:cs="Times New Roman"/>
          <w:szCs w:val="24"/>
        </w:rPr>
      </w:pPr>
      <w:r w:rsidRPr="0058204C">
        <w:rPr>
          <w:rFonts w:cs="Times New Roman"/>
          <w:szCs w:val="24"/>
        </w:rPr>
        <w:t xml:space="preserve">Hungarian Notation is a variable-naming convention that was developed by </w:t>
      </w:r>
      <w:r w:rsidRPr="0058204C">
        <w:rPr>
          <w:rFonts w:cs="Times New Roman"/>
          <w:color w:val="0070C0"/>
          <w:szCs w:val="24"/>
        </w:rPr>
        <w:t>Charles Simonyi</w:t>
      </w:r>
      <w:r w:rsidRPr="0058204C">
        <w:rPr>
          <w:rFonts w:cs="Times New Roman"/>
          <w:szCs w:val="24"/>
        </w:rPr>
        <w:t xml:space="preserve">, a legendary Microsoft programmer. </w:t>
      </w:r>
    </w:p>
    <w:p w14:paraId="461B2066" w14:textId="77777777" w:rsidR="00350A93" w:rsidRPr="0058204C" w:rsidRDefault="004A3712" w:rsidP="004A3712">
      <w:pPr>
        <w:rPr>
          <w:rFonts w:cs="Times New Roman"/>
          <w:szCs w:val="24"/>
        </w:rPr>
      </w:pPr>
      <w:r w:rsidRPr="0058204C">
        <w:rPr>
          <w:rFonts w:cs="Times New Roman"/>
          <w:szCs w:val="24"/>
        </w:rPr>
        <w:t xml:space="preserve">The convention </w:t>
      </w:r>
      <w:r w:rsidRPr="0058204C">
        <w:rPr>
          <w:rFonts w:cs="Times New Roman"/>
          <w:color w:val="FF0000"/>
          <w:szCs w:val="24"/>
        </w:rPr>
        <w:t>uses prefixes to indicate the data type of a variable</w:t>
      </w:r>
      <w:r w:rsidRPr="0058204C">
        <w:rPr>
          <w:rFonts w:cs="Times New Roman"/>
          <w:szCs w:val="24"/>
        </w:rPr>
        <w:t xml:space="preserve">, as well as other information about the variable's purpose. </w:t>
      </w:r>
    </w:p>
    <w:p w14:paraId="67E5F2A5" w14:textId="048B5E90" w:rsidR="004A3712" w:rsidRPr="0058204C" w:rsidRDefault="004A3712" w:rsidP="004A3712">
      <w:pPr>
        <w:rPr>
          <w:rFonts w:cs="Times New Roman"/>
          <w:szCs w:val="24"/>
        </w:rPr>
      </w:pPr>
      <w:r w:rsidRPr="0058204C">
        <w:rPr>
          <w:rFonts w:cs="Times New Roman"/>
          <w:szCs w:val="24"/>
        </w:rPr>
        <w:t xml:space="preserve">This can help to make code </w:t>
      </w:r>
      <w:r w:rsidRPr="0058204C">
        <w:rPr>
          <w:rFonts w:cs="Times New Roman"/>
          <w:color w:val="00B0F0"/>
          <w:szCs w:val="24"/>
        </w:rPr>
        <w:t xml:space="preserve">more readable </w:t>
      </w:r>
      <w:r w:rsidRPr="0058204C">
        <w:rPr>
          <w:rFonts w:cs="Times New Roman"/>
          <w:szCs w:val="24"/>
        </w:rPr>
        <w:t xml:space="preserve">and </w:t>
      </w:r>
      <w:r w:rsidRPr="0058204C">
        <w:rPr>
          <w:rFonts w:cs="Times New Roman"/>
          <w:color w:val="00B0F0"/>
          <w:szCs w:val="24"/>
        </w:rPr>
        <w:t>maintainable</w:t>
      </w:r>
      <w:r w:rsidRPr="0058204C">
        <w:rPr>
          <w:rFonts w:cs="Times New Roman"/>
          <w:szCs w:val="24"/>
        </w:rPr>
        <w:t>, and can also help to prevent errors.</w:t>
      </w:r>
    </w:p>
    <w:p w14:paraId="3EC2CD76" w14:textId="5EE14E8B" w:rsidR="004A3712" w:rsidRPr="0058204C" w:rsidRDefault="004A3712" w:rsidP="004A3712">
      <w:pPr>
        <w:rPr>
          <w:rFonts w:cs="Times New Roman"/>
          <w:szCs w:val="24"/>
        </w:rPr>
      </w:pPr>
      <w:r w:rsidRPr="0058204C">
        <w:rPr>
          <w:rFonts w:cs="Times New Roman"/>
          <w:szCs w:val="24"/>
        </w:rPr>
        <w:t>The prefixes used in Hungarian Notation are as follows:</w:t>
      </w:r>
    </w:p>
    <w:p w14:paraId="048F25AF" w14:textId="45464FDB" w:rsidR="00425A09" w:rsidRPr="0058204C" w:rsidRDefault="00425A09" w:rsidP="004A3712">
      <w:pPr>
        <w:rPr>
          <w:rFonts w:cs="Times New Roman"/>
          <w:szCs w:val="24"/>
        </w:rPr>
      </w:pPr>
    </w:p>
    <w:p w14:paraId="35724DEA" w14:textId="76ACC3B4" w:rsidR="00250174" w:rsidRPr="0058204C" w:rsidRDefault="00250174" w:rsidP="004A3712">
      <w:pPr>
        <w:rPr>
          <w:rFonts w:cs="Times New Roman"/>
          <w:szCs w:val="24"/>
        </w:rPr>
      </w:pPr>
      <w:r w:rsidRPr="0058204C">
        <w:rPr>
          <w:rFonts w:cs="Times New Roman"/>
          <w:noProof/>
          <w:szCs w:val="24"/>
        </w:rPr>
        <w:lastRenderedPageBreak/>
        <w:drawing>
          <wp:inline distT="0" distB="0" distL="0" distR="0" wp14:anchorId="3F0C93F4" wp14:editId="541419F8">
            <wp:extent cx="5943600" cy="513461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134610"/>
                    </a:xfrm>
                    <a:prstGeom prst="rect">
                      <a:avLst/>
                    </a:prstGeom>
                  </pic:spPr>
                </pic:pic>
              </a:graphicData>
            </a:graphic>
          </wp:inline>
        </w:drawing>
      </w:r>
    </w:p>
    <w:p w14:paraId="5CDCD790" w14:textId="1F4693F2" w:rsidR="00A60225" w:rsidRPr="0058204C" w:rsidRDefault="00A60225" w:rsidP="004A3712">
      <w:pPr>
        <w:rPr>
          <w:rFonts w:cs="Times New Roman"/>
          <w:szCs w:val="24"/>
        </w:rPr>
      </w:pPr>
    </w:p>
    <w:p w14:paraId="71A65C37" w14:textId="6CA33954" w:rsidR="00A60225" w:rsidRPr="0058204C" w:rsidRDefault="00A60225" w:rsidP="004A3712">
      <w:pPr>
        <w:rPr>
          <w:rFonts w:cs="Times New Roman"/>
          <w:szCs w:val="24"/>
        </w:rPr>
      </w:pPr>
      <w:r w:rsidRPr="0058204C">
        <w:rPr>
          <w:rFonts w:cs="Times New Roman"/>
          <w:noProof/>
          <w:szCs w:val="24"/>
        </w:rPr>
        <w:lastRenderedPageBreak/>
        <w:drawing>
          <wp:inline distT="0" distB="0" distL="0" distR="0" wp14:anchorId="4CDB4EA4" wp14:editId="1464CA04">
            <wp:extent cx="4210638" cy="2943636"/>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10638" cy="2943636"/>
                    </a:xfrm>
                    <a:prstGeom prst="rect">
                      <a:avLst/>
                    </a:prstGeom>
                  </pic:spPr>
                </pic:pic>
              </a:graphicData>
            </a:graphic>
          </wp:inline>
        </w:drawing>
      </w:r>
    </w:p>
    <w:p w14:paraId="682D5E42" w14:textId="2F85FDAB" w:rsidR="00B27E3A" w:rsidRPr="0058204C" w:rsidRDefault="00B27E3A" w:rsidP="004A3712">
      <w:pPr>
        <w:rPr>
          <w:rFonts w:cs="Times New Roman"/>
          <w:szCs w:val="24"/>
        </w:rPr>
      </w:pPr>
    </w:p>
    <w:p w14:paraId="6052CDAD" w14:textId="40B56A9C" w:rsidR="005551F2" w:rsidRPr="0058204C" w:rsidRDefault="005551F2" w:rsidP="005551F2">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Here are some examples of how Hungarian Notation is used:</w:t>
      </w:r>
    </w:p>
    <w:p w14:paraId="63A94CDF" w14:textId="77777777" w:rsidR="005551F2" w:rsidRPr="0058204C" w:rsidRDefault="005551F2" w:rsidP="005551F2">
      <w:pPr>
        <w:rPr>
          <w:rFonts w:cs="Times New Roman"/>
          <w:szCs w:val="24"/>
        </w:rPr>
      </w:pPr>
      <w:proofErr w:type="spellStart"/>
      <w:r w:rsidRPr="0058204C">
        <w:rPr>
          <w:rFonts w:cs="Times New Roman"/>
          <w:b/>
          <w:bCs/>
          <w:color w:val="00B0F0"/>
          <w:szCs w:val="24"/>
        </w:rPr>
        <w:t>szCmdLine</w:t>
      </w:r>
      <w:proofErr w:type="spellEnd"/>
      <w:r w:rsidRPr="0058204C">
        <w:rPr>
          <w:rFonts w:cs="Times New Roman"/>
          <w:b/>
          <w:bCs/>
          <w:color w:val="00B0F0"/>
          <w:szCs w:val="24"/>
        </w:rPr>
        <w:t>:</w:t>
      </w:r>
      <w:r w:rsidRPr="0058204C">
        <w:rPr>
          <w:rFonts w:cs="Times New Roman"/>
          <w:color w:val="00B0F0"/>
          <w:szCs w:val="24"/>
        </w:rPr>
        <w:t xml:space="preserve"> </w:t>
      </w:r>
      <w:r w:rsidRPr="0058204C">
        <w:rPr>
          <w:rFonts w:cs="Times New Roman"/>
          <w:szCs w:val="24"/>
        </w:rPr>
        <w:t xml:space="preserve">String terminated by 0 character, passed as a parameter to </w:t>
      </w:r>
      <w:proofErr w:type="spellStart"/>
      <w:r w:rsidRPr="0058204C">
        <w:rPr>
          <w:rFonts w:cs="Times New Roman"/>
          <w:szCs w:val="24"/>
        </w:rPr>
        <w:t>WinMain</w:t>
      </w:r>
      <w:proofErr w:type="spellEnd"/>
      <w:r w:rsidRPr="0058204C">
        <w:rPr>
          <w:rFonts w:cs="Times New Roman"/>
          <w:szCs w:val="24"/>
        </w:rPr>
        <w:t>.</w:t>
      </w:r>
    </w:p>
    <w:p w14:paraId="70F6FDD8" w14:textId="77777777" w:rsidR="005551F2" w:rsidRPr="0058204C" w:rsidRDefault="005551F2" w:rsidP="005551F2">
      <w:pPr>
        <w:rPr>
          <w:rFonts w:cs="Times New Roman"/>
          <w:szCs w:val="24"/>
        </w:rPr>
      </w:pPr>
      <w:proofErr w:type="spellStart"/>
      <w:r w:rsidRPr="0058204C">
        <w:rPr>
          <w:rFonts w:cs="Times New Roman"/>
          <w:b/>
          <w:bCs/>
          <w:color w:val="00B0F0"/>
          <w:szCs w:val="24"/>
        </w:rPr>
        <w:t>hInstance</w:t>
      </w:r>
      <w:proofErr w:type="spellEnd"/>
      <w:r w:rsidRPr="0058204C">
        <w:rPr>
          <w:rFonts w:cs="Times New Roman"/>
          <w:b/>
          <w:bCs/>
          <w:color w:val="00B0F0"/>
          <w:szCs w:val="24"/>
        </w:rPr>
        <w:t>:</w:t>
      </w:r>
      <w:r w:rsidRPr="0058204C">
        <w:rPr>
          <w:rFonts w:cs="Times New Roman"/>
          <w:color w:val="00B0F0"/>
          <w:szCs w:val="24"/>
        </w:rPr>
        <w:t xml:space="preserve"> </w:t>
      </w:r>
      <w:r w:rsidRPr="0058204C">
        <w:rPr>
          <w:rFonts w:cs="Times New Roman"/>
          <w:szCs w:val="24"/>
        </w:rPr>
        <w:t>Handle to an "instance" (the program itself).</w:t>
      </w:r>
    </w:p>
    <w:p w14:paraId="4E754AD1" w14:textId="77777777" w:rsidR="005551F2" w:rsidRPr="0058204C" w:rsidRDefault="005551F2" w:rsidP="005551F2">
      <w:pPr>
        <w:rPr>
          <w:rFonts w:cs="Times New Roman"/>
          <w:szCs w:val="24"/>
        </w:rPr>
      </w:pPr>
      <w:proofErr w:type="spellStart"/>
      <w:r w:rsidRPr="0058204C">
        <w:rPr>
          <w:rFonts w:cs="Times New Roman"/>
          <w:b/>
          <w:bCs/>
          <w:color w:val="00B0F0"/>
          <w:szCs w:val="24"/>
        </w:rPr>
        <w:t>iCmdShow</w:t>
      </w:r>
      <w:proofErr w:type="spellEnd"/>
      <w:r w:rsidRPr="0058204C">
        <w:rPr>
          <w:rFonts w:cs="Times New Roman"/>
          <w:b/>
          <w:bCs/>
          <w:color w:val="00B0F0"/>
          <w:szCs w:val="24"/>
        </w:rPr>
        <w:t>:</w:t>
      </w:r>
      <w:r w:rsidRPr="0058204C">
        <w:rPr>
          <w:rFonts w:cs="Times New Roman"/>
          <w:color w:val="00B0F0"/>
          <w:szCs w:val="24"/>
        </w:rPr>
        <w:t xml:space="preserve"> </w:t>
      </w:r>
      <w:r w:rsidRPr="0058204C">
        <w:rPr>
          <w:rFonts w:cs="Times New Roman"/>
          <w:szCs w:val="24"/>
        </w:rPr>
        <w:t>Integer indicating how the window should be shown when it is created.</w:t>
      </w:r>
    </w:p>
    <w:p w14:paraId="04C41DCE" w14:textId="77777777" w:rsidR="005551F2" w:rsidRPr="0058204C" w:rsidRDefault="005551F2" w:rsidP="005551F2">
      <w:pPr>
        <w:rPr>
          <w:rFonts w:cs="Times New Roman"/>
          <w:szCs w:val="24"/>
        </w:rPr>
      </w:pPr>
      <w:r w:rsidRPr="0058204C">
        <w:rPr>
          <w:rFonts w:cs="Times New Roman"/>
          <w:b/>
          <w:bCs/>
          <w:color w:val="00B0F0"/>
          <w:szCs w:val="24"/>
        </w:rPr>
        <w:t>msg:</w:t>
      </w:r>
      <w:r w:rsidRPr="0058204C">
        <w:rPr>
          <w:rFonts w:cs="Times New Roman"/>
          <w:color w:val="00B0F0"/>
          <w:szCs w:val="24"/>
        </w:rPr>
        <w:t xml:space="preserve"> </w:t>
      </w:r>
      <w:r w:rsidRPr="0058204C">
        <w:rPr>
          <w:rFonts w:cs="Times New Roman"/>
          <w:szCs w:val="24"/>
        </w:rPr>
        <w:t>Structure of the MSG type, used to store information about messages sent to the window procedure.</w:t>
      </w:r>
    </w:p>
    <w:p w14:paraId="72B80E32" w14:textId="77777777" w:rsidR="005551F2" w:rsidRPr="0058204C" w:rsidRDefault="005551F2" w:rsidP="005551F2">
      <w:pPr>
        <w:rPr>
          <w:rFonts w:cs="Times New Roman"/>
          <w:szCs w:val="24"/>
        </w:rPr>
      </w:pPr>
      <w:proofErr w:type="spellStart"/>
      <w:r w:rsidRPr="0058204C">
        <w:rPr>
          <w:rFonts w:cs="Times New Roman"/>
          <w:b/>
          <w:bCs/>
          <w:color w:val="00B0F0"/>
          <w:szCs w:val="24"/>
        </w:rPr>
        <w:t>wndclass</w:t>
      </w:r>
      <w:proofErr w:type="spellEnd"/>
      <w:r w:rsidRPr="0058204C">
        <w:rPr>
          <w:rFonts w:cs="Times New Roman"/>
          <w:b/>
          <w:bCs/>
          <w:color w:val="00B0F0"/>
          <w:szCs w:val="24"/>
        </w:rPr>
        <w:t>:</w:t>
      </w:r>
      <w:r w:rsidRPr="0058204C">
        <w:rPr>
          <w:rFonts w:cs="Times New Roman"/>
          <w:color w:val="00B0F0"/>
          <w:szCs w:val="24"/>
        </w:rPr>
        <w:t xml:space="preserve"> </w:t>
      </w:r>
      <w:r w:rsidRPr="0058204C">
        <w:rPr>
          <w:rFonts w:cs="Times New Roman"/>
          <w:szCs w:val="24"/>
        </w:rPr>
        <w:t>Structure of the WNDCLASS type, used to register a window class.</w:t>
      </w:r>
    </w:p>
    <w:p w14:paraId="1A05945E" w14:textId="77777777" w:rsidR="005551F2" w:rsidRPr="0058204C" w:rsidRDefault="005551F2" w:rsidP="005551F2">
      <w:pPr>
        <w:rPr>
          <w:rFonts w:cs="Times New Roman"/>
          <w:szCs w:val="24"/>
        </w:rPr>
      </w:pPr>
      <w:proofErr w:type="spellStart"/>
      <w:r w:rsidRPr="0058204C">
        <w:rPr>
          <w:rFonts w:cs="Times New Roman"/>
          <w:b/>
          <w:bCs/>
          <w:color w:val="00B0F0"/>
          <w:szCs w:val="24"/>
        </w:rPr>
        <w:t>ps</w:t>
      </w:r>
      <w:proofErr w:type="spellEnd"/>
      <w:r w:rsidRPr="0058204C">
        <w:rPr>
          <w:rFonts w:cs="Times New Roman"/>
          <w:b/>
          <w:bCs/>
          <w:color w:val="00B0F0"/>
          <w:szCs w:val="24"/>
        </w:rPr>
        <w:t>:</w:t>
      </w:r>
      <w:r w:rsidRPr="0058204C">
        <w:rPr>
          <w:rFonts w:cs="Times New Roman"/>
          <w:color w:val="00B0F0"/>
          <w:szCs w:val="24"/>
        </w:rPr>
        <w:t xml:space="preserve"> </w:t>
      </w:r>
      <w:r w:rsidRPr="0058204C">
        <w:rPr>
          <w:rFonts w:cs="Times New Roman"/>
          <w:szCs w:val="24"/>
        </w:rPr>
        <w:t>PAINTSTRUCT structure, used to store information about the current paint operation.</w:t>
      </w:r>
    </w:p>
    <w:p w14:paraId="6319ABE5" w14:textId="77777777" w:rsidR="005551F2" w:rsidRPr="0058204C" w:rsidRDefault="005551F2" w:rsidP="005551F2">
      <w:pPr>
        <w:rPr>
          <w:rFonts w:cs="Times New Roman"/>
          <w:szCs w:val="24"/>
        </w:rPr>
      </w:pPr>
      <w:proofErr w:type="spellStart"/>
      <w:r w:rsidRPr="0058204C">
        <w:rPr>
          <w:rFonts w:cs="Times New Roman"/>
          <w:b/>
          <w:bCs/>
          <w:color w:val="00B0F0"/>
          <w:szCs w:val="24"/>
        </w:rPr>
        <w:t>rect</w:t>
      </w:r>
      <w:proofErr w:type="spellEnd"/>
      <w:r w:rsidRPr="0058204C">
        <w:rPr>
          <w:rFonts w:cs="Times New Roman"/>
          <w:b/>
          <w:bCs/>
          <w:color w:val="00B0F0"/>
          <w:szCs w:val="24"/>
        </w:rPr>
        <w:t>:</w:t>
      </w:r>
      <w:r w:rsidRPr="0058204C">
        <w:rPr>
          <w:rFonts w:cs="Times New Roman"/>
          <w:color w:val="00B0F0"/>
          <w:szCs w:val="24"/>
        </w:rPr>
        <w:t xml:space="preserve"> </w:t>
      </w:r>
      <w:r w:rsidRPr="0058204C">
        <w:rPr>
          <w:rFonts w:cs="Times New Roman"/>
          <w:szCs w:val="24"/>
        </w:rPr>
        <w:t>RECT structure, used to represent a rectangle.</w:t>
      </w:r>
    </w:p>
    <w:p w14:paraId="4A030F44" w14:textId="58F42874" w:rsidR="005551F2" w:rsidRPr="0058204C" w:rsidRDefault="005551F2" w:rsidP="005551F2">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Benefits of Hungarian Notation</w:t>
      </w:r>
    </w:p>
    <w:p w14:paraId="726D9238" w14:textId="77777777" w:rsidR="005551F2" w:rsidRPr="0058204C" w:rsidRDefault="005551F2" w:rsidP="005551F2">
      <w:pPr>
        <w:rPr>
          <w:rFonts w:cs="Times New Roman"/>
          <w:szCs w:val="24"/>
        </w:rPr>
      </w:pPr>
      <w:r w:rsidRPr="0058204C">
        <w:rPr>
          <w:rFonts w:cs="Times New Roman"/>
          <w:b/>
          <w:bCs/>
          <w:color w:val="00B050"/>
          <w:szCs w:val="24"/>
        </w:rPr>
        <w:t>Improved code readability:</w:t>
      </w:r>
      <w:r w:rsidRPr="0058204C">
        <w:rPr>
          <w:rFonts w:cs="Times New Roman"/>
          <w:color w:val="00B050"/>
          <w:szCs w:val="24"/>
        </w:rPr>
        <w:t xml:space="preserve"> </w:t>
      </w:r>
      <w:r w:rsidRPr="0058204C">
        <w:rPr>
          <w:rFonts w:cs="Times New Roman"/>
          <w:szCs w:val="24"/>
        </w:rPr>
        <w:t>The prefixes used in Hungarian Notation can make code more readable and easier to understand.</w:t>
      </w:r>
    </w:p>
    <w:p w14:paraId="708F6B79" w14:textId="77777777" w:rsidR="005551F2" w:rsidRPr="0058204C" w:rsidRDefault="005551F2" w:rsidP="005551F2">
      <w:pPr>
        <w:rPr>
          <w:rFonts w:cs="Times New Roman"/>
          <w:szCs w:val="24"/>
        </w:rPr>
      </w:pPr>
      <w:r w:rsidRPr="0058204C">
        <w:rPr>
          <w:rFonts w:cs="Times New Roman"/>
          <w:b/>
          <w:bCs/>
          <w:color w:val="00B050"/>
          <w:szCs w:val="24"/>
        </w:rPr>
        <w:t>Enhanced code maintainability:</w:t>
      </w:r>
      <w:r w:rsidRPr="0058204C">
        <w:rPr>
          <w:rFonts w:cs="Times New Roman"/>
          <w:color w:val="00B050"/>
          <w:szCs w:val="24"/>
        </w:rPr>
        <w:t xml:space="preserve"> </w:t>
      </w:r>
      <w:r w:rsidRPr="0058204C">
        <w:rPr>
          <w:rFonts w:cs="Times New Roman"/>
          <w:szCs w:val="24"/>
        </w:rPr>
        <w:t>Hungarian Notation can make code more maintainable by making it easier to understand the purpose of variables.</w:t>
      </w:r>
    </w:p>
    <w:p w14:paraId="491AE7FC" w14:textId="77777777" w:rsidR="005551F2" w:rsidRPr="0058204C" w:rsidRDefault="005551F2" w:rsidP="005551F2">
      <w:pPr>
        <w:rPr>
          <w:rFonts w:cs="Times New Roman"/>
          <w:szCs w:val="24"/>
        </w:rPr>
      </w:pPr>
      <w:r w:rsidRPr="0058204C">
        <w:rPr>
          <w:rFonts w:cs="Times New Roman"/>
          <w:b/>
          <w:bCs/>
          <w:color w:val="00B050"/>
          <w:szCs w:val="24"/>
        </w:rPr>
        <w:t>Reduced error proneness:</w:t>
      </w:r>
      <w:r w:rsidRPr="0058204C">
        <w:rPr>
          <w:rFonts w:cs="Times New Roman"/>
          <w:color w:val="00B050"/>
          <w:szCs w:val="24"/>
        </w:rPr>
        <w:t xml:space="preserve"> </w:t>
      </w:r>
      <w:r w:rsidRPr="0058204C">
        <w:rPr>
          <w:rFonts w:cs="Times New Roman"/>
          <w:szCs w:val="24"/>
        </w:rPr>
        <w:t>Hungarian Notation can help to prevent errors by making it more difficult to use variables with the wrong data type.</w:t>
      </w:r>
    </w:p>
    <w:p w14:paraId="25766B7E" w14:textId="77777777" w:rsidR="003C4364" w:rsidRPr="0058204C" w:rsidRDefault="003C4364" w:rsidP="005551F2">
      <w:pPr>
        <w:rPr>
          <w:rFonts w:cs="Times New Roman"/>
          <w:b/>
          <w:bCs/>
          <w:szCs w:val="24"/>
          <w14:textOutline w14:w="9525" w14:cap="rnd" w14:cmpd="sng" w14:algn="ctr">
            <w14:solidFill>
              <w14:schemeClr w14:val="accent2">
                <w14:lumMod w14:val="75000"/>
              </w14:schemeClr>
            </w14:solidFill>
            <w14:prstDash w14:val="solid"/>
            <w14:bevel/>
          </w14:textOutline>
        </w:rPr>
      </w:pPr>
    </w:p>
    <w:p w14:paraId="53D433D5" w14:textId="77777777" w:rsidR="003C4364" w:rsidRPr="0058204C" w:rsidRDefault="003C4364" w:rsidP="005551F2">
      <w:pPr>
        <w:rPr>
          <w:rFonts w:cs="Times New Roman"/>
          <w:b/>
          <w:bCs/>
          <w:szCs w:val="24"/>
          <w14:textOutline w14:w="9525" w14:cap="rnd" w14:cmpd="sng" w14:algn="ctr">
            <w14:solidFill>
              <w14:schemeClr w14:val="accent2">
                <w14:lumMod w14:val="75000"/>
              </w14:schemeClr>
            </w14:solidFill>
            <w14:prstDash w14:val="solid"/>
            <w14:bevel/>
          </w14:textOutline>
        </w:rPr>
      </w:pPr>
    </w:p>
    <w:p w14:paraId="0EA96465" w14:textId="4B0682C9" w:rsidR="005551F2" w:rsidRPr="0058204C" w:rsidRDefault="005551F2" w:rsidP="005551F2">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lastRenderedPageBreak/>
        <w:t>Drawbacks of Hungarian Notation</w:t>
      </w:r>
    </w:p>
    <w:p w14:paraId="137D2AC5" w14:textId="77777777" w:rsidR="005551F2" w:rsidRPr="0058204C" w:rsidRDefault="005551F2" w:rsidP="005551F2">
      <w:pPr>
        <w:rPr>
          <w:rFonts w:cs="Times New Roman"/>
          <w:szCs w:val="24"/>
        </w:rPr>
      </w:pPr>
      <w:r w:rsidRPr="0058204C">
        <w:rPr>
          <w:rFonts w:cs="Times New Roman"/>
          <w:b/>
          <w:bCs/>
          <w:color w:val="00B050"/>
          <w:szCs w:val="24"/>
        </w:rPr>
        <w:t>Increased verbosity:</w:t>
      </w:r>
      <w:r w:rsidRPr="0058204C">
        <w:rPr>
          <w:rFonts w:cs="Times New Roman"/>
          <w:color w:val="00B050"/>
          <w:szCs w:val="24"/>
        </w:rPr>
        <w:t xml:space="preserve"> </w:t>
      </w:r>
      <w:r w:rsidRPr="0058204C">
        <w:rPr>
          <w:rFonts w:cs="Times New Roman"/>
          <w:szCs w:val="24"/>
        </w:rPr>
        <w:t>Hungarian Notation can make code more verbose, which can make it more difficult to read and write.</w:t>
      </w:r>
    </w:p>
    <w:p w14:paraId="43DE8442" w14:textId="77777777" w:rsidR="005551F2" w:rsidRPr="0058204C" w:rsidRDefault="005551F2" w:rsidP="005551F2">
      <w:pPr>
        <w:rPr>
          <w:rFonts w:cs="Times New Roman"/>
          <w:szCs w:val="24"/>
        </w:rPr>
      </w:pPr>
      <w:r w:rsidRPr="0058204C">
        <w:rPr>
          <w:rFonts w:cs="Times New Roman"/>
          <w:b/>
          <w:bCs/>
          <w:color w:val="00B050"/>
          <w:szCs w:val="24"/>
        </w:rPr>
        <w:t>Inconsistent application:</w:t>
      </w:r>
      <w:r w:rsidRPr="0058204C">
        <w:rPr>
          <w:rFonts w:cs="Times New Roman"/>
          <w:color w:val="00B050"/>
          <w:szCs w:val="24"/>
        </w:rPr>
        <w:t xml:space="preserve"> </w:t>
      </w:r>
      <w:r w:rsidRPr="0058204C">
        <w:rPr>
          <w:rFonts w:cs="Times New Roman"/>
          <w:szCs w:val="24"/>
        </w:rPr>
        <w:t>Hungarian Notation is not always applied consistently, which can make it difficult to understand code written by others.</w:t>
      </w:r>
    </w:p>
    <w:p w14:paraId="4A84B6C3" w14:textId="2EF95985" w:rsidR="005551F2" w:rsidRPr="0058204C" w:rsidRDefault="005551F2" w:rsidP="005551F2">
      <w:pPr>
        <w:rPr>
          <w:rFonts w:cs="Times New Roman"/>
          <w:szCs w:val="24"/>
        </w:rPr>
      </w:pPr>
      <w:r w:rsidRPr="0058204C">
        <w:rPr>
          <w:rFonts w:cs="Times New Roman"/>
          <w:b/>
          <w:bCs/>
          <w:color w:val="00B050"/>
          <w:szCs w:val="24"/>
        </w:rPr>
        <w:t>Limited expressiveness:</w:t>
      </w:r>
      <w:r w:rsidRPr="0058204C">
        <w:rPr>
          <w:rFonts w:cs="Times New Roman"/>
          <w:color w:val="00B050"/>
          <w:szCs w:val="24"/>
        </w:rPr>
        <w:t xml:space="preserve"> </w:t>
      </w:r>
      <w:r w:rsidRPr="0058204C">
        <w:rPr>
          <w:rFonts w:cs="Times New Roman"/>
          <w:szCs w:val="24"/>
        </w:rPr>
        <w:t>Hungarian Notation is not expressive enough to convey all of the information that can be conveyed by more descriptive variable names.</w:t>
      </w:r>
    </w:p>
    <w:p w14:paraId="2EEC14C4" w14:textId="1CCB33E5" w:rsidR="008773FE" w:rsidRPr="0058204C" w:rsidRDefault="004130B2" w:rsidP="005551F2">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Conclusion</w:t>
      </w:r>
    </w:p>
    <w:p w14:paraId="42614DFB" w14:textId="7F161A6B" w:rsidR="00B27E3A" w:rsidRPr="0058204C" w:rsidRDefault="005551F2" w:rsidP="005551F2">
      <w:pPr>
        <w:rPr>
          <w:rFonts w:cs="Times New Roman"/>
          <w:szCs w:val="24"/>
        </w:rPr>
      </w:pPr>
      <w:r w:rsidRPr="0058204C">
        <w:rPr>
          <w:rFonts w:cs="Times New Roman"/>
          <w:color w:val="FF0000"/>
          <w:szCs w:val="24"/>
        </w:rPr>
        <w:t xml:space="preserve">Hungarian Notation </w:t>
      </w:r>
      <w:r w:rsidRPr="0058204C">
        <w:rPr>
          <w:rFonts w:cs="Times New Roman"/>
          <w:szCs w:val="24"/>
        </w:rPr>
        <w:t xml:space="preserve">is a </w:t>
      </w:r>
      <w:r w:rsidRPr="0058204C">
        <w:rPr>
          <w:rFonts w:cs="Times New Roman"/>
          <w:color w:val="00B0F0"/>
          <w:szCs w:val="24"/>
        </w:rPr>
        <w:t xml:space="preserve">variable-naming convention </w:t>
      </w:r>
      <w:r w:rsidRPr="0058204C">
        <w:rPr>
          <w:rFonts w:cs="Times New Roman"/>
          <w:szCs w:val="24"/>
        </w:rPr>
        <w:t>that can be helpful for improving code readability, maintainability, and error reduction. However, it is important to weigh the benefits of Hungarian Notation against its drawbacks before deciding whether or not to use it.</w:t>
      </w:r>
    </w:p>
    <w:p w14:paraId="0E00844B" w14:textId="44DFE9D1" w:rsidR="00A12992" w:rsidRPr="0058204C" w:rsidRDefault="00A12992" w:rsidP="005551F2">
      <w:pPr>
        <w:rPr>
          <w:rFonts w:cs="Times New Roman"/>
          <w:szCs w:val="24"/>
        </w:rPr>
      </w:pPr>
    </w:p>
    <w:p w14:paraId="5353492D" w14:textId="0B02502A" w:rsidR="00A12992" w:rsidRPr="0058204C" w:rsidRDefault="00A12992" w:rsidP="00A12992">
      <w:pPr>
        <w:jc w:val="center"/>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r w:rsidRPr="0058204C">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t>REGISTERING A WINDOW CLASS USING THE REGISTERCLASS FUNCTION</w:t>
      </w:r>
    </w:p>
    <w:p w14:paraId="3848BEB7" w14:textId="77777777" w:rsidR="008F48F1" w:rsidRPr="0058204C" w:rsidRDefault="0025308A" w:rsidP="0025308A">
      <w:pPr>
        <w:rPr>
          <w:rFonts w:cs="Times New Roman"/>
          <w:szCs w:val="24"/>
        </w:rPr>
      </w:pPr>
      <w:r w:rsidRPr="0058204C">
        <w:rPr>
          <w:rFonts w:cs="Times New Roman"/>
          <w:szCs w:val="24"/>
        </w:rPr>
        <w:t xml:space="preserve">In the context of Windows programming, </w:t>
      </w:r>
      <w:r w:rsidRPr="0058204C">
        <w:rPr>
          <w:rFonts w:cs="Times New Roman"/>
          <w:color w:val="0070C0"/>
          <w:szCs w:val="24"/>
        </w:rPr>
        <w:t xml:space="preserve">registering a window class </w:t>
      </w:r>
      <w:r w:rsidRPr="0058204C">
        <w:rPr>
          <w:rFonts w:cs="Times New Roman"/>
          <w:szCs w:val="24"/>
        </w:rPr>
        <w:t xml:space="preserve">refers to the process of defining and storing the characteristics of a window template with the Windows operating system. </w:t>
      </w:r>
    </w:p>
    <w:p w14:paraId="1483A735" w14:textId="2FD6DC49" w:rsidR="0025308A" w:rsidRPr="0058204C" w:rsidRDefault="0025308A" w:rsidP="0025308A">
      <w:pPr>
        <w:rPr>
          <w:rFonts w:cs="Times New Roman"/>
          <w:szCs w:val="24"/>
        </w:rPr>
      </w:pPr>
      <w:r w:rsidRPr="0058204C">
        <w:rPr>
          <w:rFonts w:cs="Times New Roman"/>
          <w:szCs w:val="24"/>
        </w:rPr>
        <w:t xml:space="preserve">This </w:t>
      </w:r>
      <w:r w:rsidRPr="0058204C">
        <w:rPr>
          <w:rFonts w:cs="Times New Roman"/>
          <w:color w:val="0070C0"/>
          <w:szCs w:val="24"/>
        </w:rPr>
        <w:t>template serves as the blueprint for creating windows</w:t>
      </w:r>
      <w:r w:rsidRPr="0058204C">
        <w:rPr>
          <w:rFonts w:cs="Times New Roman"/>
          <w:szCs w:val="24"/>
        </w:rPr>
        <w:t>, allowing you to reuse the predefined properties of the class rather than having to define them individually for each window.</w:t>
      </w:r>
    </w:p>
    <w:p w14:paraId="472BC71B" w14:textId="77777777" w:rsidR="008711F5" w:rsidRPr="0058204C" w:rsidRDefault="0025308A" w:rsidP="0025308A">
      <w:pPr>
        <w:rPr>
          <w:rFonts w:cs="Times New Roman"/>
          <w:szCs w:val="24"/>
        </w:rPr>
      </w:pPr>
      <w:r w:rsidRPr="0058204C">
        <w:rPr>
          <w:rFonts w:cs="Times New Roman"/>
          <w:szCs w:val="24"/>
        </w:rPr>
        <w:t xml:space="preserve">When you register a window class, you provide information about the window's appearance, behavior, and how it interacts with the operating system. </w:t>
      </w:r>
    </w:p>
    <w:p w14:paraId="6CE259FA" w14:textId="0AF799CC" w:rsidR="0025308A" w:rsidRPr="0058204C" w:rsidRDefault="0025308A" w:rsidP="0025308A">
      <w:pPr>
        <w:rPr>
          <w:rFonts w:cs="Times New Roman"/>
          <w:szCs w:val="24"/>
        </w:rPr>
      </w:pPr>
      <w:r w:rsidRPr="0058204C">
        <w:rPr>
          <w:rFonts w:cs="Times New Roman"/>
          <w:szCs w:val="24"/>
        </w:rPr>
        <w:t xml:space="preserve">This information is stored in </w:t>
      </w:r>
      <w:r w:rsidRPr="0058204C">
        <w:rPr>
          <w:rFonts w:cs="Times New Roman"/>
          <w:color w:val="FF0000"/>
          <w:szCs w:val="24"/>
        </w:rPr>
        <w:t xml:space="preserve">a data structure </w:t>
      </w:r>
      <w:r w:rsidRPr="0058204C">
        <w:rPr>
          <w:rFonts w:cs="Times New Roman"/>
          <w:szCs w:val="24"/>
        </w:rPr>
        <w:t xml:space="preserve">called a </w:t>
      </w:r>
      <w:r w:rsidRPr="0058204C">
        <w:rPr>
          <w:rFonts w:cs="Times New Roman"/>
          <w:color w:val="00B050"/>
          <w:szCs w:val="24"/>
        </w:rPr>
        <w:t>WNDCLASS</w:t>
      </w:r>
      <w:r w:rsidRPr="0058204C">
        <w:rPr>
          <w:rFonts w:cs="Times New Roman"/>
          <w:szCs w:val="24"/>
        </w:rPr>
        <w:t xml:space="preserve"> or </w:t>
      </w:r>
      <w:r w:rsidRPr="0058204C">
        <w:rPr>
          <w:rFonts w:cs="Times New Roman"/>
          <w:color w:val="00B050"/>
          <w:szCs w:val="24"/>
        </w:rPr>
        <w:t>WNDCLASSW</w:t>
      </w:r>
      <w:r w:rsidRPr="0058204C">
        <w:rPr>
          <w:rFonts w:cs="Times New Roman"/>
          <w:szCs w:val="24"/>
        </w:rPr>
        <w:t xml:space="preserve"> structure, depending on whether you are using the ASCII or Unicode version of the Windows API.</w:t>
      </w:r>
    </w:p>
    <w:p w14:paraId="5682012D" w14:textId="77777777" w:rsidR="00E72F59" w:rsidRPr="0058204C" w:rsidRDefault="0025308A" w:rsidP="0025308A">
      <w:pPr>
        <w:rPr>
          <w:rFonts w:cs="Times New Roman"/>
          <w:szCs w:val="24"/>
        </w:rPr>
      </w:pPr>
      <w:r w:rsidRPr="0058204C">
        <w:rPr>
          <w:rFonts w:cs="Times New Roman"/>
          <w:szCs w:val="24"/>
        </w:rPr>
        <w:t xml:space="preserve">Once a window class is registered, you can create windows based on that class by calling the </w:t>
      </w:r>
      <w:proofErr w:type="spellStart"/>
      <w:r w:rsidRPr="0058204C">
        <w:rPr>
          <w:rFonts w:cs="Times New Roman"/>
          <w:color w:val="0070C0"/>
          <w:szCs w:val="24"/>
        </w:rPr>
        <w:t>CreateWindow</w:t>
      </w:r>
      <w:proofErr w:type="spellEnd"/>
      <w:r w:rsidRPr="0058204C">
        <w:rPr>
          <w:rFonts w:cs="Times New Roman"/>
          <w:color w:val="0070C0"/>
          <w:szCs w:val="24"/>
        </w:rPr>
        <w:t xml:space="preserve"> </w:t>
      </w:r>
      <w:r w:rsidRPr="0058204C">
        <w:rPr>
          <w:rFonts w:cs="Times New Roman"/>
          <w:szCs w:val="24"/>
        </w:rPr>
        <w:t xml:space="preserve">or </w:t>
      </w:r>
      <w:proofErr w:type="spellStart"/>
      <w:r w:rsidRPr="0058204C">
        <w:rPr>
          <w:rFonts w:cs="Times New Roman"/>
          <w:color w:val="0070C0"/>
          <w:szCs w:val="24"/>
        </w:rPr>
        <w:t>CreateWindowEx</w:t>
      </w:r>
      <w:proofErr w:type="spellEnd"/>
      <w:r w:rsidRPr="0058204C">
        <w:rPr>
          <w:rFonts w:cs="Times New Roman"/>
          <w:color w:val="0070C0"/>
          <w:szCs w:val="24"/>
        </w:rPr>
        <w:t xml:space="preserve"> function</w:t>
      </w:r>
      <w:r w:rsidRPr="0058204C">
        <w:rPr>
          <w:rFonts w:cs="Times New Roman"/>
          <w:szCs w:val="24"/>
        </w:rPr>
        <w:t xml:space="preserve">. </w:t>
      </w:r>
    </w:p>
    <w:p w14:paraId="67AC7BEF" w14:textId="77777777" w:rsidR="00DD2003" w:rsidRPr="0058204C" w:rsidRDefault="0025308A" w:rsidP="0025308A">
      <w:pPr>
        <w:rPr>
          <w:rFonts w:cs="Times New Roman"/>
          <w:szCs w:val="24"/>
        </w:rPr>
      </w:pPr>
      <w:r w:rsidRPr="0058204C">
        <w:rPr>
          <w:rFonts w:cs="Times New Roman"/>
          <w:szCs w:val="24"/>
        </w:rPr>
        <w:t xml:space="preserve">These functions will create a new window and associate it with the specified window class. </w:t>
      </w:r>
    </w:p>
    <w:p w14:paraId="477FACA6" w14:textId="558197E1" w:rsidR="0025308A" w:rsidRPr="0058204C" w:rsidRDefault="0025308A" w:rsidP="0025308A">
      <w:pPr>
        <w:rPr>
          <w:rFonts w:cs="Times New Roman"/>
          <w:szCs w:val="24"/>
        </w:rPr>
      </w:pPr>
      <w:r w:rsidRPr="0058204C">
        <w:rPr>
          <w:rFonts w:cs="Times New Roman"/>
          <w:szCs w:val="24"/>
        </w:rPr>
        <w:t>The window will inherit the properties defined in the window class, unless you explicitly override them when creating the window.</w:t>
      </w:r>
    </w:p>
    <w:p w14:paraId="4C63C25D" w14:textId="77777777" w:rsidR="00762F14" w:rsidRPr="0058204C" w:rsidRDefault="00762F14" w:rsidP="00A12992">
      <w:pPr>
        <w:rPr>
          <w:rFonts w:cs="Times New Roman"/>
          <w:b/>
          <w:bCs/>
          <w:szCs w:val="24"/>
          <w14:textOutline w14:w="9525" w14:cap="rnd" w14:cmpd="sng" w14:algn="ctr">
            <w14:solidFill>
              <w14:schemeClr w14:val="accent2">
                <w14:lumMod w14:val="75000"/>
              </w14:schemeClr>
            </w14:solidFill>
            <w14:prstDash w14:val="solid"/>
            <w14:bevel/>
          </w14:textOutline>
        </w:rPr>
      </w:pPr>
    </w:p>
    <w:p w14:paraId="4AEFF20F" w14:textId="77777777" w:rsidR="00762F14" w:rsidRPr="0058204C" w:rsidRDefault="00762F14" w:rsidP="00A12992">
      <w:pPr>
        <w:rPr>
          <w:rFonts w:cs="Times New Roman"/>
          <w:b/>
          <w:bCs/>
          <w:szCs w:val="24"/>
          <w14:textOutline w14:w="9525" w14:cap="rnd" w14:cmpd="sng" w14:algn="ctr">
            <w14:solidFill>
              <w14:schemeClr w14:val="accent2">
                <w14:lumMod w14:val="75000"/>
              </w14:schemeClr>
            </w14:solidFill>
            <w14:prstDash w14:val="solid"/>
            <w14:bevel/>
          </w14:textOutline>
        </w:rPr>
      </w:pPr>
    </w:p>
    <w:p w14:paraId="356A95CD" w14:textId="77777777" w:rsidR="00762F14" w:rsidRPr="0058204C" w:rsidRDefault="00762F14" w:rsidP="00A12992">
      <w:pPr>
        <w:rPr>
          <w:rFonts w:cs="Times New Roman"/>
          <w:b/>
          <w:bCs/>
          <w:szCs w:val="24"/>
          <w14:textOutline w14:w="9525" w14:cap="rnd" w14:cmpd="sng" w14:algn="ctr">
            <w14:solidFill>
              <w14:schemeClr w14:val="accent2">
                <w14:lumMod w14:val="75000"/>
              </w14:schemeClr>
            </w14:solidFill>
            <w14:prstDash w14:val="solid"/>
            <w14:bevel/>
          </w14:textOutline>
        </w:rPr>
      </w:pPr>
    </w:p>
    <w:p w14:paraId="3B112057" w14:textId="7225F666" w:rsidR="00A12992" w:rsidRPr="0058204C" w:rsidRDefault="00A12992" w:rsidP="00A12992">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lastRenderedPageBreak/>
        <w:t>Window Classes and Their Significance</w:t>
      </w:r>
    </w:p>
    <w:p w14:paraId="19FCA00D" w14:textId="77777777" w:rsidR="00871022" w:rsidRPr="0058204C" w:rsidRDefault="00A12992" w:rsidP="00A12992">
      <w:pPr>
        <w:rPr>
          <w:rFonts w:cs="Times New Roman"/>
          <w:color w:val="00B0F0"/>
          <w:szCs w:val="24"/>
        </w:rPr>
      </w:pPr>
      <w:r w:rsidRPr="0058204C">
        <w:rPr>
          <w:rFonts w:cs="Times New Roman"/>
          <w:szCs w:val="24"/>
        </w:rPr>
        <w:t xml:space="preserve">In the realm of Windows programming, a window class serves as a </w:t>
      </w:r>
      <w:r w:rsidRPr="0058204C">
        <w:rPr>
          <w:rFonts w:cs="Times New Roman"/>
          <w:color w:val="00B0F0"/>
          <w:szCs w:val="24"/>
        </w:rPr>
        <w:t xml:space="preserve">blueprint for creating windows. </w:t>
      </w:r>
    </w:p>
    <w:p w14:paraId="6994F562" w14:textId="77777777" w:rsidR="00871022" w:rsidRPr="0058204C" w:rsidRDefault="00A12992" w:rsidP="00A12992">
      <w:pPr>
        <w:rPr>
          <w:rFonts w:cs="Times New Roman"/>
          <w:szCs w:val="24"/>
        </w:rPr>
      </w:pPr>
      <w:r w:rsidRPr="0058204C">
        <w:rPr>
          <w:rFonts w:cs="Times New Roman"/>
          <w:szCs w:val="24"/>
        </w:rPr>
        <w:t xml:space="preserve">It encapsulates the fundamental characteristics of a window, including its behavior, appearance, and how it interacts with the operating system. </w:t>
      </w:r>
    </w:p>
    <w:p w14:paraId="1EF8B2C1" w14:textId="77777777" w:rsidR="00871022" w:rsidRPr="0058204C" w:rsidRDefault="00A12992" w:rsidP="00A12992">
      <w:pPr>
        <w:rPr>
          <w:rFonts w:cs="Times New Roman"/>
          <w:color w:val="FF0000"/>
          <w:szCs w:val="24"/>
        </w:rPr>
      </w:pPr>
      <w:r w:rsidRPr="0058204C">
        <w:rPr>
          <w:rFonts w:cs="Times New Roman"/>
          <w:szCs w:val="24"/>
        </w:rPr>
        <w:t xml:space="preserve">When you create a window, </w:t>
      </w:r>
      <w:r w:rsidRPr="0058204C">
        <w:rPr>
          <w:rFonts w:cs="Times New Roman"/>
          <w:color w:val="FF0000"/>
          <w:szCs w:val="24"/>
        </w:rPr>
        <w:t xml:space="preserve">you specify the window class upon which it should be based. </w:t>
      </w:r>
    </w:p>
    <w:p w14:paraId="3182CFFE" w14:textId="45EE6550" w:rsidR="00A12992" w:rsidRPr="0058204C" w:rsidRDefault="00A12992" w:rsidP="00A12992">
      <w:pPr>
        <w:rPr>
          <w:rFonts w:cs="Times New Roman"/>
          <w:szCs w:val="24"/>
        </w:rPr>
      </w:pPr>
      <w:r w:rsidRPr="0058204C">
        <w:rPr>
          <w:rFonts w:cs="Times New Roman"/>
          <w:szCs w:val="24"/>
        </w:rPr>
        <w:t>This allows you to reuse the predefined properties of the class rather than having to define them individually for each window.</w:t>
      </w:r>
    </w:p>
    <w:p w14:paraId="62A7E4DA" w14:textId="77777777" w:rsidR="00D345EF" w:rsidRPr="0058204C" w:rsidRDefault="00D345EF" w:rsidP="00A12992">
      <w:pPr>
        <w:rPr>
          <w:rFonts w:cs="Times New Roman"/>
          <w:b/>
          <w:bCs/>
          <w:szCs w:val="24"/>
          <w14:textOutline w14:w="9525" w14:cap="rnd" w14:cmpd="sng" w14:algn="ctr">
            <w14:solidFill>
              <w14:schemeClr w14:val="accent2">
                <w14:lumMod w14:val="75000"/>
              </w14:schemeClr>
            </w14:solidFill>
            <w14:prstDash w14:val="solid"/>
            <w14:bevel/>
          </w14:textOutline>
        </w:rPr>
      </w:pPr>
    </w:p>
    <w:p w14:paraId="6AAF02ED" w14:textId="26854B56" w:rsidR="00A12992" w:rsidRPr="0058204C" w:rsidRDefault="00A12992" w:rsidP="00A12992">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 xml:space="preserve">Registering a Window Class with </w:t>
      </w:r>
      <w:proofErr w:type="spellStart"/>
      <w:r w:rsidRPr="0058204C">
        <w:rPr>
          <w:rFonts w:cs="Times New Roman"/>
          <w:b/>
          <w:bCs/>
          <w:szCs w:val="24"/>
          <w14:textOutline w14:w="9525" w14:cap="rnd" w14:cmpd="sng" w14:algn="ctr">
            <w14:solidFill>
              <w14:schemeClr w14:val="accent2">
                <w14:lumMod w14:val="75000"/>
              </w14:schemeClr>
            </w14:solidFill>
            <w14:prstDash w14:val="solid"/>
            <w14:bevel/>
          </w14:textOutline>
        </w:rPr>
        <w:t>RegisterClass</w:t>
      </w:r>
      <w:proofErr w:type="spellEnd"/>
    </w:p>
    <w:p w14:paraId="06282755" w14:textId="77777777" w:rsidR="003A043C" w:rsidRPr="0058204C" w:rsidRDefault="003A043C" w:rsidP="00A12992">
      <w:pPr>
        <w:rPr>
          <w:rFonts w:cs="Times New Roman"/>
          <w:szCs w:val="24"/>
        </w:rPr>
      </w:pPr>
    </w:p>
    <w:p w14:paraId="39E6B344" w14:textId="2271E342" w:rsidR="000138C0" w:rsidRPr="0058204C" w:rsidRDefault="00A12992" w:rsidP="00A12992">
      <w:pPr>
        <w:rPr>
          <w:rFonts w:cs="Times New Roman"/>
          <w:color w:val="0070C0"/>
          <w:szCs w:val="24"/>
        </w:rPr>
      </w:pPr>
      <w:r w:rsidRPr="0058204C">
        <w:rPr>
          <w:rFonts w:cs="Times New Roman"/>
          <w:szCs w:val="24"/>
        </w:rPr>
        <w:t xml:space="preserve">To register a window class, you utilize the </w:t>
      </w:r>
      <w:proofErr w:type="spellStart"/>
      <w:r w:rsidRPr="0058204C">
        <w:rPr>
          <w:rFonts w:cs="Times New Roman"/>
          <w:color w:val="0070C0"/>
          <w:szCs w:val="24"/>
        </w:rPr>
        <w:t>RegisterClass</w:t>
      </w:r>
      <w:proofErr w:type="spellEnd"/>
      <w:r w:rsidRPr="0058204C">
        <w:rPr>
          <w:rFonts w:cs="Times New Roman"/>
          <w:color w:val="0070C0"/>
          <w:szCs w:val="24"/>
        </w:rPr>
        <w:t xml:space="preserve"> function. </w:t>
      </w:r>
    </w:p>
    <w:p w14:paraId="34C9E1B6" w14:textId="77777777" w:rsidR="000138C0" w:rsidRPr="0058204C" w:rsidRDefault="00A12992" w:rsidP="00A12992">
      <w:pPr>
        <w:rPr>
          <w:rFonts w:cs="Times New Roman"/>
          <w:szCs w:val="24"/>
        </w:rPr>
      </w:pPr>
      <w:r w:rsidRPr="0058204C">
        <w:rPr>
          <w:rFonts w:cs="Times New Roman"/>
          <w:szCs w:val="24"/>
        </w:rPr>
        <w:t xml:space="preserve">This function accepts a </w:t>
      </w:r>
      <w:r w:rsidRPr="0058204C">
        <w:rPr>
          <w:rFonts w:cs="Times New Roman"/>
          <w:color w:val="FF0000"/>
          <w:szCs w:val="24"/>
        </w:rPr>
        <w:t xml:space="preserve">single argument, </w:t>
      </w:r>
      <w:r w:rsidRPr="0058204C">
        <w:rPr>
          <w:rFonts w:cs="Times New Roman"/>
          <w:color w:val="00B0F0"/>
          <w:szCs w:val="24"/>
        </w:rPr>
        <w:t>a pointer to a WNDCLASS structure</w:t>
      </w:r>
      <w:r w:rsidRPr="0058204C">
        <w:rPr>
          <w:rFonts w:cs="Times New Roman"/>
          <w:szCs w:val="24"/>
        </w:rPr>
        <w:t xml:space="preserve">, which contains the essential information about the window class. </w:t>
      </w:r>
    </w:p>
    <w:p w14:paraId="18F7B36E" w14:textId="5CF7535C" w:rsidR="001A18CD" w:rsidRPr="0058204C" w:rsidRDefault="00A12992" w:rsidP="00A12992">
      <w:pPr>
        <w:rPr>
          <w:rFonts w:cs="Times New Roman"/>
          <w:color w:val="FF0000"/>
          <w:szCs w:val="24"/>
        </w:rPr>
      </w:pPr>
      <w:r w:rsidRPr="0058204C">
        <w:rPr>
          <w:rFonts w:cs="Times New Roman"/>
          <w:szCs w:val="24"/>
        </w:rPr>
        <w:t xml:space="preserve">The WNDCLASS structure is defined in two different ways in the </w:t>
      </w:r>
      <w:r w:rsidRPr="0058204C">
        <w:rPr>
          <w:rFonts w:cs="Times New Roman"/>
          <w:color w:val="FF0000"/>
          <w:szCs w:val="24"/>
        </w:rPr>
        <w:t>WINUSER.H header file:</w:t>
      </w:r>
    </w:p>
    <w:p w14:paraId="7822C0CE" w14:textId="47F5EE55" w:rsidR="00A12992" w:rsidRPr="0058204C" w:rsidRDefault="00A12992" w:rsidP="00A12992">
      <w:pPr>
        <w:rPr>
          <w:rFonts w:cs="Times New Roman"/>
          <w:szCs w:val="24"/>
        </w:rPr>
      </w:pPr>
      <w:r w:rsidRPr="0058204C">
        <w:rPr>
          <w:rFonts w:cs="Times New Roman"/>
          <w:b/>
          <w:bCs/>
          <w:color w:val="538135" w:themeColor="accent6" w:themeShade="BF"/>
          <w:szCs w:val="24"/>
          <w:highlight w:val="yellow"/>
        </w:rPr>
        <w:t>WNDCLASSA:</w:t>
      </w:r>
      <w:r w:rsidRPr="0058204C">
        <w:rPr>
          <w:rFonts w:cs="Times New Roman"/>
          <w:szCs w:val="24"/>
        </w:rPr>
        <w:t xml:space="preserve"> This is the ASCII version of the structure, intended for use with ANSI applications.</w:t>
      </w:r>
    </w:p>
    <w:p w14:paraId="6D11A89D" w14:textId="6653CFA4" w:rsidR="00D226C4" w:rsidRPr="0058204C" w:rsidRDefault="00A12992" w:rsidP="00A12992">
      <w:pPr>
        <w:rPr>
          <w:rFonts w:cs="Times New Roman"/>
          <w:szCs w:val="24"/>
        </w:rPr>
      </w:pPr>
      <w:r w:rsidRPr="0058204C">
        <w:rPr>
          <w:rFonts w:cs="Times New Roman"/>
          <w:b/>
          <w:bCs/>
          <w:color w:val="538135" w:themeColor="accent6" w:themeShade="BF"/>
          <w:szCs w:val="24"/>
          <w:highlight w:val="yellow"/>
        </w:rPr>
        <w:t>WNDCLASSW:</w:t>
      </w:r>
      <w:r w:rsidRPr="0058204C">
        <w:rPr>
          <w:rFonts w:cs="Times New Roman"/>
          <w:color w:val="538135" w:themeColor="accent6" w:themeShade="BF"/>
          <w:szCs w:val="24"/>
        </w:rPr>
        <w:t xml:space="preserve"> </w:t>
      </w:r>
      <w:r w:rsidRPr="0058204C">
        <w:rPr>
          <w:rFonts w:cs="Times New Roman"/>
          <w:szCs w:val="24"/>
        </w:rPr>
        <w:t>This is the Unicode version of the structure, intended for use with Unicode applications.</w:t>
      </w:r>
    </w:p>
    <w:p w14:paraId="3851A2AA" w14:textId="77777777" w:rsidR="008D618B" w:rsidRPr="0058204C" w:rsidRDefault="008D618B" w:rsidP="00A12992">
      <w:pPr>
        <w:rPr>
          <w:rFonts w:cs="Times New Roman"/>
          <w:szCs w:val="24"/>
        </w:rPr>
      </w:pPr>
    </w:p>
    <w:p w14:paraId="0475E1B9" w14:textId="3DB080D3" w:rsidR="00A12992" w:rsidRPr="0058204C" w:rsidRDefault="00A12992" w:rsidP="00A12992">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Key Fields of the WNDCLASS Structure</w:t>
      </w:r>
    </w:p>
    <w:p w14:paraId="5F562495" w14:textId="70E0604F" w:rsidR="002F3D53" w:rsidRPr="0058204C" w:rsidRDefault="00A12992" w:rsidP="00A12992">
      <w:pPr>
        <w:rPr>
          <w:rFonts w:cs="Times New Roman"/>
          <w:szCs w:val="24"/>
        </w:rPr>
      </w:pPr>
      <w:r w:rsidRPr="0058204C">
        <w:rPr>
          <w:rFonts w:cs="Times New Roman"/>
          <w:szCs w:val="24"/>
        </w:rPr>
        <w:t>The WNDCLASS structure encompasses several crucial fields that determine the characteristics of the window class:</w:t>
      </w:r>
    </w:p>
    <w:p w14:paraId="7971CCEB" w14:textId="6ADB9E9F" w:rsidR="00A12992" w:rsidRPr="0058204C" w:rsidRDefault="00A12992" w:rsidP="00A12992">
      <w:pPr>
        <w:rPr>
          <w:rFonts w:cs="Times New Roman"/>
          <w:szCs w:val="24"/>
        </w:rPr>
      </w:pPr>
      <w:r w:rsidRPr="0058204C">
        <w:rPr>
          <w:rFonts w:cs="Times New Roman"/>
          <w:b/>
          <w:bCs/>
          <w:color w:val="FF0000"/>
          <w:szCs w:val="24"/>
          <w:highlight w:val="yellow"/>
        </w:rPr>
        <w:t>style:</w:t>
      </w:r>
      <w:r w:rsidRPr="0058204C">
        <w:rPr>
          <w:rFonts w:cs="Times New Roman"/>
          <w:color w:val="FF0000"/>
          <w:szCs w:val="24"/>
        </w:rPr>
        <w:t xml:space="preserve"> </w:t>
      </w:r>
      <w:r w:rsidRPr="0058204C">
        <w:rPr>
          <w:rFonts w:cs="Times New Roman"/>
          <w:szCs w:val="24"/>
        </w:rPr>
        <w:t>This field specifies the style of the window, including its appearance (border, caption, scroll bars, etc.) and behavior (how it responds to user interactions).</w:t>
      </w:r>
    </w:p>
    <w:p w14:paraId="34E2EA4B" w14:textId="059866C0" w:rsidR="00A12992" w:rsidRPr="0058204C" w:rsidRDefault="00A12992" w:rsidP="00A12992">
      <w:pPr>
        <w:rPr>
          <w:rFonts w:cs="Times New Roman"/>
          <w:szCs w:val="24"/>
        </w:rPr>
      </w:pPr>
      <w:proofErr w:type="spellStart"/>
      <w:r w:rsidRPr="0058204C">
        <w:rPr>
          <w:rFonts w:cs="Times New Roman"/>
          <w:b/>
          <w:bCs/>
          <w:color w:val="FF0000"/>
          <w:szCs w:val="24"/>
          <w:highlight w:val="yellow"/>
        </w:rPr>
        <w:t>lpfnWndProc</w:t>
      </w:r>
      <w:proofErr w:type="spellEnd"/>
      <w:r w:rsidRPr="0058204C">
        <w:rPr>
          <w:rFonts w:cs="Times New Roman"/>
          <w:b/>
          <w:bCs/>
          <w:color w:val="FF0000"/>
          <w:szCs w:val="24"/>
          <w:highlight w:val="yellow"/>
        </w:rPr>
        <w:t>:</w:t>
      </w:r>
      <w:r w:rsidRPr="0058204C">
        <w:rPr>
          <w:rFonts w:cs="Times New Roman"/>
          <w:color w:val="FF0000"/>
          <w:szCs w:val="24"/>
        </w:rPr>
        <w:t xml:space="preserve"> </w:t>
      </w:r>
      <w:r w:rsidRPr="0058204C">
        <w:rPr>
          <w:rFonts w:cs="Times New Roman"/>
          <w:szCs w:val="24"/>
        </w:rPr>
        <w:t>This field is a pointer to the window procedure, the function that will handle messages sent to the window. This function is responsible for processing user actions and updating the window's appearance accordingly.</w:t>
      </w:r>
    </w:p>
    <w:p w14:paraId="004304EF" w14:textId="77777777" w:rsidR="00A12992" w:rsidRPr="0058204C" w:rsidRDefault="00A12992" w:rsidP="00A12992">
      <w:pPr>
        <w:rPr>
          <w:rFonts w:cs="Times New Roman"/>
          <w:szCs w:val="24"/>
        </w:rPr>
      </w:pPr>
      <w:proofErr w:type="spellStart"/>
      <w:r w:rsidRPr="0058204C">
        <w:rPr>
          <w:rFonts w:cs="Times New Roman"/>
          <w:b/>
          <w:bCs/>
          <w:color w:val="FF0000"/>
          <w:szCs w:val="24"/>
          <w:highlight w:val="yellow"/>
        </w:rPr>
        <w:t>cbClsExtra</w:t>
      </w:r>
      <w:proofErr w:type="spellEnd"/>
      <w:r w:rsidRPr="0058204C">
        <w:rPr>
          <w:rFonts w:cs="Times New Roman"/>
          <w:b/>
          <w:bCs/>
          <w:color w:val="FF0000"/>
          <w:szCs w:val="24"/>
          <w:highlight w:val="yellow"/>
        </w:rPr>
        <w:t>:</w:t>
      </w:r>
      <w:r w:rsidRPr="0058204C">
        <w:rPr>
          <w:rFonts w:cs="Times New Roman"/>
          <w:color w:val="FF0000"/>
          <w:szCs w:val="24"/>
        </w:rPr>
        <w:t xml:space="preserve"> </w:t>
      </w:r>
      <w:r w:rsidRPr="0058204C">
        <w:rPr>
          <w:rFonts w:cs="Times New Roman"/>
          <w:szCs w:val="24"/>
        </w:rPr>
        <w:t>This field specifies the number of extra bytes to allocate for the window class. This memory can be used to store additional information about the window class that is not directly related to its functionality.</w:t>
      </w:r>
    </w:p>
    <w:p w14:paraId="2620F574" w14:textId="77777777" w:rsidR="00A12992" w:rsidRPr="0058204C" w:rsidRDefault="00A12992" w:rsidP="00A12992">
      <w:pPr>
        <w:rPr>
          <w:rFonts w:cs="Times New Roman"/>
          <w:szCs w:val="24"/>
        </w:rPr>
      </w:pPr>
    </w:p>
    <w:p w14:paraId="0107B0E0" w14:textId="6CC38FD2" w:rsidR="00A12992" w:rsidRPr="0058204C" w:rsidRDefault="00A12992" w:rsidP="00A12992">
      <w:pPr>
        <w:rPr>
          <w:rFonts w:cs="Times New Roman"/>
          <w:szCs w:val="24"/>
        </w:rPr>
      </w:pPr>
      <w:proofErr w:type="spellStart"/>
      <w:r w:rsidRPr="0058204C">
        <w:rPr>
          <w:rFonts w:cs="Times New Roman"/>
          <w:b/>
          <w:bCs/>
          <w:color w:val="FF0000"/>
          <w:szCs w:val="24"/>
          <w:highlight w:val="yellow"/>
        </w:rPr>
        <w:lastRenderedPageBreak/>
        <w:t>cbWndExtra</w:t>
      </w:r>
      <w:proofErr w:type="spellEnd"/>
      <w:r w:rsidRPr="0058204C">
        <w:rPr>
          <w:rFonts w:cs="Times New Roman"/>
          <w:b/>
          <w:bCs/>
          <w:color w:val="FF0000"/>
          <w:szCs w:val="24"/>
          <w:highlight w:val="yellow"/>
        </w:rPr>
        <w:t>:</w:t>
      </w:r>
      <w:r w:rsidRPr="0058204C">
        <w:rPr>
          <w:rFonts w:cs="Times New Roman"/>
          <w:color w:val="FF0000"/>
          <w:szCs w:val="24"/>
        </w:rPr>
        <w:t xml:space="preserve"> </w:t>
      </w:r>
      <w:r w:rsidRPr="0058204C">
        <w:rPr>
          <w:rFonts w:cs="Times New Roman"/>
          <w:szCs w:val="24"/>
        </w:rPr>
        <w:t>This field specifies the number of extra bytes to allocate for each window created based on this class. This memory can be used to store additional information about individual windows.</w:t>
      </w:r>
    </w:p>
    <w:p w14:paraId="2635738D" w14:textId="3034984D" w:rsidR="00A12992" w:rsidRPr="0058204C" w:rsidRDefault="00A12992" w:rsidP="00A12992">
      <w:pPr>
        <w:rPr>
          <w:rFonts w:cs="Times New Roman"/>
          <w:szCs w:val="24"/>
        </w:rPr>
      </w:pPr>
      <w:proofErr w:type="spellStart"/>
      <w:r w:rsidRPr="0058204C">
        <w:rPr>
          <w:rFonts w:cs="Times New Roman"/>
          <w:b/>
          <w:bCs/>
          <w:color w:val="FF0000"/>
          <w:szCs w:val="24"/>
          <w:highlight w:val="yellow"/>
        </w:rPr>
        <w:t>hInstance</w:t>
      </w:r>
      <w:proofErr w:type="spellEnd"/>
      <w:r w:rsidRPr="0058204C">
        <w:rPr>
          <w:rFonts w:cs="Times New Roman"/>
          <w:b/>
          <w:bCs/>
          <w:color w:val="FF0000"/>
          <w:szCs w:val="24"/>
          <w:highlight w:val="yellow"/>
        </w:rPr>
        <w:t>:</w:t>
      </w:r>
      <w:r w:rsidRPr="0058204C">
        <w:rPr>
          <w:rFonts w:cs="Times New Roman"/>
          <w:color w:val="FF0000"/>
          <w:szCs w:val="24"/>
        </w:rPr>
        <w:t xml:space="preserve"> </w:t>
      </w:r>
      <w:r w:rsidRPr="0058204C">
        <w:rPr>
          <w:rFonts w:cs="Times New Roman"/>
          <w:szCs w:val="24"/>
        </w:rPr>
        <w:t>This field is a handle to the instance of the application that is registering the window class. The instance handle is used to identify the application to the operating system.</w:t>
      </w:r>
    </w:p>
    <w:p w14:paraId="401114E4" w14:textId="257160EE" w:rsidR="00A12992" w:rsidRPr="0058204C" w:rsidRDefault="00A12992" w:rsidP="00A12992">
      <w:pPr>
        <w:rPr>
          <w:rFonts w:cs="Times New Roman"/>
          <w:szCs w:val="24"/>
        </w:rPr>
      </w:pPr>
      <w:proofErr w:type="spellStart"/>
      <w:r w:rsidRPr="0058204C">
        <w:rPr>
          <w:rFonts w:cs="Times New Roman"/>
          <w:b/>
          <w:bCs/>
          <w:color w:val="FF0000"/>
          <w:szCs w:val="24"/>
          <w:highlight w:val="yellow"/>
        </w:rPr>
        <w:t>hIcon</w:t>
      </w:r>
      <w:proofErr w:type="spellEnd"/>
      <w:r w:rsidRPr="0058204C">
        <w:rPr>
          <w:rFonts w:cs="Times New Roman"/>
          <w:b/>
          <w:bCs/>
          <w:color w:val="FF0000"/>
          <w:szCs w:val="24"/>
          <w:highlight w:val="yellow"/>
        </w:rPr>
        <w:t>:</w:t>
      </w:r>
      <w:r w:rsidRPr="0058204C">
        <w:rPr>
          <w:rFonts w:cs="Times New Roman"/>
          <w:color w:val="FF0000"/>
          <w:szCs w:val="24"/>
        </w:rPr>
        <w:t xml:space="preserve"> </w:t>
      </w:r>
      <w:r w:rsidRPr="0058204C">
        <w:rPr>
          <w:rFonts w:cs="Times New Roman"/>
          <w:szCs w:val="24"/>
        </w:rPr>
        <w:t>This field is a handle to the icon that will be displayed in the title bar and minimized window of windows created based on this class.</w:t>
      </w:r>
    </w:p>
    <w:p w14:paraId="4C194D1E" w14:textId="09A044D5" w:rsidR="00A12992" w:rsidRPr="0058204C" w:rsidRDefault="00A12992" w:rsidP="00A12992">
      <w:pPr>
        <w:rPr>
          <w:rFonts w:cs="Times New Roman"/>
          <w:szCs w:val="24"/>
        </w:rPr>
      </w:pPr>
      <w:proofErr w:type="spellStart"/>
      <w:r w:rsidRPr="0058204C">
        <w:rPr>
          <w:rFonts w:cs="Times New Roman"/>
          <w:b/>
          <w:bCs/>
          <w:color w:val="FF0000"/>
          <w:szCs w:val="24"/>
          <w:highlight w:val="yellow"/>
        </w:rPr>
        <w:t>hCursor</w:t>
      </w:r>
      <w:proofErr w:type="spellEnd"/>
      <w:r w:rsidRPr="0058204C">
        <w:rPr>
          <w:rFonts w:cs="Times New Roman"/>
          <w:b/>
          <w:bCs/>
          <w:color w:val="FF0000"/>
          <w:szCs w:val="24"/>
          <w:highlight w:val="yellow"/>
        </w:rPr>
        <w:t>:</w:t>
      </w:r>
      <w:r w:rsidRPr="0058204C">
        <w:rPr>
          <w:rFonts w:cs="Times New Roman"/>
          <w:color w:val="FF0000"/>
          <w:szCs w:val="24"/>
        </w:rPr>
        <w:t xml:space="preserve"> </w:t>
      </w:r>
      <w:r w:rsidRPr="0058204C">
        <w:rPr>
          <w:rFonts w:cs="Times New Roman"/>
          <w:szCs w:val="24"/>
        </w:rPr>
        <w:t>This field is a handle to the cursor that will be used when the mouse is over windows created based on this class.</w:t>
      </w:r>
    </w:p>
    <w:p w14:paraId="66E2F2CF" w14:textId="647D65F6" w:rsidR="00A12992" w:rsidRPr="0058204C" w:rsidRDefault="00A12992" w:rsidP="00A12992">
      <w:pPr>
        <w:rPr>
          <w:rFonts w:cs="Times New Roman"/>
          <w:szCs w:val="24"/>
        </w:rPr>
      </w:pPr>
      <w:proofErr w:type="spellStart"/>
      <w:r w:rsidRPr="0058204C">
        <w:rPr>
          <w:rFonts w:cs="Times New Roman"/>
          <w:b/>
          <w:bCs/>
          <w:color w:val="FF0000"/>
          <w:szCs w:val="24"/>
          <w:highlight w:val="yellow"/>
        </w:rPr>
        <w:t>hbrBackground</w:t>
      </w:r>
      <w:proofErr w:type="spellEnd"/>
      <w:r w:rsidRPr="0058204C">
        <w:rPr>
          <w:rFonts w:cs="Times New Roman"/>
          <w:b/>
          <w:bCs/>
          <w:color w:val="FF0000"/>
          <w:szCs w:val="24"/>
          <w:highlight w:val="yellow"/>
        </w:rPr>
        <w:t>:</w:t>
      </w:r>
      <w:r w:rsidRPr="0058204C">
        <w:rPr>
          <w:rFonts w:cs="Times New Roman"/>
          <w:color w:val="FF0000"/>
          <w:szCs w:val="24"/>
        </w:rPr>
        <w:t xml:space="preserve"> </w:t>
      </w:r>
      <w:r w:rsidRPr="0058204C">
        <w:rPr>
          <w:rFonts w:cs="Times New Roman"/>
          <w:szCs w:val="24"/>
        </w:rPr>
        <w:t>This field is a handle to the brush that will be used to fill the background of windows created based on this class.</w:t>
      </w:r>
    </w:p>
    <w:p w14:paraId="639B8325" w14:textId="77F122E4" w:rsidR="00A12992" w:rsidRPr="0058204C" w:rsidRDefault="00A12992" w:rsidP="00A12992">
      <w:pPr>
        <w:rPr>
          <w:rFonts w:cs="Times New Roman"/>
          <w:szCs w:val="24"/>
        </w:rPr>
      </w:pPr>
      <w:proofErr w:type="spellStart"/>
      <w:r w:rsidRPr="0058204C">
        <w:rPr>
          <w:rFonts w:cs="Times New Roman"/>
          <w:b/>
          <w:bCs/>
          <w:color w:val="FF0000"/>
          <w:szCs w:val="24"/>
          <w:highlight w:val="yellow"/>
        </w:rPr>
        <w:t>lpszMenuName</w:t>
      </w:r>
      <w:proofErr w:type="spellEnd"/>
      <w:r w:rsidRPr="0058204C">
        <w:rPr>
          <w:rFonts w:cs="Times New Roman"/>
          <w:b/>
          <w:bCs/>
          <w:color w:val="FF0000"/>
          <w:szCs w:val="24"/>
          <w:highlight w:val="yellow"/>
        </w:rPr>
        <w:t>:</w:t>
      </w:r>
      <w:r w:rsidRPr="0058204C">
        <w:rPr>
          <w:rFonts w:cs="Times New Roman"/>
          <w:color w:val="FF0000"/>
          <w:szCs w:val="24"/>
        </w:rPr>
        <w:t xml:space="preserve"> </w:t>
      </w:r>
      <w:r w:rsidRPr="0058204C">
        <w:rPr>
          <w:rFonts w:cs="Times New Roman"/>
          <w:szCs w:val="24"/>
        </w:rPr>
        <w:t>This field is a pointer to a character string that specifies the name of the menu resource that will be associated with windows created based on this class.</w:t>
      </w:r>
    </w:p>
    <w:p w14:paraId="2C784585" w14:textId="77777777" w:rsidR="00E403D5" w:rsidRPr="0058204C" w:rsidRDefault="00A12992" w:rsidP="00E403D5">
      <w:pPr>
        <w:rPr>
          <w:rFonts w:cs="Times New Roman"/>
          <w:szCs w:val="24"/>
        </w:rPr>
      </w:pPr>
      <w:proofErr w:type="spellStart"/>
      <w:r w:rsidRPr="0058204C">
        <w:rPr>
          <w:rFonts w:cs="Times New Roman"/>
          <w:b/>
          <w:bCs/>
          <w:color w:val="FF0000"/>
          <w:szCs w:val="24"/>
          <w:highlight w:val="yellow"/>
        </w:rPr>
        <w:t>lpszClassName</w:t>
      </w:r>
      <w:proofErr w:type="spellEnd"/>
      <w:r w:rsidRPr="0058204C">
        <w:rPr>
          <w:rFonts w:cs="Times New Roman"/>
          <w:b/>
          <w:bCs/>
          <w:color w:val="FF0000"/>
          <w:szCs w:val="24"/>
          <w:highlight w:val="yellow"/>
        </w:rPr>
        <w:t>:</w:t>
      </w:r>
      <w:r w:rsidRPr="0058204C">
        <w:rPr>
          <w:rFonts w:cs="Times New Roman"/>
          <w:color w:val="FF0000"/>
          <w:szCs w:val="24"/>
        </w:rPr>
        <w:t xml:space="preserve"> </w:t>
      </w:r>
      <w:r w:rsidRPr="0058204C">
        <w:rPr>
          <w:rFonts w:cs="Times New Roman"/>
          <w:szCs w:val="24"/>
        </w:rPr>
        <w:t>This field is a pointer to a character string that specifies the name of the window class. This name must be unique within the application.</w:t>
      </w:r>
      <w:r w:rsidR="00E403D5" w:rsidRPr="0058204C">
        <w:rPr>
          <w:rFonts w:cs="Times New Roman"/>
          <w:szCs w:val="24"/>
        </w:rPr>
        <w:t xml:space="preserve"> </w:t>
      </w:r>
    </w:p>
    <w:p w14:paraId="5A7C1D22" w14:textId="1D0FD27D" w:rsidR="00E403D5" w:rsidRPr="0058204C" w:rsidRDefault="00E403D5" w:rsidP="00E403D5">
      <w:pPr>
        <w:rPr>
          <w:rFonts w:cs="Times New Roman"/>
          <w:szCs w:val="24"/>
        </w:rPr>
      </w:pPr>
      <w:r w:rsidRPr="0058204C">
        <w:rPr>
          <w:rFonts w:cs="Times New Roman"/>
          <w:color w:val="00B050"/>
          <w:szCs w:val="24"/>
        </w:rPr>
        <w:t xml:space="preserve">Registering window classes </w:t>
      </w:r>
      <w:r w:rsidRPr="0058204C">
        <w:rPr>
          <w:rFonts w:cs="Times New Roman"/>
          <w:szCs w:val="24"/>
        </w:rPr>
        <w:t>is an essential step in creating windows in Windows programming. It allows you to define and reuse window templates, making your code more efficient and maintainable.</w:t>
      </w:r>
    </w:p>
    <w:p w14:paraId="77178804" w14:textId="77777777" w:rsidR="00394937" w:rsidRPr="0058204C" w:rsidRDefault="00394937" w:rsidP="00E403D5">
      <w:pPr>
        <w:rPr>
          <w:rFonts w:cs="Times New Roman"/>
          <w:b/>
          <w:bCs/>
          <w:szCs w:val="24"/>
          <w14:textOutline w14:w="9525" w14:cap="rnd" w14:cmpd="sng" w14:algn="ctr">
            <w14:solidFill>
              <w14:schemeClr w14:val="accent2">
                <w14:lumMod w14:val="75000"/>
              </w14:schemeClr>
            </w14:solidFill>
            <w14:prstDash w14:val="solid"/>
            <w14:bevel/>
          </w14:textOutline>
        </w:rPr>
      </w:pPr>
    </w:p>
    <w:p w14:paraId="69F95D20" w14:textId="0048775B" w:rsidR="00E403D5" w:rsidRPr="0058204C" w:rsidRDefault="00E403D5" w:rsidP="00E403D5">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Here's a simplified explanation of the process:</w:t>
      </w:r>
    </w:p>
    <w:p w14:paraId="4563A442" w14:textId="717D6785" w:rsidR="00E403D5" w:rsidRPr="0058204C" w:rsidRDefault="00E403D5" w:rsidP="00E403D5">
      <w:pPr>
        <w:rPr>
          <w:rFonts w:cs="Times New Roman"/>
          <w:szCs w:val="24"/>
        </w:rPr>
      </w:pPr>
      <w:r w:rsidRPr="0058204C">
        <w:rPr>
          <w:rFonts w:cs="Times New Roman"/>
          <w:b/>
          <w:bCs/>
          <w:color w:val="00B0F0"/>
          <w:szCs w:val="24"/>
        </w:rPr>
        <w:t>Define a WNDCLASS structure:</w:t>
      </w:r>
      <w:r w:rsidRPr="0058204C">
        <w:rPr>
          <w:rFonts w:cs="Times New Roman"/>
          <w:color w:val="00B0F0"/>
          <w:szCs w:val="24"/>
        </w:rPr>
        <w:t xml:space="preserve"> </w:t>
      </w:r>
      <w:r w:rsidRPr="0058204C">
        <w:rPr>
          <w:rFonts w:cs="Times New Roman"/>
          <w:szCs w:val="24"/>
        </w:rPr>
        <w:t>This structure holds the information about the window class, such as its style, window procedure, icon, cursor, and background brush.</w:t>
      </w:r>
    </w:p>
    <w:p w14:paraId="397094BD" w14:textId="72F93FD1" w:rsidR="00E403D5" w:rsidRPr="0058204C" w:rsidRDefault="00E403D5" w:rsidP="00E403D5">
      <w:pPr>
        <w:rPr>
          <w:rFonts w:cs="Times New Roman"/>
          <w:szCs w:val="24"/>
        </w:rPr>
      </w:pPr>
      <w:r w:rsidRPr="0058204C">
        <w:rPr>
          <w:rFonts w:cs="Times New Roman"/>
          <w:b/>
          <w:bCs/>
          <w:color w:val="00B0F0"/>
          <w:szCs w:val="24"/>
        </w:rPr>
        <w:t>Register the WNDCLASS structure:</w:t>
      </w:r>
      <w:r w:rsidRPr="0058204C">
        <w:rPr>
          <w:rFonts w:cs="Times New Roman"/>
          <w:color w:val="00B0F0"/>
          <w:szCs w:val="24"/>
        </w:rPr>
        <w:t xml:space="preserve"> </w:t>
      </w:r>
      <w:r w:rsidRPr="0058204C">
        <w:rPr>
          <w:rFonts w:cs="Times New Roman"/>
          <w:szCs w:val="24"/>
        </w:rPr>
        <w:t xml:space="preserve">Use the </w:t>
      </w:r>
      <w:proofErr w:type="spellStart"/>
      <w:r w:rsidRPr="0058204C">
        <w:rPr>
          <w:rFonts w:cs="Times New Roman"/>
          <w:szCs w:val="24"/>
        </w:rPr>
        <w:t>RegisterClass</w:t>
      </w:r>
      <w:proofErr w:type="spellEnd"/>
      <w:r w:rsidRPr="0058204C">
        <w:rPr>
          <w:rFonts w:cs="Times New Roman"/>
          <w:szCs w:val="24"/>
        </w:rPr>
        <w:t xml:space="preserve"> or </w:t>
      </w:r>
      <w:proofErr w:type="spellStart"/>
      <w:r w:rsidRPr="0058204C">
        <w:rPr>
          <w:rFonts w:cs="Times New Roman"/>
          <w:szCs w:val="24"/>
        </w:rPr>
        <w:t>RegisterClassW</w:t>
      </w:r>
      <w:proofErr w:type="spellEnd"/>
      <w:r w:rsidRPr="0058204C">
        <w:rPr>
          <w:rFonts w:cs="Times New Roman"/>
          <w:szCs w:val="24"/>
        </w:rPr>
        <w:t xml:space="preserve"> function to pass the WNDCLASS structure to the operating system. This makes the window class available for creating windows.</w:t>
      </w:r>
    </w:p>
    <w:p w14:paraId="6153650E" w14:textId="110D764A" w:rsidR="008F7D0A" w:rsidRPr="0058204C" w:rsidRDefault="00E403D5" w:rsidP="008F7D0A">
      <w:pPr>
        <w:rPr>
          <w:rFonts w:cs="Times New Roman"/>
          <w:szCs w:val="24"/>
        </w:rPr>
      </w:pPr>
      <w:r w:rsidRPr="0058204C">
        <w:rPr>
          <w:rFonts w:cs="Times New Roman"/>
          <w:b/>
          <w:bCs/>
          <w:color w:val="00B0F0"/>
          <w:szCs w:val="24"/>
        </w:rPr>
        <w:t>Create windows based on the registered class:</w:t>
      </w:r>
      <w:r w:rsidRPr="0058204C">
        <w:rPr>
          <w:rFonts w:cs="Times New Roman"/>
          <w:color w:val="00B0F0"/>
          <w:szCs w:val="24"/>
        </w:rPr>
        <w:t xml:space="preserve"> </w:t>
      </w:r>
      <w:r w:rsidRPr="0058204C">
        <w:rPr>
          <w:rFonts w:cs="Times New Roman"/>
          <w:szCs w:val="24"/>
        </w:rPr>
        <w:t xml:space="preserve">Use the </w:t>
      </w:r>
      <w:proofErr w:type="spellStart"/>
      <w:r w:rsidRPr="0058204C">
        <w:rPr>
          <w:rFonts w:cs="Times New Roman"/>
          <w:szCs w:val="24"/>
        </w:rPr>
        <w:t>CreateWindow</w:t>
      </w:r>
      <w:proofErr w:type="spellEnd"/>
      <w:r w:rsidRPr="0058204C">
        <w:rPr>
          <w:rFonts w:cs="Times New Roman"/>
          <w:szCs w:val="24"/>
        </w:rPr>
        <w:t xml:space="preserve"> or </w:t>
      </w:r>
      <w:proofErr w:type="spellStart"/>
      <w:r w:rsidRPr="0058204C">
        <w:rPr>
          <w:rFonts w:cs="Times New Roman"/>
          <w:szCs w:val="24"/>
        </w:rPr>
        <w:t>CreateWindowEx</w:t>
      </w:r>
      <w:proofErr w:type="spellEnd"/>
      <w:r w:rsidRPr="0058204C">
        <w:rPr>
          <w:rFonts w:cs="Times New Roman"/>
          <w:szCs w:val="24"/>
        </w:rPr>
        <w:t xml:space="preserve"> function to create new windows. These windows will inherit the properties defined in the registered window class.</w:t>
      </w:r>
    </w:p>
    <w:p w14:paraId="366E1BF5" w14:textId="77777777" w:rsidR="00CE1956" w:rsidRPr="0058204C" w:rsidRDefault="00CE1956" w:rsidP="008F7D0A">
      <w:pPr>
        <w:rPr>
          <w:rFonts w:cs="Times New Roman"/>
          <w:szCs w:val="24"/>
        </w:rPr>
      </w:pPr>
    </w:p>
    <w:p w14:paraId="00AC0D45" w14:textId="77777777" w:rsidR="00CE1956" w:rsidRPr="0058204C" w:rsidRDefault="00CE1956" w:rsidP="008F7D0A">
      <w:pPr>
        <w:rPr>
          <w:rFonts w:cs="Times New Roman"/>
          <w:szCs w:val="24"/>
        </w:rPr>
      </w:pPr>
    </w:p>
    <w:p w14:paraId="1BDF91DD" w14:textId="77777777" w:rsidR="00CE1956" w:rsidRPr="0058204C" w:rsidRDefault="00CE1956" w:rsidP="008F7D0A">
      <w:pPr>
        <w:rPr>
          <w:rFonts w:cs="Times New Roman"/>
          <w:szCs w:val="24"/>
        </w:rPr>
      </w:pPr>
    </w:p>
    <w:p w14:paraId="6A255115" w14:textId="77777777" w:rsidR="00CE1956" w:rsidRPr="0058204C" w:rsidRDefault="00CE1956" w:rsidP="008F7D0A">
      <w:pPr>
        <w:rPr>
          <w:rFonts w:cs="Times New Roman"/>
          <w:szCs w:val="24"/>
        </w:rPr>
      </w:pPr>
    </w:p>
    <w:p w14:paraId="27FB0E8E" w14:textId="77777777" w:rsidR="00CE1956" w:rsidRPr="0058204C" w:rsidRDefault="00CE1956" w:rsidP="008F7D0A">
      <w:pPr>
        <w:rPr>
          <w:rFonts w:cs="Times New Roman"/>
          <w:szCs w:val="24"/>
        </w:rPr>
      </w:pPr>
    </w:p>
    <w:p w14:paraId="1AD8C113" w14:textId="656A1974" w:rsidR="008F7D0A" w:rsidRPr="0058204C" w:rsidRDefault="008F7D0A" w:rsidP="008F7D0A">
      <w:pPr>
        <w:rPr>
          <w:rFonts w:cs="Times New Roman"/>
          <w:szCs w:val="24"/>
        </w:rPr>
      </w:pPr>
      <w:r w:rsidRPr="0058204C">
        <w:rPr>
          <w:rFonts w:cs="Times New Roman"/>
          <w:szCs w:val="24"/>
        </w:rPr>
        <w:t xml:space="preserve">The </w:t>
      </w:r>
      <w:r w:rsidRPr="0058204C">
        <w:rPr>
          <w:rFonts w:cs="Times New Roman"/>
          <w:b/>
          <w:bCs/>
          <w:color w:val="00B050"/>
          <w:szCs w:val="24"/>
        </w:rPr>
        <w:t>code for registering a window class</w:t>
      </w:r>
      <w:r w:rsidRPr="0058204C">
        <w:rPr>
          <w:rFonts w:cs="Times New Roman"/>
          <w:color w:val="00B050"/>
          <w:szCs w:val="24"/>
        </w:rPr>
        <w:t xml:space="preserve"> </w:t>
      </w:r>
      <w:r w:rsidRPr="0058204C">
        <w:rPr>
          <w:rFonts w:cs="Times New Roman"/>
          <w:szCs w:val="24"/>
        </w:rPr>
        <w:t xml:space="preserve">using the </w:t>
      </w:r>
      <w:proofErr w:type="spellStart"/>
      <w:r w:rsidRPr="0058204C">
        <w:rPr>
          <w:rFonts w:cs="Times New Roman"/>
          <w:szCs w:val="24"/>
        </w:rPr>
        <w:t>RegisterClass</w:t>
      </w:r>
      <w:proofErr w:type="spellEnd"/>
      <w:r w:rsidRPr="0058204C">
        <w:rPr>
          <w:rFonts w:cs="Times New Roman"/>
          <w:szCs w:val="24"/>
        </w:rPr>
        <w:t xml:space="preserve"> function involves defining and initializing a WNDCLASS structure and then passing it to the </w:t>
      </w:r>
      <w:proofErr w:type="spellStart"/>
      <w:r w:rsidRPr="0058204C">
        <w:rPr>
          <w:rFonts w:cs="Times New Roman"/>
          <w:szCs w:val="24"/>
        </w:rPr>
        <w:t>RegisterClass</w:t>
      </w:r>
      <w:proofErr w:type="spellEnd"/>
      <w:r w:rsidRPr="0058204C">
        <w:rPr>
          <w:rFonts w:cs="Times New Roman"/>
          <w:szCs w:val="24"/>
        </w:rPr>
        <w:t xml:space="preserve"> function. Here's an example of how to register a window class using the ASCII version of the WNDCLASS structure:</w:t>
      </w:r>
    </w:p>
    <w:p w14:paraId="325F5600" w14:textId="0E731632" w:rsidR="00CE1956" w:rsidRPr="0058204C" w:rsidRDefault="00CE1956" w:rsidP="008F7D0A">
      <w:pPr>
        <w:rPr>
          <w:rFonts w:cs="Times New Roman"/>
          <w:szCs w:val="24"/>
        </w:rPr>
      </w:pPr>
    </w:p>
    <w:p w14:paraId="7027279F" w14:textId="4ECB1B7D" w:rsidR="00CE1956" w:rsidRPr="0058204C" w:rsidRDefault="001A0492" w:rsidP="008F7D0A">
      <w:pPr>
        <w:rPr>
          <w:rFonts w:cs="Times New Roman"/>
          <w:szCs w:val="24"/>
        </w:rPr>
      </w:pPr>
      <w:r w:rsidRPr="0058204C">
        <w:rPr>
          <w:rFonts w:cs="Times New Roman"/>
          <w:noProof/>
          <w:szCs w:val="24"/>
        </w:rPr>
        <w:drawing>
          <wp:inline distT="0" distB="0" distL="0" distR="0" wp14:anchorId="3BC3EF42" wp14:editId="6FBE084E">
            <wp:extent cx="5943600" cy="262572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625725"/>
                    </a:xfrm>
                    <a:prstGeom prst="rect">
                      <a:avLst/>
                    </a:prstGeom>
                  </pic:spPr>
                </pic:pic>
              </a:graphicData>
            </a:graphic>
          </wp:inline>
        </w:drawing>
      </w:r>
    </w:p>
    <w:p w14:paraId="60EA793A" w14:textId="1E3998B7" w:rsidR="0055710D" w:rsidRPr="0058204C" w:rsidRDefault="0055710D" w:rsidP="008F7D0A">
      <w:pPr>
        <w:rPr>
          <w:rFonts w:cs="Times New Roman"/>
          <w:szCs w:val="24"/>
        </w:rPr>
      </w:pPr>
    </w:p>
    <w:p w14:paraId="43DD80F7" w14:textId="53DF4FCF" w:rsidR="00257D87" w:rsidRPr="0058204C" w:rsidRDefault="0055710D" w:rsidP="008F7D0A">
      <w:pPr>
        <w:rPr>
          <w:rFonts w:cs="Times New Roman"/>
          <w:szCs w:val="24"/>
        </w:rPr>
      </w:pPr>
      <w:r w:rsidRPr="0058204C">
        <w:rPr>
          <w:rFonts w:cs="Times New Roman"/>
          <w:szCs w:val="24"/>
        </w:rPr>
        <w:t xml:space="preserve">This code defines a </w:t>
      </w:r>
      <w:r w:rsidRPr="0058204C">
        <w:rPr>
          <w:rFonts w:cs="Times New Roman"/>
          <w:color w:val="FF0000"/>
          <w:szCs w:val="24"/>
        </w:rPr>
        <w:t xml:space="preserve">WNDCLASSA structure </w:t>
      </w:r>
      <w:r w:rsidRPr="0058204C">
        <w:rPr>
          <w:rFonts w:cs="Times New Roman"/>
          <w:szCs w:val="24"/>
        </w:rPr>
        <w:t xml:space="preserve">named </w:t>
      </w:r>
      <w:proofErr w:type="spellStart"/>
      <w:r w:rsidRPr="0058204C">
        <w:rPr>
          <w:rFonts w:cs="Times New Roman"/>
          <w:szCs w:val="24"/>
        </w:rPr>
        <w:t>wndclass</w:t>
      </w:r>
      <w:proofErr w:type="spellEnd"/>
      <w:r w:rsidRPr="0058204C">
        <w:rPr>
          <w:rFonts w:cs="Times New Roman"/>
          <w:szCs w:val="24"/>
        </w:rPr>
        <w:t xml:space="preserve"> </w:t>
      </w:r>
      <w:r w:rsidRPr="0058204C">
        <w:rPr>
          <w:rFonts w:cs="Times New Roman"/>
          <w:color w:val="0070C0"/>
          <w:szCs w:val="24"/>
        </w:rPr>
        <w:t xml:space="preserve">and initializes its members </w:t>
      </w:r>
      <w:r w:rsidRPr="0058204C">
        <w:rPr>
          <w:rFonts w:cs="Times New Roman"/>
          <w:szCs w:val="24"/>
        </w:rPr>
        <w:t xml:space="preserve">with the desired values. </w:t>
      </w:r>
    </w:p>
    <w:p w14:paraId="3905AB5D" w14:textId="3C5D2BE7" w:rsidR="00C70E75" w:rsidRPr="0058204C" w:rsidRDefault="009947AC" w:rsidP="008F7D0A">
      <w:pPr>
        <w:rPr>
          <w:rFonts w:cs="Times New Roman"/>
          <w:szCs w:val="24"/>
        </w:rPr>
      </w:pPr>
      <w:r w:rsidRPr="0058204C">
        <w:rPr>
          <w:noProof/>
          <w:szCs w:val="24"/>
        </w:rPr>
        <w:drawing>
          <wp:inline distT="0" distB="0" distL="0" distR="0" wp14:anchorId="2841E730" wp14:editId="2C9DEA5D">
            <wp:extent cx="3725368" cy="1949450"/>
            <wp:effectExtent l="0" t="0" r="8890" b="0"/>
            <wp:docPr id="29" name="Picture 29" descr="Structures in C with Examples - TechVid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tructures in C with Examples - TechVidva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32625" cy="1953247"/>
                    </a:xfrm>
                    <a:prstGeom prst="rect">
                      <a:avLst/>
                    </a:prstGeom>
                    <a:noFill/>
                    <a:ln>
                      <a:noFill/>
                    </a:ln>
                  </pic:spPr>
                </pic:pic>
              </a:graphicData>
            </a:graphic>
          </wp:inline>
        </w:drawing>
      </w:r>
    </w:p>
    <w:p w14:paraId="33A579A5" w14:textId="45F2F665" w:rsidR="00257D87" w:rsidRPr="0058204C" w:rsidRDefault="0055710D" w:rsidP="008F7D0A">
      <w:pPr>
        <w:rPr>
          <w:rFonts w:cs="Times New Roman"/>
          <w:color w:val="0070C0"/>
          <w:szCs w:val="24"/>
        </w:rPr>
      </w:pPr>
      <w:r w:rsidRPr="0058204C">
        <w:rPr>
          <w:rFonts w:cs="Times New Roman"/>
          <w:szCs w:val="24"/>
        </w:rPr>
        <w:t xml:space="preserve">The </w:t>
      </w:r>
      <w:r w:rsidRPr="0058204C">
        <w:rPr>
          <w:rFonts w:cs="Times New Roman"/>
          <w:color w:val="FF0000"/>
          <w:szCs w:val="24"/>
        </w:rPr>
        <w:t xml:space="preserve">CS_HREDRAW and CS_VREDRAW styles </w:t>
      </w:r>
      <w:r w:rsidRPr="0058204C">
        <w:rPr>
          <w:rFonts w:cs="Times New Roman"/>
          <w:szCs w:val="24"/>
        </w:rPr>
        <w:t xml:space="preserve">ensure that the window will be </w:t>
      </w:r>
      <w:r w:rsidRPr="0058204C">
        <w:rPr>
          <w:rFonts w:cs="Times New Roman"/>
          <w:color w:val="0070C0"/>
          <w:szCs w:val="24"/>
        </w:rPr>
        <w:t xml:space="preserve">redrawn whenever its size changes. </w:t>
      </w:r>
    </w:p>
    <w:p w14:paraId="05B122B3" w14:textId="19495A19" w:rsidR="00257D87" w:rsidRPr="0058204C" w:rsidRDefault="0055710D" w:rsidP="008F7D0A">
      <w:pPr>
        <w:rPr>
          <w:rFonts w:cs="Times New Roman"/>
          <w:color w:val="0070C0"/>
          <w:szCs w:val="24"/>
        </w:rPr>
      </w:pPr>
      <w:r w:rsidRPr="0058204C">
        <w:rPr>
          <w:rFonts w:cs="Times New Roman"/>
          <w:szCs w:val="24"/>
        </w:rPr>
        <w:t xml:space="preserve">The </w:t>
      </w:r>
      <w:proofErr w:type="spellStart"/>
      <w:r w:rsidRPr="0058204C">
        <w:rPr>
          <w:rFonts w:cs="Times New Roman"/>
          <w:color w:val="FF0000"/>
          <w:szCs w:val="24"/>
        </w:rPr>
        <w:t>WndProc</w:t>
      </w:r>
      <w:proofErr w:type="spellEnd"/>
      <w:r w:rsidRPr="0058204C">
        <w:rPr>
          <w:rFonts w:cs="Times New Roman"/>
          <w:color w:val="FF0000"/>
          <w:szCs w:val="24"/>
        </w:rPr>
        <w:t xml:space="preserve"> function pointer </w:t>
      </w:r>
      <w:r w:rsidRPr="0058204C">
        <w:rPr>
          <w:rFonts w:cs="Times New Roman"/>
          <w:szCs w:val="24"/>
        </w:rPr>
        <w:t xml:space="preserve">specifies the </w:t>
      </w:r>
      <w:r w:rsidRPr="0058204C">
        <w:rPr>
          <w:rFonts w:cs="Times New Roman"/>
          <w:color w:val="0070C0"/>
          <w:szCs w:val="24"/>
        </w:rPr>
        <w:t xml:space="preserve">function that will handle messages sent to windows created based on this class. </w:t>
      </w:r>
    </w:p>
    <w:p w14:paraId="737EFBAB" w14:textId="2E1241A2" w:rsidR="00257D87" w:rsidRPr="0058204C" w:rsidRDefault="0055710D" w:rsidP="008F7D0A">
      <w:pPr>
        <w:rPr>
          <w:rFonts w:cs="Times New Roman"/>
          <w:szCs w:val="24"/>
        </w:rPr>
      </w:pPr>
      <w:r w:rsidRPr="0058204C">
        <w:rPr>
          <w:rFonts w:cs="Times New Roman"/>
          <w:szCs w:val="24"/>
        </w:rPr>
        <w:t xml:space="preserve">The </w:t>
      </w:r>
      <w:proofErr w:type="spellStart"/>
      <w:proofErr w:type="gramStart"/>
      <w:r w:rsidRPr="0058204C">
        <w:rPr>
          <w:rFonts w:cs="Times New Roman"/>
          <w:color w:val="FF0000"/>
          <w:szCs w:val="24"/>
        </w:rPr>
        <w:t>GetModuleHandle</w:t>
      </w:r>
      <w:proofErr w:type="spellEnd"/>
      <w:r w:rsidRPr="0058204C">
        <w:rPr>
          <w:rFonts w:cs="Times New Roman"/>
          <w:color w:val="FF0000"/>
          <w:szCs w:val="24"/>
        </w:rPr>
        <w:t>(</w:t>
      </w:r>
      <w:proofErr w:type="gramEnd"/>
      <w:r w:rsidRPr="0058204C">
        <w:rPr>
          <w:rFonts w:cs="Times New Roman"/>
          <w:color w:val="FF0000"/>
          <w:szCs w:val="24"/>
        </w:rPr>
        <w:t xml:space="preserve">NULL) function </w:t>
      </w:r>
      <w:r w:rsidRPr="0058204C">
        <w:rPr>
          <w:rFonts w:cs="Times New Roman"/>
          <w:color w:val="0070C0"/>
          <w:szCs w:val="24"/>
        </w:rPr>
        <w:t xml:space="preserve">retrieves the instance handle </w:t>
      </w:r>
      <w:r w:rsidRPr="0058204C">
        <w:rPr>
          <w:rFonts w:cs="Times New Roman"/>
          <w:szCs w:val="24"/>
        </w:rPr>
        <w:t xml:space="preserve">of the application. </w:t>
      </w:r>
    </w:p>
    <w:p w14:paraId="66B576F7" w14:textId="0D6CA172" w:rsidR="00257D87" w:rsidRPr="0058204C" w:rsidRDefault="0055710D" w:rsidP="008F7D0A">
      <w:pPr>
        <w:rPr>
          <w:rFonts w:cs="Times New Roman"/>
          <w:szCs w:val="24"/>
        </w:rPr>
      </w:pPr>
      <w:r w:rsidRPr="0058204C">
        <w:rPr>
          <w:rFonts w:cs="Times New Roman"/>
          <w:szCs w:val="24"/>
        </w:rPr>
        <w:lastRenderedPageBreak/>
        <w:t xml:space="preserve">The </w:t>
      </w:r>
      <w:proofErr w:type="spellStart"/>
      <w:r w:rsidRPr="0058204C">
        <w:rPr>
          <w:rFonts w:cs="Times New Roman"/>
          <w:color w:val="FF0000"/>
          <w:szCs w:val="24"/>
        </w:rPr>
        <w:t>LoadIcon</w:t>
      </w:r>
      <w:proofErr w:type="spellEnd"/>
      <w:r w:rsidRPr="0058204C">
        <w:rPr>
          <w:rFonts w:cs="Times New Roman"/>
          <w:color w:val="FF0000"/>
          <w:szCs w:val="24"/>
        </w:rPr>
        <w:t xml:space="preserve"> and </w:t>
      </w:r>
      <w:proofErr w:type="spellStart"/>
      <w:r w:rsidRPr="0058204C">
        <w:rPr>
          <w:rFonts w:cs="Times New Roman"/>
          <w:color w:val="FF0000"/>
          <w:szCs w:val="24"/>
        </w:rPr>
        <w:t>LoadCursor</w:t>
      </w:r>
      <w:proofErr w:type="spellEnd"/>
      <w:r w:rsidRPr="0058204C">
        <w:rPr>
          <w:rFonts w:cs="Times New Roman"/>
          <w:color w:val="FF0000"/>
          <w:szCs w:val="24"/>
        </w:rPr>
        <w:t xml:space="preserve"> functions </w:t>
      </w:r>
      <w:r w:rsidRPr="0058204C">
        <w:rPr>
          <w:rFonts w:cs="Times New Roman"/>
          <w:color w:val="0070C0"/>
          <w:szCs w:val="24"/>
        </w:rPr>
        <w:t>load the icon and cursor resources</w:t>
      </w:r>
      <w:r w:rsidRPr="0058204C">
        <w:rPr>
          <w:rFonts w:cs="Times New Roman"/>
          <w:szCs w:val="24"/>
        </w:rPr>
        <w:t xml:space="preserve">, respectively. </w:t>
      </w:r>
    </w:p>
    <w:p w14:paraId="1440413E" w14:textId="6989CE1F" w:rsidR="0055710D" w:rsidRPr="0058204C" w:rsidRDefault="0055710D" w:rsidP="008F7D0A">
      <w:pPr>
        <w:rPr>
          <w:rFonts w:cs="Times New Roman"/>
          <w:szCs w:val="24"/>
        </w:rPr>
      </w:pPr>
      <w:r w:rsidRPr="0058204C">
        <w:rPr>
          <w:rFonts w:cs="Times New Roman"/>
          <w:szCs w:val="24"/>
        </w:rPr>
        <w:t xml:space="preserve">The </w:t>
      </w:r>
      <w:r w:rsidRPr="0058204C">
        <w:rPr>
          <w:rFonts w:cs="Times New Roman"/>
          <w:color w:val="FF0000"/>
          <w:szCs w:val="24"/>
        </w:rPr>
        <w:t xml:space="preserve">COLOR_WINDOW + 1 value </w:t>
      </w:r>
      <w:r w:rsidRPr="0058204C">
        <w:rPr>
          <w:rFonts w:cs="Times New Roman"/>
          <w:szCs w:val="24"/>
        </w:rPr>
        <w:t xml:space="preserve">is </w:t>
      </w:r>
      <w:r w:rsidRPr="0058204C">
        <w:rPr>
          <w:rFonts w:cs="Times New Roman"/>
          <w:color w:val="0070C0"/>
          <w:szCs w:val="24"/>
        </w:rPr>
        <w:t xml:space="preserve">a predefined color </w:t>
      </w:r>
      <w:r w:rsidRPr="0058204C">
        <w:rPr>
          <w:rFonts w:cs="Times New Roman"/>
          <w:szCs w:val="24"/>
        </w:rPr>
        <w:t xml:space="preserve">that represents the default window background color. </w:t>
      </w:r>
    </w:p>
    <w:p w14:paraId="0EC186DF" w14:textId="1B7A51BB" w:rsidR="00257D87" w:rsidRPr="0058204C" w:rsidRDefault="0055710D" w:rsidP="008F7D0A">
      <w:pPr>
        <w:rPr>
          <w:rFonts w:cs="Times New Roman"/>
          <w:szCs w:val="24"/>
        </w:rPr>
      </w:pPr>
      <w:r w:rsidRPr="0058204C">
        <w:rPr>
          <w:rFonts w:cs="Times New Roman"/>
          <w:szCs w:val="24"/>
        </w:rPr>
        <w:t xml:space="preserve">The </w:t>
      </w:r>
      <w:r w:rsidRPr="0058204C">
        <w:rPr>
          <w:rFonts w:cs="Times New Roman"/>
          <w:color w:val="FF0000"/>
          <w:szCs w:val="24"/>
        </w:rPr>
        <w:t xml:space="preserve">NULL value for </w:t>
      </w:r>
      <w:proofErr w:type="spellStart"/>
      <w:r w:rsidRPr="0058204C">
        <w:rPr>
          <w:rFonts w:cs="Times New Roman"/>
          <w:color w:val="FF0000"/>
          <w:szCs w:val="24"/>
        </w:rPr>
        <w:t>lpszMenuName</w:t>
      </w:r>
      <w:proofErr w:type="spellEnd"/>
      <w:r w:rsidRPr="0058204C">
        <w:rPr>
          <w:rFonts w:cs="Times New Roman"/>
          <w:color w:val="FF0000"/>
          <w:szCs w:val="24"/>
        </w:rPr>
        <w:t xml:space="preserve"> </w:t>
      </w:r>
      <w:r w:rsidRPr="0058204C">
        <w:rPr>
          <w:rFonts w:cs="Times New Roman"/>
          <w:szCs w:val="24"/>
        </w:rPr>
        <w:t xml:space="preserve">indicates that the windows created based on this class will </w:t>
      </w:r>
      <w:r w:rsidRPr="0058204C">
        <w:rPr>
          <w:rFonts w:cs="Times New Roman"/>
          <w:color w:val="0070C0"/>
          <w:szCs w:val="24"/>
        </w:rPr>
        <w:t xml:space="preserve">not have a menu. </w:t>
      </w:r>
    </w:p>
    <w:p w14:paraId="36D66619" w14:textId="3D0E25A0" w:rsidR="00B17F6A" w:rsidRPr="0058204C" w:rsidRDefault="0055710D" w:rsidP="008F7D0A">
      <w:pPr>
        <w:rPr>
          <w:rFonts w:cs="Times New Roman"/>
          <w:szCs w:val="24"/>
        </w:rPr>
      </w:pPr>
      <w:r w:rsidRPr="0058204C">
        <w:rPr>
          <w:rFonts w:cs="Times New Roman"/>
          <w:szCs w:val="24"/>
        </w:rPr>
        <w:t xml:space="preserve">Finally, the </w:t>
      </w:r>
      <w:proofErr w:type="spellStart"/>
      <w:r w:rsidRPr="0058204C">
        <w:rPr>
          <w:rFonts w:cs="Times New Roman"/>
          <w:color w:val="FF0000"/>
          <w:szCs w:val="24"/>
        </w:rPr>
        <w:t>RegisterClassA</w:t>
      </w:r>
      <w:proofErr w:type="spellEnd"/>
      <w:r w:rsidRPr="0058204C">
        <w:rPr>
          <w:rFonts w:cs="Times New Roman"/>
          <w:color w:val="FF0000"/>
          <w:szCs w:val="24"/>
        </w:rPr>
        <w:t xml:space="preserve"> function</w:t>
      </w:r>
      <w:r w:rsidRPr="0058204C">
        <w:rPr>
          <w:rFonts w:cs="Times New Roman"/>
          <w:szCs w:val="24"/>
        </w:rPr>
        <w:t xml:space="preserve"> is called to register the window class. If the registration fails, an </w:t>
      </w:r>
      <w:r w:rsidRPr="0058204C">
        <w:rPr>
          <w:rFonts w:cs="Times New Roman"/>
          <w:color w:val="00B0F0"/>
          <w:szCs w:val="24"/>
        </w:rPr>
        <w:t xml:space="preserve">error message </w:t>
      </w:r>
      <w:r w:rsidRPr="0058204C">
        <w:rPr>
          <w:rFonts w:cs="Times New Roman"/>
          <w:szCs w:val="24"/>
        </w:rPr>
        <w:t>is displayed, and the application exits.</w:t>
      </w:r>
    </w:p>
    <w:p w14:paraId="2C81FDA7" w14:textId="77777777" w:rsidR="00B17F6A" w:rsidRPr="0058204C" w:rsidRDefault="00B17F6A" w:rsidP="00B17F6A">
      <w:pPr>
        <w:rPr>
          <w:rFonts w:cs="Times New Roman"/>
          <w:szCs w:val="24"/>
        </w:rPr>
      </w:pPr>
      <w:r w:rsidRPr="0058204C">
        <w:rPr>
          <w:rFonts w:cs="Times New Roman"/>
          <w:szCs w:val="24"/>
        </w:rPr>
        <w:t xml:space="preserve">Here, </w:t>
      </w:r>
      <w:proofErr w:type="spellStart"/>
      <w:r w:rsidRPr="0058204C">
        <w:rPr>
          <w:rFonts w:cs="Times New Roman"/>
          <w:color w:val="FF0000"/>
          <w:szCs w:val="24"/>
        </w:rPr>
        <w:t>RegisterClassA</w:t>
      </w:r>
      <w:proofErr w:type="spellEnd"/>
      <w:r w:rsidRPr="0058204C">
        <w:rPr>
          <w:rFonts w:cs="Times New Roman"/>
          <w:color w:val="FF0000"/>
          <w:szCs w:val="24"/>
        </w:rPr>
        <w:t>(&amp;</w:t>
      </w:r>
      <w:proofErr w:type="spellStart"/>
      <w:r w:rsidRPr="0058204C">
        <w:rPr>
          <w:rFonts w:cs="Times New Roman"/>
          <w:color w:val="FF0000"/>
          <w:szCs w:val="24"/>
        </w:rPr>
        <w:t>wndclass</w:t>
      </w:r>
      <w:proofErr w:type="spellEnd"/>
      <w:r w:rsidRPr="0058204C">
        <w:rPr>
          <w:rFonts w:cs="Times New Roman"/>
          <w:color w:val="FF0000"/>
          <w:szCs w:val="24"/>
        </w:rPr>
        <w:t xml:space="preserve">) </w:t>
      </w:r>
      <w:r w:rsidRPr="0058204C">
        <w:rPr>
          <w:rFonts w:cs="Times New Roman"/>
          <w:szCs w:val="24"/>
        </w:rPr>
        <w:t xml:space="preserve">is a function call to </w:t>
      </w:r>
      <w:proofErr w:type="spellStart"/>
      <w:r w:rsidRPr="0058204C">
        <w:rPr>
          <w:rFonts w:cs="Times New Roman"/>
          <w:szCs w:val="24"/>
        </w:rPr>
        <w:t>RegisterClassA</w:t>
      </w:r>
      <w:proofErr w:type="spellEnd"/>
      <w:r w:rsidRPr="0058204C">
        <w:rPr>
          <w:rFonts w:cs="Times New Roman"/>
          <w:szCs w:val="24"/>
        </w:rPr>
        <w:t xml:space="preserve">, which is a Windows API function responsible for registering a window class. </w:t>
      </w:r>
    </w:p>
    <w:p w14:paraId="07A04945" w14:textId="047184CC" w:rsidR="00B17F6A" w:rsidRPr="0058204C" w:rsidRDefault="00B17F6A" w:rsidP="00B17F6A">
      <w:pPr>
        <w:rPr>
          <w:rFonts w:cs="Times New Roman"/>
          <w:szCs w:val="24"/>
        </w:rPr>
      </w:pPr>
      <w:r w:rsidRPr="0058204C">
        <w:rPr>
          <w:rFonts w:cs="Times New Roman"/>
          <w:szCs w:val="24"/>
        </w:rPr>
        <w:t xml:space="preserve">This </w:t>
      </w:r>
      <w:r w:rsidRPr="0058204C">
        <w:rPr>
          <w:rFonts w:cs="Times New Roman"/>
          <w:color w:val="00B0F0"/>
          <w:szCs w:val="24"/>
        </w:rPr>
        <w:t xml:space="preserve">function informs </w:t>
      </w:r>
      <w:r w:rsidRPr="0058204C">
        <w:rPr>
          <w:rFonts w:cs="Times New Roman"/>
          <w:szCs w:val="24"/>
        </w:rPr>
        <w:t>the Windows operating system about the characteristics and behavior of a particular type of window that the application intends to create.</w:t>
      </w:r>
    </w:p>
    <w:p w14:paraId="06B32EC3" w14:textId="0763403A" w:rsidR="00367E78" w:rsidRPr="0058204C" w:rsidRDefault="005C0864" w:rsidP="000046B9">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noProof/>
          <w:szCs w:val="24"/>
        </w:rPr>
        <w:drawing>
          <wp:inline distT="0" distB="0" distL="0" distR="0" wp14:anchorId="54508211" wp14:editId="422550EA">
            <wp:extent cx="3553574" cy="1828800"/>
            <wp:effectExtent l="0" t="0" r="8890" b="0"/>
            <wp:docPr id="26" name="Picture 26" descr="How to Register a Company in Kenya - Lu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ow to Register a Company in Kenya - Luy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62248" cy="1833264"/>
                    </a:xfrm>
                    <a:prstGeom prst="rect">
                      <a:avLst/>
                    </a:prstGeom>
                    <a:noFill/>
                    <a:ln>
                      <a:noFill/>
                    </a:ln>
                  </pic:spPr>
                </pic:pic>
              </a:graphicData>
            </a:graphic>
          </wp:inline>
        </w:drawing>
      </w:r>
    </w:p>
    <w:p w14:paraId="251FB72C" w14:textId="0B9C4FEF" w:rsidR="00B17F6A" w:rsidRPr="0058204C" w:rsidRDefault="00B17F6A" w:rsidP="000046B9">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Now, let's analyze the if statement:</w:t>
      </w:r>
    </w:p>
    <w:p w14:paraId="6C7FF245" w14:textId="0D20B62D" w:rsidR="00B17F6A" w:rsidRPr="0058204C" w:rsidRDefault="00B17F6A" w:rsidP="00B17F6A">
      <w:pPr>
        <w:rPr>
          <w:rFonts w:cs="Times New Roman"/>
          <w:szCs w:val="24"/>
        </w:rPr>
      </w:pPr>
      <w:proofErr w:type="gramStart"/>
      <w:r w:rsidRPr="0058204C">
        <w:rPr>
          <w:rFonts w:cs="Times New Roman"/>
          <w:b/>
          <w:bCs/>
          <w:color w:val="0070C0"/>
          <w:szCs w:val="24"/>
        </w:rPr>
        <w:t>The !</w:t>
      </w:r>
      <w:proofErr w:type="gramEnd"/>
      <w:r w:rsidRPr="0058204C">
        <w:rPr>
          <w:rFonts w:cs="Times New Roman"/>
          <w:b/>
          <w:bCs/>
          <w:color w:val="0070C0"/>
          <w:szCs w:val="24"/>
        </w:rPr>
        <w:t xml:space="preserve"> operator</w:t>
      </w:r>
      <w:r w:rsidRPr="0058204C">
        <w:rPr>
          <w:rFonts w:cs="Times New Roman"/>
          <w:color w:val="0070C0"/>
          <w:szCs w:val="24"/>
        </w:rPr>
        <w:t xml:space="preserve"> </w:t>
      </w:r>
      <w:r w:rsidRPr="0058204C">
        <w:rPr>
          <w:rFonts w:cs="Times New Roman"/>
          <w:szCs w:val="24"/>
        </w:rPr>
        <w:t>is a logical NOT, so !</w:t>
      </w:r>
      <w:proofErr w:type="spellStart"/>
      <w:r w:rsidRPr="0058204C">
        <w:rPr>
          <w:rFonts w:cs="Times New Roman"/>
          <w:szCs w:val="24"/>
        </w:rPr>
        <w:t>RegisterClassA</w:t>
      </w:r>
      <w:proofErr w:type="spellEnd"/>
      <w:r w:rsidRPr="0058204C">
        <w:rPr>
          <w:rFonts w:cs="Times New Roman"/>
          <w:szCs w:val="24"/>
        </w:rPr>
        <w:t>(&amp;</w:t>
      </w:r>
      <w:proofErr w:type="spellStart"/>
      <w:r w:rsidRPr="0058204C">
        <w:rPr>
          <w:rFonts w:cs="Times New Roman"/>
          <w:szCs w:val="24"/>
        </w:rPr>
        <w:t>wndclass</w:t>
      </w:r>
      <w:proofErr w:type="spellEnd"/>
      <w:r w:rsidRPr="0058204C">
        <w:rPr>
          <w:rFonts w:cs="Times New Roman"/>
          <w:szCs w:val="24"/>
        </w:rPr>
        <w:t xml:space="preserve">) checks if the </w:t>
      </w:r>
      <w:proofErr w:type="spellStart"/>
      <w:r w:rsidRPr="0058204C">
        <w:rPr>
          <w:rFonts w:cs="Times New Roman"/>
          <w:szCs w:val="24"/>
        </w:rPr>
        <w:t>RegisterClassA</w:t>
      </w:r>
      <w:proofErr w:type="spellEnd"/>
      <w:r w:rsidRPr="0058204C">
        <w:rPr>
          <w:rFonts w:cs="Times New Roman"/>
          <w:szCs w:val="24"/>
        </w:rPr>
        <w:t xml:space="preserve"> function call returns a false value, indicating that the registration of the window class has failed.</w:t>
      </w:r>
    </w:p>
    <w:p w14:paraId="1D334A79" w14:textId="53125082" w:rsidR="00B17F6A" w:rsidRPr="0058204C" w:rsidRDefault="00B17F6A" w:rsidP="00B17F6A">
      <w:pPr>
        <w:rPr>
          <w:rFonts w:cs="Times New Roman"/>
          <w:szCs w:val="24"/>
        </w:rPr>
      </w:pPr>
      <w:r w:rsidRPr="0058204C">
        <w:rPr>
          <w:rFonts w:cs="Times New Roman"/>
          <w:b/>
          <w:bCs/>
          <w:color w:val="0070C0"/>
          <w:szCs w:val="24"/>
        </w:rPr>
        <w:t>If the registration fails</w:t>
      </w:r>
      <w:r w:rsidRPr="0058204C">
        <w:rPr>
          <w:rFonts w:cs="Times New Roman"/>
          <w:szCs w:val="24"/>
        </w:rPr>
        <w:t xml:space="preserve">, the code inside the curly braces is executed. In this case, a message box is displayed using the </w:t>
      </w:r>
      <w:proofErr w:type="spellStart"/>
      <w:r w:rsidRPr="0058204C">
        <w:rPr>
          <w:rFonts w:cs="Times New Roman"/>
          <w:szCs w:val="24"/>
        </w:rPr>
        <w:t>MessageBox</w:t>
      </w:r>
      <w:proofErr w:type="spellEnd"/>
      <w:r w:rsidRPr="0058204C">
        <w:rPr>
          <w:rFonts w:cs="Times New Roman"/>
          <w:szCs w:val="24"/>
        </w:rPr>
        <w:t xml:space="preserve"> function. This message box notifies the user that there was a failure in registering the window class. The parameters for the </w:t>
      </w:r>
      <w:proofErr w:type="spellStart"/>
      <w:r w:rsidRPr="0058204C">
        <w:rPr>
          <w:rFonts w:cs="Times New Roman"/>
          <w:szCs w:val="24"/>
        </w:rPr>
        <w:t>MessageBox</w:t>
      </w:r>
      <w:proofErr w:type="spellEnd"/>
      <w:r w:rsidRPr="0058204C">
        <w:rPr>
          <w:rFonts w:cs="Times New Roman"/>
          <w:szCs w:val="24"/>
        </w:rPr>
        <w:t xml:space="preserve"> function include:</w:t>
      </w:r>
    </w:p>
    <w:p w14:paraId="53BCB8DB" w14:textId="77777777" w:rsidR="00B17F6A" w:rsidRPr="0058204C" w:rsidRDefault="00B17F6A" w:rsidP="00B17F6A">
      <w:pPr>
        <w:rPr>
          <w:rFonts w:cs="Times New Roman"/>
          <w:szCs w:val="24"/>
        </w:rPr>
      </w:pPr>
      <w:r w:rsidRPr="0058204C">
        <w:rPr>
          <w:rFonts w:cs="Times New Roman"/>
          <w:b/>
          <w:bCs/>
          <w:color w:val="0070C0"/>
          <w:szCs w:val="24"/>
        </w:rPr>
        <w:t>NULL:</w:t>
      </w:r>
      <w:r w:rsidRPr="0058204C">
        <w:rPr>
          <w:rFonts w:cs="Times New Roman"/>
          <w:color w:val="0070C0"/>
          <w:szCs w:val="24"/>
        </w:rPr>
        <w:t xml:space="preserve"> </w:t>
      </w:r>
      <w:r w:rsidRPr="0058204C">
        <w:rPr>
          <w:rFonts w:cs="Times New Roman"/>
          <w:szCs w:val="24"/>
        </w:rPr>
        <w:t>This parameter specifies that the message box is not associated with any window.</w:t>
      </w:r>
    </w:p>
    <w:p w14:paraId="0A0C8C8B" w14:textId="0F74222D" w:rsidR="00B17F6A" w:rsidRPr="0058204C" w:rsidRDefault="00B17F6A" w:rsidP="00B17F6A">
      <w:pPr>
        <w:rPr>
          <w:rFonts w:cs="Times New Roman"/>
          <w:szCs w:val="24"/>
        </w:rPr>
      </w:pPr>
      <w:r w:rsidRPr="0058204C">
        <w:rPr>
          <w:rFonts w:cs="Times New Roman"/>
          <w:b/>
          <w:bCs/>
          <w:color w:val="0070C0"/>
          <w:szCs w:val="24"/>
        </w:rPr>
        <w:t>"Failed to register window class!":</w:t>
      </w:r>
      <w:r w:rsidRPr="0058204C">
        <w:rPr>
          <w:rFonts w:cs="Times New Roman"/>
          <w:color w:val="0070C0"/>
          <w:szCs w:val="24"/>
        </w:rPr>
        <w:t xml:space="preserve"> </w:t>
      </w:r>
      <w:r w:rsidRPr="0058204C">
        <w:rPr>
          <w:rFonts w:cs="Times New Roman"/>
          <w:szCs w:val="24"/>
        </w:rPr>
        <w:t>This is the message displayed in the message box, indicating the nature of the error.</w:t>
      </w:r>
    </w:p>
    <w:p w14:paraId="754FDD5B" w14:textId="4BC3752C" w:rsidR="000D4F2F" w:rsidRPr="0058204C" w:rsidRDefault="000D4F2F" w:rsidP="00B17F6A">
      <w:pPr>
        <w:rPr>
          <w:rFonts w:cs="Times New Roman"/>
          <w:szCs w:val="24"/>
        </w:rPr>
      </w:pPr>
      <w:r w:rsidRPr="0058204C">
        <w:rPr>
          <w:noProof/>
          <w:szCs w:val="24"/>
        </w:rPr>
        <w:lastRenderedPageBreak/>
        <w:drawing>
          <wp:inline distT="0" distB="0" distL="0" distR="0" wp14:anchorId="377908F7" wp14:editId="7E5BCCEF">
            <wp:extent cx="1521183" cy="1181100"/>
            <wp:effectExtent l="0" t="0" r="3175" b="0"/>
            <wp:docPr id="27" name="Picture 27" descr="Version 11: Registration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Version 11: Registration Failur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7803" cy="1186240"/>
                    </a:xfrm>
                    <a:prstGeom prst="rect">
                      <a:avLst/>
                    </a:prstGeom>
                    <a:noFill/>
                    <a:ln>
                      <a:noFill/>
                    </a:ln>
                  </pic:spPr>
                </pic:pic>
              </a:graphicData>
            </a:graphic>
          </wp:inline>
        </w:drawing>
      </w:r>
    </w:p>
    <w:p w14:paraId="1E7861F3" w14:textId="77777777" w:rsidR="00B17F6A" w:rsidRPr="0058204C" w:rsidRDefault="00B17F6A" w:rsidP="00B17F6A">
      <w:pPr>
        <w:rPr>
          <w:rFonts w:cs="Times New Roman"/>
          <w:szCs w:val="24"/>
        </w:rPr>
      </w:pPr>
      <w:r w:rsidRPr="0058204C">
        <w:rPr>
          <w:rFonts w:cs="Times New Roman"/>
          <w:b/>
          <w:bCs/>
          <w:color w:val="0070C0"/>
          <w:szCs w:val="24"/>
        </w:rPr>
        <w:t>"Error":</w:t>
      </w:r>
      <w:r w:rsidRPr="0058204C">
        <w:rPr>
          <w:rFonts w:cs="Times New Roman"/>
          <w:color w:val="0070C0"/>
          <w:szCs w:val="24"/>
        </w:rPr>
        <w:t xml:space="preserve"> </w:t>
      </w:r>
      <w:r w:rsidRPr="0058204C">
        <w:rPr>
          <w:rFonts w:cs="Times New Roman"/>
          <w:szCs w:val="24"/>
        </w:rPr>
        <w:t>The title of the message box.</w:t>
      </w:r>
    </w:p>
    <w:p w14:paraId="0B527CA0" w14:textId="77777777" w:rsidR="00B17F6A" w:rsidRPr="0058204C" w:rsidRDefault="00B17F6A" w:rsidP="00B17F6A">
      <w:pPr>
        <w:rPr>
          <w:rFonts w:cs="Times New Roman"/>
          <w:szCs w:val="24"/>
        </w:rPr>
      </w:pPr>
      <w:r w:rsidRPr="0058204C">
        <w:rPr>
          <w:rFonts w:cs="Times New Roman"/>
          <w:b/>
          <w:bCs/>
          <w:color w:val="0070C0"/>
          <w:szCs w:val="24"/>
        </w:rPr>
        <w:t>MB_ICONEXCLAMATION | MB_OK:</w:t>
      </w:r>
      <w:r w:rsidRPr="0058204C">
        <w:rPr>
          <w:rFonts w:cs="Times New Roman"/>
          <w:color w:val="0070C0"/>
          <w:szCs w:val="24"/>
        </w:rPr>
        <w:t xml:space="preserve"> </w:t>
      </w:r>
      <w:r w:rsidRPr="0058204C">
        <w:rPr>
          <w:rFonts w:cs="Times New Roman"/>
          <w:szCs w:val="24"/>
        </w:rPr>
        <w:t xml:space="preserve">These are flags that determine the appearance and behavior of the message box. </w:t>
      </w:r>
      <w:r w:rsidRPr="0058204C">
        <w:rPr>
          <w:rFonts w:cs="Times New Roman"/>
          <w:color w:val="7030A0"/>
          <w:szCs w:val="24"/>
        </w:rPr>
        <w:t xml:space="preserve">MB_ICONEXCLAMATION </w:t>
      </w:r>
      <w:r w:rsidRPr="0058204C">
        <w:rPr>
          <w:rFonts w:cs="Times New Roman"/>
          <w:szCs w:val="24"/>
        </w:rPr>
        <w:t xml:space="preserve">specifies an exclamation point icon, indicating a warning. </w:t>
      </w:r>
      <w:r w:rsidRPr="0058204C">
        <w:rPr>
          <w:rFonts w:cs="Times New Roman"/>
          <w:color w:val="7030A0"/>
          <w:szCs w:val="24"/>
        </w:rPr>
        <w:t xml:space="preserve">MB_OK </w:t>
      </w:r>
      <w:r w:rsidRPr="0058204C">
        <w:rPr>
          <w:rFonts w:cs="Times New Roman"/>
          <w:szCs w:val="24"/>
        </w:rPr>
        <w:t>provides an OK button for the user to acknowledge the message.</w:t>
      </w:r>
    </w:p>
    <w:p w14:paraId="35D041FD" w14:textId="4E02C49F" w:rsidR="00B17F6A" w:rsidRPr="0058204C" w:rsidRDefault="00B17F6A" w:rsidP="00B17F6A">
      <w:pPr>
        <w:rPr>
          <w:rFonts w:cs="Times New Roman"/>
          <w:szCs w:val="24"/>
        </w:rPr>
      </w:pPr>
      <w:r w:rsidRPr="0058204C">
        <w:rPr>
          <w:rFonts w:cs="Times New Roman"/>
          <w:szCs w:val="24"/>
        </w:rPr>
        <w:t xml:space="preserve">After displaying the error message, the </w:t>
      </w:r>
      <w:r w:rsidRPr="0058204C">
        <w:rPr>
          <w:rFonts w:cs="Times New Roman"/>
          <w:color w:val="0070C0"/>
          <w:szCs w:val="24"/>
        </w:rPr>
        <w:t>function returns 1</w:t>
      </w:r>
      <w:r w:rsidRPr="0058204C">
        <w:rPr>
          <w:rFonts w:cs="Times New Roman"/>
          <w:szCs w:val="24"/>
        </w:rPr>
        <w:t xml:space="preserve">, which is a common convention in C to indicate an </w:t>
      </w:r>
      <w:r w:rsidRPr="0058204C">
        <w:rPr>
          <w:rFonts w:cs="Times New Roman"/>
          <w:color w:val="FF0000"/>
          <w:szCs w:val="24"/>
        </w:rPr>
        <w:t xml:space="preserve">error condition </w:t>
      </w:r>
      <w:r w:rsidRPr="0058204C">
        <w:rPr>
          <w:rFonts w:cs="Times New Roman"/>
          <w:szCs w:val="24"/>
        </w:rPr>
        <w:t xml:space="preserve">or </w:t>
      </w:r>
      <w:r w:rsidRPr="0058204C">
        <w:rPr>
          <w:rFonts w:cs="Times New Roman"/>
          <w:color w:val="00B050"/>
          <w:szCs w:val="24"/>
        </w:rPr>
        <w:t xml:space="preserve">abnormal termination </w:t>
      </w:r>
      <w:r w:rsidRPr="0058204C">
        <w:rPr>
          <w:rFonts w:cs="Times New Roman"/>
          <w:szCs w:val="24"/>
        </w:rPr>
        <w:t>of a program.</w:t>
      </w:r>
    </w:p>
    <w:p w14:paraId="67660302" w14:textId="77777777" w:rsidR="0060216F" w:rsidRPr="0058204C" w:rsidRDefault="00B17F6A" w:rsidP="00B17F6A">
      <w:pPr>
        <w:rPr>
          <w:rFonts w:cs="Times New Roman"/>
          <w:szCs w:val="24"/>
        </w:rPr>
      </w:pPr>
      <w:r w:rsidRPr="0058204C">
        <w:rPr>
          <w:rFonts w:cs="Times New Roman"/>
          <w:szCs w:val="24"/>
        </w:rPr>
        <w:t xml:space="preserve">In essence, </w:t>
      </w:r>
      <w:r w:rsidRPr="0058204C">
        <w:rPr>
          <w:rFonts w:cs="Times New Roman"/>
          <w:color w:val="0070C0"/>
          <w:szCs w:val="24"/>
        </w:rPr>
        <w:t xml:space="preserve">this code is a defensive mechanism. </w:t>
      </w:r>
      <w:r w:rsidRPr="0058204C">
        <w:rPr>
          <w:rFonts w:cs="Times New Roman"/>
          <w:szCs w:val="24"/>
        </w:rPr>
        <w:t xml:space="preserve">If the registration of the window class fails, it alerts the user through a message box, allowing them to be aware of the issue, and the program terminates with an error code (1). </w:t>
      </w:r>
    </w:p>
    <w:p w14:paraId="54FEC4DA" w14:textId="5EA1271A" w:rsidR="00B17F6A" w:rsidRPr="0058204C" w:rsidRDefault="00B17F6A" w:rsidP="00B17F6A">
      <w:pPr>
        <w:rPr>
          <w:rFonts w:cs="Times New Roman"/>
          <w:szCs w:val="24"/>
        </w:rPr>
      </w:pPr>
      <w:r w:rsidRPr="0058204C">
        <w:rPr>
          <w:rFonts w:cs="Times New Roman"/>
          <w:color w:val="00B050"/>
          <w:szCs w:val="24"/>
        </w:rPr>
        <w:t xml:space="preserve">This kind of error handling is essential </w:t>
      </w:r>
      <w:r w:rsidRPr="0058204C">
        <w:rPr>
          <w:rFonts w:cs="Times New Roman"/>
          <w:szCs w:val="24"/>
        </w:rPr>
        <w:t>for robust applications, ensuring that users are informed about issues and developers can diagnose and address problems during development or debugging.</w:t>
      </w:r>
    </w:p>
    <w:p w14:paraId="29CFB3EB" w14:textId="2035FEF6" w:rsidR="002F670A" w:rsidRPr="0058204C" w:rsidRDefault="002F670A" w:rsidP="008F7D0A">
      <w:pPr>
        <w:rPr>
          <w:rFonts w:cs="Times New Roman"/>
          <w:szCs w:val="24"/>
        </w:rPr>
      </w:pPr>
    </w:p>
    <w:p w14:paraId="5282ECDF" w14:textId="03C6081F" w:rsidR="002F670A" w:rsidRPr="0058204C" w:rsidRDefault="002F670A" w:rsidP="008F7D0A">
      <w:pPr>
        <w:rPr>
          <w:rFonts w:cs="Times New Roman"/>
          <w:szCs w:val="24"/>
        </w:rPr>
      </w:pPr>
    </w:p>
    <w:p w14:paraId="4B464FEA" w14:textId="5D3E41D9" w:rsidR="002F670A" w:rsidRPr="0058204C" w:rsidRDefault="002F670A" w:rsidP="002F670A">
      <w:pPr>
        <w:jc w:val="cente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An in-depth explanation of the prefixes used in Hungarian Notation for the WNDCLASS structure:</w:t>
      </w:r>
    </w:p>
    <w:p w14:paraId="6374A93C" w14:textId="77777777" w:rsidR="002F670A" w:rsidRPr="0058204C" w:rsidRDefault="002F670A" w:rsidP="002F670A">
      <w:pPr>
        <w:rPr>
          <w:rFonts w:cs="Times New Roman"/>
          <w:szCs w:val="24"/>
        </w:rPr>
      </w:pPr>
    </w:p>
    <w:p w14:paraId="00A390A3" w14:textId="37F98C7F" w:rsidR="002F670A" w:rsidRPr="0058204C" w:rsidRDefault="002F670A" w:rsidP="002F670A">
      <w:pPr>
        <w:rPr>
          <w:rFonts w:cs="Times New Roman"/>
          <w:b/>
          <w:bCs/>
          <w:szCs w:val="24"/>
        </w:rPr>
      </w:pPr>
      <w:r w:rsidRPr="0058204C">
        <w:rPr>
          <w:rFonts w:cs="Times New Roman"/>
          <w:b/>
          <w:bCs/>
          <w:szCs w:val="24"/>
          <w:highlight w:val="green"/>
        </w:rPr>
        <w:t>Prefixes and Their Meanings</w:t>
      </w:r>
    </w:p>
    <w:p w14:paraId="5F325052" w14:textId="321B7642" w:rsidR="002F670A" w:rsidRPr="0058204C" w:rsidRDefault="002F670A" w:rsidP="002F670A">
      <w:pPr>
        <w:rPr>
          <w:rFonts w:cs="Times New Roman"/>
          <w:szCs w:val="24"/>
        </w:rPr>
      </w:pPr>
      <w:r w:rsidRPr="0058204C">
        <w:rPr>
          <w:rFonts w:cs="Times New Roman"/>
          <w:szCs w:val="24"/>
        </w:rPr>
        <w:t>Hungarian Notation uses prefixes to indicate the data type and purpose of variables. In the context of the WNDCLASS structure, the following prefixes are used:</w:t>
      </w:r>
    </w:p>
    <w:p w14:paraId="62948C87" w14:textId="77E00CFA" w:rsidR="00904C7E" w:rsidRPr="0058204C" w:rsidRDefault="00904C7E" w:rsidP="002F670A">
      <w:pPr>
        <w:rPr>
          <w:rFonts w:cs="Times New Roman"/>
          <w:szCs w:val="24"/>
        </w:rPr>
      </w:pPr>
    </w:p>
    <w:p w14:paraId="695ECF46" w14:textId="50FD9535" w:rsidR="00904C7E" w:rsidRPr="0058204C" w:rsidRDefault="00904C7E" w:rsidP="002F670A">
      <w:pPr>
        <w:rPr>
          <w:rFonts w:cs="Times New Roman"/>
          <w:szCs w:val="24"/>
        </w:rPr>
      </w:pPr>
      <w:r w:rsidRPr="0058204C">
        <w:rPr>
          <w:rFonts w:cs="Times New Roman"/>
          <w:noProof/>
          <w:szCs w:val="24"/>
        </w:rPr>
        <w:lastRenderedPageBreak/>
        <w:drawing>
          <wp:inline distT="0" distB="0" distL="0" distR="0" wp14:anchorId="4275E393" wp14:editId="1A45D2F8">
            <wp:extent cx="5943600" cy="20586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058670"/>
                    </a:xfrm>
                    <a:prstGeom prst="rect">
                      <a:avLst/>
                    </a:prstGeom>
                  </pic:spPr>
                </pic:pic>
              </a:graphicData>
            </a:graphic>
          </wp:inline>
        </w:drawing>
      </w:r>
    </w:p>
    <w:p w14:paraId="2B51F11D" w14:textId="019BBDBB" w:rsidR="00094596" w:rsidRPr="0058204C" w:rsidRDefault="00094596" w:rsidP="002F670A">
      <w:pPr>
        <w:rPr>
          <w:rFonts w:cs="Times New Roman"/>
          <w:szCs w:val="24"/>
        </w:rPr>
      </w:pPr>
    </w:p>
    <w:p w14:paraId="6F3A3434" w14:textId="77777777" w:rsidR="00082569" w:rsidRPr="0058204C" w:rsidRDefault="00082569" w:rsidP="00082569">
      <w:pPr>
        <w:rPr>
          <w:rFonts w:cs="Times New Roman"/>
          <w:szCs w:val="24"/>
        </w:rPr>
      </w:pPr>
    </w:p>
    <w:p w14:paraId="1ECBD501" w14:textId="77777777" w:rsidR="00082569" w:rsidRPr="0058204C" w:rsidRDefault="00082569" w:rsidP="00082569">
      <w:pPr>
        <w:rPr>
          <w:rFonts w:cs="Times New Roman"/>
          <w:szCs w:val="24"/>
        </w:rPr>
      </w:pPr>
    </w:p>
    <w:p w14:paraId="707DCC0E" w14:textId="77777777" w:rsidR="00082569" w:rsidRPr="0058204C" w:rsidRDefault="00082569" w:rsidP="00082569">
      <w:pPr>
        <w:rPr>
          <w:rFonts w:cs="Times New Roman"/>
          <w:szCs w:val="24"/>
        </w:rPr>
      </w:pPr>
    </w:p>
    <w:p w14:paraId="09423200" w14:textId="250A1C57" w:rsidR="00082569" w:rsidRPr="0058204C" w:rsidRDefault="00082569" w:rsidP="00082569">
      <w:pPr>
        <w:rPr>
          <w:rFonts w:cs="Times New Roman"/>
          <w:b/>
          <w:bCs/>
          <w:color w:val="FF0000"/>
          <w:szCs w:val="24"/>
        </w:rPr>
      </w:pPr>
      <w:proofErr w:type="spellStart"/>
      <w:r w:rsidRPr="0058204C">
        <w:rPr>
          <w:rFonts w:cs="Times New Roman"/>
          <w:b/>
          <w:bCs/>
          <w:color w:val="FF0000"/>
          <w:szCs w:val="24"/>
        </w:rPr>
        <w:t>lpfnWndProc</w:t>
      </w:r>
      <w:proofErr w:type="spellEnd"/>
    </w:p>
    <w:p w14:paraId="45452B11" w14:textId="11004C5F" w:rsidR="00082569" w:rsidRPr="0058204C" w:rsidRDefault="00082569" w:rsidP="00082569">
      <w:pPr>
        <w:rPr>
          <w:rFonts w:cs="Times New Roman"/>
          <w:szCs w:val="24"/>
        </w:rPr>
      </w:pPr>
      <w:r w:rsidRPr="0058204C">
        <w:rPr>
          <w:rFonts w:cs="Times New Roman"/>
          <w:szCs w:val="24"/>
        </w:rPr>
        <w:t xml:space="preserve">The </w:t>
      </w:r>
      <w:proofErr w:type="spellStart"/>
      <w:r w:rsidRPr="0058204C">
        <w:rPr>
          <w:rFonts w:cs="Times New Roman"/>
          <w:color w:val="0070C0"/>
          <w:szCs w:val="24"/>
        </w:rPr>
        <w:t>lpfnWndProc</w:t>
      </w:r>
      <w:proofErr w:type="spellEnd"/>
      <w:r w:rsidRPr="0058204C">
        <w:rPr>
          <w:rFonts w:cs="Times New Roman"/>
          <w:color w:val="0070C0"/>
          <w:szCs w:val="24"/>
        </w:rPr>
        <w:t xml:space="preserve"> member </w:t>
      </w:r>
      <w:r w:rsidRPr="0058204C">
        <w:rPr>
          <w:rFonts w:cs="Times New Roman"/>
          <w:szCs w:val="24"/>
        </w:rPr>
        <w:t xml:space="preserve">points to the window procedure, which is the function </w:t>
      </w:r>
      <w:r w:rsidRPr="0058204C">
        <w:rPr>
          <w:rFonts w:cs="Times New Roman"/>
          <w:color w:val="00B050"/>
          <w:szCs w:val="24"/>
        </w:rPr>
        <w:t xml:space="preserve">that handles messages sent to windows created based on this class. </w:t>
      </w:r>
      <w:r w:rsidRPr="0058204C">
        <w:rPr>
          <w:rFonts w:cs="Times New Roman"/>
          <w:szCs w:val="24"/>
        </w:rPr>
        <w:t xml:space="preserve">The </w:t>
      </w:r>
      <w:proofErr w:type="spellStart"/>
      <w:r w:rsidRPr="0058204C">
        <w:rPr>
          <w:rFonts w:cs="Times New Roman"/>
          <w:szCs w:val="24"/>
        </w:rPr>
        <w:t>lpfn</w:t>
      </w:r>
      <w:proofErr w:type="spellEnd"/>
      <w:r w:rsidRPr="0058204C">
        <w:rPr>
          <w:rFonts w:cs="Times New Roman"/>
          <w:szCs w:val="24"/>
        </w:rPr>
        <w:t xml:space="preserve"> prefix indicates that </w:t>
      </w:r>
      <w:proofErr w:type="spellStart"/>
      <w:r w:rsidRPr="0058204C">
        <w:rPr>
          <w:rFonts w:cs="Times New Roman"/>
          <w:szCs w:val="24"/>
        </w:rPr>
        <w:t>lpfnWndProc</w:t>
      </w:r>
      <w:proofErr w:type="spellEnd"/>
      <w:r w:rsidRPr="0058204C">
        <w:rPr>
          <w:rFonts w:cs="Times New Roman"/>
          <w:szCs w:val="24"/>
        </w:rPr>
        <w:t xml:space="preserve"> is a long pointer to a function.</w:t>
      </w:r>
    </w:p>
    <w:p w14:paraId="4280D47F" w14:textId="1C374FE2" w:rsidR="00082569" w:rsidRPr="0058204C" w:rsidRDefault="00082569" w:rsidP="00082569">
      <w:pPr>
        <w:rPr>
          <w:rFonts w:cs="Times New Roman"/>
          <w:b/>
          <w:bCs/>
          <w:color w:val="FF0000"/>
          <w:szCs w:val="24"/>
        </w:rPr>
      </w:pPr>
      <w:proofErr w:type="spellStart"/>
      <w:r w:rsidRPr="0058204C">
        <w:rPr>
          <w:rFonts w:cs="Times New Roman"/>
          <w:b/>
          <w:bCs/>
          <w:color w:val="FF0000"/>
          <w:szCs w:val="24"/>
        </w:rPr>
        <w:t>cbClsExtra</w:t>
      </w:r>
      <w:proofErr w:type="spellEnd"/>
      <w:r w:rsidRPr="0058204C">
        <w:rPr>
          <w:rFonts w:cs="Times New Roman"/>
          <w:b/>
          <w:bCs/>
          <w:color w:val="FF0000"/>
          <w:szCs w:val="24"/>
        </w:rPr>
        <w:t xml:space="preserve"> and </w:t>
      </w:r>
      <w:proofErr w:type="spellStart"/>
      <w:r w:rsidRPr="0058204C">
        <w:rPr>
          <w:rFonts w:cs="Times New Roman"/>
          <w:b/>
          <w:bCs/>
          <w:color w:val="FF0000"/>
          <w:szCs w:val="24"/>
        </w:rPr>
        <w:t>cbWndExtra</w:t>
      </w:r>
      <w:proofErr w:type="spellEnd"/>
    </w:p>
    <w:p w14:paraId="2ED4F0A5" w14:textId="04391069" w:rsidR="00082569" w:rsidRPr="0058204C" w:rsidRDefault="00082569" w:rsidP="00082569">
      <w:pPr>
        <w:rPr>
          <w:rFonts w:cs="Times New Roman"/>
          <w:szCs w:val="24"/>
        </w:rPr>
      </w:pPr>
      <w:r w:rsidRPr="0058204C">
        <w:rPr>
          <w:rFonts w:cs="Times New Roman"/>
          <w:szCs w:val="24"/>
        </w:rPr>
        <w:t xml:space="preserve">The </w:t>
      </w:r>
      <w:proofErr w:type="spellStart"/>
      <w:r w:rsidRPr="0058204C">
        <w:rPr>
          <w:rFonts w:cs="Times New Roman"/>
          <w:color w:val="0070C0"/>
          <w:szCs w:val="24"/>
        </w:rPr>
        <w:t>cbClsExtra</w:t>
      </w:r>
      <w:proofErr w:type="spellEnd"/>
      <w:r w:rsidRPr="0058204C">
        <w:rPr>
          <w:rFonts w:cs="Times New Roman"/>
          <w:color w:val="0070C0"/>
          <w:szCs w:val="24"/>
        </w:rPr>
        <w:t xml:space="preserve"> and </w:t>
      </w:r>
      <w:proofErr w:type="spellStart"/>
      <w:r w:rsidRPr="0058204C">
        <w:rPr>
          <w:rFonts w:cs="Times New Roman"/>
          <w:color w:val="0070C0"/>
          <w:szCs w:val="24"/>
        </w:rPr>
        <w:t>cbWndExtra</w:t>
      </w:r>
      <w:proofErr w:type="spellEnd"/>
      <w:r w:rsidRPr="0058204C">
        <w:rPr>
          <w:rFonts w:cs="Times New Roman"/>
          <w:color w:val="0070C0"/>
          <w:szCs w:val="24"/>
        </w:rPr>
        <w:t xml:space="preserve"> members </w:t>
      </w:r>
      <w:r w:rsidRPr="0058204C">
        <w:rPr>
          <w:rFonts w:cs="Times New Roman"/>
          <w:szCs w:val="24"/>
        </w:rPr>
        <w:t xml:space="preserve">specify the </w:t>
      </w:r>
      <w:r w:rsidRPr="0058204C">
        <w:rPr>
          <w:rFonts w:cs="Times New Roman"/>
          <w:color w:val="00B050"/>
          <w:szCs w:val="24"/>
        </w:rPr>
        <w:t xml:space="preserve">number of extra bytes to allocate for the window class and for each window created based on that class, </w:t>
      </w:r>
      <w:r w:rsidRPr="0058204C">
        <w:rPr>
          <w:rFonts w:cs="Times New Roman"/>
          <w:szCs w:val="24"/>
        </w:rPr>
        <w:t xml:space="preserve">respectively. The </w:t>
      </w:r>
      <w:proofErr w:type="spellStart"/>
      <w:r w:rsidRPr="0058204C">
        <w:rPr>
          <w:rFonts w:cs="Times New Roman"/>
          <w:szCs w:val="24"/>
        </w:rPr>
        <w:t>cb</w:t>
      </w:r>
      <w:proofErr w:type="spellEnd"/>
      <w:r w:rsidRPr="0058204C">
        <w:rPr>
          <w:rFonts w:cs="Times New Roman"/>
          <w:szCs w:val="24"/>
        </w:rPr>
        <w:t xml:space="preserve"> prefix indicates that these members are counts of bytes.</w:t>
      </w:r>
    </w:p>
    <w:p w14:paraId="1182F531" w14:textId="537EA5FD" w:rsidR="00082569" w:rsidRPr="0058204C" w:rsidRDefault="00082569" w:rsidP="00082569">
      <w:pPr>
        <w:rPr>
          <w:rFonts w:cs="Times New Roman"/>
          <w:b/>
          <w:bCs/>
          <w:color w:val="FF0000"/>
          <w:szCs w:val="24"/>
        </w:rPr>
      </w:pPr>
      <w:proofErr w:type="spellStart"/>
      <w:r w:rsidRPr="0058204C">
        <w:rPr>
          <w:rFonts w:cs="Times New Roman"/>
          <w:b/>
          <w:bCs/>
          <w:color w:val="FF0000"/>
          <w:szCs w:val="24"/>
        </w:rPr>
        <w:t>hInstance</w:t>
      </w:r>
      <w:proofErr w:type="spellEnd"/>
      <w:r w:rsidRPr="0058204C">
        <w:rPr>
          <w:rFonts w:cs="Times New Roman"/>
          <w:b/>
          <w:bCs/>
          <w:color w:val="FF0000"/>
          <w:szCs w:val="24"/>
        </w:rPr>
        <w:t xml:space="preserve">, </w:t>
      </w:r>
      <w:proofErr w:type="spellStart"/>
      <w:r w:rsidRPr="0058204C">
        <w:rPr>
          <w:rFonts w:cs="Times New Roman"/>
          <w:b/>
          <w:bCs/>
          <w:color w:val="FF0000"/>
          <w:szCs w:val="24"/>
        </w:rPr>
        <w:t>hIcon</w:t>
      </w:r>
      <w:proofErr w:type="spellEnd"/>
      <w:r w:rsidRPr="0058204C">
        <w:rPr>
          <w:rFonts w:cs="Times New Roman"/>
          <w:b/>
          <w:bCs/>
          <w:color w:val="FF0000"/>
          <w:szCs w:val="24"/>
        </w:rPr>
        <w:t xml:space="preserve">, </w:t>
      </w:r>
      <w:proofErr w:type="spellStart"/>
      <w:r w:rsidRPr="0058204C">
        <w:rPr>
          <w:rFonts w:cs="Times New Roman"/>
          <w:b/>
          <w:bCs/>
          <w:color w:val="FF0000"/>
          <w:szCs w:val="24"/>
        </w:rPr>
        <w:t>hCursor</w:t>
      </w:r>
      <w:proofErr w:type="spellEnd"/>
      <w:r w:rsidRPr="0058204C">
        <w:rPr>
          <w:rFonts w:cs="Times New Roman"/>
          <w:b/>
          <w:bCs/>
          <w:color w:val="FF0000"/>
          <w:szCs w:val="24"/>
        </w:rPr>
        <w:t xml:space="preserve">, and </w:t>
      </w:r>
      <w:proofErr w:type="spellStart"/>
      <w:r w:rsidRPr="0058204C">
        <w:rPr>
          <w:rFonts w:cs="Times New Roman"/>
          <w:b/>
          <w:bCs/>
          <w:color w:val="FF0000"/>
          <w:szCs w:val="24"/>
        </w:rPr>
        <w:t>hbrBackground</w:t>
      </w:r>
      <w:proofErr w:type="spellEnd"/>
    </w:p>
    <w:p w14:paraId="2513AD33" w14:textId="3CB2ADB5" w:rsidR="00082569" w:rsidRPr="0058204C" w:rsidRDefault="00082569" w:rsidP="00082569">
      <w:pPr>
        <w:rPr>
          <w:rFonts w:cs="Times New Roman"/>
          <w:szCs w:val="24"/>
        </w:rPr>
      </w:pPr>
      <w:r w:rsidRPr="0058204C">
        <w:rPr>
          <w:rFonts w:cs="Times New Roman"/>
          <w:szCs w:val="24"/>
        </w:rPr>
        <w:t xml:space="preserve">The </w:t>
      </w:r>
      <w:proofErr w:type="spellStart"/>
      <w:r w:rsidRPr="0058204C">
        <w:rPr>
          <w:rFonts w:cs="Times New Roman"/>
          <w:color w:val="0070C0"/>
          <w:szCs w:val="24"/>
        </w:rPr>
        <w:t>hInstance</w:t>
      </w:r>
      <w:proofErr w:type="spellEnd"/>
      <w:r w:rsidRPr="0058204C">
        <w:rPr>
          <w:rFonts w:cs="Times New Roman"/>
          <w:color w:val="0070C0"/>
          <w:szCs w:val="24"/>
        </w:rPr>
        <w:t xml:space="preserve">, </w:t>
      </w:r>
      <w:proofErr w:type="spellStart"/>
      <w:r w:rsidRPr="0058204C">
        <w:rPr>
          <w:rFonts w:cs="Times New Roman"/>
          <w:color w:val="0070C0"/>
          <w:szCs w:val="24"/>
        </w:rPr>
        <w:t>hIcon</w:t>
      </w:r>
      <w:proofErr w:type="spellEnd"/>
      <w:r w:rsidRPr="0058204C">
        <w:rPr>
          <w:rFonts w:cs="Times New Roman"/>
          <w:color w:val="0070C0"/>
          <w:szCs w:val="24"/>
        </w:rPr>
        <w:t xml:space="preserve">, </w:t>
      </w:r>
      <w:proofErr w:type="spellStart"/>
      <w:r w:rsidRPr="0058204C">
        <w:rPr>
          <w:rFonts w:cs="Times New Roman"/>
          <w:color w:val="0070C0"/>
          <w:szCs w:val="24"/>
        </w:rPr>
        <w:t>hCursor</w:t>
      </w:r>
      <w:proofErr w:type="spellEnd"/>
      <w:r w:rsidRPr="0058204C">
        <w:rPr>
          <w:rFonts w:cs="Times New Roman"/>
          <w:color w:val="0070C0"/>
          <w:szCs w:val="24"/>
        </w:rPr>
        <w:t xml:space="preserve">, and </w:t>
      </w:r>
      <w:proofErr w:type="spellStart"/>
      <w:r w:rsidRPr="0058204C">
        <w:rPr>
          <w:rFonts w:cs="Times New Roman"/>
          <w:color w:val="0070C0"/>
          <w:szCs w:val="24"/>
        </w:rPr>
        <w:t>hbrBackground</w:t>
      </w:r>
      <w:proofErr w:type="spellEnd"/>
      <w:r w:rsidRPr="0058204C">
        <w:rPr>
          <w:rFonts w:cs="Times New Roman"/>
          <w:color w:val="0070C0"/>
          <w:szCs w:val="24"/>
        </w:rPr>
        <w:t xml:space="preserve"> members </w:t>
      </w:r>
      <w:r w:rsidRPr="0058204C">
        <w:rPr>
          <w:rFonts w:cs="Times New Roman"/>
          <w:szCs w:val="24"/>
        </w:rPr>
        <w:t xml:space="preserve">are </w:t>
      </w:r>
      <w:r w:rsidRPr="0058204C">
        <w:rPr>
          <w:rFonts w:cs="Times New Roman"/>
          <w:color w:val="00B050"/>
          <w:szCs w:val="24"/>
        </w:rPr>
        <w:t xml:space="preserve">handles to various resources, </w:t>
      </w:r>
      <w:r w:rsidRPr="0058204C">
        <w:rPr>
          <w:rFonts w:cs="Times New Roman"/>
          <w:szCs w:val="24"/>
        </w:rPr>
        <w:t>such as the application instance handle, the icon, the cursor, and the background brush. The h prefix indicates that these members are handles.</w:t>
      </w:r>
    </w:p>
    <w:p w14:paraId="2F3947AE" w14:textId="2DBEC794" w:rsidR="00082569" w:rsidRPr="0058204C" w:rsidRDefault="00082569" w:rsidP="00082569">
      <w:pPr>
        <w:rPr>
          <w:rFonts w:cs="Times New Roman"/>
          <w:b/>
          <w:bCs/>
          <w:color w:val="FF0000"/>
          <w:szCs w:val="24"/>
        </w:rPr>
      </w:pPr>
      <w:proofErr w:type="spellStart"/>
      <w:r w:rsidRPr="0058204C">
        <w:rPr>
          <w:rFonts w:cs="Times New Roman"/>
          <w:b/>
          <w:bCs/>
          <w:color w:val="FF0000"/>
          <w:szCs w:val="24"/>
        </w:rPr>
        <w:t>lpszMenuName</w:t>
      </w:r>
      <w:proofErr w:type="spellEnd"/>
      <w:r w:rsidRPr="0058204C">
        <w:rPr>
          <w:rFonts w:cs="Times New Roman"/>
          <w:b/>
          <w:bCs/>
          <w:color w:val="FF0000"/>
          <w:szCs w:val="24"/>
        </w:rPr>
        <w:t xml:space="preserve"> and </w:t>
      </w:r>
      <w:proofErr w:type="spellStart"/>
      <w:r w:rsidRPr="0058204C">
        <w:rPr>
          <w:rFonts w:cs="Times New Roman"/>
          <w:b/>
          <w:bCs/>
          <w:color w:val="FF0000"/>
          <w:szCs w:val="24"/>
        </w:rPr>
        <w:t>lpszClassName</w:t>
      </w:r>
      <w:proofErr w:type="spellEnd"/>
    </w:p>
    <w:p w14:paraId="137FF685" w14:textId="0AFB55E8" w:rsidR="00082569" w:rsidRPr="0058204C" w:rsidRDefault="00082569" w:rsidP="00082569">
      <w:pPr>
        <w:rPr>
          <w:rFonts w:cs="Times New Roman"/>
          <w:szCs w:val="24"/>
        </w:rPr>
      </w:pPr>
      <w:r w:rsidRPr="0058204C">
        <w:rPr>
          <w:rFonts w:cs="Times New Roman"/>
          <w:szCs w:val="24"/>
        </w:rPr>
        <w:t xml:space="preserve">The </w:t>
      </w:r>
      <w:proofErr w:type="spellStart"/>
      <w:r w:rsidRPr="0058204C">
        <w:rPr>
          <w:rFonts w:cs="Times New Roman"/>
          <w:color w:val="0070C0"/>
          <w:szCs w:val="24"/>
        </w:rPr>
        <w:t>lpszMenuName</w:t>
      </w:r>
      <w:proofErr w:type="spellEnd"/>
      <w:r w:rsidRPr="0058204C">
        <w:rPr>
          <w:rFonts w:cs="Times New Roman"/>
          <w:color w:val="0070C0"/>
          <w:szCs w:val="24"/>
        </w:rPr>
        <w:t xml:space="preserve"> and </w:t>
      </w:r>
      <w:proofErr w:type="spellStart"/>
      <w:r w:rsidRPr="0058204C">
        <w:rPr>
          <w:rFonts w:cs="Times New Roman"/>
          <w:color w:val="0070C0"/>
          <w:szCs w:val="24"/>
        </w:rPr>
        <w:t>lpszClassName</w:t>
      </w:r>
      <w:proofErr w:type="spellEnd"/>
      <w:r w:rsidRPr="0058204C">
        <w:rPr>
          <w:rFonts w:cs="Times New Roman"/>
          <w:color w:val="0070C0"/>
          <w:szCs w:val="24"/>
        </w:rPr>
        <w:t xml:space="preserve"> members </w:t>
      </w:r>
      <w:r w:rsidRPr="0058204C">
        <w:rPr>
          <w:rFonts w:cs="Times New Roman"/>
          <w:szCs w:val="24"/>
        </w:rPr>
        <w:t xml:space="preserve">are </w:t>
      </w:r>
      <w:r w:rsidRPr="0058204C">
        <w:rPr>
          <w:rFonts w:cs="Times New Roman"/>
          <w:color w:val="00B050"/>
          <w:szCs w:val="24"/>
        </w:rPr>
        <w:t xml:space="preserve">pointers to constant wide-character strings. </w:t>
      </w:r>
      <w:r w:rsidRPr="0058204C">
        <w:rPr>
          <w:rFonts w:cs="Times New Roman"/>
          <w:szCs w:val="24"/>
        </w:rPr>
        <w:t xml:space="preserve">The </w:t>
      </w:r>
      <w:proofErr w:type="spellStart"/>
      <w:r w:rsidRPr="0058204C">
        <w:rPr>
          <w:rFonts w:cs="Times New Roman"/>
          <w:szCs w:val="24"/>
        </w:rPr>
        <w:t>lpsz</w:t>
      </w:r>
      <w:proofErr w:type="spellEnd"/>
      <w:r w:rsidRPr="0058204C">
        <w:rPr>
          <w:rFonts w:cs="Times New Roman"/>
          <w:szCs w:val="24"/>
        </w:rPr>
        <w:t xml:space="preserve"> prefix indicates that these members are long pointers to strings terminated with a zero.</w:t>
      </w:r>
    </w:p>
    <w:p w14:paraId="23F5B2E6" w14:textId="671B504A" w:rsidR="00082569" w:rsidRPr="0058204C" w:rsidRDefault="00082569" w:rsidP="00082569">
      <w:pPr>
        <w:rPr>
          <w:rFonts w:cs="Times New Roman"/>
          <w:b/>
          <w:bCs/>
          <w:color w:val="FF0000"/>
          <w:szCs w:val="24"/>
        </w:rPr>
      </w:pPr>
      <w:r w:rsidRPr="0058204C">
        <w:rPr>
          <w:rFonts w:cs="Times New Roman"/>
          <w:b/>
          <w:bCs/>
          <w:color w:val="FF0000"/>
          <w:szCs w:val="24"/>
        </w:rPr>
        <w:t>Unicode Version of the WNDCLASS Structure</w:t>
      </w:r>
    </w:p>
    <w:p w14:paraId="6AE819F0" w14:textId="1DE40AC4" w:rsidR="00082569" w:rsidRPr="0058204C" w:rsidRDefault="00082569" w:rsidP="00082569">
      <w:pPr>
        <w:rPr>
          <w:rFonts w:cs="Times New Roman"/>
          <w:szCs w:val="24"/>
        </w:rPr>
      </w:pPr>
      <w:r w:rsidRPr="0058204C">
        <w:rPr>
          <w:rFonts w:cs="Times New Roman"/>
          <w:szCs w:val="24"/>
        </w:rPr>
        <w:t xml:space="preserve">The </w:t>
      </w:r>
      <w:r w:rsidRPr="0058204C">
        <w:rPr>
          <w:rFonts w:cs="Times New Roman"/>
          <w:color w:val="0070C0"/>
          <w:szCs w:val="24"/>
        </w:rPr>
        <w:t>Unicode version of the WNDCLASS structure</w:t>
      </w:r>
      <w:r w:rsidRPr="0058204C">
        <w:rPr>
          <w:rFonts w:cs="Times New Roman"/>
          <w:szCs w:val="24"/>
        </w:rPr>
        <w:t xml:space="preserve">, WNDCLASSW, is defined similarly to the ASCII version, except that the </w:t>
      </w:r>
      <w:proofErr w:type="spellStart"/>
      <w:r w:rsidRPr="0058204C">
        <w:rPr>
          <w:rFonts w:cs="Times New Roman"/>
          <w:szCs w:val="24"/>
        </w:rPr>
        <w:t>lpszMenuName</w:t>
      </w:r>
      <w:proofErr w:type="spellEnd"/>
      <w:r w:rsidRPr="0058204C">
        <w:rPr>
          <w:rFonts w:cs="Times New Roman"/>
          <w:szCs w:val="24"/>
        </w:rPr>
        <w:t xml:space="preserve"> and </w:t>
      </w:r>
      <w:proofErr w:type="spellStart"/>
      <w:r w:rsidRPr="0058204C">
        <w:rPr>
          <w:rFonts w:cs="Times New Roman"/>
          <w:szCs w:val="24"/>
        </w:rPr>
        <w:t>lpszClassName</w:t>
      </w:r>
      <w:proofErr w:type="spellEnd"/>
      <w:r w:rsidRPr="0058204C">
        <w:rPr>
          <w:rFonts w:cs="Times New Roman"/>
          <w:szCs w:val="24"/>
        </w:rPr>
        <w:t xml:space="preserve"> members are pointers to </w:t>
      </w:r>
      <w:r w:rsidRPr="0058204C">
        <w:rPr>
          <w:rFonts w:cs="Times New Roman"/>
          <w:szCs w:val="24"/>
        </w:rPr>
        <w:lastRenderedPageBreak/>
        <w:t xml:space="preserve">constant wide-character strings </w:t>
      </w:r>
      <w:r w:rsidRPr="0058204C">
        <w:rPr>
          <w:rFonts w:cs="Times New Roman"/>
          <w:color w:val="0D0D0D" w:themeColor="text1" w:themeTint="F2"/>
          <w:szCs w:val="24"/>
        </w:rPr>
        <w:t>instead of constant ASCII character strings</w:t>
      </w:r>
      <w:r w:rsidRPr="0058204C">
        <w:rPr>
          <w:rFonts w:cs="Times New Roman"/>
          <w:szCs w:val="24"/>
        </w:rPr>
        <w:t xml:space="preserve">. </w:t>
      </w:r>
      <w:r w:rsidRPr="0058204C">
        <w:rPr>
          <w:rFonts w:cs="Times New Roman"/>
          <w:color w:val="00B050"/>
          <w:szCs w:val="24"/>
        </w:rPr>
        <w:t>This allows the structure to be used with Unicode applications.</w:t>
      </w:r>
    </w:p>
    <w:p w14:paraId="574DA41B" w14:textId="2EF2EE3C" w:rsidR="00082569" w:rsidRPr="0058204C" w:rsidRDefault="00082569" w:rsidP="00082569">
      <w:pPr>
        <w:rPr>
          <w:rFonts w:cs="Times New Roman"/>
          <w:b/>
          <w:bCs/>
          <w:szCs w:val="24"/>
          <w14:textOutline w14:w="9525" w14:cap="rnd" w14:cmpd="sng" w14:algn="ctr">
            <w14:solidFill>
              <w14:schemeClr w14:val="accent2">
                <w14:lumMod w14:val="75000"/>
              </w14:schemeClr>
            </w14:solidFill>
            <w14:prstDash w14:val="solid"/>
            <w14:bevel/>
          </w14:textOutline>
        </w:rPr>
      </w:pPr>
    </w:p>
    <w:p w14:paraId="001C4E04" w14:textId="07B919ED" w:rsidR="00662DCC" w:rsidRPr="0058204C" w:rsidRDefault="00662DCC" w:rsidP="00AB1457">
      <w:pPr>
        <w:jc w:val="center"/>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r w:rsidRPr="0058204C">
        <w:rPr>
          <w:rFonts w:cs="Times New Roman"/>
          <w:bCs/>
          <w:color w:val="000000" w:themeColor="text1"/>
          <w:szCs w:val="24"/>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t>UNDERSTANDING WINUSER.H AND TYPER ALIASES</w:t>
      </w:r>
    </w:p>
    <w:p w14:paraId="322F842C" w14:textId="2AB8C4F3" w:rsidR="00D87817" w:rsidRPr="0058204C" w:rsidRDefault="00D87817" w:rsidP="00D87817">
      <w:pPr>
        <w:rPr>
          <w:rFonts w:cs="Times New Roman"/>
          <w:szCs w:val="24"/>
        </w:rPr>
      </w:pPr>
      <w:r w:rsidRPr="0058204C">
        <w:rPr>
          <w:rFonts w:cs="Times New Roman"/>
          <w:szCs w:val="24"/>
        </w:rPr>
        <w:t xml:space="preserve">The </w:t>
      </w:r>
      <w:r w:rsidRPr="0058204C">
        <w:rPr>
          <w:rFonts w:cs="Times New Roman"/>
          <w:color w:val="FF0000"/>
          <w:szCs w:val="24"/>
        </w:rPr>
        <w:t xml:space="preserve">WINUSER.H header file </w:t>
      </w:r>
      <w:r w:rsidRPr="0058204C">
        <w:rPr>
          <w:rFonts w:cs="Times New Roman"/>
          <w:szCs w:val="24"/>
        </w:rPr>
        <w:t xml:space="preserve">stands as a pivotal component within the Windows API, offering </w:t>
      </w:r>
      <w:r w:rsidRPr="0058204C">
        <w:rPr>
          <w:rFonts w:cs="Times New Roman"/>
          <w:color w:val="0070C0"/>
          <w:szCs w:val="24"/>
        </w:rPr>
        <w:t xml:space="preserve">critical definitions for an array of data types, functions, and macros </w:t>
      </w:r>
      <w:r w:rsidRPr="0058204C">
        <w:rPr>
          <w:rFonts w:cs="Times New Roman"/>
          <w:szCs w:val="24"/>
        </w:rPr>
        <w:t>essential in Windows programming.</w:t>
      </w:r>
    </w:p>
    <w:p w14:paraId="14368BFE" w14:textId="63EE5C88" w:rsidR="00662DCC" w:rsidRPr="0058204C" w:rsidRDefault="00D87817" w:rsidP="00D87817">
      <w:pPr>
        <w:rPr>
          <w:rFonts w:cs="Times New Roman"/>
          <w:szCs w:val="24"/>
        </w:rPr>
      </w:pPr>
      <w:r w:rsidRPr="0058204C">
        <w:rPr>
          <w:rFonts w:cs="Times New Roman"/>
          <w:szCs w:val="24"/>
        </w:rPr>
        <w:t xml:space="preserve">Key among these definitions </w:t>
      </w:r>
      <w:proofErr w:type="gramStart"/>
      <w:r w:rsidRPr="0058204C">
        <w:rPr>
          <w:rFonts w:cs="Times New Roman"/>
          <w:szCs w:val="24"/>
        </w:rPr>
        <w:t>are</w:t>
      </w:r>
      <w:proofErr w:type="gramEnd"/>
      <w:r w:rsidRPr="0058204C">
        <w:rPr>
          <w:rFonts w:cs="Times New Roman"/>
          <w:szCs w:val="24"/>
        </w:rPr>
        <w:t xml:space="preserve"> the </w:t>
      </w:r>
      <w:r w:rsidRPr="0058204C">
        <w:rPr>
          <w:rFonts w:cs="Times New Roman"/>
          <w:color w:val="0070C0"/>
          <w:szCs w:val="24"/>
        </w:rPr>
        <w:t>WNDCLASSA</w:t>
      </w:r>
      <w:r w:rsidRPr="0058204C">
        <w:rPr>
          <w:rFonts w:cs="Times New Roman"/>
          <w:szCs w:val="24"/>
        </w:rPr>
        <w:t xml:space="preserve"> and </w:t>
      </w:r>
      <w:r w:rsidRPr="0058204C">
        <w:rPr>
          <w:rFonts w:cs="Times New Roman"/>
          <w:color w:val="0070C0"/>
          <w:szCs w:val="24"/>
        </w:rPr>
        <w:t>WNDCLASSW structures</w:t>
      </w:r>
      <w:r w:rsidRPr="0058204C">
        <w:rPr>
          <w:rFonts w:cs="Times New Roman"/>
          <w:szCs w:val="24"/>
        </w:rPr>
        <w:t xml:space="preserve">, distinguishing the </w:t>
      </w:r>
      <w:r w:rsidRPr="0058204C">
        <w:rPr>
          <w:rFonts w:cs="Times New Roman"/>
          <w:b/>
          <w:bCs/>
          <w:color w:val="00B050"/>
          <w:szCs w:val="24"/>
        </w:rPr>
        <w:t xml:space="preserve">ASCII </w:t>
      </w:r>
      <w:r w:rsidRPr="0058204C">
        <w:rPr>
          <w:rFonts w:cs="Times New Roman"/>
          <w:szCs w:val="24"/>
        </w:rPr>
        <w:t xml:space="preserve">and </w:t>
      </w:r>
      <w:r w:rsidRPr="0058204C">
        <w:rPr>
          <w:rFonts w:cs="Times New Roman"/>
          <w:b/>
          <w:bCs/>
          <w:color w:val="00B050"/>
          <w:szCs w:val="24"/>
        </w:rPr>
        <w:t>Unicode versions</w:t>
      </w:r>
      <w:r w:rsidRPr="0058204C">
        <w:rPr>
          <w:rFonts w:cs="Times New Roman"/>
          <w:color w:val="00B050"/>
          <w:szCs w:val="24"/>
        </w:rPr>
        <w:t xml:space="preserve"> </w:t>
      </w:r>
      <w:r w:rsidRPr="0058204C">
        <w:rPr>
          <w:rFonts w:cs="Times New Roman"/>
          <w:szCs w:val="24"/>
        </w:rPr>
        <w:t>of the window class structure, respectively.</w:t>
      </w:r>
    </w:p>
    <w:p w14:paraId="36221C73" w14:textId="55AA3AF2" w:rsidR="006D289C" w:rsidRPr="0058204C" w:rsidRDefault="006D289C" w:rsidP="00662DCC">
      <w:pPr>
        <w:rPr>
          <w:rFonts w:cs="Times New Roman"/>
          <w:szCs w:val="24"/>
        </w:rPr>
      </w:pPr>
    </w:p>
    <w:p w14:paraId="7EA44794" w14:textId="7F5AE7A8" w:rsidR="006D289C" w:rsidRPr="0058204C" w:rsidRDefault="006D289C" w:rsidP="00662DCC">
      <w:pPr>
        <w:rPr>
          <w:rFonts w:cs="Times New Roman"/>
          <w:szCs w:val="24"/>
        </w:rPr>
      </w:pPr>
    </w:p>
    <w:p w14:paraId="4004597A" w14:textId="77777777" w:rsidR="006D289C" w:rsidRPr="0058204C" w:rsidRDefault="006D289C" w:rsidP="00662DCC">
      <w:pPr>
        <w:rPr>
          <w:rFonts w:cs="Times New Roman"/>
          <w:szCs w:val="24"/>
        </w:rPr>
      </w:pPr>
    </w:p>
    <w:p w14:paraId="60F84F26" w14:textId="39D980C2" w:rsidR="00662DCC" w:rsidRPr="0058204C" w:rsidRDefault="00662DCC" w:rsidP="00662DCC">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Defining Type Aliases Based on UNICODE</w:t>
      </w:r>
    </w:p>
    <w:p w14:paraId="3C615D09" w14:textId="3DC58C43" w:rsidR="002B039D" w:rsidRPr="0058204C" w:rsidRDefault="00662DCC" w:rsidP="00662DCC">
      <w:pPr>
        <w:rPr>
          <w:rFonts w:cs="Times New Roman"/>
          <w:szCs w:val="24"/>
        </w:rPr>
      </w:pPr>
      <w:r w:rsidRPr="0058204C">
        <w:rPr>
          <w:rFonts w:cs="Times New Roman"/>
          <w:szCs w:val="24"/>
        </w:rPr>
        <w:t xml:space="preserve">The </w:t>
      </w:r>
      <w:r w:rsidRPr="0058204C">
        <w:rPr>
          <w:rFonts w:cs="Times New Roman"/>
          <w:color w:val="2F5496" w:themeColor="accent1" w:themeShade="BF"/>
          <w:szCs w:val="24"/>
        </w:rPr>
        <w:t xml:space="preserve">WINUSER.H header file </w:t>
      </w:r>
      <w:r w:rsidRPr="0058204C">
        <w:rPr>
          <w:rFonts w:cs="Times New Roman"/>
          <w:szCs w:val="24"/>
        </w:rPr>
        <w:t xml:space="preserve">utilizes a conditional compilation block to define type aliases for the WNDCLASS structure based on the value of the UNICODE preprocessor directive. </w:t>
      </w:r>
    </w:p>
    <w:p w14:paraId="5EA2AF52" w14:textId="27EE5598" w:rsidR="00C21638" w:rsidRPr="0058204C" w:rsidRDefault="00C21638" w:rsidP="00662DCC">
      <w:pPr>
        <w:rPr>
          <w:rFonts w:cs="Times New Roman"/>
          <w:szCs w:val="24"/>
        </w:rPr>
      </w:pPr>
      <w:r w:rsidRPr="0058204C">
        <w:rPr>
          <w:rFonts w:cs="Times New Roman"/>
          <w:szCs w:val="24"/>
        </w:rPr>
        <w:t xml:space="preserve">A </w:t>
      </w:r>
      <w:r w:rsidRPr="0058204C">
        <w:rPr>
          <w:rFonts w:cs="Times New Roman"/>
          <w:color w:val="FF0000"/>
          <w:szCs w:val="24"/>
        </w:rPr>
        <w:t xml:space="preserve">conditional compilation block </w:t>
      </w:r>
      <w:r w:rsidRPr="0058204C">
        <w:rPr>
          <w:rFonts w:cs="Times New Roman"/>
          <w:szCs w:val="24"/>
        </w:rPr>
        <w:t xml:space="preserve">is a section of code that is only compiled and included in the final executable if a certain condition is met. </w:t>
      </w:r>
    </w:p>
    <w:p w14:paraId="1ACC8F16" w14:textId="31C3834A" w:rsidR="00662DCC" w:rsidRPr="0058204C" w:rsidRDefault="00662DCC" w:rsidP="00662DCC">
      <w:pPr>
        <w:rPr>
          <w:rFonts w:cs="Times New Roman"/>
          <w:szCs w:val="24"/>
        </w:rPr>
      </w:pPr>
      <w:r w:rsidRPr="0058204C">
        <w:rPr>
          <w:rFonts w:cs="Times New Roman"/>
          <w:szCs w:val="24"/>
        </w:rPr>
        <w:t>This directive is typically set during the compilation process to indicate whether the application is being compiled for an ASCII environment or a Unicode environment.</w:t>
      </w:r>
    </w:p>
    <w:p w14:paraId="349082DA" w14:textId="2FA8CF3C" w:rsidR="008C788B" w:rsidRPr="0058204C" w:rsidRDefault="008C788B" w:rsidP="00662DCC">
      <w:pPr>
        <w:rPr>
          <w:rFonts w:cs="Times New Roman"/>
          <w:szCs w:val="24"/>
        </w:rPr>
      </w:pPr>
      <w:r w:rsidRPr="0058204C">
        <w:rPr>
          <w:rFonts w:cs="Times New Roman"/>
          <w:szCs w:val="24"/>
        </w:rPr>
        <w:t xml:space="preserve">This </w:t>
      </w:r>
      <w:r w:rsidRPr="0058204C">
        <w:rPr>
          <w:rFonts w:cs="Times New Roman"/>
          <w:color w:val="00B050"/>
          <w:szCs w:val="24"/>
        </w:rPr>
        <w:t>condition</w:t>
      </w:r>
      <w:r w:rsidRPr="0058204C">
        <w:rPr>
          <w:rFonts w:cs="Times New Roman"/>
          <w:szCs w:val="24"/>
        </w:rPr>
        <w:t xml:space="preserve"> is typically </w:t>
      </w:r>
      <w:r w:rsidRPr="0058204C">
        <w:rPr>
          <w:rFonts w:cs="Times New Roman"/>
          <w:color w:val="0070C0"/>
          <w:szCs w:val="24"/>
        </w:rPr>
        <w:t>specified using a preprocessor directive</w:t>
      </w:r>
      <w:r w:rsidRPr="0058204C">
        <w:rPr>
          <w:rFonts w:cs="Times New Roman"/>
          <w:szCs w:val="24"/>
        </w:rPr>
        <w:t>, which is a special instruction that tells the compiler to do something before the actual code is compiled.</w:t>
      </w:r>
    </w:p>
    <w:p w14:paraId="53989DB3" w14:textId="77777777" w:rsidR="005B531F" w:rsidRPr="0058204C" w:rsidRDefault="005B531F" w:rsidP="00662DCC">
      <w:pPr>
        <w:rPr>
          <w:rFonts w:cs="Times New Roman"/>
          <w:szCs w:val="24"/>
        </w:rPr>
      </w:pPr>
    </w:p>
    <w:p w14:paraId="0D79CBB1" w14:textId="1B6793A9" w:rsidR="005B531F" w:rsidRPr="0058204C" w:rsidRDefault="005B531F" w:rsidP="00662DCC">
      <w:pPr>
        <w:rPr>
          <w:rFonts w:cs="Times New Roman"/>
          <w:szCs w:val="24"/>
        </w:rPr>
      </w:pPr>
      <w:r w:rsidRPr="0058204C">
        <w:rPr>
          <w:rFonts w:cs="Times New Roman"/>
          <w:noProof/>
          <w:szCs w:val="24"/>
        </w:rPr>
        <w:lastRenderedPageBreak/>
        <w:drawing>
          <wp:inline distT="0" distB="0" distL="0" distR="0" wp14:anchorId="6F98773C" wp14:editId="518A8F22">
            <wp:extent cx="4310399" cy="4724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23494" cy="4738753"/>
                    </a:xfrm>
                    <a:prstGeom prst="rect">
                      <a:avLst/>
                    </a:prstGeom>
                  </pic:spPr>
                </pic:pic>
              </a:graphicData>
            </a:graphic>
          </wp:inline>
        </w:drawing>
      </w:r>
    </w:p>
    <w:p w14:paraId="3FB3C648" w14:textId="69E0D302" w:rsidR="009C6B13" w:rsidRPr="0058204C" w:rsidRDefault="009C6B13" w:rsidP="00FF3449">
      <w:pPr>
        <w:rPr>
          <w:rFonts w:cs="Times New Roman"/>
          <w:szCs w:val="24"/>
        </w:rPr>
      </w:pPr>
    </w:p>
    <w:p w14:paraId="710BF56A" w14:textId="77777777" w:rsidR="00470067" w:rsidRPr="0058204C" w:rsidRDefault="00470067" w:rsidP="00FF3449">
      <w:pPr>
        <w:rPr>
          <w:rFonts w:cs="Times New Roman"/>
          <w:b/>
          <w:bCs/>
          <w:szCs w:val="24"/>
          <w14:textOutline w14:w="9525" w14:cap="rnd" w14:cmpd="sng" w14:algn="ctr">
            <w14:solidFill>
              <w14:schemeClr w14:val="accent2">
                <w14:lumMod w14:val="75000"/>
              </w14:schemeClr>
            </w14:solidFill>
            <w14:prstDash w14:val="solid"/>
            <w14:bevel/>
          </w14:textOutline>
        </w:rPr>
      </w:pPr>
    </w:p>
    <w:p w14:paraId="57A56C75" w14:textId="77777777" w:rsidR="0071022D" w:rsidRPr="0058204C" w:rsidRDefault="0071022D" w:rsidP="00643552">
      <w:pPr>
        <w:rPr>
          <w:rFonts w:cs="Times New Roman"/>
          <w:b/>
          <w:bCs/>
          <w:szCs w:val="24"/>
          <w14:textOutline w14:w="9525" w14:cap="rnd" w14:cmpd="sng" w14:algn="ctr">
            <w14:solidFill>
              <w14:schemeClr w14:val="accent2">
                <w14:lumMod w14:val="75000"/>
              </w14:schemeClr>
            </w14:solidFill>
            <w14:prstDash w14:val="solid"/>
            <w14:bevel/>
          </w14:textOutline>
        </w:rPr>
      </w:pPr>
    </w:p>
    <w:p w14:paraId="4A88FD85" w14:textId="003E9EDF" w:rsidR="00643552" w:rsidRPr="0058204C" w:rsidRDefault="00643552" w:rsidP="00643552">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Simplifying the Explanation:</w:t>
      </w:r>
    </w:p>
    <w:p w14:paraId="40CC28A4" w14:textId="7D6186BB" w:rsidR="00643552" w:rsidRPr="0058204C" w:rsidRDefault="00643552" w:rsidP="00643552">
      <w:pPr>
        <w:rPr>
          <w:rFonts w:cs="Times New Roman"/>
          <w:szCs w:val="24"/>
        </w:rPr>
      </w:pPr>
      <w:r w:rsidRPr="0058204C">
        <w:rPr>
          <w:rFonts w:cs="Times New Roman"/>
          <w:szCs w:val="24"/>
        </w:rPr>
        <w:t xml:space="preserve">In the example code provided, we introduced a type alias, </w:t>
      </w:r>
      <w:proofErr w:type="spellStart"/>
      <w:r w:rsidRPr="0058204C">
        <w:rPr>
          <w:rFonts w:cs="Times New Roman"/>
          <w:szCs w:val="24"/>
        </w:rPr>
        <w:t>WindowHandle</w:t>
      </w:r>
      <w:proofErr w:type="spellEnd"/>
      <w:r w:rsidRPr="0058204C">
        <w:rPr>
          <w:rFonts w:cs="Times New Roman"/>
          <w:szCs w:val="24"/>
        </w:rPr>
        <w:t>, for the Windows API type HWND. This alias makes the code more readable, especially when dealing with multiple functions or structures that use window handles.</w:t>
      </w:r>
    </w:p>
    <w:p w14:paraId="772FC19E" w14:textId="48764264" w:rsidR="00643552" w:rsidRPr="0058204C" w:rsidRDefault="00643552" w:rsidP="00643552">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Why Use Type Aliases?</w:t>
      </w:r>
    </w:p>
    <w:p w14:paraId="7E23CC19" w14:textId="77777777" w:rsidR="00643552" w:rsidRPr="0058204C" w:rsidRDefault="00643552" w:rsidP="00643552">
      <w:pPr>
        <w:rPr>
          <w:rFonts w:cs="Times New Roman"/>
          <w:b/>
          <w:bCs/>
          <w:color w:val="0070C0"/>
          <w:szCs w:val="24"/>
        </w:rPr>
      </w:pPr>
      <w:r w:rsidRPr="0058204C">
        <w:rPr>
          <w:rFonts w:cs="Times New Roman"/>
          <w:b/>
          <w:bCs/>
          <w:color w:val="0070C0"/>
          <w:szCs w:val="24"/>
        </w:rPr>
        <w:t>Readability and Maintainability:</w:t>
      </w:r>
    </w:p>
    <w:p w14:paraId="3E59C51B" w14:textId="77777777" w:rsidR="00643552" w:rsidRPr="0058204C" w:rsidRDefault="00643552" w:rsidP="00643552">
      <w:pPr>
        <w:rPr>
          <w:rFonts w:cs="Times New Roman"/>
          <w:szCs w:val="24"/>
        </w:rPr>
      </w:pPr>
      <w:r w:rsidRPr="0058204C">
        <w:rPr>
          <w:rFonts w:cs="Times New Roman"/>
          <w:szCs w:val="24"/>
        </w:rPr>
        <w:t xml:space="preserve">Type aliases simplify the codebase, making it more maintainable. Developers can use more intuitive names when working with complex </w:t>
      </w:r>
      <w:proofErr w:type="spellStart"/>
      <w:r w:rsidRPr="0058204C">
        <w:rPr>
          <w:rFonts w:cs="Times New Roman"/>
          <w:szCs w:val="24"/>
        </w:rPr>
        <w:t>WinAPI</w:t>
      </w:r>
      <w:proofErr w:type="spellEnd"/>
      <w:r w:rsidRPr="0058204C">
        <w:rPr>
          <w:rFonts w:cs="Times New Roman"/>
          <w:szCs w:val="24"/>
        </w:rPr>
        <w:t xml:space="preserve"> types.</w:t>
      </w:r>
    </w:p>
    <w:p w14:paraId="28560E6D" w14:textId="7BDDD3C3" w:rsidR="00643552" w:rsidRPr="0058204C" w:rsidRDefault="00643552" w:rsidP="00643552">
      <w:pPr>
        <w:rPr>
          <w:rFonts w:cs="Times New Roman"/>
          <w:b/>
          <w:bCs/>
          <w:color w:val="0070C0"/>
          <w:szCs w:val="24"/>
        </w:rPr>
      </w:pPr>
      <w:r w:rsidRPr="0058204C">
        <w:rPr>
          <w:rFonts w:cs="Times New Roman"/>
          <w:b/>
          <w:bCs/>
          <w:color w:val="0070C0"/>
          <w:szCs w:val="24"/>
        </w:rPr>
        <w:t>Using Type Aliases in WINUSER.H:</w:t>
      </w:r>
    </w:p>
    <w:p w14:paraId="6DDDFF46" w14:textId="70946CBA" w:rsidR="00643552" w:rsidRPr="0058204C" w:rsidRDefault="00643552" w:rsidP="00643552">
      <w:pPr>
        <w:rPr>
          <w:rFonts w:cs="Times New Roman"/>
          <w:szCs w:val="24"/>
        </w:rPr>
      </w:pPr>
      <w:r w:rsidRPr="0058204C">
        <w:rPr>
          <w:rFonts w:cs="Times New Roman"/>
          <w:szCs w:val="24"/>
        </w:rPr>
        <w:lastRenderedPageBreak/>
        <w:t>In the WINUSER.H header file, a conditional compilation block defines type aliases for the WNDCLASS structure based on the UNICODE preprocessor directive.</w:t>
      </w:r>
    </w:p>
    <w:p w14:paraId="5619D7A3" w14:textId="091C029A" w:rsidR="00643552" w:rsidRPr="0058204C" w:rsidRDefault="00643552" w:rsidP="00643552">
      <w:pPr>
        <w:rPr>
          <w:rFonts w:cs="Times New Roman"/>
          <w:b/>
          <w:bCs/>
          <w:color w:val="0070C0"/>
          <w:szCs w:val="24"/>
        </w:rPr>
      </w:pPr>
      <w:r w:rsidRPr="0058204C">
        <w:rPr>
          <w:rFonts w:cs="Times New Roman"/>
          <w:b/>
          <w:bCs/>
          <w:color w:val="0070C0"/>
          <w:szCs w:val="24"/>
        </w:rPr>
        <w:t>UNICODE Directive:</w:t>
      </w:r>
    </w:p>
    <w:p w14:paraId="38726042" w14:textId="77777777" w:rsidR="00643552" w:rsidRPr="0058204C" w:rsidRDefault="00643552" w:rsidP="00643552">
      <w:pPr>
        <w:rPr>
          <w:rFonts w:cs="Times New Roman"/>
          <w:szCs w:val="24"/>
        </w:rPr>
      </w:pPr>
      <w:r w:rsidRPr="0058204C">
        <w:rPr>
          <w:rFonts w:cs="Times New Roman"/>
          <w:szCs w:val="24"/>
        </w:rPr>
        <w:t>This directive is set during compilation, indicating whether the application is compiled for an ASCII or Unicode environment.</w:t>
      </w:r>
    </w:p>
    <w:p w14:paraId="31DFF27E" w14:textId="17C41A1E" w:rsidR="00643552" w:rsidRPr="0058204C" w:rsidRDefault="00643552" w:rsidP="00643552">
      <w:pPr>
        <w:rPr>
          <w:rFonts w:cs="Times New Roman"/>
          <w:b/>
          <w:bCs/>
          <w:color w:val="0070C0"/>
          <w:szCs w:val="24"/>
        </w:rPr>
      </w:pPr>
      <w:r w:rsidRPr="0058204C">
        <w:rPr>
          <w:rFonts w:cs="Times New Roman"/>
          <w:b/>
          <w:bCs/>
          <w:color w:val="0070C0"/>
          <w:szCs w:val="24"/>
        </w:rPr>
        <w:t>Conditional Compilation:</w:t>
      </w:r>
    </w:p>
    <w:p w14:paraId="34D5CD46" w14:textId="7F8E9B75" w:rsidR="00643552" w:rsidRPr="0058204C" w:rsidRDefault="00643552" w:rsidP="00643552">
      <w:pPr>
        <w:rPr>
          <w:rFonts w:cs="Times New Roman"/>
          <w:szCs w:val="24"/>
        </w:rPr>
      </w:pPr>
      <w:r w:rsidRPr="0058204C">
        <w:rPr>
          <w:rFonts w:cs="Times New Roman"/>
          <w:szCs w:val="24"/>
        </w:rPr>
        <w:t>If UNICODE is defined, WNDCLASSW is aliased to WNDCLASS, and its pointers are aliased accordingly. This represents the Unicode version of the window class structure.</w:t>
      </w:r>
    </w:p>
    <w:p w14:paraId="2E00D7C7" w14:textId="0CD2D4F8" w:rsidR="00643552" w:rsidRPr="0058204C" w:rsidRDefault="00643552" w:rsidP="00643552">
      <w:pPr>
        <w:rPr>
          <w:rFonts w:cs="Times New Roman"/>
          <w:szCs w:val="24"/>
        </w:rPr>
      </w:pPr>
      <w:r w:rsidRPr="0058204C">
        <w:rPr>
          <w:rFonts w:cs="Times New Roman"/>
          <w:szCs w:val="24"/>
        </w:rPr>
        <w:t>If UNICODE is not defined, WNDCLASSA is aliased to WNDCLASS, and its pointers are aliased. This represents the ASCII version.</w:t>
      </w:r>
    </w:p>
    <w:p w14:paraId="742B0448" w14:textId="60A1DBFC" w:rsidR="00643552" w:rsidRPr="0058204C" w:rsidRDefault="00643552" w:rsidP="00643552">
      <w:pPr>
        <w:rPr>
          <w:rFonts w:cs="Times New Roman"/>
          <w:b/>
          <w:bCs/>
          <w:color w:val="0070C0"/>
          <w:szCs w:val="24"/>
        </w:rPr>
      </w:pPr>
      <w:r w:rsidRPr="0058204C">
        <w:rPr>
          <w:rFonts w:cs="Times New Roman"/>
          <w:b/>
          <w:bCs/>
          <w:color w:val="0070C0"/>
          <w:szCs w:val="24"/>
        </w:rPr>
        <w:t>Common Programming Practice:</w:t>
      </w:r>
    </w:p>
    <w:p w14:paraId="6C86B769" w14:textId="79E87631" w:rsidR="00643552" w:rsidRPr="0058204C" w:rsidRDefault="00643552" w:rsidP="00643552">
      <w:pPr>
        <w:rPr>
          <w:rFonts w:cs="Times New Roman"/>
          <w:szCs w:val="24"/>
        </w:rPr>
      </w:pPr>
      <w:r w:rsidRPr="0058204C">
        <w:rPr>
          <w:rFonts w:cs="Times New Roman"/>
          <w:szCs w:val="24"/>
        </w:rPr>
        <w:t>The use of conditional compilation blocks and preprocessor directives is a standard practice in programming. It allows developers to adapt code to specific environments and configurations.</w:t>
      </w:r>
    </w:p>
    <w:p w14:paraId="51655E18" w14:textId="073729CA" w:rsidR="009809DF" w:rsidRPr="0058204C" w:rsidRDefault="00643552" w:rsidP="00643552">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szCs w:val="24"/>
        </w:rPr>
        <w:t>In the case of WINUSER.H, the conditional compilation block ensures that the correct type aliases for the WNDCLASS structure are used based on the Unicode setting during compilation.</w:t>
      </w:r>
    </w:p>
    <w:p w14:paraId="12BB02F7" w14:textId="5D6E949D" w:rsidR="00662DCC" w:rsidRPr="0058204C" w:rsidRDefault="00662DCC" w:rsidP="00662DCC">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Structure Aliases for ASCII and Unicode</w:t>
      </w:r>
    </w:p>
    <w:p w14:paraId="3F028070" w14:textId="77777777" w:rsidR="000D1E1D" w:rsidRPr="0058204C" w:rsidRDefault="000D1E1D" w:rsidP="00662DCC">
      <w:pPr>
        <w:rPr>
          <w:rFonts w:cs="Times New Roman"/>
          <w:szCs w:val="24"/>
        </w:rPr>
      </w:pPr>
      <w:r w:rsidRPr="0058204C">
        <w:rPr>
          <w:rFonts w:cs="Times New Roman"/>
          <w:szCs w:val="24"/>
        </w:rPr>
        <w:t xml:space="preserve">When the </w:t>
      </w:r>
      <w:r w:rsidRPr="0058204C">
        <w:rPr>
          <w:rFonts w:cs="Times New Roman"/>
          <w:color w:val="7030A0"/>
          <w:szCs w:val="24"/>
          <w:highlight w:val="green"/>
        </w:rPr>
        <w:t>UNICODE directive is defined</w:t>
      </w:r>
      <w:r w:rsidRPr="0058204C">
        <w:rPr>
          <w:rFonts w:cs="Times New Roman"/>
          <w:szCs w:val="24"/>
        </w:rPr>
        <w:t>, the WNDCLASSW structure is aliased to WNDCLASS, and pointers to WNDCLASSW are aliased to PWNDCLASS, NPWNDCLASS, and LPWNDCLASS. This alignment effectively represents the Unicode version of the window class structure.</w:t>
      </w:r>
    </w:p>
    <w:p w14:paraId="2939EB51" w14:textId="77777777" w:rsidR="000D1E1D" w:rsidRPr="0058204C" w:rsidRDefault="000D1E1D" w:rsidP="00662DCC">
      <w:pPr>
        <w:rPr>
          <w:rFonts w:cs="Times New Roman"/>
          <w:szCs w:val="24"/>
        </w:rPr>
      </w:pPr>
    </w:p>
    <w:p w14:paraId="1B2DB6DB" w14:textId="77777777" w:rsidR="000D1E1D" w:rsidRPr="0058204C" w:rsidRDefault="000D1E1D" w:rsidP="00662DCC">
      <w:pPr>
        <w:rPr>
          <w:rFonts w:cs="Times New Roman"/>
          <w:szCs w:val="24"/>
        </w:rPr>
      </w:pPr>
    </w:p>
    <w:p w14:paraId="201B1977" w14:textId="77777777" w:rsidR="000D1E1D" w:rsidRPr="0058204C" w:rsidRDefault="000D1E1D" w:rsidP="00662DCC">
      <w:pPr>
        <w:rPr>
          <w:rFonts w:cs="Times New Roman"/>
          <w:szCs w:val="24"/>
        </w:rPr>
      </w:pPr>
    </w:p>
    <w:p w14:paraId="3D326A1F" w14:textId="0238C9C6" w:rsidR="003241D2" w:rsidRPr="0058204C" w:rsidRDefault="00662DCC" w:rsidP="003241D2">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Structure Aliases for ASCII</w:t>
      </w:r>
    </w:p>
    <w:p w14:paraId="393D5D80" w14:textId="4AA266D6" w:rsidR="003241D2" w:rsidRPr="0058204C" w:rsidRDefault="003241D2" w:rsidP="003241D2">
      <w:pPr>
        <w:rPr>
          <w:rFonts w:cs="Times New Roman"/>
          <w:szCs w:val="24"/>
        </w:rPr>
      </w:pPr>
      <w:r w:rsidRPr="0058204C">
        <w:rPr>
          <w:rFonts w:cs="Times New Roman"/>
          <w:szCs w:val="24"/>
        </w:rPr>
        <w:t xml:space="preserve">Conversely, </w:t>
      </w:r>
      <w:r w:rsidRPr="0058204C">
        <w:rPr>
          <w:rFonts w:cs="Times New Roman"/>
          <w:szCs w:val="24"/>
          <w:highlight w:val="green"/>
        </w:rPr>
        <w:t>when the UNICODE directive is not defined</w:t>
      </w:r>
      <w:r w:rsidRPr="0058204C">
        <w:rPr>
          <w:rFonts w:cs="Times New Roman"/>
          <w:szCs w:val="24"/>
        </w:rPr>
        <w:t>, the WNDCLASSA structure is aliased to WNDCLASS, and pointers to WNDCLASSA are aliased to PWNDCLASS, NPWNDCLASS, and LPWNDCLASS. This alignment makes WNDCLASS and its pointer variations represent the ASCII version of the window class structure.</w:t>
      </w:r>
    </w:p>
    <w:p w14:paraId="54A97004" w14:textId="37D4EBA2" w:rsidR="006E314E" w:rsidRPr="0058204C" w:rsidRDefault="006E314E" w:rsidP="006E314E">
      <w:pPr>
        <w:rPr>
          <w:rFonts w:cs="Times New Roman"/>
          <w:b/>
          <w:bCs/>
          <w:color w:val="7030A0"/>
          <w:szCs w:val="24"/>
        </w:rPr>
      </w:pPr>
      <w:r w:rsidRPr="0058204C">
        <w:rPr>
          <w:rFonts w:cs="Times New Roman"/>
          <w:b/>
          <w:bCs/>
          <w:color w:val="7030A0"/>
          <w:szCs w:val="24"/>
        </w:rPr>
        <w:t>Teen-Friendly Explanation of “is aliased”:</w:t>
      </w:r>
    </w:p>
    <w:p w14:paraId="0D9DB33E" w14:textId="7E606623" w:rsidR="006E314E" w:rsidRPr="0058204C" w:rsidRDefault="006E314E" w:rsidP="006E314E">
      <w:pPr>
        <w:rPr>
          <w:rFonts w:cs="Times New Roman"/>
          <w:color w:val="C45911" w:themeColor="accent2" w:themeShade="BF"/>
          <w:szCs w:val="24"/>
        </w:rPr>
      </w:pPr>
      <w:r w:rsidRPr="0058204C">
        <w:rPr>
          <w:rFonts w:cs="Times New Roman"/>
          <w:szCs w:val="24"/>
        </w:rPr>
        <w:lastRenderedPageBreak/>
        <w:t xml:space="preserve">So, imagine you have a </w:t>
      </w:r>
      <w:r w:rsidRPr="0058204C">
        <w:rPr>
          <w:rFonts w:cs="Times New Roman"/>
          <w:color w:val="7030A0"/>
          <w:szCs w:val="24"/>
        </w:rPr>
        <w:t>cool nickname</w:t>
      </w:r>
      <w:r w:rsidRPr="0058204C">
        <w:rPr>
          <w:rFonts w:cs="Times New Roman"/>
          <w:szCs w:val="24"/>
        </w:rPr>
        <w:t xml:space="preserve"> for your friend – let's say your friend's name is Chris, but you like to call him "C-Dawg." It's like </w:t>
      </w:r>
      <w:r w:rsidRPr="0058204C">
        <w:rPr>
          <w:rFonts w:cs="Times New Roman"/>
          <w:color w:val="C45911" w:themeColor="accent2" w:themeShade="BF"/>
          <w:szCs w:val="24"/>
        </w:rPr>
        <w:t>giving him an alias, a different name that means the same thing.</w:t>
      </w:r>
    </w:p>
    <w:p w14:paraId="6104562E" w14:textId="533B4712" w:rsidR="006E314E" w:rsidRPr="0058204C" w:rsidRDefault="006E314E" w:rsidP="006E314E">
      <w:pPr>
        <w:rPr>
          <w:rFonts w:cs="Times New Roman"/>
          <w:szCs w:val="24"/>
        </w:rPr>
      </w:pPr>
      <w:r w:rsidRPr="0058204C">
        <w:rPr>
          <w:rFonts w:cs="Times New Roman"/>
          <w:szCs w:val="24"/>
        </w:rPr>
        <w:t xml:space="preserve">Now, in computer programming, when we say the WNDCLASSA structure is aliased to WNDCLASS, it's like </w:t>
      </w:r>
      <w:r w:rsidRPr="0058204C">
        <w:rPr>
          <w:rFonts w:cs="Times New Roman"/>
          <w:color w:val="C45911" w:themeColor="accent2" w:themeShade="BF"/>
          <w:szCs w:val="24"/>
        </w:rPr>
        <w:t>giving a fancy computer name an easier nickname. It means we are giving it a simpler name, so we can use it more easily in our code without typing the long and complicated original name every time</w:t>
      </w:r>
      <w:r w:rsidRPr="0058204C">
        <w:rPr>
          <w:rFonts w:cs="Times New Roman"/>
          <w:szCs w:val="24"/>
        </w:rPr>
        <w:t>.</w:t>
      </w:r>
    </w:p>
    <w:p w14:paraId="6E4CC682" w14:textId="24226F35" w:rsidR="006E314E" w:rsidRPr="0058204C" w:rsidRDefault="006E314E" w:rsidP="006E314E">
      <w:pPr>
        <w:rPr>
          <w:rFonts w:cs="Times New Roman"/>
          <w:b/>
          <w:bCs/>
          <w:color w:val="7030A0"/>
          <w:szCs w:val="24"/>
        </w:rPr>
      </w:pPr>
      <w:r w:rsidRPr="0058204C">
        <w:rPr>
          <w:rFonts w:cs="Times New Roman"/>
          <w:b/>
          <w:bCs/>
          <w:color w:val="7030A0"/>
          <w:szCs w:val="24"/>
        </w:rPr>
        <w:t>Expert-Level Explanation:</w:t>
      </w:r>
    </w:p>
    <w:p w14:paraId="45C7AA94" w14:textId="58110CC9" w:rsidR="006E314E" w:rsidRPr="0058204C" w:rsidRDefault="006E314E" w:rsidP="006E314E">
      <w:pPr>
        <w:rPr>
          <w:rFonts w:cs="Times New Roman"/>
          <w:szCs w:val="24"/>
        </w:rPr>
      </w:pPr>
      <w:r w:rsidRPr="0058204C">
        <w:rPr>
          <w:rFonts w:cs="Times New Roman"/>
          <w:szCs w:val="24"/>
        </w:rPr>
        <w:t xml:space="preserve">In computer programming, when we say the WNDCLASSA structure is aliased to WNDCLASS, we are essentially creating an alias, or </w:t>
      </w:r>
      <w:r w:rsidRPr="0058204C">
        <w:rPr>
          <w:rFonts w:cs="Times New Roman"/>
          <w:color w:val="7030A0"/>
          <w:szCs w:val="24"/>
        </w:rPr>
        <w:t>an alternative name</w:t>
      </w:r>
      <w:r w:rsidRPr="0058204C">
        <w:rPr>
          <w:rFonts w:cs="Times New Roman"/>
          <w:szCs w:val="24"/>
        </w:rPr>
        <w:t>, for the structure. This process is often facilitated through the use of type aliases or typedefs in programming languages.</w:t>
      </w:r>
    </w:p>
    <w:p w14:paraId="1CEF0A06" w14:textId="77777777" w:rsidR="00187DBF" w:rsidRPr="0058204C" w:rsidRDefault="006E314E" w:rsidP="006E314E">
      <w:pPr>
        <w:rPr>
          <w:rFonts w:cs="Times New Roman"/>
          <w:szCs w:val="24"/>
        </w:rPr>
      </w:pPr>
      <w:r w:rsidRPr="0058204C">
        <w:rPr>
          <w:rFonts w:cs="Times New Roman"/>
          <w:szCs w:val="24"/>
        </w:rPr>
        <w:t xml:space="preserve">In the context of the Windows API and the WINUSER.H header file, this aliasing is done through conditional compilation. </w:t>
      </w:r>
    </w:p>
    <w:p w14:paraId="2FBE4D0C" w14:textId="196057C2" w:rsidR="006E314E" w:rsidRPr="0058204C" w:rsidRDefault="006E314E" w:rsidP="006E314E">
      <w:pPr>
        <w:rPr>
          <w:rFonts w:cs="Times New Roman"/>
          <w:szCs w:val="24"/>
        </w:rPr>
      </w:pPr>
      <w:r w:rsidRPr="0058204C">
        <w:rPr>
          <w:rFonts w:cs="Times New Roman"/>
          <w:szCs w:val="24"/>
        </w:rPr>
        <w:t xml:space="preserve">When the </w:t>
      </w:r>
      <w:r w:rsidRPr="0058204C">
        <w:rPr>
          <w:rFonts w:cs="Times New Roman"/>
          <w:color w:val="7030A0"/>
          <w:szCs w:val="24"/>
        </w:rPr>
        <w:t>UNICODE directive is not defined</w:t>
      </w:r>
      <w:r w:rsidRPr="0058204C">
        <w:rPr>
          <w:rFonts w:cs="Times New Roman"/>
          <w:szCs w:val="24"/>
        </w:rPr>
        <w:t>, the WNDCLASSA structure, representing the ASCII version of the window class structure, is assigned the alias WNDCLASS. This means that wherever in the code you see WNDCLASS, it refers to the structure that was originally named WNDCLASSA.</w:t>
      </w:r>
    </w:p>
    <w:p w14:paraId="534FF78F" w14:textId="72B7CA5F" w:rsidR="006E314E" w:rsidRPr="0058204C" w:rsidRDefault="006E314E" w:rsidP="006E314E">
      <w:pPr>
        <w:rPr>
          <w:rFonts w:cs="Times New Roman"/>
          <w:szCs w:val="24"/>
        </w:rPr>
      </w:pPr>
      <w:r w:rsidRPr="0058204C">
        <w:rPr>
          <w:rFonts w:cs="Times New Roman"/>
          <w:szCs w:val="24"/>
        </w:rPr>
        <w:t>This practice simplifies code, providing a more readable and adaptable way to work with different versions of the window class structure based on the Unicode setting of the environment in which the application is being compiled.</w:t>
      </w:r>
    </w:p>
    <w:p w14:paraId="4C01001D" w14:textId="77777777" w:rsidR="00F25941" w:rsidRPr="0058204C" w:rsidRDefault="00F25941" w:rsidP="006E314E">
      <w:pPr>
        <w:rPr>
          <w:rFonts w:cs="Times New Roman"/>
          <w:color w:val="7030A0"/>
          <w:szCs w:val="24"/>
        </w:rPr>
      </w:pPr>
    </w:p>
    <w:p w14:paraId="68F6AE61" w14:textId="77777777" w:rsidR="00F25941" w:rsidRPr="0058204C" w:rsidRDefault="00F25941" w:rsidP="006E314E">
      <w:pPr>
        <w:rPr>
          <w:rFonts w:cs="Times New Roman"/>
          <w:color w:val="7030A0"/>
          <w:szCs w:val="24"/>
        </w:rPr>
      </w:pPr>
    </w:p>
    <w:p w14:paraId="621260D2" w14:textId="77777777" w:rsidR="00F25941" w:rsidRPr="0058204C" w:rsidRDefault="00F25941" w:rsidP="006E314E">
      <w:pPr>
        <w:rPr>
          <w:rFonts w:cs="Times New Roman"/>
          <w:color w:val="7030A0"/>
          <w:szCs w:val="24"/>
        </w:rPr>
      </w:pPr>
    </w:p>
    <w:p w14:paraId="408DC32F" w14:textId="77777777" w:rsidR="00F25941" w:rsidRPr="0058204C" w:rsidRDefault="00F25941" w:rsidP="006E314E">
      <w:pPr>
        <w:rPr>
          <w:rFonts w:cs="Times New Roman"/>
          <w:color w:val="7030A0"/>
          <w:szCs w:val="24"/>
        </w:rPr>
      </w:pPr>
    </w:p>
    <w:p w14:paraId="3C303E8A" w14:textId="77777777" w:rsidR="00F25941" w:rsidRPr="0058204C" w:rsidRDefault="00F25941" w:rsidP="006E314E">
      <w:pPr>
        <w:rPr>
          <w:rFonts w:cs="Times New Roman"/>
          <w:color w:val="7030A0"/>
          <w:szCs w:val="24"/>
        </w:rPr>
      </w:pPr>
    </w:p>
    <w:p w14:paraId="1295152F" w14:textId="77777777" w:rsidR="00F25941" w:rsidRPr="0058204C" w:rsidRDefault="00F25941" w:rsidP="006E314E">
      <w:pPr>
        <w:rPr>
          <w:rFonts w:cs="Times New Roman"/>
          <w:color w:val="7030A0"/>
          <w:szCs w:val="24"/>
        </w:rPr>
      </w:pPr>
    </w:p>
    <w:p w14:paraId="325572CB" w14:textId="77777777" w:rsidR="00F25941" w:rsidRPr="0058204C" w:rsidRDefault="00F25941" w:rsidP="006E314E">
      <w:pPr>
        <w:rPr>
          <w:rFonts w:cs="Times New Roman"/>
          <w:color w:val="7030A0"/>
          <w:szCs w:val="24"/>
        </w:rPr>
      </w:pPr>
    </w:p>
    <w:p w14:paraId="0AFB85F7" w14:textId="77777777" w:rsidR="00F25941" w:rsidRPr="0058204C" w:rsidRDefault="00F25941" w:rsidP="006E314E">
      <w:pPr>
        <w:rPr>
          <w:rFonts w:cs="Times New Roman"/>
          <w:color w:val="7030A0"/>
          <w:szCs w:val="24"/>
        </w:rPr>
      </w:pPr>
    </w:p>
    <w:p w14:paraId="7E297C37" w14:textId="6E4F1072" w:rsidR="00F25941" w:rsidRPr="0058204C" w:rsidRDefault="00335B61" w:rsidP="006E314E">
      <w:pPr>
        <w:rPr>
          <w:rFonts w:cs="Times New Roman"/>
          <w:szCs w:val="24"/>
        </w:rPr>
      </w:pPr>
      <w:r w:rsidRPr="0058204C">
        <w:rPr>
          <w:rFonts w:cs="Times New Roman"/>
          <w:szCs w:val="24"/>
        </w:rPr>
        <w:t>In the provided code snippet, you can see the aliasing in action. Let's focus on the type alias for the window handle:</w:t>
      </w:r>
    </w:p>
    <w:p w14:paraId="3D91318A" w14:textId="560E5040" w:rsidR="00335B61" w:rsidRPr="0058204C" w:rsidRDefault="003B6BF1" w:rsidP="006E314E">
      <w:pPr>
        <w:rPr>
          <w:rFonts w:cs="Times New Roman"/>
          <w:color w:val="7030A0"/>
          <w:szCs w:val="24"/>
        </w:rPr>
      </w:pPr>
      <w:r w:rsidRPr="0058204C">
        <w:rPr>
          <w:rFonts w:cs="Times New Roman"/>
          <w:noProof/>
          <w:color w:val="7030A0"/>
          <w:szCs w:val="24"/>
        </w:rPr>
        <w:drawing>
          <wp:inline distT="0" distB="0" distL="0" distR="0" wp14:anchorId="73C7E243" wp14:editId="0596FBBA">
            <wp:extent cx="2053487" cy="603250"/>
            <wp:effectExtent l="0" t="0" r="4445"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62079" cy="605774"/>
                    </a:xfrm>
                    <a:prstGeom prst="rect">
                      <a:avLst/>
                    </a:prstGeom>
                  </pic:spPr>
                </pic:pic>
              </a:graphicData>
            </a:graphic>
          </wp:inline>
        </w:drawing>
      </w:r>
    </w:p>
    <w:p w14:paraId="1D3278BF" w14:textId="7E0AEC59" w:rsidR="00B80C82" w:rsidRPr="0058204C" w:rsidRDefault="00B80C82" w:rsidP="00B80C82">
      <w:pPr>
        <w:rPr>
          <w:rFonts w:cs="Times New Roman"/>
          <w:szCs w:val="24"/>
        </w:rPr>
      </w:pPr>
      <w:r w:rsidRPr="0058204C">
        <w:rPr>
          <w:rFonts w:cs="Times New Roman"/>
          <w:szCs w:val="24"/>
        </w:rPr>
        <w:lastRenderedPageBreak/>
        <w:t xml:space="preserve">Here, </w:t>
      </w:r>
      <w:proofErr w:type="spellStart"/>
      <w:r w:rsidRPr="0058204C">
        <w:rPr>
          <w:rFonts w:cs="Times New Roman"/>
          <w:color w:val="2F5496" w:themeColor="accent1" w:themeShade="BF"/>
          <w:szCs w:val="24"/>
        </w:rPr>
        <w:t>WindowHandle</w:t>
      </w:r>
      <w:proofErr w:type="spellEnd"/>
      <w:r w:rsidRPr="0058204C">
        <w:rPr>
          <w:rFonts w:cs="Times New Roman"/>
          <w:color w:val="2F5496" w:themeColor="accent1" w:themeShade="BF"/>
          <w:szCs w:val="24"/>
        </w:rPr>
        <w:t xml:space="preserve"> </w:t>
      </w:r>
      <w:r w:rsidRPr="0058204C">
        <w:rPr>
          <w:rFonts w:cs="Times New Roman"/>
          <w:szCs w:val="24"/>
        </w:rPr>
        <w:t xml:space="preserve">is the alias, and it's created using typedef </w:t>
      </w:r>
      <w:r w:rsidRPr="0058204C">
        <w:rPr>
          <w:rFonts w:cs="Times New Roman"/>
          <w:color w:val="00B0F0"/>
          <w:szCs w:val="24"/>
        </w:rPr>
        <w:t xml:space="preserve">to represent the Windows API type HWND. </w:t>
      </w:r>
      <w:r w:rsidRPr="0058204C">
        <w:rPr>
          <w:rFonts w:cs="Times New Roman"/>
          <w:szCs w:val="24"/>
        </w:rPr>
        <w:t xml:space="preserve">So, in this code, you can use </w:t>
      </w:r>
      <w:proofErr w:type="spellStart"/>
      <w:r w:rsidRPr="0058204C">
        <w:rPr>
          <w:rFonts w:cs="Times New Roman"/>
          <w:szCs w:val="24"/>
        </w:rPr>
        <w:t>WindowHandle</w:t>
      </w:r>
      <w:proofErr w:type="spellEnd"/>
      <w:r w:rsidRPr="0058204C">
        <w:rPr>
          <w:rFonts w:cs="Times New Roman"/>
          <w:szCs w:val="24"/>
        </w:rPr>
        <w:t xml:space="preserve"> instead of HWND for improved readability.</w:t>
      </w:r>
    </w:p>
    <w:p w14:paraId="0D27D288" w14:textId="3EBD5360" w:rsidR="003B6BF1" w:rsidRPr="0058204C" w:rsidRDefault="00B80C82" w:rsidP="00B80C82">
      <w:pPr>
        <w:rPr>
          <w:rFonts w:cs="Times New Roman"/>
          <w:szCs w:val="24"/>
        </w:rPr>
      </w:pPr>
      <w:r w:rsidRPr="0058204C">
        <w:rPr>
          <w:rFonts w:cs="Times New Roman"/>
          <w:szCs w:val="24"/>
        </w:rPr>
        <w:t>Now, let's look at how this alias is used in the code:</w:t>
      </w:r>
    </w:p>
    <w:p w14:paraId="00346225" w14:textId="63D236CB" w:rsidR="001F53A2" w:rsidRPr="0058204C" w:rsidRDefault="001F53A2" w:rsidP="00B80C82">
      <w:pPr>
        <w:rPr>
          <w:rFonts w:cs="Times New Roman"/>
          <w:szCs w:val="24"/>
        </w:rPr>
      </w:pPr>
      <w:r w:rsidRPr="0058204C">
        <w:rPr>
          <w:rFonts w:cs="Times New Roman"/>
          <w:noProof/>
          <w:szCs w:val="24"/>
        </w:rPr>
        <w:drawing>
          <wp:inline distT="0" distB="0" distL="0" distR="0" wp14:anchorId="128D04B5" wp14:editId="5E07CD57">
            <wp:extent cx="4046606" cy="2197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53434" cy="2200807"/>
                    </a:xfrm>
                    <a:prstGeom prst="rect">
                      <a:avLst/>
                    </a:prstGeom>
                  </pic:spPr>
                </pic:pic>
              </a:graphicData>
            </a:graphic>
          </wp:inline>
        </w:drawing>
      </w:r>
    </w:p>
    <w:p w14:paraId="40383FC8" w14:textId="61EF6D34" w:rsidR="00662DCC" w:rsidRPr="0058204C" w:rsidRDefault="00662DCC" w:rsidP="003241D2">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Rationale for Type Aliases</w:t>
      </w:r>
    </w:p>
    <w:p w14:paraId="4630B5B5" w14:textId="6133B9BB" w:rsidR="00662DCC" w:rsidRPr="0058204C" w:rsidRDefault="00662DCC" w:rsidP="00662DCC">
      <w:pPr>
        <w:rPr>
          <w:rFonts w:cs="Times New Roman"/>
          <w:szCs w:val="24"/>
        </w:rPr>
      </w:pPr>
      <w:r w:rsidRPr="0058204C">
        <w:rPr>
          <w:rFonts w:cs="Times New Roman"/>
          <w:szCs w:val="24"/>
        </w:rPr>
        <w:t>The use of type aliases in the WINUSER.H header file serves several purposes:</w:t>
      </w:r>
    </w:p>
    <w:p w14:paraId="0666D4E9" w14:textId="34D81ED6" w:rsidR="00662DCC" w:rsidRPr="0058204C" w:rsidRDefault="00662DCC" w:rsidP="00662DCC">
      <w:pPr>
        <w:rPr>
          <w:rFonts w:cs="Times New Roman"/>
          <w:szCs w:val="24"/>
        </w:rPr>
      </w:pPr>
      <w:r w:rsidRPr="0058204C">
        <w:rPr>
          <w:rFonts w:cs="Times New Roman"/>
          <w:b/>
          <w:bCs/>
          <w:color w:val="00B050"/>
          <w:szCs w:val="24"/>
        </w:rPr>
        <w:t>Simplified Code:</w:t>
      </w:r>
      <w:r w:rsidRPr="0058204C">
        <w:rPr>
          <w:rFonts w:cs="Times New Roman"/>
          <w:color w:val="00B050"/>
          <w:szCs w:val="24"/>
        </w:rPr>
        <w:t xml:space="preserve"> </w:t>
      </w:r>
      <w:r w:rsidRPr="0058204C">
        <w:rPr>
          <w:rFonts w:cs="Times New Roman"/>
          <w:szCs w:val="24"/>
        </w:rPr>
        <w:t>It simplifies code by allowing programmers to use WNDCLASS and its pointer variations without having to explicitly specify whether they are referring to the ASCII or Unicode version.</w:t>
      </w:r>
    </w:p>
    <w:p w14:paraId="287FE30A" w14:textId="1C138B6A" w:rsidR="00662DCC" w:rsidRPr="0058204C" w:rsidRDefault="00662DCC" w:rsidP="00662DCC">
      <w:pPr>
        <w:rPr>
          <w:rFonts w:cs="Times New Roman"/>
          <w:szCs w:val="24"/>
        </w:rPr>
      </w:pPr>
      <w:r w:rsidRPr="0058204C">
        <w:rPr>
          <w:rFonts w:cs="Times New Roman"/>
          <w:b/>
          <w:bCs/>
          <w:color w:val="00B050"/>
          <w:szCs w:val="24"/>
        </w:rPr>
        <w:t>Platform Independence:</w:t>
      </w:r>
      <w:r w:rsidRPr="0058204C">
        <w:rPr>
          <w:rFonts w:cs="Times New Roman"/>
          <w:color w:val="00B050"/>
          <w:szCs w:val="24"/>
        </w:rPr>
        <w:t xml:space="preserve"> </w:t>
      </w:r>
      <w:r w:rsidRPr="0058204C">
        <w:rPr>
          <w:rFonts w:cs="Times New Roman"/>
          <w:szCs w:val="24"/>
        </w:rPr>
        <w:t>It promotes platform independence by making the code more adaptable to different Unicode settings.</w:t>
      </w:r>
    </w:p>
    <w:p w14:paraId="317A8722" w14:textId="679FAFDF" w:rsidR="002A70DB" w:rsidRPr="0058204C" w:rsidRDefault="00662DCC" w:rsidP="00662DCC">
      <w:pPr>
        <w:rPr>
          <w:rFonts w:cs="Times New Roman"/>
          <w:szCs w:val="24"/>
        </w:rPr>
      </w:pPr>
      <w:r w:rsidRPr="0058204C">
        <w:rPr>
          <w:rFonts w:cs="Times New Roman"/>
          <w:b/>
          <w:bCs/>
          <w:color w:val="00B050"/>
          <w:szCs w:val="24"/>
        </w:rPr>
        <w:t>Readability Enhancement:</w:t>
      </w:r>
      <w:r w:rsidRPr="0058204C">
        <w:rPr>
          <w:rFonts w:cs="Times New Roman"/>
          <w:color w:val="00B050"/>
          <w:szCs w:val="24"/>
        </w:rPr>
        <w:t xml:space="preserve"> </w:t>
      </w:r>
      <w:r w:rsidRPr="0058204C">
        <w:rPr>
          <w:rFonts w:cs="Times New Roman"/>
          <w:szCs w:val="24"/>
        </w:rPr>
        <w:t>It improves code readability by reducing the need for lengthy type declarations.</w:t>
      </w:r>
    </w:p>
    <w:p w14:paraId="619212DC" w14:textId="77777777" w:rsidR="00F56111" w:rsidRPr="0058204C" w:rsidRDefault="00F56111" w:rsidP="00662DCC">
      <w:pPr>
        <w:rPr>
          <w:rFonts w:cs="Times New Roman"/>
          <w:b/>
          <w:bCs/>
          <w:szCs w:val="24"/>
          <w14:textOutline w14:w="9525" w14:cap="rnd" w14:cmpd="sng" w14:algn="ctr">
            <w14:solidFill>
              <w14:schemeClr w14:val="accent2">
                <w14:lumMod w14:val="75000"/>
              </w14:schemeClr>
            </w14:solidFill>
            <w14:prstDash w14:val="solid"/>
            <w14:bevel/>
          </w14:textOutline>
        </w:rPr>
      </w:pPr>
    </w:p>
    <w:p w14:paraId="2E275BF4" w14:textId="77777777" w:rsidR="00F56111" w:rsidRPr="0058204C" w:rsidRDefault="00F56111" w:rsidP="00662DCC">
      <w:pPr>
        <w:rPr>
          <w:rFonts w:cs="Times New Roman"/>
          <w:b/>
          <w:bCs/>
          <w:szCs w:val="24"/>
          <w14:textOutline w14:w="9525" w14:cap="rnd" w14:cmpd="sng" w14:algn="ctr">
            <w14:solidFill>
              <w14:schemeClr w14:val="accent2">
                <w14:lumMod w14:val="75000"/>
              </w14:schemeClr>
            </w14:solidFill>
            <w14:prstDash w14:val="solid"/>
            <w14:bevel/>
          </w14:textOutline>
        </w:rPr>
      </w:pPr>
    </w:p>
    <w:p w14:paraId="010F7EEE" w14:textId="77777777" w:rsidR="00F56111" w:rsidRPr="0058204C" w:rsidRDefault="00F56111" w:rsidP="00662DCC">
      <w:pPr>
        <w:rPr>
          <w:rFonts w:cs="Times New Roman"/>
          <w:b/>
          <w:bCs/>
          <w:szCs w:val="24"/>
          <w14:textOutline w14:w="9525" w14:cap="rnd" w14:cmpd="sng" w14:algn="ctr">
            <w14:solidFill>
              <w14:schemeClr w14:val="accent2">
                <w14:lumMod w14:val="75000"/>
              </w14:schemeClr>
            </w14:solidFill>
            <w14:prstDash w14:val="solid"/>
            <w14:bevel/>
          </w14:textOutline>
        </w:rPr>
      </w:pPr>
    </w:p>
    <w:p w14:paraId="706483FF" w14:textId="77777777" w:rsidR="00F56111" w:rsidRPr="0058204C" w:rsidRDefault="00F56111" w:rsidP="00662DCC">
      <w:pPr>
        <w:rPr>
          <w:rFonts w:cs="Times New Roman"/>
          <w:b/>
          <w:bCs/>
          <w:szCs w:val="24"/>
          <w14:textOutline w14:w="9525" w14:cap="rnd" w14:cmpd="sng" w14:algn="ctr">
            <w14:solidFill>
              <w14:schemeClr w14:val="accent2">
                <w14:lumMod w14:val="75000"/>
              </w14:schemeClr>
            </w14:solidFill>
            <w14:prstDash w14:val="solid"/>
            <w14:bevel/>
          </w14:textOutline>
        </w:rPr>
      </w:pPr>
    </w:p>
    <w:p w14:paraId="45D83529" w14:textId="77777777" w:rsidR="00F56111" w:rsidRPr="0058204C" w:rsidRDefault="00F56111" w:rsidP="00662DCC">
      <w:pPr>
        <w:rPr>
          <w:rFonts w:cs="Times New Roman"/>
          <w:b/>
          <w:bCs/>
          <w:szCs w:val="24"/>
          <w14:textOutline w14:w="9525" w14:cap="rnd" w14:cmpd="sng" w14:algn="ctr">
            <w14:solidFill>
              <w14:schemeClr w14:val="accent2">
                <w14:lumMod w14:val="75000"/>
              </w14:schemeClr>
            </w14:solidFill>
            <w14:prstDash w14:val="solid"/>
            <w14:bevel/>
          </w14:textOutline>
        </w:rPr>
      </w:pPr>
    </w:p>
    <w:p w14:paraId="110038CE" w14:textId="33E64208" w:rsidR="00662DCC" w:rsidRPr="0058204C" w:rsidRDefault="00662DCC" w:rsidP="00662DCC">
      <w:pPr>
        <w:rPr>
          <w:rFonts w:cs="Times New Roman"/>
          <w:b/>
          <w:bCs/>
          <w:szCs w:val="24"/>
          <w14:textOutline w14:w="9525" w14:cap="rnd" w14:cmpd="sng" w14:algn="ctr">
            <w14:solidFill>
              <w14:schemeClr w14:val="accent2">
                <w14:lumMod w14:val="75000"/>
              </w14:schemeClr>
            </w14:solidFill>
            <w14:prstDash w14:val="solid"/>
            <w14:bevel/>
          </w14:textOutline>
        </w:rPr>
      </w:pPr>
      <w:r w:rsidRPr="0058204C">
        <w:rPr>
          <w:rFonts w:cs="Times New Roman"/>
          <w:b/>
          <w:bCs/>
          <w:szCs w:val="24"/>
          <w14:textOutline w14:w="9525" w14:cap="rnd" w14:cmpd="sng" w14:algn="ctr">
            <w14:solidFill>
              <w14:schemeClr w14:val="accent2">
                <w14:lumMod w14:val="75000"/>
              </w14:schemeClr>
            </w14:solidFill>
            <w14:prstDash w14:val="solid"/>
            <w14:bevel/>
          </w14:textOutline>
        </w:rPr>
        <w:t>Recommendation for Code Clarity</w:t>
      </w:r>
    </w:p>
    <w:p w14:paraId="23800925" w14:textId="79E99BD1" w:rsidR="00F56111" w:rsidRPr="0058204C" w:rsidRDefault="00F56111" w:rsidP="00662DCC">
      <w:pPr>
        <w:rPr>
          <w:rFonts w:cs="Times New Roman"/>
          <w:szCs w:val="24"/>
        </w:rPr>
      </w:pPr>
      <w:r w:rsidRPr="0058204C">
        <w:rPr>
          <w:rFonts w:cs="Times New Roman"/>
          <w:szCs w:val="24"/>
        </w:rPr>
        <w:t>The code provided is a C++ definition using the typedef keyword to create an</w:t>
      </w:r>
      <w:r w:rsidRPr="0058204C">
        <w:rPr>
          <w:rFonts w:cs="Times New Roman"/>
          <w:b/>
          <w:bCs/>
          <w:szCs w:val="24"/>
          <w14:textOutline w14:w="9525" w14:cap="rnd" w14:cmpd="sng" w14:algn="ctr">
            <w14:solidFill>
              <w14:schemeClr w14:val="accent2">
                <w14:lumMod w14:val="75000"/>
              </w14:schemeClr>
            </w14:solidFill>
            <w14:prstDash w14:val="solid"/>
            <w14:bevel/>
          </w14:textOutline>
        </w:rPr>
        <w:t xml:space="preserve"> </w:t>
      </w:r>
      <w:r w:rsidRPr="0058204C">
        <w:rPr>
          <w:rFonts w:cs="Times New Roman"/>
          <w:color w:val="00B0F0"/>
          <w:szCs w:val="24"/>
        </w:rPr>
        <w:t xml:space="preserve">alias for the WNDCLASS structure </w:t>
      </w:r>
      <w:r w:rsidRPr="0058204C">
        <w:rPr>
          <w:rFonts w:cs="Times New Roman"/>
          <w:szCs w:val="24"/>
        </w:rPr>
        <w:t>in the Windows API.</w:t>
      </w:r>
    </w:p>
    <w:p w14:paraId="4ECA5A64" w14:textId="591975C9" w:rsidR="00094596" w:rsidRPr="0058204C" w:rsidRDefault="00662DCC" w:rsidP="00662DCC">
      <w:pPr>
        <w:rPr>
          <w:rFonts w:cs="Times New Roman"/>
          <w:szCs w:val="24"/>
        </w:rPr>
      </w:pPr>
      <w:r w:rsidRPr="0058204C">
        <w:rPr>
          <w:rFonts w:cs="Times New Roman"/>
          <w:szCs w:val="24"/>
        </w:rPr>
        <w:t>The guide suggests using the functionally equivalent definition of the WNDCLASS structure, which is:</w:t>
      </w:r>
    </w:p>
    <w:p w14:paraId="40C88E64" w14:textId="2D529233" w:rsidR="002B039D" w:rsidRPr="0058204C" w:rsidRDefault="002B039D" w:rsidP="00662DCC">
      <w:pPr>
        <w:rPr>
          <w:rFonts w:cs="Times New Roman"/>
          <w:szCs w:val="24"/>
        </w:rPr>
      </w:pPr>
      <w:r w:rsidRPr="0058204C">
        <w:rPr>
          <w:rFonts w:cs="Times New Roman"/>
          <w:noProof/>
          <w:szCs w:val="24"/>
        </w:rPr>
        <w:lastRenderedPageBreak/>
        <w:drawing>
          <wp:inline distT="0" distB="0" distL="0" distR="0" wp14:anchorId="14569948" wp14:editId="6981B3AE">
            <wp:extent cx="2405149" cy="1968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17869" cy="1978911"/>
                    </a:xfrm>
                    <a:prstGeom prst="rect">
                      <a:avLst/>
                    </a:prstGeom>
                  </pic:spPr>
                </pic:pic>
              </a:graphicData>
            </a:graphic>
          </wp:inline>
        </w:drawing>
      </w:r>
    </w:p>
    <w:p w14:paraId="53BF6C58" w14:textId="71AC402F" w:rsidR="00BC2352" w:rsidRPr="0058204C" w:rsidRDefault="00BC2352" w:rsidP="00662DCC">
      <w:pPr>
        <w:rPr>
          <w:rFonts w:cs="Times New Roman"/>
          <w:szCs w:val="24"/>
        </w:rPr>
      </w:pPr>
    </w:p>
    <w:p w14:paraId="0E4F0170" w14:textId="199FFF25" w:rsidR="00EA210B" w:rsidRPr="0058204C" w:rsidRDefault="00EA210B" w:rsidP="00EA210B">
      <w:pPr>
        <w:rPr>
          <w:rFonts w:cs="Times New Roman"/>
          <w:szCs w:val="24"/>
        </w:rPr>
      </w:pPr>
      <w:r w:rsidRPr="0058204C">
        <w:rPr>
          <w:rFonts w:cs="Times New Roman"/>
          <w:szCs w:val="24"/>
        </w:rPr>
        <w:t xml:space="preserve">This simplified structure definition </w:t>
      </w:r>
      <w:r w:rsidRPr="0058204C">
        <w:rPr>
          <w:rFonts w:cs="Times New Roman"/>
          <w:b/>
          <w:bCs/>
          <w:color w:val="7030A0"/>
          <w:szCs w:val="24"/>
        </w:rPr>
        <w:t>omits the pointer variations,</w:t>
      </w:r>
      <w:r w:rsidRPr="0058204C">
        <w:rPr>
          <w:rFonts w:cs="Times New Roman"/>
          <w:color w:val="7030A0"/>
          <w:szCs w:val="24"/>
        </w:rPr>
        <w:t xml:space="preserve"> </w:t>
      </w:r>
      <w:r w:rsidRPr="0058204C">
        <w:rPr>
          <w:rFonts w:cs="Times New Roman"/>
          <w:szCs w:val="24"/>
        </w:rPr>
        <w:t>which are typically not needed in most programming scenarios. By using this simplified structure, programmers can maintain code clarity and avoid cluttering their code with unnecessary type declarations.</w:t>
      </w:r>
    </w:p>
    <w:p w14:paraId="410B7430" w14:textId="77777777" w:rsidR="00B25525" w:rsidRPr="0058204C" w:rsidRDefault="00B25525" w:rsidP="00577317">
      <w:pPr>
        <w:rPr>
          <w:rFonts w:cs="Times New Roman"/>
          <w:b/>
          <w:bCs/>
          <w:color w:val="7030A0"/>
          <w:szCs w:val="24"/>
        </w:rPr>
      </w:pPr>
    </w:p>
    <w:p w14:paraId="7DE2C59E" w14:textId="77777777" w:rsidR="00B25525" w:rsidRPr="0058204C" w:rsidRDefault="00B25525" w:rsidP="00577317">
      <w:pPr>
        <w:rPr>
          <w:rFonts w:cs="Times New Roman"/>
          <w:b/>
          <w:bCs/>
          <w:color w:val="7030A0"/>
          <w:szCs w:val="24"/>
        </w:rPr>
      </w:pPr>
    </w:p>
    <w:p w14:paraId="247A8486" w14:textId="77777777" w:rsidR="00B25525" w:rsidRPr="0058204C" w:rsidRDefault="00B25525" w:rsidP="00577317">
      <w:pPr>
        <w:rPr>
          <w:rFonts w:cs="Times New Roman"/>
          <w:b/>
          <w:bCs/>
          <w:color w:val="7030A0"/>
          <w:szCs w:val="24"/>
        </w:rPr>
      </w:pPr>
    </w:p>
    <w:p w14:paraId="6BE5E770" w14:textId="77777777" w:rsidR="00B25525" w:rsidRPr="0058204C" w:rsidRDefault="00B25525" w:rsidP="00577317">
      <w:pPr>
        <w:rPr>
          <w:rFonts w:cs="Times New Roman"/>
          <w:b/>
          <w:bCs/>
          <w:color w:val="7030A0"/>
          <w:szCs w:val="24"/>
        </w:rPr>
      </w:pPr>
    </w:p>
    <w:p w14:paraId="27E9FB30" w14:textId="77777777" w:rsidR="00B25525" w:rsidRPr="0058204C" w:rsidRDefault="00B25525" w:rsidP="00577317">
      <w:pPr>
        <w:rPr>
          <w:rFonts w:cs="Times New Roman"/>
          <w:b/>
          <w:bCs/>
          <w:color w:val="7030A0"/>
          <w:szCs w:val="24"/>
        </w:rPr>
      </w:pPr>
    </w:p>
    <w:p w14:paraId="415D71A0" w14:textId="77777777" w:rsidR="00B25525" w:rsidRPr="0058204C" w:rsidRDefault="00B25525" w:rsidP="00577317">
      <w:pPr>
        <w:rPr>
          <w:rFonts w:cs="Times New Roman"/>
          <w:b/>
          <w:bCs/>
          <w:color w:val="7030A0"/>
          <w:szCs w:val="24"/>
        </w:rPr>
      </w:pPr>
    </w:p>
    <w:p w14:paraId="0CBAB4E3" w14:textId="77777777" w:rsidR="00B25525" w:rsidRPr="0058204C" w:rsidRDefault="00B25525" w:rsidP="00577317">
      <w:pPr>
        <w:rPr>
          <w:rFonts w:cs="Times New Roman"/>
          <w:b/>
          <w:bCs/>
          <w:color w:val="7030A0"/>
          <w:szCs w:val="24"/>
        </w:rPr>
      </w:pPr>
    </w:p>
    <w:p w14:paraId="0F04D93D" w14:textId="77777777" w:rsidR="00B25525" w:rsidRPr="0058204C" w:rsidRDefault="00B25525" w:rsidP="00577317">
      <w:pPr>
        <w:rPr>
          <w:rFonts w:cs="Times New Roman"/>
          <w:b/>
          <w:bCs/>
          <w:color w:val="7030A0"/>
          <w:szCs w:val="24"/>
        </w:rPr>
      </w:pPr>
    </w:p>
    <w:p w14:paraId="7788A94C" w14:textId="77777777" w:rsidR="00B25525" w:rsidRPr="0058204C" w:rsidRDefault="00B25525" w:rsidP="00577317">
      <w:pPr>
        <w:rPr>
          <w:rFonts w:cs="Times New Roman"/>
          <w:b/>
          <w:bCs/>
          <w:color w:val="7030A0"/>
          <w:szCs w:val="24"/>
        </w:rPr>
      </w:pPr>
    </w:p>
    <w:p w14:paraId="64398E6F" w14:textId="77777777" w:rsidR="00B25525" w:rsidRPr="0058204C" w:rsidRDefault="00B25525" w:rsidP="00577317">
      <w:pPr>
        <w:rPr>
          <w:rFonts w:cs="Times New Roman"/>
          <w:b/>
          <w:bCs/>
          <w:color w:val="7030A0"/>
          <w:szCs w:val="24"/>
        </w:rPr>
      </w:pPr>
    </w:p>
    <w:p w14:paraId="781D7112" w14:textId="77777777" w:rsidR="00B25525" w:rsidRPr="0058204C" w:rsidRDefault="00B25525" w:rsidP="00577317">
      <w:pPr>
        <w:rPr>
          <w:rFonts w:cs="Times New Roman"/>
          <w:b/>
          <w:bCs/>
          <w:color w:val="7030A0"/>
          <w:szCs w:val="24"/>
        </w:rPr>
      </w:pPr>
    </w:p>
    <w:p w14:paraId="176A3BAD" w14:textId="77777777" w:rsidR="0072556E" w:rsidRPr="0058204C" w:rsidRDefault="0072556E" w:rsidP="00577317">
      <w:pPr>
        <w:rPr>
          <w:rFonts w:cs="Times New Roman"/>
          <w:b/>
          <w:bCs/>
          <w:color w:val="7030A0"/>
          <w:szCs w:val="24"/>
        </w:rPr>
      </w:pPr>
    </w:p>
    <w:p w14:paraId="0C878A69" w14:textId="77777777" w:rsidR="0072556E" w:rsidRPr="0058204C" w:rsidRDefault="0072556E" w:rsidP="00577317">
      <w:pPr>
        <w:rPr>
          <w:rFonts w:cs="Times New Roman"/>
          <w:b/>
          <w:bCs/>
          <w:color w:val="7030A0"/>
          <w:szCs w:val="24"/>
        </w:rPr>
      </w:pPr>
    </w:p>
    <w:p w14:paraId="7B5834EE" w14:textId="618027E6" w:rsidR="00577317" w:rsidRPr="0058204C" w:rsidRDefault="00577317" w:rsidP="00577317">
      <w:pPr>
        <w:rPr>
          <w:rFonts w:cs="Times New Roman"/>
          <w:b/>
          <w:bCs/>
          <w:color w:val="7030A0"/>
          <w:szCs w:val="24"/>
        </w:rPr>
      </w:pPr>
      <w:r w:rsidRPr="0058204C">
        <w:rPr>
          <w:rFonts w:cs="Times New Roman"/>
          <w:b/>
          <w:bCs/>
          <w:color w:val="7030A0"/>
          <w:szCs w:val="24"/>
          <w:highlight w:val="green"/>
        </w:rPr>
        <w:t xml:space="preserve">typedef struct </w:t>
      </w:r>
      <w:proofErr w:type="gramStart"/>
      <w:r w:rsidRPr="0058204C">
        <w:rPr>
          <w:rFonts w:cs="Times New Roman"/>
          <w:b/>
          <w:bCs/>
          <w:color w:val="7030A0"/>
          <w:szCs w:val="24"/>
          <w:highlight w:val="green"/>
        </w:rPr>
        <w:t>{ ...</w:t>
      </w:r>
      <w:proofErr w:type="gramEnd"/>
      <w:r w:rsidRPr="0058204C">
        <w:rPr>
          <w:rFonts w:cs="Times New Roman"/>
          <w:b/>
          <w:bCs/>
          <w:color w:val="7030A0"/>
          <w:szCs w:val="24"/>
          <w:highlight w:val="green"/>
        </w:rPr>
        <w:t xml:space="preserve"> } WNDCLASS, *PWNDCLASS;:</w:t>
      </w:r>
    </w:p>
    <w:p w14:paraId="01F3787D" w14:textId="2DB8F32A" w:rsidR="00577317" w:rsidRPr="0058204C" w:rsidRDefault="00577317" w:rsidP="00577317">
      <w:pPr>
        <w:rPr>
          <w:rFonts w:cs="Times New Roman"/>
          <w:szCs w:val="24"/>
        </w:rPr>
      </w:pPr>
      <w:r w:rsidRPr="0058204C">
        <w:rPr>
          <w:rFonts w:cs="Times New Roman"/>
          <w:szCs w:val="24"/>
        </w:rPr>
        <w:t>This line defines a new type called WNDCLASS using the typedef keyword. It essentially creates an alias for a structure that encapsulates various attributes of a window class in Windows programming.</w:t>
      </w:r>
    </w:p>
    <w:p w14:paraId="2B5555B2" w14:textId="312690FB" w:rsidR="00101B16" w:rsidRPr="0058204C" w:rsidRDefault="00101B16" w:rsidP="00577317">
      <w:pPr>
        <w:rPr>
          <w:rFonts w:cs="Times New Roman"/>
          <w:szCs w:val="24"/>
        </w:rPr>
      </w:pPr>
      <w:r w:rsidRPr="0058204C">
        <w:rPr>
          <w:rFonts w:cs="Times New Roman"/>
          <w:noProof/>
          <w:szCs w:val="24"/>
        </w:rPr>
        <w:lastRenderedPageBreak/>
        <w:drawing>
          <wp:inline distT="0" distB="0" distL="0" distR="0" wp14:anchorId="692F3256" wp14:editId="15CF687D">
            <wp:extent cx="3069621" cy="23177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73139" cy="2320406"/>
                    </a:xfrm>
                    <a:prstGeom prst="rect">
                      <a:avLst/>
                    </a:prstGeom>
                  </pic:spPr>
                </pic:pic>
              </a:graphicData>
            </a:graphic>
          </wp:inline>
        </w:drawing>
      </w:r>
    </w:p>
    <w:p w14:paraId="2F94BDE2" w14:textId="784552A0" w:rsidR="001F3338" w:rsidRPr="0058204C" w:rsidRDefault="001F3338" w:rsidP="00577317">
      <w:pPr>
        <w:rPr>
          <w:rFonts w:cs="Times New Roman"/>
          <w:szCs w:val="24"/>
        </w:rPr>
      </w:pPr>
    </w:p>
    <w:p w14:paraId="167FC7ED" w14:textId="0A7D2A04" w:rsidR="001F3338" w:rsidRPr="0058204C" w:rsidRDefault="001F3338" w:rsidP="00577317">
      <w:pPr>
        <w:rPr>
          <w:rFonts w:cs="Times New Roman"/>
          <w:szCs w:val="24"/>
        </w:rPr>
      </w:pPr>
      <w:r w:rsidRPr="0058204C">
        <w:rPr>
          <w:rFonts w:cs="Times New Roman"/>
          <w:noProof/>
          <w:szCs w:val="24"/>
        </w:rPr>
        <w:drawing>
          <wp:inline distT="0" distB="0" distL="0" distR="0" wp14:anchorId="3B452E2E" wp14:editId="5E48D90E">
            <wp:extent cx="2889250" cy="2395304"/>
            <wp:effectExtent l="0" t="0" r="635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04252" cy="2407741"/>
                    </a:xfrm>
                    <a:prstGeom prst="rect">
                      <a:avLst/>
                    </a:prstGeom>
                  </pic:spPr>
                </pic:pic>
              </a:graphicData>
            </a:graphic>
          </wp:inline>
        </w:drawing>
      </w:r>
    </w:p>
    <w:p w14:paraId="7EC19B10" w14:textId="6466BD2E" w:rsidR="00FE6C99" w:rsidRPr="0058204C" w:rsidRDefault="00FE6C99" w:rsidP="00577317">
      <w:pPr>
        <w:rPr>
          <w:rFonts w:cs="Times New Roman"/>
          <w:szCs w:val="24"/>
        </w:rPr>
      </w:pPr>
    </w:p>
    <w:p w14:paraId="083F631F" w14:textId="4A95C4BA" w:rsidR="00FE6C99" w:rsidRPr="0058204C" w:rsidRDefault="00FE6C99" w:rsidP="00FE6C99">
      <w:pPr>
        <w:rPr>
          <w:rFonts w:cs="Times New Roman"/>
          <w:b/>
          <w:bCs/>
          <w:color w:val="7030A0"/>
          <w:szCs w:val="24"/>
        </w:rPr>
      </w:pPr>
      <w:r w:rsidRPr="0058204C">
        <w:rPr>
          <w:rFonts w:cs="Times New Roman"/>
          <w:b/>
          <w:bCs/>
          <w:color w:val="7030A0"/>
          <w:szCs w:val="24"/>
        </w:rPr>
        <w:t>Differences:</w:t>
      </w:r>
    </w:p>
    <w:p w14:paraId="29729407" w14:textId="6EA8F62C" w:rsidR="00FE6C99" w:rsidRPr="0058204C" w:rsidRDefault="00FE6C99" w:rsidP="00FE6C99">
      <w:pPr>
        <w:rPr>
          <w:rFonts w:cs="Times New Roman"/>
          <w:b/>
          <w:bCs/>
          <w:szCs w:val="24"/>
        </w:rPr>
      </w:pPr>
      <w:r w:rsidRPr="0058204C">
        <w:rPr>
          <w:rFonts w:cs="Times New Roman"/>
          <w:b/>
          <w:bCs/>
          <w:szCs w:val="24"/>
        </w:rPr>
        <w:t>Syntax:</w:t>
      </w:r>
    </w:p>
    <w:p w14:paraId="1B66960B" w14:textId="77777777" w:rsidR="004E190D" w:rsidRPr="0058204C" w:rsidRDefault="00FE6C99" w:rsidP="00FE6C99">
      <w:pPr>
        <w:rPr>
          <w:rFonts w:cs="Times New Roman"/>
          <w:szCs w:val="24"/>
        </w:rPr>
      </w:pPr>
      <w:r w:rsidRPr="0058204C">
        <w:rPr>
          <w:rFonts w:cs="Times New Roman"/>
          <w:szCs w:val="24"/>
        </w:rPr>
        <w:t>In the long-hand method, the structure is defined first using the struct keyword, and then separate typedef statements create aliases for the structure and a pointer to the structure.</w:t>
      </w:r>
      <w:r w:rsidR="00AD419C" w:rsidRPr="0058204C">
        <w:rPr>
          <w:rFonts w:cs="Times New Roman"/>
          <w:szCs w:val="24"/>
        </w:rPr>
        <w:t xml:space="preserve"> </w:t>
      </w:r>
    </w:p>
    <w:p w14:paraId="0B9510A7" w14:textId="4996E4CF" w:rsidR="00FE6C99" w:rsidRPr="0058204C" w:rsidRDefault="004E190D" w:rsidP="00FE6C99">
      <w:pPr>
        <w:rPr>
          <w:rFonts w:cs="Times New Roman"/>
          <w:szCs w:val="24"/>
        </w:rPr>
      </w:pPr>
      <w:r w:rsidRPr="0058204C">
        <w:rPr>
          <w:rFonts w:cs="Times New Roman"/>
          <w:szCs w:val="24"/>
        </w:rPr>
        <w:t>I</w:t>
      </w:r>
      <w:r w:rsidR="00FE6C99" w:rsidRPr="0058204C">
        <w:rPr>
          <w:rFonts w:cs="Times New Roman"/>
          <w:szCs w:val="24"/>
        </w:rPr>
        <w:t>n the shorthand method, the structure is defined and aliased in a single line using the typedef keyword.</w:t>
      </w:r>
    </w:p>
    <w:p w14:paraId="0442DE9A" w14:textId="77777777" w:rsidR="00B94657" w:rsidRPr="0058204C" w:rsidRDefault="00B94657" w:rsidP="00FE6C99">
      <w:pPr>
        <w:rPr>
          <w:rFonts w:cs="Times New Roman"/>
          <w:szCs w:val="24"/>
        </w:rPr>
      </w:pPr>
    </w:p>
    <w:p w14:paraId="57CBAB20" w14:textId="77777777" w:rsidR="00AD419C" w:rsidRPr="0058204C" w:rsidRDefault="00AD419C" w:rsidP="00FE6C99">
      <w:pPr>
        <w:rPr>
          <w:rFonts w:cs="Times New Roman"/>
          <w:szCs w:val="24"/>
        </w:rPr>
      </w:pPr>
    </w:p>
    <w:p w14:paraId="70AC9707" w14:textId="4561E644" w:rsidR="00FE6C99" w:rsidRPr="0058204C" w:rsidRDefault="00FE6C99" w:rsidP="00FE6C99">
      <w:pPr>
        <w:rPr>
          <w:rFonts w:cs="Times New Roman"/>
          <w:b/>
          <w:bCs/>
          <w:szCs w:val="24"/>
        </w:rPr>
      </w:pPr>
      <w:r w:rsidRPr="0058204C">
        <w:rPr>
          <w:rFonts w:cs="Times New Roman"/>
          <w:b/>
          <w:bCs/>
          <w:szCs w:val="24"/>
        </w:rPr>
        <w:t>Verbosity:</w:t>
      </w:r>
    </w:p>
    <w:p w14:paraId="254378F1" w14:textId="6F3985E4" w:rsidR="00FE6C99" w:rsidRPr="0058204C" w:rsidRDefault="00FE6C99" w:rsidP="00FE6C99">
      <w:pPr>
        <w:rPr>
          <w:rFonts w:cs="Times New Roman"/>
          <w:szCs w:val="24"/>
        </w:rPr>
      </w:pPr>
      <w:r w:rsidRPr="0058204C">
        <w:rPr>
          <w:rFonts w:cs="Times New Roman"/>
          <w:szCs w:val="24"/>
        </w:rPr>
        <w:lastRenderedPageBreak/>
        <w:t>The long-hand method is more verbose with separate statements for the structure definition and each alias.</w:t>
      </w:r>
      <w:r w:rsidR="00AD419C" w:rsidRPr="0058204C">
        <w:rPr>
          <w:rFonts w:cs="Times New Roman"/>
          <w:szCs w:val="24"/>
        </w:rPr>
        <w:t xml:space="preserve"> </w:t>
      </w:r>
      <w:r w:rsidRPr="0058204C">
        <w:rPr>
          <w:rFonts w:cs="Times New Roman"/>
          <w:szCs w:val="24"/>
        </w:rPr>
        <w:t>The shorthand method is more concise, providing a cleaner and more readable way to define the structure and its aliases.</w:t>
      </w:r>
    </w:p>
    <w:p w14:paraId="57FE9992" w14:textId="0CD2809B" w:rsidR="00FE6C99" w:rsidRPr="0058204C" w:rsidRDefault="00FE6C99" w:rsidP="00FE6C99">
      <w:pPr>
        <w:rPr>
          <w:rFonts w:cs="Times New Roman"/>
          <w:b/>
          <w:bCs/>
          <w:szCs w:val="24"/>
        </w:rPr>
      </w:pPr>
      <w:r w:rsidRPr="0058204C">
        <w:rPr>
          <w:rFonts w:cs="Times New Roman"/>
          <w:b/>
          <w:bCs/>
          <w:szCs w:val="24"/>
        </w:rPr>
        <w:t>Readability:</w:t>
      </w:r>
    </w:p>
    <w:p w14:paraId="75D517E4" w14:textId="77777777" w:rsidR="00996707" w:rsidRPr="0058204C" w:rsidRDefault="00FE6C99" w:rsidP="00FE6C99">
      <w:pPr>
        <w:rPr>
          <w:rFonts w:cs="Times New Roman"/>
          <w:szCs w:val="24"/>
        </w:rPr>
      </w:pPr>
      <w:r w:rsidRPr="0058204C">
        <w:rPr>
          <w:rFonts w:cs="Times New Roman"/>
          <w:szCs w:val="24"/>
        </w:rPr>
        <w:t>The shorthand method is often preferred for its brevity and clarity, especially when dealing with complex structures.</w:t>
      </w:r>
      <w:r w:rsidR="00AD419C" w:rsidRPr="0058204C">
        <w:rPr>
          <w:rFonts w:cs="Times New Roman"/>
          <w:szCs w:val="24"/>
        </w:rPr>
        <w:t xml:space="preserve"> </w:t>
      </w:r>
    </w:p>
    <w:p w14:paraId="7C0A84FF" w14:textId="77777777" w:rsidR="00996707" w:rsidRPr="0058204C" w:rsidRDefault="00FE6C99" w:rsidP="00FE6C99">
      <w:pPr>
        <w:rPr>
          <w:rFonts w:cs="Times New Roman"/>
          <w:szCs w:val="24"/>
        </w:rPr>
      </w:pPr>
      <w:r w:rsidRPr="0058204C">
        <w:rPr>
          <w:rFonts w:cs="Times New Roman"/>
          <w:szCs w:val="24"/>
        </w:rPr>
        <w:t xml:space="preserve">Both methods achieve the same result—defining a structure and creating type aliases for that structure and a pointer to it. </w:t>
      </w:r>
    </w:p>
    <w:p w14:paraId="54747E07" w14:textId="0B028DE7" w:rsidR="00FE6C99" w:rsidRPr="0058204C" w:rsidRDefault="00FE6C99" w:rsidP="00FE6C99">
      <w:pPr>
        <w:rPr>
          <w:rFonts w:cs="Times New Roman"/>
          <w:szCs w:val="24"/>
        </w:rPr>
      </w:pPr>
      <w:r w:rsidRPr="0058204C">
        <w:rPr>
          <w:rFonts w:cs="Times New Roman"/>
          <w:szCs w:val="24"/>
        </w:rPr>
        <w:t>The choice between them is largely a matter of coding style and preference, with the shorthand method being more commonly used for its simplicity.</w:t>
      </w:r>
    </w:p>
    <w:p w14:paraId="6FD18296" w14:textId="6A07C2FA" w:rsidR="00577317" w:rsidRPr="0058204C" w:rsidRDefault="00577317" w:rsidP="00577317">
      <w:pPr>
        <w:rPr>
          <w:rFonts w:cs="Times New Roman"/>
          <w:b/>
          <w:bCs/>
          <w:color w:val="7030A0"/>
          <w:szCs w:val="24"/>
        </w:rPr>
      </w:pPr>
      <w:r w:rsidRPr="0058204C">
        <w:rPr>
          <w:rFonts w:cs="Times New Roman"/>
          <w:b/>
          <w:bCs/>
          <w:color w:val="7030A0"/>
          <w:szCs w:val="24"/>
          <w:highlight w:val="green"/>
        </w:rPr>
        <w:t>Structure Members:</w:t>
      </w:r>
    </w:p>
    <w:p w14:paraId="538B99DF" w14:textId="77777777" w:rsidR="00577317" w:rsidRPr="0058204C" w:rsidRDefault="00577317" w:rsidP="00577317">
      <w:pPr>
        <w:rPr>
          <w:rFonts w:cs="Times New Roman"/>
          <w:szCs w:val="24"/>
        </w:rPr>
      </w:pPr>
      <w:r w:rsidRPr="0058204C">
        <w:rPr>
          <w:rFonts w:cs="Times New Roman"/>
          <w:szCs w:val="24"/>
        </w:rPr>
        <w:t xml:space="preserve">The structure contains members like style, </w:t>
      </w:r>
      <w:proofErr w:type="spellStart"/>
      <w:r w:rsidRPr="0058204C">
        <w:rPr>
          <w:rFonts w:cs="Times New Roman"/>
          <w:szCs w:val="24"/>
        </w:rPr>
        <w:t>lpfnWndProc</w:t>
      </w:r>
      <w:proofErr w:type="spellEnd"/>
      <w:r w:rsidRPr="0058204C">
        <w:rPr>
          <w:rFonts w:cs="Times New Roman"/>
          <w:szCs w:val="24"/>
        </w:rPr>
        <w:t xml:space="preserve"> (a function pointer), </w:t>
      </w:r>
      <w:proofErr w:type="spellStart"/>
      <w:r w:rsidRPr="0058204C">
        <w:rPr>
          <w:rFonts w:cs="Times New Roman"/>
          <w:szCs w:val="24"/>
        </w:rPr>
        <w:t>cbClsExtra</w:t>
      </w:r>
      <w:proofErr w:type="spellEnd"/>
      <w:r w:rsidRPr="0058204C">
        <w:rPr>
          <w:rFonts w:cs="Times New Roman"/>
          <w:szCs w:val="24"/>
        </w:rPr>
        <w:t xml:space="preserve">, </w:t>
      </w:r>
      <w:proofErr w:type="spellStart"/>
      <w:r w:rsidRPr="0058204C">
        <w:rPr>
          <w:rFonts w:cs="Times New Roman"/>
          <w:szCs w:val="24"/>
        </w:rPr>
        <w:t>cbWndExtra</w:t>
      </w:r>
      <w:proofErr w:type="spellEnd"/>
      <w:r w:rsidRPr="0058204C">
        <w:rPr>
          <w:rFonts w:cs="Times New Roman"/>
          <w:szCs w:val="24"/>
        </w:rPr>
        <w:t xml:space="preserve">, </w:t>
      </w:r>
      <w:proofErr w:type="spellStart"/>
      <w:r w:rsidRPr="0058204C">
        <w:rPr>
          <w:rFonts w:cs="Times New Roman"/>
          <w:szCs w:val="24"/>
        </w:rPr>
        <w:t>hInstance</w:t>
      </w:r>
      <w:proofErr w:type="spellEnd"/>
      <w:r w:rsidRPr="0058204C">
        <w:rPr>
          <w:rFonts w:cs="Times New Roman"/>
          <w:szCs w:val="24"/>
        </w:rPr>
        <w:t xml:space="preserve">, </w:t>
      </w:r>
      <w:proofErr w:type="spellStart"/>
      <w:r w:rsidRPr="0058204C">
        <w:rPr>
          <w:rFonts w:cs="Times New Roman"/>
          <w:szCs w:val="24"/>
        </w:rPr>
        <w:t>hIcon</w:t>
      </w:r>
      <w:proofErr w:type="spellEnd"/>
      <w:r w:rsidRPr="0058204C">
        <w:rPr>
          <w:rFonts w:cs="Times New Roman"/>
          <w:szCs w:val="24"/>
        </w:rPr>
        <w:t xml:space="preserve">, </w:t>
      </w:r>
      <w:proofErr w:type="spellStart"/>
      <w:r w:rsidRPr="0058204C">
        <w:rPr>
          <w:rFonts w:cs="Times New Roman"/>
          <w:szCs w:val="24"/>
        </w:rPr>
        <w:t>hCursor</w:t>
      </w:r>
      <w:proofErr w:type="spellEnd"/>
      <w:r w:rsidRPr="0058204C">
        <w:rPr>
          <w:rFonts w:cs="Times New Roman"/>
          <w:szCs w:val="24"/>
        </w:rPr>
        <w:t xml:space="preserve">, </w:t>
      </w:r>
      <w:proofErr w:type="spellStart"/>
      <w:r w:rsidRPr="0058204C">
        <w:rPr>
          <w:rFonts w:cs="Times New Roman"/>
          <w:szCs w:val="24"/>
        </w:rPr>
        <w:t>hbrBackground</w:t>
      </w:r>
      <w:proofErr w:type="spellEnd"/>
      <w:r w:rsidRPr="0058204C">
        <w:rPr>
          <w:rFonts w:cs="Times New Roman"/>
          <w:szCs w:val="24"/>
        </w:rPr>
        <w:t xml:space="preserve">, </w:t>
      </w:r>
      <w:proofErr w:type="spellStart"/>
      <w:r w:rsidRPr="0058204C">
        <w:rPr>
          <w:rFonts w:cs="Times New Roman"/>
          <w:szCs w:val="24"/>
        </w:rPr>
        <w:t>lpszMenuName</w:t>
      </w:r>
      <w:proofErr w:type="spellEnd"/>
      <w:r w:rsidRPr="0058204C">
        <w:rPr>
          <w:rFonts w:cs="Times New Roman"/>
          <w:szCs w:val="24"/>
        </w:rPr>
        <w:t xml:space="preserve">, and </w:t>
      </w:r>
      <w:proofErr w:type="spellStart"/>
      <w:r w:rsidRPr="0058204C">
        <w:rPr>
          <w:rFonts w:cs="Times New Roman"/>
          <w:szCs w:val="24"/>
        </w:rPr>
        <w:t>lpszClassName</w:t>
      </w:r>
      <w:proofErr w:type="spellEnd"/>
      <w:r w:rsidRPr="0058204C">
        <w:rPr>
          <w:rFonts w:cs="Times New Roman"/>
          <w:szCs w:val="24"/>
        </w:rPr>
        <w:t>. These members represent different properties and configurations of a window class.</w:t>
      </w:r>
    </w:p>
    <w:p w14:paraId="2745A1A6" w14:textId="46CFD779" w:rsidR="00577317" w:rsidRPr="0058204C" w:rsidRDefault="00577317" w:rsidP="00577317">
      <w:pPr>
        <w:rPr>
          <w:rFonts w:cs="Times New Roman"/>
          <w:b/>
          <w:bCs/>
          <w:color w:val="7030A0"/>
          <w:szCs w:val="24"/>
        </w:rPr>
      </w:pPr>
      <w:r w:rsidRPr="0058204C">
        <w:rPr>
          <w:rFonts w:cs="Times New Roman"/>
          <w:b/>
          <w:bCs/>
          <w:color w:val="7030A0"/>
          <w:szCs w:val="24"/>
          <w:highlight w:val="green"/>
        </w:rPr>
        <w:t>Pointers:</w:t>
      </w:r>
    </w:p>
    <w:p w14:paraId="01B92BDF" w14:textId="4690D3B8" w:rsidR="00577317" w:rsidRPr="0058204C" w:rsidRDefault="00577317" w:rsidP="00577317">
      <w:pPr>
        <w:rPr>
          <w:rFonts w:cs="Times New Roman"/>
          <w:szCs w:val="24"/>
        </w:rPr>
      </w:pPr>
      <w:r w:rsidRPr="0058204C">
        <w:rPr>
          <w:rFonts w:cs="Times New Roman"/>
          <w:szCs w:val="24"/>
        </w:rPr>
        <w:t>The *PWNDCLASS part of the typedef statement creates an additional alias for a pointer to this structure. This pointer type is often used when dealing with functions that expect a pointer to a WNDCLASS structure.</w:t>
      </w:r>
    </w:p>
    <w:p w14:paraId="19003CA9" w14:textId="37D4CB93" w:rsidR="00577317" w:rsidRPr="0058204C" w:rsidRDefault="00577317" w:rsidP="00577317">
      <w:pPr>
        <w:rPr>
          <w:rFonts w:cs="Times New Roman"/>
          <w:b/>
          <w:bCs/>
          <w:color w:val="7030A0"/>
          <w:szCs w:val="24"/>
        </w:rPr>
      </w:pPr>
      <w:r w:rsidRPr="0058204C">
        <w:rPr>
          <w:rFonts w:cs="Times New Roman"/>
          <w:b/>
          <w:bCs/>
          <w:color w:val="7030A0"/>
          <w:szCs w:val="24"/>
          <w:highlight w:val="green"/>
        </w:rPr>
        <w:t>Subtopic:</w:t>
      </w:r>
    </w:p>
    <w:p w14:paraId="3923D93D" w14:textId="77777777" w:rsidR="00577317" w:rsidRPr="0058204C" w:rsidRDefault="00577317" w:rsidP="00577317">
      <w:pPr>
        <w:rPr>
          <w:rFonts w:cs="Times New Roman"/>
          <w:szCs w:val="24"/>
        </w:rPr>
      </w:pPr>
      <w:r w:rsidRPr="0058204C">
        <w:rPr>
          <w:rFonts w:cs="Times New Roman"/>
          <w:szCs w:val="24"/>
        </w:rPr>
        <w:t>This code snippet is related to the discussion in your notes about recommending a simplified definition for the WNDCLASS structure. It suggests using this particular definition without pointer variations for improved code clarity.</w:t>
      </w:r>
    </w:p>
    <w:p w14:paraId="7265E9AB" w14:textId="700A7E63" w:rsidR="00577317" w:rsidRPr="0058204C" w:rsidRDefault="00577317" w:rsidP="00577317">
      <w:pPr>
        <w:rPr>
          <w:rFonts w:cs="Times New Roman"/>
          <w:b/>
          <w:bCs/>
          <w:color w:val="7030A0"/>
          <w:szCs w:val="24"/>
        </w:rPr>
      </w:pPr>
      <w:r w:rsidRPr="0058204C">
        <w:rPr>
          <w:rFonts w:cs="Times New Roman"/>
          <w:b/>
          <w:bCs/>
          <w:color w:val="7030A0"/>
          <w:szCs w:val="24"/>
          <w:highlight w:val="green"/>
        </w:rPr>
        <w:t>Explanation of Code:</w:t>
      </w:r>
    </w:p>
    <w:p w14:paraId="4AC23331" w14:textId="77777777" w:rsidR="00577317" w:rsidRPr="0058204C" w:rsidRDefault="00577317" w:rsidP="00577317">
      <w:pPr>
        <w:rPr>
          <w:rFonts w:cs="Times New Roman"/>
          <w:szCs w:val="24"/>
        </w:rPr>
      </w:pPr>
      <w:r w:rsidRPr="0058204C">
        <w:rPr>
          <w:rFonts w:cs="Times New Roman"/>
          <w:szCs w:val="24"/>
        </w:rPr>
        <w:t>The code is essentially creating a shorthand way to refer to a complex structure used in Windows programming. It's not necessary for you to dive deeply into the specifics of this code unless you are working on Windows programming projects. The key takeaway is that it's a technique to make the code more readable and concise in certain programming scenarios.</w:t>
      </w:r>
    </w:p>
    <w:p w14:paraId="5CEAFE8E" w14:textId="77777777" w:rsidR="004004A1" w:rsidRPr="0058204C" w:rsidRDefault="004004A1" w:rsidP="00577317">
      <w:pPr>
        <w:rPr>
          <w:rFonts w:cs="Times New Roman"/>
          <w:b/>
          <w:bCs/>
          <w:color w:val="7030A0"/>
          <w:szCs w:val="24"/>
          <w:highlight w:val="green"/>
        </w:rPr>
      </w:pPr>
    </w:p>
    <w:p w14:paraId="7C5F2788" w14:textId="77777777" w:rsidR="004004A1" w:rsidRPr="0058204C" w:rsidRDefault="004004A1" w:rsidP="00577317">
      <w:pPr>
        <w:rPr>
          <w:rFonts w:cs="Times New Roman"/>
          <w:b/>
          <w:bCs/>
          <w:color w:val="7030A0"/>
          <w:szCs w:val="24"/>
          <w:highlight w:val="green"/>
        </w:rPr>
      </w:pPr>
    </w:p>
    <w:p w14:paraId="0EEB0860" w14:textId="3E346DA5" w:rsidR="00577317" w:rsidRPr="0058204C" w:rsidRDefault="00577317" w:rsidP="00577317">
      <w:pPr>
        <w:rPr>
          <w:rFonts w:cs="Times New Roman"/>
          <w:b/>
          <w:bCs/>
          <w:color w:val="7030A0"/>
          <w:szCs w:val="24"/>
        </w:rPr>
      </w:pPr>
      <w:r w:rsidRPr="0058204C">
        <w:rPr>
          <w:rFonts w:cs="Times New Roman"/>
          <w:b/>
          <w:bCs/>
          <w:color w:val="7030A0"/>
          <w:szCs w:val="24"/>
          <w:highlight w:val="green"/>
        </w:rPr>
        <w:t>Do You Need to Know?</w:t>
      </w:r>
    </w:p>
    <w:p w14:paraId="722ADD9B" w14:textId="683971EE" w:rsidR="008E53B4" w:rsidRPr="0058204C" w:rsidRDefault="00577317" w:rsidP="00EA210B">
      <w:pPr>
        <w:rPr>
          <w:rFonts w:cs="Times New Roman"/>
          <w:szCs w:val="24"/>
        </w:rPr>
      </w:pPr>
      <w:r w:rsidRPr="0058204C">
        <w:rPr>
          <w:rFonts w:cs="Times New Roman"/>
          <w:szCs w:val="24"/>
        </w:rPr>
        <w:t xml:space="preserve">If you're not into Windows programming or not dealing with GUI applications, this specific code might be more technical detail than you need. However, understanding the concept of </w:t>
      </w:r>
      <w:r w:rsidRPr="0058204C">
        <w:rPr>
          <w:rFonts w:cs="Times New Roman"/>
          <w:szCs w:val="24"/>
        </w:rPr>
        <w:lastRenderedPageBreak/>
        <w:t>type aliases and how they improve code readability can be beneficial in a broader programming context.</w:t>
      </w:r>
    </w:p>
    <w:p w14:paraId="08E7B874" w14:textId="77777777" w:rsidR="008E5EFE" w:rsidRPr="0058204C" w:rsidRDefault="00CF720C" w:rsidP="00CF720C">
      <w:pPr>
        <w:rPr>
          <w:rFonts w:cs="Times New Roman"/>
          <w:color w:val="7030A0"/>
          <w:szCs w:val="24"/>
          <w:u w:val="single"/>
        </w:rPr>
      </w:pPr>
      <w:r w:rsidRPr="0058204C">
        <w:rPr>
          <w:rFonts w:cs="Times New Roman"/>
          <w:b/>
          <w:bCs/>
          <w:color w:val="7030A0"/>
          <w:szCs w:val="24"/>
          <w:u w:val="single"/>
        </w:rPr>
        <w:t>Conditional Compilation:</w:t>
      </w:r>
      <w:r w:rsidRPr="0058204C">
        <w:rPr>
          <w:rFonts w:cs="Times New Roman"/>
          <w:color w:val="7030A0"/>
          <w:szCs w:val="24"/>
          <w:u w:val="single"/>
        </w:rPr>
        <w:t xml:space="preserve"> </w:t>
      </w:r>
    </w:p>
    <w:p w14:paraId="48B09396" w14:textId="459F3CAE" w:rsidR="0018190D" w:rsidRPr="0058204C" w:rsidRDefault="00CF720C" w:rsidP="00CF720C">
      <w:pPr>
        <w:rPr>
          <w:rFonts w:cs="Times New Roman"/>
          <w:szCs w:val="24"/>
        </w:rPr>
      </w:pPr>
      <w:r w:rsidRPr="0058204C">
        <w:rPr>
          <w:rFonts w:cs="Times New Roman"/>
          <w:szCs w:val="24"/>
        </w:rPr>
        <w:t xml:space="preserve">The #ifdef UNICODE preprocessor directive checks whether the UNICODE identifier is defined. </w:t>
      </w:r>
    </w:p>
    <w:p w14:paraId="5174BED8" w14:textId="77777777" w:rsidR="0018190D" w:rsidRPr="0058204C" w:rsidRDefault="00CF720C" w:rsidP="00CF720C">
      <w:pPr>
        <w:rPr>
          <w:rFonts w:cs="Times New Roman"/>
          <w:szCs w:val="24"/>
        </w:rPr>
      </w:pPr>
      <w:r w:rsidRPr="0058204C">
        <w:rPr>
          <w:rFonts w:cs="Times New Roman"/>
          <w:color w:val="0070C0"/>
          <w:szCs w:val="24"/>
        </w:rPr>
        <w:t xml:space="preserve">If it is defined, </w:t>
      </w:r>
      <w:r w:rsidRPr="0058204C">
        <w:rPr>
          <w:rFonts w:cs="Times New Roman"/>
          <w:szCs w:val="24"/>
        </w:rPr>
        <w:t xml:space="preserve">it means the application is built for Unicode, and the typedef statements map WNDCLASS and PWNDCLASS to the Unicode versions (WNDCLASSW and PWNDCLASSW). </w:t>
      </w:r>
    </w:p>
    <w:p w14:paraId="6ECE0D6A" w14:textId="37FDE201" w:rsidR="00CF720C" w:rsidRPr="0058204C" w:rsidRDefault="00CF720C" w:rsidP="00CF720C">
      <w:pPr>
        <w:rPr>
          <w:rFonts w:cs="Times New Roman"/>
          <w:szCs w:val="24"/>
        </w:rPr>
      </w:pPr>
      <w:r w:rsidRPr="0058204C">
        <w:rPr>
          <w:rFonts w:cs="Times New Roman"/>
          <w:color w:val="0070C0"/>
          <w:szCs w:val="24"/>
        </w:rPr>
        <w:t>If UNICODE is not defined</w:t>
      </w:r>
      <w:r w:rsidRPr="0058204C">
        <w:rPr>
          <w:rFonts w:cs="Times New Roman"/>
          <w:szCs w:val="24"/>
        </w:rPr>
        <w:t>, it implies an ANSI build, and the mappings are to the ANSI versions (WNDCLASSA and PWNDCLASSA).</w:t>
      </w:r>
    </w:p>
    <w:p w14:paraId="46E321F5" w14:textId="77777777" w:rsidR="008E5EFE" w:rsidRPr="0058204C" w:rsidRDefault="00CF720C" w:rsidP="00CF720C">
      <w:pPr>
        <w:rPr>
          <w:rFonts w:cs="Times New Roman"/>
          <w:color w:val="7030A0"/>
          <w:szCs w:val="24"/>
          <w:u w:val="single"/>
        </w:rPr>
      </w:pPr>
      <w:r w:rsidRPr="0058204C">
        <w:rPr>
          <w:rFonts w:cs="Times New Roman"/>
          <w:b/>
          <w:bCs/>
          <w:color w:val="7030A0"/>
          <w:szCs w:val="24"/>
          <w:u w:val="single"/>
        </w:rPr>
        <w:t>Structure Definition:</w:t>
      </w:r>
      <w:r w:rsidRPr="0058204C">
        <w:rPr>
          <w:rFonts w:cs="Times New Roman"/>
          <w:color w:val="7030A0"/>
          <w:szCs w:val="24"/>
          <w:u w:val="single"/>
        </w:rPr>
        <w:t xml:space="preserve"> </w:t>
      </w:r>
    </w:p>
    <w:p w14:paraId="0E65BFF5" w14:textId="3C9BFA6E" w:rsidR="00CF720C" w:rsidRPr="0058204C" w:rsidRDefault="00CF720C" w:rsidP="00CF720C">
      <w:pPr>
        <w:rPr>
          <w:rFonts w:cs="Times New Roman"/>
          <w:szCs w:val="24"/>
        </w:rPr>
      </w:pPr>
      <w:r w:rsidRPr="0058204C">
        <w:rPr>
          <w:rFonts w:cs="Times New Roman"/>
          <w:szCs w:val="24"/>
        </w:rPr>
        <w:t xml:space="preserve">The struct </w:t>
      </w:r>
      <w:proofErr w:type="spellStart"/>
      <w:r w:rsidRPr="0058204C">
        <w:rPr>
          <w:rFonts w:cs="Times New Roman"/>
          <w:szCs w:val="24"/>
        </w:rPr>
        <w:t>tagWNDCLASS</w:t>
      </w:r>
      <w:proofErr w:type="spellEnd"/>
      <w:r w:rsidRPr="0058204C">
        <w:rPr>
          <w:rFonts w:cs="Times New Roman"/>
          <w:szCs w:val="24"/>
        </w:rPr>
        <w:t xml:space="preserve"> defines the actual structure of the window class. It includes the following fields:</w:t>
      </w:r>
    </w:p>
    <w:p w14:paraId="7081CDED" w14:textId="77777777" w:rsidR="00CF720C" w:rsidRPr="0058204C" w:rsidRDefault="00CF720C" w:rsidP="00CF720C">
      <w:pPr>
        <w:rPr>
          <w:rFonts w:cs="Times New Roman"/>
          <w:szCs w:val="24"/>
        </w:rPr>
      </w:pPr>
      <w:r w:rsidRPr="0058204C">
        <w:rPr>
          <w:rFonts w:cs="Times New Roman"/>
          <w:b/>
          <w:bCs/>
          <w:color w:val="7030A0"/>
          <w:szCs w:val="24"/>
          <w:u w:val="single"/>
        </w:rPr>
        <w:t>UINT style:</w:t>
      </w:r>
      <w:r w:rsidRPr="0058204C">
        <w:rPr>
          <w:rFonts w:cs="Times New Roman"/>
          <w:color w:val="7030A0"/>
          <w:szCs w:val="24"/>
        </w:rPr>
        <w:t xml:space="preserve"> </w:t>
      </w:r>
      <w:r w:rsidRPr="0058204C">
        <w:rPr>
          <w:rFonts w:cs="Times New Roman"/>
          <w:szCs w:val="24"/>
        </w:rPr>
        <w:t>A set of style bits that define various characteristics of the window class.</w:t>
      </w:r>
    </w:p>
    <w:p w14:paraId="3EC5F894" w14:textId="77777777" w:rsidR="00CF720C" w:rsidRPr="0058204C" w:rsidRDefault="00CF720C" w:rsidP="00CF720C">
      <w:pPr>
        <w:rPr>
          <w:rFonts w:cs="Times New Roman"/>
          <w:szCs w:val="24"/>
        </w:rPr>
      </w:pPr>
      <w:r w:rsidRPr="0058204C">
        <w:rPr>
          <w:rFonts w:cs="Times New Roman"/>
          <w:b/>
          <w:bCs/>
          <w:color w:val="7030A0"/>
          <w:szCs w:val="24"/>
          <w:u w:val="single"/>
        </w:rPr>
        <w:t xml:space="preserve">WNDPROC </w:t>
      </w:r>
      <w:proofErr w:type="spellStart"/>
      <w:r w:rsidRPr="0058204C">
        <w:rPr>
          <w:rFonts w:cs="Times New Roman"/>
          <w:b/>
          <w:bCs/>
          <w:color w:val="7030A0"/>
          <w:szCs w:val="24"/>
          <w:u w:val="single"/>
        </w:rPr>
        <w:t>lpfnWndProc</w:t>
      </w:r>
      <w:proofErr w:type="spellEnd"/>
      <w:r w:rsidRPr="0058204C">
        <w:rPr>
          <w:rFonts w:cs="Times New Roman"/>
          <w:b/>
          <w:bCs/>
          <w:color w:val="7030A0"/>
          <w:szCs w:val="24"/>
        </w:rPr>
        <w:t>:</w:t>
      </w:r>
      <w:r w:rsidRPr="0058204C">
        <w:rPr>
          <w:rFonts w:cs="Times New Roman"/>
          <w:color w:val="7030A0"/>
          <w:szCs w:val="24"/>
        </w:rPr>
        <w:t xml:space="preserve"> </w:t>
      </w:r>
      <w:r w:rsidRPr="0058204C">
        <w:rPr>
          <w:rFonts w:cs="Times New Roman"/>
          <w:szCs w:val="24"/>
        </w:rPr>
        <w:t>A pointer to the window procedure, the function that processes messages sent to the window.</w:t>
      </w:r>
    </w:p>
    <w:p w14:paraId="4BDE2CCB" w14:textId="77777777" w:rsidR="00CF720C" w:rsidRPr="0058204C" w:rsidRDefault="00CF720C" w:rsidP="00CF720C">
      <w:pPr>
        <w:rPr>
          <w:rFonts w:cs="Times New Roman"/>
          <w:szCs w:val="24"/>
        </w:rPr>
      </w:pPr>
      <w:r w:rsidRPr="0058204C">
        <w:rPr>
          <w:rFonts w:cs="Times New Roman"/>
          <w:b/>
          <w:bCs/>
          <w:color w:val="7030A0"/>
          <w:szCs w:val="24"/>
          <w:u w:val="single"/>
        </w:rPr>
        <w:t xml:space="preserve">int </w:t>
      </w:r>
      <w:proofErr w:type="spellStart"/>
      <w:r w:rsidRPr="0058204C">
        <w:rPr>
          <w:rFonts w:cs="Times New Roman"/>
          <w:b/>
          <w:bCs/>
          <w:color w:val="7030A0"/>
          <w:szCs w:val="24"/>
          <w:u w:val="single"/>
        </w:rPr>
        <w:t>cbClsExtra</w:t>
      </w:r>
      <w:proofErr w:type="spellEnd"/>
      <w:r w:rsidRPr="0058204C">
        <w:rPr>
          <w:rFonts w:cs="Times New Roman"/>
          <w:b/>
          <w:bCs/>
          <w:color w:val="7030A0"/>
          <w:szCs w:val="24"/>
          <w:u w:val="single"/>
        </w:rPr>
        <w:t>:</w:t>
      </w:r>
      <w:r w:rsidRPr="0058204C">
        <w:rPr>
          <w:rFonts w:cs="Times New Roman"/>
          <w:color w:val="7030A0"/>
          <w:szCs w:val="24"/>
        </w:rPr>
        <w:t xml:space="preserve"> </w:t>
      </w:r>
      <w:r w:rsidRPr="0058204C">
        <w:rPr>
          <w:rFonts w:cs="Times New Roman"/>
          <w:szCs w:val="24"/>
        </w:rPr>
        <w:t>Extra bytes to allocate following the window class structure for class-specific data.</w:t>
      </w:r>
    </w:p>
    <w:p w14:paraId="25693839" w14:textId="77777777" w:rsidR="00CF720C" w:rsidRPr="0058204C" w:rsidRDefault="00CF720C" w:rsidP="00CF720C">
      <w:pPr>
        <w:rPr>
          <w:rFonts w:cs="Times New Roman"/>
          <w:szCs w:val="24"/>
        </w:rPr>
      </w:pPr>
      <w:r w:rsidRPr="0058204C">
        <w:rPr>
          <w:rFonts w:cs="Times New Roman"/>
          <w:b/>
          <w:bCs/>
          <w:color w:val="7030A0"/>
          <w:szCs w:val="24"/>
          <w:u w:val="single"/>
        </w:rPr>
        <w:t xml:space="preserve">int </w:t>
      </w:r>
      <w:proofErr w:type="spellStart"/>
      <w:r w:rsidRPr="0058204C">
        <w:rPr>
          <w:rFonts w:cs="Times New Roman"/>
          <w:b/>
          <w:bCs/>
          <w:color w:val="7030A0"/>
          <w:szCs w:val="24"/>
          <w:u w:val="single"/>
        </w:rPr>
        <w:t>cbWndExtra</w:t>
      </w:r>
      <w:proofErr w:type="spellEnd"/>
      <w:r w:rsidRPr="0058204C">
        <w:rPr>
          <w:rFonts w:cs="Times New Roman"/>
          <w:b/>
          <w:bCs/>
          <w:color w:val="7030A0"/>
          <w:szCs w:val="24"/>
          <w:u w:val="single"/>
        </w:rPr>
        <w:t>:</w:t>
      </w:r>
      <w:r w:rsidRPr="0058204C">
        <w:rPr>
          <w:rFonts w:cs="Times New Roman"/>
          <w:color w:val="7030A0"/>
          <w:szCs w:val="24"/>
        </w:rPr>
        <w:t xml:space="preserve"> </w:t>
      </w:r>
      <w:r w:rsidRPr="0058204C">
        <w:rPr>
          <w:rFonts w:cs="Times New Roman"/>
          <w:szCs w:val="24"/>
        </w:rPr>
        <w:t>Extra bytes to allocate following the window instance for instance-specific data.</w:t>
      </w:r>
    </w:p>
    <w:p w14:paraId="509E9954" w14:textId="77777777" w:rsidR="00CF720C" w:rsidRPr="0058204C" w:rsidRDefault="00CF720C" w:rsidP="00CF720C">
      <w:pPr>
        <w:rPr>
          <w:rFonts w:cs="Times New Roman"/>
          <w:szCs w:val="24"/>
        </w:rPr>
      </w:pPr>
      <w:r w:rsidRPr="0058204C">
        <w:rPr>
          <w:rFonts w:cs="Times New Roman"/>
          <w:b/>
          <w:bCs/>
          <w:color w:val="7030A0"/>
          <w:szCs w:val="24"/>
          <w:u w:val="single"/>
        </w:rPr>
        <w:t xml:space="preserve">HINSTANCE </w:t>
      </w:r>
      <w:proofErr w:type="spellStart"/>
      <w:r w:rsidRPr="0058204C">
        <w:rPr>
          <w:rFonts w:cs="Times New Roman"/>
          <w:b/>
          <w:bCs/>
          <w:color w:val="7030A0"/>
          <w:szCs w:val="24"/>
          <w:u w:val="single"/>
        </w:rPr>
        <w:t>hInstance</w:t>
      </w:r>
      <w:proofErr w:type="spellEnd"/>
      <w:r w:rsidRPr="0058204C">
        <w:rPr>
          <w:rFonts w:cs="Times New Roman"/>
          <w:b/>
          <w:bCs/>
          <w:color w:val="7030A0"/>
          <w:szCs w:val="24"/>
          <w:u w:val="single"/>
        </w:rPr>
        <w:t>:</w:t>
      </w:r>
      <w:r w:rsidRPr="0058204C">
        <w:rPr>
          <w:rFonts w:cs="Times New Roman"/>
          <w:color w:val="7030A0"/>
          <w:szCs w:val="24"/>
        </w:rPr>
        <w:t xml:space="preserve"> </w:t>
      </w:r>
      <w:r w:rsidRPr="0058204C">
        <w:rPr>
          <w:rFonts w:cs="Times New Roman"/>
          <w:szCs w:val="24"/>
        </w:rPr>
        <w:t>A handle to the application instance that contains the window procedure.</w:t>
      </w:r>
    </w:p>
    <w:p w14:paraId="6F6D1550" w14:textId="77777777" w:rsidR="00CF720C" w:rsidRPr="0058204C" w:rsidRDefault="00CF720C" w:rsidP="00CF720C">
      <w:pPr>
        <w:rPr>
          <w:rFonts w:cs="Times New Roman"/>
          <w:szCs w:val="24"/>
        </w:rPr>
      </w:pPr>
      <w:r w:rsidRPr="0058204C">
        <w:rPr>
          <w:rFonts w:cs="Times New Roman"/>
          <w:b/>
          <w:bCs/>
          <w:color w:val="7030A0"/>
          <w:szCs w:val="24"/>
          <w:u w:val="single"/>
        </w:rPr>
        <w:t xml:space="preserve">HICON </w:t>
      </w:r>
      <w:proofErr w:type="spellStart"/>
      <w:r w:rsidRPr="0058204C">
        <w:rPr>
          <w:rFonts w:cs="Times New Roman"/>
          <w:b/>
          <w:bCs/>
          <w:color w:val="7030A0"/>
          <w:szCs w:val="24"/>
          <w:u w:val="single"/>
        </w:rPr>
        <w:t>hIcon</w:t>
      </w:r>
      <w:proofErr w:type="spellEnd"/>
      <w:r w:rsidRPr="0058204C">
        <w:rPr>
          <w:rFonts w:cs="Times New Roman"/>
          <w:b/>
          <w:bCs/>
          <w:color w:val="7030A0"/>
          <w:szCs w:val="24"/>
          <w:u w:val="single"/>
        </w:rPr>
        <w:t>:</w:t>
      </w:r>
      <w:r w:rsidRPr="0058204C">
        <w:rPr>
          <w:rFonts w:cs="Times New Roman"/>
          <w:color w:val="7030A0"/>
          <w:szCs w:val="24"/>
        </w:rPr>
        <w:t xml:space="preserve"> </w:t>
      </w:r>
      <w:r w:rsidRPr="0058204C">
        <w:rPr>
          <w:rFonts w:cs="Times New Roman"/>
          <w:szCs w:val="24"/>
        </w:rPr>
        <w:t>A handle to the class icon.</w:t>
      </w:r>
    </w:p>
    <w:p w14:paraId="46D78A2F" w14:textId="77777777" w:rsidR="00CF720C" w:rsidRPr="0058204C" w:rsidRDefault="00CF720C" w:rsidP="00CF720C">
      <w:pPr>
        <w:rPr>
          <w:rFonts w:cs="Times New Roman"/>
          <w:szCs w:val="24"/>
        </w:rPr>
      </w:pPr>
      <w:r w:rsidRPr="0058204C">
        <w:rPr>
          <w:rFonts w:cs="Times New Roman"/>
          <w:b/>
          <w:bCs/>
          <w:color w:val="7030A0"/>
          <w:szCs w:val="24"/>
          <w:u w:val="single"/>
        </w:rPr>
        <w:t xml:space="preserve">HCURSOR </w:t>
      </w:r>
      <w:proofErr w:type="spellStart"/>
      <w:r w:rsidRPr="0058204C">
        <w:rPr>
          <w:rFonts w:cs="Times New Roman"/>
          <w:b/>
          <w:bCs/>
          <w:color w:val="7030A0"/>
          <w:szCs w:val="24"/>
          <w:u w:val="single"/>
        </w:rPr>
        <w:t>hCursor</w:t>
      </w:r>
      <w:proofErr w:type="spellEnd"/>
      <w:r w:rsidRPr="0058204C">
        <w:rPr>
          <w:rFonts w:cs="Times New Roman"/>
          <w:b/>
          <w:bCs/>
          <w:color w:val="7030A0"/>
          <w:szCs w:val="24"/>
          <w:u w:val="single"/>
        </w:rPr>
        <w:t>:</w:t>
      </w:r>
      <w:r w:rsidRPr="0058204C">
        <w:rPr>
          <w:rFonts w:cs="Times New Roman"/>
          <w:color w:val="7030A0"/>
          <w:szCs w:val="24"/>
        </w:rPr>
        <w:t xml:space="preserve"> </w:t>
      </w:r>
      <w:r w:rsidRPr="0058204C">
        <w:rPr>
          <w:rFonts w:cs="Times New Roman"/>
          <w:szCs w:val="24"/>
        </w:rPr>
        <w:t>A handle to the class cursor.</w:t>
      </w:r>
    </w:p>
    <w:p w14:paraId="55DD0B1C" w14:textId="77777777" w:rsidR="00CF720C" w:rsidRPr="0058204C" w:rsidRDefault="00CF720C" w:rsidP="00CF720C">
      <w:pPr>
        <w:rPr>
          <w:rFonts w:cs="Times New Roman"/>
          <w:szCs w:val="24"/>
        </w:rPr>
      </w:pPr>
      <w:r w:rsidRPr="0058204C">
        <w:rPr>
          <w:rFonts w:cs="Times New Roman"/>
          <w:b/>
          <w:bCs/>
          <w:color w:val="7030A0"/>
          <w:szCs w:val="24"/>
          <w:u w:val="single"/>
        </w:rPr>
        <w:t xml:space="preserve">HBRUSH </w:t>
      </w:r>
      <w:proofErr w:type="spellStart"/>
      <w:r w:rsidRPr="0058204C">
        <w:rPr>
          <w:rFonts w:cs="Times New Roman"/>
          <w:b/>
          <w:bCs/>
          <w:color w:val="7030A0"/>
          <w:szCs w:val="24"/>
          <w:u w:val="single"/>
        </w:rPr>
        <w:t>hbrBackground</w:t>
      </w:r>
      <w:proofErr w:type="spellEnd"/>
      <w:r w:rsidRPr="0058204C">
        <w:rPr>
          <w:rFonts w:cs="Times New Roman"/>
          <w:b/>
          <w:bCs/>
          <w:color w:val="7030A0"/>
          <w:szCs w:val="24"/>
          <w:u w:val="single"/>
        </w:rPr>
        <w:t>:</w:t>
      </w:r>
      <w:r w:rsidRPr="0058204C">
        <w:rPr>
          <w:rFonts w:cs="Times New Roman"/>
          <w:color w:val="7030A0"/>
          <w:szCs w:val="24"/>
        </w:rPr>
        <w:t xml:space="preserve"> </w:t>
      </w:r>
      <w:r w:rsidRPr="0058204C">
        <w:rPr>
          <w:rFonts w:cs="Times New Roman"/>
          <w:szCs w:val="24"/>
        </w:rPr>
        <w:t>A handle to the background brush for the window class.</w:t>
      </w:r>
    </w:p>
    <w:p w14:paraId="1C000971" w14:textId="77777777" w:rsidR="00CF720C" w:rsidRPr="0058204C" w:rsidRDefault="00CF720C" w:rsidP="00CF720C">
      <w:pPr>
        <w:rPr>
          <w:rFonts w:cs="Times New Roman"/>
          <w:szCs w:val="24"/>
        </w:rPr>
      </w:pPr>
      <w:r w:rsidRPr="0058204C">
        <w:rPr>
          <w:rFonts w:cs="Times New Roman"/>
          <w:b/>
          <w:bCs/>
          <w:color w:val="7030A0"/>
          <w:szCs w:val="24"/>
          <w:u w:val="single"/>
        </w:rPr>
        <w:t xml:space="preserve">LPCTSTR </w:t>
      </w:r>
      <w:proofErr w:type="spellStart"/>
      <w:r w:rsidRPr="0058204C">
        <w:rPr>
          <w:rFonts w:cs="Times New Roman"/>
          <w:b/>
          <w:bCs/>
          <w:color w:val="7030A0"/>
          <w:szCs w:val="24"/>
          <w:u w:val="single"/>
        </w:rPr>
        <w:t>lpszMenuName</w:t>
      </w:r>
      <w:proofErr w:type="spellEnd"/>
      <w:r w:rsidRPr="0058204C">
        <w:rPr>
          <w:rFonts w:cs="Times New Roman"/>
          <w:b/>
          <w:bCs/>
          <w:color w:val="7030A0"/>
          <w:szCs w:val="24"/>
          <w:u w:val="single"/>
        </w:rPr>
        <w:t>:</w:t>
      </w:r>
      <w:r w:rsidRPr="0058204C">
        <w:rPr>
          <w:rFonts w:cs="Times New Roman"/>
          <w:color w:val="7030A0"/>
          <w:szCs w:val="24"/>
        </w:rPr>
        <w:t xml:space="preserve"> </w:t>
      </w:r>
      <w:r w:rsidRPr="0058204C">
        <w:rPr>
          <w:rFonts w:cs="Times New Roman"/>
          <w:szCs w:val="24"/>
        </w:rPr>
        <w:t>The resource name of the class menu, if any.</w:t>
      </w:r>
    </w:p>
    <w:p w14:paraId="4876E67A" w14:textId="77777777" w:rsidR="00CF720C" w:rsidRPr="0058204C" w:rsidRDefault="00CF720C" w:rsidP="00CF720C">
      <w:pPr>
        <w:rPr>
          <w:rFonts w:cs="Times New Roman"/>
          <w:szCs w:val="24"/>
        </w:rPr>
      </w:pPr>
      <w:r w:rsidRPr="0058204C">
        <w:rPr>
          <w:rFonts w:cs="Times New Roman"/>
          <w:b/>
          <w:bCs/>
          <w:color w:val="7030A0"/>
          <w:szCs w:val="24"/>
          <w:u w:val="single"/>
        </w:rPr>
        <w:t xml:space="preserve">LPCTSTR </w:t>
      </w:r>
      <w:proofErr w:type="spellStart"/>
      <w:r w:rsidRPr="0058204C">
        <w:rPr>
          <w:rFonts w:cs="Times New Roman"/>
          <w:b/>
          <w:bCs/>
          <w:color w:val="7030A0"/>
          <w:szCs w:val="24"/>
          <w:u w:val="single"/>
        </w:rPr>
        <w:t>lpszClassName</w:t>
      </w:r>
      <w:proofErr w:type="spellEnd"/>
      <w:r w:rsidRPr="0058204C">
        <w:rPr>
          <w:rFonts w:cs="Times New Roman"/>
          <w:b/>
          <w:bCs/>
          <w:color w:val="7030A0"/>
          <w:szCs w:val="24"/>
          <w:u w:val="single"/>
        </w:rPr>
        <w:t>:</w:t>
      </w:r>
      <w:r w:rsidRPr="0058204C">
        <w:rPr>
          <w:rFonts w:cs="Times New Roman"/>
          <w:color w:val="7030A0"/>
          <w:szCs w:val="24"/>
        </w:rPr>
        <w:t xml:space="preserve"> </w:t>
      </w:r>
      <w:r w:rsidRPr="0058204C">
        <w:rPr>
          <w:rFonts w:cs="Times New Roman"/>
          <w:szCs w:val="24"/>
        </w:rPr>
        <w:t>A pointer to a null-terminated string representing the class name.</w:t>
      </w:r>
    </w:p>
    <w:p w14:paraId="446B4E40" w14:textId="77777777" w:rsidR="00B941D3" w:rsidRPr="0058204C" w:rsidRDefault="00B941D3" w:rsidP="00CF720C">
      <w:pPr>
        <w:rPr>
          <w:rFonts w:cs="Times New Roman"/>
          <w:szCs w:val="24"/>
        </w:rPr>
      </w:pPr>
    </w:p>
    <w:p w14:paraId="4C0FE25C" w14:textId="77777777" w:rsidR="008E5EFE" w:rsidRPr="0058204C" w:rsidRDefault="008E5EFE" w:rsidP="00CF720C">
      <w:pPr>
        <w:rPr>
          <w:rFonts w:cs="Times New Roman"/>
          <w:color w:val="0070C0"/>
          <w:szCs w:val="24"/>
        </w:rPr>
      </w:pPr>
    </w:p>
    <w:p w14:paraId="6CA37E21" w14:textId="6972C01E" w:rsidR="0087315C" w:rsidRPr="0058204C" w:rsidRDefault="00CF720C" w:rsidP="0087315C">
      <w:pPr>
        <w:rPr>
          <w:rFonts w:cs="Times New Roman"/>
          <w:szCs w:val="24"/>
        </w:rPr>
      </w:pPr>
      <w:r w:rsidRPr="0058204C">
        <w:rPr>
          <w:rFonts w:cs="Times New Roman"/>
          <w:color w:val="0070C0"/>
          <w:szCs w:val="24"/>
        </w:rPr>
        <w:t xml:space="preserve">Simplified Pointer Definitions: </w:t>
      </w:r>
      <w:r w:rsidRPr="0058204C">
        <w:rPr>
          <w:rFonts w:cs="Times New Roman"/>
          <w:szCs w:val="24"/>
        </w:rPr>
        <w:t xml:space="preserve">The typedef statements simplify the usage of pointer types. Instead of explicitly using PWNDCLASSA, PWNDCLASSW, etc., you can use PWNDCLASS </w:t>
      </w:r>
      <w:r w:rsidRPr="0058204C">
        <w:rPr>
          <w:rFonts w:cs="Times New Roman"/>
          <w:szCs w:val="24"/>
        </w:rPr>
        <w:lastRenderedPageBreak/>
        <w:t>uniformly, and the preprocessor directives ensure that it is defined appropriately based on Unicode or ANSI build.</w:t>
      </w:r>
    </w:p>
    <w:p w14:paraId="72412EB0" w14:textId="77777777" w:rsidR="000F3186" w:rsidRPr="0058204C" w:rsidRDefault="000F3186" w:rsidP="0087315C">
      <w:pPr>
        <w:rPr>
          <w:rFonts w:cs="Times New Roman"/>
          <w:szCs w:val="24"/>
        </w:rPr>
      </w:pPr>
    </w:p>
    <w:p w14:paraId="7DB34CEF" w14:textId="572AABD4" w:rsidR="0087315C" w:rsidRPr="0058204C" w:rsidRDefault="0087315C" w:rsidP="0087315C">
      <w:pPr>
        <w:rPr>
          <w:rFonts w:cs="Times New Roman"/>
          <w:b/>
          <w:bCs/>
          <w:szCs w:val="24"/>
          <w:u w:val="single"/>
          <w14:textOutline w14:w="9525" w14:cap="rnd" w14:cmpd="sng" w14:algn="ctr">
            <w14:solidFill>
              <w14:schemeClr w14:val="accent2">
                <w14:lumMod w14:val="75000"/>
              </w14:schemeClr>
            </w14:solidFill>
            <w14:prstDash w14:val="solid"/>
            <w14:bevel/>
          </w14:textOutline>
        </w:rPr>
      </w:pPr>
      <w:r w:rsidRPr="0058204C">
        <w:rPr>
          <w:rFonts w:cs="Times New Roman"/>
          <w:b/>
          <w:bCs/>
          <w:szCs w:val="24"/>
          <w:u w:val="single"/>
          <w14:textOutline w14:w="9525" w14:cap="rnd" w14:cmpd="sng" w14:algn="ctr">
            <w14:solidFill>
              <w14:schemeClr w14:val="accent2">
                <w14:lumMod w14:val="75000"/>
              </w14:schemeClr>
            </w14:solidFill>
            <w14:prstDash w14:val="solid"/>
            <w14:bevel/>
          </w14:textOutline>
        </w:rPr>
        <w:t>In this declaration:</w:t>
      </w:r>
    </w:p>
    <w:p w14:paraId="629B55DF" w14:textId="77777777" w:rsidR="0087315C" w:rsidRPr="0058204C" w:rsidRDefault="0087315C" w:rsidP="0087315C">
      <w:pPr>
        <w:rPr>
          <w:rFonts w:cs="Times New Roman"/>
          <w:szCs w:val="24"/>
        </w:rPr>
      </w:pPr>
      <w:r w:rsidRPr="0058204C">
        <w:rPr>
          <w:rFonts w:cs="Times New Roman"/>
          <w:b/>
          <w:bCs/>
          <w:color w:val="0070C0"/>
          <w:szCs w:val="24"/>
          <w:u w:val="single"/>
        </w:rPr>
        <w:t>WNDCLASS</w:t>
      </w:r>
      <w:r w:rsidRPr="0058204C">
        <w:rPr>
          <w:rFonts w:cs="Times New Roman"/>
          <w:szCs w:val="24"/>
        </w:rPr>
        <w:t xml:space="preserve"> is a structure representing the characteristics of a window class in a Windows application.</w:t>
      </w:r>
    </w:p>
    <w:p w14:paraId="7C3A3F53" w14:textId="77777777" w:rsidR="0087315C" w:rsidRPr="0058204C" w:rsidRDefault="0087315C" w:rsidP="0087315C">
      <w:pPr>
        <w:rPr>
          <w:rFonts w:cs="Times New Roman"/>
          <w:szCs w:val="24"/>
        </w:rPr>
      </w:pPr>
      <w:r w:rsidRPr="0058204C">
        <w:rPr>
          <w:rFonts w:cs="Times New Roman"/>
          <w:b/>
          <w:bCs/>
          <w:color w:val="0070C0"/>
          <w:szCs w:val="24"/>
          <w:u w:val="single"/>
        </w:rPr>
        <w:t>*PWNDCLASS</w:t>
      </w:r>
      <w:r w:rsidRPr="0058204C">
        <w:rPr>
          <w:rFonts w:cs="Times New Roman"/>
          <w:color w:val="0070C0"/>
          <w:szCs w:val="24"/>
        </w:rPr>
        <w:t xml:space="preserve"> </w:t>
      </w:r>
      <w:r w:rsidRPr="0058204C">
        <w:rPr>
          <w:rFonts w:cs="Times New Roman"/>
          <w:szCs w:val="24"/>
        </w:rPr>
        <w:t>is a pointer type that can point to an instance of this structure.</w:t>
      </w:r>
    </w:p>
    <w:p w14:paraId="4298DA03" w14:textId="04392D33" w:rsidR="0087315C" w:rsidRPr="0058204C" w:rsidRDefault="0087315C" w:rsidP="0087315C">
      <w:pPr>
        <w:rPr>
          <w:rFonts w:cs="Times New Roman"/>
          <w:b/>
          <w:bCs/>
          <w:szCs w:val="24"/>
          <w:u w:val="single"/>
        </w:rPr>
      </w:pPr>
      <w:r w:rsidRPr="0058204C">
        <w:rPr>
          <w:rFonts w:cs="Times New Roman"/>
          <w:b/>
          <w:bCs/>
          <w:szCs w:val="24"/>
          <w:u w:val="single"/>
        </w:rPr>
        <w:t>The structure includes the following members:</w:t>
      </w:r>
    </w:p>
    <w:p w14:paraId="7CF08D89" w14:textId="77777777" w:rsidR="0087315C" w:rsidRPr="0058204C" w:rsidRDefault="0087315C" w:rsidP="0087315C">
      <w:pPr>
        <w:rPr>
          <w:rFonts w:cs="Times New Roman"/>
          <w:szCs w:val="24"/>
        </w:rPr>
      </w:pPr>
      <w:r w:rsidRPr="0058204C">
        <w:rPr>
          <w:rFonts w:cs="Times New Roman"/>
          <w:b/>
          <w:bCs/>
          <w:color w:val="00B050"/>
          <w:szCs w:val="24"/>
        </w:rPr>
        <w:t>style:</w:t>
      </w:r>
      <w:r w:rsidRPr="0058204C">
        <w:rPr>
          <w:rFonts w:cs="Times New Roman"/>
          <w:color w:val="00B050"/>
          <w:szCs w:val="24"/>
        </w:rPr>
        <w:t xml:space="preserve"> </w:t>
      </w:r>
      <w:r w:rsidRPr="0058204C">
        <w:rPr>
          <w:rFonts w:cs="Times New Roman"/>
          <w:szCs w:val="24"/>
        </w:rPr>
        <w:t>A set of style bits that define various characteristics of the window class.</w:t>
      </w:r>
    </w:p>
    <w:p w14:paraId="3372C8EA" w14:textId="77777777" w:rsidR="0087315C" w:rsidRPr="0058204C" w:rsidRDefault="0087315C" w:rsidP="0087315C">
      <w:pPr>
        <w:rPr>
          <w:rFonts w:cs="Times New Roman"/>
          <w:szCs w:val="24"/>
        </w:rPr>
      </w:pPr>
      <w:proofErr w:type="spellStart"/>
      <w:r w:rsidRPr="0058204C">
        <w:rPr>
          <w:rFonts w:cs="Times New Roman"/>
          <w:b/>
          <w:bCs/>
          <w:color w:val="00B050"/>
          <w:szCs w:val="24"/>
        </w:rPr>
        <w:t>lpfnWndProc</w:t>
      </w:r>
      <w:proofErr w:type="spellEnd"/>
      <w:r w:rsidRPr="0058204C">
        <w:rPr>
          <w:rFonts w:cs="Times New Roman"/>
          <w:b/>
          <w:bCs/>
          <w:color w:val="00B050"/>
          <w:szCs w:val="24"/>
        </w:rPr>
        <w:t>:</w:t>
      </w:r>
      <w:r w:rsidRPr="0058204C">
        <w:rPr>
          <w:rFonts w:cs="Times New Roman"/>
          <w:color w:val="00B050"/>
          <w:szCs w:val="24"/>
        </w:rPr>
        <w:t xml:space="preserve"> </w:t>
      </w:r>
      <w:r w:rsidRPr="0058204C">
        <w:rPr>
          <w:rFonts w:cs="Times New Roman"/>
          <w:szCs w:val="24"/>
        </w:rPr>
        <w:t>A pointer to the window procedure, a function that processes messages sent to the window.</w:t>
      </w:r>
    </w:p>
    <w:p w14:paraId="5592947F" w14:textId="77777777" w:rsidR="0087315C" w:rsidRPr="0058204C" w:rsidRDefault="0087315C" w:rsidP="0087315C">
      <w:pPr>
        <w:rPr>
          <w:rFonts w:cs="Times New Roman"/>
          <w:szCs w:val="24"/>
        </w:rPr>
      </w:pPr>
      <w:proofErr w:type="spellStart"/>
      <w:r w:rsidRPr="0058204C">
        <w:rPr>
          <w:rFonts w:cs="Times New Roman"/>
          <w:b/>
          <w:bCs/>
          <w:color w:val="00B050"/>
          <w:szCs w:val="24"/>
        </w:rPr>
        <w:t>cbClsExtra</w:t>
      </w:r>
      <w:proofErr w:type="spellEnd"/>
      <w:r w:rsidRPr="0058204C">
        <w:rPr>
          <w:rFonts w:cs="Times New Roman"/>
          <w:b/>
          <w:bCs/>
          <w:color w:val="00B050"/>
          <w:szCs w:val="24"/>
        </w:rPr>
        <w:t>:</w:t>
      </w:r>
      <w:r w:rsidRPr="0058204C">
        <w:rPr>
          <w:rFonts w:cs="Times New Roman"/>
          <w:color w:val="00B050"/>
          <w:szCs w:val="24"/>
        </w:rPr>
        <w:t xml:space="preserve"> </w:t>
      </w:r>
      <w:r w:rsidRPr="0058204C">
        <w:rPr>
          <w:rFonts w:cs="Times New Roman"/>
          <w:szCs w:val="24"/>
        </w:rPr>
        <w:t>Extra bytes to allocate following the window class structure for class-specific data.</w:t>
      </w:r>
    </w:p>
    <w:p w14:paraId="73579DA8" w14:textId="77777777" w:rsidR="0087315C" w:rsidRPr="0058204C" w:rsidRDefault="0087315C" w:rsidP="0087315C">
      <w:pPr>
        <w:rPr>
          <w:rFonts w:cs="Times New Roman"/>
          <w:szCs w:val="24"/>
        </w:rPr>
      </w:pPr>
      <w:proofErr w:type="spellStart"/>
      <w:r w:rsidRPr="0058204C">
        <w:rPr>
          <w:rFonts w:cs="Times New Roman"/>
          <w:b/>
          <w:bCs/>
          <w:color w:val="00B050"/>
          <w:szCs w:val="24"/>
        </w:rPr>
        <w:t>cbWndExtra</w:t>
      </w:r>
      <w:proofErr w:type="spellEnd"/>
      <w:r w:rsidRPr="0058204C">
        <w:rPr>
          <w:rFonts w:cs="Times New Roman"/>
          <w:b/>
          <w:bCs/>
          <w:color w:val="00B050"/>
          <w:szCs w:val="24"/>
        </w:rPr>
        <w:t>:</w:t>
      </w:r>
      <w:r w:rsidRPr="0058204C">
        <w:rPr>
          <w:rFonts w:cs="Times New Roman"/>
          <w:color w:val="00B050"/>
          <w:szCs w:val="24"/>
        </w:rPr>
        <w:t xml:space="preserve"> </w:t>
      </w:r>
      <w:r w:rsidRPr="0058204C">
        <w:rPr>
          <w:rFonts w:cs="Times New Roman"/>
          <w:szCs w:val="24"/>
        </w:rPr>
        <w:t>Extra bytes to allocate following the window instance for instance-specific data.</w:t>
      </w:r>
    </w:p>
    <w:p w14:paraId="034827DA" w14:textId="77777777" w:rsidR="0087315C" w:rsidRPr="0058204C" w:rsidRDefault="0087315C" w:rsidP="0087315C">
      <w:pPr>
        <w:rPr>
          <w:rFonts w:cs="Times New Roman"/>
          <w:szCs w:val="24"/>
        </w:rPr>
      </w:pPr>
      <w:proofErr w:type="spellStart"/>
      <w:r w:rsidRPr="0058204C">
        <w:rPr>
          <w:rFonts w:cs="Times New Roman"/>
          <w:b/>
          <w:bCs/>
          <w:color w:val="00B050"/>
          <w:szCs w:val="24"/>
        </w:rPr>
        <w:t>hInstance</w:t>
      </w:r>
      <w:proofErr w:type="spellEnd"/>
      <w:r w:rsidRPr="0058204C">
        <w:rPr>
          <w:rFonts w:cs="Times New Roman"/>
          <w:b/>
          <w:bCs/>
          <w:color w:val="00B050"/>
          <w:szCs w:val="24"/>
        </w:rPr>
        <w:t>:</w:t>
      </w:r>
      <w:r w:rsidRPr="0058204C">
        <w:rPr>
          <w:rFonts w:cs="Times New Roman"/>
          <w:color w:val="00B050"/>
          <w:szCs w:val="24"/>
        </w:rPr>
        <w:t xml:space="preserve"> </w:t>
      </w:r>
      <w:r w:rsidRPr="0058204C">
        <w:rPr>
          <w:rFonts w:cs="Times New Roman"/>
          <w:szCs w:val="24"/>
        </w:rPr>
        <w:t>A handle to the application instance that contains the window procedure.</w:t>
      </w:r>
    </w:p>
    <w:p w14:paraId="022D8661" w14:textId="77777777" w:rsidR="0087315C" w:rsidRPr="0058204C" w:rsidRDefault="0087315C" w:rsidP="0087315C">
      <w:pPr>
        <w:rPr>
          <w:rFonts w:cs="Times New Roman"/>
          <w:szCs w:val="24"/>
        </w:rPr>
      </w:pPr>
      <w:proofErr w:type="spellStart"/>
      <w:r w:rsidRPr="0058204C">
        <w:rPr>
          <w:rFonts w:cs="Times New Roman"/>
          <w:b/>
          <w:bCs/>
          <w:color w:val="00B050"/>
          <w:szCs w:val="24"/>
        </w:rPr>
        <w:t>hIcon</w:t>
      </w:r>
      <w:proofErr w:type="spellEnd"/>
      <w:r w:rsidRPr="0058204C">
        <w:rPr>
          <w:rFonts w:cs="Times New Roman"/>
          <w:b/>
          <w:bCs/>
          <w:color w:val="00B050"/>
          <w:szCs w:val="24"/>
        </w:rPr>
        <w:t>:</w:t>
      </w:r>
      <w:r w:rsidRPr="0058204C">
        <w:rPr>
          <w:rFonts w:cs="Times New Roman"/>
          <w:color w:val="00B050"/>
          <w:szCs w:val="24"/>
        </w:rPr>
        <w:t xml:space="preserve"> </w:t>
      </w:r>
      <w:r w:rsidRPr="0058204C">
        <w:rPr>
          <w:rFonts w:cs="Times New Roman"/>
          <w:szCs w:val="24"/>
        </w:rPr>
        <w:t>A handle to the class icon.</w:t>
      </w:r>
    </w:p>
    <w:p w14:paraId="2788E2DA" w14:textId="77777777" w:rsidR="0087315C" w:rsidRPr="0058204C" w:rsidRDefault="0087315C" w:rsidP="0087315C">
      <w:pPr>
        <w:rPr>
          <w:rFonts w:cs="Times New Roman"/>
          <w:szCs w:val="24"/>
        </w:rPr>
      </w:pPr>
      <w:proofErr w:type="spellStart"/>
      <w:r w:rsidRPr="0058204C">
        <w:rPr>
          <w:rFonts w:cs="Times New Roman"/>
          <w:b/>
          <w:bCs/>
          <w:color w:val="00B050"/>
          <w:szCs w:val="24"/>
        </w:rPr>
        <w:t>hCursor</w:t>
      </w:r>
      <w:proofErr w:type="spellEnd"/>
      <w:r w:rsidRPr="0058204C">
        <w:rPr>
          <w:rFonts w:cs="Times New Roman"/>
          <w:b/>
          <w:bCs/>
          <w:color w:val="00B050"/>
          <w:szCs w:val="24"/>
        </w:rPr>
        <w:t>:</w:t>
      </w:r>
      <w:r w:rsidRPr="0058204C">
        <w:rPr>
          <w:rFonts w:cs="Times New Roman"/>
          <w:color w:val="00B050"/>
          <w:szCs w:val="24"/>
        </w:rPr>
        <w:t xml:space="preserve"> </w:t>
      </w:r>
      <w:r w:rsidRPr="0058204C">
        <w:rPr>
          <w:rFonts w:cs="Times New Roman"/>
          <w:szCs w:val="24"/>
        </w:rPr>
        <w:t>A handle to the class cursor.</w:t>
      </w:r>
    </w:p>
    <w:p w14:paraId="497384BB" w14:textId="77777777" w:rsidR="0087315C" w:rsidRPr="0058204C" w:rsidRDefault="0087315C" w:rsidP="0087315C">
      <w:pPr>
        <w:rPr>
          <w:rFonts w:cs="Times New Roman"/>
          <w:szCs w:val="24"/>
        </w:rPr>
      </w:pPr>
      <w:proofErr w:type="spellStart"/>
      <w:r w:rsidRPr="0058204C">
        <w:rPr>
          <w:rFonts w:cs="Times New Roman"/>
          <w:b/>
          <w:bCs/>
          <w:color w:val="00B050"/>
          <w:szCs w:val="24"/>
        </w:rPr>
        <w:t>hbrBackground</w:t>
      </w:r>
      <w:proofErr w:type="spellEnd"/>
      <w:r w:rsidRPr="0058204C">
        <w:rPr>
          <w:rFonts w:cs="Times New Roman"/>
          <w:b/>
          <w:bCs/>
          <w:color w:val="00B050"/>
          <w:szCs w:val="24"/>
        </w:rPr>
        <w:t>:</w:t>
      </w:r>
      <w:r w:rsidRPr="0058204C">
        <w:rPr>
          <w:rFonts w:cs="Times New Roman"/>
          <w:color w:val="00B050"/>
          <w:szCs w:val="24"/>
        </w:rPr>
        <w:t xml:space="preserve"> </w:t>
      </w:r>
      <w:r w:rsidRPr="0058204C">
        <w:rPr>
          <w:rFonts w:cs="Times New Roman"/>
          <w:szCs w:val="24"/>
        </w:rPr>
        <w:t>A handle to the background brush for the window class.</w:t>
      </w:r>
    </w:p>
    <w:p w14:paraId="6FB7CD54" w14:textId="77777777" w:rsidR="0087315C" w:rsidRPr="0058204C" w:rsidRDefault="0087315C" w:rsidP="0087315C">
      <w:pPr>
        <w:rPr>
          <w:rFonts w:cs="Times New Roman"/>
          <w:szCs w:val="24"/>
        </w:rPr>
      </w:pPr>
      <w:proofErr w:type="spellStart"/>
      <w:r w:rsidRPr="0058204C">
        <w:rPr>
          <w:rFonts w:cs="Times New Roman"/>
          <w:b/>
          <w:bCs/>
          <w:color w:val="00B050"/>
          <w:szCs w:val="24"/>
        </w:rPr>
        <w:t>lpszMenuName</w:t>
      </w:r>
      <w:proofErr w:type="spellEnd"/>
      <w:r w:rsidRPr="0058204C">
        <w:rPr>
          <w:rFonts w:cs="Times New Roman"/>
          <w:b/>
          <w:bCs/>
          <w:color w:val="00B050"/>
          <w:szCs w:val="24"/>
        </w:rPr>
        <w:t>:</w:t>
      </w:r>
      <w:r w:rsidRPr="0058204C">
        <w:rPr>
          <w:rFonts w:cs="Times New Roman"/>
          <w:color w:val="00B050"/>
          <w:szCs w:val="24"/>
        </w:rPr>
        <w:t xml:space="preserve"> </w:t>
      </w:r>
      <w:r w:rsidRPr="0058204C">
        <w:rPr>
          <w:rFonts w:cs="Times New Roman"/>
          <w:szCs w:val="24"/>
        </w:rPr>
        <w:t>The resource name of the class menu, if any.</w:t>
      </w:r>
    </w:p>
    <w:p w14:paraId="794CEFB8" w14:textId="77777777" w:rsidR="0087315C" w:rsidRPr="0058204C" w:rsidRDefault="0087315C" w:rsidP="0087315C">
      <w:pPr>
        <w:rPr>
          <w:rFonts w:cs="Times New Roman"/>
          <w:szCs w:val="24"/>
        </w:rPr>
      </w:pPr>
      <w:proofErr w:type="spellStart"/>
      <w:r w:rsidRPr="0058204C">
        <w:rPr>
          <w:rFonts w:cs="Times New Roman"/>
          <w:b/>
          <w:bCs/>
          <w:color w:val="00B050"/>
          <w:szCs w:val="24"/>
        </w:rPr>
        <w:t>lpszClassName</w:t>
      </w:r>
      <w:proofErr w:type="spellEnd"/>
      <w:r w:rsidRPr="0058204C">
        <w:rPr>
          <w:rFonts w:cs="Times New Roman"/>
          <w:b/>
          <w:bCs/>
          <w:color w:val="00B050"/>
          <w:szCs w:val="24"/>
        </w:rPr>
        <w:t>:</w:t>
      </w:r>
      <w:r w:rsidRPr="0058204C">
        <w:rPr>
          <w:rFonts w:cs="Times New Roman"/>
          <w:color w:val="00B050"/>
          <w:szCs w:val="24"/>
        </w:rPr>
        <w:t xml:space="preserve"> </w:t>
      </w:r>
      <w:r w:rsidRPr="0058204C">
        <w:rPr>
          <w:rFonts w:cs="Times New Roman"/>
          <w:szCs w:val="24"/>
        </w:rPr>
        <w:t>A pointer to a null-terminated string representing the class name.</w:t>
      </w:r>
    </w:p>
    <w:p w14:paraId="08E6050C" w14:textId="35F74580" w:rsidR="005B531F" w:rsidRPr="0058204C" w:rsidRDefault="0087315C" w:rsidP="0087315C">
      <w:pPr>
        <w:rPr>
          <w:rFonts w:cs="Times New Roman"/>
          <w:szCs w:val="24"/>
        </w:rPr>
      </w:pPr>
      <w:r w:rsidRPr="0058204C">
        <w:rPr>
          <w:rFonts w:cs="Times New Roman"/>
          <w:szCs w:val="24"/>
        </w:rPr>
        <w:t>This concise declaration captures the essence of the WNDCLASS structure and its associated pointer type, providing a clear and readable representation.</w:t>
      </w:r>
    </w:p>
    <w:p w14:paraId="6A32045B" w14:textId="1BDE147E" w:rsidR="00400ECE" w:rsidRPr="0058204C" w:rsidRDefault="00400ECE" w:rsidP="00400ECE">
      <w:pPr>
        <w:jc w:val="center"/>
        <w:rPr>
          <w:rFonts w:cs="Times New Roman"/>
          <w:b/>
          <w:bCs/>
          <w:color w:val="FF0000"/>
          <w:szCs w:val="24"/>
        </w:rPr>
      </w:pPr>
    </w:p>
    <w:p w14:paraId="0CDA12D6" w14:textId="77777777" w:rsidR="00EB7496" w:rsidRPr="0058204C" w:rsidRDefault="00EB7496" w:rsidP="00400ECE">
      <w:pPr>
        <w:jc w:val="center"/>
        <w:rPr>
          <w:rFonts w:cs="Times New Roman"/>
          <w:szCs w:val="24"/>
          <w14:textOutline w14:w="9525" w14:cap="rnd" w14:cmpd="sng" w14:algn="ctr">
            <w14:solidFill>
              <w14:schemeClr w14:val="accent2">
                <w14:lumMod w14:val="75000"/>
              </w14:schemeClr>
            </w14:solidFill>
            <w14:prstDash w14:val="solid"/>
            <w14:bevel/>
          </w14:textOutline>
        </w:rPr>
      </w:pPr>
    </w:p>
    <w:p w14:paraId="253B3BF5" w14:textId="77777777" w:rsidR="00EB7496" w:rsidRPr="0058204C" w:rsidRDefault="00EB7496" w:rsidP="00400ECE">
      <w:pPr>
        <w:jc w:val="center"/>
        <w:rPr>
          <w:rFonts w:cs="Times New Roman"/>
          <w:szCs w:val="24"/>
          <w14:textOutline w14:w="9525" w14:cap="rnd" w14:cmpd="sng" w14:algn="ctr">
            <w14:solidFill>
              <w14:schemeClr w14:val="accent2">
                <w14:lumMod w14:val="75000"/>
              </w14:schemeClr>
            </w14:solidFill>
            <w14:prstDash w14:val="solid"/>
            <w14:bevel/>
          </w14:textOutline>
        </w:rPr>
      </w:pPr>
    </w:p>
    <w:p w14:paraId="4DAB2C2C" w14:textId="77777777" w:rsidR="00EB7496" w:rsidRPr="0058204C" w:rsidRDefault="00EB7496" w:rsidP="00400ECE">
      <w:pPr>
        <w:jc w:val="center"/>
        <w:rPr>
          <w:rFonts w:cs="Times New Roman"/>
          <w:szCs w:val="24"/>
          <w14:textOutline w14:w="9525" w14:cap="rnd" w14:cmpd="sng" w14:algn="ctr">
            <w14:solidFill>
              <w14:schemeClr w14:val="accent2">
                <w14:lumMod w14:val="75000"/>
              </w14:schemeClr>
            </w14:solidFill>
            <w14:prstDash w14:val="solid"/>
            <w14:bevel/>
          </w14:textOutline>
        </w:rPr>
      </w:pPr>
    </w:p>
    <w:p w14:paraId="04FAB146" w14:textId="77777777" w:rsidR="00EB7496" w:rsidRPr="0058204C" w:rsidRDefault="00EB7496" w:rsidP="00400ECE">
      <w:pPr>
        <w:jc w:val="center"/>
        <w:rPr>
          <w:rFonts w:cs="Times New Roman"/>
          <w:szCs w:val="24"/>
          <w14:textOutline w14:w="9525" w14:cap="rnd" w14:cmpd="sng" w14:algn="ctr">
            <w14:solidFill>
              <w14:schemeClr w14:val="accent2">
                <w14:lumMod w14:val="75000"/>
              </w14:schemeClr>
            </w14:solidFill>
            <w14:prstDash w14:val="solid"/>
            <w14:bevel/>
          </w14:textOutline>
        </w:rPr>
      </w:pPr>
    </w:p>
    <w:p w14:paraId="70497E6F" w14:textId="77777777" w:rsidR="00EB7496" w:rsidRPr="0058204C" w:rsidRDefault="00EB7496" w:rsidP="00400ECE">
      <w:pPr>
        <w:jc w:val="center"/>
        <w:rPr>
          <w:rFonts w:cs="Times New Roman"/>
          <w:szCs w:val="24"/>
          <w14:textOutline w14:w="9525" w14:cap="rnd" w14:cmpd="sng" w14:algn="ctr">
            <w14:solidFill>
              <w14:schemeClr w14:val="accent2">
                <w14:lumMod w14:val="75000"/>
              </w14:schemeClr>
            </w14:solidFill>
            <w14:prstDash w14:val="solid"/>
            <w14:bevel/>
          </w14:textOutline>
        </w:rPr>
      </w:pPr>
    </w:p>
    <w:p w14:paraId="0C042872" w14:textId="206F7E35" w:rsidR="00400ECE" w:rsidRPr="0058204C" w:rsidRDefault="00400ECE" w:rsidP="00400ECE">
      <w:pPr>
        <w:jc w:val="center"/>
        <w:rPr>
          <w:rFonts w:cs="Times New Roman"/>
          <w:szCs w:val="24"/>
          <w14:textOutline w14:w="9525" w14:cap="rnd" w14:cmpd="sng" w14:algn="ctr">
            <w14:solidFill>
              <w14:schemeClr w14:val="accent2">
                <w14:lumMod w14:val="75000"/>
              </w14:schemeClr>
            </w14:solidFill>
            <w14:prstDash w14:val="solid"/>
            <w14:bevel/>
          </w14:textOutline>
        </w:rPr>
      </w:pPr>
      <w:r w:rsidRPr="0058204C">
        <w:rPr>
          <w:rFonts w:cs="Times New Roman"/>
          <w:szCs w:val="24"/>
          <w14:textOutline w14:w="9525" w14:cap="rnd" w14:cmpd="sng" w14:algn="ctr">
            <w14:solidFill>
              <w14:schemeClr w14:val="accent2">
                <w14:lumMod w14:val="75000"/>
              </w14:schemeClr>
            </w14:solidFill>
            <w14:prstDash w14:val="solid"/>
            <w14:bevel/>
          </w14:textOutline>
        </w:rPr>
        <w:lastRenderedPageBreak/>
        <w:t>This code will register a window class named "</w:t>
      </w:r>
      <w:proofErr w:type="spellStart"/>
      <w:r w:rsidRPr="0058204C">
        <w:rPr>
          <w:rFonts w:cs="Times New Roman"/>
          <w:szCs w:val="24"/>
          <w14:textOutline w14:w="9525" w14:cap="rnd" w14:cmpd="sng" w14:algn="ctr">
            <w14:solidFill>
              <w14:schemeClr w14:val="accent2">
                <w14:lumMod w14:val="75000"/>
              </w14:schemeClr>
            </w14:solidFill>
            <w14:prstDash w14:val="solid"/>
            <w14:bevel/>
          </w14:textOutline>
        </w:rPr>
        <w:t>myWindowClass</w:t>
      </w:r>
      <w:proofErr w:type="spellEnd"/>
      <w:r w:rsidRPr="0058204C">
        <w:rPr>
          <w:rFonts w:cs="Times New Roman"/>
          <w:szCs w:val="24"/>
          <w14:textOutline w14:w="9525" w14:cap="rnd" w14:cmpd="sng" w14:algn="ctr">
            <w14:solidFill>
              <w14:schemeClr w14:val="accent2">
                <w14:lumMod w14:val="75000"/>
              </w14:schemeClr>
            </w14:solidFill>
            <w14:prstDash w14:val="solid"/>
            <w14:bevel/>
          </w14:textOutline>
        </w:rPr>
        <w:t>". The window class will have the following characteristics:</w:t>
      </w:r>
    </w:p>
    <w:p w14:paraId="3CD1C617" w14:textId="20FFA5D5" w:rsidR="00400ECE" w:rsidRPr="0058204C" w:rsidRDefault="00400ECE" w:rsidP="00EB7496">
      <w:pPr>
        <w:pStyle w:val="ListParagraph"/>
        <w:numPr>
          <w:ilvl w:val="0"/>
          <w:numId w:val="3"/>
        </w:numPr>
        <w:rPr>
          <w:rFonts w:cs="Times New Roman"/>
          <w:szCs w:val="24"/>
        </w:rPr>
      </w:pPr>
      <w:r w:rsidRPr="0058204C">
        <w:rPr>
          <w:rFonts w:cs="Times New Roman"/>
          <w:szCs w:val="24"/>
        </w:rPr>
        <w:t>It will be redrawn whenever the window size changes.</w:t>
      </w:r>
    </w:p>
    <w:p w14:paraId="56A93D6A" w14:textId="77777777" w:rsidR="00400ECE" w:rsidRPr="0058204C" w:rsidRDefault="00400ECE" w:rsidP="00EB7496">
      <w:pPr>
        <w:pStyle w:val="ListParagraph"/>
        <w:numPr>
          <w:ilvl w:val="0"/>
          <w:numId w:val="3"/>
        </w:numPr>
        <w:rPr>
          <w:rFonts w:cs="Times New Roman"/>
          <w:szCs w:val="24"/>
        </w:rPr>
      </w:pPr>
      <w:r w:rsidRPr="0058204C">
        <w:rPr>
          <w:rFonts w:cs="Times New Roman"/>
          <w:szCs w:val="24"/>
        </w:rPr>
        <w:t xml:space="preserve">Its window procedure will be </w:t>
      </w:r>
      <w:proofErr w:type="spellStart"/>
      <w:r w:rsidRPr="0058204C">
        <w:rPr>
          <w:rFonts w:cs="Times New Roman"/>
          <w:szCs w:val="24"/>
        </w:rPr>
        <w:t>WndProc</w:t>
      </w:r>
      <w:proofErr w:type="spellEnd"/>
      <w:r w:rsidRPr="0058204C">
        <w:rPr>
          <w:rFonts w:cs="Times New Roman"/>
          <w:szCs w:val="24"/>
        </w:rPr>
        <w:t>.</w:t>
      </w:r>
    </w:p>
    <w:p w14:paraId="35A5FC47" w14:textId="77777777" w:rsidR="00400ECE" w:rsidRPr="0058204C" w:rsidRDefault="00400ECE" w:rsidP="00EB7496">
      <w:pPr>
        <w:pStyle w:val="ListParagraph"/>
        <w:numPr>
          <w:ilvl w:val="0"/>
          <w:numId w:val="3"/>
        </w:numPr>
        <w:rPr>
          <w:rFonts w:cs="Times New Roman"/>
          <w:szCs w:val="24"/>
        </w:rPr>
      </w:pPr>
      <w:r w:rsidRPr="0058204C">
        <w:rPr>
          <w:rFonts w:cs="Times New Roman"/>
          <w:szCs w:val="24"/>
        </w:rPr>
        <w:t>It will have no extra class-specific or window-specific data.</w:t>
      </w:r>
    </w:p>
    <w:p w14:paraId="3BCBF16E" w14:textId="77777777" w:rsidR="00400ECE" w:rsidRPr="0058204C" w:rsidRDefault="00400ECE" w:rsidP="00EB7496">
      <w:pPr>
        <w:pStyle w:val="ListParagraph"/>
        <w:numPr>
          <w:ilvl w:val="0"/>
          <w:numId w:val="3"/>
        </w:numPr>
        <w:rPr>
          <w:rFonts w:cs="Times New Roman"/>
          <w:szCs w:val="24"/>
        </w:rPr>
      </w:pPr>
      <w:r w:rsidRPr="0058204C">
        <w:rPr>
          <w:rFonts w:cs="Times New Roman"/>
          <w:szCs w:val="24"/>
        </w:rPr>
        <w:t>Its instance handle will be the handle of the current application instance.</w:t>
      </w:r>
    </w:p>
    <w:p w14:paraId="19F9E74C" w14:textId="77777777" w:rsidR="00400ECE" w:rsidRPr="0058204C" w:rsidRDefault="00400ECE" w:rsidP="00EB7496">
      <w:pPr>
        <w:pStyle w:val="ListParagraph"/>
        <w:numPr>
          <w:ilvl w:val="0"/>
          <w:numId w:val="3"/>
        </w:numPr>
        <w:rPr>
          <w:rFonts w:cs="Times New Roman"/>
          <w:szCs w:val="24"/>
        </w:rPr>
      </w:pPr>
      <w:r w:rsidRPr="0058204C">
        <w:rPr>
          <w:rFonts w:cs="Times New Roman"/>
          <w:szCs w:val="24"/>
        </w:rPr>
        <w:t>Its icon will be the default application icon.</w:t>
      </w:r>
    </w:p>
    <w:p w14:paraId="232B1C63" w14:textId="77777777" w:rsidR="00400ECE" w:rsidRPr="0058204C" w:rsidRDefault="00400ECE" w:rsidP="00EB7496">
      <w:pPr>
        <w:pStyle w:val="ListParagraph"/>
        <w:numPr>
          <w:ilvl w:val="0"/>
          <w:numId w:val="3"/>
        </w:numPr>
        <w:rPr>
          <w:rFonts w:cs="Times New Roman"/>
          <w:szCs w:val="24"/>
        </w:rPr>
      </w:pPr>
      <w:r w:rsidRPr="0058204C">
        <w:rPr>
          <w:rFonts w:cs="Times New Roman"/>
          <w:szCs w:val="24"/>
        </w:rPr>
        <w:t>Its cursor will be the default arrow cursor.</w:t>
      </w:r>
    </w:p>
    <w:p w14:paraId="47ECCA45" w14:textId="77777777" w:rsidR="00400ECE" w:rsidRPr="0058204C" w:rsidRDefault="00400ECE" w:rsidP="00EB7496">
      <w:pPr>
        <w:pStyle w:val="ListParagraph"/>
        <w:numPr>
          <w:ilvl w:val="0"/>
          <w:numId w:val="3"/>
        </w:numPr>
        <w:rPr>
          <w:rFonts w:cs="Times New Roman"/>
          <w:szCs w:val="24"/>
        </w:rPr>
      </w:pPr>
      <w:r w:rsidRPr="0058204C">
        <w:rPr>
          <w:rFonts w:cs="Times New Roman"/>
          <w:szCs w:val="24"/>
        </w:rPr>
        <w:t>Its background brush will be the default window background brush.</w:t>
      </w:r>
    </w:p>
    <w:p w14:paraId="62189DC5" w14:textId="77777777" w:rsidR="00400ECE" w:rsidRPr="0058204C" w:rsidRDefault="00400ECE" w:rsidP="00EB7496">
      <w:pPr>
        <w:pStyle w:val="ListParagraph"/>
        <w:numPr>
          <w:ilvl w:val="0"/>
          <w:numId w:val="3"/>
        </w:numPr>
        <w:rPr>
          <w:rFonts w:cs="Times New Roman"/>
          <w:szCs w:val="24"/>
        </w:rPr>
      </w:pPr>
      <w:r w:rsidRPr="0058204C">
        <w:rPr>
          <w:rFonts w:cs="Times New Roman"/>
          <w:szCs w:val="24"/>
        </w:rPr>
        <w:t>Its menu resource will be IDR_MENU.</w:t>
      </w:r>
    </w:p>
    <w:p w14:paraId="31C4DBCC" w14:textId="65696D33" w:rsidR="00400ECE" w:rsidRPr="0058204C" w:rsidRDefault="00400ECE" w:rsidP="00EB7496">
      <w:pPr>
        <w:pStyle w:val="ListParagraph"/>
        <w:numPr>
          <w:ilvl w:val="0"/>
          <w:numId w:val="3"/>
        </w:numPr>
        <w:rPr>
          <w:rFonts w:cs="Times New Roman"/>
          <w:szCs w:val="24"/>
        </w:rPr>
      </w:pPr>
      <w:r w:rsidRPr="0058204C">
        <w:rPr>
          <w:rFonts w:cs="Times New Roman"/>
          <w:szCs w:val="24"/>
        </w:rPr>
        <w:t xml:space="preserve">Once the window class has been registered, you can create windows of that class by calling the </w:t>
      </w:r>
      <w:proofErr w:type="spellStart"/>
      <w:r w:rsidRPr="0058204C">
        <w:rPr>
          <w:rFonts w:cs="Times New Roman"/>
          <w:szCs w:val="24"/>
        </w:rPr>
        <w:t>CreateWindow</w:t>
      </w:r>
      <w:proofErr w:type="spellEnd"/>
      <w:r w:rsidRPr="0058204C">
        <w:rPr>
          <w:rFonts w:cs="Times New Roman"/>
          <w:szCs w:val="24"/>
        </w:rPr>
        <w:t xml:space="preserve"> function and passing it the name of the window class.</w:t>
      </w:r>
    </w:p>
    <w:p w14:paraId="108EF828" w14:textId="77777777" w:rsidR="00D91745" w:rsidRPr="0058204C" w:rsidRDefault="00D91745" w:rsidP="002D2F2A">
      <w:pPr>
        <w:rPr>
          <w:rFonts w:cs="Times New Roman"/>
          <w:b/>
          <w:bCs/>
          <w:szCs w:val="24"/>
          <w:u w:val="single"/>
          <w14:textOutline w14:w="9525" w14:cap="rnd" w14:cmpd="sng" w14:algn="ctr">
            <w14:solidFill>
              <w14:schemeClr w14:val="accent2">
                <w14:lumMod w14:val="75000"/>
              </w14:schemeClr>
            </w14:solidFill>
            <w14:prstDash w14:val="solid"/>
            <w14:bevel/>
          </w14:textOutline>
        </w:rPr>
      </w:pPr>
    </w:p>
    <w:p w14:paraId="3DDE8182" w14:textId="5DBC0169" w:rsidR="002D2F2A" w:rsidRPr="0058204C" w:rsidRDefault="002D2F2A" w:rsidP="002D2F2A">
      <w:pPr>
        <w:rPr>
          <w:rFonts w:cs="Times New Roman"/>
          <w:b/>
          <w:bCs/>
          <w:szCs w:val="24"/>
          <w:u w:val="single"/>
          <w14:textOutline w14:w="9525" w14:cap="rnd" w14:cmpd="sng" w14:algn="ctr">
            <w14:solidFill>
              <w14:schemeClr w14:val="accent2">
                <w14:lumMod w14:val="75000"/>
              </w14:schemeClr>
            </w14:solidFill>
            <w14:prstDash w14:val="solid"/>
            <w14:bevel/>
          </w14:textOutline>
        </w:rPr>
      </w:pPr>
      <w:r w:rsidRPr="0058204C">
        <w:rPr>
          <w:rFonts w:cs="Times New Roman"/>
          <w:b/>
          <w:bCs/>
          <w:szCs w:val="24"/>
          <w:u w:val="single"/>
          <w14:textOutline w14:w="9525" w14:cap="rnd" w14:cmpd="sng" w14:algn="ctr">
            <w14:solidFill>
              <w14:schemeClr w14:val="accent2">
                <w14:lumMod w14:val="75000"/>
              </w14:schemeClr>
            </w14:solidFill>
            <w14:prstDash w14:val="solid"/>
            <w14:bevel/>
          </w14:textOutline>
        </w:rPr>
        <w:t>Conclusion</w:t>
      </w:r>
    </w:p>
    <w:p w14:paraId="1C1B34EA" w14:textId="77777777" w:rsidR="002D2F2A" w:rsidRPr="0058204C" w:rsidRDefault="002D2F2A" w:rsidP="002D2F2A">
      <w:pPr>
        <w:rPr>
          <w:rFonts w:cs="Times New Roman"/>
          <w:szCs w:val="24"/>
        </w:rPr>
      </w:pPr>
      <w:r w:rsidRPr="0058204C">
        <w:rPr>
          <w:rFonts w:cs="Times New Roman"/>
          <w:szCs w:val="24"/>
        </w:rPr>
        <w:t xml:space="preserve">The WINUSER.H header file effectively utilizes type aliases to </w:t>
      </w:r>
      <w:r w:rsidRPr="0058204C">
        <w:rPr>
          <w:rFonts w:cs="Times New Roman"/>
          <w:color w:val="7030A0"/>
          <w:szCs w:val="24"/>
        </w:rPr>
        <w:t xml:space="preserve">simplify code </w:t>
      </w:r>
      <w:r w:rsidRPr="0058204C">
        <w:rPr>
          <w:rFonts w:cs="Times New Roman"/>
          <w:szCs w:val="24"/>
        </w:rPr>
        <w:t xml:space="preserve">and </w:t>
      </w:r>
      <w:r w:rsidRPr="0058204C">
        <w:rPr>
          <w:rFonts w:cs="Times New Roman"/>
          <w:color w:val="7030A0"/>
          <w:szCs w:val="24"/>
        </w:rPr>
        <w:t>promote platform independence</w:t>
      </w:r>
      <w:r w:rsidRPr="0058204C">
        <w:rPr>
          <w:rFonts w:cs="Times New Roman"/>
          <w:szCs w:val="24"/>
        </w:rPr>
        <w:t xml:space="preserve"> when dealing with different Unicode settings. </w:t>
      </w:r>
    </w:p>
    <w:p w14:paraId="5AC9C2EF" w14:textId="77777777" w:rsidR="002D2F2A" w:rsidRPr="0058204C" w:rsidRDefault="002D2F2A" w:rsidP="002D2F2A">
      <w:pPr>
        <w:rPr>
          <w:rFonts w:cs="Times New Roman"/>
          <w:szCs w:val="24"/>
        </w:rPr>
      </w:pPr>
      <w:r w:rsidRPr="0058204C">
        <w:rPr>
          <w:rFonts w:cs="Times New Roman"/>
          <w:szCs w:val="24"/>
        </w:rPr>
        <w:t>The recommendation to use the simplified structure definition further enhances code readability. By understanding the rationale behind type aliases and using them appropriately, programmers can write more concise and maintainable code.</w:t>
      </w:r>
    </w:p>
    <w:p w14:paraId="4FE68381" w14:textId="52FC00D8" w:rsidR="00B057C1" w:rsidRPr="0058204C" w:rsidRDefault="00B057C1" w:rsidP="0087315C">
      <w:pPr>
        <w:rPr>
          <w:rFonts w:cs="Times New Roman"/>
          <w:b/>
          <w:bCs/>
          <w:szCs w:val="24"/>
        </w:rPr>
      </w:pPr>
    </w:p>
    <w:p w14:paraId="28B94D97" w14:textId="59ECD766" w:rsidR="00116FA5" w:rsidRPr="0058204C" w:rsidRDefault="00116FA5" w:rsidP="0087315C">
      <w:pPr>
        <w:rPr>
          <w:rFonts w:cs="Times New Roman"/>
          <w:b/>
          <w:bCs/>
          <w:szCs w:val="24"/>
        </w:rPr>
      </w:pPr>
      <w:r w:rsidRPr="0058204C">
        <w:rPr>
          <w:rFonts w:cs="Times New Roman"/>
          <w:b/>
          <w:bCs/>
          <w:noProof/>
          <w:szCs w:val="24"/>
        </w:rPr>
        <w:drawing>
          <wp:inline distT="0" distB="0" distL="0" distR="0" wp14:anchorId="0F799258" wp14:editId="082DA3AD">
            <wp:extent cx="2090152" cy="3746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56332" cy="386512"/>
                    </a:xfrm>
                    <a:prstGeom prst="rect">
                      <a:avLst/>
                    </a:prstGeom>
                  </pic:spPr>
                </pic:pic>
              </a:graphicData>
            </a:graphic>
          </wp:inline>
        </w:drawing>
      </w:r>
    </w:p>
    <w:p w14:paraId="192CE045" w14:textId="363742AA" w:rsidR="00E11292" w:rsidRPr="0058204C" w:rsidRDefault="00E11292" w:rsidP="00E11292">
      <w:pPr>
        <w:rPr>
          <w:rFonts w:cs="Times New Roman"/>
          <w:szCs w:val="24"/>
        </w:rPr>
      </w:pPr>
      <w:r w:rsidRPr="0058204C">
        <w:rPr>
          <w:rFonts w:cs="Times New Roman"/>
          <w:szCs w:val="24"/>
        </w:rPr>
        <w:t xml:space="preserve">This structure is then initialized, and its </w:t>
      </w:r>
      <w:r w:rsidRPr="0058204C">
        <w:rPr>
          <w:rFonts w:cs="Times New Roman"/>
          <w:color w:val="7030A0"/>
          <w:szCs w:val="24"/>
        </w:rPr>
        <w:t xml:space="preserve">ten fields </w:t>
      </w:r>
      <w:r w:rsidRPr="0058204C">
        <w:rPr>
          <w:rFonts w:cs="Times New Roman"/>
          <w:szCs w:val="24"/>
        </w:rPr>
        <w:t xml:space="preserve">are set before calling the </w:t>
      </w:r>
      <w:proofErr w:type="spellStart"/>
      <w:r w:rsidRPr="0058204C">
        <w:rPr>
          <w:rFonts w:cs="Times New Roman"/>
          <w:szCs w:val="24"/>
        </w:rPr>
        <w:t>RegisterClass</w:t>
      </w:r>
      <w:proofErr w:type="spellEnd"/>
      <w:r w:rsidRPr="0058204C">
        <w:rPr>
          <w:rFonts w:cs="Times New Roman"/>
          <w:szCs w:val="24"/>
        </w:rPr>
        <w:t xml:space="preserve"> function. </w:t>
      </w:r>
    </w:p>
    <w:p w14:paraId="12BFBA28" w14:textId="77777777" w:rsidR="003B48A7" w:rsidRPr="0058204C" w:rsidRDefault="00E11292" w:rsidP="00E11292">
      <w:pPr>
        <w:rPr>
          <w:rFonts w:cs="Times New Roman"/>
          <w:szCs w:val="24"/>
        </w:rPr>
      </w:pPr>
      <w:r w:rsidRPr="0058204C">
        <w:rPr>
          <w:rFonts w:cs="Times New Roman"/>
          <w:szCs w:val="24"/>
        </w:rPr>
        <w:t xml:space="preserve">The two crucial fields in the </w:t>
      </w:r>
      <w:r w:rsidRPr="0058204C">
        <w:rPr>
          <w:rFonts w:cs="Times New Roman"/>
          <w:color w:val="7030A0"/>
          <w:szCs w:val="24"/>
        </w:rPr>
        <w:t xml:space="preserve">WNDCLASS structure </w:t>
      </w:r>
      <w:r w:rsidRPr="0058204C">
        <w:rPr>
          <w:rFonts w:cs="Times New Roman"/>
          <w:szCs w:val="24"/>
        </w:rPr>
        <w:t xml:space="preserve">are the second and the last. </w:t>
      </w:r>
    </w:p>
    <w:p w14:paraId="652A960F" w14:textId="05D68BD9" w:rsidR="00E11292" w:rsidRPr="0058204C" w:rsidRDefault="00E11292" w:rsidP="00E11292">
      <w:pPr>
        <w:rPr>
          <w:rFonts w:cs="Times New Roman"/>
          <w:b/>
          <w:bCs/>
          <w:szCs w:val="24"/>
        </w:rPr>
      </w:pPr>
      <w:r w:rsidRPr="0058204C">
        <w:rPr>
          <w:rFonts w:cs="Times New Roman"/>
          <w:szCs w:val="24"/>
        </w:rPr>
        <w:t xml:space="preserve">The second field, </w:t>
      </w:r>
      <w:proofErr w:type="spellStart"/>
      <w:r w:rsidRPr="0058204C">
        <w:rPr>
          <w:rFonts w:cs="Times New Roman"/>
          <w:color w:val="7030A0"/>
          <w:szCs w:val="24"/>
        </w:rPr>
        <w:t>lpfnWndProc</w:t>
      </w:r>
      <w:proofErr w:type="spellEnd"/>
      <w:r w:rsidRPr="0058204C">
        <w:rPr>
          <w:rFonts w:cs="Times New Roman"/>
          <w:szCs w:val="24"/>
        </w:rPr>
        <w:t xml:space="preserve">, holds the address of a window procedure used for all windows based on this class. </w:t>
      </w:r>
    </w:p>
    <w:p w14:paraId="7BECC4B3" w14:textId="77777777" w:rsidR="00E11292" w:rsidRPr="0058204C" w:rsidRDefault="00E11292" w:rsidP="00E11292">
      <w:pPr>
        <w:rPr>
          <w:rFonts w:cs="Times New Roman"/>
          <w:color w:val="7030A0"/>
          <w:szCs w:val="24"/>
        </w:rPr>
      </w:pPr>
      <w:r w:rsidRPr="0058204C">
        <w:rPr>
          <w:rFonts w:cs="Times New Roman"/>
          <w:szCs w:val="24"/>
        </w:rPr>
        <w:t xml:space="preserve">In the given example (HELLOWIN.C), this window procedure is referred to as </w:t>
      </w:r>
      <w:proofErr w:type="spellStart"/>
      <w:r w:rsidRPr="0058204C">
        <w:rPr>
          <w:rFonts w:cs="Times New Roman"/>
          <w:color w:val="7030A0"/>
          <w:szCs w:val="24"/>
        </w:rPr>
        <w:t>WndProc</w:t>
      </w:r>
      <w:proofErr w:type="spellEnd"/>
      <w:r w:rsidRPr="0058204C">
        <w:rPr>
          <w:rFonts w:cs="Times New Roman"/>
          <w:color w:val="7030A0"/>
          <w:szCs w:val="24"/>
        </w:rPr>
        <w:t xml:space="preserve">. </w:t>
      </w:r>
    </w:p>
    <w:p w14:paraId="43F51603" w14:textId="01055552" w:rsidR="00E11292" w:rsidRPr="0058204C" w:rsidRDefault="00E11292" w:rsidP="00E11292">
      <w:pPr>
        <w:rPr>
          <w:rFonts w:cs="Times New Roman"/>
          <w:szCs w:val="24"/>
        </w:rPr>
      </w:pPr>
      <w:r w:rsidRPr="0058204C">
        <w:rPr>
          <w:rFonts w:cs="Times New Roman"/>
          <w:szCs w:val="24"/>
        </w:rPr>
        <w:t xml:space="preserve">The </w:t>
      </w:r>
      <w:r w:rsidRPr="0058204C">
        <w:rPr>
          <w:rFonts w:cs="Times New Roman"/>
          <w:color w:val="7030A0"/>
          <w:szCs w:val="24"/>
        </w:rPr>
        <w:t xml:space="preserve">last field </w:t>
      </w:r>
      <w:r w:rsidRPr="0058204C">
        <w:rPr>
          <w:rFonts w:cs="Times New Roman"/>
          <w:szCs w:val="24"/>
        </w:rPr>
        <w:t>is the text name of the window class, which can be chosen as desired. In programs creating only one window, the window class name is often set to the name of the program.</w:t>
      </w:r>
    </w:p>
    <w:p w14:paraId="7A22EB90" w14:textId="77777777" w:rsidR="006531CE" w:rsidRPr="0058204C" w:rsidRDefault="006531CE" w:rsidP="00E11292">
      <w:pPr>
        <w:rPr>
          <w:rFonts w:cs="Times New Roman"/>
          <w:szCs w:val="24"/>
        </w:rPr>
      </w:pPr>
    </w:p>
    <w:p w14:paraId="1BF650AA" w14:textId="77777777" w:rsidR="006531CE" w:rsidRPr="0058204C" w:rsidRDefault="006531CE" w:rsidP="00E11292">
      <w:pPr>
        <w:rPr>
          <w:rFonts w:cs="Times New Roman"/>
          <w:szCs w:val="24"/>
        </w:rPr>
      </w:pPr>
    </w:p>
    <w:p w14:paraId="24F96037" w14:textId="77777777" w:rsidR="006531CE" w:rsidRPr="0058204C" w:rsidRDefault="006531CE" w:rsidP="00E11292">
      <w:pPr>
        <w:rPr>
          <w:rFonts w:cs="Times New Roman"/>
          <w:szCs w:val="24"/>
        </w:rPr>
      </w:pPr>
    </w:p>
    <w:p w14:paraId="51110F40" w14:textId="0DECDB6D" w:rsidR="00E153DE" w:rsidRPr="0058204C" w:rsidRDefault="00E11292" w:rsidP="00E11292">
      <w:pPr>
        <w:rPr>
          <w:rFonts w:cs="Times New Roman"/>
          <w:szCs w:val="24"/>
        </w:rPr>
      </w:pPr>
      <w:r w:rsidRPr="0058204C">
        <w:rPr>
          <w:rFonts w:cs="Times New Roman"/>
          <w:szCs w:val="24"/>
        </w:rPr>
        <w:lastRenderedPageBreak/>
        <w:t>Let's examine each field of the WNDCLASS structure:</w:t>
      </w:r>
    </w:p>
    <w:p w14:paraId="4F715A3C" w14:textId="75A4AACF" w:rsidR="00116FA5" w:rsidRPr="0058204C" w:rsidRDefault="00A1259C" w:rsidP="00E11292">
      <w:pPr>
        <w:rPr>
          <w:rFonts w:cs="Times New Roman"/>
          <w:b/>
          <w:bCs/>
          <w:szCs w:val="24"/>
        </w:rPr>
      </w:pPr>
      <w:r w:rsidRPr="0058204C">
        <w:rPr>
          <w:rFonts w:cs="Times New Roman"/>
          <w:b/>
          <w:bCs/>
          <w:noProof/>
          <w:szCs w:val="24"/>
        </w:rPr>
        <w:drawing>
          <wp:inline distT="0" distB="0" distL="0" distR="0" wp14:anchorId="0771F643" wp14:editId="70EEE1B8">
            <wp:extent cx="2890345" cy="38100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97065" cy="381886"/>
                    </a:xfrm>
                    <a:prstGeom prst="rect">
                      <a:avLst/>
                    </a:prstGeom>
                  </pic:spPr>
                </pic:pic>
              </a:graphicData>
            </a:graphic>
          </wp:inline>
        </w:drawing>
      </w:r>
    </w:p>
    <w:p w14:paraId="178BE002" w14:textId="4DE0F928" w:rsidR="00E523BE" w:rsidRPr="0058204C" w:rsidRDefault="008B49EA" w:rsidP="00E11292">
      <w:pPr>
        <w:rPr>
          <w:rFonts w:cs="Times New Roman"/>
          <w:szCs w:val="24"/>
        </w:rPr>
      </w:pPr>
      <w:r w:rsidRPr="0058204C">
        <w:rPr>
          <w:rFonts w:cs="Times New Roman"/>
          <w:szCs w:val="24"/>
        </w:rPr>
        <w:t xml:space="preserve">This statement combines two </w:t>
      </w:r>
      <w:r w:rsidRPr="0058204C">
        <w:rPr>
          <w:rFonts w:cs="Times New Roman"/>
          <w:color w:val="0070C0"/>
          <w:szCs w:val="24"/>
        </w:rPr>
        <w:t xml:space="preserve">32-bit "class style" identifiers </w:t>
      </w:r>
      <w:r w:rsidRPr="0058204C">
        <w:rPr>
          <w:rFonts w:cs="Times New Roman"/>
          <w:szCs w:val="24"/>
        </w:rPr>
        <w:t>using a bitwise OR operator. The WINUSER.H header file defines several identifiers with the CS prefix:</w:t>
      </w:r>
    </w:p>
    <w:p w14:paraId="3DF7DCF3" w14:textId="41EE2685" w:rsidR="00E523BE" w:rsidRPr="0058204C" w:rsidRDefault="00BB64FA" w:rsidP="00E11292">
      <w:pPr>
        <w:rPr>
          <w:rFonts w:cs="Times New Roman"/>
          <w:szCs w:val="24"/>
        </w:rPr>
      </w:pPr>
      <w:r w:rsidRPr="0058204C">
        <w:rPr>
          <w:rFonts w:cs="Times New Roman"/>
          <w:noProof/>
          <w:szCs w:val="24"/>
        </w:rPr>
        <w:drawing>
          <wp:inline distT="0" distB="0" distL="0" distR="0" wp14:anchorId="2E95ECEF" wp14:editId="0BD8284B">
            <wp:extent cx="2298717" cy="20764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08861" cy="2085613"/>
                    </a:xfrm>
                    <a:prstGeom prst="rect">
                      <a:avLst/>
                    </a:prstGeom>
                  </pic:spPr>
                </pic:pic>
              </a:graphicData>
            </a:graphic>
          </wp:inline>
        </w:drawing>
      </w:r>
    </w:p>
    <w:p w14:paraId="62635EF3" w14:textId="77777777" w:rsidR="006F1825" w:rsidRPr="0058204C" w:rsidRDefault="00AD16EA" w:rsidP="00E11292">
      <w:pPr>
        <w:rPr>
          <w:rFonts w:cs="Times New Roman"/>
          <w:szCs w:val="24"/>
        </w:rPr>
      </w:pPr>
      <w:r w:rsidRPr="0058204C">
        <w:rPr>
          <w:rFonts w:cs="Times New Roman"/>
          <w:szCs w:val="24"/>
        </w:rPr>
        <w:t xml:space="preserve">These identifiers are known as "bit flags" because each sets a single bit in a composite value. </w:t>
      </w:r>
    </w:p>
    <w:p w14:paraId="5D32F34A" w14:textId="77777777" w:rsidR="00AB12E9" w:rsidRPr="0058204C" w:rsidRDefault="00AD16EA" w:rsidP="00E11292">
      <w:pPr>
        <w:rPr>
          <w:rFonts w:cs="Times New Roman"/>
          <w:szCs w:val="24"/>
        </w:rPr>
      </w:pPr>
      <w:r w:rsidRPr="0058204C">
        <w:rPr>
          <w:rFonts w:cs="Times New Roman"/>
          <w:szCs w:val="24"/>
        </w:rPr>
        <w:t xml:space="preserve">In the provided example, the </w:t>
      </w:r>
      <w:r w:rsidRPr="0058204C">
        <w:rPr>
          <w:rFonts w:cs="Times New Roman"/>
          <w:color w:val="0070C0"/>
          <w:szCs w:val="24"/>
        </w:rPr>
        <w:t xml:space="preserve">two identifiers used (CS_HREDRAW and CS_VREDRAW) </w:t>
      </w:r>
      <w:r w:rsidRPr="0058204C">
        <w:rPr>
          <w:rFonts w:cs="Times New Roman"/>
          <w:szCs w:val="24"/>
        </w:rPr>
        <w:t xml:space="preserve">indicate that windows created based on this class should be entirely repainted when the horizontal or vertical window size changes. </w:t>
      </w:r>
    </w:p>
    <w:p w14:paraId="68489E65" w14:textId="19C60823" w:rsidR="00BB64FA" w:rsidRPr="0058204C" w:rsidRDefault="00AD16EA" w:rsidP="00E11292">
      <w:pPr>
        <w:rPr>
          <w:rFonts w:cs="Times New Roman"/>
          <w:szCs w:val="24"/>
        </w:rPr>
      </w:pPr>
      <w:r w:rsidRPr="0058204C">
        <w:rPr>
          <w:rFonts w:cs="Times New Roman"/>
          <w:szCs w:val="24"/>
        </w:rPr>
        <w:t xml:space="preserve">For instance, </w:t>
      </w:r>
      <w:r w:rsidRPr="0058204C">
        <w:rPr>
          <w:rFonts w:cs="Times New Roman"/>
          <w:color w:val="0070C0"/>
          <w:szCs w:val="24"/>
        </w:rPr>
        <w:t>resizing HELLOWIN's</w:t>
      </w:r>
      <w:r w:rsidRPr="0058204C">
        <w:rPr>
          <w:rFonts w:cs="Times New Roman"/>
          <w:szCs w:val="24"/>
        </w:rPr>
        <w:t xml:space="preserve"> window triggers a repaint of the text string to adjust to the new center of the window. These flags ensure this behavior, and the window procedure is informed of such size changes.</w:t>
      </w:r>
    </w:p>
    <w:p w14:paraId="6A1D8817" w14:textId="09FAD77D" w:rsidR="00BB64FA" w:rsidRPr="0058204C" w:rsidRDefault="00BB64FA" w:rsidP="00E11292">
      <w:pPr>
        <w:rPr>
          <w:rFonts w:cs="Times New Roman"/>
          <w:szCs w:val="24"/>
        </w:rPr>
      </w:pPr>
    </w:p>
    <w:p w14:paraId="772996EC" w14:textId="77777777" w:rsidR="00BB64FA" w:rsidRPr="0058204C" w:rsidRDefault="00BB64FA" w:rsidP="00E11292">
      <w:pPr>
        <w:rPr>
          <w:rFonts w:cs="Times New Roman"/>
          <w:szCs w:val="24"/>
        </w:rPr>
      </w:pPr>
    </w:p>
    <w:sectPr w:rsidR="00BB64FA" w:rsidRPr="00582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C7B10"/>
    <w:multiLevelType w:val="multilevel"/>
    <w:tmpl w:val="ADAA06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4E834620"/>
    <w:multiLevelType w:val="hybridMultilevel"/>
    <w:tmpl w:val="0510A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C97D4B"/>
    <w:multiLevelType w:val="hybridMultilevel"/>
    <w:tmpl w:val="F9340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F30921"/>
    <w:multiLevelType w:val="hybridMultilevel"/>
    <w:tmpl w:val="DDF47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8356824">
    <w:abstractNumId w:val="3"/>
  </w:num>
  <w:num w:numId="2" w16cid:durableId="1731612167">
    <w:abstractNumId w:val="2"/>
  </w:num>
  <w:num w:numId="3" w16cid:durableId="1151025960">
    <w:abstractNumId w:val="1"/>
  </w:num>
  <w:num w:numId="4" w16cid:durableId="2116902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C49"/>
    <w:rsid w:val="000046B9"/>
    <w:rsid w:val="00006400"/>
    <w:rsid w:val="000138C0"/>
    <w:rsid w:val="00032395"/>
    <w:rsid w:val="00045541"/>
    <w:rsid w:val="00045808"/>
    <w:rsid w:val="00053763"/>
    <w:rsid w:val="00082569"/>
    <w:rsid w:val="00083601"/>
    <w:rsid w:val="000930C1"/>
    <w:rsid w:val="00094596"/>
    <w:rsid w:val="000C287B"/>
    <w:rsid w:val="000C5394"/>
    <w:rsid w:val="000D1E1D"/>
    <w:rsid w:val="000D34CF"/>
    <w:rsid w:val="000D4F2F"/>
    <w:rsid w:val="000E55F9"/>
    <w:rsid w:val="000E7003"/>
    <w:rsid w:val="000F3186"/>
    <w:rsid w:val="000F6488"/>
    <w:rsid w:val="000F6586"/>
    <w:rsid w:val="000F6B4F"/>
    <w:rsid w:val="00101B16"/>
    <w:rsid w:val="00102E16"/>
    <w:rsid w:val="001163D6"/>
    <w:rsid w:val="00116C37"/>
    <w:rsid w:val="00116FA5"/>
    <w:rsid w:val="00125177"/>
    <w:rsid w:val="00133158"/>
    <w:rsid w:val="0014534F"/>
    <w:rsid w:val="001570FA"/>
    <w:rsid w:val="001629C2"/>
    <w:rsid w:val="00176F0B"/>
    <w:rsid w:val="0018190D"/>
    <w:rsid w:val="001838D6"/>
    <w:rsid w:val="00183C49"/>
    <w:rsid w:val="00187DBF"/>
    <w:rsid w:val="001A0492"/>
    <w:rsid w:val="001A18CD"/>
    <w:rsid w:val="001A250D"/>
    <w:rsid w:val="001A32EB"/>
    <w:rsid w:val="001A69CD"/>
    <w:rsid w:val="001B5FDD"/>
    <w:rsid w:val="001D1F54"/>
    <w:rsid w:val="001D5917"/>
    <w:rsid w:val="001E7537"/>
    <w:rsid w:val="001F25B0"/>
    <w:rsid w:val="001F2917"/>
    <w:rsid w:val="001F3338"/>
    <w:rsid w:val="001F53A2"/>
    <w:rsid w:val="002016B0"/>
    <w:rsid w:val="002032B2"/>
    <w:rsid w:val="0020590B"/>
    <w:rsid w:val="002060AD"/>
    <w:rsid w:val="002109C6"/>
    <w:rsid w:val="00211FBB"/>
    <w:rsid w:val="0021357C"/>
    <w:rsid w:val="00215209"/>
    <w:rsid w:val="00225FB4"/>
    <w:rsid w:val="00250174"/>
    <w:rsid w:val="0025308A"/>
    <w:rsid w:val="002565F6"/>
    <w:rsid w:val="00257D87"/>
    <w:rsid w:val="00272DC8"/>
    <w:rsid w:val="002744DA"/>
    <w:rsid w:val="00274991"/>
    <w:rsid w:val="0027525A"/>
    <w:rsid w:val="002869E4"/>
    <w:rsid w:val="002901FE"/>
    <w:rsid w:val="002A5574"/>
    <w:rsid w:val="002A60C4"/>
    <w:rsid w:val="002A667B"/>
    <w:rsid w:val="002A70DB"/>
    <w:rsid w:val="002B039D"/>
    <w:rsid w:val="002B733F"/>
    <w:rsid w:val="002C4BB1"/>
    <w:rsid w:val="002C55A2"/>
    <w:rsid w:val="002C6168"/>
    <w:rsid w:val="002D2F2A"/>
    <w:rsid w:val="002E5BDE"/>
    <w:rsid w:val="002F3D53"/>
    <w:rsid w:val="002F670A"/>
    <w:rsid w:val="00303A02"/>
    <w:rsid w:val="00305A2C"/>
    <w:rsid w:val="00305A6D"/>
    <w:rsid w:val="00315A4E"/>
    <w:rsid w:val="00317AA2"/>
    <w:rsid w:val="0032266B"/>
    <w:rsid w:val="003241D2"/>
    <w:rsid w:val="00327494"/>
    <w:rsid w:val="00335B61"/>
    <w:rsid w:val="0034384C"/>
    <w:rsid w:val="00350A93"/>
    <w:rsid w:val="00351CED"/>
    <w:rsid w:val="00354DFF"/>
    <w:rsid w:val="00360025"/>
    <w:rsid w:val="00367E78"/>
    <w:rsid w:val="0038097A"/>
    <w:rsid w:val="00380C9F"/>
    <w:rsid w:val="00393177"/>
    <w:rsid w:val="0039448B"/>
    <w:rsid w:val="00394937"/>
    <w:rsid w:val="00397168"/>
    <w:rsid w:val="003A043C"/>
    <w:rsid w:val="003A7C86"/>
    <w:rsid w:val="003B2065"/>
    <w:rsid w:val="003B48A7"/>
    <w:rsid w:val="003B6BF1"/>
    <w:rsid w:val="003C4364"/>
    <w:rsid w:val="003D1B2C"/>
    <w:rsid w:val="003D4D40"/>
    <w:rsid w:val="003E79B4"/>
    <w:rsid w:val="003E7C8A"/>
    <w:rsid w:val="003E7E8A"/>
    <w:rsid w:val="003F2FF2"/>
    <w:rsid w:val="003F5DF8"/>
    <w:rsid w:val="00400085"/>
    <w:rsid w:val="004004A1"/>
    <w:rsid w:val="00400ECE"/>
    <w:rsid w:val="00405902"/>
    <w:rsid w:val="00406B6D"/>
    <w:rsid w:val="004130B2"/>
    <w:rsid w:val="00425A09"/>
    <w:rsid w:val="00440EA5"/>
    <w:rsid w:val="00447C89"/>
    <w:rsid w:val="004507AF"/>
    <w:rsid w:val="004511AA"/>
    <w:rsid w:val="00461C64"/>
    <w:rsid w:val="00470067"/>
    <w:rsid w:val="004731D6"/>
    <w:rsid w:val="0048484A"/>
    <w:rsid w:val="00486AC8"/>
    <w:rsid w:val="00486C15"/>
    <w:rsid w:val="00487C55"/>
    <w:rsid w:val="00491F92"/>
    <w:rsid w:val="004A3712"/>
    <w:rsid w:val="004A4040"/>
    <w:rsid w:val="004B07FF"/>
    <w:rsid w:val="004D24F1"/>
    <w:rsid w:val="004E190D"/>
    <w:rsid w:val="004E31B2"/>
    <w:rsid w:val="004E5473"/>
    <w:rsid w:val="004F2F7F"/>
    <w:rsid w:val="004F6DC0"/>
    <w:rsid w:val="0050244A"/>
    <w:rsid w:val="00505B60"/>
    <w:rsid w:val="005122DC"/>
    <w:rsid w:val="005216E8"/>
    <w:rsid w:val="005356E4"/>
    <w:rsid w:val="005365F0"/>
    <w:rsid w:val="005415E2"/>
    <w:rsid w:val="005427C0"/>
    <w:rsid w:val="005551F2"/>
    <w:rsid w:val="0055710D"/>
    <w:rsid w:val="00570ACE"/>
    <w:rsid w:val="00574F31"/>
    <w:rsid w:val="00577317"/>
    <w:rsid w:val="0058204C"/>
    <w:rsid w:val="00591F1F"/>
    <w:rsid w:val="005959B3"/>
    <w:rsid w:val="00596173"/>
    <w:rsid w:val="005A16BD"/>
    <w:rsid w:val="005A4EE7"/>
    <w:rsid w:val="005B1009"/>
    <w:rsid w:val="005B531F"/>
    <w:rsid w:val="005C03A1"/>
    <w:rsid w:val="005C0864"/>
    <w:rsid w:val="005C0E0A"/>
    <w:rsid w:val="005C502F"/>
    <w:rsid w:val="005D48D0"/>
    <w:rsid w:val="005D7174"/>
    <w:rsid w:val="005F2870"/>
    <w:rsid w:val="005F5E13"/>
    <w:rsid w:val="0060216F"/>
    <w:rsid w:val="00623A4B"/>
    <w:rsid w:val="006349CD"/>
    <w:rsid w:val="006350E3"/>
    <w:rsid w:val="00643552"/>
    <w:rsid w:val="00646437"/>
    <w:rsid w:val="006531CE"/>
    <w:rsid w:val="00656D06"/>
    <w:rsid w:val="006574F4"/>
    <w:rsid w:val="00657C8F"/>
    <w:rsid w:val="00662DCC"/>
    <w:rsid w:val="00671182"/>
    <w:rsid w:val="0067539C"/>
    <w:rsid w:val="006850A7"/>
    <w:rsid w:val="00686450"/>
    <w:rsid w:val="006926CB"/>
    <w:rsid w:val="00694FAE"/>
    <w:rsid w:val="006B5D26"/>
    <w:rsid w:val="006B7D98"/>
    <w:rsid w:val="006C496A"/>
    <w:rsid w:val="006D0C3D"/>
    <w:rsid w:val="006D289C"/>
    <w:rsid w:val="006D688F"/>
    <w:rsid w:val="006E314E"/>
    <w:rsid w:val="006E5A57"/>
    <w:rsid w:val="006F1825"/>
    <w:rsid w:val="00701820"/>
    <w:rsid w:val="0071022D"/>
    <w:rsid w:val="0071760C"/>
    <w:rsid w:val="007177B6"/>
    <w:rsid w:val="0072556E"/>
    <w:rsid w:val="00731EB8"/>
    <w:rsid w:val="0073200C"/>
    <w:rsid w:val="00732DC8"/>
    <w:rsid w:val="00734AD1"/>
    <w:rsid w:val="00740BDA"/>
    <w:rsid w:val="00744AAD"/>
    <w:rsid w:val="00747853"/>
    <w:rsid w:val="00762F14"/>
    <w:rsid w:val="007826F8"/>
    <w:rsid w:val="00783E84"/>
    <w:rsid w:val="00793A63"/>
    <w:rsid w:val="007A3845"/>
    <w:rsid w:val="007A7714"/>
    <w:rsid w:val="007B300E"/>
    <w:rsid w:val="007C4F74"/>
    <w:rsid w:val="007C53CD"/>
    <w:rsid w:val="007F0930"/>
    <w:rsid w:val="007F0FE2"/>
    <w:rsid w:val="007F362F"/>
    <w:rsid w:val="007F44AB"/>
    <w:rsid w:val="008021BE"/>
    <w:rsid w:val="00803C7D"/>
    <w:rsid w:val="00812FF0"/>
    <w:rsid w:val="00813D9B"/>
    <w:rsid w:val="0082436B"/>
    <w:rsid w:val="0082608E"/>
    <w:rsid w:val="00832DDE"/>
    <w:rsid w:val="008376F1"/>
    <w:rsid w:val="008440AD"/>
    <w:rsid w:val="00846EB6"/>
    <w:rsid w:val="008503F3"/>
    <w:rsid w:val="0085431F"/>
    <w:rsid w:val="00862DA5"/>
    <w:rsid w:val="00867CE6"/>
    <w:rsid w:val="00871022"/>
    <w:rsid w:val="008711F5"/>
    <w:rsid w:val="00872976"/>
    <w:rsid w:val="0087315C"/>
    <w:rsid w:val="008773FE"/>
    <w:rsid w:val="008779F2"/>
    <w:rsid w:val="0089057D"/>
    <w:rsid w:val="008921D7"/>
    <w:rsid w:val="00896400"/>
    <w:rsid w:val="008A0F99"/>
    <w:rsid w:val="008A18EF"/>
    <w:rsid w:val="008A3672"/>
    <w:rsid w:val="008A59A4"/>
    <w:rsid w:val="008B3F42"/>
    <w:rsid w:val="008B49EA"/>
    <w:rsid w:val="008C788B"/>
    <w:rsid w:val="008D618B"/>
    <w:rsid w:val="008E53B4"/>
    <w:rsid w:val="008E5EFE"/>
    <w:rsid w:val="008E6823"/>
    <w:rsid w:val="008F34EB"/>
    <w:rsid w:val="008F48F1"/>
    <w:rsid w:val="008F7211"/>
    <w:rsid w:val="008F7D0A"/>
    <w:rsid w:val="00903D76"/>
    <w:rsid w:val="00904C7E"/>
    <w:rsid w:val="009106D9"/>
    <w:rsid w:val="009275D9"/>
    <w:rsid w:val="00941ABC"/>
    <w:rsid w:val="00942CA6"/>
    <w:rsid w:val="0095084B"/>
    <w:rsid w:val="00962227"/>
    <w:rsid w:val="009809DF"/>
    <w:rsid w:val="00985883"/>
    <w:rsid w:val="009947AC"/>
    <w:rsid w:val="00996707"/>
    <w:rsid w:val="00997E72"/>
    <w:rsid w:val="009A6D63"/>
    <w:rsid w:val="009C2F8A"/>
    <w:rsid w:val="009C6B13"/>
    <w:rsid w:val="009C713A"/>
    <w:rsid w:val="009D0310"/>
    <w:rsid w:val="009D49A5"/>
    <w:rsid w:val="009F1AD9"/>
    <w:rsid w:val="009F2085"/>
    <w:rsid w:val="00A00396"/>
    <w:rsid w:val="00A02F0D"/>
    <w:rsid w:val="00A1035D"/>
    <w:rsid w:val="00A1259C"/>
    <w:rsid w:val="00A12992"/>
    <w:rsid w:val="00A1301F"/>
    <w:rsid w:val="00A24354"/>
    <w:rsid w:val="00A4055D"/>
    <w:rsid w:val="00A60225"/>
    <w:rsid w:val="00A60943"/>
    <w:rsid w:val="00A633A7"/>
    <w:rsid w:val="00A66266"/>
    <w:rsid w:val="00A97689"/>
    <w:rsid w:val="00AA44AF"/>
    <w:rsid w:val="00AB080B"/>
    <w:rsid w:val="00AB12E9"/>
    <w:rsid w:val="00AB1457"/>
    <w:rsid w:val="00AB3D1E"/>
    <w:rsid w:val="00AC0580"/>
    <w:rsid w:val="00AC1D15"/>
    <w:rsid w:val="00AC5F77"/>
    <w:rsid w:val="00AD16EA"/>
    <w:rsid w:val="00AD419C"/>
    <w:rsid w:val="00AE7858"/>
    <w:rsid w:val="00B057C1"/>
    <w:rsid w:val="00B10056"/>
    <w:rsid w:val="00B11105"/>
    <w:rsid w:val="00B15E59"/>
    <w:rsid w:val="00B17F6A"/>
    <w:rsid w:val="00B25525"/>
    <w:rsid w:val="00B27BEE"/>
    <w:rsid w:val="00B27E3A"/>
    <w:rsid w:val="00B3261F"/>
    <w:rsid w:val="00B37D40"/>
    <w:rsid w:val="00B51BEF"/>
    <w:rsid w:val="00B625C2"/>
    <w:rsid w:val="00B63C5E"/>
    <w:rsid w:val="00B80C82"/>
    <w:rsid w:val="00B80F2B"/>
    <w:rsid w:val="00B8258A"/>
    <w:rsid w:val="00B87EC8"/>
    <w:rsid w:val="00B91341"/>
    <w:rsid w:val="00B941D3"/>
    <w:rsid w:val="00B94657"/>
    <w:rsid w:val="00BA4BAF"/>
    <w:rsid w:val="00BB1B65"/>
    <w:rsid w:val="00BB46E0"/>
    <w:rsid w:val="00BB4C20"/>
    <w:rsid w:val="00BB520E"/>
    <w:rsid w:val="00BB64FA"/>
    <w:rsid w:val="00BC2352"/>
    <w:rsid w:val="00BC46BA"/>
    <w:rsid w:val="00BC5AAD"/>
    <w:rsid w:val="00BD5CC0"/>
    <w:rsid w:val="00BE77E4"/>
    <w:rsid w:val="00C02257"/>
    <w:rsid w:val="00C05630"/>
    <w:rsid w:val="00C0669C"/>
    <w:rsid w:val="00C100BD"/>
    <w:rsid w:val="00C16DAF"/>
    <w:rsid w:val="00C21638"/>
    <w:rsid w:val="00C2222E"/>
    <w:rsid w:val="00C2481B"/>
    <w:rsid w:val="00C33373"/>
    <w:rsid w:val="00C370D1"/>
    <w:rsid w:val="00C604E4"/>
    <w:rsid w:val="00C61318"/>
    <w:rsid w:val="00C666F7"/>
    <w:rsid w:val="00C70E75"/>
    <w:rsid w:val="00C96CCA"/>
    <w:rsid w:val="00CA45B8"/>
    <w:rsid w:val="00CA5236"/>
    <w:rsid w:val="00CB4DB4"/>
    <w:rsid w:val="00CB7135"/>
    <w:rsid w:val="00CC65BF"/>
    <w:rsid w:val="00CE13E1"/>
    <w:rsid w:val="00CE1956"/>
    <w:rsid w:val="00CF3AC6"/>
    <w:rsid w:val="00CF720C"/>
    <w:rsid w:val="00D00A9D"/>
    <w:rsid w:val="00D21344"/>
    <w:rsid w:val="00D226C4"/>
    <w:rsid w:val="00D25477"/>
    <w:rsid w:val="00D26F5E"/>
    <w:rsid w:val="00D345EF"/>
    <w:rsid w:val="00D3712C"/>
    <w:rsid w:val="00D5022C"/>
    <w:rsid w:val="00D57623"/>
    <w:rsid w:val="00D60D83"/>
    <w:rsid w:val="00D72860"/>
    <w:rsid w:val="00D728A1"/>
    <w:rsid w:val="00D83FCE"/>
    <w:rsid w:val="00D87506"/>
    <w:rsid w:val="00D87817"/>
    <w:rsid w:val="00D90F8D"/>
    <w:rsid w:val="00D91745"/>
    <w:rsid w:val="00D93AE4"/>
    <w:rsid w:val="00DA5F5A"/>
    <w:rsid w:val="00DB6D7B"/>
    <w:rsid w:val="00DD2003"/>
    <w:rsid w:val="00DE2082"/>
    <w:rsid w:val="00DE20CB"/>
    <w:rsid w:val="00DE26EE"/>
    <w:rsid w:val="00DF0211"/>
    <w:rsid w:val="00E05AE3"/>
    <w:rsid w:val="00E11292"/>
    <w:rsid w:val="00E14FBB"/>
    <w:rsid w:val="00E153DE"/>
    <w:rsid w:val="00E20FEF"/>
    <w:rsid w:val="00E2296C"/>
    <w:rsid w:val="00E26DB9"/>
    <w:rsid w:val="00E403D5"/>
    <w:rsid w:val="00E40FAE"/>
    <w:rsid w:val="00E523BE"/>
    <w:rsid w:val="00E5399E"/>
    <w:rsid w:val="00E546FE"/>
    <w:rsid w:val="00E72F59"/>
    <w:rsid w:val="00E74AE9"/>
    <w:rsid w:val="00E76591"/>
    <w:rsid w:val="00E76CB9"/>
    <w:rsid w:val="00E84D67"/>
    <w:rsid w:val="00E857CA"/>
    <w:rsid w:val="00E9219B"/>
    <w:rsid w:val="00E93CC1"/>
    <w:rsid w:val="00EA210B"/>
    <w:rsid w:val="00EA4E80"/>
    <w:rsid w:val="00EA55F0"/>
    <w:rsid w:val="00EB72A4"/>
    <w:rsid w:val="00EB7496"/>
    <w:rsid w:val="00ED3E04"/>
    <w:rsid w:val="00EE1089"/>
    <w:rsid w:val="00EE7DBC"/>
    <w:rsid w:val="00F0522E"/>
    <w:rsid w:val="00F07D46"/>
    <w:rsid w:val="00F22498"/>
    <w:rsid w:val="00F25941"/>
    <w:rsid w:val="00F37E24"/>
    <w:rsid w:val="00F447D2"/>
    <w:rsid w:val="00F45EDB"/>
    <w:rsid w:val="00F53452"/>
    <w:rsid w:val="00F56111"/>
    <w:rsid w:val="00F57AF5"/>
    <w:rsid w:val="00F81206"/>
    <w:rsid w:val="00F87B7F"/>
    <w:rsid w:val="00F91DEE"/>
    <w:rsid w:val="00FA3F5A"/>
    <w:rsid w:val="00FD539E"/>
    <w:rsid w:val="00FD5FCE"/>
    <w:rsid w:val="00FE6C99"/>
    <w:rsid w:val="00FF0D7B"/>
    <w:rsid w:val="00FF3449"/>
    <w:rsid w:val="00FF5C97"/>
    <w:rsid w:val="00FF6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F983A"/>
  <w15:chartTrackingRefBased/>
  <w15:docId w15:val="{4B440E7E-36BF-4BD2-8EDC-9A6EC1EF9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395"/>
    <w:rPr>
      <w:rFonts w:ascii="Cambria" w:hAnsi="Cambria"/>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6CCA"/>
    <w:pPr>
      <w:ind w:left="720"/>
      <w:contextualSpacing/>
    </w:pPr>
  </w:style>
  <w:style w:type="paragraph" w:customStyle="1" w:styleId="Style1">
    <w:name w:val="Style1"/>
    <w:basedOn w:val="Normal"/>
    <w:link w:val="Style1Char"/>
    <w:qFormat/>
    <w:rsid w:val="00A60943"/>
    <w:rPr>
      <w:sz w:val="36"/>
      <w:szCs w:val="32"/>
      <w14:textOutline w14:w="9525" w14:cap="rnd" w14:cmpd="sng" w14:algn="ctr">
        <w14:solidFill>
          <w14:srgbClr w14:val="FF0000"/>
        </w14:solidFill>
        <w14:prstDash w14:val="solid"/>
        <w14:bevel/>
      </w14:textOutline>
    </w:rPr>
  </w:style>
  <w:style w:type="character" w:customStyle="1" w:styleId="Style1Char">
    <w:name w:val="Style1 Char"/>
    <w:basedOn w:val="DefaultParagraphFont"/>
    <w:link w:val="Style1"/>
    <w:rsid w:val="00A60943"/>
    <w:rPr>
      <w:rFonts w:ascii="Cambria" w:hAnsi="Cambria"/>
      <w:sz w:val="36"/>
      <w:szCs w:val="32"/>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53763"/>
    <w:rPr>
      <w:b/>
      <w:bCs/>
      <w:color w:val="0000FF"/>
      <w14:glow w14:rad="139700">
        <w14:schemeClr w14:val="accent6">
          <w14:alpha w14:val="60000"/>
          <w14:satMod w14:val="175000"/>
        </w14:schemeClr>
      </w14:glow>
    </w:rPr>
  </w:style>
  <w:style w:type="character" w:customStyle="1" w:styleId="Style2Char">
    <w:name w:val="Style2 Char"/>
    <w:basedOn w:val="DefaultParagraphFont"/>
    <w:link w:val="Style2"/>
    <w:rsid w:val="00053763"/>
    <w:rPr>
      <w:rFonts w:ascii="Cambria" w:hAnsi="Cambria"/>
      <w:b/>
      <w:bCs/>
      <w:color w:val="0000FF"/>
      <w:sz w:val="24"/>
      <w14:glow w14:rad="139700">
        <w14:schemeClr w14:val="accent6">
          <w14:alpha w14:val="60000"/>
          <w14:satMod w14:val="175000"/>
        </w14:schemeClr>
      </w14:glow>
    </w:rPr>
  </w:style>
  <w:style w:type="paragraph" w:styleId="NoSpacing">
    <w:name w:val="No Spacing"/>
    <w:uiPriority w:val="1"/>
    <w:qFormat/>
    <w:rsid w:val="00B37D40"/>
    <w:pPr>
      <w:spacing w:after="0" w:line="240" w:lineRule="auto"/>
    </w:pPr>
    <w:rPr>
      <w:rFonts w:ascii="Cambria" w:hAnsi="Cambria"/>
      <w:sz w:val="24"/>
    </w:rPr>
  </w:style>
  <w:style w:type="paragraph" w:customStyle="1" w:styleId="Style3">
    <w:name w:val="Style3"/>
    <w:basedOn w:val="Normal"/>
    <w:link w:val="Style3Char"/>
    <w:qFormat/>
    <w:rsid w:val="00491F92"/>
    <w:rPr>
      <w:rFonts w:cs="Times New Roman"/>
      <w:b/>
      <w:bCs/>
      <w:color w:val="0000FF"/>
      <w:szCs w:val="24"/>
      <w14:glow w14:rad="101600">
        <w14:schemeClr w14:val="accent4">
          <w14:alpha w14:val="60000"/>
          <w14:satMod w14:val="175000"/>
        </w14:schemeClr>
      </w14:glow>
    </w:rPr>
  </w:style>
  <w:style w:type="character" w:customStyle="1" w:styleId="Style3Char">
    <w:name w:val="Style3 Char"/>
    <w:basedOn w:val="DefaultParagraphFont"/>
    <w:link w:val="Style3"/>
    <w:rsid w:val="00491F92"/>
    <w:rPr>
      <w:rFonts w:ascii="Cambria" w:hAnsi="Cambria" w:cs="Times New Roman"/>
      <w:b/>
      <w:bCs/>
      <w:color w:val="0000FF"/>
      <w:sz w:val="24"/>
      <w:szCs w:val="24"/>
      <w14:glow w14:rad="101600">
        <w14:schemeClr w14:val="accent4">
          <w14:alpha w14:val="60000"/>
          <w14:satMod w14:val="175000"/>
        </w14:schemeClr>
      </w14:gl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478630">
      <w:bodyDiv w:val="1"/>
      <w:marLeft w:val="0"/>
      <w:marRight w:val="0"/>
      <w:marTop w:val="0"/>
      <w:marBottom w:val="0"/>
      <w:divBdr>
        <w:top w:val="none" w:sz="0" w:space="0" w:color="auto"/>
        <w:left w:val="none" w:sz="0" w:space="0" w:color="auto"/>
        <w:bottom w:val="none" w:sz="0" w:space="0" w:color="auto"/>
        <w:right w:val="none" w:sz="0" w:space="0" w:color="auto"/>
      </w:divBdr>
    </w:div>
    <w:div w:id="965506328">
      <w:bodyDiv w:val="1"/>
      <w:marLeft w:val="0"/>
      <w:marRight w:val="0"/>
      <w:marTop w:val="0"/>
      <w:marBottom w:val="0"/>
      <w:divBdr>
        <w:top w:val="none" w:sz="0" w:space="0" w:color="auto"/>
        <w:left w:val="none" w:sz="0" w:space="0" w:color="auto"/>
        <w:bottom w:val="none" w:sz="0" w:space="0" w:color="auto"/>
        <w:right w:val="none" w:sz="0" w:space="0" w:color="auto"/>
      </w:divBdr>
    </w:div>
    <w:div w:id="1250694293">
      <w:bodyDiv w:val="1"/>
      <w:marLeft w:val="0"/>
      <w:marRight w:val="0"/>
      <w:marTop w:val="0"/>
      <w:marBottom w:val="0"/>
      <w:divBdr>
        <w:top w:val="none" w:sz="0" w:space="0" w:color="auto"/>
        <w:left w:val="none" w:sz="0" w:space="0" w:color="auto"/>
        <w:bottom w:val="none" w:sz="0" w:space="0" w:color="auto"/>
        <w:right w:val="none" w:sz="0" w:space="0" w:color="auto"/>
      </w:divBdr>
    </w:div>
    <w:div w:id="1723673491">
      <w:bodyDiv w:val="1"/>
      <w:marLeft w:val="0"/>
      <w:marRight w:val="0"/>
      <w:marTop w:val="0"/>
      <w:marBottom w:val="0"/>
      <w:divBdr>
        <w:top w:val="none" w:sz="0" w:space="0" w:color="auto"/>
        <w:left w:val="none" w:sz="0" w:space="0" w:color="auto"/>
        <w:bottom w:val="none" w:sz="0" w:space="0" w:color="auto"/>
        <w:right w:val="none" w:sz="0" w:space="0" w:color="auto"/>
      </w:divBdr>
    </w:div>
    <w:div w:id="1903707748">
      <w:bodyDiv w:val="1"/>
      <w:marLeft w:val="0"/>
      <w:marRight w:val="0"/>
      <w:marTop w:val="0"/>
      <w:marBottom w:val="0"/>
      <w:divBdr>
        <w:top w:val="none" w:sz="0" w:space="0" w:color="auto"/>
        <w:left w:val="none" w:sz="0" w:space="0" w:color="auto"/>
        <w:bottom w:val="none" w:sz="0" w:space="0" w:color="auto"/>
        <w:right w:val="none" w:sz="0" w:space="0" w:color="auto"/>
      </w:divBdr>
    </w:div>
    <w:div w:id="2045786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gif"/><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36</Pages>
  <Words>5799</Words>
  <Characters>33059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nixon school</cp:lastModifiedBy>
  <cp:revision>439</cp:revision>
  <dcterms:created xsi:type="dcterms:W3CDTF">2023-11-18T18:16:00Z</dcterms:created>
  <dcterms:modified xsi:type="dcterms:W3CDTF">2025-06-12T14:10:00Z</dcterms:modified>
</cp:coreProperties>
</file>