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D37B" w14:textId="2DC17B52" w:rsidR="00864821" w:rsidRPr="008C77B2" w:rsidRDefault="008D385F" w:rsidP="008C77B2"/>
    <w:p w14:paraId="72A4C537" w14:textId="362EB34F" w:rsidR="008C77B2" w:rsidRPr="008C77B2" w:rsidRDefault="008C77B2" w:rsidP="008C77B2"/>
    <w:p w14:paraId="38A1BFEE" w14:textId="304CEC52" w:rsidR="008C77B2" w:rsidRPr="008C77B2" w:rsidRDefault="008C77B2" w:rsidP="008C77B2"/>
    <w:p w14:paraId="1212DDFC" w14:textId="78DAB801" w:rsidR="008C77B2" w:rsidRPr="008C77B2" w:rsidRDefault="008C77B2" w:rsidP="008C77B2"/>
    <w:p w14:paraId="79D1E5B0" w14:textId="04657D5D" w:rsidR="008C77B2" w:rsidRPr="008C77B2" w:rsidRDefault="008C77B2" w:rsidP="008C77B2"/>
    <w:p w14:paraId="448705F8" w14:textId="0AFCC2E1" w:rsidR="008C77B2" w:rsidRPr="008C77B2" w:rsidRDefault="008C77B2" w:rsidP="008C77B2"/>
    <w:p w14:paraId="1DCCE5AA" w14:textId="58937FE0" w:rsidR="008C77B2" w:rsidRPr="008C77B2" w:rsidRDefault="008C77B2" w:rsidP="008C77B2"/>
    <w:p w14:paraId="2D9D9B67" w14:textId="356CF30E" w:rsidR="008C77B2" w:rsidRDefault="008C77B2" w:rsidP="00883B55">
      <w:pPr>
        <w:jc w:val="center"/>
      </w:pPr>
      <w:r>
        <w:t>Task 6.1C</w:t>
      </w:r>
    </w:p>
    <w:p w14:paraId="2FB5429E" w14:textId="57C97BC4" w:rsidR="008C77B2" w:rsidRDefault="008C77B2" w:rsidP="00883B55">
      <w:pPr>
        <w:jc w:val="center"/>
      </w:pPr>
    </w:p>
    <w:p w14:paraId="679DFC45" w14:textId="632C48D4" w:rsidR="008C77B2" w:rsidRDefault="008C77B2" w:rsidP="00883B55">
      <w:pPr>
        <w:jc w:val="center"/>
      </w:pPr>
      <w:r>
        <w:t>Name of Student</w:t>
      </w:r>
    </w:p>
    <w:p w14:paraId="4B9FCE2C" w14:textId="34F2DEE8" w:rsidR="008C77B2" w:rsidRDefault="008C77B2" w:rsidP="00883B55">
      <w:pPr>
        <w:jc w:val="center"/>
      </w:pPr>
    </w:p>
    <w:p w14:paraId="645E47B7" w14:textId="7081EB8C" w:rsidR="008C77B2" w:rsidRDefault="008C77B2" w:rsidP="00883B55">
      <w:pPr>
        <w:jc w:val="center"/>
      </w:pPr>
      <w:r>
        <w:t>Institutional Affiliation</w:t>
      </w:r>
    </w:p>
    <w:p w14:paraId="43366095" w14:textId="1823FE63" w:rsidR="008C77B2" w:rsidRDefault="008C77B2" w:rsidP="008C77B2"/>
    <w:p w14:paraId="37E2CFAB" w14:textId="13459356" w:rsidR="008C77B2" w:rsidRDefault="008C77B2" w:rsidP="008C77B2"/>
    <w:p w14:paraId="6F321744" w14:textId="6FB3816A" w:rsidR="008C77B2" w:rsidRDefault="008C77B2" w:rsidP="008C77B2"/>
    <w:p w14:paraId="5478A722" w14:textId="33B0A549" w:rsidR="008C77B2" w:rsidRDefault="008C77B2" w:rsidP="008C77B2"/>
    <w:p w14:paraId="1AC1A482" w14:textId="11D0D18B" w:rsidR="008C77B2" w:rsidRDefault="008C77B2" w:rsidP="008C77B2"/>
    <w:p w14:paraId="13036B76" w14:textId="053E368F" w:rsidR="008C77B2" w:rsidRDefault="008C77B2" w:rsidP="008C77B2"/>
    <w:p w14:paraId="3EBFB144" w14:textId="7144B5DC" w:rsidR="008C77B2" w:rsidRPr="0027721E" w:rsidRDefault="00883B55" w:rsidP="008C77B2">
      <w:pPr>
        <w:rPr>
          <w:b/>
        </w:rPr>
      </w:pPr>
      <w:r w:rsidRPr="0027721E">
        <w:rPr>
          <w:b/>
        </w:rPr>
        <w:lastRenderedPageBreak/>
        <w:t>Question 1</w:t>
      </w:r>
    </w:p>
    <w:p w14:paraId="7401AFFB" w14:textId="3E77F401" w:rsidR="00883B55" w:rsidRDefault="0027721E" w:rsidP="008C77B2">
      <w:r>
        <w:rPr>
          <w:noProof/>
        </w:rPr>
        <w:drawing>
          <wp:inline distT="0" distB="0" distL="0" distR="0" wp14:anchorId="1AD8AEFF" wp14:editId="6F308D57">
            <wp:extent cx="6651405"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662132" cy="3024294"/>
                    </a:xfrm>
                    <a:prstGeom prst="rect">
                      <a:avLst/>
                    </a:prstGeom>
                  </pic:spPr>
                </pic:pic>
              </a:graphicData>
            </a:graphic>
          </wp:inline>
        </w:drawing>
      </w:r>
    </w:p>
    <w:p w14:paraId="52B3A16C" w14:textId="77777777" w:rsidR="008D385F" w:rsidRDefault="008D385F" w:rsidP="008C77B2">
      <w:pPr>
        <w:rPr>
          <w:b/>
          <w:bCs/>
        </w:rPr>
      </w:pPr>
    </w:p>
    <w:p w14:paraId="340C251F" w14:textId="487BDBFF" w:rsidR="008C77B2" w:rsidRDefault="008C77B2" w:rsidP="008C77B2">
      <w:pPr>
        <w:rPr>
          <w:b/>
          <w:bCs/>
        </w:rPr>
      </w:pPr>
      <w:r w:rsidRPr="0027721E">
        <w:rPr>
          <w:b/>
          <w:bCs/>
        </w:rPr>
        <w:t>Question 2: Reflection point</w:t>
      </w:r>
    </w:p>
    <w:p w14:paraId="100139AD" w14:textId="592C5717" w:rsidR="0027721E" w:rsidRPr="0027721E" w:rsidRDefault="0027721E" w:rsidP="008D385F">
      <w:pPr>
        <w:ind w:firstLine="720"/>
      </w:pPr>
      <w:r>
        <w:t xml:space="preserve">The research process I have used has greatly increased in value compared to when I started the course. I have become well </w:t>
      </w:r>
      <w:r w:rsidR="00626309">
        <w:t>aware</w:t>
      </w:r>
      <w:r>
        <w:t xml:space="preserve"> with resources that are helpful in performing certain tasks and how to handle the assignments. The textbook provided detailed information which helped greatly in answering the questions. The book also helped greatly in identifying </w:t>
      </w:r>
      <w:r w:rsidR="00626309">
        <w:t>the types of firewalls, the protocols used in each firewall, the differences, and identifying which layer they operate in the OSI model.</w:t>
      </w:r>
    </w:p>
    <w:sectPr w:rsidR="0027721E" w:rsidRPr="0027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7B2"/>
    <w:rsid w:val="00203AF3"/>
    <w:rsid w:val="0027721E"/>
    <w:rsid w:val="00626309"/>
    <w:rsid w:val="00883B55"/>
    <w:rsid w:val="008C77B2"/>
    <w:rsid w:val="008D385F"/>
    <w:rsid w:val="0098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70E4D"/>
  <w15:chartTrackingRefBased/>
  <w15:docId w15:val="{E413AE8D-D32B-41C9-99F8-8E5D1B2E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B2"/>
    <w:pPr>
      <w:spacing w:line="48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Renny Njuguna</dc:creator>
  <cp:keywords/>
  <dc:description/>
  <cp:lastModifiedBy>Renny Njuguna</cp:lastModifiedBy>
  <cp:revision>5</cp:revision>
  <dcterms:created xsi:type="dcterms:W3CDTF">2021-05-11T15:24:00Z</dcterms:created>
  <dcterms:modified xsi:type="dcterms:W3CDTF">2021-05-11T15:32:00Z</dcterms:modified>
</cp:coreProperties>
</file>