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A463A" w14:textId="77777777" w:rsidR="00DF7F40" w:rsidRPr="004A5F68" w:rsidRDefault="00273931">
      <w:pPr>
        <w:pStyle w:val="1"/>
        <w:rPr>
          <w:color w:val="auto"/>
          <w:lang w:eastAsia="zh-CN"/>
        </w:rPr>
      </w:pPr>
      <w:bookmarkStart w:id="0" w:name="智能运营中心-应急管理子系统-用户需求书"/>
      <w:r w:rsidRPr="004A5F68">
        <w:rPr>
          <w:color w:val="auto"/>
          <w:lang w:eastAsia="zh-CN"/>
        </w:rPr>
        <w:t>《智能运营中心</w:t>
      </w:r>
      <w:r w:rsidRPr="004A5F68">
        <w:rPr>
          <w:color w:val="auto"/>
          <w:lang w:eastAsia="zh-CN"/>
        </w:rPr>
        <w:t>-</w:t>
      </w:r>
      <w:r w:rsidRPr="004A5F68">
        <w:rPr>
          <w:color w:val="auto"/>
          <w:lang w:eastAsia="zh-CN"/>
        </w:rPr>
        <w:t>应急管理子系统</w:t>
      </w:r>
      <w:r w:rsidRPr="004A5F68">
        <w:rPr>
          <w:color w:val="auto"/>
          <w:lang w:eastAsia="zh-CN"/>
        </w:rPr>
        <w:t xml:space="preserve"> </w:t>
      </w:r>
      <w:r w:rsidRPr="004A5F68">
        <w:rPr>
          <w:color w:val="auto"/>
          <w:lang w:eastAsia="zh-CN"/>
        </w:rPr>
        <w:t>用户需求书》</w:t>
      </w:r>
    </w:p>
    <w:p w14:paraId="44D51C33" w14:textId="77777777" w:rsidR="00DF7F40" w:rsidRPr="004A5F68" w:rsidRDefault="00273931">
      <w:pPr>
        <w:pStyle w:val="FirstParagraph"/>
        <w:rPr>
          <w:lang w:eastAsia="zh-CN"/>
        </w:rPr>
      </w:pPr>
      <w:r w:rsidRPr="004A5F68">
        <w:rPr>
          <w:b/>
          <w:bCs/>
          <w:lang w:eastAsia="zh-CN"/>
        </w:rPr>
        <w:t>项目名称：某自然博物馆智能运营中心建设项目</w:t>
      </w:r>
      <w:r w:rsidRPr="004A5F68">
        <w:rPr>
          <w:b/>
          <w:bCs/>
          <w:lang w:eastAsia="zh-CN"/>
        </w:rPr>
        <w:t>——</w:t>
      </w:r>
      <w:r w:rsidRPr="004A5F68">
        <w:rPr>
          <w:b/>
          <w:bCs/>
          <w:lang w:eastAsia="zh-CN"/>
        </w:rPr>
        <w:t>应急管理子系统</w:t>
      </w:r>
    </w:p>
    <w:p w14:paraId="3EA7B767" w14:textId="77777777" w:rsidR="00DF7F40" w:rsidRPr="004A5F68" w:rsidRDefault="00273931">
      <w:pPr>
        <w:pStyle w:val="a0"/>
        <w:rPr>
          <w:lang w:eastAsia="zh-CN"/>
        </w:rPr>
      </w:pPr>
      <w:r w:rsidRPr="004A5F68">
        <w:rPr>
          <w:b/>
          <w:bCs/>
          <w:lang w:eastAsia="zh-CN"/>
        </w:rPr>
        <w:t>文档性质：招标文件组成部分（用户需求书）</w:t>
      </w:r>
    </w:p>
    <w:p w14:paraId="4333D351" w14:textId="77777777" w:rsidR="00DF7F40" w:rsidRPr="004A5F68" w:rsidRDefault="00273931">
      <w:r w:rsidRPr="004A5F68">
        <w:pict w14:anchorId="753AB8EE">
          <v:rect id="_x0000_i1025" style="width:0;height:1.5pt" o:hralign="center" o:hrstd="t" o:hr="t"/>
        </w:pict>
      </w:r>
    </w:p>
    <w:p w14:paraId="363EAFA8" w14:textId="77777777" w:rsidR="00DF7F40" w:rsidRPr="004A5F68" w:rsidRDefault="00273931">
      <w:pPr>
        <w:pStyle w:val="2"/>
        <w:rPr>
          <w:color w:val="auto"/>
          <w:lang w:eastAsia="zh-CN"/>
        </w:rPr>
      </w:pPr>
      <w:bookmarkStart w:id="1" w:name="项目概述"/>
      <w:r w:rsidRPr="004A5F68">
        <w:rPr>
          <w:color w:val="auto"/>
          <w:lang w:eastAsia="zh-CN"/>
        </w:rPr>
        <w:t xml:space="preserve">1. </w:t>
      </w:r>
      <w:r w:rsidRPr="004A5F68">
        <w:rPr>
          <w:color w:val="auto"/>
          <w:lang w:eastAsia="zh-CN"/>
        </w:rPr>
        <w:t>项目概述</w:t>
      </w:r>
    </w:p>
    <w:p w14:paraId="1DE582B8" w14:textId="77777777" w:rsidR="00DF7F40" w:rsidRPr="004A5F68" w:rsidRDefault="00273931">
      <w:pPr>
        <w:pStyle w:val="3"/>
        <w:rPr>
          <w:color w:val="auto"/>
          <w:lang w:eastAsia="zh-CN"/>
        </w:rPr>
      </w:pPr>
      <w:bookmarkStart w:id="2" w:name="项目背景"/>
      <w:r w:rsidRPr="004A5F68">
        <w:rPr>
          <w:color w:val="auto"/>
          <w:lang w:eastAsia="zh-CN"/>
        </w:rPr>
        <w:t xml:space="preserve">1.1 </w:t>
      </w:r>
      <w:r w:rsidRPr="004A5F68">
        <w:rPr>
          <w:color w:val="auto"/>
          <w:lang w:eastAsia="zh-CN"/>
        </w:rPr>
        <w:t>项目背景</w:t>
      </w:r>
    </w:p>
    <w:p w14:paraId="08D499A6" w14:textId="77777777" w:rsidR="00DF7F40" w:rsidRPr="004A5F68" w:rsidRDefault="00273931">
      <w:pPr>
        <w:pStyle w:val="FirstParagraph"/>
        <w:rPr>
          <w:lang w:eastAsia="zh-CN"/>
        </w:rPr>
      </w:pPr>
      <w:r w:rsidRPr="004A5F68">
        <w:rPr>
          <w:lang w:eastAsia="zh-CN"/>
        </w:rPr>
        <w:t>招标人为某自然博物馆，馆内设有宇宙厅、地球厅、演化厅、恐龙厅、生物厅、人类厅、生态厅等多个展厅，并设有藏品库房、公共区域及配套功能区。博物馆属人员密集公共场所，兼具</w:t>
      </w:r>
      <w:r w:rsidRPr="004A5F68">
        <w:rPr>
          <w:lang w:eastAsia="zh-CN"/>
        </w:rPr>
        <w:t>”</w:t>
      </w:r>
      <w:r w:rsidRPr="004A5F68">
        <w:rPr>
          <w:lang w:eastAsia="zh-CN"/>
        </w:rPr>
        <w:t>观众人员密集</w:t>
      </w:r>
      <w:r w:rsidRPr="004A5F68">
        <w:rPr>
          <w:lang w:eastAsia="zh-CN"/>
        </w:rPr>
        <w:t>”</w:t>
      </w:r>
      <w:r w:rsidRPr="004A5F68">
        <w:rPr>
          <w:lang w:eastAsia="zh-CN"/>
        </w:rPr>
        <w:t>与</w:t>
      </w:r>
      <w:r w:rsidRPr="004A5F68">
        <w:rPr>
          <w:lang w:eastAsia="zh-CN"/>
        </w:rPr>
        <w:t>”</w:t>
      </w:r>
      <w:r w:rsidRPr="004A5F68">
        <w:rPr>
          <w:lang w:eastAsia="zh-CN"/>
        </w:rPr>
        <w:t>收藏不可再生文物藏品</w:t>
      </w:r>
      <w:r w:rsidRPr="004A5F68">
        <w:rPr>
          <w:lang w:eastAsia="zh-CN"/>
        </w:rPr>
        <w:t>”</w:t>
      </w:r>
      <w:r w:rsidRPr="004A5F68">
        <w:rPr>
          <w:lang w:eastAsia="zh-CN"/>
        </w:rPr>
        <w:t>的双重管理对象属性，安全管理责任重大。随着免费开放政策的深入实施，观众数量持续增长，节假日及暑期大客流对馆内公共安全管理提出了更高要求。</w:t>
      </w:r>
    </w:p>
    <w:p w14:paraId="5F172FBF" w14:textId="77777777" w:rsidR="00DF7F40" w:rsidRPr="004A5F68" w:rsidRDefault="00273931">
      <w:pPr>
        <w:pStyle w:val="a0"/>
        <w:rPr>
          <w:lang w:eastAsia="zh-CN"/>
        </w:rPr>
      </w:pPr>
      <w:r w:rsidRPr="004A5F68">
        <w:rPr>
          <w:lang w:eastAsia="zh-CN"/>
        </w:rPr>
        <w:t>博物馆面临的突发事件类型呈现复合性特征：既有盗窃、抢劫、破坏等社会安全事件，也有雷击、地震、暴雨等自然灾害，还有火灾事故及设备故障、电气故障等运行事故。依据《博物馆安全</w:t>
      </w:r>
      <w:r w:rsidRPr="004A5F68">
        <w:rPr>
          <w:lang w:eastAsia="zh-CN"/>
        </w:rPr>
        <w:t>保卫工作规定》及</w:t>
      </w:r>
      <w:r w:rsidRPr="004A5F68">
        <w:rPr>
          <w:lang w:eastAsia="zh-CN"/>
        </w:rPr>
        <w:t xml:space="preserve"> WW/T 0111-2023</w:t>
      </w:r>
      <w:r w:rsidRPr="004A5F68">
        <w:rPr>
          <w:lang w:eastAsia="zh-CN"/>
        </w:rPr>
        <w:t>《博物馆公共安全应急管理规范》的要求，博物馆关键岗位应实行</w:t>
      </w:r>
      <w:r w:rsidRPr="004A5F68">
        <w:rPr>
          <w:lang w:eastAsia="zh-CN"/>
        </w:rPr>
        <w:t xml:space="preserve"> 24 </w:t>
      </w:r>
      <w:r w:rsidRPr="004A5F68">
        <w:rPr>
          <w:lang w:eastAsia="zh-CN"/>
        </w:rPr>
        <w:t>小时值班、领导干部带班制度，并应分类制定应急预案、定期组织应急演练。</w:t>
      </w:r>
    </w:p>
    <w:p w14:paraId="178FA64E" w14:textId="77777777" w:rsidR="00DF7F40" w:rsidRPr="004A5F68" w:rsidRDefault="00273931">
      <w:pPr>
        <w:pStyle w:val="a0"/>
        <w:rPr>
          <w:lang w:eastAsia="zh-CN"/>
        </w:rPr>
      </w:pPr>
      <w:r w:rsidRPr="004A5F68">
        <w:rPr>
          <w:lang w:eastAsia="zh-CN"/>
        </w:rPr>
        <w:t>当前博物馆应急管理主要以纸质预案、人工电话通知、分散记录为主，存在以下突出问题：</w:t>
      </w:r>
    </w:p>
    <w:p w14:paraId="7CEBB1BC" w14:textId="77777777" w:rsidR="00DF7F40" w:rsidRPr="004A5F68" w:rsidRDefault="00273931">
      <w:pPr>
        <w:pStyle w:val="Compact"/>
        <w:numPr>
          <w:ilvl w:val="0"/>
          <w:numId w:val="2"/>
        </w:numPr>
        <w:rPr>
          <w:lang w:eastAsia="zh-CN"/>
        </w:rPr>
      </w:pPr>
      <w:r w:rsidRPr="004A5F68">
        <w:rPr>
          <w:lang w:eastAsia="zh-CN"/>
        </w:rPr>
        <w:t>（</w:t>
      </w:r>
      <w:r w:rsidRPr="004A5F68">
        <w:rPr>
          <w:lang w:eastAsia="zh-CN"/>
        </w:rPr>
        <w:t>1</w:t>
      </w:r>
      <w:r w:rsidRPr="004A5F68">
        <w:rPr>
          <w:lang w:eastAsia="zh-CN"/>
        </w:rPr>
        <w:t>）预案管理分散：各类应急预案以纸质文档或独立电子文件保存，缺乏统一的数字化预案库，预案内容更新不及时、检索调用困难，预案启动依赖人工判断与逐级电话通知，响应速度慢；</w:t>
      </w:r>
    </w:p>
    <w:p w14:paraId="790E6A5C" w14:textId="77777777" w:rsidR="00DF7F40" w:rsidRPr="004A5F68" w:rsidRDefault="00273931">
      <w:pPr>
        <w:pStyle w:val="Compact"/>
        <w:numPr>
          <w:ilvl w:val="0"/>
          <w:numId w:val="2"/>
        </w:numPr>
        <w:rPr>
          <w:lang w:eastAsia="zh-CN"/>
        </w:rPr>
      </w:pPr>
      <w:r w:rsidRPr="004A5F68">
        <w:rPr>
          <w:lang w:eastAsia="zh-CN"/>
        </w:rPr>
        <w:t>（</w:t>
      </w:r>
      <w:r w:rsidRPr="004A5F68">
        <w:rPr>
          <w:lang w:eastAsia="zh-CN"/>
        </w:rPr>
        <w:t>2</w:t>
      </w:r>
      <w:r w:rsidRPr="004A5F68">
        <w:rPr>
          <w:lang w:eastAsia="zh-CN"/>
        </w:rPr>
        <w:t>）指挥调度手段单一：突发事件发生时，指挥中心与现场处置人员之间缺乏统一的指</w:t>
      </w:r>
      <w:r w:rsidRPr="004A5F68">
        <w:rPr>
          <w:lang w:eastAsia="zh-CN"/>
        </w:rPr>
        <w:t>挥调度平台，现场态势（人员位置、视频监控、物资分布）无法集中呈现，难以支撑快速决策；</w:t>
      </w:r>
    </w:p>
    <w:p w14:paraId="39134F5F" w14:textId="77777777" w:rsidR="00DF7F40" w:rsidRPr="004A5F68" w:rsidRDefault="00273931">
      <w:pPr>
        <w:pStyle w:val="Compact"/>
        <w:numPr>
          <w:ilvl w:val="0"/>
          <w:numId w:val="2"/>
        </w:numPr>
        <w:rPr>
          <w:lang w:eastAsia="zh-CN"/>
        </w:rPr>
      </w:pPr>
      <w:r w:rsidRPr="004A5F68">
        <w:rPr>
          <w:lang w:eastAsia="zh-CN"/>
        </w:rPr>
        <w:t>（</w:t>
      </w:r>
      <w:r w:rsidRPr="004A5F68">
        <w:rPr>
          <w:lang w:eastAsia="zh-CN"/>
        </w:rPr>
        <w:t>3</w:t>
      </w:r>
      <w:r w:rsidRPr="004A5F68">
        <w:rPr>
          <w:lang w:eastAsia="zh-CN"/>
        </w:rPr>
        <w:t>）资源底数不清：应急人员、应急物资及其站点分布缺乏信息化台账，物资数量、有效期依赖人工盘点，突发事件发生时无法快速查询调派；</w:t>
      </w:r>
    </w:p>
    <w:p w14:paraId="34D8C468" w14:textId="77777777" w:rsidR="00DF7F40" w:rsidRPr="004A5F68" w:rsidRDefault="00273931">
      <w:pPr>
        <w:pStyle w:val="Compact"/>
        <w:numPr>
          <w:ilvl w:val="0"/>
          <w:numId w:val="2"/>
        </w:numPr>
        <w:rPr>
          <w:lang w:eastAsia="zh-CN"/>
        </w:rPr>
      </w:pPr>
      <w:r w:rsidRPr="004A5F68">
        <w:rPr>
          <w:lang w:eastAsia="zh-CN"/>
        </w:rPr>
        <w:t>（</w:t>
      </w:r>
      <w:r w:rsidRPr="004A5F68">
        <w:rPr>
          <w:lang w:eastAsia="zh-CN"/>
        </w:rPr>
        <w:t>4</w:t>
      </w:r>
      <w:r w:rsidRPr="004A5F68">
        <w:rPr>
          <w:lang w:eastAsia="zh-CN"/>
        </w:rPr>
        <w:t>）演练与值班管理粗放：应急演练计划、演练执行与评估缺乏系统支撑，应急值班打卡依赖人工登记，就位情况无法实时掌握；</w:t>
      </w:r>
    </w:p>
    <w:p w14:paraId="7AF39BE6" w14:textId="77777777" w:rsidR="00DF7F40" w:rsidRPr="004A5F68" w:rsidRDefault="00273931">
      <w:pPr>
        <w:pStyle w:val="Compact"/>
        <w:numPr>
          <w:ilvl w:val="0"/>
          <w:numId w:val="2"/>
        </w:numPr>
        <w:rPr>
          <w:lang w:eastAsia="zh-CN"/>
        </w:rPr>
      </w:pPr>
      <w:r w:rsidRPr="004A5F68">
        <w:rPr>
          <w:lang w:eastAsia="zh-CN"/>
        </w:rPr>
        <w:t>（</w:t>
      </w:r>
      <w:r w:rsidRPr="004A5F68">
        <w:rPr>
          <w:lang w:eastAsia="zh-CN"/>
        </w:rPr>
        <w:t>5</w:t>
      </w:r>
      <w:r w:rsidRPr="004A5F68">
        <w:rPr>
          <w:lang w:eastAsia="zh-CN"/>
        </w:rPr>
        <w:t>）事件处置缺乏闭环：事件接报、核实、处置、关闭、评估各环节缺乏流程化管控，事后调查与经验沉淀不足，同类事件重复发生。</w:t>
      </w:r>
    </w:p>
    <w:p w14:paraId="6EB0C9C0" w14:textId="77777777" w:rsidR="00DF7F40" w:rsidRPr="004A5F68" w:rsidRDefault="00273931">
      <w:pPr>
        <w:pStyle w:val="FirstParagraph"/>
        <w:rPr>
          <w:lang w:eastAsia="zh-CN"/>
        </w:rPr>
      </w:pPr>
      <w:r w:rsidRPr="004A5F68">
        <w:rPr>
          <w:lang w:eastAsia="zh-CN"/>
        </w:rPr>
        <w:t>为此，招标人拟在智能运营中心建设项目中建设应急管理子系统</w:t>
      </w:r>
      <w:r w:rsidRPr="004A5F68">
        <w:rPr>
          <w:lang w:eastAsia="zh-CN"/>
        </w:rPr>
        <w:t>（以下简称</w:t>
      </w:r>
      <w:r w:rsidRPr="004A5F68">
        <w:rPr>
          <w:lang w:eastAsia="zh-CN"/>
        </w:rPr>
        <w:t>”</w:t>
      </w:r>
      <w:r w:rsidRPr="004A5F68">
        <w:rPr>
          <w:lang w:eastAsia="zh-CN"/>
        </w:rPr>
        <w:t>本系统</w:t>
      </w:r>
      <w:r w:rsidRPr="004A5F68">
        <w:rPr>
          <w:lang w:eastAsia="zh-CN"/>
        </w:rPr>
        <w:t>”</w:t>
      </w:r>
      <w:r w:rsidRPr="004A5F68">
        <w:rPr>
          <w:lang w:eastAsia="zh-CN"/>
        </w:rPr>
        <w:t>），建立多维融合指挥调度体系，结合视频监控系统、平台消息推送能力、信息发布系统，打通调度中心、移动端等终端，实现统一指挥调度，打造覆盖</w:t>
      </w:r>
      <w:r w:rsidRPr="004A5F68">
        <w:rPr>
          <w:lang w:eastAsia="zh-CN"/>
        </w:rPr>
        <w:t>”</w:t>
      </w:r>
      <w:r w:rsidRPr="004A5F68">
        <w:rPr>
          <w:lang w:eastAsia="zh-CN"/>
        </w:rPr>
        <w:t>事前</w:t>
      </w:r>
      <w:r w:rsidRPr="004A5F68">
        <w:rPr>
          <w:lang w:eastAsia="zh-CN"/>
        </w:rPr>
        <w:lastRenderedPageBreak/>
        <w:t>预防准备</w:t>
      </w:r>
      <w:r w:rsidRPr="004A5F68">
        <w:rPr>
          <w:lang w:eastAsia="zh-CN"/>
        </w:rPr>
        <w:t>—</w:t>
      </w:r>
      <w:r w:rsidRPr="004A5F68">
        <w:rPr>
          <w:lang w:eastAsia="zh-CN"/>
        </w:rPr>
        <w:t>事发监测预警</w:t>
      </w:r>
      <w:r w:rsidRPr="004A5F68">
        <w:rPr>
          <w:lang w:eastAsia="zh-CN"/>
        </w:rPr>
        <w:t>—</w:t>
      </w:r>
      <w:r w:rsidRPr="004A5F68">
        <w:rPr>
          <w:lang w:eastAsia="zh-CN"/>
        </w:rPr>
        <w:t>事中处置救援</w:t>
      </w:r>
      <w:r w:rsidRPr="004A5F68">
        <w:rPr>
          <w:lang w:eastAsia="zh-CN"/>
        </w:rPr>
        <w:t>—</w:t>
      </w:r>
      <w:r w:rsidRPr="004A5F68">
        <w:rPr>
          <w:lang w:eastAsia="zh-CN"/>
        </w:rPr>
        <w:t>事后善后改进</w:t>
      </w:r>
      <w:r w:rsidRPr="004A5F68">
        <w:rPr>
          <w:lang w:eastAsia="zh-CN"/>
        </w:rPr>
        <w:t>”</w:t>
      </w:r>
      <w:r w:rsidRPr="004A5F68">
        <w:rPr>
          <w:lang w:eastAsia="zh-CN"/>
        </w:rPr>
        <w:t>四阶段的安全应急指挥处理中心。</w:t>
      </w:r>
    </w:p>
    <w:p w14:paraId="0F38CD0E" w14:textId="77777777" w:rsidR="00DF7F40" w:rsidRPr="004A5F68" w:rsidRDefault="00273931">
      <w:pPr>
        <w:pStyle w:val="3"/>
        <w:rPr>
          <w:color w:val="auto"/>
          <w:lang w:eastAsia="zh-CN"/>
        </w:rPr>
      </w:pPr>
      <w:bookmarkStart w:id="3" w:name="建设目标"/>
      <w:bookmarkEnd w:id="2"/>
      <w:r w:rsidRPr="004A5F68">
        <w:rPr>
          <w:color w:val="auto"/>
          <w:lang w:eastAsia="zh-CN"/>
        </w:rPr>
        <w:t xml:space="preserve">1.2 </w:t>
      </w:r>
      <w:r w:rsidRPr="004A5F68">
        <w:rPr>
          <w:color w:val="auto"/>
          <w:lang w:eastAsia="zh-CN"/>
        </w:rPr>
        <w:t>建设目标</w:t>
      </w:r>
    </w:p>
    <w:p w14:paraId="111F40C5" w14:textId="77777777" w:rsidR="00DF7F40" w:rsidRPr="004A5F68" w:rsidRDefault="00273931">
      <w:pPr>
        <w:pStyle w:val="4"/>
        <w:rPr>
          <w:color w:val="auto"/>
          <w:lang w:eastAsia="zh-CN"/>
        </w:rPr>
      </w:pPr>
      <w:bookmarkStart w:id="4" w:name="总体目标"/>
      <w:r w:rsidRPr="004A5F68">
        <w:rPr>
          <w:color w:val="auto"/>
          <w:lang w:eastAsia="zh-CN"/>
        </w:rPr>
        <w:t xml:space="preserve">1.2.1 </w:t>
      </w:r>
      <w:r w:rsidRPr="004A5F68">
        <w:rPr>
          <w:color w:val="auto"/>
          <w:lang w:eastAsia="zh-CN"/>
        </w:rPr>
        <w:t>总体目标</w:t>
      </w:r>
    </w:p>
    <w:p w14:paraId="77047F42" w14:textId="77777777" w:rsidR="00DF7F40" w:rsidRPr="004A5F68" w:rsidRDefault="00273931">
      <w:pPr>
        <w:pStyle w:val="FirstParagraph"/>
        <w:rPr>
          <w:lang w:eastAsia="zh-CN"/>
        </w:rPr>
      </w:pPr>
      <w:r w:rsidRPr="004A5F68">
        <w:rPr>
          <w:lang w:eastAsia="zh-CN"/>
        </w:rPr>
        <w:t>建设覆盖博物馆全馆的应急管理子系统，以数字化预案为核心、以应急指挥中心为枢纽、以移动处置为延伸，实现应急预案、应急资源、应急演练、应急事件、应急值班的全流程线上闭环管理，以及与视频监控、入侵报警、出入口控制、消防报警、广播、客流</w:t>
      </w:r>
      <w:r w:rsidRPr="004A5F68">
        <w:rPr>
          <w:lang w:eastAsia="zh-CN"/>
        </w:rPr>
        <w:t>统计等系统的联动协同，达成</w:t>
      </w:r>
      <w:r w:rsidRPr="004A5F68">
        <w:rPr>
          <w:lang w:eastAsia="zh-CN"/>
        </w:rPr>
        <w:t>”</w:t>
      </w:r>
      <w:r w:rsidRPr="004A5F68">
        <w:rPr>
          <w:lang w:eastAsia="zh-CN"/>
        </w:rPr>
        <w:t>预案一键启动、指令秒级下达、态势一图总览、处置全程留痕、事后评估改进</w:t>
      </w:r>
      <w:r w:rsidRPr="004A5F68">
        <w:rPr>
          <w:lang w:eastAsia="zh-CN"/>
        </w:rPr>
        <w:t>”</w:t>
      </w:r>
      <w:r w:rsidRPr="004A5F68">
        <w:rPr>
          <w:lang w:eastAsia="zh-CN"/>
        </w:rPr>
        <w:t>的应急管理目标。</w:t>
      </w:r>
    </w:p>
    <w:p w14:paraId="029301F0" w14:textId="77777777" w:rsidR="00DF7F40" w:rsidRPr="004A5F68" w:rsidRDefault="00273931">
      <w:pPr>
        <w:pStyle w:val="4"/>
        <w:rPr>
          <w:color w:val="auto"/>
        </w:rPr>
      </w:pPr>
      <w:bookmarkStart w:id="5" w:name="具体目标"/>
      <w:bookmarkEnd w:id="4"/>
      <w:r w:rsidRPr="004A5F68">
        <w:rPr>
          <w:color w:val="auto"/>
        </w:rPr>
        <w:t xml:space="preserve">1.2.2 </w:t>
      </w:r>
      <w:r w:rsidRPr="004A5F68">
        <w:rPr>
          <w:color w:val="auto"/>
        </w:rPr>
        <w:t>具体目标</w:t>
      </w:r>
    </w:p>
    <w:p w14:paraId="5CBE0A82"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1</w:t>
      </w:r>
      <w:r w:rsidRPr="004A5F68">
        <w:rPr>
          <w:lang w:eastAsia="zh-CN"/>
        </w:rPr>
        <w:t>）建成统一的应急预案数字化管理能力，实现预案编制、处置流程配置、任务预设、附件管理、启动通知的全流程线上化，预案一键启动时紧急通知与处置任务下发时延不超过</w:t>
      </w:r>
      <w:r w:rsidRPr="004A5F68">
        <w:rPr>
          <w:lang w:eastAsia="zh-CN"/>
        </w:rPr>
        <w:t xml:space="preserve"> 3 </w:t>
      </w:r>
      <w:r w:rsidRPr="004A5F68">
        <w:rPr>
          <w:lang w:eastAsia="zh-CN"/>
        </w:rPr>
        <w:t>秒；</w:t>
      </w:r>
    </w:p>
    <w:p w14:paraId="01A61186"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2</w:t>
      </w:r>
      <w:r w:rsidRPr="004A5F68">
        <w:rPr>
          <w:lang w:eastAsia="zh-CN"/>
        </w:rPr>
        <w:t>）建成应急指挥中心，实现以事件发生地为中心的人员动态、视频监控、物资站点与物资配置情况的</w:t>
      </w:r>
      <w:r w:rsidRPr="004A5F68">
        <w:rPr>
          <w:lang w:eastAsia="zh-CN"/>
        </w:rPr>
        <w:t>”</w:t>
      </w:r>
      <w:r w:rsidRPr="004A5F68">
        <w:rPr>
          <w:lang w:eastAsia="zh-CN"/>
        </w:rPr>
        <w:t>一张图</w:t>
      </w:r>
      <w:r w:rsidRPr="004A5F68">
        <w:rPr>
          <w:lang w:eastAsia="zh-CN"/>
        </w:rPr>
        <w:t>”</w:t>
      </w:r>
      <w:r w:rsidRPr="004A5F68">
        <w:rPr>
          <w:lang w:eastAsia="zh-CN"/>
        </w:rPr>
        <w:t>集中呈现，支撑统一指挥调度；</w:t>
      </w:r>
    </w:p>
    <w:p w14:paraId="5AFAE232"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3</w:t>
      </w:r>
      <w:r w:rsidRPr="004A5F68">
        <w:rPr>
          <w:lang w:eastAsia="zh-CN"/>
        </w:rPr>
        <w:t>）建成应急资源管理能力，实现应急人员职责分配与值班计划管理、应急物资</w:t>
      </w:r>
      <w:r w:rsidRPr="004A5F68">
        <w:rPr>
          <w:lang w:eastAsia="zh-CN"/>
        </w:rPr>
        <w:t>站点与物资清单管理、物资定期盘点的信息化，保证物资配备数量及有效期可控；</w:t>
      </w:r>
    </w:p>
    <w:p w14:paraId="65C491EC"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4</w:t>
      </w:r>
      <w:r w:rsidRPr="004A5F68">
        <w:rPr>
          <w:lang w:eastAsia="zh-CN"/>
        </w:rPr>
        <w:t>）建成应急演练管理能力，支持按月、季、年为周期自动生成并下发演练任务，实现</w:t>
      </w:r>
      <w:r w:rsidRPr="004A5F68">
        <w:rPr>
          <w:lang w:eastAsia="zh-CN"/>
        </w:rPr>
        <w:t>”</w:t>
      </w:r>
      <w:r w:rsidRPr="004A5F68">
        <w:rPr>
          <w:lang w:eastAsia="zh-CN"/>
        </w:rPr>
        <w:t>演练计划</w:t>
      </w:r>
      <w:r w:rsidRPr="004A5F68">
        <w:rPr>
          <w:lang w:eastAsia="zh-CN"/>
        </w:rPr>
        <w:t>—</w:t>
      </w:r>
      <w:r w:rsidRPr="004A5F68">
        <w:rPr>
          <w:lang w:eastAsia="zh-CN"/>
        </w:rPr>
        <w:t>演练执行</w:t>
      </w:r>
      <w:r w:rsidRPr="004A5F68">
        <w:rPr>
          <w:lang w:eastAsia="zh-CN"/>
        </w:rPr>
        <w:t>—</w:t>
      </w:r>
      <w:r w:rsidRPr="004A5F68">
        <w:rPr>
          <w:lang w:eastAsia="zh-CN"/>
        </w:rPr>
        <w:t>评估总结</w:t>
      </w:r>
      <w:r w:rsidRPr="004A5F68">
        <w:rPr>
          <w:lang w:eastAsia="zh-CN"/>
        </w:rPr>
        <w:t>—</w:t>
      </w:r>
      <w:r w:rsidRPr="004A5F68">
        <w:rPr>
          <w:lang w:eastAsia="zh-CN"/>
        </w:rPr>
        <w:t>持续改进</w:t>
      </w:r>
      <w:r w:rsidRPr="004A5F68">
        <w:rPr>
          <w:lang w:eastAsia="zh-CN"/>
        </w:rPr>
        <w:t>”</w:t>
      </w:r>
      <w:r w:rsidRPr="004A5F68">
        <w:rPr>
          <w:lang w:eastAsia="zh-CN"/>
        </w:rPr>
        <w:t>闭环；</w:t>
      </w:r>
    </w:p>
    <w:p w14:paraId="411EF668"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5</w:t>
      </w:r>
      <w:r w:rsidRPr="004A5F68">
        <w:rPr>
          <w:lang w:eastAsia="zh-CN"/>
        </w:rPr>
        <w:t>）建成应急事件管理能力，实现事件接报、核实审批、预案启动、任务下发、处置跟踪、关闭评估、事故调查的全程闭环与留痕；</w:t>
      </w:r>
    </w:p>
    <w:p w14:paraId="5BDFCE4B"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6</w:t>
      </w:r>
      <w:r w:rsidRPr="004A5F68">
        <w:rPr>
          <w:lang w:eastAsia="zh-CN"/>
        </w:rPr>
        <w:t>）建成应急值班管理能力，实现打卡小组、打卡点位、打卡任务的灵活配置与打卡就位情况的多维度统计，异常缺卡自动预警；</w:t>
      </w:r>
    </w:p>
    <w:p w14:paraId="33F9FD45"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7</w:t>
      </w:r>
      <w:r w:rsidRPr="004A5F68">
        <w:rPr>
          <w:lang w:eastAsia="zh-CN"/>
        </w:rPr>
        <w:t>）建成应急管理移动端，打通应急事件上报、任务处置、知识库查阅、演练执</w:t>
      </w:r>
      <w:r w:rsidRPr="004A5F68">
        <w:rPr>
          <w:lang w:eastAsia="zh-CN"/>
        </w:rPr>
        <w:t>行、值班打卡、物资盘点的移动化通道；</w:t>
      </w:r>
    </w:p>
    <w:p w14:paraId="18761ABB"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8</w:t>
      </w:r>
      <w:r w:rsidRPr="004A5F68">
        <w:rPr>
          <w:lang w:eastAsia="zh-CN"/>
        </w:rPr>
        <w:t>）建成应急信息视图与综合安防视图，实现应急管理关键指标与安防终端状态的图表化集中展示；</w:t>
      </w:r>
    </w:p>
    <w:p w14:paraId="05EC4989" w14:textId="77777777" w:rsidR="00DF7F40" w:rsidRPr="004A5F68" w:rsidRDefault="00273931">
      <w:pPr>
        <w:pStyle w:val="Compact"/>
        <w:numPr>
          <w:ilvl w:val="0"/>
          <w:numId w:val="3"/>
        </w:numPr>
        <w:rPr>
          <w:lang w:eastAsia="zh-CN"/>
        </w:rPr>
      </w:pPr>
      <w:r w:rsidRPr="004A5F68">
        <w:rPr>
          <w:lang w:eastAsia="zh-CN"/>
        </w:rPr>
        <w:t>（</w:t>
      </w:r>
      <w:r w:rsidRPr="004A5F68">
        <w:rPr>
          <w:lang w:eastAsia="zh-CN"/>
        </w:rPr>
        <w:t>9</w:t>
      </w:r>
      <w:r w:rsidRPr="004A5F68">
        <w:rPr>
          <w:lang w:eastAsia="zh-CN"/>
        </w:rPr>
        <w:t>）通过标准化数据接口与物联网平台、统一业务运行中台等对接，实现跨子系统的应急联动。</w:t>
      </w:r>
    </w:p>
    <w:p w14:paraId="54CDB8D4" w14:textId="77777777" w:rsidR="00DF7F40" w:rsidRPr="004A5F68" w:rsidRDefault="00273931">
      <w:pPr>
        <w:pStyle w:val="3"/>
        <w:rPr>
          <w:color w:val="auto"/>
        </w:rPr>
      </w:pPr>
      <w:bookmarkStart w:id="6" w:name="建设原则"/>
      <w:bookmarkEnd w:id="3"/>
      <w:bookmarkEnd w:id="5"/>
      <w:r w:rsidRPr="004A5F68">
        <w:rPr>
          <w:color w:val="auto"/>
        </w:rPr>
        <w:t xml:space="preserve">1.3 </w:t>
      </w:r>
      <w:r w:rsidRPr="004A5F68">
        <w:rPr>
          <w:color w:val="auto"/>
        </w:rPr>
        <w:t>建设原则</w:t>
      </w:r>
    </w:p>
    <w:p w14:paraId="73386F5C" w14:textId="77777777" w:rsidR="00DF7F40" w:rsidRPr="004A5F68" w:rsidRDefault="00273931">
      <w:pPr>
        <w:pStyle w:val="Compact"/>
        <w:numPr>
          <w:ilvl w:val="0"/>
          <w:numId w:val="4"/>
        </w:numPr>
        <w:rPr>
          <w:lang w:eastAsia="zh-CN"/>
        </w:rPr>
      </w:pPr>
      <w:r w:rsidRPr="004A5F68">
        <w:rPr>
          <w:lang w:eastAsia="zh-CN"/>
        </w:rPr>
        <w:t>（</w:t>
      </w:r>
      <w:r w:rsidRPr="004A5F68">
        <w:rPr>
          <w:lang w:eastAsia="zh-CN"/>
        </w:rPr>
        <w:t>1</w:t>
      </w:r>
      <w:r w:rsidRPr="004A5F68">
        <w:rPr>
          <w:lang w:eastAsia="zh-CN"/>
        </w:rPr>
        <w:t>）实用实效：以博物馆应急管理实际业务为出发点，功能设计贴合</w:t>
      </w:r>
      <w:r w:rsidRPr="004A5F68">
        <w:rPr>
          <w:lang w:eastAsia="zh-CN"/>
        </w:rPr>
        <w:t>”</w:t>
      </w:r>
      <w:r w:rsidRPr="004A5F68">
        <w:rPr>
          <w:lang w:eastAsia="zh-CN"/>
        </w:rPr>
        <w:t>观众与文物双重保护</w:t>
      </w:r>
      <w:r w:rsidRPr="004A5F68">
        <w:rPr>
          <w:lang w:eastAsia="zh-CN"/>
        </w:rPr>
        <w:t>”</w:t>
      </w:r>
      <w:r w:rsidRPr="004A5F68">
        <w:rPr>
          <w:lang w:eastAsia="zh-CN"/>
        </w:rPr>
        <w:t>的管理需要，优先保障突发事件快速响应与处置实效；</w:t>
      </w:r>
    </w:p>
    <w:p w14:paraId="57150E29" w14:textId="77777777" w:rsidR="00DF7F40" w:rsidRPr="004A5F68" w:rsidRDefault="00273931">
      <w:pPr>
        <w:pStyle w:val="Compact"/>
        <w:numPr>
          <w:ilvl w:val="0"/>
          <w:numId w:val="4"/>
        </w:numPr>
        <w:rPr>
          <w:lang w:eastAsia="zh-CN"/>
        </w:rPr>
      </w:pPr>
      <w:r w:rsidRPr="004A5F68">
        <w:rPr>
          <w:lang w:eastAsia="zh-CN"/>
        </w:rPr>
        <w:t>（</w:t>
      </w:r>
      <w:r w:rsidRPr="004A5F68">
        <w:rPr>
          <w:lang w:eastAsia="zh-CN"/>
        </w:rPr>
        <w:t>2</w:t>
      </w:r>
      <w:r w:rsidRPr="004A5F68">
        <w:rPr>
          <w:lang w:eastAsia="zh-CN"/>
        </w:rPr>
        <w:t>）平战结合：系统兼顾日常管理（预案维护、演练、值班、资源盘点）与应急状态（事件接报、指挥调度、任务处置）两种运行模式，做到</w:t>
      </w:r>
      <w:r w:rsidRPr="004A5F68">
        <w:rPr>
          <w:lang w:eastAsia="zh-CN"/>
        </w:rPr>
        <w:t>”</w:t>
      </w:r>
      <w:r w:rsidRPr="004A5F68">
        <w:rPr>
          <w:lang w:eastAsia="zh-CN"/>
        </w:rPr>
        <w:t>日常管得住、应急用得上</w:t>
      </w:r>
      <w:r w:rsidRPr="004A5F68">
        <w:rPr>
          <w:lang w:eastAsia="zh-CN"/>
        </w:rPr>
        <w:t>”</w:t>
      </w:r>
      <w:r w:rsidRPr="004A5F68">
        <w:rPr>
          <w:lang w:eastAsia="zh-CN"/>
        </w:rPr>
        <w:t>；</w:t>
      </w:r>
    </w:p>
    <w:p w14:paraId="5DCD30E8" w14:textId="77777777" w:rsidR="00DF7F40" w:rsidRPr="004A5F68" w:rsidRDefault="00273931">
      <w:pPr>
        <w:pStyle w:val="Compact"/>
        <w:numPr>
          <w:ilvl w:val="0"/>
          <w:numId w:val="4"/>
        </w:numPr>
        <w:rPr>
          <w:lang w:eastAsia="zh-CN"/>
        </w:rPr>
      </w:pPr>
      <w:r w:rsidRPr="004A5F68">
        <w:rPr>
          <w:lang w:eastAsia="zh-CN"/>
        </w:rPr>
        <w:lastRenderedPageBreak/>
        <w:t>（</w:t>
      </w:r>
      <w:r w:rsidRPr="004A5F68">
        <w:rPr>
          <w:lang w:eastAsia="zh-CN"/>
        </w:rPr>
        <w:t>3</w:t>
      </w:r>
      <w:r w:rsidRPr="004A5F68">
        <w:rPr>
          <w:lang w:eastAsia="zh-CN"/>
        </w:rPr>
        <w:t>）融合联动：充分利用视频监控系统、信息发布系统、平台消息推送能力及场馆既有安防、消防设施，实现多维融合指挥调度，避免重复建设；</w:t>
      </w:r>
    </w:p>
    <w:p w14:paraId="23DA1158" w14:textId="77777777" w:rsidR="00DF7F40" w:rsidRPr="004A5F68" w:rsidRDefault="00273931">
      <w:pPr>
        <w:pStyle w:val="Compact"/>
        <w:numPr>
          <w:ilvl w:val="0"/>
          <w:numId w:val="4"/>
        </w:numPr>
        <w:rPr>
          <w:lang w:eastAsia="zh-CN"/>
        </w:rPr>
      </w:pPr>
      <w:r w:rsidRPr="004A5F68">
        <w:rPr>
          <w:lang w:eastAsia="zh-CN"/>
        </w:rPr>
        <w:t>（</w:t>
      </w:r>
      <w:r w:rsidRPr="004A5F68">
        <w:rPr>
          <w:lang w:eastAsia="zh-CN"/>
        </w:rPr>
        <w:t>4</w:t>
      </w:r>
      <w:r w:rsidRPr="004A5F68">
        <w:rPr>
          <w:lang w:eastAsia="zh-CN"/>
        </w:rPr>
        <w:t>）标准规范：系统设计、预案体系、演练管理、验收文档符合</w:t>
      </w:r>
      <w:r w:rsidRPr="004A5F68">
        <w:rPr>
          <w:lang w:eastAsia="zh-CN"/>
        </w:rPr>
        <w:t xml:space="preserve"> WW/T 0111-2023</w:t>
      </w:r>
      <w:r w:rsidRPr="004A5F68">
        <w:rPr>
          <w:lang w:eastAsia="zh-CN"/>
        </w:rPr>
        <w:t>、</w:t>
      </w:r>
      <w:r w:rsidRPr="004A5F68">
        <w:rPr>
          <w:lang w:eastAsia="zh-CN"/>
        </w:rPr>
        <w:t>GB/T 29639-2020</w:t>
      </w:r>
      <w:r w:rsidRPr="004A5F68">
        <w:rPr>
          <w:lang w:eastAsia="zh-CN"/>
        </w:rPr>
        <w:t>、</w:t>
      </w:r>
      <w:r w:rsidRPr="004A5F68">
        <w:rPr>
          <w:lang w:eastAsia="zh-CN"/>
        </w:rPr>
        <w:t xml:space="preserve">YJ/T 9007-2019 </w:t>
      </w:r>
      <w:r w:rsidRPr="004A5F68">
        <w:rPr>
          <w:lang w:eastAsia="zh-CN"/>
        </w:rPr>
        <w:t>等国家与行业标准规范；</w:t>
      </w:r>
    </w:p>
    <w:p w14:paraId="7FD8275E" w14:textId="77777777" w:rsidR="00DF7F40" w:rsidRPr="004A5F68" w:rsidRDefault="00273931">
      <w:pPr>
        <w:pStyle w:val="Compact"/>
        <w:numPr>
          <w:ilvl w:val="0"/>
          <w:numId w:val="4"/>
        </w:numPr>
        <w:rPr>
          <w:lang w:eastAsia="zh-CN"/>
        </w:rPr>
      </w:pPr>
      <w:r w:rsidRPr="004A5F68">
        <w:rPr>
          <w:lang w:eastAsia="zh-CN"/>
        </w:rPr>
        <w:t>（</w:t>
      </w:r>
      <w:r w:rsidRPr="004A5F68">
        <w:rPr>
          <w:lang w:eastAsia="zh-CN"/>
        </w:rPr>
        <w:t>5</w:t>
      </w:r>
      <w:r w:rsidRPr="004A5F68">
        <w:rPr>
          <w:lang w:eastAsia="zh-CN"/>
        </w:rPr>
        <w:t>）安全可靠：系统支持</w:t>
      </w:r>
      <w:r w:rsidRPr="004A5F68">
        <w:rPr>
          <w:lang w:eastAsia="zh-CN"/>
        </w:rPr>
        <w:t xml:space="preserve"> 7×24 </w:t>
      </w:r>
      <w:r w:rsidRPr="004A5F68">
        <w:rPr>
          <w:lang w:eastAsia="zh-CN"/>
        </w:rPr>
        <w:t>小时连续运行</w:t>
      </w:r>
      <w:r w:rsidRPr="004A5F68">
        <w:rPr>
          <w:lang w:eastAsia="zh-CN"/>
        </w:rPr>
        <w:t>，满足信息安全等级保护相关要求，市电中断时关键功能应能依托场馆后备电源持续运行；</w:t>
      </w:r>
    </w:p>
    <w:p w14:paraId="226B4F84" w14:textId="77777777" w:rsidR="00DF7F40" w:rsidRPr="004A5F68" w:rsidRDefault="00273931">
      <w:pPr>
        <w:pStyle w:val="Compact"/>
        <w:numPr>
          <w:ilvl w:val="0"/>
          <w:numId w:val="4"/>
        </w:numPr>
        <w:rPr>
          <w:lang w:eastAsia="zh-CN"/>
        </w:rPr>
      </w:pPr>
      <w:r w:rsidRPr="004A5F68">
        <w:rPr>
          <w:lang w:eastAsia="zh-CN"/>
        </w:rPr>
        <w:t>（</w:t>
      </w:r>
      <w:r w:rsidRPr="004A5F68">
        <w:rPr>
          <w:lang w:eastAsia="zh-CN"/>
        </w:rPr>
        <w:t>6</w:t>
      </w:r>
      <w:r w:rsidRPr="004A5F68">
        <w:rPr>
          <w:lang w:eastAsia="zh-CN"/>
        </w:rPr>
        <w:t>）开放可扩展：采用分层解耦架构与标准化接口，预案类型、事件类型、流程、模板等均可自定义配置，支持后续功能扩展与第三方系统集成。</w:t>
      </w:r>
    </w:p>
    <w:p w14:paraId="09D632EE" w14:textId="77777777" w:rsidR="00DF7F40" w:rsidRPr="004A5F68" w:rsidRDefault="00273931">
      <w:pPr>
        <w:pStyle w:val="3"/>
        <w:rPr>
          <w:color w:val="auto"/>
        </w:rPr>
      </w:pPr>
      <w:bookmarkStart w:id="7" w:name="用户角色定义"/>
      <w:bookmarkEnd w:id="6"/>
      <w:r w:rsidRPr="004A5F68">
        <w:rPr>
          <w:color w:val="auto"/>
        </w:rPr>
        <w:t xml:space="preserve">1.4 </w:t>
      </w:r>
      <w:r w:rsidRPr="004A5F68">
        <w:rPr>
          <w:color w:val="auto"/>
        </w:rPr>
        <w:t>用户角色定义</w:t>
      </w:r>
    </w:p>
    <w:tbl>
      <w:tblPr>
        <w:tblStyle w:val="Table"/>
        <w:tblW w:w="5000" w:type="pct"/>
        <w:tblLook w:val="0020" w:firstRow="1" w:lastRow="0" w:firstColumn="0" w:lastColumn="0" w:noHBand="0" w:noVBand="0"/>
      </w:tblPr>
      <w:tblGrid>
        <w:gridCol w:w="2142"/>
        <w:gridCol w:w="4630"/>
        <w:gridCol w:w="2084"/>
      </w:tblGrid>
      <w:tr w:rsidR="004A5F68" w:rsidRPr="004A5F68" w14:paraId="3753D284"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796C7BDF" w14:textId="77777777" w:rsidR="00DF7F40" w:rsidRPr="004A5F68" w:rsidRDefault="00273931">
            <w:pPr>
              <w:pStyle w:val="Compact"/>
            </w:pPr>
            <w:r w:rsidRPr="004A5F68">
              <w:rPr>
                <w:b/>
                <w:bCs/>
              </w:rPr>
              <w:t>角色</w:t>
            </w:r>
          </w:p>
        </w:tc>
        <w:tc>
          <w:tcPr>
            <w:tcW w:w="0" w:type="auto"/>
          </w:tcPr>
          <w:p w14:paraId="51D908AE" w14:textId="77777777" w:rsidR="00DF7F40" w:rsidRPr="004A5F68" w:rsidRDefault="00273931">
            <w:pPr>
              <w:pStyle w:val="Compact"/>
            </w:pPr>
            <w:r w:rsidRPr="004A5F68">
              <w:rPr>
                <w:b/>
                <w:bCs/>
              </w:rPr>
              <w:t>职责描述</w:t>
            </w:r>
          </w:p>
        </w:tc>
        <w:tc>
          <w:tcPr>
            <w:tcW w:w="0" w:type="auto"/>
          </w:tcPr>
          <w:p w14:paraId="0E2EDFFE" w14:textId="77777777" w:rsidR="00DF7F40" w:rsidRPr="004A5F68" w:rsidRDefault="00273931">
            <w:pPr>
              <w:pStyle w:val="Compact"/>
            </w:pPr>
            <w:r w:rsidRPr="004A5F68">
              <w:rPr>
                <w:b/>
                <w:bCs/>
              </w:rPr>
              <w:t>主要使用功能</w:t>
            </w:r>
          </w:p>
        </w:tc>
      </w:tr>
      <w:tr w:rsidR="004A5F68" w:rsidRPr="004A5F68" w14:paraId="4954E661" w14:textId="77777777">
        <w:tc>
          <w:tcPr>
            <w:tcW w:w="0" w:type="auto"/>
          </w:tcPr>
          <w:p w14:paraId="25BFD11F" w14:textId="77777777" w:rsidR="00DF7F40" w:rsidRPr="004A5F68" w:rsidRDefault="00273931">
            <w:pPr>
              <w:pStyle w:val="Compact"/>
              <w:rPr>
                <w:lang w:eastAsia="zh-CN"/>
              </w:rPr>
            </w:pPr>
            <w:r w:rsidRPr="004A5F68">
              <w:rPr>
                <w:lang w:eastAsia="zh-CN"/>
              </w:rPr>
              <w:t>应急指挥人员（指挥长</w:t>
            </w:r>
            <w:r w:rsidRPr="004A5F68">
              <w:rPr>
                <w:lang w:eastAsia="zh-CN"/>
              </w:rPr>
              <w:t>/</w:t>
            </w:r>
            <w:r w:rsidRPr="004A5F68">
              <w:rPr>
                <w:lang w:eastAsia="zh-CN"/>
              </w:rPr>
              <w:t>调度员）</w:t>
            </w:r>
          </w:p>
        </w:tc>
        <w:tc>
          <w:tcPr>
            <w:tcW w:w="0" w:type="auto"/>
          </w:tcPr>
          <w:p w14:paraId="4AC64A75" w14:textId="77777777" w:rsidR="00DF7F40" w:rsidRPr="004A5F68" w:rsidRDefault="00273931">
            <w:pPr>
              <w:pStyle w:val="Compact"/>
              <w:rPr>
                <w:lang w:eastAsia="zh-CN"/>
              </w:rPr>
            </w:pPr>
            <w:r w:rsidRPr="004A5F68">
              <w:rPr>
                <w:lang w:eastAsia="zh-CN"/>
              </w:rPr>
              <w:t>突发事件接报核实、启动应急预案、统一指挥调度、监控处置动态、组织事故调查</w:t>
            </w:r>
          </w:p>
        </w:tc>
        <w:tc>
          <w:tcPr>
            <w:tcW w:w="0" w:type="auto"/>
          </w:tcPr>
          <w:p w14:paraId="34234D2F" w14:textId="77777777" w:rsidR="00DF7F40" w:rsidRPr="004A5F68" w:rsidRDefault="00273931">
            <w:pPr>
              <w:pStyle w:val="Compact"/>
            </w:pPr>
            <w:r w:rsidRPr="004A5F68">
              <w:t>F-01</w:t>
            </w:r>
            <w:r w:rsidRPr="004A5F68">
              <w:t>、</w:t>
            </w:r>
            <w:r w:rsidRPr="004A5F68">
              <w:t>F-02</w:t>
            </w:r>
            <w:r w:rsidRPr="004A5F68">
              <w:t>、</w:t>
            </w:r>
            <w:r w:rsidRPr="004A5F68">
              <w:t>F-05</w:t>
            </w:r>
            <w:r w:rsidRPr="004A5F68">
              <w:t>、</w:t>
            </w:r>
            <w:r w:rsidRPr="004A5F68">
              <w:t>F-09</w:t>
            </w:r>
            <w:r w:rsidRPr="004A5F68">
              <w:t>、</w:t>
            </w:r>
            <w:r w:rsidRPr="004A5F68">
              <w:t>F-10</w:t>
            </w:r>
          </w:p>
        </w:tc>
      </w:tr>
      <w:tr w:rsidR="004A5F68" w:rsidRPr="004A5F68" w14:paraId="3325B16F" w14:textId="77777777">
        <w:tc>
          <w:tcPr>
            <w:tcW w:w="0" w:type="auto"/>
          </w:tcPr>
          <w:p w14:paraId="5916FD11" w14:textId="77777777" w:rsidR="00DF7F40" w:rsidRPr="004A5F68" w:rsidRDefault="00273931">
            <w:pPr>
              <w:pStyle w:val="Compact"/>
              <w:rPr>
                <w:lang w:eastAsia="zh-CN"/>
              </w:rPr>
            </w:pPr>
            <w:r w:rsidRPr="004A5F68">
              <w:rPr>
                <w:lang w:eastAsia="zh-CN"/>
              </w:rPr>
              <w:t>值班人员（含带班领导）</w:t>
            </w:r>
          </w:p>
        </w:tc>
        <w:tc>
          <w:tcPr>
            <w:tcW w:w="0" w:type="auto"/>
          </w:tcPr>
          <w:p w14:paraId="61F7493E" w14:textId="77777777" w:rsidR="00DF7F40" w:rsidRPr="004A5F68" w:rsidRDefault="00273931">
            <w:pPr>
              <w:pStyle w:val="Compact"/>
              <w:rPr>
                <w:lang w:eastAsia="zh-CN"/>
              </w:rPr>
            </w:pPr>
            <w:r w:rsidRPr="004A5F68">
              <w:rPr>
                <w:lang w:eastAsia="zh-CN"/>
              </w:rPr>
              <w:t>按值班计划到岗打卡、接收预警提醒、接报并上报突发事件</w:t>
            </w:r>
          </w:p>
        </w:tc>
        <w:tc>
          <w:tcPr>
            <w:tcW w:w="0" w:type="auto"/>
          </w:tcPr>
          <w:p w14:paraId="66C1C815" w14:textId="77777777" w:rsidR="00DF7F40" w:rsidRPr="004A5F68" w:rsidRDefault="00273931">
            <w:pPr>
              <w:pStyle w:val="Compact"/>
            </w:pPr>
            <w:r w:rsidRPr="004A5F68">
              <w:t>F-06</w:t>
            </w:r>
            <w:r w:rsidRPr="004A5F68">
              <w:t>、</w:t>
            </w:r>
            <w:r w:rsidRPr="004A5F68">
              <w:t>F-08</w:t>
            </w:r>
          </w:p>
        </w:tc>
      </w:tr>
      <w:tr w:rsidR="004A5F68" w:rsidRPr="004A5F68" w14:paraId="650333BE" w14:textId="77777777">
        <w:tc>
          <w:tcPr>
            <w:tcW w:w="0" w:type="auto"/>
          </w:tcPr>
          <w:p w14:paraId="4814C711" w14:textId="77777777" w:rsidR="00DF7F40" w:rsidRPr="004A5F68" w:rsidRDefault="00273931">
            <w:pPr>
              <w:pStyle w:val="Compact"/>
              <w:rPr>
                <w:lang w:eastAsia="zh-CN"/>
              </w:rPr>
            </w:pPr>
            <w:r w:rsidRPr="004A5F68">
              <w:rPr>
                <w:lang w:eastAsia="zh-CN"/>
              </w:rPr>
              <w:t>应急处置人员</w:t>
            </w:r>
            <w:r w:rsidRPr="004A5F68">
              <w:rPr>
                <w:lang w:eastAsia="zh-CN"/>
              </w:rPr>
              <w:t>/</w:t>
            </w:r>
            <w:r w:rsidRPr="004A5F68">
              <w:rPr>
                <w:lang w:eastAsia="zh-CN"/>
              </w:rPr>
              <w:t>应急小组成员</w:t>
            </w:r>
          </w:p>
        </w:tc>
        <w:tc>
          <w:tcPr>
            <w:tcW w:w="0" w:type="auto"/>
          </w:tcPr>
          <w:p w14:paraId="6025A58D" w14:textId="77777777" w:rsidR="00DF7F40" w:rsidRPr="004A5F68" w:rsidRDefault="00273931">
            <w:pPr>
              <w:pStyle w:val="Compact"/>
              <w:rPr>
                <w:lang w:eastAsia="zh-CN"/>
              </w:rPr>
            </w:pPr>
            <w:r w:rsidRPr="004A5F68">
              <w:rPr>
                <w:lang w:eastAsia="zh-CN"/>
              </w:rPr>
              <w:t>接收应急处置任务并现场处置、反馈处置进展、参与事件信息续报</w:t>
            </w:r>
          </w:p>
        </w:tc>
        <w:tc>
          <w:tcPr>
            <w:tcW w:w="0" w:type="auto"/>
          </w:tcPr>
          <w:p w14:paraId="1F4CEBEA" w14:textId="77777777" w:rsidR="00DF7F40" w:rsidRPr="004A5F68" w:rsidRDefault="00273931">
            <w:pPr>
              <w:pStyle w:val="Compact"/>
            </w:pPr>
            <w:r w:rsidRPr="004A5F68">
              <w:t>F-03</w:t>
            </w:r>
            <w:r w:rsidRPr="004A5F68">
              <w:t>、</w:t>
            </w:r>
            <w:r w:rsidRPr="004A5F68">
              <w:t>F-05</w:t>
            </w:r>
            <w:r w:rsidRPr="004A5F68">
              <w:t>、</w:t>
            </w:r>
            <w:r w:rsidRPr="004A5F68">
              <w:t>F-08</w:t>
            </w:r>
          </w:p>
        </w:tc>
      </w:tr>
      <w:tr w:rsidR="004A5F68" w:rsidRPr="004A5F68" w14:paraId="4701BA01" w14:textId="77777777">
        <w:tc>
          <w:tcPr>
            <w:tcW w:w="0" w:type="auto"/>
          </w:tcPr>
          <w:p w14:paraId="46E4E1A8" w14:textId="77777777" w:rsidR="00DF7F40" w:rsidRPr="004A5F68" w:rsidRDefault="00273931">
            <w:pPr>
              <w:pStyle w:val="Compact"/>
            </w:pPr>
            <w:proofErr w:type="spellStart"/>
            <w:r w:rsidRPr="004A5F68">
              <w:t>演练执行人</w:t>
            </w:r>
            <w:proofErr w:type="spellEnd"/>
          </w:p>
        </w:tc>
        <w:tc>
          <w:tcPr>
            <w:tcW w:w="0" w:type="auto"/>
          </w:tcPr>
          <w:p w14:paraId="55B1B782" w14:textId="77777777" w:rsidR="00DF7F40" w:rsidRPr="004A5F68" w:rsidRDefault="00273931">
            <w:pPr>
              <w:pStyle w:val="Compact"/>
              <w:rPr>
                <w:lang w:eastAsia="zh-CN"/>
              </w:rPr>
            </w:pPr>
            <w:r w:rsidRPr="004A5F68">
              <w:rPr>
                <w:lang w:eastAsia="zh-CN"/>
              </w:rPr>
              <w:t>接收演练任务、按预案流程执行应急演练、配合演练评估</w:t>
            </w:r>
          </w:p>
        </w:tc>
        <w:tc>
          <w:tcPr>
            <w:tcW w:w="0" w:type="auto"/>
          </w:tcPr>
          <w:p w14:paraId="1DD9C906" w14:textId="77777777" w:rsidR="00DF7F40" w:rsidRPr="004A5F68" w:rsidRDefault="00273931">
            <w:pPr>
              <w:pStyle w:val="Compact"/>
            </w:pPr>
            <w:r w:rsidRPr="004A5F68">
              <w:t>F-04</w:t>
            </w:r>
            <w:r w:rsidRPr="004A5F68">
              <w:t>、</w:t>
            </w:r>
            <w:r w:rsidRPr="004A5F68">
              <w:t>F-08</w:t>
            </w:r>
          </w:p>
        </w:tc>
      </w:tr>
      <w:tr w:rsidR="004A5F68" w:rsidRPr="004A5F68" w14:paraId="1BCF7F8A" w14:textId="77777777">
        <w:tc>
          <w:tcPr>
            <w:tcW w:w="0" w:type="auto"/>
          </w:tcPr>
          <w:p w14:paraId="28499580" w14:textId="77777777" w:rsidR="00DF7F40" w:rsidRPr="004A5F68" w:rsidRDefault="00273931">
            <w:pPr>
              <w:pStyle w:val="Compact"/>
            </w:pPr>
            <w:proofErr w:type="spellStart"/>
            <w:r w:rsidRPr="004A5F68">
              <w:t>安保人员</w:t>
            </w:r>
            <w:proofErr w:type="spellEnd"/>
          </w:p>
        </w:tc>
        <w:tc>
          <w:tcPr>
            <w:tcW w:w="0" w:type="auto"/>
          </w:tcPr>
          <w:p w14:paraId="29F920E0" w14:textId="77777777" w:rsidR="00DF7F40" w:rsidRPr="004A5F68" w:rsidRDefault="00273931">
            <w:pPr>
              <w:pStyle w:val="Compact"/>
              <w:rPr>
                <w:lang w:eastAsia="zh-CN"/>
              </w:rPr>
            </w:pPr>
            <w:r w:rsidRPr="004A5F68">
              <w:rPr>
                <w:lang w:eastAsia="zh-CN"/>
              </w:rPr>
              <w:t>日常安防值守、监控查看、现场先期处置、人员疏散引导</w:t>
            </w:r>
          </w:p>
        </w:tc>
        <w:tc>
          <w:tcPr>
            <w:tcW w:w="0" w:type="auto"/>
          </w:tcPr>
          <w:p w14:paraId="556EEEE4" w14:textId="77777777" w:rsidR="00DF7F40" w:rsidRPr="004A5F68" w:rsidRDefault="00273931">
            <w:pPr>
              <w:pStyle w:val="Compact"/>
            </w:pPr>
            <w:r w:rsidRPr="004A5F68">
              <w:t>F-02</w:t>
            </w:r>
            <w:r w:rsidRPr="004A5F68">
              <w:t>、</w:t>
            </w:r>
            <w:r w:rsidRPr="004A5F68">
              <w:t>F-08</w:t>
            </w:r>
            <w:r w:rsidRPr="004A5F68">
              <w:t>、</w:t>
            </w:r>
            <w:r w:rsidRPr="004A5F68">
              <w:t>F-10</w:t>
            </w:r>
          </w:p>
        </w:tc>
      </w:tr>
      <w:tr w:rsidR="004A5F68" w:rsidRPr="004A5F68" w14:paraId="30C9074B" w14:textId="77777777">
        <w:tc>
          <w:tcPr>
            <w:tcW w:w="0" w:type="auto"/>
          </w:tcPr>
          <w:p w14:paraId="025C9B64" w14:textId="77777777" w:rsidR="00DF7F40" w:rsidRPr="004A5F68" w:rsidRDefault="00273931">
            <w:pPr>
              <w:pStyle w:val="Compact"/>
            </w:pPr>
            <w:proofErr w:type="spellStart"/>
            <w:r w:rsidRPr="004A5F68">
              <w:t>物资管理员</w:t>
            </w:r>
            <w:proofErr w:type="spellEnd"/>
          </w:p>
        </w:tc>
        <w:tc>
          <w:tcPr>
            <w:tcW w:w="0" w:type="auto"/>
          </w:tcPr>
          <w:p w14:paraId="35C1FF08" w14:textId="77777777" w:rsidR="00DF7F40" w:rsidRPr="004A5F68" w:rsidRDefault="00273931">
            <w:pPr>
              <w:pStyle w:val="Compact"/>
              <w:rPr>
                <w:lang w:eastAsia="zh-CN"/>
              </w:rPr>
            </w:pPr>
            <w:r w:rsidRPr="004A5F68">
              <w:rPr>
                <w:lang w:eastAsia="zh-CN"/>
              </w:rPr>
              <w:t>维护物资站点与物资台账、执行物资盘点、保障物资配备与有效期</w:t>
            </w:r>
          </w:p>
        </w:tc>
        <w:tc>
          <w:tcPr>
            <w:tcW w:w="0" w:type="auto"/>
          </w:tcPr>
          <w:p w14:paraId="6E61961F" w14:textId="77777777" w:rsidR="00DF7F40" w:rsidRPr="004A5F68" w:rsidRDefault="00273931">
            <w:pPr>
              <w:pStyle w:val="Compact"/>
            </w:pPr>
            <w:r w:rsidRPr="004A5F68">
              <w:t>F-03</w:t>
            </w:r>
            <w:r w:rsidRPr="004A5F68">
              <w:t>、</w:t>
            </w:r>
            <w:r w:rsidRPr="004A5F68">
              <w:t>F-08</w:t>
            </w:r>
          </w:p>
        </w:tc>
      </w:tr>
      <w:tr w:rsidR="004A5F68" w:rsidRPr="004A5F68" w14:paraId="7B3F2162" w14:textId="77777777">
        <w:tc>
          <w:tcPr>
            <w:tcW w:w="0" w:type="auto"/>
          </w:tcPr>
          <w:p w14:paraId="2B298E9B" w14:textId="77777777" w:rsidR="00DF7F40" w:rsidRPr="004A5F68" w:rsidRDefault="00273931">
            <w:pPr>
              <w:pStyle w:val="Compact"/>
            </w:pPr>
            <w:proofErr w:type="spellStart"/>
            <w:r w:rsidRPr="004A5F68">
              <w:t>系统管理员</w:t>
            </w:r>
            <w:proofErr w:type="spellEnd"/>
          </w:p>
        </w:tc>
        <w:tc>
          <w:tcPr>
            <w:tcW w:w="0" w:type="auto"/>
          </w:tcPr>
          <w:p w14:paraId="74509949" w14:textId="77777777" w:rsidR="00DF7F40" w:rsidRPr="004A5F68" w:rsidRDefault="00273931">
            <w:pPr>
              <w:pStyle w:val="Compact"/>
              <w:rPr>
                <w:lang w:eastAsia="zh-CN"/>
              </w:rPr>
            </w:pPr>
            <w:r w:rsidRPr="004A5F68">
              <w:rPr>
                <w:lang w:eastAsia="zh-CN"/>
              </w:rPr>
              <w:t>用户权限管理、预案类型</w:t>
            </w:r>
            <w:r w:rsidRPr="004A5F68">
              <w:rPr>
                <w:lang w:eastAsia="zh-CN"/>
              </w:rPr>
              <w:t>/</w:t>
            </w:r>
            <w:r w:rsidRPr="004A5F68">
              <w:rPr>
                <w:lang w:eastAsia="zh-CN"/>
              </w:rPr>
              <w:t>事件类型</w:t>
            </w:r>
            <w:r w:rsidRPr="004A5F68">
              <w:rPr>
                <w:lang w:eastAsia="zh-CN"/>
              </w:rPr>
              <w:t>/</w:t>
            </w:r>
            <w:r w:rsidRPr="004A5F68">
              <w:rPr>
                <w:lang w:eastAsia="zh-CN"/>
              </w:rPr>
              <w:t>流程</w:t>
            </w:r>
            <w:r w:rsidRPr="004A5F68">
              <w:rPr>
                <w:lang w:eastAsia="zh-CN"/>
              </w:rPr>
              <w:t>/</w:t>
            </w:r>
            <w:r w:rsidRPr="004A5F68">
              <w:rPr>
                <w:lang w:eastAsia="zh-CN"/>
              </w:rPr>
              <w:t>模板等基础配置、接口与日志管理</w:t>
            </w:r>
          </w:p>
        </w:tc>
        <w:tc>
          <w:tcPr>
            <w:tcW w:w="0" w:type="auto"/>
          </w:tcPr>
          <w:p w14:paraId="53158293" w14:textId="77777777" w:rsidR="00DF7F40" w:rsidRPr="004A5F68" w:rsidRDefault="00273931">
            <w:pPr>
              <w:pStyle w:val="Compact"/>
            </w:pPr>
            <w:r w:rsidRPr="004A5F68">
              <w:t>F-07</w:t>
            </w:r>
            <w:r w:rsidRPr="004A5F68">
              <w:t>、</w:t>
            </w:r>
            <w:r w:rsidRPr="004A5F68">
              <w:t>F-11</w:t>
            </w:r>
          </w:p>
        </w:tc>
      </w:tr>
      <w:tr w:rsidR="004A5F68" w:rsidRPr="004A5F68" w14:paraId="19147A93" w14:textId="77777777">
        <w:tc>
          <w:tcPr>
            <w:tcW w:w="0" w:type="auto"/>
          </w:tcPr>
          <w:p w14:paraId="3FF0A097" w14:textId="77777777" w:rsidR="00DF7F40" w:rsidRPr="004A5F68" w:rsidRDefault="00273931">
            <w:pPr>
              <w:pStyle w:val="Compact"/>
            </w:pPr>
            <w:proofErr w:type="spellStart"/>
            <w:r w:rsidRPr="004A5F68">
              <w:t>第三方系统</w:t>
            </w:r>
            <w:proofErr w:type="spellEnd"/>
          </w:p>
        </w:tc>
        <w:tc>
          <w:tcPr>
            <w:tcW w:w="0" w:type="auto"/>
          </w:tcPr>
          <w:p w14:paraId="0D4DA197" w14:textId="77777777" w:rsidR="00DF7F40" w:rsidRPr="004A5F68" w:rsidRDefault="00273931">
            <w:pPr>
              <w:pStyle w:val="Compact"/>
              <w:rPr>
                <w:lang w:eastAsia="zh-CN"/>
              </w:rPr>
            </w:pPr>
            <w:r w:rsidRPr="004A5F68">
              <w:rPr>
                <w:lang w:eastAsia="zh-CN"/>
              </w:rPr>
              <w:t>通过数据接口获取应急事件与状态数据、接收联动指令</w:t>
            </w:r>
          </w:p>
        </w:tc>
        <w:tc>
          <w:tcPr>
            <w:tcW w:w="0" w:type="auto"/>
          </w:tcPr>
          <w:p w14:paraId="763CE46F" w14:textId="77777777" w:rsidR="00DF7F40" w:rsidRPr="004A5F68" w:rsidRDefault="00273931">
            <w:pPr>
              <w:pStyle w:val="Compact"/>
            </w:pPr>
            <w:r w:rsidRPr="004A5F68">
              <w:t>F-11</w:t>
            </w:r>
          </w:p>
        </w:tc>
      </w:tr>
    </w:tbl>
    <w:p w14:paraId="41AF23CE" w14:textId="77777777" w:rsidR="00DF7F40" w:rsidRPr="004A5F68" w:rsidRDefault="00273931">
      <w:pPr>
        <w:pStyle w:val="2"/>
        <w:rPr>
          <w:color w:val="auto"/>
        </w:rPr>
      </w:pPr>
      <w:bookmarkStart w:id="8" w:name="编制依据与标准规范"/>
      <w:bookmarkEnd w:id="1"/>
      <w:bookmarkEnd w:id="7"/>
      <w:r w:rsidRPr="004A5F68">
        <w:rPr>
          <w:color w:val="auto"/>
        </w:rPr>
        <w:t xml:space="preserve">2. </w:t>
      </w:r>
      <w:proofErr w:type="spellStart"/>
      <w:r w:rsidRPr="004A5F68">
        <w:rPr>
          <w:color w:val="auto"/>
        </w:rPr>
        <w:t>编制依据与标准规范</w:t>
      </w:r>
      <w:proofErr w:type="spellEnd"/>
    </w:p>
    <w:p w14:paraId="76FD7DD5" w14:textId="77777777" w:rsidR="00DF7F40" w:rsidRPr="004A5F68" w:rsidRDefault="00273931">
      <w:pPr>
        <w:pStyle w:val="FirstParagraph"/>
        <w:rPr>
          <w:lang w:eastAsia="zh-CN"/>
        </w:rPr>
      </w:pPr>
      <w:r w:rsidRPr="004A5F68">
        <w:rPr>
          <w:lang w:eastAsia="zh-CN"/>
        </w:rPr>
        <w:t>本需求书的编制及本系统的设计、开发、测试、验收应遵循（但不限于）下列法律法规、规章及标准规范。下列文件中的条款通过本需求书的引用而成为本需求书的条款；凡是注日期的引用文件，仅所注日期的版本适用于本需求书，其随后所有的修改单（不包括勘误的内容）或修订版均不适用于本需求书；凡是不注日期的引用文件，其最新版本（包括所有的修改单）适用于本需求书。</w:t>
      </w:r>
    </w:p>
    <w:p w14:paraId="75D15913"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w:t>
      </w:r>
      <w:r w:rsidRPr="004A5F68">
        <w:rPr>
          <w:lang w:eastAsia="zh-CN"/>
        </w:rPr>
        <w:t>）</w:t>
      </w:r>
      <w:r w:rsidRPr="004A5F68">
        <w:rPr>
          <w:lang w:eastAsia="zh-CN"/>
        </w:rPr>
        <w:t>WW/T 0111-2023</w:t>
      </w:r>
      <w:r w:rsidRPr="004A5F68">
        <w:rPr>
          <w:lang w:eastAsia="zh-CN"/>
        </w:rPr>
        <w:t>《博物馆公共安全应急管理规范》</w:t>
      </w:r>
    </w:p>
    <w:p w14:paraId="7B53221D"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2</w:t>
      </w:r>
      <w:r w:rsidRPr="004A5F68">
        <w:rPr>
          <w:lang w:eastAsia="zh-CN"/>
        </w:rPr>
        <w:t>）</w:t>
      </w:r>
      <w:r w:rsidRPr="004A5F68">
        <w:rPr>
          <w:lang w:eastAsia="zh-CN"/>
        </w:rPr>
        <w:t>GB/T 29639-2020</w:t>
      </w:r>
      <w:r w:rsidRPr="004A5F68">
        <w:rPr>
          <w:lang w:eastAsia="zh-CN"/>
        </w:rPr>
        <w:t>《生产经营单位生产安全事故应急预案编制导则》</w:t>
      </w:r>
    </w:p>
    <w:p w14:paraId="3F50A83F"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3</w:t>
      </w:r>
      <w:r w:rsidRPr="004A5F68">
        <w:rPr>
          <w:lang w:eastAsia="zh-CN"/>
        </w:rPr>
        <w:t>）</w:t>
      </w:r>
      <w:r w:rsidRPr="004A5F68">
        <w:rPr>
          <w:lang w:eastAsia="zh-CN"/>
        </w:rPr>
        <w:t>YJ/T 900</w:t>
      </w:r>
      <w:r w:rsidRPr="004A5F68">
        <w:rPr>
          <w:lang w:eastAsia="zh-CN"/>
        </w:rPr>
        <w:t>7-2019</w:t>
      </w:r>
      <w:r w:rsidRPr="004A5F68">
        <w:rPr>
          <w:lang w:eastAsia="zh-CN"/>
        </w:rPr>
        <w:t>（原</w:t>
      </w:r>
      <w:r w:rsidRPr="004A5F68">
        <w:rPr>
          <w:lang w:eastAsia="zh-CN"/>
        </w:rPr>
        <w:t xml:space="preserve"> AQ/T 9007-2019</w:t>
      </w:r>
      <w:r w:rsidRPr="004A5F68">
        <w:rPr>
          <w:lang w:eastAsia="zh-CN"/>
        </w:rPr>
        <w:t>）《生产安全事故应急演练基本规范》</w:t>
      </w:r>
    </w:p>
    <w:p w14:paraId="14536084" w14:textId="77777777" w:rsidR="00DF7F40" w:rsidRPr="004A5F68" w:rsidRDefault="00273931">
      <w:pPr>
        <w:pStyle w:val="Compact"/>
        <w:numPr>
          <w:ilvl w:val="0"/>
          <w:numId w:val="5"/>
        </w:numPr>
        <w:rPr>
          <w:lang w:eastAsia="zh-CN"/>
        </w:rPr>
      </w:pPr>
      <w:r w:rsidRPr="004A5F68">
        <w:rPr>
          <w:lang w:eastAsia="zh-CN"/>
        </w:rPr>
        <w:lastRenderedPageBreak/>
        <w:t>（</w:t>
      </w:r>
      <w:r w:rsidRPr="004A5F68">
        <w:rPr>
          <w:lang w:eastAsia="zh-CN"/>
        </w:rPr>
        <w:t>4</w:t>
      </w:r>
      <w:r w:rsidRPr="004A5F68">
        <w:rPr>
          <w:lang w:eastAsia="zh-CN"/>
        </w:rPr>
        <w:t>）</w:t>
      </w:r>
      <w:r w:rsidRPr="004A5F68">
        <w:rPr>
          <w:lang w:eastAsia="zh-CN"/>
        </w:rPr>
        <w:t>AQ/T 9009-2015</w:t>
      </w:r>
      <w:r w:rsidRPr="004A5F68">
        <w:rPr>
          <w:lang w:eastAsia="zh-CN"/>
        </w:rPr>
        <w:t>《生产安全事故应急演练评估规范》</w:t>
      </w:r>
    </w:p>
    <w:p w14:paraId="5DAA6372"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5</w:t>
      </w:r>
      <w:r w:rsidRPr="004A5F68">
        <w:rPr>
          <w:lang w:eastAsia="zh-CN"/>
        </w:rPr>
        <w:t>）</w:t>
      </w:r>
      <w:r w:rsidRPr="004A5F68">
        <w:rPr>
          <w:lang w:eastAsia="zh-CN"/>
        </w:rPr>
        <w:t>GB 50348-2018</w:t>
      </w:r>
      <w:r w:rsidRPr="004A5F68">
        <w:rPr>
          <w:lang w:eastAsia="zh-CN"/>
        </w:rPr>
        <w:t>《安全防范工程技术标准》</w:t>
      </w:r>
    </w:p>
    <w:p w14:paraId="6CB5EECB"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6</w:t>
      </w:r>
      <w:r w:rsidRPr="004A5F68">
        <w:rPr>
          <w:lang w:eastAsia="zh-CN"/>
        </w:rPr>
        <w:t>）</w:t>
      </w:r>
      <w:r w:rsidRPr="004A5F68">
        <w:rPr>
          <w:lang w:eastAsia="zh-CN"/>
        </w:rPr>
        <w:t>GA 27-2002</w:t>
      </w:r>
      <w:r w:rsidRPr="004A5F68">
        <w:rPr>
          <w:lang w:eastAsia="zh-CN"/>
        </w:rPr>
        <w:t>《文物系统博物馆风险等级和安全防护级别的规定》</w:t>
      </w:r>
    </w:p>
    <w:p w14:paraId="1A96CE8B"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7</w:t>
      </w:r>
      <w:r w:rsidRPr="004A5F68">
        <w:rPr>
          <w:lang w:eastAsia="zh-CN"/>
        </w:rPr>
        <w:t>）</w:t>
      </w:r>
      <w:r w:rsidRPr="004A5F68">
        <w:rPr>
          <w:lang w:eastAsia="zh-CN"/>
        </w:rPr>
        <w:t>GB/T 16571-2012</w:t>
      </w:r>
      <w:r w:rsidRPr="004A5F68">
        <w:rPr>
          <w:lang w:eastAsia="zh-CN"/>
        </w:rPr>
        <w:t>《博物馆和文物保护单位安全防范系统要求》</w:t>
      </w:r>
    </w:p>
    <w:p w14:paraId="267E7A72"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8</w:t>
      </w:r>
      <w:r w:rsidRPr="004A5F68">
        <w:rPr>
          <w:lang w:eastAsia="zh-CN"/>
        </w:rPr>
        <w:t>）</w:t>
      </w:r>
      <w:r w:rsidRPr="004A5F68">
        <w:rPr>
          <w:lang w:eastAsia="zh-CN"/>
        </w:rPr>
        <w:t>GB/T 28181</w:t>
      </w:r>
      <w:r w:rsidRPr="004A5F68">
        <w:rPr>
          <w:lang w:eastAsia="zh-CN"/>
        </w:rPr>
        <w:t>《公共安全视频监控联网系统信息传输、交换、控制技术要求》</w:t>
      </w:r>
    </w:p>
    <w:p w14:paraId="5D2C39FC"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9</w:t>
      </w:r>
      <w:r w:rsidRPr="004A5F68">
        <w:rPr>
          <w:lang w:eastAsia="zh-CN"/>
        </w:rPr>
        <w:t>）</w:t>
      </w:r>
      <w:r w:rsidRPr="004A5F68">
        <w:rPr>
          <w:lang w:eastAsia="zh-CN"/>
        </w:rPr>
        <w:t>GB/T 22239-2019</w:t>
      </w:r>
      <w:r w:rsidRPr="004A5F68">
        <w:rPr>
          <w:lang w:eastAsia="zh-CN"/>
        </w:rPr>
        <w:t>《信息安全技术</w:t>
      </w:r>
      <w:r w:rsidRPr="004A5F68">
        <w:rPr>
          <w:lang w:eastAsia="zh-CN"/>
        </w:rPr>
        <w:t xml:space="preserve"> </w:t>
      </w:r>
      <w:r w:rsidRPr="004A5F68">
        <w:rPr>
          <w:lang w:eastAsia="zh-CN"/>
        </w:rPr>
        <w:t>网络安全等级保护</w:t>
      </w:r>
      <w:r w:rsidRPr="004A5F68">
        <w:rPr>
          <w:lang w:eastAsia="zh-CN"/>
        </w:rPr>
        <w:t>基本要求》</w:t>
      </w:r>
    </w:p>
    <w:p w14:paraId="04B958D5"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10</w:t>
      </w:r>
      <w:r w:rsidRPr="004A5F68">
        <w:rPr>
          <w:lang w:eastAsia="zh-CN"/>
        </w:rPr>
        <w:t>）</w:t>
      </w:r>
      <w:r w:rsidRPr="004A5F68">
        <w:rPr>
          <w:lang w:eastAsia="zh-CN"/>
        </w:rPr>
        <w:t>GB/T 25000.10-2016</w:t>
      </w:r>
      <w:r w:rsidRPr="004A5F68">
        <w:rPr>
          <w:lang w:eastAsia="zh-CN"/>
        </w:rPr>
        <w:t>《系统与软件工程</w:t>
      </w:r>
      <w:r w:rsidRPr="004A5F68">
        <w:rPr>
          <w:lang w:eastAsia="zh-CN"/>
        </w:rPr>
        <w:t xml:space="preserve"> </w:t>
      </w:r>
      <w:r w:rsidRPr="004A5F68">
        <w:rPr>
          <w:lang w:eastAsia="zh-CN"/>
        </w:rPr>
        <w:t>系统与软件质量模型》</w:t>
      </w:r>
    </w:p>
    <w:p w14:paraId="5591A683"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11</w:t>
      </w:r>
      <w:r w:rsidRPr="004A5F68">
        <w:rPr>
          <w:lang w:eastAsia="zh-CN"/>
        </w:rPr>
        <w:t>）</w:t>
      </w:r>
      <w:r w:rsidRPr="004A5F68">
        <w:rPr>
          <w:lang w:eastAsia="zh-CN"/>
        </w:rPr>
        <w:t>GB/T 25000.51-2016</w:t>
      </w:r>
      <w:r w:rsidRPr="004A5F68">
        <w:rPr>
          <w:lang w:eastAsia="zh-CN"/>
        </w:rPr>
        <w:t>《系统与软件工程</w:t>
      </w:r>
      <w:r w:rsidRPr="004A5F68">
        <w:rPr>
          <w:lang w:eastAsia="zh-CN"/>
        </w:rPr>
        <w:t xml:space="preserve"> </w:t>
      </w:r>
      <w:r w:rsidRPr="004A5F68">
        <w:rPr>
          <w:lang w:eastAsia="zh-CN"/>
        </w:rPr>
        <w:t>系统与软件质量要求和评价（</w:t>
      </w:r>
      <w:r w:rsidRPr="004A5F68">
        <w:rPr>
          <w:lang w:eastAsia="zh-CN"/>
        </w:rPr>
        <w:t>SQuaRE</w:t>
      </w:r>
      <w:r w:rsidRPr="004A5F68">
        <w:rPr>
          <w:lang w:eastAsia="zh-CN"/>
        </w:rPr>
        <w:t>）第</w:t>
      </w:r>
      <w:r w:rsidRPr="004A5F68">
        <w:rPr>
          <w:lang w:eastAsia="zh-CN"/>
        </w:rPr>
        <w:t xml:space="preserve"> 51 </w:t>
      </w:r>
      <w:r w:rsidRPr="004A5F68">
        <w:rPr>
          <w:lang w:eastAsia="zh-CN"/>
        </w:rPr>
        <w:t>部分：就绪可用软件产品（</w:t>
      </w:r>
      <w:r w:rsidRPr="004A5F68">
        <w:rPr>
          <w:lang w:eastAsia="zh-CN"/>
        </w:rPr>
        <w:t>RUSP</w:t>
      </w:r>
      <w:r w:rsidRPr="004A5F68">
        <w:rPr>
          <w:lang w:eastAsia="zh-CN"/>
        </w:rPr>
        <w:t>）的质量要求和测试细则》</w:t>
      </w:r>
    </w:p>
    <w:p w14:paraId="4FADE633"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12</w:t>
      </w:r>
      <w:r w:rsidRPr="004A5F68">
        <w:rPr>
          <w:lang w:eastAsia="zh-CN"/>
        </w:rPr>
        <w:t>）</w:t>
      </w:r>
      <w:r w:rsidRPr="004A5F68">
        <w:rPr>
          <w:lang w:eastAsia="zh-CN"/>
        </w:rPr>
        <w:t>GB/T 8567-2006</w:t>
      </w:r>
      <w:r w:rsidRPr="004A5F68">
        <w:rPr>
          <w:lang w:eastAsia="zh-CN"/>
        </w:rPr>
        <w:t>《计算机软件文档编制规范》</w:t>
      </w:r>
    </w:p>
    <w:p w14:paraId="5D6520F8"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13</w:t>
      </w:r>
      <w:r w:rsidRPr="004A5F68">
        <w:rPr>
          <w:lang w:eastAsia="zh-CN"/>
        </w:rPr>
        <w:t>）</w:t>
      </w:r>
      <w:r w:rsidRPr="004A5F68">
        <w:rPr>
          <w:lang w:eastAsia="zh-CN"/>
        </w:rPr>
        <w:t>GB/T 9385-2008</w:t>
      </w:r>
      <w:r w:rsidRPr="004A5F68">
        <w:rPr>
          <w:lang w:eastAsia="zh-CN"/>
        </w:rPr>
        <w:t>《计算机软件需求规格说明规范》</w:t>
      </w:r>
    </w:p>
    <w:p w14:paraId="0BAEC042"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14</w:t>
      </w:r>
      <w:r w:rsidRPr="004A5F68">
        <w:rPr>
          <w:lang w:eastAsia="zh-CN"/>
        </w:rPr>
        <w:t>）</w:t>
      </w:r>
      <w:r w:rsidRPr="004A5F68">
        <w:rPr>
          <w:lang w:eastAsia="zh-CN"/>
        </w:rPr>
        <w:t>GB/T 15532-2008</w:t>
      </w:r>
      <w:r w:rsidRPr="004A5F68">
        <w:rPr>
          <w:lang w:eastAsia="zh-CN"/>
        </w:rPr>
        <w:t>《计算机软件测试规范》</w:t>
      </w:r>
    </w:p>
    <w:p w14:paraId="4A12689C"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15</w:t>
      </w:r>
      <w:r w:rsidRPr="004A5F68">
        <w:rPr>
          <w:lang w:eastAsia="zh-CN"/>
        </w:rPr>
        <w:t>）</w:t>
      </w:r>
      <w:r w:rsidRPr="004A5F68">
        <w:rPr>
          <w:lang w:eastAsia="zh-CN"/>
        </w:rPr>
        <w:t>GB/T 11457-2006</w:t>
      </w:r>
      <w:r w:rsidRPr="004A5F68">
        <w:rPr>
          <w:lang w:eastAsia="zh-CN"/>
        </w:rPr>
        <w:t>《信息技术</w:t>
      </w:r>
      <w:r w:rsidRPr="004A5F68">
        <w:rPr>
          <w:lang w:eastAsia="zh-CN"/>
        </w:rPr>
        <w:t xml:space="preserve"> </w:t>
      </w:r>
      <w:r w:rsidRPr="004A5F68">
        <w:rPr>
          <w:lang w:eastAsia="zh-CN"/>
        </w:rPr>
        <w:t>软</w:t>
      </w:r>
      <w:r w:rsidRPr="004A5F68">
        <w:rPr>
          <w:lang w:eastAsia="zh-CN"/>
        </w:rPr>
        <w:t>件工程术语》</w:t>
      </w:r>
    </w:p>
    <w:p w14:paraId="3F441132"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16</w:t>
      </w:r>
      <w:r w:rsidRPr="004A5F68">
        <w:rPr>
          <w:lang w:eastAsia="zh-CN"/>
        </w:rPr>
        <w:t>）《中华人民共和国突发事件应对法》</w:t>
      </w:r>
    </w:p>
    <w:p w14:paraId="315493EA"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17</w:t>
      </w:r>
      <w:r w:rsidRPr="004A5F68">
        <w:rPr>
          <w:lang w:eastAsia="zh-CN"/>
        </w:rPr>
        <w:t>）《突发事件应急预案管理办法》（国办发〔</w:t>
      </w:r>
      <w:r w:rsidRPr="004A5F68">
        <w:rPr>
          <w:lang w:eastAsia="zh-CN"/>
        </w:rPr>
        <w:t>2024</w:t>
      </w:r>
      <w:r w:rsidRPr="004A5F68">
        <w:rPr>
          <w:lang w:eastAsia="zh-CN"/>
        </w:rPr>
        <w:t>〕</w:t>
      </w:r>
      <w:r w:rsidRPr="004A5F68">
        <w:rPr>
          <w:lang w:eastAsia="zh-CN"/>
        </w:rPr>
        <w:t xml:space="preserve">5 </w:t>
      </w:r>
      <w:r w:rsidRPr="004A5F68">
        <w:rPr>
          <w:lang w:eastAsia="zh-CN"/>
        </w:rPr>
        <w:t>号）</w:t>
      </w:r>
    </w:p>
    <w:p w14:paraId="14BB4F4D"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18</w:t>
      </w:r>
      <w:r w:rsidRPr="004A5F68">
        <w:rPr>
          <w:lang w:eastAsia="zh-CN"/>
        </w:rPr>
        <w:t>）《突发事件应急演练指南》（应急办函〔</w:t>
      </w:r>
      <w:r w:rsidRPr="004A5F68">
        <w:rPr>
          <w:lang w:eastAsia="zh-CN"/>
        </w:rPr>
        <w:t>2009</w:t>
      </w:r>
      <w:r w:rsidRPr="004A5F68">
        <w:rPr>
          <w:lang w:eastAsia="zh-CN"/>
        </w:rPr>
        <w:t>〕</w:t>
      </w:r>
      <w:r w:rsidRPr="004A5F68">
        <w:rPr>
          <w:lang w:eastAsia="zh-CN"/>
        </w:rPr>
        <w:t xml:space="preserve">62 </w:t>
      </w:r>
      <w:r w:rsidRPr="004A5F68">
        <w:rPr>
          <w:lang w:eastAsia="zh-CN"/>
        </w:rPr>
        <w:t>号）</w:t>
      </w:r>
    </w:p>
    <w:p w14:paraId="70DE07E6"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19</w:t>
      </w:r>
      <w:r w:rsidRPr="004A5F68">
        <w:rPr>
          <w:lang w:eastAsia="zh-CN"/>
        </w:rPr>
        <w:t>）《博物馆安全保卫工作规定》</w:t>
      </w:r>
    </w:p>
    <w:p w14:paraId="10E1F4F9" w14:textId="77777777" w:rsidR="00DF7F40" w:rsidRPr="004A5F68" w:rsidRDefault="00273931">
      <w:pPr>
        <w:pStyle w:val="Compact"/>
        <w:numPr>
          <w:ilvl w:val="0"/>
          <w:numId w:val="5"/>
        </w:numPr>
        <w:rPr>
          <w:lang w:eastAsia="zh-CN"/>
        </w:rPr>
      </w:pPr>
      <w:r w:rsidRPr="004A5F68">
        <w:rPr>
          <w:lang w:eastAsia="zh-CN"/>
        </w:rPr>
        <w:t>（</w:t>
      </w:r>
      <w:r w:rsidRPr="004A5F68">
        <w:rPr>
          <w:lang w:eastAsia="zh-CN"/>
        </w:rPr>
        <w:t>20</w:t>
      </w:r>
      <w:r w:rsidRPr="004A5F68">
        <w:rPr>
          <w:lang w:eastAsia="zh-CN"/>
        </w:rPr>
        <w:t>）《关于加强博物馆安全工作的通知》（公通字〔</w:t>
      </w:r>
      <w:r w:rsidRPr="004A5F68">
        <w:rPr>
          <w:lang w:eastAsia="zh-CN"/>
        </w:rPr>
        <w:t>2011</w:t>
      </w:r>
      <w:r w:rsidRPr="004A5F68">
        <w:rPr>
          <w:lang w:eastAsia="zh-CN"/>
        </w:rPr>
        <w:t>〕</w:t>
      </w:r>
      <w:r w:rsidRPr="004A5F68">
        <w:rPr>
          <w:lang w:eastAsia="zh-CN"/>
        </w:rPr>
        <w:t xml:space="preserve">33 </w:t>
      </w:r>
      <w:r w:rsidRPr="004A5F68">
        <w:rPr>
          <w:lang w:eastAsia="zh-CN"/>
        </w:rPr>
        <w:t>号）</w:t>
      </w:r>
    </w:p>
    <w:p w14:paraId="477FB605" w14:textId="77777777" w:rsidR="00DF7F40" w:rsidRPr="004A5F68" w:rsidRDefault="00273931">
      <w:pPr>
        <w:pStyle w:val="FirstParagraph"/>
        <w:rPr>
          <w:lang w:eastAsia="zh-CN"/>
        </w:rPr>
      </w:pPr>
      <w:r w:rsidRPr="004A5F68">
        <w:rPr>
          <w:lang w:eastAsia="zh-CN"/>
        </w:rPr>
        <w:t>本需求书中，</w:t>
      </w:r>
      <w:r w:rsidRPr="004A5F68">
        <w:rPr>
          <w:lang w:eastAsia="zh-CN"/>
        </w:rPr>
        <w:t>“</w:t>
      </w:r>
      <w:r w:rsidRPr="004A5F68">
        <w:rPr>
          <w:lang w:eastAsia="zh-CN"/>
        </w:rPr>
        <w:t>应</w:t>
      </w:r>
      <w:r w:rsidRPr="004A5F68">
        <w:rPr>
          <w:lang w:eastAsia="zh-CN"/>
        </w:rPr>
        <w:t>”</w:t>
      </w:r>
      <w:r w:rsidRPr="004A5F68">
        <w:rPr>
          <w:lang w:eastAsia="zh-CN"/>
        </w:rPr>
        <w:t>表示强制要求（必须满足），</w:t>
      </w:r>
      <w:r w:rsidRPr="004A5F68">
        <w:rPr>
          <w:lang w:eastAsia="zh-CN"/>
        </w:rPr>
        <w:t>“</w:t>
      </w:r>
      <w:r w:rsidRPr="004A5F68">
        <w:rPr>
          <w:lang w:eastAsia="zh-CN"/>
        </w:rPr>
        <w:t>宜</w:t>
      </w:r>
      <w:r w:rsidRPr="004A5F68">
        <w:rPr>
          <w:lang w:eastAsia="zh-CN"/>
        </w:rPr>
        <w:t>”</w:t>
      </w:r>
      <w:r w:rsidRPr="004A5F68">
        <w:rPr>
          <w:lang w:eastAsia="zh-CN"/>
        </w:rPr>
        <w:t>表示推荐要求（原则上应满足，确有困难的应说明理由），</w:t>
      </w:r>
      <w:r w:rsidRPr="004A5F68">
        <w:rPr>
          <w:lang w:eastAsia="zh-CN"/>
        </w:rPr>
        <w:t>“</w:t>
      </w:r>
      <w:r w:rsidRPr="004A5F68">
        <w:rPr>
          <w:lang w:eastAsia="zh-CN"/>
        </w:rPr>
        <w:t>可</w:t>
      </w:r>
      <w:r w:rsidRPr="004A5F68">
        <w:rPr>
          <w:lang w:eastAsia="zh-CN"/>
        </w:rPr>
        <w:t>”</w:t>
      </w:r>
      <w:r w:rsidRPr="004A5F68">
        <w:rPr>
          <w:lang w:eastAsia="zh-CN"/>
        </w:rPr>
        <w:t>表示可选要求（允许选择满足）。带</w:t>
      </w:r>
      <w:r w:rsidRPr="004A5F68">
        <w:rPr>
          <w:lang w:eastAsia="zh-CN"/>
        </w:rPr>
        <w:t>”★“</w:t>
      </w:r>
      <w:r w:rsidRPr="004A5F68">
        <w:rPr>
          <w:lang w:eastAsia="zh-CN"/>
        </w:rPr>
        <w:t>号的条款为实质性条款，投标响应不允许负偏离。</w:t>
      </w:r>
    </w:p>
    <w:p w14:paraId="0976B530" w14:textId="77777777" w:rsidR="00DF7F40" w:rsidRPr="004A5F68" w:rsidRDefault="00273931">
      <w:pPr>
        <w:pStyle w:val="a0"/>
        <w:rPr>
          <w:lang w:eastAsia="zh-CN"/>
        </w:rPr>
      </w:pPr>
      <w:r w:rsidRPr="004A5F68">
        <w:rPr>
          <w:lang w:eastAsia="zh-CN"/>
        </w:rPr>
        <w:t>上述标准之间以及标准与本需求书之间存在不一致时，以要求较高者为准；存在歧义时，由招标人书面澄清。</w:t>
      </w:r>
    </w:p>
    <w:p w14:paraId="2A119DF9" w14:textId="77777777" w:rsidR="00DF7F40" w:rsidRPr="004A5F68" w:rsidRDefault="00273931">
      <w:pPr>
        <w:pStyle w:val="2"/>
        <w:rPr>
          <w:color w:val="auto"/>
          <w:lang w:eastAsia="zh-CN"/>
        </w:rPr>
      </w:pPr>
      <w:bookmarkStart w:id="9" w:name="建设内容与范围"/>
      <w:bookmarkEnd w:id="8"/>
      <w:r w:rsidRPr="004A5F68">
        <w:rPr>
          <w:color w:val="auto"/>
          <w:lang w:eastAsia="zh-CN"/>
        </w:rPr>
        <w:t xml:space="preserve">3. </w:t>
      </w:r>
      <w:r w:rsidRPr="004A5F68">
        <w:rPr>
          <w:color w:val="auto"/>
          <w:lang w:eastAsia="zh-CN"/>
        </w:rPr>
        <w:t>建设内容与范围</w:t>
      </w:r>
    </w:p>
    <w:p w14:paraId="00E62164" w14:textId="77777777" w:rsidR="00DF7F40" w:rsidRPr="004A5F68" w:rsidRDefault="00273931">
      <w:pPr>
        <w:pStyle w:val="3"/>
        <w:rPr>
          <w:color w:val="auto"/>
          <w:lang w:eastAsia="zh-CN"/>
        </w:rPr>
      </w:pPr>
      <w:bookmarkStart w:id="10" w:name="建设内容"/>
      <w:r w:rsidRPr="004A5F68">
        <w:rPr>
          <w:color w:val="auto"/>
          <w:lang w:eastAsia="zh-CN"/>
        </w:rPr>
        <w:t xml:space="preserve">3.1 </w:t>
      </w:r>
      <w:r w:rsidRPr="004A5F68">
        <w:rPr>
          <w:color w:val="auto"/>
          <w:lang w:eastAsia="zh-CN"/>
        </w:rPr>
        <w:t>建设内容</w:t>
      </w:r>
    </w:p>
    <w:p w14:paraId="179BBB31" w14:textId="77777777" w:rsidR="00DF7F40" w:rsidRPr="004A5F68" w:rsidRDefault="00273931">
      <w:pPr>
        <w:pStyle w:val="FirstParagraph"/>
        <w:rPr>
          <w:lang w:eastAsia="zh-CN"/>
        </w:rPr>
      </w:pPr>
      <w:r w:rsidRPr="004A5F68">
        <w:rPr>
          <w:lang w:eastAsia="zh-CN"/>
        </w:rPr>
        <w:t>本系统建设内容包括</w:t>
      </w:r>
      <w:r w:rsidRPr="004A5F68">
        <w:rPr>
          <w:lang w:eastAsia="zh-CN"/>
        </w:rPr>
        <w:t xml:space="preserve"> Web </w:t>
      </w:r>
      <w:r w:rsidRPr="004A5F68">
        <w:rPr>
          <w:lang w:eastAsia="zh-CN"/>
        </w:rPr>
        <w:t>端应用、移动端应用、数据接口及配套文档与培训服务。系统由以下十一个功能模块构成（功能编号与第</w:t>
      </w:r>
      <w:r w:rsidRPr="004A5F68">
        <w:rPr>
          <w:lang w:eastAsia="zh-CN"/>
        </w:rPr>
        <w:t xml:space="preserve"> 5 </w:t>
      </w:r>
      <w:r w:rsidRPr="004A5F68">
        <w:rPr>
          <w:lang w:eastAsia="zh-CN"/>
        </w:rPr>
        <w:t>章功能需求一一对应）：</w:t>
      </w:r>
    </w:p>
    <w:tbl>
      <w:tblPr>
        <w:tblStyle w:val="Table"/>
        <w:tblW w:w="5000" w:type="pct"/>
        <w:tblLook w:val="0020" w:firstRow="1" w:lastRow="0" w:firstColumn="0" w:lastColumn="0" w:noHBand="0" w:noVBand="0"/>
      </w:tblPr>
      <w:tblGrid>
        <w:gridCol w:w="608"/>
        <w:gridCol w:w="1291"/>
        <w:gridCol w:w="6957"/>
      </w:tblGrid>
      <w:tr w:rsidR="004A5F68" w:rsidRPr="004A5F68" w14:paraId="718EB9E0"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4C6913AE" w14:textId="77777777" w:rsidR="00DF7F40" w:rsidRPr="004A5F68" w:rsidRDefault="00273931">
            <w:pPr>
              <w:pStyle w:val="Compact"/>
            </w:pPr>
            <w:r w:rsidRPr="004A5F68">
              <w:rPr>
                <w:b/>
                <w:bCs/>
              </w:rPr>
              <w:t>编号</w:t>
            </w:r>
          </w:p>
        </w:tc>
        <w:tc>
          <w:tcPr>
            <w:tcW w:w="0" w:type="auto"/>
          </w:tcPr>
          <w:p w14:paraId="7624C71F" w14:textId="77777777" w:rsidR="00DF7F40" w:rsidRPr="004A5F68" w:rsidRDefault="00273931">
            <w:pPr>
              <w:pStyle w:val="Compact"/>
            </w:pPr>
            <w:r w:rsidRPr="004A5F68">
              <w:rPr>
                <w:b/>
                <w:bCs/>
              </w:rPr>
              <w:t>功能模块</w:t>
            </w:r>
          </w:p>
        </w:tc>
        <w:tc>
          <w:tcPr>
            <w:tcW w:w="0" w:type="auto"/>
          </w:tcPr>
          <w:p w14:paraId="7BF7EEBD" w14:textId="77777777" w:rsidR="00DF7F40" w:rsidRPr="004A5F68" w:rsidRDefault="00273931">
            <w:pPr>
              <w:pStyle w:val="Compact"/>
            </w:pPr>
            <w:r w:rsidRPr="004A5F68">
              <w:rPr>
                <w:b/>
                <w:bCs/>
              </w:rPr>
              <w:t>能力概述</w:t>
            </w:r>
          </w:p>
        </w:tc>
      </w:tr>
      <w:tr w:rsidR="004A5F68" w:rsidRPr="004A5F68" w14:paraId="4EC1AE91" w14:textId="77777777">
        <w:tc>
          <w:tcPr>
            <w:tcW w:w="0" w:type="auto"/>
          </w:tcPr>
          <w:p w14:paraId="0B7DB1E7" w14:textId="77777777" w:rsidR="00DF7F40" w:rsidRPr="004A5F68" w:rsidRDefault="00273931">
            <w:pPr>
              <w:pStyle w:val="Compact"/>
            </w:pPr>
            <w:r w:rsidRPr="004A5F68">
              <w:t>F-01</w:t>
            </w:r>
          </w:p>
        </w:tc>
        <w:tc>
          <w:tcPr>
            <w:tcW w:w="0" w:type="auto"/>
          </w:tcPr>
          <w:p w14:paraId="701E9134" w14:textId="77777777" w:rsidR="00DF7F40" w:rsidRPr="004A5F68" w:rsidRDefault="00273931">
            <w:pPr>
              <w:pStyle w:val="Compact"/>
            </w:pPr>
            <w:r w:rsidRPr="004A5F68">
              <w:t>应急预案管理</w:t>
            </w:r>
          </w:p>
        </w:tc>
        <w:tc>
          <w:tcPr>
            <w:tcW w:w="0" w:type="auto"/>
          </w:tcPr>
          <w:p w14:paraId="5FB5711F" w14:textId="77777777" w:rsidR="00DF7F40" w:rsidRPr="004A5F68" w:rsidRDefault="00273931">
            <w:pPr>
              <w:pStyle w:val="Compact"/>
              <w:rPr>
                <w:lang w:eastAsia="zh-CN"/>
              </w:rPr>
            </w:pPr>
            <w:r w:rsidRPr="004A5F68">
              <w:rPr>
                <w:lang w:eastAsia="zh-CN"/>
              </w:rPr>
              <w:t>预案信息录入与编制、处置流程配置、处置任务预设、会议群组与紧急通知人设置、预案附件管理</w:t>
            </w:r>
          </w:p>
        </w:tc>
      </w:tr>
      <w:tr w:rsidR="004A5F68" w:rsidRPr="004A5F68" w14:paraId="34FC0389" w14:textId="77777777">
        <w:tc>
          <w:tcPr>
            <w:tcW w:w="0" w:type="auto"/>
          </w:tcPr>
          <w:p w14:paraId="7752D7A0" w14:textId="77777777" w:rsidR="00DF7F40" w:rsidRPr="004A5F68" w:rsidRDefault="00273931">
            <w:pPr>
              <w:pStyle w:val="Compact"/>
            </w:pPr>
            <w:r w:rsidRPr="004A5F68">
              <w:t>F-02</w:t>
            </w:r>
          </w:p>
        </w:tc>
        <w:tc>
          <w:tcPr>
            <w:tcW w:w="0" w:type="auto"/>
          </w:tcPr>
          <w:p w14:paraId="402704FE" w14:textId="77777777" w:rsidR="00DF7F40" w:rsidRPr="004A5F68" w:rsidRDefault="00273931">
            <w:pPr>
              <w:pStyle w:val="Compact"/>
            </w:pPr>
            <w:r w:rsidRPr="004A5F68">
              <w:t>应急指挥中心</w:t>
            </w:r>
          </w:p>
        </w:tc>
        <w:tc>
          <w:tcPr>
            <w:tcW w:w="0" w:type="auto"/>
          </w:tcPr>
          <w:p w14:paraId="33F76575" w14:textId="77777777" w:rsidR="00DF7F40" w:rsidRPr="004A5F68" w:rsidRDefault="00273931">
            <w:pPr>
              <w:pStyle w:val="Compact"/>
              <w:rPr>
                <w:lang w:eastAsia="zh-CN"/>
              </w:rPr>
            </w:pPr>
            <w:r w:rsidRPr="004A5F68">
              <w:rPr>
                <w:lang w:eastAsia="zh-CN"/>
              </w:rPr>
              <w:t>事件救援动态监控、处置任务进展跟踪、事发地周边人员定位、视频调阅、物资站点与物资配置一张图展示</w:t>
            </w:r>
          </w:p>
        </w:tc>
      </w:tr>
      <w:tr w:rsidR="004A5F68" w:rsidRPr="004A5F68" w14:paraId="2E56FEAF" w14:textId="77777777">
        <w:tc>
          <w:tcPr>
            <w:tcW w:w="0" w:type="auto"/>
          </w:tcPr>
          <w:p w14:paraId="432063EE" w14:textId="77777777" w:rsidR="00DF7F40" w:rsidRPr="004A5F68" w:rsidRDefault="00273931">
            <w:pPr>
              <w:pStyle w:val="Compact"/>
            </w:pPr>
            <w:r w:rsidRPr="004A5F68">
              <w:lastRenderedPageBreak/>
              <w:t>F-03</w:t>
            </w:r>
          </w:p>
        </w:tc>
        <w:tc>
          <w:tcPr>
            <w:tcW w:w="0" w:type="auto"/>
          </w:tcPr>
          <w:p w14:paraId="4CA66E0A" w14:textId="77777777" w:rsidR="00DF7F40" w:rsidRPr="004A5F68" w:rsidRDefault="00273931">
            <w:pPr>
              <w:pStyle w:val="Compact"/>
            </w:pPr>
            <w:r w:rsidRPr="004A5F68">
              <w:t>应急资源管理</w:t>
            </w:r>
          </w:p>
        </w:tc>
        <w:tc>
          <w:tcPr>
            <w:tcW w:w="0" w:type="auto"/>
          </w:tcPr>
          <w:p w14:paraId="27D84189" w14:textId="77777777" w:rsidR="00DF7F40" w:rsidRPr="004A5F68" w:rsidRDefault="00273931">
            <w:pPr>
              <w:pStyle w:val="Compact"/>
              <w:rPr>
                <w:lang w:eastAsia="zh-CN"/>
              </w:rPr>
            </w:pPr>
            <w:r w:rsidRPr="004A5F68">
              <w:rPr>
                <w:lang w:eastAsia="zh-CN"/>
              </w:rPr>
              <w:t>应急人员规划与职责分配、应急值班计划、物资站点物资清单与数量管理、物资盘点计划与执行</w:t>
            </w:r>
          </w:p>
        </w:tc>
      </w:tr>
      <w:tr w:rsidR="004A5F68" w:rsidRPr="004A5F68" w14:paraId="3DEBC76D" w14:textId="77777777">
        <w:tc>
          <w:tcPr>
            <w:tcW w:w="0" w:type="auto"/>
          </w:tcPr>
          <w:p w14:paraId="5A755837" w14:textId="77777777" w:rsidR="00DF7F40" w:rsidRPr="004A5F68" w:rsidRDefault="00273931">
            <w:pPr>
              <w:pStyle w:val="Compact"/>
            </w:pPr>
            <w:r w:rsidRPr="004A5F68">
              <w:t>F-04</w:t>
            </w:r>
          </w:p>
        </w:tc>
        <w:tc>
          <w:tcPr>
            <w:tcW w:w="0" w:type="auto"/>
          </w:tcPr>
          <w:p w14:paraId="62C60B3F" w14:textId="77777777" w:rsidR="00DF7F40" w:rsidRPr="004A5F68" w:rsidRDefault="00273931">
            <w:pPr>
              <w:pStyle w:val="Compact"/>
            </w:pPr>
            <w:r w:rsidRPr="004A5F68">
              <w:t>应急演练管理</w:t>
            </w:r>
          </w:p>
        </w:tc>
        <w:tc>
          <w:tcPr>
            <w:tcW w:w="0" w:type="auto"/>
          </w:tcPr>
          <w:p w14:paraId="62AA64D9" w14:textId="77777777" w:rsidR="00DF7F40" w:rsidRPr="004A5F68" w:rsidRDefault="00273931">
            <w:pPr>
              <w:pStyle w:val="Compact"/>
              <w:rPr>
                <w:lang w:eastAsia="zh-CN"/>
              </w:rPr>
            </w:pPr>
            <w:r w:rsidRPr="004A5F68">
              <w:rPr>
                <w:lang w:eastAsia="zh-CN"/>
              </w:rPr>
              <w:t>按周期制定演练计划并自动下发演练任务、演练流程执行、基于评估报告模板的演练评估</w:t>
            </w:r>
          </w:p>
        </w:tc>
      </w:tr>
      <w:tr w:rsidR="004A5F68" w:rsidRPr="004A5F68" w14:paraId="7A2D6A67" w14:textId="77777777">
        <w:tc>
          <w:tcPr>
            <w:tcW w:w="0" w:type="auto"/>
          </w:tcPr>
          <w:p w14:paraId="194E7E56" w14:textId="77777777" w:rsidR="00DF7F40" w:rsidRPr="004A5F68" w:rsidRDefault="00273931">
            <w:pPr>
              <w:pStyle w:val="Compact"/>
            </w:pPr>
            <w:r w:rsidRPr="004A5F68">
              <w:t>F-05</w:t>
            </w:r>
          </w:p>
        </w:tc>
        <w:tc>
          <w:tcPr>
            <w:tcW w:w="0" w:type="auto"/>
          </w:tcPr>
          <w:p w14:paraId="735165A2" w14:textId="77777777" w:rsidR="00DF7F40" w:rsidRPr="004A5F68" w:rsidRDefault="00273931">
            <w:pPr>
              <w:pStyle w:val="Compact"/>
            </w:pPr>
            <w:r w:rsidRPr="004A5F68">
              <w:t>应急事件管理</w:t>
            </w:r>
          </w:p>
        </w:tc>
        <w:tc>
          <w:tcPr>
            <w:tcW w:w="0" w:type="auto"/>
          </w:tcPr>
          <w:p w14:paraId="14B4E121" w14:textId="77777777" w:rsidR="00DF7F40" w:rsidRPr="004A5F68" w:rsidRDefault="00273931">
            <w:pPr>
              <w:pStyle w:val="Compact"/>
              <w:rPr>
                <w:lang w:eastAsia="zh-CN"/>
              </w:rPr>
            </w:pPr>
            <w:r w:rsidRPr="004A5F68">
              <w:rPr>
                <w:lang w:eastAsia="zh-CN"/>
              </w:rPr>
              <w:t>事件接报与列表跟踪、事件生命周期管理、预案启动与处置任务下发、事故调查与调查报告输出</w:t>
            </w:r>
          </w:p>
        </w:tc>
      </w:tr>
      <w:tr w:rsidR="004A5F68" w:rsidRPr="004A5F68" w14:paraId="12F8BFF7" w14:textId="77777777">
        <w:tc>
          <w:tcPr>
            <w:tcW w:w="0" w:type="auto"/>
          </w:tcPr>
          <w:p w14:paraId="3B57F332" w14:textId="77777777" w:rsidR="00DF7F40" w:rsidRPr="004A5F68" w:rsidRDefault="00273931">
            <w:pPr>
              <w:pStyle w:val="Compact"/>
            </w:pPr>
            <w:r w:rsidRPr="004A5F68">
              <w:t>F-06</w:t>
            </w:r>
          </w:p>
        </w:tc>
        <w:tc>
          <w:tcPr>
            <w:tcW w:w="0" w:type="auto"/>
          </w:tcPr>
          <w:p w14:paraId="38198FB8" w14:textId="77777777" w:rsidR="00DF7F40" w:rsidRPr="004A5F68" w:rsidRDefault="00273931">
            <w:pPr>
              <w:pStyle w:val="Compact"/>
            </w:pPr>
            <w:r w:rsidRPr="004A5F68">
              <w:t>应急值班管理</w:t>
            </w:r>
          </w:p>
        </w:tc>
        <w:tc>
          <w:tcPr>
            <w:tcW w:w="0" w:type="auto"/>
          </w:tcPr>
          <w:p w14:paraId="47AB556B" w14:textId="77777777" w:rsidR="00DF7F40" w:rsidRPr="004A5F68" w:rsidRDefault="00273931">
            <w:pPr>
              <w:pStyle w:val="Compact"/>
              <w:rPr>
                <w:lang w:eastAsia="zh-CN"/>
              </w:rPr>
            </w:pPr>
            <w:r w:rsidRPr="004A5F68">
              <w:rPr>
                <w:lang w:eastAsia="zh-CN"/>
              </w:rPr>
              <w:t>打卡小组配置、打卡点位管理与二维码生成、打卡就位情况统计、打卡预警提醒设置</w:t>
            </w:r>
          </w:p>
        </w:tc>
      </w:tr>
      <w:tr w:rsidR="004A5F68" w:rsidRPr="004A5F68" w14:paraId="4A831FC7" w14:textId="77777777">
        <w:tc>
          <w:tcPr>
            <w:tcW w:w="0" w:type="auto"/>
          </w:tcPr>
          <w:p w14:paraId="6BE93541" w14:textId="77777777" w:rsidR="00DF7F40" w:rsidRPr="004A5F68" w:rsidRDefault="00273931">
            <w:pPr>
              <w:pStyle w:val="Compact"/>
            </w:pPr>
            <w:r w:rsidRPr="004A5F68">
              <w:t>F-07</w:t>
            </w:r>
          </w:p>
        </w:tc>
        <w:tc>
          <w:tcPr>
            <w:tcW w:w="0" w:type="auto"/>
          </w:tcPr>
          <w:p w14:paraId="6CACE63D" w14:textId="77777777" w:rsidR="00DF7F40" w:rsidRPr="004A5F68" w:rsidRDefault="00273931">
            <w:pPr>
              <w:pStyle w:val="Compact"/>
            </w:pPr>
            <w:r w:rsidRPr="004A5F68">
              <w:t>应急基础管理</w:t>
            </w:r>
          </w:p>
        </w:tc>
        <w:tc>
          <w:tcPr>
            <w:tcW w:w="0" w:type="auto"/>
          </w:tcPr>
          <w:p w14:paraId="40099417" w14:textId="77777777" w:rsidR="00DF7F40" w:rsidRPr="004A5F68" w:rsidRDefault="00273931">
            <w:pPr>
              <w:pStyle w:val="Compact"/>
              <w:rPr>
                <w:lang w:eastAsia="zh-CN"/>
              </w:rPr>
            </w:pPr>
            <w:r w:rsidRPr="004A5F68">
              <w:rPr>
                <w:lang w:eastAsia="zh-CN"/>
              </w:rPr>
              <w:t>预案类型、事件类型、物资站点、评估报告模板、事件核实审批流程等基础配置</w:t>
            </w:r>
          </w:p>
        </w:tc>
      </w:tr>
      <w:tr w:rsidR="004A5F68" w:rsidRPr="004A5F68" w14:paraId="62C7A244" w14:textId="77777777">
        <w:tc>
          <w:tcPr>
            <w:tcW w:w="0" w:type="auto"/>
          </w:tcPr>
          <w:p w14:paraId="236704F0" w14:textId="77777777" w:rsidR="00DF7F40" w:rsidRPr="004A5F68" w:rsidRDefault="00273931">
            <w:pPr>
              <w:pStyle w:val="Compact"/>
            </w:pPr>
            <w:r w:rsidRPr="004A5F68">
              <w:t>F-08</w:t>
            </w:r>
          </w:p>
        </w:tc>
        <w:tc>
          <w:tcPr>
            <w:tcW w:w="0" w:type="auto"/>
          </w:tcPr>
          <w:p w14:paraId="42353764" w14:textId="77777777" w:rsidR="00DF7F40" w:rsidRPr="004A5F68" w:rsidRDefault="00273931">
            <w:pPr>
              <w:pStyle w:val="Compact"/>
            </w:pPr>
            <w:r w:rsidRPr="004A5F68">
              <w:t>应急管理移动端</w:t>
            </w:r>
          </w:p>
        </w:tc>
        <w:tc>
          <w:tcPr>
            <w:tcW w:w="0" w:type="auto"/>
          </w:tcPr>
          <w:p w14:paraId="0E9AC6C1" w14:textId="77777777" w:rsidR="00DF7F40" w:rsidRPr="004A5F68" w:rsidRDefault="00273931">
            <w:pPr>
              <w:pStyle w:val="Compact"/>
              <w:rPr>
                <w:lang w:eastAsia="zh-CN"/>
              </w:rPr>
            </w:pPr>
            <w:r w:rsidRPr="004A5F68">
              <w:rPr>
                <w:lang w:eastAsia="zh-CN"/>
              </w:rPr>
              <w:t>移动应急事件、应急任务、知识库、应急演练、应急打卡、物资盘点</w:t>
            </w:r>
          </w:p>
        </w:tc>
      </w:tr>
      <w:tr w:rsidR="004A5F68" w:rsidRPr="004A5F68" w14:paraId="5AFED9D1" w14:textId="77777777">
        <w:tc>
          <w:tcPr>
            <w:tcW w:w="0" w:type="auto"/>
          </w:tcPr>
          <w:p w14:paraId="1FA907D6" w14:textId="77777777" w:rsidR="00DF7F40" w:rsidRPr="004A5F68" w:rsidRDefault="00273931">
            <w:pPr>
              <w:pStyle w:val="Compact"/>
            </w:pPr>
            <w:r w:rsidRPr="004A5F68">
              <w:t>F-09</w:t>
            </w:r>
          </w:p>
        </w:tc>
        <w:tc>
          <w:tcPr>
            <w:tcW w:w="0" w:type="auto"/>
          </w:tcPr>
          <w:p w14:paraId="329E5D42" w14:textId="77777777" w:rsidR="00DF7F40" w:rsidRPr="004A5F68" w:rsidRDefault="00273931">
            <w:pPr>
              <w:pStyle w:val="Compact"/>
            </w:pPr>
            <w:r w:rsidRPr="004A5F68">
              <w:t>应急信息视图</w:t>
            </w:r>
          </w:p>
        </w:tc>
        <w:tc>
          <w:tcPr>
            <w:tcW w:w="0" w:type="auto"/>
          </w:tcPr>
          <w:p w14:paraId="006C6F84" w14:textId="77777777" w:rsidR="00DF7F40" w:rsidRPr="004A5F68" w:rsidRDefault="00273931">
            <w:pPr>
              <w:pStyle w:val="Compact"/>
              <w:rPr>
                <w:lang w:eastAsia="zh-CN"/>
              </w:rPr>
            </w:pPr>
            <w:r w:rsidRPr="004A5F68">
              <w:rPr>
                <w:lang w:eastAsia="zh-CN"/>
              </w:rPr>
              <w:t>应急事件、监控、流程等应急信息的图表化统计展示</w:t>
            </w:r>
          </w:p>
        </w:tc>
      </w:tr>
      <w:tr w:rsidR="004A5F68" w:rsidRPr="004A5F68" w14:paraId="1BC4019B" w14:textId="77777777">
        <w:tc>
          <w:tcPr>
            <w:tcW w:w="0" w:type="auto"/>
          </w:tcPr>
          <w:p w14:paraId="7DF70FF9" w14:textId="77777777" w:rsidR="00DF7F40" w:rsidRPr="004A5F68" w:rsidRDefault="00273931">
            <w:pPr>
              <w:pStyle w:val="Compact"/>
            </w:pPr>
            <w:r w:rsidRPr="004A5F68">
              <w:t>F-10</w:t>
            </w:r>
          </w:p>
        </w:tc>
        <w:tc>
          <w:tcPr>
            <w:tcW w:w="0" w:type="auto"/>
          </w:tcPr>
          <w:p w14:paraId="0A2CC217" w14:textId="77777777" w:rsidR="00DF7F40" w:rsidRPr="004A5F68" w:rsidRDefault="00273931">
            <w:pPr>
              <w:pStyle w:val="Compact"/>
            </w:pPr>
            <w:r w:rsidRPr="004A5F68">
              <w:t>综合安防视图</w:t>
            </w:r>
          </w:p>
        </w:tc>
        <w:tc>
          <w:tcPr>
            <w:tcW w:w="0" w:type="auto"/>
          </w:tcPr>
          <w:p w14:paraId="721E9EEE" w14:textId="77777777" w:rsidR="00DF7F40" w:rsidRPr="004A5F68" w:rsidRDefault="00273931">
            <w:pPr>
              <w:pStyle w:val="Compact"/>
              <w:rPr>
                <w:lang w:eastAsia="zh-CN"/>
              </w:rPr>
            </w:pPr>
            <w:r w:rsidRPr="004A5F68">
              <w:rPr>
                <w:lang w:eastAsia="zh-CN"/>
              </w:rPr>
              <w:t>安防终端状态、告警信息统计的实时展示</w:t>
            </w:r>
          </w:p>
        </w:tc>
      </w:tr>
      <w:tr w:rsidR="004A5F68" w:rsidRPr="004A5F68" w14:paraId="5AA9D6B9" w14:textId="77777777">
        <w:tc>
          <w:tcPr>
            <w:tcW w:w="0" w:type="auto"/>
          </w:tcPr>
          <w:p w14:paraId="497E5593" w14:textId="77777777" w:rsidR="00DF7F40" w:rsidRPr="004A5F68" w:rsidRDefault="00273931">
            <w:pPr>
              <w:pStyle w:val="Compact"/>
            </w:pPr>
            <w:r w:rsidRPr="004A5F68">
              <w:t>F-11</w:t>
            </w:r>
          </w:p>
        </w:tc>
        <w:tc>
          <w:tcPr>
            <w:tcW w:w="0" w:type="auto"/>
          </w:tcPr>
          <w:p w14:paraId="0EA5C012" w14:textId="77777777" w:rsidR="00DF7F40" w:rsidRPr="004A5F68" w:rsidRDefault="00273931">
            <w:pPr>
              <w:pStyle w:val="Compact"/>
            </w:pPr>
            <w:r w:rsidRPr="004A5F68">
              <w:t>数据接口</w:t>
            </w:r>
          </w:p>
        </w:tc>
        <w:tc>
          <w:tcPr>
            <w:tcW w:w="0" w:type="auto"/>
          </w:tcPr>
          <w:p w14:paraId="07C639F3" w14:textId="77777777" w:rsidR="00DF7F40" w:rsidRPr="004A5F68" w:rsidRDefault="00273931">
            <w:pPr>
              <w:pStyle w:val="Compact"/>
              <w:rPr>
                <w:lang w:eastAsia="zh-CN"/>
              </w:rPr>
            </w:pPr>
            <w:r w:rsidRPr="004A5F68">
              <w:rPr>
                <w:lang w:eastAsia="zh-CN"/>
              </w:rPr>
              <w:t>与物联网平台、统一业务运行中台、视频监控、信息发布等系统的对接</w:t>
            </w:r>
          </w:p>
        </w:tc>
      </w:tr>
    </w:tbl>
    <w:p w14:paraId="409F60EE" w14:textId="77777777" w:rsidR="00DF7F40" w:rsidRPr="004A5F68" w:rsidRDefault="00273931">
      <w:pPr>
        <w:pStyle w:val="3"/>
        <w:rPr>
          <w:color w:val="auto"/>
          <w:lang w:eastAsia="zh-CN"/>
        </w:rPr>
      </w:pPr>
      <w:bookmarkStart w:id="11" w:name="项目边界"/>
      <w:bookmarkEnd w:id="10"/>
      <w:r w:rsidRPr="004A5F68">
        <w:rPr>
          <w:color w:val="auto"/>
          <w:lang w:eastAsia="zh-CN"/>
        </w:rPr>
        <w:t xml:space="preserve">3.2 </w:t>
      </w:r>
      <w:r w:rsidRPr="004A5F68">
        <w:rPr>
          <w:color w:val="auto"/>
          <w:lang w:eastAsia="zh-CN"/>
        </w:rPr>
        <w:t>项目边界</w:t>
      </w:r>
    </w:p>
    <w:p w14:paraId="3D566F9D" w14:textId="77777777" w:rsidR="00DF7F40" w:rsidRPr="004A5F68" w:rsidRDefault="00273931">
      <w:pPr>
        <w:pStyle w:val="FirstParagraph"/>
        <w:rPr>
          <w:lang w:eastAsia="zh-CN"/>
        </w:rPr>
      </w:pPr>
      <w:r w:rsidRPr="004A5F68">
        <w:rPr>
          <w:lang w:eastAsia="zh-CN"/>
        </w:rPr>
        <w:t>下列内容不属于本项目建设范围，投标人投标方案不应包含其费用：</w:t>
      </w:r>
    </w:p>
    <w:p w14:paraId="3804BC1E" w14:textId="77777777" w:rsidR="00DF7F40" w:rsidRPr="004A5F68" w:rsidRDefault="00273931">
      <w:pPr>
        <w:pStyle w:val="Compact"/>
        <w:numPr>
          <w:ilvl w:val="0"/>
          <w:numId w:val="6"/>
        </w:numPr>
        <w:rPr>
          <w:lang w:eastAsia="zh-CN"/>
        </w:rPr>
      </w:pPr>
      <w:r w:rsidRPr="004A5F68">
        <w:rPr>
          <w:lang w:eastAsia="zh-CN"/>
        </w:rPr>
        <w:t>（</w:t>
      </w:r>
      <w:r w:rsidRPr="004A5F68">
        <w:rPr>
          <w:lang w:eastAsia="zh-CN"/>
        </w:rPr>
        <w:t>1</w:t>
      </w:r>
      <w:r w:rsidRPr="004A5F68">
        <w:rPr>
          <w:lang w:eastAsia="zh-CN"/>
        </w:rPr>
        <w:t>）视频监控系统、入侵报警系统、出入口控制系统、消防报警系统、广播系统、客流统计系统等前端硬件及既有子系统自身的建设与改造（本系统通过接口实现对接与联动）；</w:t>
      </w:r>
    </w:p>
    <w:p w14:paraId="28B19BD3" w14:textId="77777777" w:rsidR="00DF7F40" w:rsidRPr="004A5F68" w:rsidRDefault="00273931">
      <w:pPr>
        <w:pStyle w:val="Compact"/>
        <w:numPr>
          <w:ilvl w:val="0"/>
          <w:numId w:val="6"/>
        </w:numPr>
        <w:rPr>
          <w:lang w:eastAsia="zh-CN"/>
        </w:rPr>
      </w:pPr>
      <w:r w:rsidRPr="004A5F68">
        <w:rPr>
          <w:lang w:eastAsia="zh-CN"/>
        </w:rPr>
        <w:t>（</w:t>
      </w:r>
      <w:r w:rsidRPr="004A5F68">
        <w:rPr>
          <w:lang w:eastAsia="zh-CN"/>
        </w:rPr>
        <w:t>2</w:t>
      </w:r>
      <w:r w:rsidRPr="004A5F68">
        <w:rPr>
          <w:lang w:eastAsia="zh-CN"/>
        </w:rPr>
        <w:t>）应急物资、安防终端、定位基站等实体物资与硬件设备的采购；</w:t>
      </w:r>
    </w:p>
    <w:p w14:paraId="40B3A7B9" w14:textId="77777777" w:rsidR="00DF7F40" w:rsidRPr="004A5F68" w:rsidRDefault="00273931">
      <w:pPr>
        <w:pStyle w:val="Compact"/>
        <w:numPr>
          <w:ilvl w:val="0"/>
          <w:numId w:val="6"/>
        </w:numPr>
        <w:rPr>
          <w:lang w:eastAsia="zh-CN"/>
        </w:rPr>
      </w:pPr>
      <w:r w:rsidRPr="004A5F68">
        <w:rPr>
          <w:lang w:eastAsia="zh-CN"/>
        </w:rPr>
        <w:t>（</w:t>
      </w:r>
      <w:r w:rsidRPr="004A5F68">
        <w:rPr>
          <w:lang w:eastAsia="zh-CN"/>
        </w:rPr>
        <w:t>3</w:t>
      </w:r>
      <w:r w:rsidRPr="004A5F68">
        <w:rPr>
          <w:lang w:eastAsia="zh-CN"/>
        </w:rPr>
        <w:t>）机房、服务器、网络等基础硬件设施采购（招标人自备，投标人提供部署环境要求与部</w:t>
      </w:r>
      <w:r w:rsidRPr="004A5F68">
        <w:rPr>
          <w:lang w:eastAsia="zh-CN"/>
        </w:rPr>
        <w:t>署方案）；</w:t>
      </w:r>
    </w:p>
    <w:p w14:paraId="47363548" w14:textId="77777777" w:rsidR="00DF7F40" w:rsidRPr="004A5F68" w:rsidRDefault="00273931">
      <w:pPr>
        <w:pStyle w:val="Compact"/>
        <w:numPr>
          <w:ilvl w:val="0"/>
          <w:numId w:val="6"/>
        </w:numPr>
        <w:rPr>
          <w:lang w:eastAsia="zh-CN"/>
        </w:rPr>
      </w:pPr>
      <w:r w:rsidRPr="004A5F68">
        <w:rPr>
          <w:lang w:eastAsia="zh-CN"/>
        </w:rPr>
        <w:t>（</w:t>
      </w:r>
      <w:r w:rsidRPr="004A5F68">
        <w:rPr>
          <w:lang w:eastAsia="zh-CN"/>
        </w:rPr>
        <w:t>4</w:t>
      </w:r>
      <w:r w:rsidRPr="004A5F68">
        <w:rPr>
          <w:lang w:eastAsia="zh-CN"/>
        </w:rPr>
        <w:t>）与公安、消防、卫生等政府应急平台之间的专线联网工程（本系统预留标准接口）。</w:t>
      </w:r>
    </w:p>
    <w:p w14:paraId="05A6D32B" w14:textId="77777777" w:rsidR="00DF7F40" w:rsidRPr="004A5F68" w:rsidRDefault="00273931">
      <w:pPr>
        <w:pStyle w:val="3"/>
        <w:rPr>
          <w:color w:val="auto"/>
        </w:rPr>
      </w:pPr>
      <w:bookmarkStart w:id="12" w:name="与现有系统的关系"/>
      <w:bookmarkEnd w:id="11"/>
      <w:r w:rsidRPr="004A5F68">
        <w:rPr>
          <w:color w:val="auto"/>
        </w:rPr>
        <w:t xml:space="preserve">3.3 </w:t>
      </w:r>
      <w:r w:rsidRPr="004A5F68">
        <w:rPr>
          <w:color w:val="auto"/>
        </w:rPr>
        <w:t>与现有系统的关系</w:t>
      </w:r>
    </w:p>
    <w:p w14:paraId="6BFFBB16" w14:textId="77777777" w:rsidR="00DF7F40" w:rsidRPr="004A5F68" w:rsidRDefault="00273931">
      <w:pPr>
        <w:pStyle w:val="Compact"/>
        <w:numPr>
          <w:ilvl w:val="0"/>
          <w:numId w:val="7"/>
        </w:numPr>
        <w:rPr>
          <w:lang w:eastAsia="zh-CN"/>
        </w:rPr>
      </w:pPr>
      <w:r w:rsidRPr="004A5F68">
        <w:rPr>
          <w:lang w:eastAsia="zh-CN"/>
        </w:rPr>
        <w:t>（</w:t>
      </w:r>
      <w:r w:rsidRPr="004A5F68">
        <w:rPr>
          <w:lang w:eastAsia="zh-CN"/>
        </w:rPr>
        <w:t>1</w:t>
      </w:r>
      <w:r w:rsidRPr="004A5F68">
        <w:rPr>
          <w:lang w:eastAsia="zh-CN"/>
        </w:rPr>
        <w:t>）与视频监控系统：通过</w:t>
      </w:r>
      <w:r w:rsidRPr="004A5F68">
        <w:rPr>
          <w:lang w:eastAsia="zh-CN"/>
        </w:rPr>
        <w:t xml:space="preserve"> GB/T 28181 </w:t>
      </w:r>
      <w:r w:rsidRPr="004A5F68">
        <w:rPr>
          <w:lang w:eastAsia="zh-CN"/>
        </w:rPr>
        <w:t>等标准协议对接，实现应急指挥中心的事件周边视频实时调阅与历史录像回放联动，视频录像保存期限不低于</w:t>
      </w:r>
      <w:r w:rsidRPr="004A5F68">
        <w:rPr>
          <w:lang w:eastAsia="zh-CN"/>
        </w:rPr>
        <w:t xml:space="preserve"> 30 </w:t>
      </w:r>
      <w:r w:rsidRPr="004A5F68">
        <w:rPr>
          <w:lang w:eastAsia="zh-CN"/>
        </w:rPr>
        <w:t>天；</w:t>
      </w:r>
    </w:p>
    <w:p w14:paraId="4CB92A1C" w14:textId="77777777" w:rsidR="00DF7F40" w:rsidRPr="004A5F68" w:rsidRDefault="00273931">
      <w:pPr>
        <w:pStyle w:val="Compact"/>
        <w:numPr>
          <w:ilvl w:val="0"/>
          <w:numId w:val="7"/>
        </w:numPr>
        <w:rPr>
          <w:lang w:eastAsia="zh-CN"/>
        </w:rPr>
      </w:pPr>
      <w:r w:rsidRPr="004A5F68">
        <w:rPr>
          <w:lang w:eastAsia="zh-CN"/>
        </w:rPr>
        <w:t>（</w:t>
      </w:r>
      <w:r w:rsidRPr="004A5F68">
        <w:rPr>
          <w:lang w:eastAsia="zh-CN"/>
        </w:rPr>
        <w:t>2</w:t>
      </w:r>
      <w:r w:rsidRPr="004A5F68">
        <w:rPr>
          <w:lang w:eastAsia="zh-CN"/>
        </w:rPr>
        <w:t>）与信息发布系统：对接场馆信息发布系统，实现应急状态下的疏散指引、公告信息一键发布；</w:t>
      </w:r>
    </w:p>
    <w:p w14:paraId="76915C65" w14:textId="77777777" w:rsidR="00DF7F40" w:rsidRPr="004A5F68" w:rsidRDefault="00273931">
      <w:pPr>
        <w:pStyle w:val="Compact"/>
        <w:numPr>
          <w:ilvl w:val="0"/>
          <w:numId w:val="7"/>
        </w:numPr>
        <w:rPr>
          <w:lang w:eastAsia="zh-CN"/>
        </w:rPr>
      </w:pPr>
      <w:r w:rsidRPr="004A5F68">
        <w:rPr>
          <w:lang w:eastAsia="zh-CN"/>
        </w:rPr>
        <w:lastRenderedPageBreak/>
        <w:t>（</w:t>
      </w:r>
      <w:r w:rsidRPr="004A5F68">
        <w:rPr>
          <w:lang w:eastAsia="zh-CN"/>
        </w:rPr>
        <w:t>3</w:t>
      </w:r>
      <w:r w:rsidRPr="004A5F68">
        <w:rPr>
          <w:lang w:eastAsia="zh-CN"/>
        </w:rPr>
        <w:t>）与入侵报警、出入口控制、消防报警系统：接收报警事件并联动生成应急事件；紧急疏散时联动出入口控制系统开启疏散通道门禁，实现免凭证通行；</w:t>
      </w:r>
    </w:p>
    <w:p w14:paraId="419281EE" w14:textId="77777777" w:rsidR="00DF7F40" w:rsidRPr="004A5F68" w:rsidRDefault="00273931">
      <w:pPr>
        <w:pStyle w:val="Compact"/>
        <w:numPr>
          <w:ilvl w:val="0"/>
          <w:numId w:val="7"/>
        </w:numPr>
        <w:rPr>
          <w:lang w:eastAsia="zh-CN"/>
        </w:rPr>
      </w:pPr>
      <w:r w:rsidRPr="004A5F68">
        <w:rPr>
          <w:lang w:eastAsia="zh-CN"/>
        </w:rPr>
        <w:t>（</w:t>
      </w:r>
      <w:r w:rsidRPr="004A5F68">
        <w:rPr>
          <w:lang w:eastAsia="zh-CN"/>
        </w:rPr>
        <w:t>4</w:t>
      </w:r>
      <w:r w:rsidRPr="004A5F68">
        <w:rPr>
          <w:lang w:eastAsia="zh-CN"/>
        </w:rPr>
        <w:t>）与物联网平台：通过物联网平台获取设备运行告警、客流统计等数据，作为事件监测预警的数据来源；</w:t>
      </w:r>
    </w:p>
    <w:p w14:paraId="2C8F6F63" w14:textId="77777777" w:rsidR="00DF7F40" w:rsidRPr="004A5F68" w:rsidRDefault="00273931">
      <w:pPr>
        <w:pStyle w:val="Compact"/>
        <w:numPr>
          <w:ilvl w:val="0"/>
          <w:numId w:val="7"/>
        </w:numPr>
        <w:rPr>
          <w:lang w:eastAsia="zh-CN"/>
        </w:rPr>
      </w:pPr>
      <w:r w:rsidRPr="004A5F68">
        <w:rPr>
          <w:lang w:eastAsia="zh-CN"/>
        </w:rPr>
        <w:t>（</w:t>
      </w:r>
      <w:r w:rsidRPr="004A5F68">
        <w:rPr>
          <w:lang w:eastAsia="zh-CN"/>
        </w:rPr>
        <w:t>5</w:t>
      </w:r>
      <w:r w:rsidRPr="004A5F68">
        <w:rPr>
          <w:lang w:eastAsia="zh-CN"/>
        </w:rPr>
        <w:t>）与统一业务运行中台：本系统作为智能运营中心的组成部分，通过统一业务运行中台实现统一身份认证、统一消息推送、统一门户集成与数据汇聚；</w:t>
      </w:r>
    </w:p>
    <w:p w14:paraId="15B10056" w14:textId="77777777" w:rsidR="00DF7F40" w:rsidRPr="004A5F68" w:rsidRDefault="00273931">
      <w:pPr>
        <w:pStyle w:val="Compact"/>
        <w:numPr>
          <w:ilvl w:val="0"/>
          <w:numId w:val="7"/>
        </w:numPr>
        <w:rPr>
          <w:lang w:eastAsia="zh-CN"/>
        </w:rPr>
      </w:pPr>
      <w:r w:rsidRPr="004A5F68">
        <w:rPr>
          <w:lang w:eastAsia="zh-CN"/>
        </w:rPr>
        <w:t>（</w:t>
      </w:r>
      <w:r w:rsidRPr="004A5F68">
        <w:rPr>
          <w:lang w:eastAsia="zh-CN"/>
        </w:rPr>
        <w:t>6</w:t>
      </w:r>
      <w:r w:rsidRPr="004A5F68">
        <w:rPr>
          <w:lang w:eastAsia="zh-CN"/>
        </w:rPr>
        <w:t>）与平台消息推送能力：复用智能运营中心的消息推送通道（</w:t>
      </w:r>
      <w:r w:rsidRPr="004A5F68">
        <w:rPr>
          <w:lang w:eastAsia="zh-CN"/>
        </w:rPr>
        <w:t xml:space="preserve">APP </w:t>
      </w:r>
      <w:r w:rsidRPr="004A5F68">
        <w:rPr>
          <w:lang w:eastAsia="zh-CN"/>
        </w:rPr>
        <w:t>推送、短信等），实现应急通知与任务指令的自动下达。</w:t>
      </w:r>
    </w:p>
    <w:p w14:paraId="42668EC7" w14:textId="77777777" w:rsidR="00DF7F40" w:rsidRPr="004A5F68" w:rsidRDefault="00273931">
      <w:pPr>
        <w:pStyle w:val="3"/>
        <w:rPr>
          <w:color w:val="auto"/>
          <w:lang w:eastAsia="zh-CN"/>
        </w:rPr>
      </w:pPr>
      <w:bookmarkStart w:id="13" w:name="典型业务流程"/>
      <w:bookmarkEnd w:id="12"/>
      <w:r w:rsidRPr="004A5F68">
        <w:rPr>
          <w:color w:val="auto"/>
          <w:lang w:eastAsia="zh-CN"/>
        </w:rPr>
        <w:t xml:space="preserve">3.4 </w:t>
      </w:r>
      <w:r w:rsidRPr="004A5F68">
        <w:rPr>
          <w:color w:val="auto"/>
          <w:lang w:eastAsia="zh-CN"/>
        </w:rPr>
        <w:t>典型业务流程</w:t>
      </w:r>
    </w:p>
    <w:p w14:paraId="73803039" w14:textId="77777777" w:rsidR="00DF7F40" w:rsidRPr="004A5F68" w:rsidRDefault="00273931">
      <w:pPr>
        <w:pStyle w:val="FirstParagraph"/>
        <w:rPr>
          <w:lang w:eastAsia="zh-CN"/>
        </w:rPr>
      </w:pPr>
      <w:r w:rsidRPr="004A5F68">
        <w:rPr>
          <w:lang w:eastAsia="zh-CN"/>
        </w:rPr>
        <w:t>本系统应支持下列端到端业务流程，投标方案应结合流程说明界面组织与功能衔接设计：</w:t>
      </w:r>
    </w:p>
    <w:p w14:paraId="17C6E2EF" w14:textId="77777777" w:rsidR="00DF7F40" w:rsidRPr="004A5F68" w:rsidRDefault="00273931">
      <w:pPr>
        <w:pStyle w:val="Compact"/>
        <w:numPr>
          <w:ilvl w:val="0"/>
          <w:numId w:val="8"/>
        </w:numPr>
        <w:rPr>
          <w:lang w:eastAsia="zh-CN"/>
        </w:rPr>
      </w:pPr>
      <w:r w:rsidRPr="004A5F68">
        <w:rPr>
          <w:lang w:eastAsia="zh-CN"/>
        </w:rPr>
        <w:t>（</w:t>
      </w:r>
      <w:r w:rsidRPr="004A5F68">
        <w:rPr>
          <w:lang w:eastAsia="zh-CN"/>
        </w:rPr>
        <w:t>1</w:t>
      </w:r>
      <w:r w:rsidRPr="004A5F68">
        <w:rPr>
          <w:lang w:eastAsia="zh-CN"/>
        </w:rPr>
        <w:t>）应急预案闭环流程（事前</w:t>
      </w:r>
      <w:r w:rsidRPr="004A5F68">
        <w:rPr>
          <w:lang w:eastAsia="zh-CN"/>
        </w:rPr>
        <w:t>—</w:t>
      </w:r>
      <w:r w:rsidRPr="004A5F68">
        <w:rPr>
          <w:lang w:eastAsia="zh-CN"/>
        </w:rPr>
        <w:t>事发</w:t>
      </w:r>
      <w:r w:rsidRPr="004A5F68">
        <w:rPr>
          <w:lang w:eastAsia="zh-CN"/>
        </w:rPr>
        <w:t>—</w:t>
      </w:r>
      <w:r w:rsidRPr="004A5F68">
        <w:rPr>
          <w:lang w:eastAsia="zh-CN"/>
        </w:rPr>
        <w:t>事中</w:t>
      </w:r>
      <w:r w:rsidRPr="004A5F68">
        <w:rPr>
          <w:lang w:eastAsia="zh-CN"/>
        </w:rPr>
        <w:t>—</w:t>
      </w:r>
      <w:r w:rsidRPr="004A5F68">
        <w:rPr>
          <w:lang w:eastAsia="zh-CN"/>
        </w:rPr>
        <w:t>事后）：预案编制（基本信息、处置流程、处置任务、会议群组、紧急通知人、调派人员、附件）</w:t>
      </w:r>
      <w:r w:rsidRPr="004A5F68">
        <w:rPr>
          <w:lang w:eastAsia="zh-CN"/>
        </w:rPr>
        <w:t xml:space="preserve">→ </w:t>
      </w:r>
      <w:r w:rsidRPr="004A5F68">
        <w:rPr>
          <w:lang w:eastAsia="zh-CN"/>
        </w:rPr>
        <w:t>事件接报与核实审批</w:t>
      </w:r>
      <w:r w:rsidRPr="004A5F68">
        <w:rPr>
          <w:lang w:eastAsia="zh-CN"/>
        </w:rPr>
        <w:t xml:space="preserve"> → </w:t>
      </w:r>
      <w:r w:rsidRPr="004A5F68">
        <w:rPr>
          <w:lang w:eastAsia="zh-CN"/>
        </w:rPr>
        <w:t>预案一键启动（自动通知紧急联系人、自动下发处置任务至处理人移动终端）</w:t>
      </w:r>
      <w:r w:rsidRPr="004A5F68">
        <w:rPr>
          <w:lang w:eastAsia="zh-CN"/>
        </w:rPr>
        <w:t xml:space="preserve">→ </w:t>
      </w:r>
      <w:r w:rsidRPr="004A5F68">
        <w:rPr>
          <w:lang w:eastAsia="zh-CN"/>
        </w:rPr>
        <w:t>指挥中心实时监控处置动态与资源调度</w:t>
      </w:r>
      <w:r w:rsidRPr="004A5F68">
        <w:rPr>
          <w:lang w:eastAsia="zh-CN"/>
        </w:rPr>
        <w:t xml:space="preserve"> → </w:t>
      </w:r>
      <w:r w:rsidRPr="004A5F68">
        <w:rPr>
          <w:lang w:eastAsia="zh-CN"/>
        </w:rPr>
        <w:t>事件处置完成、关闭</w:t>
      </w:r>
      <w:r w:rsidRPr="004A5F68">
        <w:rPr>
          <w:lang w:eastAsia="zh-CN"/>
        </w:rPr>
        <w:t xml:space="preserve"> → </w:t>
      </w:r>
      <w:r w:rsidRPr="004A5F68">
        <w:rPr>
          <w:lang w:eastAsia="zh-CN"/>
        </w:rPr>
        <w:t>依据评估报告模板开展应急评估</w:t>
      </w:r>
      <w:r w:rsidRPr="004A5F68">
        <w:rPr>
          <w:lang w:eastAsia="zh-CN"/>
        </w:rPr>
        <w:t xml:space="preserve"> → </w:t>
      </w:r>
      <w:r w:rsidRPr="004A5F68">
        <w:rPr>
          <w:lang w:eastAsia="zh-CN"/>
        </w:rPr>
        <w:t>输出评估结论、沉淀经验至知识库</w:t>
      </w:r>
      <w:r w:rsidRPr="004A5F68">
        <w:rPr>
          <w:lang w:eastAsia="zh-CN"/>
        </w:rPr>
        <w:t xml:space="preserve"> → </w:t>
      </w:r>
      <w:r w:rsidRPr="004A5F68">
        <w:rPr>
          <w:lang w:eastAsia="zh-CN"/>
        </w:rPr>
        <w:t>预案修订完善；</w:t>
      </w:r>
    </w:p>
    <w:p w14:paraId="43FCB7C7" w14:textId="77777777" w:rsidR="00DF7F40" w:rsidRPr="004A5F68" w:rsidRDefault="00273931">
      <w:pPr>
        <w:pStyle w:val="Compact"/>
        <w:numPr>
          <w:ilvl w:val="0"/>
          <w:numId w:val="8"/>
        </w:numPr>
        <w:rPr>
          <w:lang w:eastAsia="zh-CN"/>
        </w:rPr>
      </w:pPr>
      <w:r w:rsidRPr="004A5F68">
        <w:rPr>
          <w:lang w:eastAsia="zh-CN"/>
        </w:rPr>
        <w:t>（</w:t>
      </w:r>
      <w:r w:rsidRPr="004A5F68">
        <w:rPr>
          <w:lang w:eastAsia="zh-CN"/>
        </w:rPr>
        <w:t>2</w:t>
      </w:r>
      <w:r w:rsidRPr="004A5F68">
        <w:rPr>
          <w:lang w:eastAsia="zh-CN"/>
        </w:rPr>
        <w:t>）应急演练全流程：制定（月</w:t>
      </w:r>
      <w:r w:rsidRPr="004A5F68">
        <w:rPr>
          <w:lang w:eastAsia="zh-CN"/>
        </w:rPr>
        <w:t>/</w:t>
      </w:r>
      <w:r w:rsidRPr="004A5F68">
        <w:rPr>
          <w:lang w:eastAsia="zh-CN"/>
        </w:rPr>
        <w:t>季</w:t>
      </w:r>
      <w:r w:rsidRPr="004A5F68">
        <w:rPr>
          <w:lang w:eastAsia="zh-CN"/>
        </w:rPr>
        <w:t>/</w:t>
      </w:r>
      <w:r w:rsidRPr="004A5F68">
        <w:rPr>
          <w:lang w:eastAsia="zh-CN"/>
        </w:rPr>
        <w:t>年）演练计划</w:t>
      </w:r>
      <w:r w:rsidRPr="004A5F68">
        <w:rPr>
          <w:lang w:eastAsia="zh-CN"/>
        </w:rPr>
        <w:t xml:space="preserve"> → </w:t>
      </w:r>
      <w:r w:rsidRPr="004A5F68">
        <w:rPr>
          <w:lang w:eastAsia="zh-CN"/>
        </w:rPr>
        <w:t>周期到达自动下发演练任务至演练执行人</w:t>
      </w:r>
      <w:r w:rsidRPr="004A5F68">
        <w:rPr>
          <w:lang w:eastAsia="zh-CN"/>
        </w:rPr>
        <w:t xml:space="preserve"> → </w:t>
      </w:r>
      <w:r w:rsidRPr="004A5F68">
        <w:rPr>
          <w:lang w:eastAsia="zh-CN"/>
        </w:rPr>
        <w:t>演练执行人启动演练、按预案处置流程进行事件演练</w:t>
      </w:r>
      <w:r w:rsidRPr="004A5F68">
        <w:rPr>
          <w:lang w:eastAsia="zh-CN"/>
        </w:rPr>
        <w:t xml:space="preserve"> → </w:t>
      </w:r>
      <w:r w:rsidRPr="004A5F68">
        <w:rPr>
          <w:lang w:eastAsia="zh-CN"/>
        </w:rPr>
        <w:t>演练完毕依据预案配置的评估报告模板进行应急评估</w:t>
      </w:r>
      <w:r w:rsidRPr="004A5F68">
        <w:rPr>
          <w:lang w:eastAsia="zh-CN"/>
        </w:rPr>
        <w:t xml:space="preserve"> → </w:t>
      </w:r>
      <w:r w:rsidRPr="004A5F68">
        <w:rPr>
          <w:lang w:eastAsia="zh-CN"/>
        </w:rPr>
        <w:t>评估总结与持续改进；</w:t>
      </w:r>
    </w:p>
    <w:p w14:paraId="512315AC" w14:textId="77777777" w:rsidR="00DF7F40" w:rsidRPr="004A5F68" w:rsidRDefault="00273931">
      <w:pPr>
        <w:pStyle w:val="Compact"/>
        <w:numPr>
          <w:ilvl w:val="0"/>
          <w:numId w:val="8"/>
        </w:numPr>
        <w:rPr>
          <w:lang w:eastAsia="zh-CN"/>
        </w:rPr>
      </w:pPr>
      <w:r w:rsidRPr="004A5F68">
        <w:rPr>
          <w:lang w:eastAsia="zh-CN"/>
        </w:rPr>
        <w:t>（</w:t>
      </w:r>
      <w:r w:rsidRPr="004A5F68">
        <w:rPr>
          <w:lang w:eastAsia="zh-CN"/>
        </w:rPr>
        <w:t>3</w:t>
      </w:r>
      <w:r w:rsidRPr="004A5F68">
        <w:rPr>
          <w:lang w:eastAsia="zh-CN"/>
        </w:rPr>
        <w:t>）值班打卡流程：配置打卡小组（按部门、岗位，含代执行配置）</w:t>
      </w:r>
      <w:r w:rsidRPr="004A5F68">
        <w:rPr>
          <w:lang w:eastAsia="zh-CN"/>
        </w:rPr>
        <w:t xml:space="preserve">→ </w:t>
      </w:r>
      <w:r w:rsidRPr="004A5F68">
        <w:rPr>
          <w:lang w:eastAsia="zh-CN"/>
        </w:rPr>
        <w:t>配置打卡点位（地图拾取坐标、生成点位二维码、设置允许打卡范围）</w:t>
      </w:r>
      <w:r w:rsidRPr="004A5F68">
        <w:rPr>
          <w:lang w:eastAsia="zh-CN"/>
        </w:rPr>
        <w:t xml:space="preserve">→ </w:t>
      </w:r>
      <w:r w:rsidRPr="004A5F68">
        <w:rPr>
          <w:lang w:eastAsia="zh-CN"/>
        </w:rPr>
        <w:t>按打卡时间段生成打卡任务</w:t>
      </w:r>
      <w:r w:rsidRPr="004A5F68">
        <w:rPr>
          <w:lang w:eastAsia="zh-CN"/>
        </w:rPr>
        <w:t xml:space="preserve"> → </w:t>
      </w:r>
      <w:r w:rsidRPr="004A5F68">
        <w:rPr>
          <w:lang w:eastAsia="zh-CN"/>
        </w:rPr>
        <w:t>值班人员在点位扫码打卡</w:t>
      </w:r>
      <w:r w:rsidRPr="004A5F68">
        <w:rPr>
          <w:lang w:eastAsia="zh-CN"/>
        </w:rPr>
        <w:t xml:space="preserve"> → </w:t>
      </w:r>
      <w:r w:rsidRPr="004A5F68">
        <w:rPr>
          <w:lang w:eastAsia="zh-CN"/>
        </w:rPr>
        <w:t>打卡就位情况多维度统计</w:t>
      </w:r>
      <w:r w:rsidRPr="004A5F68">
        <w:rPr>
          <w:lang w:eastAsia="zh-CN"/>
        </w:rPr>
        <w:t xml:space="preserve"> → </w:t>
      </w:r>
      <w:r w:rsidRPr="004A5F68">
        <w:rPr>
          <w:lang w:eastAsia="zh-CN"/>
        </w:rPr>
        <w:t>必打卡人数不足或超时未打卡触发预警提醒；</w:t>
      </w:r>
    </w:p>
    <w:p w14:paraId="4A035328" w14:textId="77777777" w:rsidR="00DF7F40" w:rsidRPr="004A5F68" w:rsidRDefault="00273931">
      <w:pPr>
        <w:pStyle w:val="Compact"/>
        <w:numPr>
          <w:ilvl w:val="0"/>
          <w:numId w:val="8"/>
        </w:numPr>
        <w:rPr>
          <w:lang w:eastAsia="zh-CN"/>
        </w:rPr>
      </w:pPr>
      <w:r w:rsidRPr="004A5F68">
        <w:rPr>
          <w:lang w:eastAsia="zh-CN"/>
        </w:rPr>
        <w:t>（</w:t>
      </w:r>
      <w:r w:rsidRPr="004A5F68">
        <w:rPr>
          <w:lang w:eastAsia="zh-CN"/>
        </w:rPr>
        <w:t>4</w:t>
      </w:r>
      <w:r w:rsidRPr="004A5F68">
        <w:rPr>
          <w:lang w:eastAsia="zh-CN"/>
        </w:rPr>
        <w:t>）事件接报处置流程：事件发起（</w:t>
      </w:r>
      <w:r w:rsidRPr="004A5F68">
        <w:rPr>
          <w:lang w:eastAsia="zh-CN"/>
        </w:rPr>
        <w:t xml:space="preserve">Web </w:t>
      </w:r>
      <w:r w:rsidRPr="004A5F68">
        <w:rPr>
          <w:lang w:eastAsia="zh-CN"/>
        </w:rPr>
        <w:t>端</w:t>
      </w:r>
      <w:r w:rsidRPr="004A5F68">
        <w:rPr>
          <w:lang w:eastAsia="zh-CN"/>
        </w:rPr>
        <w:t>/</w:t>
      </w:r>
      <w:r w:rsidRPr="004A5F68">
        <w:rPr>
          <w:lang w:eastAsia="zh-CN"/>
        </w:rPr>
        <w:t>移动端上报，或安防、消防、物联网告警自</w:t>
      </w:r>
      <w:r w:rsidRPr="004A5F68">
        <w:rPr>
          <w:lang w:eastAsia="zh-CN"/>
        </w:rPr>
        <w:t>动转入）</w:t>
      </w:r>
      <w:r w:rsidRPr="004A5F68">
        <w:rPr>
          <w:lang w:eastAsia="zh-CN"/>
        </w:rPr>
        <w:t xml:space="preserve">→ </w:t>
      </w:r>
      <w:r w:rsidRPr="004A5F68">
        <w:rPr>
          <w:lang w:eastAsia="zh-CN"/>
        </w:rPr>
        <w:t>选择事件类型、按流程配置进行核实审批</w:t>
      </w:r>
      <w:r w:rsidRPr="004A5F68">
        <w:rPr>
          <w:lang w:eastAsia="zh-CN"/>
        </w:rPr>
        <w:t xml:space="preserve"> → </w:t>
      </w:r>
      <w:r w:rsidRPr="004A5F68">
        <w:rPr>
          <w:lang w:eastAsia="zh-CN"/>
        </w:rPr>
        <w:t>启动对应预案并下发处置任务</w:t>
      </w:r>
      <w:r w:rsidRPr="004A5F68">
        <w:rPr>
          <w:lang w:eastAsia="zh-CN"/>
        </w:rPr>
        <w:t xml:space="preserve"> → </w:t>
      </w:r>
      <w:r w:rsidRPr="004A5F68">
        <w:rPr>
          <w:lang w:eastAsia="zh-CN"/>
        </w:rPr>
        <w:t>处置人员移动端接收任务、现场处置并反馈进展</w:t>
      </w:r>
      <w:r w:rsidRPr="004A5F68">
        <w:rPr>
          <w:lang w:eastAsia="zh-CN"/>
        </w:rPr>
        <w:t xml:space="preserve"> → </w:t>
      </w:r>
      <w:r w:rsidRPr="004A5F68">
        <w:rPr>
          <w:lang w:eastAsia="zh-CN"/>
        </w:rPr>
        <w:t>指挥中心跟踪事件生命周期</w:t>
      </w:r>
      <w:r w:rsidRPr="004A5F68">
        <w:rPr>
          <w:lang w:eastAsia="zh-CN"/>
        </w:rPr>
        <w:t xml:space="preserve"> → </w:t>
      </w:r>
      <w:r w:rsidRPr="004A5F68">
        <w:rPr>
          <w:lang w:eastAsia="zh-CN"/>
        </w:rPr>
        <w:t>事件关闭</w:t>
      </w:r>
      <w:r w:rsidRPr="004A5F68">
        <w:rPr>
          <w:lang w:eastAsia="zh-CN"/>
        </w:rPr>
        <w:t xml:space="preserve"> → </w:t>
      </w:r>
      <w:r w:rsidRPr="004A5F68">
        <w:rPr>
          <w:lang w:eastAsia="zh-CN"/>
        </w:rPr>
        <w:t>对已关闭事件发起事故调查、输出调查报告，完成突发事件闭环处理；</w:t>
      </w:r>
    </w:p>
    <w:p w14:paraId="7C9A000B" w14:textId="77777777" w:rsidR="00DF7F40" w:rsidRPr="004A5F68" w:rsidRDefault="00273931">
      <w:pPr>
        <w:pStyle w:val="Compact"/>
        <w:numPr>
          <w:ilvl w:val="0"/>
          <w:numId w:val="8"/>
        </w:numPr>
        <w:rPr>
          <w:lang w:eastAsia="zh-CN"/>
        </w:rPr>
      </w:pPr>
      <w:r w:rsidRPr="004A5F68">
        <w:rPr>
          <w:lang w:eastAsia="zh-CN"/>
        </w:rPr>
        <w:t>（</w:t>
      </w:r>
      <w:r w:rsidRPr="004A5F68">
        <w:rPr>
          <w:lang w:eastAsia="zh-CN"/>
        </w:rPr>
        <w:t>5</w:t>
      </w:r>
      <w:r w:rsidRPr="004A5F68">
        <w:rPr>
          <w:lang w:eastAsia="zh-CN"/>
        </w:rPr>
        <w:t>）物资盘点流程：创建物资站点并维护站点空间与地图位置</w:t>
      </w:r>
      <w:r w:rsidRPr="004A5F68">
        <w:rPr>
          <w:lang w:eastAsia="zh-CN"/>
        </w:rPr>
        <w:t xml:space="preserve"> → </w:t>
      </w:r>
      <w:r w:rsidRPr="004A5F68">
        <w:rPr>
          <w:lang w:eastAsia="zh-CN"/>
        </w:rPr>
        <w:t>维护站点物资清单与数量</w:t>
      </w:r>
      <w:r w:rsidRPr="004A5F68">
        <w:rPr>
          <w:lang w:eastAsia="zh-CN"/>
        </w:rPr>
        <w:t xml:space="preserve"> → </w:t>
      </w:r>
      <w:r w:rsidRPr="004A5F68">
        <w:rPr>
          <w:lang w:eastAsia="zh-CN"/>
        </w:rPr>
        <w:t>制定物资盘点计划</w:t>
      </w:r>
      <w:r w:rsidRPr="004A5F68">
        <w:rPr>
          <w:lang w:eastAsia="zh-CN"/>
        </w:rPr>
        <w:t xml:space="preserve"> → </w:t>
      </w:r>
      <w:r w:rsidRPr="004A5F68">
        <w:rPr>
          <w:lang w:eastAsia="zh-CN"/>
        </w:rPr>
        <w:t>盘点人通过移动端执行盘点、更新站点物资现有数量</w:t>
      </w:r>
      <w:r w:rsidRPr="004A5F68">
        <w:rPr>
          <w:lang w:eastAsia="zh-CN"/>
        </w:rPr>
        <w:t xml:space="preserve"> → </w:t>
      </w:r>
      <w:r w:rsidRPr="004A5F68">
        <w:rPr>
          <w:lang w:eastAsia="zh-CN"/>
        </w:rPr>
        <w:t>盘点结果核查，保证物资配备数量及有效期。</w:t>
      </w:r>
    </w:p>
    <w:p w14:paraId="3B009005" w14:textId="77777777" w:rsidR="00DF7F40" w:rsidRPr="004A5F68" w:rsidRDefault="00273931">
      <w:pPr>
        <w:pStyle w:val="2"/>
        <w:rPr>
          <w:color w:val="auto"/>
          <w:lang w:eastAsia="zh-CN"/>
        </w:rPr>
      </w:pPr>
      <w:bookmarkStart w:id="14" w:name="总体技术要求"/>
      <w:bookmarkEnd w:id="9"/>
      <w:bookmarkEnd w:id="13"/>
      <w:r w:rsidRPr="004A5F68">
        <w:rPr>
          <w:color w:val="auto"/>
          <w:lang w:eastAsia="zh-CN"/>
        </w:rPr>
        <w:lastRenderedPageBreak/>
        <w:t xml:space="preserve">4. </w:t>
      </w:r>
      <w:r w:rsidRPr="004A5F68">
        <w:rPr>
          <w:color w:val="auto"/>
          <w:lang w:eastAsia="zh-CN"/>
        </w:rPr>
        <w:t>总体技术要求</w:t>
      </w:r>
    </w:p>
    <w:p w14:paraId="1FA1EA8F" w14:textId="77777777" w:rsidR="00DF7F40" w:rsidRPr="004A5F68" w:rsidRDefault="00273931">
      <w:pPr>
        <w:pStyle w:val="3"/>
        <w:rPr>
          <w:color w:val="auto"/>
          <w:lang w:eastAsia="zh-CN"/>
        </w:rPr>
      </w:pPr>
      <w:bookmarkStart w:id="15" w:name="总体架构"/>
      <w:r w:rsidRPr="004A5F68">
        <w:rPr>
          <w:color w:val="auto"/>
          <w:lang w:eastAsia="zh-CN"/>
        </w:rPr>
        <w:t xml:space="preserve">4.1 </w:t>
      </w:r>
      <w:r w:rsidRPr="004A5F68">
        <w:rPr>
          <w:color w:val="auto"/>
          <w:lang w:eastAsia="zh-CN"/>
        </w:rPr>
        <w:t>总体架构</w:t>
      </w:r>
    </w:p>
    <w:p w14:paraId="21B02227" w14:textId="77777777" w:rsidR="00DF7F40" w:rsidRPr="004A5F68" w:rsidRDefault="00273931">
      <w:pPr>
        <w:pStyle w:val="FirstParagraph"/>
        <w:rPr>
          <w:lang w:eastAsia="zh-CN"/>
        </w:rPr>
      </w:pPr>
      <w:r w:rsidRPr="004A5F68">
        <w:rPr>
          <w:lang w:eastAsia="zh-CN"/>
        </w:rPr>
        <w:t>本系统应采用分层解耦的总体架构，自下而上包括：</w:t>
      </w:r>
    </w:p>
    <w:p w14:paraId="7D1B0077" w14:textId="77777777" w:rsidR="00DF7F40" w:rsidRPr="004A5F68" w:rsidRDefault="00273931">
      <w:pPr>
        <w:pStyle w:val="Compact"/>
        <w:numPr>
          <w:ilvl w:val="0"/>
          <w:numId w:val="9"/>
        </w:numPr>
        <w:rPr>
          <w:lang w:eastAsia="zh-CN"/>
        </w:rPr>
      </w:pPr>
      <w:r w:rsidRPr="004A5F68">
        <w:rPr>
          <w:lang w:eastAsia="zh-CN"/>
        </w:rPr>
        <w:t>（</w:t>
      </w:r>
      <w:r w:rsidRPr="004A5F68">
        <w:rPr>
          <w:lang w:eastAsia="zh-CN"/>
        </w:rPr>
        <w:t>1</w:t>
      </w:r>
      <w:r w:rsidRPr="004A5F68">
        <w:rPr>
          <w:lang w:eastAsia="zh-CN"/>
        </w:rPr>
        <w:t>）数据层：负责预案、事件、任务、人员、物资、打卡记录、演练记录、日志等数据的存储管理，以及场馆地图、打卡点位坐标、物资站点位置等空间数据的组织管理；</w:t>
      </w:r>
    </w:p>
    <w:p w14:paraId="0FEDCE51" w14:textId="77777777" w:rsidR="00DF7F40" w:rsidRPr="004A5F68" w:rsidRDefault="00273931">
      <w:pPr>
        <w:pStyle w:val="Compact"/>
        <w:numPr>
          <w:ilvl w:val="0"/>
          <w:numId w:val="9"/>
        </w:numPr>
        <w:rPr>
          <w:lang w:eastAsia="zh-CN"/>
        </w:rPr>
      </w:pPr>
      <w:r w:rsidRPr="004A5F68">
        <w:rPr>
          <w:lang w:eastAsia="zh-CN"/>
        </w:rPr>
        <w:t>（</w:t>
      </w:r>
      <w:r w:rsidRPr="004A5F68">
        <w:rPr>
          <w:lang w:eastAsia="zh-CN"/>
        </w:rPr>
        <w:t>2</w:t>
      </w:r>
      <w:r w:rsidRPr="004A5F68">
        <w:rPr>
          <w:lang w:eastAsia="zh-CN"/>
        </w:rPr>
        <w:t>）支撑层：依托统一业务运行中台提供统一身份认证、统一权限、统一消息推送（</w:t>
      </w:r>
      <w:r w:rsidRPr="004A5F68">
        <w:rPr>
          <w:lang w:eastAsia="zh-CN"/>
        </w:rPr>
        <w:t xml:space="preserve">APP </w:t>
      </w:r>
      <w:r w:rsidRPr="004A5F68">
        <w:rPr>
          <w:lang w:eastAsia="zh-CN"/>
        </w:rPr>
        <w:t>推送、短信等）、统一工作流引擎与文件存储服务；依托物联网平台获取设备告警与客流等物联数据；</w:t>
      </w:r>
    </w:p>
    <w:p w14:paraId="3110C149" w14:textId="77777777" w:rsidR="00DF7F40" w:rsidRPr="004A5F68" w:rsidRDefault="00273931">
      <w:pPr>
        <w:pStyle w:val="Compact"/>
        <w:numPr>
          <w:ilvl w:val="0"/>
          <w:numId w:val="9"/>
        </w:numPr>
        <w:rPr>
          <w:lang w:eastAsia="zh-CN"/>
        </w:rPr>
      </w:pPr>
      <w:r w:rsidRPr="004A5F68">
        <w:rPr>
          <w:lang w:eastAsia="zh-CN"/>
        </w:rPr>
        <w:t>（</w:t>
      </w:r>
      <w:r w:rsidRPr="004A5F68">
        <w:rPr>
          <w:lang w:eastAsia="zh-CN"/>
        </w:rPr>
        <w:t>3</w:t>
      </w:r>
      <w:r w:rsidRPr="004A5F68">
        <w:rPr>
          <w:lang w:eastAsia="zh-CN"/>
        </w:rPr>
        <w:t>）服务层：以微服务或模块化服务形态提供预案管理、事件管理、任务调度、资源管理、值班管理、演练管理、统计分析等业务服务，对外提供标准</w:t>
      </w:r>
      <w:r w:rsidRPr="004A5F68">
        <w:rPr>
          <w:lang w:eastAsia="zh-CN"/>
        </w:rPr>
        <w:t>化</w:t>
      </w:r>
      <w:r w:rsidRPr="004A5F68">
        <w:rPr>
          <w:lang w:eastAsia="zh-CN"/>
        </w:rPr>
        <w:t xml:space="preserve"> API</w:t>
      </w:r>
      <w:r w:rsidRPr="004A5F68">
        <w:rPr>
          <w:lang w:eastAsia="zh-CN"/>
        </w:rPr>
        <w:t>；</w:t>
      </w:r>
    </w:p>
    <w:p w14:paraId="6AD3C869" w14:textId="77777777" w:rsidR="00DF7F40" w:rsidRPr="004A5F68" w:rsidRDefault="00273931">
      <w:pPr>
        <w:pStyle w:val="Compact"/>
        <w:numPr>
          <w:ilvl w:val="0"/>
          <w:numId w:val="9"/>
        </w:numPr>
        <w:rPr>
          <w:lang w:eastAsia="zh-CN"/>
        </w:rPr>
      </w:pPr>
      <w:r w:rsidRPr="004A5F68">
        <w:rPr>
          <w:lang w:eastAsia="zh-CN"/>
        </w:rPr>
        <w:t>（</w:t>
      </w:r>
      <w:r w:rsidRPr="004A5F68">
        <w:rPr>
          <w:lang w:eastAsia="zh-CN"/>
        </w:rPr>
        <w:t>4</w:t>
      </w:r>
      <w:r w:rsidRPr="004A5F68">
        <w:rPr>
          <w:lang w:eastAsia="zh-CN"/>
        </w:rPr>
        <w:t>）应用层：包括面向调度中心与管理用户的</w:t>
      </w:r>
      <w:r w:rsidRPr="004A5F68">
        <w:rPr>
          <w:lang w:eastAsia="zh-CN"/>
        </w:rPr>
        <w:t xml:space="preserve"> Web </w:t>
      </w:r>
      <w:r w:rsidRPr="004A5F68">
        <w:rPr>
          <w:lang w:eastAsia="zh-CN"/>
        </w:rPr>
        <w:t>端应用（</w:t>
      </w:r>
      <w:r w:rsidRPr="004A5F68">
        <w:rPr>
          <w:lang w:eastAsia="zh-CN"/>
        </w:rPr>
        <w:t xml:space="preserve">B/S </w:t>
      </w:r>
      <w:r w:rsidRPr="004A5F68">
        <w:rPr>
          <w:lang w:eastAsia="zh-CN"/>
        </w:rPr>
        <w:t>架构）与面向现场人员的移动端应用（支持</w:t>
      </w:r>
      <w:r w:rsidRPr="004A5F68">
        <w:rPr>
          <w:lang w:eastAsia="zh-CN"/>
        </w:rPr>
        <w:t xml:space="preserve"> H5 </w:t>
      </w:r>
      <w:r w:rsidRPr="004A5F68">
        <w:rPr>
          <w:lang w:eastAsia="zh-CN"/>
        </w:rPr>
        <w:t>嵌入智慧管理</w:t>
      </w:r>
      <w:r w:rsidRPr="004A5F68">
        <w:rPr>
          <w:lang w:eastAsia="zh-CN"/>
        </w:rPr>
        <w:t xml:space="preserve"> APP</w:t>
      </w:r>
      <w:r w:rsidRPr="004A5F68">
        <w:rPr>
          <w:lang w:eastAsia="zh-CN"/>
        </w:rPr>
        <w:t>），以及面向指挥大屏的视图展示应用。</w:t>
      </w:r>
    </w:p>
    <w:p w14:paraId="59BC5B81" w14:textId="77777777" w:rsidR="00DF7F40" w:rsidRPr="004A5F68" w:rsidRDefault="00273931">
      <w:pPr>
        <w:pStyle w:val="FirstParagraph"/>
        <w:rPr>
          <w:lang w:eastAsia="zh-CN"/>
        </w:rPr>
      </w:pPr>
      <w:r w:rsidRPr="004A5F68">
        <w:rPr>
          <w:lang w:eastAsia="zh-CN"/>
        </w:rPr>
        <w:t>投标人应在投标方案中给出总体架构图、部署架构图，并说明各层技术选型及理由。</w:t>
      </w:r>
    </w:p>
    <w:p w14:paraId="2A0F4B57" w14:textId="77777777" w:rsidR="00DF7F40" w:rsidRPr="004A5F68" w:rsidRDefault="00273931">
      <w:pPr>
        <w:pStyle w:val="3"/>
        <w:rPr>
          <w:color w:val="auto"/>
        </w:rPr>
      </w:pPr>
      <w:bookmarkStart w:id="16" w:name="部署环境要求"/>
      <w:bookmarkEnd w:id="15"/>
      <w:r w:rsidRPr="004A5F68">
        <w:rPr>
          <w:color w:val="auto"/>
        </w:rPr>
        <w:t xml:space="preserve">4.2 </w:t>
      </w:r>
      <w:r w:rsidRPr="004A5F68">
        <w:rPr>
          <w:color w:val="auto"/>
        </w:rPr>
        <w:t>部署环境要求</w:t>
      </w:r>
    </w:p>
    <w:p w14:paraId="27CA1C87" w14:textId="77777777" w:rsidR="00DF7F40" w:rsidRPr="004A5F68" w:rsidRDefault="00273931">
      <w:pPr>
        <w:pStyle w:val="Compact"/>
        <w:numPr>
          <w:ilvl w:val="0"/>
          <w:numId w:val="10"/>
        </w:numPr>
        <w:rPr>
          <w:lang w:eastAsia="zh-CN"/>
        </w:rPr>
      </w:pPr>
      <w:r w:rsidRPr="004A5F68">
        <w:rPr>
          <w:lang w:eastAsia="zh-CN"/>
        </w:rPr>
        <w:t>（</w:t>
      </w:r>
      <w:r w:rsidRPr="004A5F68">
        <w:rPr>
          <w:lang w:eastAsia="zh-CN"/>
        </w:rPr>
        <w:t>1</w:t>
      </w:r>
      <w:r w:rsidRPr="004A5F68">
        <w:rPr>
          <w:lang w:eastAsia="zh-CN"/>
        </w:rPr>
        <w:t>）本系统部署于招标人内部机房（私有环境），操作系统采用主流</w:t>
      </w:r>
      <w:r w:rsidRPr="004A5F68">
        <w:rPr>
          <w:lang w:eastAsia="zh-CN"/>
        </w:rPr>
        <w:t xml:space="preserve"> Linux </w:t>
      </w:r>
      <w:r w:rsidRPr="004A5F68">
        <w:rPr>
          <w:lang w:eastAsia="zh-CN"/>
        </w:rPr>
        <w:t>发行版（</w:t>
      </w:r>
      <w:r w:rsidRPr="004A5F68">
        <w:rPr>
          <w:lang w:eastAsia="zh-CN"/>
        </w:rPr>
        <w:t xml:space="preserve">64 </w:t>
      </w:r>
      <w:r w:rsidRPr="004A5F68">
        <w:rPr>
          <w:lang w:eastAsia="zh-CN"/>
        </w:rPr>
        <w:t>位）或招标人认可的国产操作系统；</w:t>
      </w:r>
    </w:p>
    <w:p w14:paraId="0FB52B4E" w14:textId="77777777" w:rsidR="00DF7F40" w:rsidRPr="004A5F68" w:rsidRDefault="00273931">
      <w:pPr>
        <w:pStyle w:val="Compact"/>
        <w:numPr>
          <w:ilvl w:val="0"/>
          <w:numId w:val="10"/>
        </w:numPr>
        <w:rPr>
          <w:lang w:eastAsia="zh-CN"/>
        </w:rPr>
      </w:pPr>
      <w:r w:rsidRPr="004A5F68">
        <w:rPr>
          <w:lang w:eastAsia="zh-CN"/>
        </w:rPr>
        <w:t>（</w:t>
      </w:r>
      <w:r w:rsidRPr="004A5F68">
        <w:rPr>
          <w:lang w:eastAsia="zh-CN"/>
        </w:rPr>
        <w:t>2</w:t>
      </w:r>
      <w:r w:rsidRPr="004A5F68">
        <w:rPr>
          <w:lang w:eastAsia="zh-CN"/>
        </w:rPr>
        <w:t>）支持</w:t>
      </w:r>
      <w:r w:rsidRPr="004A5F68">
        <w:rPr>
          <w:lang w:eastAsia="zh-CN"/>
        </w:rPr>
        <w:t xml:space="preserve"> 7×24 </w:t>
      </w:r>
      <w:r w:rsidRPr="004A5F68">
        <w:rPr>
          <w:lang w:eastAsia="zh-CN"/>
        </w:rPr>
        <w:t>小时连续运行；市电中断时，部署于场馆后备电源供电区域的服务节点应保持关键功能（事件</w:t>
      </w:r>
      <w:r w:rsidRPr="004A5F68">
        <w:rPr>
          <w:lang w:eastAsia="zh-CN"/>
        </w:rPr>
        <w:t>接报、指挥调度、消息推送、值班打卡）持续运行；</w:t>
      </w:r>
    </w:p>
    <w:p w14:paraId="344B1505" w14:textId="77777777" w:rsidR="00DF7F40" w:rsidRPr="004A5F68" w:rsidRDefault="00273931">
      <w:pPr>
        <w:pStyle w:val="Compact"/>
        <w:numPr>
          <w:ilvl w:val="0"/>
          <w:numId w:val="10"/>
        </w:numPr>
        <w:rPr>
          <w:lang w:eastAsia="zh-CN"/>
        </w:rPr>
      </w:pPr>
      <w:r w:rsidRPr="004A5F68">
        <w:rPr>
          <w:lang w:eastAsia="zh-CN"/>
        </w:rPr>
        <w:t>（</w:t>
      </w:r>
      <w:r w:rsidRPr="004A5F68">
        <w:rPr>
          <w:lang w:eastAsia="zh-CN"/>
        </w:rPr>
        <w:t>3</w:t>
      </w:r>
      <w:r w:rsidRPr="004A5F68">
        <w:rPr>
          <w:lang w:eastAsia="zh-CN"/>
        </w:rPr>
        <w:t>）</w:t>
      </w:r>
      <w:r w:rsidRPr="004A5F68">
        <w:rPr>
          <w:lang w:eastAsia="zh-CN"/>
        </w:rPr>
        <w:t>★</w:t>
      </w:r>
      <w:r w:rsidRPr="004A5F68">
        <w:rPr>
          <w:lang w:eastAsia="zh-CN"/>
        </w:rPr>
        <w:t>支持以容器化方式（</w:t>
      </w:r>
      <w:r w:rsidRPr="004A5F68">
        <w:rPr>
          <w:lang w:eastAsia="zh-CN"/>
        </w:rPr>
        <w:t xml:space="preserve">Docker </w:t>
      </w:r>
      <w:r w:rsidRPr="004A5F68">
        <w:rPr>
          <w:lang w:eastAsia="zh-CN"/>
        </w:rPr>
        <w:t>及</w:t>
      </w:r>
      <w:r w:rsidRPr="004A5F68">
        <w:rPr>
          <w:lang w:eastAsia="zh-CN"/>
        </w:rPr>
        <w:t xml:space="preserve"> Docker Compose </w:t>
      </w:r>
      <w:r w:rsidRPr="004A5F68">
        <w:rPr>
          <w:lang w:eastAsia="zh-CN"/>
        </w:rPr>
        <w:t>或同等技术）一键部署，从干净操作系统环境到系统可正常访问的部署时长不超过</w:t>
      </w:r>
      <w:r w:rsidRPr="004A5F68">
        <w:rPr>
          <w:lang w:eastAsia="zh-CN"/>
        </w:rPr>
        <w:t xml:space="preserve"> 2 </w:t>
      </w:r>
      <w:r w:rsidRPr="004A5F68">
        <w:rPr>
          <w:lang w:eastAsia="zh-CN"/>
        </w:rPr>
        <w:t>小时，并提供完整部署脚本与文档；</w:t>
      </w:r>
    </w:p>
    <w:p w14:paraId="3F7237CF" w14:textId="77777777" w:rsidR="00DF7F40" w:rsidRPr="004A5F68" w:rsidRDefault="00273931">
      <w:pPr>
        <w:pStyle w:val="Compact"/>
        <w:numPr>
          <w:ilvl w:val="0"/>
          <w:numId w:val="10"/>
        </w:numPr>
        <w:rPr>
          <w:lang w:eastAsia="zh-CN"/>
        </w:rPr>
      </w:pPr>
      <w:r w:rsidRPr="004A5F68">
        <w:rPr>
          <w:lang w:eastAsia="zh-CN"/>
        </w:rPr>
        <w:t>（</w:t>
      </w:r>
      <w:r w:rsidRPr="004A5F68">
        <w:rPr>
          <w:lang w:eastAsia="zh-CN"/>
        </w:rPr>
        <w:t>4</w:t>
      </w:r>
      <w:r w:rsidRPr="004A5F68">
        <w:rPr>
          <w:lang w:eastAsia="zh-CN"/>
        </w:rPr>
        <w:t>）</w:t>
      </w:r>
      <w:r w:rsidRPr="004A5F68">
        <w:rPr>
          <w:lang w:eastAsia="zh-CN"/>
        </w:rPr>
        <w:t xml:space="preserve">Web </w:t>
      </w:r>
      <w:r w:rsidRPr="004A5F68">
        <w:rPr>
          <w:lang w:eastAsia="zh-CN"/>
        </w:rPr>
        <w:t>端客户端为普通办公计算机，通过浏览器访问；移动端支持主流</w:t>
      </w:r>
      <w:r w:rsidRPr="004A5F68">
        <w:rPr>
          <w:lang w:eastAsia="zh-CN"/>
        </w:rPr>
        <w:t xml:space="preserve"> Android</w:t>
      </w:r>
      <w:r w:rsidRPr="004A5F68">
        <w:rPr>
          <w:lang w:eastAsia="zh-CN"/>
        </w:rPr>
        <w:t>、</w:t>
      </w:r>
      <w:r w:rsidRPr="004A5F68">
        <w:rPr>
          <w:lang w:eastAsia="zh-CN"/>
        </w:rPr>
        <w:t xml:space="preserve">iOS </w:t>
      </w:r>
      <w:r w:rsidRPr="004A5F68">
        <w:rPr>
          <w:lang w:eastAsia="zh-CN"/>
        </w:rPr>
        <w:t>终端及以</w:t>
      </w:r>
      <w:r w:rsidRPr="004A5F68">
        <w:rPr>
          <w:lang w:eastAsia="zh-CN"/>
        </w:rPr>
        <w:t xml:space="preserve"> H5 </w:t>
      </w:r>
      <w:r w:rsidRPr="004A5F68">
        <w:rPr>
          <w:lang w:eastAsia="zh-CN"/>
        </w:rPr>
        <w:t>方式集成至场馆智慧管理</w:t>
      </w:r>
      <w:r w:rsidRPr="004A5F68">
        <w:rPr>
          <w:lang w:eastAsia="zh-CN"/>
        </w:rPr>
        <w:t xml:space="preserve"> APP</w:t>
      </w:r>
      <w:r w:rsidRPr="004A5F68">
        <w:rPr>
          <w:lang w:eastAsia="zh-CN"/>
        </w:rPr>
        <w:t>。</w:t>
      </w:r>
    </w:p>
    <w:p w14:paraId="1BD3D59F" w14:textId="77777777" w:rsidR="00DF7F40" w:rsidRPr="004A5F68" w:rsidRDefault="00273931">
      <w:pPr>
        <w:pStyle w:val="3"/>
        <w:rPr>
          <w:color w:val="auto"/>
        </w:rPr>
      </w:pPr>
      <w:bookmarkStart w:id="17" w:name="技术路线约束"/>
      <w:bookmarkEnd w:id="16"/>
      <w:r w:rsidRPr="004A5F68">
        <w:rPr>
          <w:color w:val="auto"/>
        </w:rPr>
        <w:t xml:space="preserve">4.3 </w:t>
      </w:r>
      <w:r w:rsidRPr="004A5F68">
        <w:rPr>
          <w:color w:val="auto"/>
        </w:rPr>
        <w:t>技术路线约束</w:t>
      </w:r>
    </w:p>
    <w:p w14:paraId="28B6EAF0" w14:textId="77777777" w:rsidR="00DF7F40" w:rsidRPr="004A5F68" w:rsidRDefault="00273931">
      <w:pPr>
        <w:pStyle w:val="Compact"/>
        <w:numPr>
          <w:ilvl w:val="0"/>
          <w:numId w:val="11"/>
        </w:numPr>
        <w:rPr>
          <w:lang w:eastAsia="zh-CN"/>
        </w:rPr>
      </w:pPr>
      <w:r w:rsidRPr="004A5F68">
        <w:rPr>
          <w:lang w:eastAsia="zh-CN"/>
        </w:rPr>
        <w:t>（</w:t>
      </w:r>
      <w:r w:rsidRPr="004A5F68">
        <w:rPr>
          <w:lang w:eastAsia="zh-CN"/>
        </w:rPr>
        <w:t>1</w:t>
      </w:r>
      <w:r w:rsidRPr="004A5F68">
        <w:rPr>
          <w:lang w:eastAsia="zh-CN"/>
        </w:rPr>
        <w:t>）服务端与前端均应采用主流、开放、成熟的技术框架，不得将系统能力绑定于单一不可替换的闭源商业组件；</w:t>
      </w:r>
    </w:p>
    <w:p w14:paraId="0C5FB92E" w14:textId="77777777" w:rsidR="00DF7F40" w:rsidRPr="004A5F68" w:rsidRDefault="00273931">
      <w:pPr>
        <w:pStyle w:val="Compact"/>
        <w:numPr>
          <w:ilvl w:val="0"/>
          <w:numId w:val="11"/>
        </w:numPr>
        <w:rPr>
          <w:lang w:eastAsia="zh-CN"/>
        </w:rPr>
      </w:pPr>
      <w:r w:rsidRPr="004A5F68">
        <w:rPr>
          <w:lang w:eastAsia="zh-CN"/>
        </w:rPr>
        <w:t>（</w:t>
      </w:r>
      <w:r w:rsidRPr="004A5F68">
        <w:rPr>
          <w:lang w:eastAsia="zh-CN"/>
        </w:rPr>
        <w:t>2</w:t>
      </w:r>
      <w:r w:rsidRPr="004A5F68">
        <w:rPr>
          <w:lang w:eastAsia="zh-CN"/>
        </w:rPr>
        <w:t>）</w:t>
      </w:r>
      <w:r w:rsidRPr="004A5F68">
        <w:rPr>
          <w:lang w:eastAsia="zh-CN"/>
        </w:rPr>
        <w:t>地图能力应支持馆内二维</w:t>
      </w:r>
      <w:r w:rsidRPr="004A5F68">
        <w:rPr>
          <w:lang w:eastAsia="zh-CN"/>
        </w:rPr>
        <w:t>/</w:t>
      </w:r>
      <w:r w:rsidRPr="004A5F68">
        <w:rPr>
          <w:lang w:eastAsia="zh-CN"/>
        </w:rPr>
        <w:t>三维地图（含楼层平面图）的加载与点位标注，支持地图拾取坐标；</w:t>
      </w:r>
    </w:p>
    <w:p w14:paraId="4F4FD1D5" w14:textId="77777777" w:rsidR="00DF7F40" w:rsidRPr="004A5F68" w:rsidRDefault="00273931">
      <w:pPr>
        <w:pStyle w:val="Compact"/>
        <w:numPr>
          <w:ilvl w:val="0"/>
          <w:numId w:val="11"/>
        </w:numPr>
        <w:rPr>
          <w:lang w:eastAsia="zh-CN"/>
        </w:rPr>
      </w:pPr>
      <w:r w:rsidRPr="004A5F68">
        <w:rPr>
          <w:lang w:eastAsia="zh-CN"/>
        </w:rPr>
        <w:t>（</w:t>
      </w:r>
      <w:r w:rsidRPr="004A5F68">
        <w:rPr>
          <w:lang w:eastAsia="zh-CN"/>
        </w:rPr>
        <w:t>3</w:t>
      </w:r>
      <w:r w:rsidRPr="004A5F68">
        <w:rPr>
          <w:lang w:eastAsia="zh-CN"/>
        </w:rPr>
        <w:t>）视频接入应支持</w:t>
      </w:r>
      <w:r w:rsidRPr="004A5F68">
        <w:rPr>
          <w:lang w:eastAsia="zh-CN"/>
        </w:rPr>
        <w:t xml:space="preserve"> GB/T 28181 </w:t>
      </w:r>
      <w:r w:rsidRPr="004A5F68">
        <w:rPr>
          <w:lang w:eastAsia="zh-CN"/>
        </w:rPr>
        <w:t>标准协议，宜兼容主流厂商</w:t>
      </w:r>
      <w:r w:rsidRPr="004A5F68">
        <w:rPr>
          <w:lang w:eastAsia="zh-CN"/>
        </w:rPr>
        <w:t xml:space="preserve"> SDK</w:t>
      </w:r>
      <w:r w:rsidRPr="004A5F68">
        <w:rPr>
          <w:lang w:eastAsia="zh-CN"/>
        </w:rPr>
        <w:t>（如海康、大华）与</w:t>
      </w:r>
      <w:r w:rsidRPr="004A5F68">
        <w:rPr>
          <w:lang w:eastAsia="zh-CN"/>
        </w:rPr>
        <w:t xml:space="preserve"> ONVIF </w:t>
      </w:r>
      <w:r w:rsidRPr="004A5F68">
        <w:rPr>
          <w:lang w:eastAsia="zh-CN"/>
        </w:rPr>
        <w:t>协议；</w:t>
      </w:r>
    </w:p>
    <w:p w14:paraId="4431B417" w14:textId="77777777" w:rsidR="00DF7F40" w:rsidRPr="004A5F68" w:rsidRDefault="00273931">
      <w:pPr>
        <w:pStyle w:val="Compact"/>
        <w:numPr>
          <w:ilvl w:val="0"/>
          <w:numId w:val="11"/>
        </w:numPr>
        <w:rPr>
          <w:lang w:eastAsia="zh-CN"/>
        </w:rPr>
      </w:pPr>
      <w:r w:rsidRPr="004A5F68">
        <w:rPr>
          <w:lang w:eastAsia="zh-CN"/>
        </w:rPr>
        <w:t>（</w:t>
      </w:r>
      <w:r w:rsidRPr="004A5F68">
        <w:rPr>
          <w:lang w:eastAsia="zh-CN"/>
        </w:rPr>
        <w:t>4</w:t>
      </w:r>
      <w:r w:rsidRPr="004A5F68">
        <w:rPr>
          <w:lang w:eastAsia="zh-CN"/>
        </w:rPr>
        <w:t>）消息推送应复用平台统一消息通道，支持</w:t>
      </w:r>
      <w:r w:rsidRPr="004A5F68">
        <w:rPr>
          <w:lang w:eastAsia="zh-CN"/>
        </w:rPr>
        <w:t xml:space="preserve"> APP </w:t>
      </w:r>
      <w:r w:rsidRPr="004A5F68">
        <w:rPr>
          <w:lang w:eastAsia="zh-CN"/>
        </w:rPr>
        <w:t>推送、短信等多种通知方式，推送能力不低于</w:t>
      </w:r>
      <w:r w:rsidRPr="004A5F68">
        <w:rPr>
          <w:lang w:eastAsia="zh-CN"/>
        </w:rPr>
        <w:t xml:space="preserve"> 20 </w:t>
      </w:r>
      <w:r w:rsidRPr="004A5F68">
        <w:rPr>
          <w:lang w:eastAsia="zh-CN"/>
        </w:rPr>
        <w:t>路并行；</w:t>
      </w:r>
    </w:p>
    <w:p w14:paraId="41D6BCC8" w14:textId="77777777" w:rsidR="00DF7F40" w:rsidRPr="004A5F68" w:rsidRDefault="00273931">
      <w:pPr>
        <w:pStyle w:val="Compact"/>
        <w:numPr>
          <w:ilvl w:val="0"/>
          <w:numId w:val="11"/>
        </w:numPr>
        <w:rPr>
          <w:lang w:eastAsia="zh-CN"/>
        </w:rPr>
      </w:pPr>
      <w:r w:rsidRPr="004A5F68">
        <w:rPr>
          <w:lang w:eastAsia="zh-CN"/>
        </w:rPr>
        <w:lastRenderedPageBreak/>
        <w:t>（</w:t>
      </w:r>
      <w:r w:rsidRPr="004A5F68">
        <w:rPr>
          <w:lang w:eastAsia="zh-CN"/>
        </w:rPr>
        <w:t>5</w:t>
      </w:r>
      <w:r w:rsidRPr="004A5F68">
        <w:rPr>
          <w:lang w:eastAsia="zh-CN"/>
        </w:rPr>
        <w:t>）全部依赖组件应可在与互联网逻辑隔离的环境中完成安装部署，不得依赖运行时在线激活的商业授权；投标人应提供《开源组件清单及许可证合规说明》，保证交付成果不存在知识产权瑕疵；</w:t>
      </w:r>
    </w:p>
    <w:p w14:paraId="66152A1B" w14:textId="77777777" w:rsidR="00DF7F40" w:rsidRPr="004A5F68" w:rsidRDefault="00273931">
      <w:pPr>
        <w:pStyle w:val="Compact"/>
        <w:numPr>
          <w:ilvl w:val="0"/>
          <w:numId w:val="11"/>
        </w:numPr>
        <w:rPr>
          <w:lang w:eastAsia="zh-CN"/>
        </w:rPr>
      </w:pPr>
      <w:r w:rsidRPr="004A5F68">
        <w:rPr>
          <w:lang w:eastAsia="zh-CN"/>
        </w:rPr>
        <w:t>（</w:t>
      </w:r>
      <w:r w:rsidRPr="004A5F68">
        <w:rPr>
          <w:lang w:eastAsia="zh-CN"/>
        </w:rPr>
        <w:t>6</w:t>
      </w:r>
      <w:r w:rsidRPr="004A5F68">
        <w:rPr>
          <w:lang w:eastAsia="zh-CN"/>
        </w:rPr>
        <w:t>）系统内时间统一采用北京时间（</w:t>
      </w:r>
      <w:r w:rsidRPr="004A5F68">
        <w:rPr>
          <w:lang w:eastAsia="zh-CN"/>
        </w:rPr>
        <w:t>UTC+8</w:t>
      </w:r>
      <w:r w:rsidRPr="004A5F68">
        <w:rPr>
          <w:lang w:eastAsia="zh-CN"/>
        </w:rPr>
        <w:t>），时间戳采用</w:t>
      </w:r>
      <w:r w:rsidRPr="004A5F68">
        <w:rPr>
          <w:lang w:eastAsia="zh-CN"/>
        </w:rPr>
        <w:t xml:space="preserve"> ISO 8601 </w:t>
      </w:r>
      <w:r w:rsidRPr="004A5F68">
        <w:rPr>
          <w:lang w:eastAsia="zh-CN"/>
        </w:rPr>
        <w:t>格式存储。</w:t>
      </w:r>
    </w:p>
    <w:p w14:paraId="54FD4BC3" w14:textId="77777777" w:rsidR="00DF7F40" w:rsidRPr="004A5F68" w:rsidRDefault="00273931">
      <w:pPr>
        <w:pStyle w:val="3"/>
        <w:rPr>
          <w:color w:val="auto"/>
          <w:lang w:eastAsia="zh-CN"/>
        </w:rPr>
      </w:pPr>
      <w:bookmarkStart w:id="18" w:name="关键技术要求"/>
      <w:bookmarkEnd w:id="17"/>
      <w:r w:rsidRPr="004A5F68">
        <w:rPr>
          <w:color w:val="auto"/>
          <w:lang w:eastAsia="zh-CN"/>
        </w:rPr>
        <w:t xml:space="preserve">4.4 </w:t>
      </w:r>
      <w:r w:rsidRPr="004A5F68">
        <w:rPr>
          <w:color w:val="auto"/>
          <w:lang w:eastAsia="zh-CN"/>
        </w:rPr>
        <w:t>关键技术要求</w:t>
      </w:r>
    </w:p>
    <w:p w14:paraId="14505EA5" w14:textId="77777777" w:rsidR="00DF7F40" w:rsidRPr="004A5F68" w:rsidRDefault="00273931">
      <w:pPr>
        <w:pStyle w:val="FirstParagraph"/>
        <w:rPr>
          <w:lang w:eastAsia="zh-CN"/>
        </w:rPr>
      </w:pPr>
      <w:r w:rsidRPr="004A5F68">
        <w:rPr>
          <w:lang w:eastAsia="zh-CN"/>
        </w:rPr>
        <w:t>投标方案应就下列关键技术问题说明实现路线，其合理性作为技术评分的重要依据：</w:t>
      </w:r>
    </w:p>
    <w:p w14:paraId="6A4B9B82"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1</w:t>
      </w:r>
      <w:r w:rsidRPr="004A5F68">
        <w:rPr>
          <w:lang w:eastAsia="zh-CN"/>
        </w:rPr>
        <w:t>）预案一键启动的秒级响应：应说明预案启动时会议群组创建、紧急通知人通知、处置任务自动下发的并行处理机制，保证通知下发时延不超过</w:t>
      </w:r>
      <w:r w:rsidRPr="004A5F68">
        <w:rPr>
          <w:lang w:eastAsia="zh-CN"/>
        </w:rPr>
        <w:t xml:space="preserve"> 3 </w:t>
      </w:r>
      <w:r w:rsidRPr="004A5F68">
        <w:rPr>
          <w:lang w:eastAsia="zh-CN"/>
        </w:rPr>
        <w:t>秒；</w:t>
      </w:r>
    </w:p>
    <w:p w14:paraId="7199B393"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2</w:t>
      </w:r>
      <w:r w:rsidRPr="004A5F68">
        <w:rPr>
          <w:lang w:eastAsia="zh-CN"/>
        </w:rPr>
        <w:t>）</w:t>
      </w:r>
      <w:r w:rsidRPr="004A5F68">
        <w:rPr>
          <w:lang w:eastAsia="zh-CN"/>
        </w:rPr>
        <w:t>消息推送可靠性保障：应说明消息推送的并行发送、失败重试、到达回执机制，保证推送到达率不低于</w:t>
      </w:r>
      <w:r w:rsidRPr="004A5F68">
        <w:rPr>
          <w:lang w:eastAsia="zh-CN"/>
        </w:rPr>
        <w:t xml:space="preserve"> 99%</w:t>
      </w:r>
      <w:r w:rsidRPr="004A5F68">
        <w:rPr>
          <w:lang w:eastAsia="zh-CN"/>
        </w:rPr>
        <w:t>；</w:t>
      </w:r>
    </w:p>
    <w:p w14:paraId="308AF714"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3</w:t>
      </w:r>
      <w:r w:rsidRPr="004A5F68">
        <w:rPr>
          <w:lang w:eastAsia="zh-CN"/>
        </w:rPr>
        <w:t>）事件态势一张图：应说明以事件发生地为中心的人员位置刷新（</w:t>
      </w:r>
      <w:r w:rsidRPr="004A5F68">
        <w:rPr>
          <w:lang w:eastAsia="zh-CN"/>
        </w:rPr>
        <w:t xml:space="preserve">≤2 </w:t>
      </w:r>
      <w:r w:rsidRPr="004A5F68">
        <w:rPr>
          <w:lang w:eastAsia="zh-CN"/>
        </w:rPr>
        <w:t>秒</w:t>
      </w:r>
      <w:r w:rsidRPr="004A5F68">
        <w:rPr>
          <w:lang w:eastAsia="zh-CN"/>
        </w:rPr>
        <w:t>/</w:t>
      </w:r>
      <w:r w:rsidRPr="004A5F68">
        <w:rPr>
          <w:lang w:eastAsia="zh-CN"/>
        </w:rPr>
        <w:t>次）、视频画面、物资站点等多元信息的地图聚合展示与性能保障方案；</w:t>
      </w:r>
    </w:p>
    <w:p w14:paraId="5E358AAA"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4</w:t>
      </w:r>
      <w:r w:rsidRPr="004A5F68">
        <w:rPr>
          <w:lang w:eastAsia="zh-CN"/>
        </w:rPr>
        <w:t>）流程与模板的可配置化：应说明事件核实审批流程、评估报告模板、预案类型、事件类型等配置的自定义引擎设计，保证业务规则调整无需修改代码；</w:t>
      </w:r>
    </w:p>
    <w:p w14:paraId="471571C6"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5</w:t>
      </w:r>
      <w:r w:rsidRPr="004A5F68">
        <w:rPr>
          <w:lang w:eastAsia="zh-CN"/>
        </w:rPr>
        <w:t>）跨系统联动可靠性：应说明与视频监控、信息发布、出入口控制、消防报警等系统联动的接口容错、超时与降级处理机制；</w:t>
      </w:r>
    </w:p>
    <w:p w14:paraId="1CBAA6DA" w14:textId="77777777" w:rsidR="00DF7F40" w:rsidRPr="004A5F68" w:rsidRDefault="00273931">
      <w:pPr>
        <w:pStyle w:val="Compact"/>
        <w:numPr>
          <w:ilvl w:val="0"/>
          <w:numId w:val="12"/>
        </w:numPr>
        <w:rPr>
          <w:lang w:eastAsia="zh-CN"/>
        </w:rPr>
      </w:pPr>
      <w:r w:rsidRPr="004A5F68">
        <w:rPr>
          <w:lang w:eastAsia="zh-CN"/>
        </w:rPr>
        <w:t>（</w:t>
      </w:r>
      <w:r w:rsidRPr="004A5F68">
        <w:rPr>
          <w:lang w:eastAsia="zh-CN"/>
        </w:rPr>
        <w:t>6</w:t>
      </w:r>
      <w:r w:rsidRPr="004A5F68">
        <w:rPr>
          <w:lang w:eastAsia="zh-CN"/>
        </w:rPr>
        <w:t>）移动端扫码</w:t>
      </w:r>
      <w:r w:rsidRPr="004A5F68">
        <w:rPr>
          <w:lang w:eastAsia="zh-CN"/>
        </w:rPr>
        <w:t>打卡的防作弊设计：应说明点位二维码、允许打卡范围（地理围栏）校验的实现方式。</w:t>
      </w:r>
    </w:p>
    <w:p w14:paraId="3F9FBE94" w14:textId="77777777" w:rsidR="00DF7F40" w:rsidRPr="004A5F68" w:rsidRDefault="00273931">
      <w:pPr>
        <w:pStyle w:val="2"/>
        <w:rPr>
          <w:color w:val="auto"/>
          <w:lang w:eastAsia="zh-CN"/>
        </w:rPr>
      </w:pPr>
      <w:bookmarkStart w:id="19" w:name="功能需求"/>
      <w:bookmarkEnd w:id="14"/>
      <w:bookmarkEnd w:id="18"/>
      <w:r w:rsidRPr="004A5F68">
        <w:rPr>
          <w:color w:val="auto"/>
          <w:lang w:eastAsia="zh-CN"/>
        </w:rPr>
        <w:t xml:space="preserve">5. </w:t>
      </w:r>
      <w:r w:rsidRPr="004A5F68">
        <w:rPr>
          <w:color w:val="auto"/>
          <w:lang w:eastAsia="zh-CN"/>
        </w:rPr>
        <w:t>功能需求</w:t>
      </w:r>
    </w:p>
    <w:p w14:paraId="6E5F153F" w14:textId="77777777" w:rsidR="00DF7F40" w:rsidRPr="004A5F68" w:rsidRDefault="00273931">
      <w:pPr>
        <w:pStyle w:val="FirstParagraph"/>
        <w:rPr>
          <w:lang w:eastAsia="zh-CN"/>
        </w:rPr>
      </w:pPr>
      <w:r w:rsidRPr="004A5F68">
        <w:rPr>
          <w:lang w:eastAsia="zh-CN"/>
        </w:rPr>
        <w:t>本章规定本系统的功能性需求。需求编号规则为</w:t>
      </w:r>
      <w:r w:rsidRPr="004A5F68">
        <w:rPr>
          <w:lang w:eastAsia="zh-CN"/>
        </w:rPr>
        <w:t>”FR-</w:t>
      </w:r>
      <w:r w:rsidRPr="004A5F68">
        <w:rPr>
          <w:lang w:eastAsia="zh-CN"/>
        </w:rPr>
        <w:t>模块号</w:t>
      </w:r>
      <w:r w:rsidRPr="004A5F68">
        <w:rPr>
          <w:lang w:eastAsia="zh-CN"/>
        </w:rPr>
        <w:t>.</w:t>
      </w:r>
      <w:r w:rsidRPr="004A5F68">
        <w:rPr>
          <w:lang w:eastAsia="zh-CN"/>
        </w:rPr>
        <w:t>序号</w:t>
      </w:r>
      <w:r w:rsidRPr="004A5F68">
        <w:rPr>
          <w:lang w:eastAsia="zh-CN"/>
        </w:rPr>
        <w:t>”</w:t>
      </w:r>
      <w:r w:rsidRPr="004A5F68">
        <w:rPr>
          <w:lang w:eastAsia="zh-CN"/>
        </w:rPr>
        <w:t>，每项需求均可测试、可验收。带</w:t>
      </w:r>
      <w:r w:rsidRPr="004A5F68">
        <w:rPr>
          <w:lang w:eastAsia="zh-CN"/>
        </w:rPr>
        <w:t>”★“</w:t>
      </w:r>
      <w:r w:rsidRPr="004A5F68">
        <w:rPr>
          <w:lang w:eastAsia="zh-CN"/>
        </w:rPr>
        <w:t>号的条款为实质性条款，投标响应不允许负偏离。</w:t>
      </w:r>
      <w:r w:rsidRPr="004A5F68">
        <w:rPr>
          <w:lang w:eastAsia="zh-CN"/>
        </w:rPr>
        <w:t>”</w:t>
      </w:r>
      <w:r w:rsidRPr="004A5F68">
        <w:rPr>
          <w:lang w:eastAsia="zh-CN"/>
        </w:rPr>
        <w:t>应</w:t>
      </w:r>
      <w:r w:rsidRPr="004A5F68">
        <w:rPr>
          <w:lang w:eastAsia="zh-CN"/>
        </w:rPr>
        <w:t>”</w:t>
      </w:r>
      <w:r w:rsidRPr="004A5F68">
        <w:rPr>
          <w:lang w:eastAsia="zh-CN"/>
        </w:rPr>
        <w:t>表示强制要求，</w:t>
      </w:r>
      <w:r w:rsidRPr="004A5F68">
        <w:rPr>
          <w:lang w:eastAsia="zh-CN"/>
        </w:rPr>
        <w:t>“</w:t>
      </w:r>
      <w:r w:rsidRPr="004A5F68">
        <w:rPr>
          <w:lang w:eastAsia="zh-CN"/>
        </w:rPr>
        <w:t>宜</w:t>
      </w:r>
      <w:r w:rsidRPr="004A5F68">
        <w:rPr>
          <w:lang w:eastAsia="zh-CN"/>
        </w:rPr>
        <w:t>”</w:t>
      </w:r>
      <w:r w:rsidRPr="004A5F68">
        <w:rPr>
          <w:lang w:eastAsia="zh-CN"/>
        </w:rPr>
        <w:t>表示推荐要求，</w:t>
      </w:r>
      <w:r w:rsidRPr="004A5F68">
        <w:rPr>
          <w:lang w:eastAsia="zh-CN"/>
        </w:rPr>
        <w:t>“</w:t>
      </w:r>
      <w:r w:rsidRPr="004A5F68">
        <w:rPr>
          <w:lang w:eastAsia="zh-CN"/>
        </w:rPr>
        <w:t>可</w:t>
      </w:r>
      <w:r w:rsidRPr="004A5F68">
        <w:rPr>
          <w:lang w:eastAsia="zh-CN"/>
        </w:rPr>
        <w:t>”</w:t>
      </w:r>
      <w:r w:rsidRPr="004A5F68">
        <w:rPr>
          <w:lang w:eastAsia="zh-CN"/>
        </w:rPr>
        <w:t>表示可选要求。</w:t>
      </w:r>
    </w:p>
    <w:p w14:paraId="50BEF7CA" w14:textId="77777777" w:rsidR="00DF7F40" w:rsidRPr="004A5F68" w:rsidRDefault="00273931">
      <w:pPr>
        <w:pStyle w:val="a0"/>
        <w:rPr>
          <w:lang w:eastAsia="zh-CN"/>
        </w:rPr>
      </w:pPr>
      <w:r w:rsidRPr="004A5F68">
        <w:rPr>
          <w:lang w:eastAsia="zh-CN"/>
        </w:rPr>
        <w:t>功能需求汇总见表</w:t>
      </w:r>
      <w:r w:rsidRPr="004A5F68">
        <w:rPr>
          <w:lang w:eastAsia="zh-CN"/>
        </w:rPr>
        <w:t xml:space="preserve"> 5-1</w:t>
      </w:r>
      <w:r w:rsidRPr="004A5F68">
        <w:rPr>
          <w:lang w:eastAsia="zh-CN"/>
        </w:rPr>
        <w:t>。表中</w:t>
      </w:r>
      <w:r w:rsidRPr="004A5F68">
        <w:rPr>
          <w:lang w:eastAsia="zh-CN"/>
        </w:rPr>
        <w:t>”</w:t>
      </w:r>
      <w:r w:rsidRPr="004A5F68">
        <w:rPr>
          <w:lang w:eastAsia="zh-CN"/>
        </w:rPr>
        <w:t>验收方式</w:t>
      </w:r>
      <w:r w:rsidRPr="004A5F68">
        <w:rPr>
          <w:lang w:eastAsia="zh-CN"/>
        </w:rPr>
        <w:t>”</w:t>
      </w:r>
      <w:r w:rsidRPr="004A5F68">
        <w:rPr>
          <w:lang w:eastAsia="zh-CN"/>
        </w:rPr>
        <w:t>含义：</w:t>
      </w:r>
      <w:r w:rsidRPr="004A5F68">
        <w:rPr>
          <w:lang w:eastAsia="zh-CN"/>
        </w:rPr>
        <w:t>T</w:t>
      </w:r>
      <w:r w:rsidRPr="004A5F68">
        <w:rPr>
          <w:lang w:eastAsia="zh-CN"/>
        </w:rPr>
        <w:t>＝测试（执行用例验证）；</w:t>
      </w:r>
      <w:r w:rsidRPr="004A5F68">
        <w:rPr>
          <w:lang w:eastAsia="zh-CN"/>
        </w:rPr>
        <w:t>D</w:t>
      </w:r>
      <w:r w:rsidRPr="004A5F68">
        <w:rPr>
          <w:lang w:eastAsia="zh-CN"/>
        </w:rPr>
        <w:t>＝演示（现场操作确认）；</w:t>
      </w:r>
      <w:r w:rsidRPr="004A5F68">
        <w:rPr>
          <w:lang w:eastAsia="zh-CN"/>
        </w:rPr>
        <w:t>R</w:t>
      </w:r>
      <w:r w:rsidRPr="004A5F68">
        <w:rPr>
          <w:lang w:eastAsia="zh-CN"/>
        </w:rPr>
        <w:t>＝审查（检查文档、记录或配置）。</w:t>
      </w:r>
    </w:p>
    <w:tbl>
      <w:tblPr>
        <w:tblStyle w:val="Table"/>
        <w:tblW w:w="0" w:type="auto"/>
        <w:tblLook w:val="0020" w:firstRow="1" w:lastRow="0" w:firstColumn="0" w:lastColumn="0" w:noHBand="0" w:noVBand="0"/>
      </w:tblPr>
      <w:tblGrid>
        <w:gridCol w:w="1180"/>
        <w:gridCol w:w="3336"/>
        <w:gridCol w:w="1421"/>
        <w:gridCol w:w="1180"/>
      </w:tblGrid>
      <w:tr w:rsidR="004A5F68" w:rsidRPr="004A5F68" w14:paraId="4DF4DC23"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4934DB6C" w14:textId="77777777" w:rsidR="00DF7F40" w:rsidRPr="004A5F68" w:rsidRDefault="00273931">
            <w:pPr>
              <w:pStyle w:val="Compact"/>
            </w:pPr>
            <w:r w:rsidRPr="004A5F68">
              <w:rPr>
                <w:b/>
                <w:bCs/>
              </w:rPr>
              <w:t>需求编号</w:t>
            </w:r>
          </w:p>
        </w:tc>
        <w:tc>
          <w:tcPr>
            <w:tcW w:w="0" w:type="auto"/>
          </w:tcPr>
          <w:p w14:paraId="0BD28C50" w14:textId="77777777" w:rsidR="00DF7F40" w:rsidRPr="004A5F68" w:rsidRDefault="00273931">
            <w:pPr>
              <w:pStyle w:val="Compact"/>
            </w:pPr>
            <w:r w:rsidRPr="004A5F68">
              <w:rPr>
                <w:b/>
                <w:bCs/>
              </w:rPr>
              <w:t>需求名称</w:t>
            </w:r>
          </w:p>
        </w:tc>
        <w:tc>
          <w:tcPr>
            <w:tcW w:w="0" w:type="auto"/>
          </w:tcPr>
          <w:p w14:paraId="275D96E1" w14:textId="77777777" w:rsidR="00DF7F40" w:rsidRPr="004A5F68" w:rsidRDefault="00273931">
            <w:pPr>
              <w:pStyle w:val="Compact"/>
            </w:pPr>
            <w:r w:rsidRPr="004A5F68">
              <w:rPr>
                <w:b/>
                <w:bCs/>
              </w:rPr>
              <w:t>实质性条款</w:t>
            </w:r>
          </w:p>
        </w:tc>
        <w:tc>
          <w:tcPr>
            <w:tcW w:w="0" w:type="auto"/>
          </w:tcPr>
          <w:p w14:paraId="4C7209F5" w14:textId="77777777" w:rsidR="00DF7F40" w:rsidRPr="004A5F68" w:rsidRDefault="00273931">
            <w:pPr>
              <w:pStyle w:val="Compact"/>
            </w:pPr>
            <w:r w:rsidRPr="004A5F68">
              <w:rPr>
                <w:b/>
                <w:bCs/>
              </w:rPr>
              <w:t>验收方式</w:t>
            </w:r>
          </w:p>
        </w:tc>
      </w:tr>
      <w:tr w:rsidR="004A5F68" w:rsidRPr="004A5F68" w14:paraId="486E821D" w14:textId="77777777">
        <w:tc>
          <w:tcPr>
            <w:tcW w:w="0" w:type="auto"/>
          </w:tcPr>
          <w:p w14:paraId="45AE0647" w14:textId="77777777" w:rsidR="00DF7F40" w:rsidRPr="004A5F68" w:rsidRDefault="00273931">
            <w:pPr>
              <w:pStyle w:val="Compact"/>
            </w:pPr>
            <w:r w:rsidRPr="004A5F68">
              <w:t>FR-01.1</w:t>
            </w:r>
          </w:p>
        </w:tc>
        <w:tc>
          <w:tcPr>
            <w:tcW w:w="0" w:type="auto"/>
          </w:tcPr>
          <w:p w14:paraId="4033AA49" w14:textId="77777777" w:rsidR="00DF7F40" w:rsidRPr="004A5F68" w:rsidRDefault="00273931">
            <w:pPr>
              <w:pStyle w:val="Compact"/>
            </w:pPr>
            <w:r w:rsidRPr="004A5F68">
              <w:t>应急预案编制</w:t>
            </w:r>
          </w:p>
        </w:tc>
        <w:tc>
          <w:tcPr>
            <w:tcW w:w="0" w:type="auto"/>
          </w:tcPr>
          <w:p w14:paraId="191879DB" w14:textId="77777777" w:rsidR="00DF7F40" w:rsidRPr="004A5F68" w:rsidRDefault="00273931">
            <w:pPr>
              <w:pStyle w:val="Compact"/>
            </w:pPr>
            <w:r w:rsidRPr="004A5F68">
              <w:t>★</w:t>
            </w:r>
          </w:p>
        </w:tc>
        <w:tc>
          <w:tcPr>
            <w:tcW w:w="0" w:type="auto"/>
          </w:tcPr>
          <w:p w14:paraId="5B077709" w14:textId="77777777" w:rsidR="00DF7F40" w:rsidRPr="004A5F68" w:rsidRDefault="00273931">
            <w:pPr>
              <w:pStyle w:val="Compact"/>
            </w:pPr>
            <w:r w:rsidRPr="004A5F68">
              <w:t>T</w:t>
            </w:r>
          </w:p>
        </w:tc>
      </w:tr>
      <w:tr w:rsidR="004A5F68" w:rsidRPr="004A5F68" w14:paraId="7A271CD0" w14:textId="77777777">
        <w:tc>
          <w:tcPr>
            <w:tcW w:w="0" w:type="auto"/>
          </w:tcPr>
          <w:p w14:paraId="52827750" w14:textId="77777777" w:rsidR="00DF7F40" w:rsidRPr="004A5F68" w:rsidRDefault="00273931">
            <w:pPr>
              <w:pStyle w:val="Compact"/>
            </w:pPr>
            <w:r w:rsidRPr="004A5F68">
              <w:t>FR-01.2</w:t>
            </w:r>
          </w:p>
        </w:tc>
        <w:tc>
          <w:tcPr>
            <w:tcW w:w="0" w:type="auto"/>
          </w:tcPr>
          <w:p w14:paraId="72281DAA" w14:textId="77777777" w:rsidR="00DF7F40" w:rsidRPr="004A5F68" w:rsidRDefault="00273931">
            <w:pPr>
              <w:pStyle w:val="Compact"/>
            </w:pPr>
            <w:r w:rsidRPr="004A5F68">
              <w:t>处置流程配置</w:t>
            </w:r>
          </w:p>
        </w:tc>
        <w:tc>
          <w:tcPr>
            <w:tcW w:w="0" w:type="auto"/>
          </w:tcPr>
          <w:p w14:paraId="0806E84A" w14:textId="77777777" w:rsidR="00DF7F40" w:rsidRPr="004A5F68" w:rsidRDefault="00273931">
            <w:pPr>
              <w:pStyle w:val="Compact"/>
            </w:pPr>
            <w:r w:rsidRPr="004A5F68">
              <w:t>★</w:t>
            </w:r>
          </w:p>
        </w:tc>
        <w:tc>
          <w:tcPr>
            <w:tcW w:w="0" w:type="auto"/>
          </w:tcPr>
          <w:p w14:paraId="0C0A1728" w14:textId="77777777" w:rsidR="00DF7F40" w:rsidRPr="004A5F68" w:rsidRDefault="00273931">
            <w:pPr>
              <w:pStyle w:val="Compact"/>
            </w:pPr>
            <w:r w:rsidRPr="004A5F68">
              <w:t>T</w:t>
            </w:r>
          </w:p>
        </w:tc>
      </w:tr>
      <w:tr w:rsidR="004A5F68" w:rsidRPr="004A5F68" w14:paraId="2A01ED52" w14:textId="77777777">
        <w:tc>
          <w:tcPr>
            <w:tcW w:w="0" w:type="auto"/>
          </w:tcPr>
          <w:p w14:paraId="49895C1C" w14:textId="77777777" w:rsidR="00DF7F40" w:rsidRPr="004A5F68" w:rsidRDefault="00273931">
            <w:pPr>
              <w:pStyle w:val="Compact"/>
            </w:pPr>
            <w:r w:rsidRPr="004A5F68">
              <w:t>FR-01.3</w:t>
            </w:r>
          </w:p>
        </w:tc>
        <w:tc>
          <w:tcPr>
            <w:tcW w:w="0" w:type="auto"/>
          </w:tcPr>
          <w:p w14:paraId="359F8473" w14:textId="77777777" w:rsidR="00DF7F40" w:rsidRPr="004A5F68" w:rsidRDefault="00273931">
            <w:pPr>
              <w:pStyle w:val="Compact"/>
            </w:pPr>
            <w:r w:rsidRPr="004A5F68">
              <w:t>应急处置任务管理</w:t>
            </w:r>
          </w:p>
        </w:tc>
        <w:tc>
          <w:tcPr>
            <w:tcW w:w="0" w:type="auto"/>
          </w:tcPr>
          <w:p w14:paraId="43A9074B" w14:textId="77777777" w:rsidR="00DF7F40" w:rsidRPr="004A5F68" w:rsidRDefault="00273931">
            <w:pPr>
              <w:pStyle w:val="Compact"/>
            </w:pPr>
            <w:r w:rsidRPr="004A5F68">
              <w:t>★</w:t>
            </w:r>
          </w:p>
        </w:tc>
        <w:tc>
          <w:tcPr>
            <w:tcW w:w="0" w:type="auto"/>
          </w:tcPr>
          <w:p w14:paraId="4689A814" w14:textId="77777777" w:rsidR="00DF7F40" w:rsidRPr="004A5F68" w:rsidRDefault="00273931">
            <w:pPr>
              <w:pStyle w:val="Compact"/>
            </w:pPr>
            <w:r w:rsidRPr="004A5F68">
              <w:t>T</w:t>
            </w:r>
          </w:p>
        </w:tc>
      </w:tr>
      <w:tr w:rsidR="004A5F68" w:rsidRPr="004A5F68" w14:paraId="16DFC8C1" w14:textId="77777777">
        <w:tc>
          <w:tcPr>
            <w:tcW w:w="0" w:type="auto"/>
          </w:tcPr>
          <w:p w14:paraId="26FA2567" w14:textId="77777777" w:rsidR="00DF7F40" w:rsidRPr="004A5F68" w:rsidRDefault="00273931">
            <w:pPr>
              <w:pStyle w:val="Compact"/>
            </w:pPr>
            <w:r w:rsidRPr="004A5F68">
              <w:t>FR-01.4</w:t>
            </w:r>
          </w:p>
        </w:tc>
        <w:tc>
          <w:tcPr>
            <w:tcW w:w="0" w:type="auto"/>
          </w:tcPr>
          <w:p w14:paraId="6579A640" w14:textId="77777777" w:rsidR="00DF7F40" w:rsidRPr="004A5F68" w:rsidRDefault="00273931">
            <w:pPr>
              <w:pStyle w:val="Compact"/>
              <w:rPr>
                <w:lang w:eastAsia="zh-CN"/>
              </w:rPr>
            </w:pPr>
            <w:r w:rsidRPr="004A5F68">
              <w:rPr>
                <w:lang w:eastAsia="zh-CN"/>
              </w:rPr>
              <w:t>预案附件与预案库管理</w:t>
            </w:r>
          </w:p>
        </w:tc>
        <w:tc>
          <w:tcPr>
            <w:tcW w:w="0" w:type="auto"/>
          </w:tcPr>
          <w:p w14:paraId="06EBCA2F" w14:textId="77777777" w:rsidR="00DF7F40" w:rsidRPr="004A5F68" w:rsidRDefault="00273931">
            <w:pPr>
              <w:pStyle w:val="Compact"/>
            </w:pPr>
            <w:r w:rsidRPr="004A5F68">
              <w:t>否</w:t>
            </w:r>
          </w:p>
        </w:tc>
        <w:tc>
          <w:tcPr>
            <w:tcW w:w="0" w:type="auto"/>
          </w:tcPr>
          <w:p w14:paraId="1EB813E4" w14:textId="77777777" w:rsidR="00DF7F40" w:rsidRPr="004A5F68" w:rsidRDefault="00273931">
            <w:pPr>
              <w:pStyle w:val="Compact"/>
            </w:pPr>
            <w:r w:rsidRPr="004A5F68">
              <w:t>D</w:t>
            </w:r>
          </w:p>
        </w:tc>
      </w:tr>
      <w:tr w:rsidR="004A5F68" w:rsidRPr="004A5F68" w14:paraId="4ACEEBFD" w14:textId="77777777">
        <w:tc>
          <w:tcPr>
            <w:tcW w:w="0" w:type="auto"/>
          </w:tcPr>
          <w:p w14:paraId="22254D10" w14:textId="77777777" w:rsidR="00DF7F40" w:rsidRPr="004A5F68" w:rsidRDefault="00273931">
            <w:pPr>
              <w:pStyle w:val="Compact"/>
            </w:pPr>
            <w:r w:rsidRPr="004A5F68">
              <w:t>FR-02.1</w:t>
            </w:r>
          </w:p>
        </w:tc>
        <w:tc>
          <w:tcPr>
            <w:tcW w:w="0" w:type="auto"/>
          </w:tcPr>
          <w:p w14:paraId="0C0A1417" w14:textId="77777777" w:rsidR="00DF7F40" w:rsidRPr="004A5F68" w:rsidRDefault="00273931">
            <w:pPr>
              <w:pStyle w:val="Compact"/>
            </w:pPr>
            <w:r w:rsidRPr="004A5F68">
              <w:t>事件救援动态监控</w:t>
            </w:r>
          </w:p>
        </w:tc>
        <w:tc>
          <w:tcPr>
            <w:tcW w:w="0" w:type="auto"/>
          </w:tcPr>
          <w:p w14:paraId="79B16F73" w14:textId="77777777" w:rsidR="00DF7F40" w:rsidRPr="004A5F68" w:rsidRDefault="00273931">
            <w:pPr>
              <w:pStyle w:val="Compact"/>
            </w:pPr>
            <w:r w:rsidRPr="004A5F68">
              <w:t>★</w:t>
            </w:r>
          </w:p>
        </w:tc>
        <w:tc>
          <w:tcPr>
            <w:tcW w:w="0" w:type="auto"/>
          </w:tcPr>
          <w:p w14:paraId="270D785A" w14:textId="77777777" w:rsidR="00DF7F40" w:rsidRPr="004A5F68" w:rsidRDefault="00273931">
            <w:pPr>
              <w:pStyle w:val="Compact"/>
            </w:pPr>
            <w:r w:rsidRPr="004A5F68">
              <w:t>D</w:t>
            </w:r>
          </w:p>
        </w:tc>
      </w:tr>
      <w:tr w:rsidR="004A5F68" w:rsidRPr="004A5F68" w14:paraId="50EAECE8" w14:textId="77777777">
        <w:tc>
          <w:tcPr>
            <w:tcW w:w="0" w:type="auto"/>
          </w:tcPr>
          <w:p w14:paraId="7F4013D6" w14:textId="77777777" w:rsidR="00DF7F40" w:rsidRPr="004A5F68" w:rsidRDefault="00273931">
            <w:pPr>
              <w:pStyle w:val="Compact"/>
            </w:pPr>
            <w:r w:rsidRPr="004A5F68">
              <w:t>FR-02.2</w:t>
            </w:r>
          </w:p>
        </w:tc>
        <w:tc>
          <w:tcPr>
            <w:tcW w:w="0" w:type="auto"/>
          </w:tcPr>
          <w:p w14:paraId="5845EB28" w14:textId="77777777" w:rsidR="00DF7F40" w:rsidRPr="004A5F68" w:rsidRDefault="00273931">
            <w:pPr>
              <w:pStyle w:val="Compact"/>
            </w:pPr>
            <w:r w:rsidRPr="004A5F68">
              <w:t>周边人员位置监控</w:t>
            </w:r>
          </w:p>
        </w:tc>
        <w:tc>
          <w:tcPr>
            <w:tcW w:w="0" w:type="auto"/>
          </w:tcPr>
          <w:p w14:paraId="0D5B4576" w14:textId="77777777" w:rsidR="00DF7F40" w:rsidRPr="004A5F68" w:rsidRDefault="00273931">
            <w:pPr>
              <w:pStyle w:val="Compact"/>
            </w:pPr>
            <w:r w:rsidRPr="004A5F68">
              <w:t>★</w:t>
            </w:r>
          </w:p>
        </w:tc>
        <w:tc>
          <w:tcPr>
            <w:tcW w:w="0" w:type="auto"/>
          </w:tcPr>
          <w:p w14:paraId="018470E0" w14:textId="77777777" w:rsidR="00DF7F40" w:rsidRPr="004A5F68" w:rsidRDefault="00273931">
            <w:pPr>
              <w:pStyle w:val="Compact"/>
            </w:pPr>
            <w:r w:rsidRPr="004A5F68">
              <w:t>T</w:t>
            </w:r>
          </w:p>
        </w:tc>
      </w:tr>
      <w:tr w:rsidR="004A5F68" w:rsidRPr="004A5F68" w14:paraId="1720F5C5" w14:textId="77777777">
        <w:tc>
          <w:tcPr>
            <w:tcW w:w="0" w:type="auto"/>
          </w:tcPr>
          <w:p w14:paraId="5F8F6E93" w14:textId="77777777" w:rsidR="00DF7F40" w:rsidRPr="004A5F68" w:rsidRDefault="00273931">
            <w:pPr>
              <w:pStyle w:val="Compact"/>
            </w:pPr>
            <w:r w:rsidRPr="004A5F68">
              <w:lastRenderedPageBreak/>
              <w:t>FR-02.3</w:t>
            </w:r>
          </w:p>
        </w:tc>
        <w:tc>
          <w:tcPr>
            <w:tcW w:w="0" w:type="auto"/>
          </w:tcPr>
          <w:p w14:paraId="1C91F118" w14:textId="77777777" w:rsidR="00DF7F40" w:rsidRPr="004A5F68" w:rsidRDefault="00273931">
            <w:pPr>
              <w:pStyle w:val="Compact"/>
            </w:pPr>
            <w:r w:rsidRPr="004A5F68">
              <w:t>视频联动查看</w:t>
            </w:r>
          </w:p>
        </w:tc>
        <w:tc>
          <w:tcPr>
            <w:tcW w:w="0" w:type="auto"/>
          </w:tcPr>
          <w:p w14:paraId="25DAEA94" w14:textId="77777777" w:rsidR="00DF7F40" w:rsidRPr="004A5F68" w:rsidRDefault="00273931">
            <w:pPr>
              <w:pStyle w:val="Compact"/>
            </w:pPr>
            <w:r w:rsidRPr="004A5F68">
              <w:t>★</w:t>
            </w:r>
          </w:p>
        </w:tc>
        <w:tc>
          <w:tcPr>
            <w:tcW w:w="0" w:type="auto"/>
          </w:tcPr>
          <w:p w14:paraId="5A6606D5" w14:textId="77777777" w:rsidR="00DF7F40" w:rsidRPr="004A5F68" w:rsidRDefault="00273931">
            <w:pPr>
              <w:pStyle w:val="Compact"/>
            </w:pPr>
            <w:r w:rsidRPr="004A5F68">
              <w:t>D</w:t>
            </w:r>
          </w:p>
        </w:tc>
      </w:tr>
      <w:tr w:rsidR="004A5F68" w:rsidRPr="004A5F68" w14:paraId="1F1F22AB" w14:textId="77777777">
        <w:tc>
          <w:tcPr>
            <w:tcW w:w="0" w:type="auto"/>
          </w:tcPr>
          <w:p w14:paraId="6681389E" w14:textId="77777777" w:rsidR="00DF7F40" w:rsidRPr="004A5F68" w:rsidRDefault="00273931">
            <w:pPr>
              <w:pStyle w:val="Compact"/>
            </w:pPr>
            <w:r w:rsidRPr="004A5F68">
              <w:t>FR-02.4</w:t>
            </w:r>
          </w:p>
        </w:tc>
        <w:tc>
          <w:tcPr>
            <w:tcW w:w="0" w:type="auto"/>
          </w:tcPr>
          <w:p w14:paraId="0665EC21" w14:textId="77777777" w:rsidR="00DF7F40" w:rsidRPr="004A5F68" w:rsidRDefault="00273931">
            <w:pPr>
              <w:pStyle w:val="Compact"/>
            </w:pPr>
            <w:r w:rsidRPr="004A5F68">
              <w:t>物资站点与配置查看</w:t>
            </w:r>
          </w:p>
        </w:tc>
        <w:tc>
          <w:tcPr>
            <w:tcW w:w="0" w:type="auto"/>
          </w:tcPr>
          <w:p w14:paraId="0F206297" w14:textId="77777777" w:rsidR="00DF7F40" w:rsidRPr="004A5F68" w:rsidRDefault="00273931">
            <w:pPr>
              <w:pStyle w:val="Compact"/>
            </w:pPr>
            <w:r w:rsidRPr="004A5F68">
              <w:t>否</w:t>
            </w:r>
          </w:p>
        </w:tc>
        <w:tc>
          <w:tcPr>
            <w:tcW w:w="0" w:type="auto"/>
          </w:tcPr>
          <w:p w14:paraId="687301F6" w14:textId="77777777" w:rsidR="00DF7F40" w:rsidRPr="004A5F68" w:rsidRDefault="00273931">
            <w:pPr>
              <w:pStyle w:val="Compact"/>
            </w:pPr>
            <w:r w:rsidRPr="004A5F68">
              <w:t>D</w:t>
            </w:r>
          </w:p>
        </w:tc>
      </w:tr>
      <w:tr w:rsidR="004A5F68" w:rsidRPr="004A5F68" w14:paraId="4619E6E2" w14:textId="77777777">
        <w:tc>
          <w:tcPr>
            <w:tcW w:w="0" w:type="auto"/>
          </w:tcPr>
          <w:p w14:paraId="0881CDF8" w14:textId="77777777" w:rsidR="00DF7F40" w:rsidRPr="004A5F68" w:rsidRDefault="00273931">
            <w:pPr>
              <w:pStyle w:val="Compact"/>
            </w:pPr>
            <w:r w:rsidRPr="004A5F68">
              <w:t>FR-03.1</w:t>
            </w:r>
          </w:p>
        </w:tc>
        <w:tc>
          <w:tcPr>
            <w:tcW w:w="0" w:type="auto"/>
          </w:tcPr>
          <w:p w14:paraId="76C76062" w14:textId="77777777" w:rsidR="00DF7F40" w:rsidRPr="004A5F68" w:rsidRDefault="00273931">
            <w:pPr>
              <w:pStyle w:val="Compact"/>
            </w:pPr>
            <w:r w:rsidRPr="004A5F68">
              <w:t>应急人员管理</w:t>
            </w:r>
          </w:p>
        </w:tc>
        <w:tc>
          <w:tcPr>
            <w:tcW w:w="0" w:type="auto"/>
          </w:tcPr>
          <w:p w14:paraId="59C97FC5" w14:textId="77777777" w:rsidR="00DF7F40" w:rsidRPr="004A5F68" w:rsidRDefault="00273931">
            <w:pPr>
              <w:pStyle w:val="Compact"/>
            </w:pPr>
            <w:r w:rsidRPr="004A5F68">
              <w:t>★</w:t>
            </w:r>
          </w:p>
        </w:tc>
        <w:tc>
          <w:tcPr>
            <w:tcW w:w="0" w:type="auto"/>
          </w:tcPr>
          <w:p w14:paraId="22377F43" w14:textId="77777777" w:rsidR="00DF7F40" w:rsidRPr="004A5F68" w:rsidRDefault="00273931">
            <w:pPr>
              <w:pStyle w:val="Compact"/>
            </w:pPr>
            <w:r w:rsidRPr="004A5F68">
              <w:t>T</w:t>
            </w:r>
          </w:p>
        </w:tc>
      </w:tr>
      <w:tr w:rsidR="004A5F68" w:rsidRPr="004A5F68" w14:paraId="0BD3BDEB" w14:textId="77777777">
        <w:tc>
          <w:tcPr>
            <w:tcW w:w="0" w:type="auto"/>
          </w:tcPr>
          <w:p w14:paraId="6ABB591F" w14:textId="77777777" w:rsidR="00DF7F40" w:rsidRPr="004A5F68" w:rsidRDefault="00273931">
            <w:pPr>
              <w:pStyle w:val="Compact"/>
            </w:pPr>
            <w:r w:rsidRPr="004A5F68">
              <w:t>FR-03.2</w:t>
            </w:r>
          </w:p>
        </w:tc>
        <w:tc>
          <w:tcPr>
            <w:tcW w:w="0" w:type="auto"/>
          </w:tcPr>
          <w:p w14:paraId="3056DF1E" w14:textId="77777777" w:rsidR="00DF7F40" w:rsidRPr="004A5F68" w:rsidRDefault="00273931">
            <w:pPr>
              <w:pStyle w:val="Compact"/>
            </w:pPr>
            <w:r w:rsidRPr="004A5F68">
              <w:t>应急值班计划</w:t>
            </w:r>
          </w:p>
        </w:tc>
        <w:tc>
          <w:tcPr>
            <w:tcW w:w="0" w:type="auto"/>
          </w:tcPr>
          <w:p w14:paraId="0FBA481C" w14:textId="77777777" w:rsidR="00DF7F40" w:rsidRPr="004A5F68" w:rsidRDefault="00273931">
            <w:pPr>
              <w:pStyle w:val="Compact"/>
            </w:pPr>
            <w:r w:rsidRPr="004A5F68">
              <w:t>否</w:t>
            </w:r>
          </w:p>
        </w:tc>
        <w:tc>
          <w:tcPr>
            <w:tcW w:w="0" w:type="auto"/>
          </w:tcPr>
          <w:p w14:paraId="786D1536" w14:textId="77777777" w:rsidR="00DF7F40" w:rsidRPr="004A5F68" w:rsidRDefault="00273931">
            <w:pPr>
              <w:pStyle w:val="Compact"/>
            </w:pPr>
            <w:r w:rsidRPr="004A5F68">
              <w:t>T</w:t>
            </w:r>
          </w:p>
        </w:tc>
      </w:tr>
      <w:tr w:rsidR="004A5F68" w:rsidRPr="004A5F68" w14:paraId="7E9EE46C" w14:textId="77777777">
        <w:tc>
          <w:tcPr>
            <w:tcW w:w="0" w:type="auto"/>
          </w:tcPr>
          <w:p w14:paraId="5529993E" w14:textId="77777777" w:rsidR="00DF7F40" w:rsidRPr="004A5F68" w:rsidRDefault="00273931">
            <w:pPr>
              <w:pStyle w:val="Compact"/>
            </w:pPr>
            <w:r w:rsidRPr="004A5F68">
              <w:t>FR-03.3</w:t>
            </w:r>
          </w:p>
        </w:tc>
        <w:tc>
          <w:tcPr>
            <w:tcW w:w="0" w:type="auto"/>
          </w:tcPr>
          <w:p w14:paraId="37E8B431" w14:textId="77777777" w:rsidR="00DF7F40" w:rsidRPr="004A5F68" w:rsidRDefault="00273931">
            <w:pPr>
              <w:pStyle w:val="Compact"/>
            </w:pPr>
            <w:r w:rsidRPr="004A5F68">
              <w:t>应急物资管理</w:t>
            </w:r>
          </w:p>
        </w:tc>
        <w:tc>
          <w:tcPr>
            <w:tcW w:w="0" w:type="auto"/>
          </w:tcPr>
          <w:p w14:paraId="75559F61" w14:textId="77777777" w:rsidR="00DF7F40" w:rsidRPr="004A5F68" w:rsidRDefault="00273931">
            <w:pPr>
              <w:pStyle w:val="Compact"/>
            </w:pPr>
            <w:r w:rsidRPr="004A5F68">
              <w:t>★</w:t>
            </w:r>
          </w:p>
        </w:tc>
        <w:tc>
          <w:tcPr>
            <w:tcW w:w="0" w:type="auto"/>
          </w:tcPr>
          <w:p w14:paraId="70D0356F" w14:textId="77777777" w:rsidR="00DF7F40" w:rsidRPr="004A5F68" w:rsidRDefault="00273931">
            <w:pPr>
              <w:pStyle w:val="Compact"/>
            </w:pPr>
            <w:r w:rsidRPr="004A5F68">
              <w:t>T</w:t>
            </w:r>
          </w:p>
        </w:tc>
      </w:tr>
      <w:tr w:rsidR="004A5F68" w:rsidRPr="004A5F68" w14:paraId="21060770" w14:textId="77777777">
        <w:tc>
          <w:tcPr>
            <w:tcW w:w="0" w:type="auto"/>
          </w:tcPr>
          <w:p w14:paraId="30AE023D" w14:textId="77777777" w:rsidR="00DF7F40" w:rsidRPr="004A5F68" w:rsidRDefault="00273931">
            <w:pPr>
              <w:pStyle w:val="Compact"/>
            </w:pPr>
            <w:r w:rsidRPr="004A5F68">
              <w:t>FR-03.4</w:t>
            </w:r>
          </w:p>
        </w:tc>
        <w:tc>
          <w:tcPr>
            <w:tcW w:w="0" w:type="auto"/>
          </w:tcPr>
          <w:p w14:paraId="1E98B381" w14:textId="77777777" w:rsidR="00DF7F40" w:rsidRPr="004A5F68" w:rsidRDefault="00273931">
            <w:pPr>
              <w:pStyle w:val="Compact"/>
            </w:pPr>
            <w:r w:rsidRPr="004A5F68">
              <w:t>物资盘点计划与执行</w:t>
            </w:r>
          </w:p>
        </w:tc>
        <w:tc>
          <w:tcPr>
            <w:tcW w:w="0" w:type="auto"/>
          </w:tcPr>
          <w:p w14:paraId="632B316E" w14:textId="77777777" w:rsidR="00DF7F40" w:rsidRPr="004A5F68" w:rsidRDefault="00273931">
            <w:pPr>
              <w:pStyle w:val="Compact"/>
            </w:pPr>
            <w:r w:rsidRPr="004A5F68">
              <w:t>★</w:t>
            </w:r>
          </w:p>
        </w:tc>
        <w:tc>
          <w:tcPr>
            <w:tcW w:w="0" w:type="auto"/>
          </w:tcPr>
          <w:p w14:paraId="0B143370" w14:textId="77777777" w:rsidR="00DF7F40" w:rsidRPr="004A5F68" w:rsidRDefault="00273931">
            <w:pPr>
              <w:pStyle w:val="Compact"/>
            </w:pPr>
            <w:r w:rsidRPr="004A5F68">
              <w:t>T</w:t>
            </w:r>
          </w:p>
        </w:tc>
      </w:tr>
      <w:tr w:rsidR="004A5F68" w:rsidRPr="004A5F68" w14:paraId="26205449" w14:textId="77777777">
        <w:tc>
          <w:tcPr>
            <w:tcW w:w="0" w:type="auto"/>
          </w:tcPr>
          <w:p w14:paraId="7F580C8E" w14:textId="77777777" w:rsidR="00DF7F40" w:rsidRPr="004A5F68" w:rsidRDefault="00273931">
            <w:pPr>
              <w:pStyle w:val="Compact"/>
            </w:pPr>
            <w:r w:rsidRPr="004A5F68">
              <w:t>FR-04.1</w:t>
            </w:r>
          </w:p>
        </w:tc>
        <w:tc>
          <w:tcPr>
            <w:tcW w:w="0" w:type="auto"/>
          </w:tcPr>
          <w:p w14:paraId="6FE69E9E" w14:textId="77777777" w:rsidR="00DF7F40" w:rsidRPr="004A5F68" w:rsidRDefault="00273931">
            <w:pPr>
              <w:pStyle w:val="Compact"/>
            </w:pPr>
            <w:r w:rsidRPr="004A5F68">
              <w:t>演练计划管理</w:t>
            </w:r>
          </w:p>
        </w:tc>
        <w:tc>
          <w:tcPr>
            <w:tcW w:w="0" w:type="auto"/>
          </w:tcPr>
          <w:p w14:paraId="7D5FF720" w14:textId="77777777" w:rsidR="00DF7F40" w:rsidRPr="004A5F68" w:rsidRDefault="00273931">
            <w:pPr>
              <w:pStyle w:val="Compact"/>
            </w:pPr>
            <w:r w:rsidRPr="004A5F68">
              <w:t>★</w:t>
            </w:r>
          </w:p>
        </w:tc>
        <w:tc>
          <w:tcPr>
            <w:tcW w:w="0" w:type="auto"/>
          </w:tcPr>
          <w:p w14:paraId="65987DD5" w14:textId="77777777" w:rsidR="00DF7F40" w:rsidRPr="004A5F68" w:rsidRDefault="00273931">
            <w:pPr>
              <w:pStyle w:val="Compact"/>
            </w:pPr>
            <w:r w:rsidRPr="004A5F68">
              <w:t>T</w:t>
            </w:r>
          </w:p>
        </w:tc>
      </w:tr>
      <w:tr w:rsidR="004A5F68" w:rsidRPr="004A5F68" w14:paraId="1814A366" w14:textId="77777777">
        <w:tc>
          <w:tcPr>
            <w:tcW w:w="0" w:type="auto"/>
          </w:tcPr>
          <w:p w14:paraId="414E2A51" w14:textId="77777777" w:rsidR="00DF7F40" w:rsidRPr="004A5F68" w:rsidRDefault="00273931">
            <w:pPr>
              <w:pStyle w:val="Compact"/>
            </w:pPr>
            <w:r w:rsidRPr="004A5F68">
              <w:t>FR-04.2</w:t>
            </w:r>
          </w:p>
        </w:tc>
        <w:tc>
          <w:tcPr>
            <w:tcW w:w="0" w:type="auto"/>
          </w:tcPr>
          <w:p w14:paraId="6EBA4F4C" w14:textId="77777777" w:rsidR="00DF7F40" w:rsidRPr="004A5F68" w:rsidRDefault="00273931">
            <w:pPr>
              <w:pStyle w:val="Compact"/>
            </w:pPr>
            <w:r w:rsidRPr="004A5F68">
              <w:t>演练任务自动下发</w:t>
            </w:r>
          </w:p>
        </w:tc>
        <w:tc>
          <w:tcPr>
            <w:tcW w:w="0" w:type="auto"/>
          </w:tcPr>
          <w:p w14:paraId="7C8109B2" w14:textId="77777777" w:rsidR="00DF7F40" w:rsidRPr="004A5F68" w:rsidRDefault="00273931">
            <w:pPr>
              <w:pStyle w:val="Compact"/>
            </w:pPr>
            <w:r w:rsidRPr="004A5F68">
              <w:t>★</w:t>
            </w:r>
          </w:p>
        </w:tc>
        <w:tc>
          <w:tcPr>
            <w:tcW w:w="0" w:type="auto"/>
          </w:tcPr>
          <w:p w14:paraId="7D5DF1DD" w14:textId="77777777" w:rsidR="00DF7F40" w:rsidRPr="004A5F68" w:rsidRDefault="00273931">
            <w:pPr>
              <w:pStyle w:val="Compact"/>
            </w:pPr>
            <w:r w:rsidRPr="004A5F68">
              <w:t>T</w:t>
            </w:r>
          </w:p>
        </w:tc>
      </w:tr>
      <w:tr w:rsidR="004A5F68" w:rsidRPr="004A5F68" w14:paraId="7A6DF4FB" w14:textId="77777777">
        <w:tc>
          <w:tcPr>
            <w:tcW w:w="0" w:type="auto"/>
          </w:tcPr>
          <w:p w14:paraId="6ACD3A1F" w14:textId="77777777" w:rsidR="00DF7F40" w:rsidRPr="004A5F68" w:rsidRDefault="00273931">
            <w:pPr>
              <w:pStyle w:val="Compact"/>
            </w:pPr>
            <w:r w:rsidRPr="004A5F68">
              <w:t>FR-04.3</w:t>
            </w:r>
          </w:p>
        </w:tc>
        <w:tc>
          <w:tcPr>
            <w:tcW w:w="0" w:type="auto"/>
          </w:tcPr>
          <w:p w14:paraId="5E3BAEB2" w14:textId="77777777" w:rsidR="00DF7F40" w:rsidRPr="004A5F68" w:rsidRDefault="00273931">
            <w:pPr>
              <w:pStyle w:val="Compact"/>
            </w:pPr>
            <w:r w:rsidRPr="004A5F68">
              <w:t>演练执行与评估</w:t>
            </w:r>
          </w:p>
        </w:tc>
        <w:tc>
          <w:tcPr>
            <w:tcW w:w="0" w:type="auto"/>
          </w:tcPr>
          <w:p w14:paraId="32A9D12F" w14:textId="77777777" w:rsidR="00DF7F40" w:rsidRPr="004A5F68" w:rsidRDefault="00273931">
            <w:pPr>
              <w:pStyle w:val="Compact"/>
            </w:pPr>
            <w:r w:rsidRPr="004A5F68">
              <w:t>★</w:t>
            </w:r>
          </w:p>
        </w:tc>
        <w:tc>
          <w:tcPr>
            <w:tcW w:w="0" w:type="auto"/>
          </w:tcPr>
          <w:p w14:paraId="37CACED8" w14:textId="77777777" w:rsidR="00DF7F40" w:rsidRPr="004A5F68" w:rsidRDefault="00273931">
            <w:pPr>
              <w:pStyle w:val="Compact"/>
            </w:pPr>
            <w:r w:rsidRPr="004A5F68">
              <w:t>T</w:t>
            </w:r>
          </w:p>
        </w:tc>
      </w:tr>
      <w:tr w:rsidR="004A5F68" w:rsidRPr="004A5F68" w14:paraId="396EE1C4" w14:textId="77777777">
        <w:tc>
          <w:tcPr>
            <w:tcW w:w="0" w:type="auto"/>
          </w:tcPr>
          <w:p w14:paraId="675C2A15" w14:textId="77777777" w:rsidR="00DF7F40" w:rsidRPr="004A5F68" w:rsidRDefault="00273931">
            <w:pPr>
              <w:pStyle w:val="Compact"/>
            </w:pPr>
            <w:r w:rsidRPr="004A5F68">
              <w:t>FR-05.1</w:t>
            </w:r>
          </w:p>
        </w:tc>
        <w:tc>
          <w:tcPr>
            <w:tcW w:w="0" w:type="auto"/>
          </w:tcPr>
          <w:p w14:paraId="55C74CDB" w14:textId="77777777" w:rsidR="00DF7F40" w:rsidRPr="004A5F68" w:rsidRDefault="00273931">
            <w:pPr>
              <w:pStyle w:val="Compact"/>
            </w:pPr>
            <w:r w:rsidRPr="004A5F68">
              <w:t>应急事件发起与列表</w:t>
            </w:r>
          </w:p>
        </w:tc>
        <w:tc>
          <w:tcPr>
            <w:tcW w:w="0" w:type="auto"/>
          </w:tcPr>
          <w:p w14:paraId="59DC569B" w14:textId="77777777" w:rsidR="00DF7F40" w:rsidRPr="004A5F68" w:rsidRDefault="00273931">
            <w:pPr>
              <w:pStyle w:val="Compact"/>
            </w:pPr>
            <w:r w:rsidRPr="004A5F68">
              <w:t>★</w:t>
            </w:r>
          </w:p>
        </w:tc>
        <w:tc>
          <w:tcPr>
            <w:tcW w:w="0" w:type="auto"/>
          </w:tcPr>
          <w:p w14:paraId="74F36B78" w14:textId="77777777" w:rsidR="00DF7F40" w:rsidRPr="004A5F68" w:rsidRDefault="00273931">
            <w:pPr>
              <w:pStyle w:val="Compact"/>
            </w:pPr>
            <w:r w:rsidRPr="004A5F68">
              <w:t>T</w:t>
            </w:r>
          </w:p>
        </w:tc>
      </w:tr>
      <w:tr w:rsidR="004A5F68" w:rsidRPr="004A5F68" w14:paraId="1E0575F2" w14:textId="77777777">
        <w:tc>
          <w:tcPr>
            <w:tcW w:w="0" w:type="auto"/>
          </w:tcPr>
          <w:p w14:paraId="6DD7E9C0" w14:textId="77777777" w:rsidR="00DF7F40" w:rsidRPr="004A5F68" w:rsidRDefault="00273931">
            <w:pPr>
              <w:pStyle w:val="Compact"/>
            </w:pPr>
            <w:r w:rsidRPr="004A5F68">
              <w:t>FR-05.2</w:t>
            </w:r>
          </w:p>
        </w:tc>
        <w:tc>
          <w:tcPr>
            <w:tcW w:w="0" w:type="auto"/>
          </w:tcPr>
          <w:p w14:paraId="0F2F6AE1" w14:textId="77777777" w:rsidR="00DF7F40" w:rsidRPr="004A5F68" w:rsidRDefault="00273931">
            <w:pPr>
              <w:pStyle w:val="Compact"/>
            </w:pPr>
            <w:r w:rsidRPr="004A5F68">
              <w:t>事件核实审批与生命周期跟踪</w:t>
            </w:r>
          </w:p>
        </w:tc>
        <w:tc>
          <w:tcPr>
            <w:tcW w:w="0" w:type="auto"/>
          </w:tcPr>
          <w:p w14:paraId="29240498" w14:textId="77777777" w:rsidR="00DF7F40" w:rsidRPr="004A5F68" w:rsidRDefault="00273931">
            <w:pPr>
              <w:pStyle w:val="Compact"/>
            </w:pPr>
            <w:r w:rsidRPr="004A5F68">
              <w:t>★</w:t>
            </w:r>
          </w:p>
        </w:tc>
        <w:tc>
          <w:tcPr>
            <w:tcW w:w="0" w:type="auto"/>
          </w:tcPr>
          <w:p w14:paraId="65D1004D" w14:textId="77777777" w:rsidR="00DF7F40" w:rsidRPr="004A5F68" w:rsidRDefault="00273931">
            <w:pPr>
              <w:pStyle w:val="Compact"/>
            </w:pPr>
            <w:r w:rsidRPr="004A5F68">
              <w:t>T</w:t>
            </w:r>
          </w:p>
        </w:tc>
      </w:tr>
      <w:tr w:rsidR="004A5F68" w:rsidRPr="004A5F68" w14:paraId="35B15BED" w14:textId="77777777">
        <w:tc>
          <w:tcPr>
            <w:tcW w:w="0" w:type="auto"/>
          </w:tcPr>
          <w:p w14:paraId="528A94F0" w14:textId="77777777" w:rsidR="00DF7F40" w:rsidRPr="004A5F68" w:rsidRDefault="00273931">
            <w:pPr>
              <w:pStyle w:val="Compact"/>
            </w:pPr>
            <w:r w:rsidRPr="004A5F68">
              <w:t>FR-05.3</w:t>
            </w:r>
          </w:p>
        </w:tc>
        <w:tc>
          <w:tcPr>
            <w:tcW w:w="0" w:type="auto"/>
          </w:tcPr>
          <w:p w14:paraId="298094BA" w14:textId="77777777" w:rsidR="00DF7F40" w:rsidRPr="004A5F68" w:rsidRDefault="00273931">
            <w:pPr>
              <w:pStyle w:val="Compact"/>
            </w:pPr>
            <w:r w:rsidRPr="004A5F68">
              <w:t>应急任务下发</w:t>
            </w:r>
          </w:p>
        </w:tc>
        <w:tc>
          <w:tcPr>
            <w:tcW w:w="0" w:type="auto"/>
          </w:tcPr>
          <w:p w14:paraId="44D67FBB" w14:textId="77777777" w:rsidR="00DF7F40" w:rsidRPr="004A5F68" w:rsidRDefault="00273931">
            <w:pPr>
              <w:pStyle w:val="Compact"/>
            </w:pPr>
            <w:r w:rsidRPr="004A5F68">
              <w:t>★</w:t>
            </w:r>
          </w:p>
        </w:tc>
        <w:tc>
          <w:tcPr>
            <w:tcW w:w="0" w:type="auto"/>
          </w:tcPr>
          <w:p w14:paraId="73EF12CE" w14:textId="77777777" w:rsidR="00DF7F40" w:rsidRPr="004A5F68" w:rsidRDefault="00273931">
            <w:pPr>
              <w:pStyle w:val="Compact"/>
            </w:pPr>
            <w:r w:rsidRPr="004A5F68">
              <w:t>T</w:t>
            </w:r>
          </w:p>
        </w:tc>
      </w:tr>
      <w:tr w:rsidR="004A5F68" w:rsidRPr="004A5F68" w14:paraId="292EA26B" w14:textId="77777777">
        <w:tc>
          <w:tcPr>
            <w:tcW w:w="0" w:type="auto"/>
          </w:tcPr>
          <w:p w14:paraId="70206CEF" w14:textId="77777777" w:rsidR="00DF7F40" w:rsidRPr="004A5F68" w:rsidRDefault="00273931">
            <w:pPr>
              <w:pStyle w:val="Compact"/>
            </w:pPr>
            <w:r w:rsidRPr="004A5F68">
              <w:t>FR-05.4</w:t>
            </w:r>
          </w:p>
        </w:tc>
        <w:tc>
          <w:tcPr>
            <w:tcW w:w="0" w:type="auto"/>
          </w:tcPr>
          <w:p w14:paraId="270004DC" w14:textId="77777777" w:rsidR="00DF7F40" w:rsidRPr="004A5F68" w:rsidRDefault="00273931">
            <w:pPr>
              <w:pStyle w:val="Compact"/>
            </w:pPr>
            <w:r w:rsidRPr="004A5F68">
              <w:t>事故调查与调查报告</w:t>
            </w:r>
          </w:p>
        </w:tc>
        <w:tc>
          <w:tcPr>
            <w:tcW w:w="0" w:type="auto"/>
          </w:tcPr>
          <w:p w14:paraId="46C74576" w14:textId="77777777" w:rsidR="00DF7F40" w:rsidRPr="004A5F68" w:rsidRDefault="00273931">
            <w:pPr>
              <w:pStyle w:val="Compact"/>
            </w:pPr>
            <w:r w:rsidRPr="004A5F68">
              <w:t>★</w:t>
            </w:r>
          </w:p>
        </w:tc>
        <w:tc>
          <w:tcPr>
            <w:tcW w:w="0" w:type="auto"/>
          </w:tcPr>
          <w:p w14:paraId="65C09C07" w14:textId="77777777" w:rsidR="00DF7F40" w:rsidRPr="004A5F68" w:rsidRDefault="00273931">
            <w:pPr>
              <w:pStyle w:val="Compact"/>
            </w:pPr>
            <w:r w:rsidRPr="004A5F68">
              <w:t>T</w:t>
            </w:r>
          </w:p>
        </w:tc>
      </w:tr>
      <w:tr w:rsidR="004A5F68" w:rsidRPr="004A5F68" w14:paraId="0557C99B" w14:textId="77777777">
        <w:tc>
          <w:tcPr>
            <w:tcW w:w="0" w:type="auto"/>
          </w:tcPr>
          <w:p w14:paraId="7D19AF98" w14:textId="77777777" w:rsidR="00DF7F40" w:rsidRPr="004A5F68" w:rsidRDefault="00273931">
            <w:pPr>
              <w:pStyle w:val="Compact"/>
            </w:pPr>
            <w:r w:rsidRPr="004A5F68">
              <w:t>FR-06.1</w:t>
            </w:r>
          </w:p>
        </w:tc>
        <w:tc>
          <w:tcPr>
            <w:tcW w:w="0" w:type="auto"/>
          </w:tcPr>
          <w:p w14:paraId="5D725A6B" w14:textId="77777777" w:rsidR="00DF7F40" w:rsidRPr="004A5F68" w:rsidRDefault="00273931">
            <w:pPr>
              <w:pStyle w:val="Compact"/>
            </w:pPr>
            <w:r w:rsidRPr="004A5F68">
              <w:t>打卡小组配置</w:t>
            </w:r>
          </w:p>
        </w:tc>
        <w:tc>
          <w:tcPr>
            <w:tcW w:w="0" w:type="auto"/>
          </w:tcPr>
          <w:p w14:paraId="0703B2FC" w14:textId="77777777" w:rsidR="00DF7F40" w:rsidRPr="004A5F68" w:rsidRDefault="00273931">
            <w:pPr>
              <w:pStyle w:val="Compact"/>
            </w:pPr>
            <w:r w:rsidRPr="004A5F68">
              <w:t>★</w:t>
            </w:r>
          </w:p>
        </w:tc>
        <w:tc>
          <w:tcPr>
            <w:tcW w:w="0" w:type="auto"/>
          </w:tcPr>
          <w:p w14:paraId="33F6278B" w14:textId="77777777" w:rsidR="00DF7F40" w:rsidRPr="004A5F68" w:rsidRDefault="00273931">
            <w:pPr>
              <w:pStyle w:val="Compact"/>
            </w:pPr>
            <w:r w:rsidRPr="004A5F68">
              <w:t>T</w:t>
            </w:r>
          </w:p>
        </w:tc>
      </w:tr>
      <w:tr w:rsidR="004A5F68" w:rsidRPr="004A5F68" w14:paraId="7DDC6F44" w14:textId="77777777">
        <w:tc>
          <w:tcPr>
            <w:tcW w:w="0" w:type="auto"/>
          </w:tcPr>
          <w:p w14:paraId="13DDE513" w14:textId="77777777" w:rsidR="00DF7F40" w:rsidRPr="004A5F68" w:rsidRDefault="00273931">
            <w:pPr>
              <w:pStyle w:val="Compact"/>
            </w:pPr>
            <w:r w:rsidRPr="004A5F68">
              <w:t>FR-06.2</w:t>
            </w:r>
          </w:p>
        </w:tc>
        <w:tc>
          <w:tcPr>
            <w:tcW w:w="0" w:type="auto"/>
          </w:tcPr>
          <w:p w14:paraId="42A9D25C" w14:textId="77777777" w:rsidR="00DF7F40" w:rsidRPr="004A5F68" w:rsidRDefault="00273931">
            <w:pPr>
              <w:pStyle w:val="Compact"/>
            </w:pPr>
            <w:r w:rsidRPr="004A5F68">
              <w:t>打卡点位管理</w:t>
            </w:r>
          </w:p>
        </w:tc>
        <w:tc>
          <w:tcPr>
            <w:tcW w:w="0" w:type="auto"/>
          </w:tcPr>
          <w:p w14:paraId="07F7DFB4" w14:textId="77777777" w:rsidR="00DF7F40" w:rsidRPr="004A5F68" w:rsidRDefault="00273931">
            <w:pPr>
              <w:pStyle w:val="Compact"/>
            </w:pPr>
            <w:r w:rsidRPr="004A5F68">
              <w:t>★</w:t>
            </w:r>
          </w:p>
        </w:tc>
        <w:tc>
          <w:tcPr>
            <w:tcW w:w="0" w:type="auto"/>
          </w:tcPr>
          <w:p w14:paraId="4B4DAC6B" w14:textId="77777777" w:rsidR="00DF7F40" w:rsidRPr="004A5F68" w:rsidRDefault="00273931">
            <w:pPr>
              <w:pStyle w:val="Compact"/>
            </w:pPr>
            <w:r w:rsidRPr="004A5F68">
              <w:t>T</w:t>
            </w:r>
          </w:p>
        </w:tc>
      </w:tr>
      <w:tr w:rsidR="004A5F68" w:rsidRPr="004A5F68" w14:paraId="51355E06" w14:textId="77777777">
        <w:tc>
          <w:tcPr>
            <w:tcW w:w="0" w:type="auto"/>
          </w:tcPr>
          <w:p w14:paraId="0CA58136" w14:textId="77777777" w:rsidR="00DF7F40" w:rsidRPr="004A5F68" w:rsidRDefault="00273931">
            <w:pPr>
              <w:pStyle w:val="Compact"/>
            </w:pPr>
            <w:r w:rsidRPr="004A5F68">
              <w:t>FR-06.3</w:t>
            </w:r>
          </w:p>
        </w:tc>
        <w:tc>
          <w:tcPr>
            <w:tcW w:w="0" w:type="auto"/>
          </w:tcPr>
          <w:p w14:paraId="445AB1AF" w14:textId="77777777" w:rsidR="00DF7F40" w:rsidRPr="004A5F68" w:rsidRDefault="00273931">
            <w:pPr>
              <w:pStyle w:val="Compact"/>
            </w:pPr>
            <w:r w:rsidRPr="004A5F68">
              <w:t>打卡就位情况统计</w:t>
            </w:r>
          </w:p>
        </w:tc>
        <w:tc>
          <w:tcPr>
            <w:tcW w:w="0" w:type="auto"/>
          </w:tcPr>
          <w:p w14:paraId="665F61D6" w14:textId="77777777" w:rsidR="00DF7F40" w:rsidRPr="004A5F68" w:rsidRDefault="00273931">
            <w:pPr>
              <w:pStyle w:val="Compact"/>
            </w:pPr>
            <w:r w:rsidRPr="004A5F68">
              <w:t>★</w:t>
            </w:r>
          </w:p>
        </w:tc>
        <w:tc>
          <w:tcPr>
            <w:tcW w:w="0" w:type="auto"/>
          </w:tcPr>
          <w:p w14:paraId="743931B8" w14:textId="77777777" w:rsidR="00DF7F40" w:rsidRPr="004A5F68" w:rsidRDefault="00273931">
            <w:pPr>
              <w:pStyle w:val="Compact"/>
            </w:pPr>
            <w:r w:rsidRPr="004A5F68">
              <w:t>T</w:t>
            </w:r>
          </w:p>
        </w:tc>
      </w:tr>
      <w:tr w:rsidR="004A5F68" w:rsidRPr="004A5F68" w14:paraId="6FADA1A4" w14:textId="77777777">
        <w:tc>
          <w:tcPr>
            <w:tcW w:w="0" w:type="auto"/>
          </w:tcPr>
          <w:p w14:paraId="0764E187" w14:textId="77777777" w:rsidR="00DF7F40" w:rsidRPr="004A5F68" w:rsidRDefault="00273931">
            <w:pPr>
              <w:pStyle w:val="Compact"/>
            </w:pPr>
            <w:r w:rsidRPr="004A5F68">
              <w:t>FR-06.4</w:t>
            </w:r>
          </w:p>
        </w:tc>
        <w:tc>
          <w:tcPr>
            <w:tcW w:w="0" w:type="auto"/>
          </w:tcPr>
          <w:p w14:paraId="442CA73F" w14:textId="77777777" w:rsidR="00DF7F40" w:rsidRPr="004A5F68" w:rsidRDefault="00273931">
            <w:pPr>
              <w:pStyle w:val="Compact"/>
            </w:pPr>
            <w:r w:rsidRPr="004A5F68">
              <w:t>打卡预警提醒设置</w:t>
            </w:r>
          </w:p>
        </w:tc>
        <w:tc>
          <w:tcPr>
            <w:tcW w:w="0" w:type="auto"/>
          </w:tcPr>
          <w:p w14:paraId="0019065D" w14:textId="77777777" w:rsidR="00DF7F40" w:rsidRPr="004A5F68" w:rsidRDefault="00273931">
            <w:pPr>
              <w:pStyle w:val="Compact"/>
            </w:pPr>
            <w:r w:rsidRPr="004A5F68">
              <w:t>★</w:t>
            </w:r>
          </w:p>
        </w:tc>
        <w:tc>
          <w:tcPr>
            <w:tcW w:w="0" w:type="auto"/>
          </w:tcPr>
          <w:p w14:paraId="5B15D588" w14:textId="77777777" w:rsidR="00DF7F40" w:rsidRPr="004A5F68" w:rsidRDefault="00273931">
            <w:pPr>
              <w:pStyle w:val="Compact"/>
            </w:pPr>
            <w:r w:rsidRPr="004A5F68">
              <w:t>T</w:t>
            </w:r>
          </w:p>
        </w:tc>
      </w:tr>
      <w:tr w:rsidR="004A5F68" w:rsidRPr="004A5F68" w14:paraId="730837A3" w14:textId="77777777">
        <w:tc>
          <w:tcPr>
            <w:tcW w:w="0" w:type="auto"/>
          </w:tcPr>
          <w:p w14:paraId="731EF2E2" w14:textId="77777777" w:rsidR="00DF7F40" w:rsidRPr="004A5F68" w:rsidRDefault="00273931">
            <w:pPr>
              <w:pStyle w:val="Compact"/>
            </w:pPr>
            <w:r w:rsidRPr="004A5F68">
              <w:t>FR-07.1</w:t>
            </w:r>
          </w:p>
        </w:tc>
        <w:tc>
          <w:tcPr>
            <w:tcW w:w="0" w:type="auto"/>
          </w:tcPr>
          <w:p w14:paraId="0558ADEF" w14:textId="77777777" w:rsidR="00DF7F40" w:rsidRPr="004A5F68" w:rsidRDefault="00273931">
            <w:pPr>
              <w:pStyle w:val="Compact"/>
            </w:pPr>
            <w:r w:rsidRPr="004A5F68">
              <w:t>预案类型管理</w:t>
            </w:r>
          </w:p>
        </w:tc>
        <w:tc>
          <w:tcPr>
            <w:tcW w:w="0" w:type="auto"/>
          </w:tcPr>
          <w:p w14:paraId="3615579B" w14:textId="77777777" w:rsidR="00DF7F40" w:rsidRPr="004A5F68" w:rsidRDefault="00273931">
            <w:pPr>
              <w:pStyle w:val="Compact"/>
            </w:pPr>
            <w:r w:rsidRPr="004A5F68">
              <w:t>否</w:t>
            </w:r>
          </w:p>
        </w:tc>
        <w:tc>
          <w:tcPr>
            <w:tcW w:w="0" w:type="auto"/>
          </w:tcPr>
          <w:p w14:paraId="6BCEAE79" w14:textId="77777777" w:rsidR="00DF7F40" w:rsidRPr="004A5F68" w:rsidRDefault="00273931">
            <w:pPr>
              <w:pStyle w:val="Compact"/>
            </w:pPr>
            <w:r w:rsidRPr="004A5F68">
              <w:t>D</w:t>
            </w:r>
          </w:p>
        </w:tc>
      </w:tr>
      <w:tr w:rsidR="004A5F68" w:rsidRPr="004A5F68" w14:paraId="1E416924" w14:textId="77777777">
        <w:tc>
          <w:tcPr>
            <w:tcW w:w="0" w:type="auto"/>
          </w:tcPr>
          <w:p w14:paraId="1D4B66C5" w14:textId="77777777" w:rsidR="00DF7F40" w:rsidRPr="004A5F68" w:rsidRDefault="00273931">
            <w:pPr>
              <w:pStyle w:val="Compact"/>
            </w:pPr>
            <w:r w:rsidRPr="004A5F68">
              <w:t>FR-07.2</w:t>
            </w:r>
          </w:p>
        </w:tc>
        <w:tc>
          <w:tcPr>
            <w:tcW w:w="0" w:type="auto"/>
          </w:tcPr>
          <w:p w14:paraId="70B26576" w14:textId="77777777" w:rsidR="00DF7F40" w:rsidRPr="004A5F68" w:rsidRDefault="00273931">
            <w:pPr>
              <w:pStyle w:val="Compact"/>
            </w:pPr>
            <w:r w:rsidRPr="004A5F68">
              <w:t>事件类型管理</w:t>
            </w:r>
          </w:p>
        </w:tc>
        <w:tc>
          <w:tcPr>
            <w:tcW w:w="0" w:type="auto"/>
          </w:tcPr>
          <w:p w14:paraId="06EB4E2A" w14:textId="77777777" w:rsidR="00DF7F40" w:rsidRPr="004A5F68" w:rsidRDefault="00273931">
            <w:pPr>
              <w:pStyle w:val="Compact"/>
            </w:pPr>
            <w:r w:rsidRPr="004A5F68">
              <w:t>★</w:t>
            </w:r>
          </w:p>
        </w:tc>
        <w:tc>
          <w:tcPr>
            <w:tcW w:w="0" w:type="auto"/>
          </w:tcPr>
          <w:p w14:paraId="0C226320" w14:textId="77777777" w:rsidR="00DF7F40" w:rsidRPr="004A5F68" w:rsidRDefault="00273931">
            <w:pPr>
              <w:pStyle w:val="Compact"/>
            </w:pPr>
            <w:r w:rsidRPr="004A5F68">
              <w:t>T</w:t>
            </w:r>
          </w:p>
        </w:tc>
      </w:tr>
      <w:tr w:rsidR="004A5F68" w:rsidRPr="004A5F68" w14:paraId="65422C42" w14:textId="77777777">
        <w:tc>
          <w:tcPr>
            <w:tcW w:w="0" w:type="auto"/>
          </w:tcPr>
          <w:p w14:paraId="4E6B4B7D" w14:textId="77777777" w:rsidR="00DF7F40" w:rsidRPr="004A5F68" w:rsidRDefault="00273931">
            <w:pPr>
              <w:pStyle w:val="Compact"/>
            </w:pPr>
            <w:r w:rsidRPr="004A5F68">
              <w:t>FR-07.3</w:t>
            </w:r>
          </w:p>
        </w:tc>
        <w:tc>
          <w:tcPr>
            <w:tcW w:w="0" w:type="auto"/>
          </w:tcPr>
          <w:p w14:paraId="053BEA35" w14:textId="77777777" w:rsidR="00DF7F40" w:rsidRPr="004A5F68" w:rsidRDefault="00273931">
            <w:pPr>
              <w:pStyle w:val="Compact"/>
            </w:pPr>
            <w:r w:rsidRPr="004A5F68">
              <w:t>物资站点配置</w:t>
            </w:r>
          </w:p>
        </w:tc>
        <w:tc>
          <w:tcPr>
            <w:tcW w:w="0" w:type="auto"/>
          </w:tcPr>
          <w:p w14:paraId="6694A707" w14:textId="77777777" w:rsidR="00DF7F40" w:rsidRPr="004A5F68" w:rsidRDefault="00273931">
            <w:pPr>
              <w:pStyle w:val="Compact"/>
            </w:pPr>
            <w:r w:rsidRPr="004A5F68">
              <w:t>★</w:t>
            </w:r>
          </w:p>
        </w:tc>
        <w:tc>
          <w:tcPr>
            <w:tcW w:w="0" w:type="auto"/>
          </w:tcPr>
          <w:p w14:paraId="6FD8A516" w14:textId="77777777" w:rsidR="00DF7F40" w:rsidRPr="004A5F68" w:rsidRDefault="00273931">
            <w:pPr>
              <w:pStyle w:val="Compact"/>
            </w:pPr>
            <w:r w:rsidRPr="004A5F68">
              <w:t>T</w:t>
            </w:r>
          </w:p>
        </w:tc>
      </w:tr>
      <w:tr w:rsidR="004A5F68" w:rsidRPr="004A5F68" w14:paraId="26F51ACF" w14:textId="77777777">
        <w:tc>
          <w:tcPr>
            <w:tcW w:w="0" w:type="auto"/>
          </w:tcPr>
          <w:p w14:paraId="36A8D624" w14:textId="77777777" w:rsidR="00DF7F40" w:rsidRPr="004A5F68" w:rsidRDefault="00273931">
            <w:pPr>
              <w:pStyle w:val="Compact"/>
            </w:pPr>
            <w:r w:rsidRPr="004A5F68">
              <w:t>FR-07.4</w:t>
            </w:r>
          </w:p>
        </w:tc>
        <w:tc>
          <w:tcPr>
            <w:tcW w:w="0" w:type="auto"/>
          </w:tcPr>
          <w:p w14:paraId="062BE7B7" w14:textId="77777777" w:rsidR="00DF7F40" w:rsidRPr="004A5F68" w:rsidRDefault="00273931">
            <w:pPr>
              <w:pStyle w:val="Compact"/>
            </w:pPr>
            <w:r w:rsidRPr="004A5F68">
              <w:t>评估报告模板配置</w:t>
            </w:r>
          </w:p>
        </w:tc>
        <w:tc>
          <w:tcPr>
            <w:tcW w:w="0" w:type="auto"/>
          </w:tcPr>
          <w:p w14:paraId="5D6519A4" w14:textId="77777777" w:rsidR="00DF7F40" w:rsidRPr="004A5F68" w:rsidRDefault="00273931">
            <w:pPr>
              <w:pStyle w:val="Compact"/>
            </w:pPr>
            <w:r w:rsidRPr="004A5F68">
              <w:t>★</w:t>
            </w:r>
          </w:p>
        </w:tc>
        <w:tc>
          <w:tcPr>
            <w:tcW w:w="0" w:type="auto"/>
          </w:tcPr>
          <w:p w14:paraId="0A959155" w14:textId="77777777" w:rsidR="00DF7F40" w:rsidRPr="004A5F68" w:rsidRDefault="00273931">
            <w:pPr>
              <w:pStyle w:val="Compact"/>
            </w:pPr>
            <w:r w:rsidRPr="004A5F68">
              <w:t>T</w:t>
            </w:r>
          </w:p>
        </w:tc>
      </w:tr>
      <w:tr w:rsidR="004A5F68" w:rsidRPr="004A5F68" w14:paraId="6121D32C" w14:textId="77777777">
        <w:tc>
          <w:tcPr>
            <w:tcW w:w="0" w:type="auto"/>
          </w:tcPr>
          <w:p w14:paraId="24124221" w14:textId="77777777" w:rsidR="00DF7F40" w:rsidRPr="004A5F68" w:rsidRDefault="00273931">
            <w:pPr>
              <w:pStyle w:val="Compact"/>
            </w:pPr>
            <w:r w:rsidRPr="004A5F68">
              <w:t>FR-07.5</w:t>
            </w:r>
          </w:p>
        </w:tc>
        <w:tc>
          <w:tcPr>
            <w:tcW w:w="0" w:type="auto"/>
          </w:tcPr>
          <w:p w14:paraId="6B7FB80A" w14:textId="77777777" w:rsidR="00DF7F40" w:rsidRPr="004A5F68" w:rsidRDefault="00273931">
            <w:pPr>
              <w:pStyle w:val="Compact"/>
            </w:pPr>
            <w:r w:rsidRPr="004A5F68">
              <w:t>事件核实审批流程配置</w:t>
            </w:r>
          </w:p>
        </w:tc>
        <w:tc>
          <w:tcPr>
            <w:tcW w:w="0" w:type="auto"/>
          </w:tcPr>
          <w:p w14:paraId="1DC43F7C" w14:textId="77777777" w:rsidR="00DF7F40" w:rsidRPr="004A5F68" w:rsidRDefault="00273931">
            <w:pPr>
              <w:pStyle w:val="Compact"/>
            </w:pPr>
            <w:r w:rsidRPr="004A5F68">
              <w:t>★</w:t>
            </w:r>
          </w:p>
        </w:tc>
        <w:tc>
          <w:tcPr>
            <w:tcW w:w="0" w:type="auto"/>
          </w:tcPr>
          <w:p w14:paraId="0CC44899" w14:textId="77777777" w:rsidR="00DF7F40" w:rsidRPr="004A5F68" w:rsidRDefault="00273931">
            <w:pPr>
              <w:pStyle w:val="Compact"/>
            </w:pPr>
            <w:r w:rsidRPr="004A5F68">
              <w:t>T</w:t>
            </w:r>
          </w:p>
        </w:tc>
      </w:tr>
      <w:tr w:rsidR="004A5F68" w:rsidRPr="004A5F68" w14:paraId="3E6C4422" w14:textId="77777777">
        <w:tc>
          <w:tcPr>
            <w:tcW w:w="0" w:type="auto"/>
          </w:tcPr>
          <w:p w14:paraId="69AF24A9" w14:textId="77777777" w:rsidR="00DF7F40" w:rsidRPr="004A5F68" w:rsidRDefault="00273931">
            <w:pPr>
              <w:pStyle w:val="Compact"/>
            </w:pPr>
            <w:r w:rsidRPr="004A5F68">
              <w:t>FR-08.1</w:t>
            </w:r>
          </w:p>
        </w:tc>
        <w:tc>
          <w:tcPr>
            <w:tcW w:w="0" w:type="auto"/>
          </w:tcPr>
          <w:p w14:paraId="7F1E53E3" w14:textId="77777777" w:rsidR="00DF7F40" w:rsidRPr="004A5F68" w:rsidRDefault="00273931">
            <w:pPr>
              <w:pStyle w:val="Compact"/>
            </w:pPr>
            <w:r w:rsidRPr="004A5F68">
              <w:t>移动端应急事件</w:t>
            </w:r>
          </w:p>
        </w:tc>
        <w:tc>
          <w:tcPr>
            <w:tcW w:w="0" w:type="auto"/>
          </w:tcPr>
          <w:p w14:paraId="49852C44" w14:textId="77777777" w:rsidR="00DF7F40" w:rsidRPr="004A5F68" w:rsidRDefault="00273931">
            <w:pPr>
              <w:pStyle w:val="Compact"/>
            </w:pPr>
            <w:r w:rsidRPr="004A5F68">
              <w:t>★</w:t>
            </w:r>
          </w:p>
        </w:tc>
        <w:tc>
          <w:tcPr>
            <w:tcW w:w="0" w:type="auto"/>
          </w:tcPr>
          <w:p w14:paraId="15000FD6" w14:textId="77777777" w:rsidR="00DF7F40" w:rsidRPr="004A5F68" w:rsidRDefault="00273931">
            <w:pPr>
              <w:pStyle w:val="Compact"/>
            </w:pPr>
            <w:r w:rsidRPr="004A5F68">
              <w:t>T</w:t>
            </w:r>
          </w:p>
        </w:tc>
      </w:tr>
      <w:tr w:rsidR="004A5F68" w:rsidRPr="004A5F68" w14:paraId="0668AEFA" w14:textId="77777777">
        <w:tc>
          <w:tcPr>
            <w:tcW w:w="0" w:type="auto"/>
          </w:tcPr>
          <w:p w14:paraId="5A7E9974" w14:textId="77777777" w:rsidR="00DF7F40" w:rsidRPr="004A5F68" w:rsidRDefault="00273931">
            <w:pPr>
              <w:pStyle w:val="Compact"/>
            </w:pPr>
            <w:r w:rsidRPr="004A5F68">
              <w:t>FR-08.2</w:t>
            </w:r>
          </w:p>
        </w:tc>
        <w:tc>
          <w:tcPr>
            <w:tcW w:w="0" w:type="auto"/>
          </w:tcPr>
          <w:p w14:paraId="45D1CD75" w14:textId="77777777" w:rsidR="00DF7F40" w:rsidRPr="004A5F68" w:rsidRDefault="00273931">
            <w:pPr>
              <w:pStyle w:val="Compact"/>
            </w:pPr>
            <w:r w:rsidRPr="004A5F68">
              <w:t>移动端应急任务</w:t>
            </w:r>
          </w:p>
        </w:tc>
        <w:tc>
          <w:tcPr>
            <w:tcW w:w="0" w:type="auto"/>
          </w:tcPr>
          <w:p w14:paraId="1CC3E4F0" w14:textId="77777777" w:rsidR="00DF7F40" w:rsidRPr="004A5F68" w:rsidRDefault="00273931">
            <w:pPr>
              <w:pStyle w:val="Compact"/>
            </w:pPr>
            <w:r w:rsidRPr="004A5F68">
              <w:t>★</w:t>
            </w:r>
          </w:p>
        </w:tc>
        <w:tc>
          <w:tcPr>
            <w:tcW w:w="0" w:type="auto"/>
          </w:tcPr>
          <w:p w14:paraId="22328017" w14:textId="77777777" w:rsidR="00DF7F40" w:rsidRPr="004A5F68" w:rsidRDefault="00273931">
            <w:pPr>
              <w:pStyle w:val="Compact"/>
            </w:pPr>
            <w:r w:rsidRPr="004A5F68">
              <w:t>T</w:t>
            </w:r>
          </w:p>
        </w:tc>
      </w:tr>
      <w:tr w:rsidR="004A5F68" w:rsidRPr="004A5F68" w14:paraId="60CE33D2" w14:textId="77777777">
        <w:tc>
          <w:tcPr>
            <w:tcW w:w="0" w:type="auto"/>
          </w:tcPr>
          <w:p w14:paraId="790D5E45" w14:textId="77777777" w:rsidR="00DF7F40" w:rsidRPr="004A5F68" w:rsidRDefault="00273931">
            <w:pPr>
              <w:pStyle w:val="Compact"/>
            </w:pPr>
            <w:r w:rsidRPr="004A5F68">
              <w:t>FR-08.3</w:t>
            </w:r>
          </w:p>
        </w:tc>
        <w:tc>
          <w:tcPr>
            <w:tcW w:w="0" w:type="auto"/>
          </w:tcPr>
          <w:p w14:paraId="10E678C7" w14:textId="77777777" w:rsidR="00DF7F40" w:rsidRPr="004A5F68" w:rsidRDefault="00273931">
            <w:pPr>
              <w:pStyle w:val="Compact"/>
            </w:pPr>
            <w:r w:rsidRPr="004A5F68">
              <w:t>移动端知识库</w:t>
            </w:r>
          </w:p>
        </w:tc>
        <w:tc>
          <w:tcPr>
            <w:tcW w:w="0" w:type="auto"/>
          </w:tcPr>
          <w:p w14:paraId="74B41992" w14:textId="77777777" w:rsidR="00DF7F40" w:rsidRPr="004A5F68" w:rsidRDefault="00273931">
            <w:pPr>
              <w:pStyle w:val="Compact"/>
            </w:pPr>
            <w:r w:rsidRPr="004A5F68">
              <w:t>否</w:t>
            </w:r>
          </w:p>
        </w:tc>
        <w:tc>
          <w:tcPr>
            <w:tcW w:w="0" w:type="auto"/>
          </w:tcPr>
          <w:p w14:paraId="3C45E77B" w14:textId="77777777" w:rsidR="00DF7F40" w:rsidRPr="004A5F68" w:rsidRDefault="00273931">
            <w:pPr>
              <w:pStyle w:val="Compact"/>
            </w:pPr>
            <w:r w:rsidRPr="004A5F68">
              <w:t>D</w:t>
            </w:r>
          </w:p>
        </w:tc>
      </w:tr>
      <w:tr w:rsidR="004A5F68" w:rsidRPr="004A5F68" w14:paraId="16C51BB0" w14:textId="77777777">
        <w:tc>
          <w:tcPr>
            <w:tcW w:w="0" w:type="auto"/>
          </w:tcPr>
          <w:p w14:paraId="61A6ECD5" w14:textId="77777777" w:rsidR="00DF7F40" w:rsidRPr="004A5F68" w:rsidRDefault="00273931">
            <w:pPr>
              <w:pStyle w:val="Compact"/>
            </w:pPr>
            <w:r w:rsidRPr="004A5F68">
              <w:t>FR-08.4</w:t>
            </w:r>
          </w:p>
        </w:tc>
        <w:tc>
          <w:tcPr>
            <w:tcW w:w="0" w:type="auto"/>
          </w:tcPr>
          <w:p w14:paraId="5BD896A5" w14:textId="77777777" w:rsidR="00DF7F40" w:rsidRPr="004A5F68" w:rsidRDefault="00273931">
            <w:pPr>
              <w:pStyle w:val="Compact"/>
            </w:pPr>
            <w:r w:rsidRPr="004A5F68">
              <w:t>移动端应急演练</w:t>
            </w:r>
          </w:p>
        </w:tc>
        <w:tc>
          <w:tcPr>
            <w:tcW w:w="0" w:type="auto"/>
          </w:tcPr>
          <w:p w14:paraId="1F182E08" w14:textId="77777777" w:rsidR="00DF7F40" w:rsidRPr="004A5F68" w:rsidRDefault="00273931">
            <w:pPr>
              <w:pStyle w:val="Compact"/>
            </w:pPr>
            <w:r w:rsidRPr="004A5F68">
              <w:t>★</w:t>
            </w:r>
          </w:p>
        </w:tc>
        <w:tc>
          <w:tcPr>
            <w:tcW w:w="0" w:type="auto"/>
          </w:tcPr>
          <w:p w14:paraId="7DAAA692" w14:textId="77777777" w:rsidR="00DF7F40" w:rsidRPr="004A5F68" w:rsidRDefault="00273931">
            <w:pPr>
              <w:pStyle w:val="Compact"/>
            </w:pPr>
            <w:r w:rsidRPr="004A5F68">
              <w:t>T</w:t>
            </w:r>
          </w:p>
        </w:tc>
      </w:tr>
      <w:tr w:rsidR="004A5F68" w:rsidRPr="004A5F68" w14:paraId="57BDB18F" w14:textId="77777777">
        <w:tc>
          <w:tcPr>
            <w:tcW w:w="0" w:type="auto"/>
          </w:tcPr>
          <w:p w14:paraId="22C3F11A" w14:textId="77777777" w:rsidR="00DF7F40" w:rsidRPr="004A5F68" w:rsidRDefault="00273931">
            <w:pPr>
              <w:pStyle w:val="Compact"/>
            </w:pPr>
            <w:r w:rsidRPr="004A5F68">
              <w:t>FR-08.5</w:t>
            </w:r>
          </w:p>
        </w:tc>
        <w:tc>
          <w:tcPr>
            <w:tcW w:w="0" w:type="auto"/>
          </w:tcPr>
          <w:p w14:paraId="520534D5" w14:textId="77777777" w:rsidR="00DF7F40" w:rsidRPr="004A5F68" w:rsidRDefault="00273931">
            <w:pPr>
              <w:pStyle w:val="Compact"/>
            </w:pPr>
            <w:r w:rsidRPr="004A5F68">
              <w:t>移动端应急打卡</w:t>
            </w:r>
          </w:p>
        </w:tc>
        <w:tc>
          <w:tcPr>
            <w:tcW w:w="0" w:type="auto"/>
          </w:tcPr>
          <w:p w14:paraId="2CC8A6AC" w14:textId="77777777" w:rsidR="00DF7F40" w:rsidRPr="004A5F68" w:rsidRDefault="00273931">
            <w:pPr>
              <w:pStyle w:val="Compact"/>
            </w:pPr>
            <w:r w:rsidRPr="004A5F68">
              <w:t>★</w:t>
            </w:r>
          </w:p>
        </w:tc>
        <w:tc>
          <w:tcPr>
            <w:tcW w:w="0" w:type="auto"/>
          </w:tcPr>
          <w:p w14:paraId="28AEDF6A" w14:textId="77777777" w:rsidR="00DF7F40" w:rsidRPr="004A5F68" w:rsidRDefault="00273931">
            <w:pPr>
              <w:pStyle w:val="Compact"/>
            </w:pPr>
            <w:r w:rsidRPr="004A5F68">
              <w:t>T</w:t>
            </w:r>
          </w:p>
        </w:tc>
      </w:tr>
      <w:tr w:rsidR="004A5F68" w:rsidRPr="004A5F68" w14:paraId="0E895F9E" w14:textId="77777777">
        <w:tc>
          <w:tcPr>
            <w:tcW w:w="0" w:type="auto"/>
          </w:tcPr>
          <w:p w14:paraId="2351A2CD" w14:textId="77777777" w:rsidR="00DF7F40" w:rsidRPr="004A5F68" w:rsidRDefault="00273931">
            <w:pPr>
              <w:pStyle w:val="Compact"/>
            </w:pPr>
            <w:r w:rsidRPr="004A5F68">
              <w:t>FR-08.6</w:t>
            </w:r>
          </w:p>
        </w:tc>
        <w:tc>
          <w:tcPr>
            <w:tcW w:w="0" w:type="auto"/>
          </w:tcPr>
          <w:p w14:paraId="0DDF62E0" w14:textId="77777777" w:rsidR="00DF7F40" w:rsidRPr="004A5F68" w:rsidRDefault="00273931">
            <w:pPr>
              <w:pStyle w:val="Compact"/>
            </w:pPr>
            <w:r w:rsidRPr="004A5F68">
              <w:t>移动端物资盘点</w:t>
            </w:r>
          </w:p>
        </w:tc>
        <w:tc>
          <w:tcPr>
            <w:tcW w:w="0" w:type="auto"/>
          </w:tcPr>
          <w:p w14:paraId="4DE0DB07" w14:textId="77777777" w:rsidR="00DF7F40" w:rsidRPr="004A5F68" w:rsidRDefault="00273931">
            <w:pPr>
              <w:pStyle w:val="Compact"/>
            </w:pPr>
            <w:r w:rsidRPr="004A5F68">
              <w:t>★</w:t>
            </w:r>
          </w:p>
        </w:tc>
        <w:tc>
          <w:tcPr>
            <w:tcW w:w="0" w:type="auto"/>
          </w:tcPr>
          <w:p w14:paraId="463F8976" w14:textId="77777777" w:rsidR="00DF7F40" w:rsidRPr="004A5F68" w:rsidRDefault="00273931">
            <w:pPr>
              <w:pStyle w:val="Compact"/>
            </w:pPr>
            <w:r w:rsidRPr="004A5F68">
              <w:t>T</w:t>
            </w:r>
          </w:p>
        </w:tc>
      </w:tr>
      <w:tr w:rsidR="004A5F68" w:rsidRPr="004A5F68" w14:paraId="0508485D" w14:textId="77777777">
        <w:tc>
          <w:tcPr>
            <w:tcW w:w="0" w:type="auto"/>
          </w:tcPr>
          <w:p w14:paraId="4725EB84" w14:textId="77777777" w:rsidR="00DF7F40" w:rsidRPr="004A5F68" w:rsidRDefault="00273931">
            <w:pPr>
              <w:pStyle w:val="Compact"/>
            </w:pPr>
            <w:r w:rsidRPr="004A5F68">
              <w:t>FR-09.1</w:t>
            </w:r>
          </w:p>
        </w:tc>
        <w:tc>
          <w:tcPr>
            <w:tcW w:w="0" w:type="auto"/>
          </w:tcPr>
          <w:p w14:paraId="14C90CDC" w14:textId="77777777" w:rsidR="00DF7F40" w:rsidRPr="004A5F68" w:rsidRDefault="00273931">
            <w:pPr>
              <w:pStyle w:val="Compact"/>
            </w:pPr>
            <w:r w:rsidRPr="004A5F68">
              <w:t>应急信息统计显示</w:t>
            </w:r>
          </w:p>
        </w:tc>
        <w:tc>
          <w:tcPr>
            <w:tcW w:w="0" w:type="auto"/>
          </w:tcPr>
          <w:p w14:paraId="7FFF0898" w14:textId="77777777" w:rsidR="00DF7F40" w:rsidRPr="004A5F68" w:rsidRDefault="00273931">
            <w:pPr>
              <w:pStyle w:val="Compact"/>
            </w:pPr>
            <w:r w:rsidRPr="004A5F68">
              <w:t>★</w:t>
            </w:r>
          </w:p>
        </w:tc>
        <w:tc>
          <w:tcPr>
            <w:tcW w:w="0" w:type="auto"/>
          </w:tcPr>
          <w:p w14:paraId="75F9A3A8" w14:textId="77777777" w:rsidR="00DF7F40" w:rsidRPr="004A5F68" w:rsidRDefault="00273931">
            <w:pPr>
              <w:pStyle w:val="Compact"/>
            </w:pPr>
            <w:r w:rsidRPr="004A5F68">
              <w:t>D</w:t>
            </w:r>
          </w:p>
        </w:tc>
      </w:tr>
      <w:tr w:rsidR="004A5F68" w:rsidRPr="004A5F68" w14:paraId="5E8C6EB9" w14:textId="77777777">
        <w:tc>
          <w:tcPr>
            <w:tcW w:w="0" w:type="auto"/>
          </w:tcPr>
          <w:p w14:paraId="29CCD3A8" w14:textId="77777777" w:rsidR="00DF7F40" w:rsidRPr="004A5F68" w:rsidRDefault="00273931">
            <w:pPr>
              <w:pStyle w:val="Compact"/>
            </w:pPr>
            <w:r w:rsidRPr="004A5F68">
              <w:t>FR-10.1</w:t>
            </w:r>
          </w:p>
        </w:tc>
        <w:tc>
          <w:tcPr>
            <w:tcW w:w="0" w:type="auto"/>
          </w:tcPr>
          <w:p w14:paraId="31E08C87" w14:textId="77777777" w:rsidR="00DF7F40" w:rsidRPr="004A5F68" w:rsidRDefault="00273931">
            <w:pPr>
              <w:pStyle w:val="Compact"/>
            </w:pPr>
            <w:r w:rsidRPr="004A5F68">
              <w:t>综合安防信息显示</w:t>
            </w:r>
          </w:p>
        </w:tc>
        <w:tc>
          <w:tcPr>
            <w:tcW w:w="0" w:type="auto"/>
          </w:tcPr>
          <w:p w14:paraId="0E7BEF3D" w14:textId="77777777" w:rsidR="00DF7F40" w:rsidRPr="004A5F68" w:rsidRDefault="00273931">
            <w:pPr>
              <w:pStyle w:val="Compact"/>
            </w:pPr>
            <w:r w:rsidRPr="004A5F68">
              <w:t>★</w:t>
            </w:r>
          </w:p>
        </w:tc>
        <w:tc>
          <w:tcPr>
            <w:tcW w:w="0" w:type="auto"/>
          </w:tcPr>
          <w:p w14:paraId="4395A29E" w14:textId="77777777" w:rsidR="00DF7F40" w:rsidRPr="004A5F68" w:rsidRDefault="00273931">
            <w:pPr>
              <w:pStyle w:val="Compact"/>
            </w:pPr>
            <w:r w:rsidRPr="004A5F68">
              <w:t>D</w:t>
            </w:r>
          </w:p>
        </w:tc>
      </w:tr>
      <w:tr w:rsidR="004A5F68" w:rsidRPr="004A5F68" w14:paraId="7917D1A2" w14:textId="77777777">
        <w:tc>
          <w:tcPr>
            <w:tcW w:w="0" w:type="auto"/>
          </w:tcPr>
          <w:p w14:paraId="4C809B8E" w14:textId="77777777" w:rsidR="00DF7F40" w:rsidRPr="004A5F68" w:rsidRDefault="00273931">
            <w:pPr>
              <w:pStyle w:val="Compact"/>
            </w:pPr>
            <w:r w:rsidRPr="004A5F68">
              <w:t>FR-11.1</w:t>
            </w:r>
          </w:p>
        </w:tc>
        <w:tc>
          <w:tcPr>
            <w:tcW w:w="0" w:type="auto"/>
          </w:tcPr>
          <w:p w14:paraId="7CDC6316" w14:textId="77777777" w:rsidR="00DF7F40" w:rsidRPr="004A5F68" w:rsidRDefault="00273931">
            <w:pPr>
              <w:pStyle w:val="Compact"/>
            </w:pPr>
            <w:r w:rsidRPr="004A5F68">
              <w:t>物联网平台对接</w:t>
            </w:r>
          </w:p>
        </w:tc>
        <w:tc>
          <w:tcPr>
            <w:tcW w:w="0" w:type="auto"/>
          </w:tcPr>
          <w:p w14:paraId="2DD22E4A" w14:textId="77777777" w:rsidR="00DF7F40" w:rsidRPr="004A5F68" w:rsidRDefault="00273931">
            <w:pPr>
              <w:pStyle w:val="Compact"/>
            </w:pPr>
            <w:r w:rsidRPr="004A5F68">
              <w:t>★</w:t>
            </w:r>
          </w:p>
        </w:tc>
        <w:tc>
          <w:tcPr>
            <w:tcW w:w="0" w:type="auto"/>
          </w:tcPr>
          <w:p w14:paraId="7346AAEA" w14:textId="77777777" w:rsidR="00DF7F40" w:rsidRPr="004A5F68" w:rsidRDefault="00273931">
            <w:pPr>
              <w:pStyle w:val="Compact"/>
            </w:pPr>
            <w:r w:rsidRPr="004A5F68">
              <w:t>T</w:t>
            </w:r>
          </w:p>
        </w:tc>
      </w:tr>
      <w:tr w:rsidR="004A5F68" w:rsidRPr="004A5F68" w14:paraId="5C64A7E7" w14:textId="77777777">
        <w:tc>
          <w:tcPr>
            <w:tcW w:w="0" w:type="auto"/>
          </w:tcPr>
          <w:p w14:paraId="21D23328" w14:textId="77777777" w:rsidR="00DF7F40" w:rsidRPr="004A5F68" w:rsidRDefault="00273931">
            <w:pPr>
              <w:pStyle w:val="Compact"/>
            </w:pPr>
            <w:r w:rsidRPr="004A5F68">
              <w:t>FR-11.2</w:t>
            </w:r>
          </w:p>
        </w:tc>
        <w:tc>
          <w:tcPr>
            <w:tcW w:w="0" w:type="auto"/>
          </w:tcPr>
          <w:p w14:paraId="18015063" w14:textId="77777777" w:rsidR="00DF7F40" w:rsidRPr="004A5F68" w:rsidRDefault="00273931">
            <w:pPr>
              <w:pStyle w:val="Compact"/>
            </w:pPr>
            <w:r w:rsidRPr="004A5F68">
              <w:t>统一业务运行中台对接</w:t>
            </w:r>
          </w:p>
        </w:tc>
        <w:tc>
          <w:tcPr>
            <w:tcW w:w="0" w:type="auto"/>
          </w:tcPr>
          <w:p w14:paraId="0575AB0D" w14:textId="77777777" w:rsidR="00DF7F40" w:rsidRPr="004A5F68" w:rsidRDefault="00273931">
            <w:pPr>
              <w:pStyle w:val="Compact"/>
            </w:pPr>
            <w:r w:rsidRPr="004A5F68">
              <w:t>★</w:t>
            </w:r>
          </w:p>
        </w:tc>
        <w:tc>
          <w:tcPr>
            <w:tcW w:w="0" w:type="auto"/>
          </w:tcPr>
          <w:p w14:paraId="0E2FD756" w14:textId="77777777" w:rsidR="00DF7F40" w:rsidRPr="004A5F68" w:rsidRDefault="00273931">
            <w:pPr>
              <w:pStyle w:val="Compact"/>
            </w:pPr>
            <w:r w:rsidRPr="004A5F68">
              <w:t>T</w:t>
            </w:r>
          </w:p>
        </w:tc>
      </w:tr>
      <w:tr w:rsidR="004A5F68" w:rsidRPr="004A5F68" w14:paraId="4FD63F7A" w14:textId="77777777">
        <w:tc>
          <w:tcPr>
            <w:tcW w:w="0" w:type="auto"/>
          </w:tcPr>
          <w:p w14:paraId="1C8A2276" w14:textId="77777777" w:rsidR="00DF7F40" w:rsidRPr="004A5F68" w:rsidRDefault="00273931">
            <w:pPr>
              <w:pStyle w:val="Compact"/>
            </w:pPr>
            <w:r w:rsidRPr="004A5F68">
              <w:lastRenderedPageBreak/>
              <w:t>FR-11.3</w:t>
            </w:r>
          </w:p>
        </w:tc>
        <w:tc>
          <w:tcPr>
            <w:tcW w:w="0" w:type="auto"/>
          </w:tcPr>
          <w:p w14:paraId="7A58BEAA" w14:textId="77777777" w:rsidR="00DF7F40" w:rsidRPr="004A5F68" w:rsidRDefault="00273931">
            <w:pPr>
              <w:pStyle w:val="Compact"/>
            </w:pPr>
            <w:r w:rsidRPr="004A5F68">
              <w:t>视频监控与信息发布对接</w:t>
            </w:r>
          </w:p>
        </w:tc>
        <w:tc>
          <w:tcPr>
            <w:tcW w:w="0" w:type="auto"/>
          </w:tcPr>
          <w:p w14:paraId="399769A2" w14:textId="77777777" w:rsidR="00DF7F40" w:rsidRPr="004A5F68" w:rsidRDefault="00273931">
            <w:pPr>
              <w:pStyle w:val="Compact"/>
            </w:pPr>
            <w:r w:rsidRPr="004A5F68">
              <w:t>★</w:t>
            </w:r>
          </w:p>
        </w:tc>
        <w:tc>
          <w:tcPr>
            <w:tcW w:w="0" w:type="auto"/>
          </w:tcPr>
          <w:p w14:paraId="00BC38A8" w14:textId="77777777" w:rsidR="00DF7F40" w:rsidRPr="004A5F68" w:rsidRDefault="00273931">
            <w:pPr>
              <w:pStyle w:val="Compact"/>
            </w:pPr>
            <w:r w:rsidRPr="004A5F68">
              <w:t>T</w:t>
            </w:r>
          </w:p>
        </w:tc>
      </w:tr>
    </w:tbl>
    <w:p w14:paraId="694DF8DF" w14:textId="77777777" w:rsidR="00DF7F40" w:rsidRPr="004A5F68" w:rsidRDefault="00273931">
      <w:pPr>
        <w:pStyle w:val="a0"/>
      </w:pPr>
      <w:r w:rsidRPr="004A5F68">
        <w:t>表</w:t>
      </w:r>
      <w:r w:rsidRPr="004A5F68">
        <w:t xml:space="preserve"> 5-1 </w:t>
      </w:r>
      <w:proofErr w:type="spellStart"/>
      <w:r w:rsidRPr="004A5F68">
        <w:t>功能需求汇总表</w:t>
      </w:r>
      <w:proofErr w:type="spellEnd"/>
    </w:p>
    <w:p w14:paraId="6F51683D" w14:textId="77777777" w:rsidR="00DF7F40" w:rsidRPr="004A5F68" w:rsidRDefault="00273931">
      <w:pPr>
        <w:pStyle w:val="3"/>
        <w:rPr>
          <w:color w:val="auto"/>
        </w:rPr>
      </w:pPr>
      <w:bookmarkStart w:id="20" w:name="f-01-应急预案管理"/>
      <w:r w:rsidRPr="004A5F68">
        <w:rPr>
          <w:color w:val="auto"/>
        </w:rPr>
        <w:t xml:space="preserve">5.1 F-01 </w:t>
      </w:r>
      <w:r w:rsidRPr="004A5F68">
        <w:rPr>
          <w:color w:val="auto"/>
        </w:rPr>
        <w:t>应急预案管理</w:t>
      </w:r>
    </w:p>
    <w:p w14:paraId="2118D536" w14:textId="77777777" w:rsidR="00DF7F40" w:rsidRPr="004A5F68" w:rsidRDefault="00273931">
      <w:pPr>
        <w:pStyle w:val="FirstParagraph"/>
      </w:pPr>
      <w:r w:rsidRPr="004A5F68">
        <w:t>【功能概述】提供应急预案信息的录入、编制与管理能力，实现预案基本信息、处置流程、处置任务、会议群组、紧急通知人、调派人员及预案附件的数字化管理，为预案一键启动与快速响应提供支撑。</w:t>
      </w:r>
    </w:p>
    <w:p w14:paraId="50B84591" w14:textId="77777777" w:rsidR="00DF7F40" w:rsidRPr="004A5F68" w:rsidRDefault="00273931">
      <w:pPr>
        <w:pStyle w:val="a0"/>
      </w:pPr>
      <w:r w:rsidRPr="004A5F68">
        <w:t>【详细要求】</w:t>
      </w:r>
    </w:p>
    <w:p w14:paraId="4851BA6B" w14:textId="77777777" w:rsidR="00DF7F40" w:rsidRPr="004A5F68" w:rsidRDefault="00273931">
      <w:pPr>
        <w:pStyle w:val="Compact"/>
        <w:numPr>
          <w:ilvl w:val="0"/>
          <w:numId w:val="13"/>
        </w:numPr>
      </w:pPr>
      <w:r w:rsidRPr="004A5F68">
        <w:t>FR-01.1 ★</w:t>
      </w:r>
      <w:r w:rsidRPr="004A5F68">
        <w:t>应急预案编制：应支持应急预案信息的录入与编制，内容包括预案基本信息（预案名称、预案类型、适用区域、适用时段、风险等级、编制依据、版本等）与处置流程；预案体系应支持综合预案、专项预案、现场处置方案的分层组织，符合</w:t>
      </w:r>
      <w:r w:rsidRPr="004A5F68">
        <w:t xml:space="preserve"> GB/T 29639-2020 </w:t>
      </w:r>
      <w:r w:rsidRPr="004A5F68">
        <w:t>的要求；应支持按</w:t>
      </w:r>
      <w:r w:rsidRPr="004A5F68">
        <w:t>”</w:t>
      </w:r>
      <w:r w:rsidRPr="004A5F68">
        <w:t>分区（库房</w:t>
      </w:r>
      <w:r w:rsidRPr="004A5F68">
        <w:t>/</w:t>
      </w:r>
      <w:r w:rsidRPr="004A5F68">
        <w:t>展厅</w:t>
      </w:r>
      <w:r w:rsidRPr="004A5F68">
        <w:t>/</w:t>
      </w:r>
      <w:r w:rsidRPr="004A5F68">
        <w:t>公共区域等）、分时（</w:t>
      </w:r>
      <w:r w:rsidRPr="004A5F68">
        <w:t>开放日</w:t>
      </w:r>
      <w:r w:rsidRPr="004A5F68">
        <w:t>/</w:t>
      </w:r>
      <w:r w:rsidRPr="004A5F68">
        <w:t>闭馆期</w:t>
      </w:r>
      <w:r w:rsidRPr="004A5F68">
        <w:t>/</w:t>
      </w:r>
      <w:r w:rsidRPr="004A5F68">
        <w:t>节假日等）、分险（盗窃</w:t>
      </w:r>
      <w:r w:rsidRPr="004A5F68">
        <w:t>/</w:t>
      </w:r>
      <w:r w:rsidRPr="004A5F68">
        <w:t>火灾</w:t>
      </w:r>
      <w:r w:rsidRPr="004A5F68">
        <w:t>/</w:t>
      </w:r>
      <w:r w:rsidRPr="004A5F68">
        <w:t>自然灾害</w:t>
      </w:r>
      <w:r w:rsidRPr="004A5F68">
        <w:t>/</w:t>
      </w:r>
      <w:r w:rsidRPr="004A5F68">
        <w:t>运行事故等）</w:t>
      </w:r>
      <w:r w:rsidRPr="004A5F68">
        <w:t>“</w:t>
      </w:r>
      <w:r w:rsidRPr="004A5F68">
        <w:t>维度精细化编制预案。</w:t>
      </w:r>
    </w:p>
    <w:p w14:paraId="0269868C" w14:textId="77777777" w:rsidR="00DF7F40" w:rsidRPr="004A5F68" w:rsidRDefault="00273931">
      <w:pPr>
        <w:pStyle w:val="Compact"/>
        <w:numPr>
          <w:ilvl w:val="0"/>
          <w:numId w:val="13"/>
        </w:numPr>
      </w:pPr>
      <w:r w:rsidRPr="004A5F68">
        <w:t>FR-01.2 ★</w:t>
      </w:r>
      <w:r w:rsidRPr="004A5F68">
        <w:t>处置流程配置：应支持以图形化或结构化方式编制应急预案的处置流程，设置处置环节及环节顺序；编制处置流程时应可关联</w:t>
      </w:r>
      <w:r w:rsidRPr="004A5F68">
        <w:t xml:space="preserve"> FR-01.3 </w:t>
      </w:r>
      <w:r w:rsidRPr="004A5F68">
        <w:t>预设的应急处置任务；应支持设置预案启动时的会议群组、紧急通知人以及相关调派人员。</w:t>
      </w:r>
    </w:p>
    <w:p w14:paraId="255B5D03" w14:textId="77777777" w:rsidR="00DF7F40" w:rsidRPr="004A5F68" w:rsidRDefault="00273931">
      <w:pPr>
        <w:pStyle w:val="Compact"/>
        <w:numPr>
          <w:ilvl w:val="0"/>
          <w:numId w:val="13"/>
        </w:numPr>
      </w:pPr>
      <w:r w:rsidRPr="004A5F68">
        <w:t>FR-01.3 ★</w:t>
      </w:r>
      <w:r w:rsidRPr="004A5F68">
        <w:t>应急处置任务管理：应支持自定义配置应急处置任务（任务名称、任务内容、执行要求、时限要求等）；在编制预案处置流程时可关联处置任务并预设任务处理人；当应急预案启动时，系统应自动下</w:t>
      </w:r>
      <w:r w:rsidRPr="004A5F68">
        <w:t>发应急处置任务至对应处理人移动终端，实现快速响应应急措施，任务下发时延不超过</w:t>
      </w:r>
      <w:r w:rsidRPr="004A5F68">
        <w:t xml:space="preserve"> 3 </w:t>
      </w:r>
      <w:r w:rsidRPr="004A5F68">
        <w:t>秒。</w:t>
      </w:r>
    </w:p>
    <w:p w14:paraId="3D0BFFC1" w14:textId="77777777" w:rsidR="00DF7F40" w:rsidRPr="004A5F68" w:rsidRDefault="00273931">
      <w:pPr>
        <w:pStyle w:val="Compact"/>
        <w:numPr>
          <w:ilvl w:val="0"/>
          <w:numId w:val="13"/>
        </w:numPr>
      </w:pPr>
      <w:r w:rsidRPr="004A5F68">
        <w:t xml:space="preserve">FR-01.4 </w:t>
      </w:r>
      <w:r w:rsidRPr="004A5F68">
        <w:t>预案附件与预案库管理：应支持上传预案附件（文档、图片、示意图等）；支持预案的检索、查看、修订与版本管理，修订留痕；宜提供</w:t>
      </w:r>
      <w:r w:rsidRPr="004A5F68">
        <w:t xml:space="preserve"> WW/T 0111-2023 </w:t>
      </w:r>
      <w:r w:rsidRPr="004A5F68">
        <w:t>附录所列预案示例（含大客流现场处置方案）的初始化模板库。</w:t>
      </w:r>
    </w:p>
    <w:p w14:paraId="105F5A6B" w14:textId="77777777" w:rsidR="00DF7F40" w:rsidRPr="004A5F68" w:rsidRDefault="00273931">
      <w:pPr>
        <w:pStyle w:val="FirstParagraph"/>
      </w:pPr>
      <w:r w:rsidRPr="004A5F68">
        <w:t>【输入】预案基本信息、处置流程定义、处置任务定义、通知人与调派人员配置、预案附件。</w:t>
      </w:r>
    </w:p>
    <w:p w14:paraId="351C8367" w14:textId="77777777" w:rsidR="00DF7F40" w:rsidRPr="004A5F68" w:rsidRDefault="00273931">
      <w:pPr>
        <w:pStyle w:val="a0"/>
      </w:pPr>
      <w:r w:rsidRPr="004A5F68">
        <w:t>【输出】结构化应急预案数据、预案附件、预案版本记录、启动时自动下发的任务与通知。</w:t>
      </w:r>
    </w:p>
    <w:p w14:paraId="21E9D9AA" w14:textId="77777777" w:rsidR="00DF7F40" w:rsidRPr="004A5F68" w:rsidRDefault="00273931">
      <w:pPr>
        <w:pStyle w:val="a0"/>
      </w:pPr>
      <w:r w:rsidRPr="004A5F68">
        <w:t>【验收要点】完成一个含处置流程与处置任务的预案编制全流程；模拟启动该预案，紧急通知人在</w:t>
      </w:r>
      <w:r w:rsidRPr="004A5F68">
        <w:t xml:space="preserve"> 3 </w:t>
      </w:r>
      <w:r w:rsidRPr="004A5F68">
        <w:t>秒内收到通知、预设任务自动下发至处理人移动终端；预案修订产生新版本且历史版本可追溯。</w:t>
      </w:r>
    </w:p>
    <w:p w14:paraId="23502108" w14:textId="77777777" w:rsidR="00DF7F40" w:rsidRPr="004A5F68" w:rsidRDefault="00273931">
      <w:pPr>
        <w:pStyle w:val="3"/>
        <w:rPr>
          <w:color w:val="auto"/>
        </w:rPr>
      </w:pPr>
      <w:bookmarkStart w:id="21" w:name="f-02-应急指挥中心"/>
      <w:bookmarkEnd w:id="20"/>
      <w:r w:rsidRPr="004A5F68">
        <w:rPr>
          <w:color w:val="auto"/>
        </w:rPr>
        <w:lastRenderedPageBreak/>
        <w:t xml:space="preserve">5.2 F-02 </w:t>
      </w:r>
      <w:r w:rsidRPr="004A5F68">
        <w:rPr>
          <w:color w:val="auto"/>
        </w:rPr>
        <w:t>应急指挥中心</w:t>
      </w:r>
    </w:p>
    <w:p w14:paraId="540FF451" w14:textId="77777777" w:rsidR="00DF7F40" w:rsidRPr="004A5F68" w:rsidRDefault="00273931">
      <w:pPr>
        <w:pStyle w:val="FirstParagraph"/>
      </w:pPr>
      <w:r w:rsidRPr="004A5F68">
        <w:t>【功能概述】针对当前启动预案的突发事件，为应急指挥人员提供</w:t>
      </w:r>
      <w:r w:rsidRPr="004A5F68">
        <w:t>”</w:t>
      </w:r>
      <w:r w:rsidRPr="004A5F68">
        <w:t>一张图</w:t>
      </w:r>
      <w:r w:rsidRPr="004A5F68">
        <w:t>”</w:t>
      </w:r>
      <w:r w:rsidRPr="004A5F68">
        <w:t>式的指挥调度工作界面，实时监控事件救援动态与处置任务进展，集中呈现事发地周边人员、视频、物资等态势信息。</w:t>
      </w:r>
    </w:p>
    <w:p w14:paraId="031C9B0D" w14:textId="77777777" w:rsidR="00DF7F40" w:rsidRPr="004A5F68" w:rsidRDefault="00273931">
      <w:pPr>
        <w:pStyle w:val="a0"/>
      </w:pPr>
      <w:r w:rsidRPr="004A5F68">
        <w:t>【详细要求】</w:t>
      </w:r>
    </w:p>
    <w:p w14:paraId="7B74EA1B" w14:textId="77777777" w:rsidR="00DF7F40" w:rsidRPr="004A5F68" w:rsidRDefault="00273931">
      <w:pPr>
        <w:pStyle w:val="Compact"/>
        <w:numPr>
          <w:ilvl w:val="0"/>
          <w:numId w:val="14"/>
        </w:numPr>
      </w:pPr>
      <w:r w:rsidRPr="004A5F68">
        <w:t>FR-02.1 ★</w:t>
      </w:r>
      <w:r w:rsidRPr="004A5F68">
        <w:t>事件救援动态监</w:t>
      </w:r>
      <w:r w:rsidRPr="004A5F68">
        <w:t>控：应针对当前启动预案的突发事件，实时展示事件救援动态（事件状态、最新续报、处置进展时间线），以及各应急处置任务的进展（未接收</w:t>
      </w:r>
      <w:r w:rsidRPr="004A5F68">
        <w:t>/</w:t>
      </w:r>
      <w:r w:rsidRPr="004A5F68">
        <w:t>已接收</w:t>
      </w:r>
      <w:r w:rsidRPr="004A5F68">
        <w:t>/</w:t>
      </w:r>
      <w:r w:rsidRPr="004A5F68">
        <w:t>处置中</w:t>
      </w:r>
      <w:r w:rsidRPr="004A5F68">
        <w:t>/</w:t>
      </w:r>
      <w:r w:rsidRPr="004A5F68">
        <w:t>已完成）与处理人。</w:t>
      </w:r>
    </w:p>
    <w:p w14:paraId="4F460A57" w14:textId="77777777" w:rsidR="00DF7F40" w:rsidRPr="004A5F68" w:rsidRDefault="00273931">
      <w:pPr>
        <w:pStyle w:val="Compact"/>
        <w:numPr>
          <w:ilvl w:val="0"/>
          <w:numId w:val="14"/>
        </w:numPr>
      </w:pPr>
      <w:r w:rsidRPr="004A5F68">
        <w:t>FR-02.2 ★</w:t>
      </w:r>
      <w:r w:rsidRPr="004A5F68">
        <w:t>周边人员位置监控：应支持以事件发生地为中心，在地图上实时展示事件周边应急人员位置及动态，人员定位数据刷新周期不超过</w:t>
      </w:r>
      <w:r w:rsidRPr="004A5F68">
        <w:t xml:space="preserve"> 2 </w:t>
      </w:r>
      <w:r w:rsidRPr="004A5F68">
        <w:t>秒</w:t>
      </w:r>
      <w:r w:rsidRPr="004A5F68">
        <w:t>/</w:t>
      </w:r>
      <w:r w:rsidRPr="004A5F68">
        <w:t>次，定位精度达到亚米级；应展示人员的应急职责与打卡就位状态。</w:t>
      </w:r>
    </w:p>
    <w:p w14:paraId="4D07982D" w14:textId="77777777" w:rsidR="00DF7F40" w:rsidRPr="004A5F68" w:rsidRDefault="00273931">
      <w:pPr>
        <w:pStyle w:val="Compact"/>
        <w:numPr>
          <w:ilvl w:val="0"/>
          <w:numId w:val="14"/>
        </w:numPr>
      </w:pPr>
      <w:r w:rsidRPr="004A5F68">
        <w:t>FR-02.3 ★</w:t>
      </w:r>
      <w:r w:rsidRPr="004A5F68">
        <w:t>视频联动查看：应支持在指挥中心界面一键调阅事件发生地周边视频监控实时画面，视频首帧显示时间不超过</w:t>
      </w:r>
      <w:r w:rsidRPr="004A5F68">
        <w:t xml:space="preserve"> 3 </w:t>
      </w:r>
      <w:r w:rsidRPr="004A5F68">
        <w:t>秒；宜支持关联历史录像回</w:t>
      </w:r>
      <w:r w:rsidRPr="004A5F68">
        <w:t>放；视频接入应符合</w:t>
      </w:r>
      <w:r w:rsidRPr="004A5F68">
        <w:t xml:space="preserve"> GB/T 28181 </w:t>
      </w:r>
      <w:r w:rsidRPr="004A5F68">
        <w:t>标准。</w:t>
      </w:r>
    </w:p>
    <w:p w14:paraId="3765D7C1" w14:textId="77777777" w:rsidR="00DF7F40" w:rsidRPr="004A5F68" w:rsidRDefault="00273931">
      <w:pPr>
        <w:pStyle w:val="Compact"/>
        <w:numPr>
          <w:ilvl w:val="0"/>
          <w:numId w:val="14"/>
        </w:numPr>
      </w:pPr>
      <w:r w:rsidRPr="004A5F68">
        <w:t xml:space="preserve">FR-02.4 </w:t>
      </w:r>
      <w:r w:rsidRPr="004A5F68">
        <w:t>物资站点与配置查看：应在地图中直观展示事件周边物资站点分布，点击查看各站点物资清单、物资数量与物资配置情况，支撑物资调派决策。</w:t>
      </w:r>
    </w:p>
    <w:p w14:paraId="5912E60C" w14:textId="77777777" w:rsidR="00DF7F40" w:rsidRPr="004A5F68" w:rsidRDefault="00273931">
      <w:pPr>
        <w:pStyle w:val="FirstParagraph"/>
      </w:pPr>
      <w:r w:rsidRPr="004A5F68">
        <w:t>【输入】运行中的应急事件及其关联预案、人员定位数据、视频监控资源、物资站点数据。</w:t>
      </w:r>
    </w:p>
    <w:p w14:paraId="45103985" w14:textId="77777777" w:rsidR="00DF7F40" w:rsidRPr="004A5F68" w:rsidRDefault="00273931">
      <w:pPr>
        <w:pStyle w:val="a0"/>
      </w:pPr>
      <w:r w:rsidRPr="004A5F68">
        <w:t>【输出】指挥调度界面展示信息、调派指令记录。</w:t>
      </w:r>
    </w:p>
    <w:p w14:paraId="1A7B7105" w14:textId="77777777" w:rsidR="00DF7F40" w:rsidRPr="004A5F68" w:rsidRDefault="00273931">
      <w:pPr>
        <w:pStyle w:val="a0"/>
      </w:pPr>
      <w:r w:rsidRPr="004A5F68">
        <w:t>【验收要点】模拟一起应急事件并启动预案，指挥中心界面在</w:t>
      </w:r>
      <w:r w:rsidRPr="004A5F68">
        <w:t xml:space="preserve"> 2 </w:t>
      </w:r>
      <w:r w:rsidRPr="004A5F68">
        <w:t>秒内呈现事件信息；人员位置、视频画面、物资站点在地图一张图中正确叠加；任务进展随移动端处置操作实时更新。</w:t>
      </w:r>
    </w:p>
    <w:p w14:paraId="0CAB8E28" w14:textId="77777777" w:rsidR="00DF7F40" w:rsidRPr="004A5F68" w:rsidRDefault="00273931">
      <w:pPr>
        <w:pStyle w:val="3"/>
        <w:rPr>
          <w:color w:val="auto"/>
        </w:rPr>
      </w:pPr>
      <w:bookmarkStart w:id="22" w:name="f-03-应急资源管理"/>
      <w:bookmarkEnd w:id="21"/>
      <w:r w:rsidRPr="004A5F68">
        <w:rPr>
          <w:color w:val="auto"/>
        </w:rPr>
        <w:t xml:space="preserve">5.3 F-03 </w:t>
      </w:r>
      <w:r w:rsidRPr="004A5F68">
        <w:rPr>
          <w:color w:val="auto"/>
        </w:rPr>
        <w:t>应急资</w:t>
      </w:r>
      <w:r w:rsidRPr="004A5F68">
        <w:rPr>
          <w:color w:val="auto"/>
        </w:rPr>
        <w:t>源管理</w:t>
      </w:r>
    </w:p>
    <w:p w14:paraId="2C7956FF" w14:textId="77777777" w:rsidR="00DF7F40" w:rsidRPr="004A5F68" w:rsidRDefault="00273931">
      <w:pPr>
        <w:pStyle w:val="FirstParagraph"/>
      </w:pPr>
      <w:r w:rsidRPr="004A5F68">
        <w:t>【功能概述】提供应急人员、应急物资、物资盘点的信息化管理，保证应急资源底数清晰、调派有据、数量与有效期可控。</w:t>
      </w:r>
    </w:p>
    <w:p w14:paraId="460B2C88" w14:textId="77777777" w:rsidR="00DF7F40" w:rsidRPr="004A5F68" w:rsidRDefault="00273931">
      <w:pPr>
        <w:pStyle w:val="a0"/>
      </w:pPr>
      <w:r w:rsidRPr="004A5F68">
        <w:t>【详细要求】</w:t>
      </w:r>
    </w:p>
    <w:p w14:paraId="35B84A94" w14:textId="77777777" w:rsidR="00DF7F40" w:rsidRPr="004A5F68" w:rsidRDefault="00273931">
      <w:pPr>
        <w:pStyle w:val="Compact"/>
        <w:numPr>
          <w:ilvl w:val="0"/>
          <w:numId w:val="15"/>
        </w:numPr>
      </w:pPr>
      <w:r w:rsidRPr="004A5F68">
        <w:t>FR-03.1 ★</w:t>
      </w:r>
      <w:r w:rsidRPr="004A5F68">
        <w:t>应急人员管理：应支持规划日常应急管理人员，建立应急人员档案（姓名、部门、岗位、联系方式、应急职责等），分配相关应急职责；应支持按应急小组组织人员；当应急事件发生时，被调派人员应能随时响应应急调派并接收调派通知。</w:t>
      </w:r>
    </w:p>
    <w:p w14:paraId="7A11DC30" w14:textId="77777777" w:rsidR="00DF7F40" w:rsidRPr="004A5F68" w:rsidRDefault="00273931">
      <w:pPr>
        <w:pStyle w:val="Compact"/>
        <w:numPr>
          <w:ilvl w:val="0"/>
          <w:numId w:val="15"/>
        </w:numPr>
      </w:pPr>
      <w:r w:rsidRPr="004A5F68">
        <w:t xml:space="preserve">FR-03.2 </w:t>
      </w:r>
      <w:r w:rsidRPr="004A5F68">
        <w:t>应急值班计划：应支持制定应急值班计划（值班日期、时段、值班人员、带班领导），值班计划应与</w:t>
      </w:r>
      <w:r w:rsidRPr="004A5F68">
        <w:t xml:space="preserve"> F-06 </w:t>
      </w:r>
      <w:r w:rsidRPr="004A5F68">
        <w:t>值班打卡任务联动生成，并支持排班调</w:t>
      </w:r>
      <w:r w:rsidRPr="004A5F68">
        <w:t>整与留痕。</w:t>
      </w:r>
    </w:p>
    <w:p w14:paraId="1A392822" w14:textId="77777777" w:rsidR="00DF7F40" w:rsidRPr="004A5F68" w:rsidRDefault="00273931">
      <w:pPr>
        <w:pStyle w:val="Compact"/>
        <w:numPr>
          <w:ilvl w:val="0"/>
          <w:numId w:val="15"/>
        </w:numPr>
      </w:pPr>
      <w:r w:rsidRPr="004A5F68">
        <w:lastRenderedPageBreak/>
        <w:t>FR-03.3 ★</w:t>
      </w:r>
      <w:r w:rsidRPr="004A5F68">
        <w:t>应急物资管理：应支持维护各应急物资站点的物资，管理物资清单和物资数量；物资信息应包括物资名称、类别、规格型号、数量、有效期、存放站点等；物资有效期临近届满时应自动提醒；宜内置参照</w:t>
      </w:r>
      <w:r w:rsidRPr="004A5F68">
        <w:t xml:space="preserve"> WW/T 0111-2023 </w:t>
      </w:r>
      <w:r w:rsidRPr="004A5F68">
        <w:t>应急物资配置清单的物资类别字典。</w:t>
      </w:r>
    </w:p>
    <w:p w14:paraId="1DC55C39" w14:textId="77777777" w:rsidR="00DF7F40" w:rsidRPr="004A5F68" w:rsidRDefault="00273931">
      <w:pPr>
        <w:pStyle w:val="Compact"/>
        <w:numPr>
          <w:ilvl w:val="0"/>
          <w:numId w:val="15"/>
        </w:numPr>
      </w:pPr>
      <w:r w:rsidRPr="004A5F68">
        <w:t>FR-03.4 ★</w:t>
      </w:r>
      <w:r w:rsidRPr="004A5F68">
        <w:t>物资盘点计划与执行：应支持根据物资站点制定物资盘点计划（盘点周期、盘点站点、盘点人）；支持对应急物资开展定期盘点，盘点结果与台账自动比对，差异项醒目标识，保证物资配备数量及有效期；盘点执行情况应可通过移动端（</w:t>
      </w:r>
      <w:r w:rsidRPr="004A5F68">
        <w:t>FR-08.6</w:t>
      </w:r>
      <w:r w:rsidRPr="004A5F68">
        <w:t>）完成。</w:t>
      </w:r>
    </w:p>
    <w:p w14:paraId="376FAF34" w14:textId="77777777" w:rsidR="00DF7F40" w:rsidRPr="004A5F68" w:rsidRDefault="00273931">
      <w:pPr>
        <w:pStyle w:val="FirstParagraph"/>
      </w:pPr>
      <w:r w:rsidRPr="004A5F68">
        <w:t>【输入】应急人员档案、值班计划、物资台账、盘点计划与盘点结果。</w:t>
      </w:r>
    </w:p>
    <w:p w14:paraId="52A13615" w14:textId="77777777" w:rsidR="00DF7F40" w:rsidRPr="004A5F68" w:rsidRDefault="00273931">
      <w:pPr>
        <w:pStyle w:val="a0"/>
      </w:pPr>
      <w:r w:rsidRPr="004A5F68">
        <w:t>【输出】应急人员库、值班计划表、物资台账、盘点记录与差异报告。</w:t>
      </w:r>
    </w:p>
    <w:p w14:paraId="0DA49574" w14:textId="77777777" w:rsidR="00DF7F40" w:rsidRPr="004A5F68" w:rsidRDefault="00273931">
      <w:pPr>
        <w:pStyle w:val="a0"/>
      </w:pPr>
      <w:r w:rsidRPr="004A5F68">
        <w:t>【验收要点】完成应急人员建档与职责分配、值班计划制定；建立物资站点台账并发起一次盘点计划，盘点差异正确生成；临期物资产生提醒。</w:t>
      </w:r>
    </w:p>
    <w:p w14:paraId="7E06441A" w14:textId="77777777" w:rsidR="00DF7F40" w:rsidRPr="004A5F68" w:rsidRDefault="00273931">
      <w:pPr>
        <w:pStyle w:val="3"/>
        <w:rPr>
          <w:color w:val="auto"/>
        </w:rPr>
      </w:pPr>
      <w:bookmarkStart w:id="23" w:name="f-04-应急演练管理"/>
      <w:bookmarkEnd w:id="22"/>
      <w:r w:rsidRPr="004A5F68">
        <w:rPr>
          <w:color w:val="auto"/>
        </w:rPr>
        <w:t>5.4</w:t>
      </w:r>
      <w:r w:rsidRPr="004A5F68">
        <w:rPr>
          <w:color w:val="auto"/>
        </w:rPr>
        <w:t xml:space="preserve"> F-04 </w:t>
      </w:r>
      <w:r w:rsidRPr="004A5F68">
        <w:rPr>
          <w:color w:val="auto"/>
        </w:rPr>
        <w:t>应急演练管理</w:t>
      </w:r>
    </w:p>
    <w:p w14:paraId="516F85CA" w14:textId="77777777" w:rsidR="00DF7F40" w:rsidRPr="004A5F68" w:rsidRDefault="00273931">
      <w:pPr>
        <w:pStyle w:val="FirstParagraph"/>
      </w:pPr>
      <w:r w:rsidRPr="004A5F68">
        <w:t>【功能概述】提供应急演练计划制定、演练任务自动下发、演练执行与演练评估的全流程管理，符合</w:t>
      </w:r>
      <w:r w:rsidRPr="004A5F68">
        <w:t xml:space="preserve"> YJ/T 9007-2019 </w:t>
      </w:r>
      <w:r w:rsidRPr="004A5F68">
        <w:t>及</w:t>
      </w:r>
      <w:r w:rsidRPr="004A5F68">
        <w:t xml:space="preserve"> AQ/T 9009-2015 </w:t>
      </w:r>
      <w:r w:rsidRPr="004A5F68">
        <w:t>的规定，支撑</w:t>
      </w:r>
      <w:r w:rsidRPr="004A5F68">
        <w:t>”</w:t>
      </w:r>
      <w:r w:rsidRPr="004A5F68">
        <w:t>演练计划</w:t>
      </w:r>
      <w:r w:rsidRPr="004A5F68">
        <w:t>—</w:t>
      </w:r>
      <w:r w:rsidRPr="004A5F68">
        <w:t>准备</w:t>
      </w:r>
      <w:r w:rsidRPr="004A5F68">
        <w:t>—</w:t>
      </w:r>
      <w:r w:rsidRPr="004A5F68">
        <w:t>实施</w:t>
      </w:r>
      <w:r w:rsidRPr="004A5F68">
        <w:t>—</w:t>
      </w:r>
      <w:r w:rsidRPr="004A5F68">
        <w:t>评估总结</w:t>
      </w:r>
      <w:r w:rsidRPr="004A5F68">
        <w:t>—</w:t>
      </w:r>
      <w:r w:rsidRPr="004A5F68">
        <w:t>持续改进</w:t>
      </w:r>
      <w:r w:rsidRPr="004A5F68">
        <w:t>”</w:t>
      </w:r>
      <w:r w:rsidRPr="004A5F68">
        <w:t>闭环。</w:t>
      </w:r>
    </w:p>
    <w:p w14:paraId="3E6C8966" w14:textId="77777777" w:rsidR="00DF7F40" w:rsidRPr="004A5F68" w:rsidRDefault="00273931">
      <w:pPr>
        <w:pStyle w:val="a0"/>
      </w:pPr>
      <w:r w:rsidRPr="004A5F68">
        <w:t>【详细要求】</w:t>
      </w:r>
    </w:p>
    <w:p w14:paraId="64DFE0EC" w14:textId="77777777" w:rsidR="00DF7F40" w:rsidRPr="004A5F68" w:rsidRDefault="00273931">
      <w:pPr>
        <w:pStyle w:val="Compact"/>
        <w:numPr>
          <w:ilvl w:val="0"/>
          <w:numId w:val="16"/>
        </w:numPr>
      </w:pPr>
      <w:r w:rsidRPr="004A5F68">
        <w:t>FR-04.1 ★</w:t>
      </w:r>
      <w:r w:rsidRPr="004A5F68">
        <w:t>演练计划管理：应支持按每月、每季度、每年为周期，依据应急预案制定应急演练计划；计划要素应包括演练名称、关联预案、演练周期、演练时间、演练范围、演练执行人等；演练频次配置应满足人员密集场所至少每半年组织一次演练的监管要求。</w:t>
      </w:r>
    </w:p>
    <w:p w14:paraId="7BC4B9E3" w14:textId="77777777" w:rsidR="00DF7F40" w:rsidRPr="004A5F68" w:rsidRDefault="00273931">
      <w:pPr>
        <w:pStyle w:val="Compact"/>
        <w:numPr>
          <w:ilvl w:val="0"/>
          <w:numId w:val="16"/>
        </w:numPr>
      </w:pPr>
      <w:r w:rsidRPr="004A5F68">
        <w:t>FR-04.2</w:t>
      </w:r>
      <w:r w:rsidRPr="004A5F68">
        <w:t xml:space="preserve"> ★</w:t>
      </w:r>
      <w:r w:rsidRPr="004A5F68">
        <w:t>演练任务自动下发：每个演练周期到达时，系统应自动下发应急演练任务，并推送至演练执行人（含移动端推送），下发记录留痕。</w:t>
      </w:r>
    </w:p>
    <w:p w14:paraId="451C38D8" w14:textId="77777777" w:rsidR="00DF7F40" w:rsidRPr="004A5F68" w:rsidRDefault="00273931">
      <w:pPr>
        <w:pStyle w:val="Compact"/>
        <w:numPr>
          <w:ilvl w:val="0"/>
          <w:numId w:val="16"/>
        </w:numPr>
      </w:pPr>
      <w:r w:rsidRPr="004A5F68">
        <w:t>FR-04.3 ★</w:t>
      </w:r>
      <w:r w:rsidRPr="004A5F68">
        <w:t>演练执行与评估：应急演练执行人在演练周期内接收到应急演练任务后，启动应急演练即可进入应急事件演练流程（与真实事件处置流程一致但明确标识为演练）；事件完毕后，可根据该应急预案配置的评估报告模板进行应急评估，输出演练评估报告；评估结果应纳入知识库或预案修订建议，支撑持续改进。</w:t>
      </w:r>
    </w:p>
    <w:p w14:paraId="66BD8837" w14:textId="77777777" w:rsidR="00DF7F40" w:rsidRPr="004A5F68" w:rsidRDefault="00273931">
      <w:pPr>
        <w:pStyle w:val="FirstParagraph"/>
      </w:pPr>
      <w:r w:rsidRPr="004A5F68">
        <w:t>【输入】演练计划、关联预案、演练执行过程记录、评估报告模板。</w:t>
      </w:r>
    </w:p>
    <w:p w14:paraId="101F8657" w14:textId="77777777" w:rsidR="00DF7F40" w:rsidRPr="004A5F68" w:rsidRDefault="00273931">
      <w:pPr>
        <w:pStyle w:val="a0"/>
      </w:pPr>
      <w:r w:rsidRPr="004A5F68">
        <w:t>【输出】演练任务、演练过程记录、演练</w:t>
      </w:r>
      <w:r w:rsidRPr="004A5F68">
        <w:t>评估报告。</w:t>
      </w:r>
    </w:p>
    <w:p w14:paraId="247181B6" w14:textId="77777777" w:rsidR="00DF7F40" w:rsidRPr="004A5F68" w:rsidRDefault="00273931">
      <w:pPr>
        <w:pStyle w:val="a0"/>
      </w:pPr>
      <w:r w:rsidRPr="004A5F68">
        <w:t>【验收要点】创建季度演练计划并验证周期到达自动下发任务；演练执行人通过移动端完成一次演练流程；依据评估报告模板生成演练评估报告。</w:t>
      </w:r>
    </w:p>
    <w:p w14:paraId="3189EF3F" w14:textId="77777777" w:rsidR="00DF7F40" w:rsidRPr="004A5F68" w:rsidRDefault="00273931">
      <w:pPr>
        <w:pStyle w:val="3"/>
        <w:rPr>
          <w:color w:val="auto"/>
        </w:rPr>
      </w:pPr>
      <w:bookmarkStart w:id="24" w:name="f-05-应急事件管理"/>
      <w:bookmarkEnd w:id="23"/>
      <w:r w:rsidRPr="004A5F68">
        <w:rPr>
          <w:color w:val="auto"/>
        </w:rPr>
        <w:lastRenderedPageBreak/>
        <w:t xml:space="preserve">5.5 F-05 </w:t>
      </w:r>
      <w:r w:rsidRPr="004A5F68">
        <w:rPr>
          <w:color w:val="auto"/>
        </w:rPr>
        <w:t>应急事件管理</w:t>
      </w:r>
    </w:p>
    <w:p w14:paraId="13AC0C58" w14:textId="77777777" w:rsidR="00DF7F40" w:rsidRPr="004A5F68" w:rsidRDefault="00273931">
      <w:pPr>
        <w:pStyle w:val="FirstParagraph"/>
      </w:pPr>
      <w:r w:rsidRPr="004A5F68">
        <w:t>【功能概述】提供应急事件的接报、核实审批、预案启动、任务下发、处置跟踪、关闭评估与事故调查的全生命周期管理，完成突发事件的闭环处理，避免同类事件重复发生。</w:t>
      </w:r>
    </w:p>
    <w:p w14:paraId="4A62583F" w14:textId="77777777" w:rsidR="00DF7F40" w:rsidRPr="004A5F68" w:rsidRDefault="00273931">
      <w:pPr>
        <w:pStyle w:val="a0"/>
      </w:pPr>
      <w:r w:rsidRPr="004A5F68">
        <w:t>【详细要求】</w:t>
      </w:r>
    </w:p>
    <w:p w14:paraId="39E03F48" w14:textId="77777777" w:rsidR="00DF7F40" w:rsidRPr="004A5F68" w:rsidRDefault="00273931">
      <w:pPr>
        <w:pStyle w:val="Compact"/>
        <w:numPr>
          <w:ilvl w:val="0"/>
          <w:numId w:val="17"/>
        </w:numPr>
      </w:pPr>
      <w:r w:rsidRPr="004A5F68">
        <w:t>FR-05.1 ★</w:t>
      </w:r>
      <w:r w:rsidRPr="004A5F68">
        <w:t>应急事件发起与列表：应支持</w:t>
      </w:r>
      <w:r w:rsidRPr="004A5F68">
        <w:t xml:space="preserve"> Web </w:t>
      </w:r>
      <w:r w:rsidRPr="004A5F68">
        <w:t>端与移动端发起应急事件，发起时根据事件特征选择对应的事件类型（事件类型由</w:t>
      </w:r>
      <w:r w:rsidRPr="004A5F68">
        <w:t xml:space="preserve"> F-07 </w:t>
      </w:r>
      <w:r w:rsidRPr="004A5F68">
        <w:t>维护）；应显示发起的应急事件列</w:t>
      </w:r>
      <w:r w:rsidRPr="004A5F68">
        <w:t>表，支持按事件类型、状态、时间、区域等条件检索。</w:t>
      </w:r>
    </w:p>
    <w:p w14:paraId="6AE87130" w14:textId="77777777" w:rsidR="00DF7F40" w:rsidRPr="004A5F68" w:rsidRDefault="00273931">
      <w:pPr>
        <w:pStyle w:val="Compact"/>
        <w:numPr>
          <w:ilvl w:val="0"/>
          <w:numId w:val="17"/>
        </w:numPr>
      </w:pPr>
      <w:r w:rsidRPr="004A5F68">
        <w:t>FR-05.2 ★</w:t>
      </w:r>
      <w:r w:rsidRPr="004A5F68">
        <w:t>事件核实审批与生命周期跟踪：应急事件发生后，应按</w:t>
      </w:r>
      <w:r w:rsidRPr="004A5F68">
        <w:t xml:space="preserve"> F-07 </w:t>
      </w:r>
      <w:r w:rsidRPr="004A5F68">
        <w:t>配置的核实审批流程进行核实与审批，核实通过后启动相应应急预案；应跟踪应急事件生命周期（接报</w:t>
      </w:r>
      <w:r w:rsidRPr="004A5F68">
        <w:t>—</w:t>
      </w:r>
      <w:r w:rsidRPr="004A5F68">
        <w:t>核实</w:t>
      </w:r>
      <w:r w:rsidRPr="004A5F68">
        <w:t>—</w:t>
      </w:r>
      <w:r w:rsidRPr="004A5F68">
        <w:t>响应</w:t>
      </w:r>
      <w:r w:rsidRPr="004A5F68">
        <w:t>—</w:t>
      </w:r>
      <w:r w:rsidRPr="004A5F68">
        <w:t>处置</w:t>
      </w:r>
      <w:r w:rsidRPr="004A5F68">
        <w:t>—</w:t>
      </w:r>
      <w:r w:rsidRPr="004A5F68">
        <w:t>关闭）及事件详情，全过程留痕；报警类事件接入响应时间不超过</w:t>
      </w:r>
      <w:r w:rsidRPr="004A5F68">
        <w:t xml:space="preserve"> 2 </w:t>
      </w:r>
      <w:r w:rsidRPr="004A5F68">
        <w:t>秒，处警响应（任务下达）不超过</w:t>
      </w:r>
      <w:r w:rsidRPr="004A5F68">
        <w:t xml:space="preserve"> 3 </w:t>
      </w:r>
      <w:r w:rsidRPr="004A5F68">
        <w:t>分钟。</w:t>
      </w:r>
    </w:p>
    <w:p w14:paraId="724B3BF1" w14:textId="77777777" w:rsidR="00DF7F40" w:rsidRPr="004A5F68" w:rsidRDefault="00273931">
      <w:pPr>
        <w:pStyle w:val="Compact"/>
        <w:numPr>
          <w:ilvl w:val="0"/>
          <w:numId w:val="17"/>
        </w:numPr>
      </w:pPr>
      <w:r w:rsidRPr="004A5F68">
        <w:t>FR-05.3 ★</w:t>
      </w:r>
      <w:r w:rsidRPr="004A5F68">
        <w:t>应急任务下发：应急事件启动后，应根据预案处置流程，自动下发相关执行人应急处置措施任务至执行人移动终端；支持任务进展反馈、催办与追加临时任务。</w:t>
      </w:r>
    </w:p>
    <w:p w14:paraId="4B476FFB" w14:textId="77777777" w:rsidR="00DF7F40" w:rsidRPr="004A5F68" w:rsidRDefault="00273931">
      <w:pPr>
        <w:pStyle w:val="Compact"/>
        <w:numPr>
          <w:ilvl w:val="0"/>
          <w:numId w:val="17"/>
        </w:numPr>
      </w:pPr>
      <w:r w:rsidRPr="004A5F68">
        <w:t>FR-</w:t>
      </w:r>
      <w:r w:rsidRPr="004A5F68">
        <w:t>05.4 ★</w:t>
      </w:r>
      <w:r w:rsidRPr="004A5F68">
        <w:t>事故调查与调查报告：针对已处理并关闭的应急事件，应支持发起事故调查，记录调查过程与结论，输出调查报告；事件关闭时应依据预案配置的评估报告模板对处置流程进行应急评估；调查与评估结论应可沉淀至知识库，完成突发事件的闭环处理，从而避免同类事件的发生。</w:t>
      </w:r>
    </w:p>
    <w:p w14:paraId="0E9FCB86" w14:textId="77777777" w:rsidR="00DF7F40" w:rsidRPr="004A5F68" w:rsidRDefault="00273931">
      <w:pPr>
        <w:pStyle w:val="FirstParagraph"/>
      </w:pPr>
      <w:r w:rsidRPr="004A5F68">
        <w:t>【输入】事件接报信息、事件类型、核实审批结论、预案、处置任务反馈、调查记录。</w:t>
      </w:r>
    </w:p>
    <w:p w14:paraId="234F9744" w14:textId="77777777" w:rsidR="00DF7F40" w:rsidRPr="004A5F68" w:rsidRDefault="00273931">
      <w:pPr>
        <w:pStyle w:val="a0"/>
      </w:pPr>
      <w:r w:rsidRPr="004A5F68">
        <w:t>【输出】应急事件台账、处置任务记录、应急评估报告、事故调查报告。</w:t>
      </w:r>
    </w:p>
    <w:p w14:paraId="3F6ADF66" w14:textId="77777777" w:rsidR="00DF7F40" w:rsidRPr="004A5F68" w:rsidRDefault="00273931">
      <w:pPr>
        <w:pStyle w:val="a0"/>
      </w:pPr>
      <w:r w:rsidRPr="004A5F68">
        <w:t>【验收要点】走完</w:t>
      </w:r>
      <w:r w:rsidRPr="004A5F68">
        <w:t>”</w:t>
      </w:r>
      <w:r w:rsidRPr="004A5F68">
        <w:t>接报</w:t>
      </w:r>
      <w:r w:rsidRPr="004A5F68">
        <w:t>—</w:t>
      </w:r>
      <w:r w:rsidRPr="004A5F68">
        <w:t>核实审批</w:t>
      </w:r>
      <w:r w:rsidRPr="004A5F68">
        <w:t>—</w:t>
      </w:r>
      <w:r w:rsidRPr="004A5F68">
        <w:t>预案启动</w:t>
      </w:r>
      <w:r w:rsidRPr="004A5F68">
        <w:t>—</w:t>
      </w:r>
      <w:r w:rsidRPr="004A5F68">
        <w:t>任务下发</w:t>
      </w:r>
      <w:r w:rsidRPr="004A5F68">
        <w:t>—</w:t>
      </w:r>
      <w:r w:rsidRPr="004A5F68">
        <w:t>处置反馈</w:t>
      </w:r>
      <w:r w:rsidRPr="004A5F68">
        <w:t>—</w:t>
      </w:r>
      <w:r w:rsidRPr="004A5F68">
        <w:t>关闭</w:t>
      </w:r>
      <w:r w:rsidRPr="004A5F68">
        <w:t>—</w:t>
      </w:r>
      <w:r w:rsidRPr="004A5F68">
        <w:t>评估</w:t>
      </w:r>
      <w:r w:rsidRPr="004A5F68">
        <w:t>—</w:t>
      </w:r>
      <w:r w:rsidRPr="004A5F68">
        <w:t>事故调查</w:t>
      </w:r>
      <w:r w:rsidRPr="004A5F68">
        <w:t>—</w:t>
      </w:r>
      <w:r w:rsidRPr="004A5F68">
        <w:t>调查报告输出</w:t>
      </w:r>
      <w:r w:rsidRPr="004A5F68">
        <w:t>”</w:t>
      </w:r>
      <w:r w:rsidRPr="004A5F68">
        <w:t>全流程；各</w:t>
      </w:r>
      <w:r w:rsidRPr="004A5F68">
        <w:t>环节状态与时效记录完整可查。</w:t>
      </w:r>
    </w:p>
    <w:p w14:paraId="020921C7" w14:textId="77777777" w:rsidR="00DF7F40" w:rsidRPr="004A5F68" w:rsidRDefault="00273931">
      <w:pPr>
        <w:pStyle w:val="3"/>
        <w:rPr>
          <w:color w:val="auto"/>
        </w:rPr>
      </w:pPr>
      <w:bookmarkStart w:id="25" w:name="f-06-应急值班管理"/>
      <w:bookmarkEnd w:id="24"/>
      <w:r w:rsidRPr="004A5F68">
        <w:rPr>
          <w:color w:val="auto"/>
        </w:rPr>
        <w:t xml:space="preserve">5.6 F-06 </w:t>
      </w:r>
      <w:r w:rsidRPr="004A5F68">
        <w:rPr>
          <w:color w:val="auto"/>
        </w:rPr>
        <w:t>应急值班管理</w:t>
      </w:r>
    </w:p>
    <w:p w14:paraId="33617AFA" w14:textId="77777777" w:rsidR="00DF7F40" w:rsidRPr="004A5F68" w:rsidRDefault="00273931">
      <w:pPr>
        <w:pStyle w:val="FirstParagraph"/>
      </w:pPr>
      <w:r w:rsidRPr="004A5F68">
        <w:t>【功能概述】提供应急值班打卡的小组组长配置、点位管理、任务生成、就位统计与预警提醒能力，保障关键岗位</w:t>
      </w:r>
      <w:r w:rsidRPr="004A5F68">
        <w:t xml:space="preserve"> 24 </w:t>
      </w:r>
      <w:r w:rsidRPr="004A5F68">
        <w:t>小时值班与领导干部带班制度落实到位。</w:t>
      </w:r>
    </w:p>
    <w:p w14:paraId="3DB79EB1" w14:textId="77777777" w:rsidR="00DF7F40" w:rsidRPr="004A5F68" w:rsidRDefault="00273931">
      <w:pPr>
        <w:pStyle w:val="a0"/>
      </w:pPr>
      <w:r w:rsidRPr="004A5F68">
        <w:t>【详细要求】</w:t>
      </w:r>
    </w:p>
    <w:p w14:paraId="484FBCEC" w14:textId="77777777" w:rsidR="00DF7F40" w:rsidRPr="004A5F68" w:rsidRDefault="00273931">
      <w:pPr>
        <w:pStyle w:val="Compact"/>
        <w:numPr>
          <w:ilvl w:val="0"/>
          <w:numId w:val="18"/>
        </w:numPr>
      </w:pPr>
      <w:r w:rsidRPr="004A5F68">
        <w:t>FR-06.1 ★</w:t>
      </w:r>
      <w:r w:rsidRPr="004A5F68">
        <w:t>打卡小组配置：应支持按部门、岗位配置需打卡的小组成员；支持给打卡小组进行打卡点位、打卡时间段的配置，从而自动生成打卡任务；应支持代执行配置，允许指定其他岗位的人员代执行该打卡任务，代执行关系与生效时段留痕。</w:t>
      </w:r>
    </w:p>
    <w:p w14:paraId="360F94A8" w14:textId="77777777" w:rsidR="00DF7F40" w:rsidRPr="004A5F68" w:rsidRDefault="00273931">
      <w:pPr>
        <w:pStyle w:val="Compact"/>
        <w:numPr>
          <w:ilvl w:val="0"/>
          <w:numId w:val="18"/>
        </w:numPr>
      </w:pPr>
      <w:r w:rsidRPr="004A5F68">
        <w:lastRenderedPageBreak/>
        <w:t>FR-06.2 ★</w:t>
      </w:r>
      <w:r w:rsidRPr="004A5F68">
        <w:t>打卡点位管理：应支持对打卡点位进行增删改查管理；支持在地图上拾取点位坐标信息；支持在线生成点位二维码（可导出打印张贴）；支持设置允许打卡范围（以点位为中心的有效半径），超出范围的打卡应被拒绝或标记为异常。</w:t>
      </w:r>
    </w:p>
    <w:p w14:paraId="0EC6D297" w14:textId="77777777" w:rsidR="00DF7F40" w:rsidRPr="004A5F68" w:rsidRDefault="00273931">
      <w:pPr>
        <w:pStyle w:val="Compact"/>
        <w:numPr>
          <w:ilvl w:val="0"/>
          <w:numId w:val="18"/>
        </w:numPr>
      </w:pPr>
      <w:r w:rsidRPr="004A5F68">
        <w:t>FR-06.3 ★</w:t>
      </w:r>
      <w:r w:rsidRPr="004A5F68">
        <w:t>打卡就位情况统计：应支持从打卡点位、应急小组</w:t>
      </w:r>
      <w:r w:rsidRPr="004A5F68">
        <w:t>、应急人员不同维度统计打卡的情况总览（应打卡人数、已打卡人数、就位率、缺卡人数等）；支持查询打卡的详细记录与明细（打卡人、打卡时间、打卡点位、打卡方式、是否代执行），记录可导出。</w:t>
      </w:r>
    </w:p>
    <w:p w14:paraId="7C89B15C" w14:textId="77777777" w:rsidR="00DF7F40" w:rsidRPr="004A5F68" w:rsidRDefault="00273931">
      <w:pPr>
        <w:pStyle w:val="Compact"/>
        <w:numPr>
          <w:ilvl w:val="0"/>
          <w:numId w:val="18"/>
        </w:numPr>
      </w:pPr>
      <w:r w:rsidRPr="004A5F68">
        <w:t>FR-06.4 ★</w:t>
      </w:r>
      <w:r w:rsidRPr="004A5F68">
        <w:t>打卡预警提醒设置：应支持设置打卡告警提醒策略，对打卡小组必打卡人数进行设置；当实际打卡人数低于限值或打卡超时未完成时，系统应产生告警提醒，并通过平台消息推送至值班管理人员。</w:t>
      </w:r>
    </w:p>
    <w:p w14:paraId="496613B4" w14:textId="77777777" w:rsidR="00DF7F40" w:rsidRPr="004A5F68" w:rsidRDefault="00273931">
      <w:pPr>
        <w:pStyle w:val="FirstParagraph"/>
      </w:pPr>
      <w:r w:rsidRPr="004A5F68">
        <w:t>【输入】打卡小组与成员、打卡点位、打卡时间段、代执行配置、预警策略。</w:t>
      </w:r>
    </w:p>
    <w:p w14:paraId="6C0EAED7" w14:textId="77777777" w:rsidR="00DF7F40" w:rsidRPr="004A5F68" w:rsidRDefault="00273931">
      <w:pPr>
        <w:pStyle w:val="a0"/>
      </w:pPr>
      <w:r w:rsidRPr="004A5F68">
        <w:t>【输出】打卡任务、打卡记录与明细、就位情况统计、告警提醒消息。</w:t>
      </w:r>
    </w:p>
    <w:p w14:paraId="0A564EC4" w14:textId="77777777" w:rsidR="00DF7F40" w:rsidRPr="004A5F68" w:rsidRDefault="00273931">
      <w:pPr>
        <w:pStyle w:val="a0"/>
      </w:pPr>
      <w:r w:rsidRPr="004A5F68">
        <w:t>【验收要点】完成一个打卡小组从配置到生成任务的全流程；地图拾取点位并生成二维码；模拟缺卡触发预警提醒；三个维度的统计结果与明细一致。</w:t>
      </w:r>
    </w:p>
    <w:p w14:paraId="2C1874F8" w14:textId="77777777" w:rsidR="00DF7F40" w:rsidRPr="004A5F68" w:rsidRDefault="00273931">
      <w:pPr>
        <w:pStyle w:val="3"/>
        <w:rPr>
          <w:color w:val="auto"/>
        </w:rPr>
      </w:pPr>
      <w:bookmarkStart w:id="26" w:name="f-07-应急基础管理"/>
      <w:bookmarkEnd w:id="25"/>
      <w:r w:rsidRPr="004A5F68">
        <w:rPr>
          <w:color w:val="auto"/>
        </w:rPr>
        <w:t xml:space="preserve">5.7 F-07 </w:t>
      </w:r>
      <w:r w:rsidRPr="004A5F68">
        <w:rPr>
          <w:color w:val="auto"/>
        </w:rPr>
        <w:t>应急基础管理</w:t>
      </w:r>
    </w:p>
    <w:p w14:paraId="414C17AC" w14:textId="77777777" w:rsidR="00DF7F40" w:rsidRPr="004A5F68" w:rsidRDefault="00273931">
      <w:pPr>
        <w:pStyle w:val="FirstParagraph"/>
      </w:pPr>
      <w:r w:rsidRPr="004A5F68">
        <w:t>【功能概述】提供预案类型、事件类型、物资站点、评估报告模板、核实审批流程等应急基础数据与业务规则的配置管理，为各业务模块提供可配置支撑。</w:t>
      </w:r>
    </w:p>
    <w:p w14:paraId="1F350990" w14:textId="77777777" w:rsidR="00DF7F40" w:rsidRPr="004A5F68" w:rsidRDefault="00273931">
      <w:pPr>
        <w:pStyle w:val="a0"/>
      </w:pPr>
      <w:r w:rsidRPr="004A5F68">
        <w:t>【详细要求】</w:t>
      </w:r>
    </w:p>
    <w:p w14:paraId="50BC9840" w14:textId="77777777" w:rsidR="00DF7F40" w:rsidRPr="004A5F68" w:rsidRDefault="00273931">
      <w:pPr>
        <w:pStyle w:val="Compact"/>
        <w:numPr>
          <w:ilvl w:val="0"/>
          <w:numId w:val="19"/>
        </w:numPr>
      </w:pPr>
      <w:r w:rsidRPr="004A5F68">
        <w:t xml:space="preserve">FR-07.1 </w:t>
      </w:r>
      <w:r w:rsidRPr="004A5F68">
        <w:t>预案类型管理：应支持维护管理应急预案类型（新增、修改、停用），预案类型供</w:t>
      </w:r>
      <w:r w:rsidRPr="004A5F68">
        <w:t xml:space="preserve"> F-01 </w:t>
      </w:r>
      <w:r w:rsidRPr="004A5F68">
        <w:t>预案编制时选用。</w:t>
      </w:r>
    </w:p>
    <w:p w14:paraId="6E29BF44" w14:textId="77777777" w:rsidR="00DF7F40" w:rsidRPr="004A5F68" w:rsidRDefault="00273931">
      <w:pPr>
        <w:pStyle w:val="Compact"/>
        <w:numPr>
          <w:ilvl w:val="0"/>
          <w:numId w:val="19"/>
        </w:numPr>
      </w:pPr>
      <w:r w:rsidRPr="004A5F68">
        <w:t>FR-07.2 ★</w:t>
      </w:r>
      <w:r w:rsidRPr="004A5F68">
        <w:t>事件类型管理：应支持自定义维护应急事件的类型；当发起应急事</w:t>
      </w:r>
      <w:r w:rsidRPr="004A5F68">
        <w:t>件时，需根据事件特征选择对应的事件类型；事件类型宜预置社会安全事件（盗窃、抢劫、破坏等）、自然灾害（雷击、地震、暴雨等）、火灾事故、运行事故（设备故障、电气故障等）等类别。</w:t>
      </w:r>
    </w:p>
    <w:p w14:paraId="529B82BF" w14:textId="77777777" w:rsidR="00DF7F40" w:rsidRPr="004A5F68" w:rsidRDefault="00273931">
      <w:pPr>
        <w:pStyle w:val="Compact"/>
        <w:numPr>
          <w:ilvl w:val="0"/>
          <w:numId w:val="19"/>
        </w:numPr>
      </w:pPr>
      <w:r w:rsidRPr="004A5F68">
        <w:t>FR-07.3 ★</w:t>
      </w:r>
      <w:r w:rsidRPr="004A5F68">
        <w:t>物资站点配置：应支持创建应急物资站点，维护站点空间位置（所在楼栋、楼层、房间）和地图位置；当事件发生时，应急指挥中心应在地图中直观查看事件周边物资站点分布。</w:t>
      </w:r>
    </w:p>
    <w:p w14:paraId="32F3BAB8" w14:textId="77777777" w:rsidR="00DF7F40" w:rsidRPr="004A5F68" w:rsidRDefault="00273931">
      <w:pPr>
        <w:pStyle w:val="Compact"/>
        <w:numPr>
          <w:ilvl w:val="0"/>
          <w:numId w:val="19"/>
        </w:numPr>
      </w:pPr>
      <w:r w:rsidRPr="004A5F68">
        <w:t>FR-07.4 ★</w:t>
      </w:r>
      <w:r w:rsidRPr="004A5F68">
        <w:t>评估报告模板配置：应支持基于应急预案配置评估报告模板；当启用应急预案、事件关闭时，需依据该模板对该事件的处置流程进行应急评估；模板应支持条目化评</w:t>
      </w:r>
      <w:r w:rsidRPr="004A5F68">
        <w:t>估项配置与复用。</w:t>
      </w:r>
    </w:p>
    <w:p w14:paraId="4B4EFCCF" w14:textId="77777777" w:rsidR="00DF7F40" w:rsidRPr="004A5F68" w:rsidRDefault="00273931">
      <w:pPr>
        <w:pStyle w:val="Compact"/>
        <w:numPr>
          <w:ilvl w:val="0"/>
          <w:numId w:val="19"/>
        </w:numPr>
      </w:pPr>
      <w:r w:rsidRPr="004A5F68">
        <w:t>FR-07.5 ★</w:t>
      </w:r>
      <w:r w:rsidRPr="004A5F68">
        <w:t>事件核实审批流程配置：场馆应根据应急指挥中心相关人员的配置情况，自定义配置应急事件发生时的核实审批流程（审批环节、审批人、时限）；流程调整应即时生效并留痕。</w:t>
      </w:r>
    </w:p>
    <w:p w14:paraId="3045747B" w14:textId="77777777" w:rsidR="00DF7F40" w:rsidRPr="004A5F68" w:rsidRDefault="00273931">
      <w:pPr>
        <w:pStyle w:val="FirstParagraph"/>
      </w:pPr>
      <w:r w:rsidRPr="004A5F68">
        <w:t>【输入】各类基础配置数据。</w:t>
      </w:r>
    </w:p>
    <w:p w14:paraId="73926002" w14:textId="77777777" w:rsidR="00DF7F40" w:rsidRPr="004A5F68" w:rsidRDefault="00273931">
      <w:pPr>
        <w:pStyle w:val="a0"/>
      </w:pPr>
      <w:r w:rsidRPr="004A5F68">
        <w:lastRenderedPageBreak/>
        <w:t>【输出】预案类型库、事件类型库、物资站点数据、评估报告模板、核实审批流程定义。</w:t>
      </w:r>
    </w:p>
    <w:p w14:paraId="517A17F3" w14:textId="77777777" w:rsidR="00DF7F40" w:rsidRPr="004A5F68" w:rsidRDefault="00273931">
      <w:pPr>
        <w:pStyle w:val="a0"/>
      </w:pPr>
      <w:r w:rsidRPr="004A5F68">
        <w:t>【验收要点】各项配置均可自定义维护并被对应业务模块正确引用；修改事件核实审批流程后新发起事件按新流程流转。</w:t>
      </w:r>
    </w:p>
    <w:p w14:paraId="53F59C6B" w14:textId="77777777" w:rsidR="00DF7F40" w:rsidRPr="004A5F68" w:rsidRDefault="00273931">
      <w:pPr>
        <w:pStyle w:val="3"/>
        <w:rPr>
          <w:color w:val="auto"/>
        </w:rPr>
      </w:pPr>
      <w:bookmarkStart w:id="27" w:name="f-08-应急管理移动端"/>
      <w:bookmarkEnd w:id="26"/>
      <w:r w:rsidRPr="004A5F68">
        <w:rPr>
          <w:color w:val="auto"/>
        </w:rPr>
        <w:t xml:space="preserve">5.8 F-08 </w:t>
      </w:r>
      <w:r w:rsidRPr="004A5F68">
        <w:rPr>
          <w:color w:val="auto"/>
        </w:rPr>
        <w:t>应急管理移动端</w:t>
      </w:r>
    </w:p>
    <w:p w14:paraId="107E983B" w14:textId="77777777" w:rsidR="00DF7F40" w:rsidRPr="004A5F68" w:rsidRDefault="00273931">
      <w:pPr>
        <w:pStyle w:val="FirstParagraph"/>
      </w:pPr>
      <w:r w:rsidRPr="004A5F68">
        <w:t>【功能概述】提供面向应急处置人员、值班人员、演练执行人与物资管理员的</w:t>
      </w:r>
      <w:r w:rsidRPr="004A5F68">
        <w:t>移动端应用，打通应急业务</w:t>
      </w:r>
      <w:r w:rsidRPr="004A5F68">
        <w:t>”</w:t>
      </w:r>
      <w:r w:rsidRPr="004A5F68">
        <w:t>最后一公里</w:t>
      </w:r>
      <w:r w:rsidRPr="004A5F68">
        <w:t>”</w:t>
      </w:r>
      <w:r w:rsidRPr="004A5F68">
        <w:t>，支撑调度中心与现场终端的统一指挥调度。移动端应支持独立</w:t>
      </w:r>
      <w:r w:rsidRPr="004A5F68">
        <w:t xml:space="preserve"> APP </w:t>
      </w:r>
      <w:r w:rsidRPr="004A5F68">
        <w:t>或以</w:t>
      </w:r>
      <w:r w:rsidRPr="004A5F68">
        <w:t xml:space="preserve"> H5 </w:t>
      </w:r>
      <w:r w:rsidRPr="004A5F68">
        <w:t>方式集成至场馆智慧管理</w:t>
      </w:r>
      <w:r w:rsidRPr="004A5F68">
        <w:t xml:space="preserve"> APP</w:t>
      </w:r>
      <w:r w:rsidRPr="004A5F68">
        <w:t>。</w:t>
      </w:r>
    </w:p>
    <w:p w14:paraId="63A2BD5D" w14:textId="77777777" w:rsidR="00DF7F40" w:rsidRPr="004A5F68" w:rsidRDefault="00273931">
      <w:pPr>
        <w:pStyle w:val="a0"/>
      </w:pPr>
      <w:r w:rsidRPr="004A5F68">
        <w:t>【详细要求】</w:t>
      </w:r>
    </w:p>
    <w:p w14:paraId="75477FE2" w14:textId="77777777" w:rsidR="00DF7F40" w:rsidRPr="004A5F68" w:rsidRDefault="00273931">
      <w:pPr>
        <w:pStyle w:val="Compact"/>
        <w:numPr>
          <w:ilvl w:val="0"/>
          <w:numId w:val="20"/>
        </w:numPr>
      </w:pPr>
      <w:r w:rsidRPr="004A5F68">
        <w:t>FR-08.1 ★</w:t>
      </w:r>
      <w:r w:rsidRPr="004A5F68">
        <w:t>移动端应急事件：应支持在移动端发起应急事件（填写事件类型、事发位置、事件描述，可拍照上传）；支持查看个人发起的应急事件及事件处理情况。</w:t>
      </w:r>
    </w:p>
    <w:p w14:paraId="5301FEE8" w14:textId="77777777" w:rsidR="00DF7F40" w:rsidRPr="004A5F68" w:rsidRDefault="00273931">
      <w:pPr>
        <w:pStyle w:val="Compact"/>
        <w:numPr>
          <w:ilvl w:val="0"/>
          <w:numId w:val="20"/>
        </w:numPr>
      </w:pPr>
      <w:r w:rsidRPr="004A5F68">
        <w:t>FR-08.2 ★</w:t>
      </w:r>
      <w:r w:rsidRPr="004A5F68">
        <w:t>移动端应急任务：应支持接收应急事件启动预案后的响应任务（推送到达率不低于</w:t>
      </w:r>
      <w:r w:rsidRPr="004A5F68">
        <w:t xml:space="preserve"> 99%</w:t>
      </w:r>
      <w:r w:rsidRPr="004A5F68">
        <w:t>），并完成预案处置任务的处理（确认接收、反馈进展、上传现场照片、标记完成），使得应急指挥中心能够</w:t>
      </w:r>
      <w:r w:rsidRPr="004A5F68">
        <w:t>实时监控事件处置动态，从而把控事态发展。</w:t>
      </w:r>
    </w:p>
    <w:p w14:paraId="0E9CE339" w14:textId="77777777" w:rsidR="00DF7F40" w:rsidRPr="004A5F68" w:rsidRDefault="00273931">
      <w:pPr>
        <w:pStyle w:val="Compact"/>
        <w:numPr>
          <w:ilvl w:val="0"/>
          <w:numId w:val="20"/>
        </w:numPr>
      </w:pPr>
      <w:r w:rsidRPr="004A5F68">
        <w:t xml:space="preserve">FR-08.3 </w:t>
      </w:r>
      <w:r w:rsidRPr="004A5F68">
        <w:t>移动端知识库：应支持查看应急知识库内容（预案要点、处置指引、典型案例、法规标准等），支持按分类与关键字检索。</w:t>
      </w:r>
    </w:p>
    <w:p w14:paraId="33C5CC7D" w14:textId="77777777" w:rsidR="00DF7F40" w:rsidRPr="004A5F68" w:rsidRDefault="00273931">
      <w:pPr>
        <w:pStyle w:val="Compact"/>
        <w:numPr>
          <w:ilvl w:val="0"/>
          <w:numId w:val="20"/>
        </w:numPr>
      </w:pPr>
      <w:r w:rsidRPr="004A5F68">
        <w:t>FR-08.4 ★</w:t>
      </w:r>
      <w:r w:rsidRPr="004A5F68">
        <w:t>移动端应急演练：应显示</w:t>
      </w:r>
      <w:r w:rsidRPr="004A5F68">
        <w:t xml:space="preserve"> Web </w:t>
      </w:r>
      <w:r w:rsidRPr="004A5F68">
        <w:t>端个人创建的演练计划以及下发给演练执行人的演练任务；支持演练执行人在移动端启动演练、执行演练流程并提交演练结果。</w:t>
      </w:r>
    </w:p>
    <w:p w14:paraId="46429587" w14:textId="77777777" w:rsidR="00DF7F40" w:rsidRPr="004A5F68" w:rsidRDefault="00273931">
      <w:pPr>
        <w:pStyle w:val="Compact"/>
        <w:numPr>
          <w:ilvl w:val="0"/>
          <w:numId w:val="20"/>
        </w:numPr>
      </w:pPr>
      <w:r w:rsidRPr="004A5F68">
        <w:t>FR-08.5 ★</w:t>
      </w:r>
      <w:r w:rsidRPr="004A5F68">
        <w:t>移动端应急打卡：根据后台配置的应急值班计划，应支持通过移动终端在打卡点位扫码完成应急值班打卡任务；打卡时应校验打卡人身份、打卡时段与允许打卡范围；打卡结果实时回传</w:t>
      </w:r>
      <w:r w:rsidRPr="004A5F68">
        <w:t>。</w:t>
      </w:r>
    </w:p>
    <w:p w14:paraId="036F25C7" w14:textId="77777777" w:rsidR="00DF7F40" w:rsidRPr="004A5F68" w:rsidRDefault="00273931">
      <w:pPr>
        <w:pStyle w:val="Compact"/>
        <w:numPr>
          <w:ilvl w:val="0"/>
          <w:numId w:val="20"/>
        </w:numPr>
      </w:pPr>
      <w:r w:rsidRPr="004A5F68">
        <w:t>FR-08.6 ★</w:t>
      </w:r>
      <w:r w:rsidRPr="004A5F68">
        <w:t>移动端物资盘点：应显示</w:t>
      </w:r>
      <w:r w:rsidRPr="004A5F68">
        <w:t xml:space="preserve"> Web </w:t>
      </w:r>
      <w:r w:rsidRPr="004A5F68">
        <w:t>端个人创建的和个人执行的物资盘点计划；支持执行物资盘点计划，逐项登记物资实盘数量，盘点后更新该站点物资的现有数量。</w:t>
      </w:r>
    </w:p>
    <w:p w14:paraId="5A08EC94" w14:textId="77777777" w:rsidR="00DF7F40" w:rsidRPr="004A5F68" w:rsidRDefault="00273931">
      <w:pPr>
        <w:pStyle w:val="FirstParagraph"/>
      </w:pPr>
      <w:r w:rsidRPr="004A5F68">
        <w:t>【输入】用户身份、事件信息、任务反馈、打卡扫码信息、盘点数据。</w:t>
      </w:r>
    </w:p>
    <w:p w14:paraId="2368C6D4" w14:textId="77777777" w:rsidR="00DF7F40" w:rsidRPr="004A5F68" w:rsidRDefault="00273931">
      <w:pPr>
        <w:pStyle w:val="a0"/>
      </w:pPr>
      <w:r w:rsidRPr="004A5F68">
        <w:t>【输出】移动上报的事件、任务处置记录、打卡记录、盘点结果。</w:t>
      </w:r>
    </w:p>
    <w:p w14:paraId="05A07D6C" w14:textId="77777777" w:rsidR="00DF7F40" w:rsidRPr="004A5F68" w:rsidRDefault="00273931">
      <w:pPr>
        <w:pStyle w:val="a0"/>
      </w:pPr>
      <w:r w:rsidRPr="004A5F68">
        <w:t>【验收要点】六类移动端功能逐一走通；扫码打卡的范围校验生效；任务处置反馈在指挥中心实时可见；盘点后站点物资数量正确更新。</w:t>
      </w:r>
    </w:p>
    <w:p w14:paraId="78F859DE" w14:textId="77777777" w:rsidR="00DF7F40" w:rsidRPr="004A5F68" w:rsidRDefault="00273931">
      <w:pPr>
        <w:pStyle w:val="3"/>
        <w:rPr>
          <w:color w:val="auto"/>
        </w:rPr>
      </w:pPr>
      <w:bookmarkStart w:id="28" w:name="f-09-应急信息视图"/>
      <w:bookmarkEnd w:id="27"/>
      <w:r w:rsidRPr="004A5F68">
        <w:rPr>
          <w:color w:val="auto"/>
        </w:rPr>
        <w:t xml:space="preserve">5.9 F-09 </w:t>
      </w:r>
      <w:r w:rsidRPr="004A5F68">
        <w:rPr>
          <w:color w:val="auto"/>
        </w:rPr>
        <w:t>应急信息视图</w:t>
      </w:r>
    </w:p>
    <w:p w14:paraId="6A9C9E58" w14:textId="77777777" w:rsidR="00DF7F40" w:rsidRPr="004A5F68" w:rsidRDefault="00273931">
      <w:pPr>
        <w:pStyle w:val="FirstParagraph"/>
      </w:pPr>
      <w:r w:rsidRPr="004A5F68">
        <w:t>【功能概述】以图表形式集中展示应急管理运行指标，为管理人员提供应急工作态势总览。</w:t>
      </w:r>
    </w:p>
    <w:p w14:paraId="15738A2F" w14:textId="77777777" w:rsidR="00DF7F40" w:rsidRPr="004A5F68" w:rsidRDefault="00273931">
      <w:pPr>
        <w:pStyle w:val="a0"/>
      </w:pPr>
      <w:r w:rsidRPr="004A5F68">
        <w:lastRenderedPageBreak/>
        <w:t>【详细要求】</w:t>
      </w:r>
    </w:p>
    <w:p w14:paraId="0C88FC5A" w14:textId="77777777" w:rsidR="00DF7F40" w:rsidRPr="004A5F68" w:rsidRDefault="00273931">
      <w:pPr>
        <w:pStyle w:val="Compact"/>
        <w:numPr>
          <w:ilvl w:val="0"/>
          <w:numId w:val="21"/>
        </w:numPr>
      </w:pPr>
      <w:r w:rsidRPr="004A5F68">
        <w:t>FR-09.1 ★</w:t>
      </w:r>
      <w:r w:rsidRPr="004A5F68">
        <w:t>应急信息统计显示：应以图表的形式展示各类应急事件统计（按事件类型、状态、时段、区域的数量分布与趋势）、监控统计（接入监控资源在线情况）、流程统计（预案启动次数、任务完成率、平均响应时长、演练完成情况、值班就位率等）；支持按时间范围筛选与图表联动</w:t>
      </w:r>
      <w:r w:rsidRPr="004A5F68">
        <w:t>钻取；视图数据刷新周期可配置，默认不超过</w:t>
      </w:r>
      <w:r w:rsidRPr="004A5F68">
        <w:t xml:space="preserve"> 60 </w:t>
      </w:r>
      <w:r w:rsidRPr="004A5F68">
        <w:t>秒。</w:t>
      </w:r>
    </w:p>
    <w:p w14:paraId="7E45C2E9" w14:textId="77777777" w:rsidR="00DF7F40" w:rsidRPr="004A5F68" w:rsidRDefault="00273931">
      <w:pPr>
        <w:pStyle w:val="FirstParagraph"/>
      </w:pPr>
      <w:r w:rsidRPr="004A5F68">
        <w:t>【输入】事件、任务、演练、值班、监控等业务数据。</w:t>
      </w:r>
    </w:p>
    <w:p w14:paraId="55536A04" w14:textId="77777777" w:rsidR="00DF7F40" w:rsidRPr="004A5F68" w:rsidRDefault="00273931">
      <w:pPr>
        <w:pStyle w:val="a0"/>
      </w:pPr>
      <w:r w:rsidRPr="004A5F68">
        <w:t>【输出】应急信息统计图表视图。</w:t>
      </w:r>
    </w:p>
    <w:p w14:paraId="7C170194" w14:textId="77777777" w:rsidR="00DF7F40" w:rsidRPr="004A5F68" w:rsidRDefault="00273931">
      <w:pPr>
        <w:pStyle w:val="a0"/>
      </w:pPr>
      <w:r w:rsidRPr="004A5F68">
        <w:t>【验收要点】各类统计图表数据与业务明细数据一致；筛选与钻取功能正常。</w:t>
      </w:r>
    </w:p>
    <w:p w14:paraId="19A47AB6" w14:textId="77777777" w:rsidR="00DF7F40" w:rsidRPr="004A5F68" w:rsidRDefault="00273931">
      <w:pPr>
        <w:pStyle w:val="3"/>
        <w:rPr>
          <w:color w:val="auto"/>
        </w:rPr>
      </w:pPr>
      <w:bookmarkStart w:id="29" w:name="f-10-综合安防视图"/>
      <w:bookmarkEnd w:id="28"/>
      <w:r w:rsidRPr="004A5F68">
        <w:rPr>
          <w:color w:val="auto"/>
        </w:rPr>
        <w:t xml:space="preserve">5.10 F-10 </w:t>
      </w:r>
      <w:r w:rsidRPr="004A5F68">
        <w:rPr>
          <w:color w:val="auto"/>
        </w:rPr>
        <w:t>综合安防视图</w:t>
      </w:r>
    </w:p>
    <w:p w14:paraId="560459FA" w14:textId="77777777" w:rsidR="00DF7F40" w:rsidRPr="004A5F68" w:rsidRDefault="00273931">
      <w:pPr>
        <w:pStyle w:val="FirstParagraph"/>
      </w:pPr>
      <w:r w:rsidRPr="004A5F68">
        <w:t>【功能概述】实时展示博物馆安防终端运行状态与告警统计，辅助应急指挥人员掌握场馆安全态势。</w:t>
      </w:r>
    </w:p>
    <w:p w14:paraId="7FFCBF0E" w14:textId="77777777" w:rsidR="00DF7F40" w:rsidRPr="004A5F68" w:rsidRDefault="00273931">
      <w:pPr>
        <w:pStyle w:val="a0"/>
      </w:pPr>
      <w:r w:rsidRPr="004A5F68">
        <w:t>【详细要求】</w:t>
      </w:r>
    </w:p>
    <w:p w14:paraId="1E3A8A3A" w14:textId="77777777" w:rsidR="00DF7F40" w:rsidRPr="004A5F68" w:rsidRDefault="00273931">
      <w:pPr>
        <w:pStyle w:val="Compact"/>
        <w:numPr>
          <w:ilvl w:val="0"/>
          <w:numId w:val="22"/>
        </w:numPr>
      </w:pPr>
      <w:r w:rsidRPr="004A5F68">
        <w:t>FR-10.1 ★</w:t>
      </w:r>
      <w:r w:rsidRPr="004A5F68">
        <w:t>综合安防信息显示：应实时展示当前博物馆安防终端（视频监控、入侵报警、出入口控制、紧急报警装置等）的接入数量与在线状态统计、告警信息统计（按告警类型、等</w:t>
      </w:r>
      <w:r w:rsidRPr="004A5F68">
        <w:t>级、区域、时段分布）等；支持从视图快速定位告警来源并跳转至事件处置或视频调阅界面；视图数据刷新周期不超过</w:t>
      </w:r>
      <w:r w:rsidRPr="004A5F68">
        <w:t xml:space="preserve"> 30 </w:t>
      </w:r>
      <w:r w:rsidRPr="004A5F68">
        <w:t>秒。</w:t>
      </w:r>
    </w:p>
    <w:p w14:paraId="46D59C93" w14:textId="77777777" w:rsidR="00DF7F40" w:rsidRPr="004A5F68" w:rsidRDefault="00273931">
      <w:pPr>
        <w:pStyle w:val="FirstParagraph"/>
      </w:pPr>
      <w:r w:rsidRPr="004A5F68">
        <w:t>【输入】安防终端状态数据、告警数据。</w:t>
      </w:r>
    </w:p>
    <w:p w14:paraId="0BE49483" w14:textId="77777777" w:rsidR="00DF7F40" w:rsidRPr="004A5F68" w:rsidRDefault="00273931">
      <w:pPr>
        <w:pStyle w:val="a0"/>
      </w:pPr>
      <w:r w:rsidRPr="004A5F68">
        <w:t>【输出】综合安防信息展示视图。</w:t>
      </w:r>
    </w:p>
    <w:p w14:paraId="5B2228A6" w14:textId="77777777" w:rsidR="00DF7F40" w:rsidRPr="004A5F68" w:rsidRDefault="00273931">
      <w:pPr>
        <w:pStyle w:val="a0"/>
      </w:pPr>
      <w:r w:rsidRPr="004A5F68">
        <w:t>【验收要点】视图展示的终端状态与告警统计和源系统数据一致；告警来源定位与跳转正常。</w:t>
      </w:r>
    </w:p>
    <w:p w14:paraId="487E57F3" w14:textId="77777777" w:rsidR="00DF7F40" w:rsidRPr="004A5F68" w:rsidRDefault="00273931">
      <w:pPr>
        <w:pStyle w:val="3"/>
        <w:rPr>
          <w:color w:val="auto"/>
        </w:rPr>
      </w:pPr>
      <w:bookmarkStart w:id="30" w:name="f-11-数据接口"/>
      <w:bookmarkEnd w:id="29"/>
      <w:r w:rsidRPr="004A5F68">
        <w:rPr>
          <w:color w:val="auto"/>
        </w:rPr>
        <w:t xml:space="preserve">5.11 F-11 </w:t>
      </w:r>
      <w:r w:rsidRPr="004A5F68">
        <w:rPr>
          <w:color w:val="auto"/>
        </w:rPr>
        <w:t>数据接口</w:t>
      </w:r>
    </w:p>
    <w:p w14:paraId="3200D17B" w14:textId="77777777" w:rsidR="00DF7F40" w:rsidRPr="004A5F68" w:rsidRDefault="00273931">
      <w:pPr>
        <w:pStyle w:val="FirstParagraph"/>
      </w:pPr>
      <w:r w:rsidRPr="004A5F68">
        <w:t>【功能概述】提供与物联网平台、统一业务运行中台及场馆安防、信息发布等系统的数据接口，实现应急业务的数据汇聚与联动协同。</w:t>
      </w:r>
    </w:p>
    <w:p w14:paraId="64712B1B" w14:textId="77777777" w:rsidR="00DF7F40" w:rsidRPr="004A5F68" w:rsidRDefault="00273931">
      <w:pPr>
        <w:pStyle w:val="a0"/>
      </w:pPr>
      <w:r w:rsidRPr="004A5F68">
        <w:t>【详细要求】</w:t>
      </w:r>
    </w:p>
    <w:p w14:paraId="648F9953" w14:textId="77777777" w:rsidR="00DF7F40" w:rsidRPr="004A5F68" w:rsidRDefault="00273931">
      <w:pPr>
        <w:pStyle w:val="Compact"/>
        <w:numPr>
          <w:ilvl w:val="0"/>
          <w:numId w:val="23"/>
        </w:numPr>
      </w:pPr>
      <w:r w:rsidRPr="004A5F68">
        <w:t>FR-11.1 ★</w:t>
      </w:r>
      <w:r w:rsidRPr="004A5F68">
        <w:t>物联网平台对接：应对接物联网平台，获取设备运行告警、客流统</w:t>
      </w:r>
      <w:r w:rsidRPr="004A5F68">
        <w:t>计等物联数据，支持将符合条件的告警自动转为应急事件或事件线索；接口应具备断连重试与数据补传机制。</w:t>
      </w:r>
    </w:p>
    <w:p w14:paraId="73FA0248" w14:textId="77777777" w:rsidR="00DF7F40" w:rsidRPr="004A5F68" w:rsidRDefault="00273931">
      <w:pPr>
        <w:pStyle w:val="Compact"/>
        <w:numPr>
          <w:ilvl w:val="0"/>
          <w:numId w:val="23"/>
        </w:numPr>
      </w:pPr>
      <w:r w:rsidRPr="004A5F68">
        <w:t>FR-11.2 ★</w:t>
      </w:r>
      <w:r w:rsidRPr="004A5F68">
        <w:t>统一业务运行中台对接：应对接统一业务运行中台，实现统一身份认证与组织机构同步、统一消息推送通道复用、统一门户集成与应急数据汇聚上报。</w:t>
      </w:r>
    </w:p>
    <w:p w14:paraId="59366B08" w14:textId="77777777" w:rsidR="00DF7F40" w:rsidRPr="004A5F68" w:rsidRDefault="00273931">
      <w:pPr>
        <w:pStyle w:val="Compact"/>
        <w:numPr>
          <w:ilvl w:val="0"/>
          <w:numId w:val="23"/>
        </w:numPr>
      </w:pPr>
      <w:r w:rsidRPr="004A5F68">
        <w:lastRenderedPageBreak/>
        <w:t>FR-11.3 ★</w:t>
      </w:r>
      <w:r w:rsidRPr="004A5F68">
        <w:t>视频监控与信息发布对接：应通过</w:t>
      </w:r>
      <w:r w:rsidRPr="004A5F68">
        <w:t xml:space="preserve"> GB/T 28181 </w:t>
      </w:r>
      <w:r w:rsidRPr="004A5F68">
        <w:t>标准协议对接视频监控系统，实现实时视频调阅与录像回放；应对接信息发布系统，实现应急疏散指引与公告信息的一键发布；宜支持与出入口控制系统联动，紧急疏散时开启疏散通道免凭证通行。</w:t>
      </w:r>
    </w:p>
    <w:p w14:paraId="17B4FAE2" w14:textId="77777777" w:rsidR="00DF7F40" w:rsidRPr="004A5F68" w:rsidRDefault="00273931">
      <w:pPr>
        <w:pStyle w:val="FirstParagraph"/>
      </w:pPr>
      <w:r w:rsidRPr="004A5F68">
        <w:t>【输入】外部系</w:t>
      </w:r>
      <w:r w:rsidRPr="004A5F68">
        <w:t>统接口数据与联动指令。</w:t>
      </w:r>
    </w:p>
    <w:p w14:paraId="150975F0" w14:textId="77777777" w:rsidR="00DF7F40" w:rsidRPr="004A5F68" w:rsidRDefault="00273931">
      <w:pPr>
        <w:pStyle w:val="a0"/>
      </w:pPr>
      <w:r w:rsidRPr="004A5F68">
        <w:t>【输出】接口服务、对接数据、联动执行结果记录。</w:t>
      </w:r>
    </w:p>
    <w:p w14:paraId="26FE36C1" w14:textId="77777777" w:rsidR="00DF7F40" w:rsidRPr="004A5F68" w:rsidRDefault="00273931">
      <w:pPr>
        <w:pStyle w:val="a0"/>
      </w:pPr>
      <w:r w:rsidRPr="004A5F68">
        <w:t>【验收要点】使用接口测试用例完成物联告警转事件、消息推送、视频调阅、信息发布四类对接验证；接口异常时系统有明确提示与降级处理。</w:t>
      </w:r>
    </w:p>
    <w:p w14:paraId="0187574B" w14:textId="77777777" w:rsidR="00DF7F40" w:rsidRPr="004A5F68" w:rsidRDefault="00273931">
      <w:pPr>
        <w:pStyle w:val="2"/>
        <w:rPr>
          <w:color w:val="auto"/>
        </w:rPr>
      </w:pPr>
      <w:bookmarkStart w:id="31" w:name="数据需求"/>
      <w:bookmarkEnd w:id="19"/>
      <w:bookmarkEnd w:id="30"/>
      <w:r w:rsidRPr="004A5F68">
        <w:rPr>
          <w:color w:val="auto"/>
        </w:rPr>
        <w:t xml:space="preserve">6. </w:t>
      </w:r>
      <w:r w:rsidRPr="004A5F68">
        <w:rPr>
          <w:color w:val="auto"/>
        </w:rPr>
        <w:t>数据需求</w:t>
      </w:r>
    </w:p>
    <w:p w14:paraId="402C8F2B" w14:textId="77777777" w:rsidR="00DF7F40" w:rsidRPr="004A5F68" w:rsidRDefault="00273931">
      <w:pPr>
        <w:pStyle w:val="3"/>
        <w:rPr>
          <w:color w:val="auto"/>
        </w:rPr>
      </w:pPr>
      <w:bookmarkStart w:id="32" w:name="数据分类与格式要求"/>
      <w:r w:rsidRPr="004A5F68">
        <w:rPr>
          <w:color w:val="auto"/>
        </w:rPr>
        <w:t xml:space="preserve">6.1 </w:t>
      </w:r>
      <w:r w:rsidRPr="004A5F68">
        <w:rPr>
          <w:color w:val="auto"/>
        </w:rPr>
        <w:t>数据分类与格式要求</w:t>
      </w:r>
    </w:p>
    <w:tbl>
      <w:tblPr>
        <w:tblStyle w:val="Table"/>
        <w:tblW w:w="5000" w:type="pct"/>
        <w:tblLook w:val="0020" w:firstRow="1" w:lastRow="0" w:firstColumn="0" w:lastColumn="0" w:noHBand="0" w:noVBand="0"/>
      </w:tblPr>
      <w:tblGrid>
        <w:gridCol w:w="1230"/>
        <w:gridCol w:w="3918"/>
        <w:gridCol w:w="3708"/>
      </w:tblGrid>
      <w:tr w:rsidR="004A5F68" w:rsidRPr="004A5F68" w14:paraId="3585CBFB"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087D43EF" w14:textId="77777777" w:rsidR="00DF7F40" w:rsidRPr="004A5F68" w:rsidRDefault="00273931">
            <w:pPr>
              <w:pStyle w:val="Compact"/>
            </w:pPr>
            <w:r w:rsidRPr="004A5F68">
              <w:rPr>
                <w:b/>
                <w:bCs/>
              </w:rPr>
              <w:t>数据类别</w:t>
            </w:r>
          </w:p>
        </w:tc>
        <w:tc>
          <w:tcPr>
            <w:tcW w:w="0" w:type="auto"/>
          </w:tcPr>
          <w:p w14:paraId="48A3E890" w14:textId="77777777" w:rsidR="00DF7F40" w:rsidRPr="004A5F68" w:rsidRDefault="00273931">
            <w:pPr>
              <w:pStyle w:val="Compact"/>
            </w:pPr>
            <w:r w:rsidRPr="004A5F68">
              <w:rPr>
                <w:b/>
                <w:bCs/>
              </w:rPr>
              <w:t>内容说明</w:t>
            </w:r>
          </w:p>
        </w:tc>
        <w:tc>
          <w:tcPr>
            <w:tcW w:w="0" w:type="auto"/>
          </w:tcPr>
          <w:p w14:paraId="531DB3C1" w14:textId="77777777" w:rsidR="00DF7F40" w:rsidRPr="004A5F68" w:rsidRDefault="00273931">
            <w:pPr>
              <w:pStyle w:val="Compact"/>
            </w:pPr>
            <w:r w:rsidRPr="004A5F68">
              <w:rPr>
                <w:b/>
                <w:bCs/>
              </w:rPr>
              <w:t>格式要求</w:t>
            </w:r>
          </w:p>
        </w:tc>
      </w:tr>
      <w:tr w:rsidR="004A5F68" w:rsidRPr="004A5F68" w14:paraId="4A5BDE1B" w14:textId="77777777">
        <w:tc>
          <w:tcPr>
            <w:tcW w:w="0" w:type="auto"/>
          </w:tcPr>
          <w:p w14:paraId="68EF1FFE" w14:textId="77777777" w:rsidR="00DF7F40" w:rsidRPr="004A5F68" w:rsidRDefault="00273931">
            <w:pPr>
              <w:pStyle w:val="Compact"/>
            </w:pPr>
            <w:proofErr w:type="spellStart"/>
            <w:r w:rsidRPr="004A5F68">
              <w:t>预案数据</w:t>
            </w:r>
            <w:proofErr w:type="spellEnd"/>
          </w:p>
        </w:tc>
        <w:tc>
          <w:tcPr>
            <w:tcW w:w="0" w:type="auto"/>
          </w:tcPr>
          <w:p w14:paraId="38AB3BE0" w14:textId="77777777" w:rsidR="00DF7F40" w:rsidRPr="004A5F68" w:rsidRDefault="00273931">
            <w:pPr>
              <w:pStyle w:val="Compact"/>
            </w:pPr>
            <w:r w:rsidRPr="004A5F68">
              <w:t>预案基本信息、处置流程、处置任务、通知人与调派人员配置</w:t>
            </w:r>
          </w:p>
        </w:tc>
        <w:tc>
          <w:tcPr>
            <w:tcW w:w="0" w:type="auto"/>
          </w:tcPr>
          <w:p w14:paraId="1C24C9BB" w14:textId="77777777" w:rsidR="00DF7F40" w:rsidRPr="004A5F68" w:rsidRDefault="00273931">
            <w:pPr>
              <w:pStyle w:val="Compact"/>
            </w:pPr>
            <w:r w:rsidRPr="004A5F68">
              <w:t>结构化数据（关系数据库），流程定义</w:t>
            </w:r>
            <w:r w:rsidRPr="004A5F68">
              <w:t xml:space="preserve"> JSON/BPMN</w:t>
            </w:r>
          </w:p>
        </w:tc>
      </w:tr>
      <w:tr w:rsidR="004A5F68" w:rsidRPr="004A5F68" w14:paraId="0C3ADE82" w14:textId="77777777">
        <w:tc>
          <w:tcPr>
            <w:tcW w:w="0" w:type="auto"/>
          </w:tcPr>
          <w:p w14:paraId="41647D1D" w14:textId="77777777" w:rsidR="00DF7F40" w:rsidRPr="004A5F68" w:rsidRDefault="00273931">
            <w:pPr>
              <w:pStyle w:val="Compact"/>
            </w:pPr>
            <w:proofErr w:type="spellStart"/>
            <w:r w:rsidRPr="004A5F68">
              <w:t>预案附件与报告</w:t>
            </w:r>
            <w:proofErr w:type="spellEnd"/>
          </w:p>
        </w:tc>
        <w:tc>
          <w:tcPr>
            <w:tcW w:w="0" w:type="auto"/>
          </w:tcPr>
          <w:p w14:paraId="47208A11" w14:textId="77777777" w:rsidR="00DF7F40" w:rsidRPr="004A5F68" w:rsidRDefault="00273931">
            <w:pPr>
              <w:pStyle w:val="Compact"/>
            </w:pPr>
            <w:r w:rsidRPr="004A5F68">
              <w:t>预案附件、演练评估报告、事故调查报告、调查报告附件</w:t>
            </w:r>
          </w:p>
        </w:tc>
        <w:tc>
          <w:tcPr>
            <w:tcW w:w="0" w:type="auto"/>
          </w:tcPr>
          <w:p w14:paraId="465D816C" w14:textId="77777777" w:rsidR="00DF7F40" w:rsidRPr="004A5F68" w:rsidRDefault="00273931">
            <w:pPr>
              <w:pStyle w:val="Compact"/>
            </w:pPr>
            <w:r w:rsidRPr="004A5F68">
              <w:t>PDF</w:t>
            </w:r>
            <w:r w:rsidRPr="004A5F68">
              <w:t>、</w:t>
            </w:r>
            <w:r w:rsidRPr="004A5F68">
              <w:t>DOCX</w:t>
            </w:r>
            <w:r w:rsidRPr="004A5F68">
              <w:t>、</w:t>
            </w:r>
            <w:r w:rsidRPr="004A5F68">
              <w:t>XLSX</w:t>
            </w:r>
            <w:r w:rsidRPr="004A5F68">
              <w:t>、</w:t>
            </w:r>
            <w:r w:rsidRPr="004A5F68">
              <w:t>JPG/PNG</w:t>
            </w:r>
          </w:p>
        </w:tc>
      </w:tr>
      <w:tr w:rsidR="004A5F68" w:rsidRPr="004A5F68" w14:paraId="4566D104" w14:textId="77777777">
        <w:tc>
          <w:tcPr>
            <w:tcW w:w="0" w:type="auto"/>
          </w:tcPr>
          <w:p w14:paraId="4976E5A3" w14:textId="77777777" w:rsidR="00DF7F40" w:rsidRPr="004A5F68" w:rsidRDefault="00273931">
            <w:pPr>
              <w:pStyle w:val="Compact"/>
            </w:pPr>
            <w:proofErr w:type="spellStart"/>
            <w:r w:rsidRPr="004A5F68">
              <w:t>事件与任务数据</w:t>
            </w:r>
            <w:proofErr w:type="spellEnd"/>
          </w:p>
        </w:tc>
        <w:tc>
          <w:tcPr>
            <w:tcW w:w="0" w:type="auto"/>
          </w:tcPr>
          <w:p w14:paraId="715471D5" w14:textId="77777777" w:rsidR="00DF7F40" w:rsidRPr="004A5F68" w:rsidRDefault="00273931">
            <w:pPr>
              <w:pStyle w:val="Compact"/>
            </w:pPr>
            <w:r w:rsidRPr="004A5F68">
              <w:t>应急事件、应急处置任务、任务反馈、核实审批记录</w:t>
            </w:r>
          </w:p>
        </w:tc>
        <w:tc>
          <w:tcPr>
            <w:tcW w:w="0" w:type="auto"/>
          </w:tcPr>
          <w:p w14:paraId="4F9FED7E" w14:textId="77777777" w:rsidR="00DF7F40" w:rsidRPr="004A5F68" w:rsidRDefault="00273931">
            <w:pPr>
              <w:pStyle w:val="Compact"/>
            </w:pPr>
            <w:r w:rsidRPr="004A5F68">
              <w:t>结构化数据，全过程留痕</w:t>
            </w:r>
          </w:p>
        </w:tc>
      </w:tr>
      <w:tr w:rsidR="004A5F68" w:rsidRPr="004A5F68" w14:paraId="04CAAC2A" w14:textId="77777777">
        <w:tc>
          <w:tcPr>
            <w:tcW w:w="0" w:type="auto"/>
          </w:tcPr>
          <w:p w14:paraId="146D62EB" w14:textId="77777777" w:rsidR="00DF7F40" w:rsidRPr="004A5F68" w:rsidRDefault="00273931">
            <w:pPr>
              <w:pStyle w:val="Compact"/>
            </w:pPr>
            <w:proofErr w:type="spellStart"/>
            <w:r w:rsidRPr="004A5F68">
              <w:t>资源数据</w:t>
            </w:r>
            <w:proofErr w:type="spellEnd"/>
          </w:p>
        </w:tc>
        <w:tc>
          <w:tcPr>
            <w:tcW w:w="0" w:type="auto"/>
          </w:tcPr>
          <w:p w14:paraId="43788A64" w14:textId="77777777" w:rsidR="00DF7F40" w:rsidRPr="004A5F68" w:rsidRDefault="00273931">
            <w:pPr>
              <w:pStyle w:val="Compact"/>
            </w:pPr>
            <w:r w:rsidRPr="004A5F68">
              <w:t>应急人员档案、值班计划、物资站点、物资台账、盘点记录</w:t>
            </w:r>
          </w:p>
        </w:tc>
        <w:tc>
          <w:tcPr>
            <w:tcW w:w="0" w:type="auto"/>
          </w:tcPr>
          <w:p w14:paraId="026200F0" w14:textId="77777777" w:rsidR="00DF7F40" w:rsidRPr="004A5F68" w:rsidRDefault="00273931">
            <w:pPr>
              <w:pStyle w:val="Compact"/>
            </w:pPr>
            <w:r w:rsidRPr="004A5F68">
              <w:t>结构化数据；站点与点位含地图坐标</w:t>
            </w:r>
          </w:p>
        </w:tc>
      </w:tr>
      <w:tr w:rsidR="004A5F68" w:rsidRPr="004A5F68" w14:paraId="63F1B7ED" w14:textId="77777777">
        <w:tc>
          <w:tcPr>
            <w:tcW w:w="0" w:type="auto"/>
          </w:tcPr>
          <w:p w14:paraId="6E3B8AD8" w14:textId="77777777" w:rsidR="00DF7F40" w:rsidRPr="004A5F68" w:rsidRDefault="00273931">
            <w:pPr>
              <w:pStyle w:val="Compact"/>
            </w:pPr>
            <w:proofErr w:type="spellStart"/>
            <w:r w:rsidRPr="004A5F68">
              <w:t>值班数据</w:t>
            </w:r>
            <w:proofErr w:type="spellEnd"/>
          </w:p>
        </w:tc>
        <w:tc>
          <w:tcPr>
            <w:tcW w:w="0" w:type="auto"/>
          </w:tcPr>
          <w:p w14:paraId="7D4A6B27" w14:textId="77777777" w:rsidR="00DF7F40" w:rsidRPr="004A5F68" w:rsidRDefault="00273931">
            <w:pPr>
              <w:pStyle w:val="Compact"/>
            </w:pPr>
            <w:r w:rsidRPr="004A5F68">
              <w:t>打卡小组、打卡点位、打卡任务、打卡记录</w:t>
            </w:r>
          </w:p>
        </w:tc>
        <w:tc>
          <w:tcPr>
            <w:tcW w:w="0" w:type="auto"/>
          </w:tcPr>
          <w:p w14:paraId="2AFDC16A" w14:textId="77777777" w:rsidR="00DF7F40" w:rsidRPr="004A5F68" w:rsidRDefault="00273931">
            <w:pPr>
              <w:pStyle w:val="Compact"/>
            </w:pPr>
            <w:r w:rsidRPr="004A5F68">
              <w:t>结构化数据；点位二维码</w:t>
            </w:r>
            <w:r w:rsidRPr="004A5F68">
              <w:t xml:space="preserve"> PNG/SVG</w:t>
            </w:r>
          </w:p>
        </w:tc>
      </w:tr>
      <w:tr w:rsidR="004A5F68" w:rsidRPr="004A5F68" w14:paraId="2AA258CA" w14:textId="77777777">
        <w:tc>
          <w:tcPr>
            <w:tcW w:w="0" w:type="auto"/>
          </w:tcPr>
          <w:p w14:paraId="4B29F6AF" w14:textId="77777777" w:rsidR="00DF7F40" w:rsidRPr="004A5F68" w:rsidRDefault="00273931">
            <w:pPr>
              <w:pStyle w:val="Compact"/>
            </w:pPr>
            <w:proofErr w:type="spellStart"/>
            <w:r w:rsidRPr="004A5F68">
              <w:t>演练数据</w:t>
            </w:r>
            <w:proofErr w:type="spellEnd"/>
          </w:p>
        </w:tc>
        <w:tc>
          <w:tcPr>
            <w:tcW w:w="0" w:type="auto"/>
          </w:tcPr>
          <w:p w14:paraId="23E96D85" w14:textId="77777777" w:rsidR="00DF7F40" w:rsidRPr="004A5F68" w:rsidRDefault="00273931">
            <w:pPr>
              <w:pStyle w:val="Compact"/>
            </w:pPr>
            <w:r w:rsidRPr="004A5F68">
              <w:t>演练计划、演练任务、演练过程与评估记录</w:t>
            </w:r>
          </w:p>
        </w:tc>
        <w:tc>
          <w:tcPr>
            <w:tcW w:w="0" w:type="auto"/>
          </w:tcPr>
          <w:p w14:paraId="4D1B47E7" w14:textId="77777777" w:rsidR="00DF7F40" w:rsidRPr="004A5F68" w:rsidRDefault="00273931">
            <w:pPr>
              <w:pStyle w:val="Compact"/>
            </w:pPr>
            <w:r w:rsidRPr="004A5F68">
              <w:t>结构化数据</w:t>
            </w:r>
          </w:p>
        </w:tc>
      </w:tr>
      <w:tr w:rsidR="004A5F68" w:rsidRPr="004A5F68" w14:paraId="3DA03391" w14:textId="77777777">
        <w:tc>
          <w:tcPr>
            <w:tcW w:w="0" w:type="auto"/>
          </w:tcPr>
          <w:p w14:paraId="3134F821" w14:textId="77777777" w:rsidR="00DF7F40" w:rsidRPr="004A5F68" w:rsidRDefault="00273931">
            <w:pPr>
              <w:pStyle w:val="Compact"/>
            </w:pPr>
            <w:proofErr w:type="spellStart"/>
            <w:r w:rsidRPr="004A5F68">
              <w:t>空间数据</w:t>
            </w:r>
            <w:proofErr w:type="spellEnd"/>
          </w:p>
        </w:tc>
        <w:tc>
          <w:tcPr>
            <w:tcW w:w="0" w:type="auto"/>
          </w:tcPr>
          <w:p w14:paraId="581FCD0C" w14:textId="77777777" w:rsidR="00DF7F40" w:rsidRPr="004A5F68" w:rsidRDefault="00273931">
            <w:pPr>
              <w:pStyle w:val="Compact"/>
            </w:pPr>
            <w:r w:rsidRPr="004A5F68">
              <w:t>馆内地图、楼层平面图、点位</w:t>
            </w:r>
            <w:r w:rsidRPr="004A5F68">
              <w:t>/</w:t>
            </w:r>
            <w:r w:rsidRPr="004A5F68">
              <w:t>站点坐标</w:t>
            </w:r>
          </w:p>
        </w:tc>
        <w:tc>
          <w:tcPr>
            <w:tcW w:w="0" w:type="auto"/>
          </w:tcPr>
          <w:p w14:paraId="570A3500" w14:textId="77777777" w:rsidR="00DF7F40" w:rsidRPr="004A5F68" w:rsidRDefault="00273931">
            <w:pPr>
              <w:pStyle w:val="Compact"/>
            </w:pPr>
            <w:r w:rsidRPr="004A5F68">
              <w:t>支持主流</w:t>
            </w:r>
            <w:r w:rsidRPr="004A5F68">
              <w:t xml:space="preserve"> GIS </w:t>
            </w:r>
            <w:r w:rsidRPr="004A5F68">
              <w:t>数据与场馆既有地图服务</w:t>
            </w:r>
          </w:p>
        </w:tc>
      </w:tr>
      <w:tr w:rsidR="004A5F68" w:rsidRPr="004A5F68" w14:paraId="548C58FE" w14:textId="77777777">
        <w:tc>
          <w:tcPr>
            <w:tcW w:w="0" w:type="auto"/>
          </w:tcPr>
          <w:p w14:paraId="45E7111A" w14:textId="77777777" w:rsidR="00DF7F40" w:rsidRPr="004A5F68" w:rsidRDefault="00273931">
            <w:pPr>
              <w:pStyle w:val="Compact"/>
            </w:pPr>
            <w:proofErr w:type="spellStart"/>
            <w:r w:rsidRPr="004A5F68">
              <w:t>知识库数据</w:t>
            </w:r>
            <w:proofErr w:type="spellEnd"/>
          </w:p>
        </w:tc>
        <w:tc>
          <w:tcPr>
            <w:tcW w:w="0" w:type="auto"/>
          </w:tcPr>
          <w:p w14:paraId="4C87DA9A" w14:textId="77777777" w:rsidR="00DF7F40" w:rsidRPr="004A5F68" w:rsidRDefault="00273931">
            <w:pPr>
              <w:pStyle w:val="Compact"/>
            </w:pPr>
            <w:r w:rsidRPr="004A5F68">
              <w:t>预案要点、处置指引、法规标准、典型案例</w:t>
            </w:r>
          </w:p>
        </w:tc>
        <w:tc>
          <w:tcPr>
            <w:tcW w:w="0" w:type="auto"/>
          </w:tcPr>
          <w:p w14:paraId="12DA1CB7" w14:textId="77777777" w:rsidR="00DF7F40" w:rsidRPr="004A5F68" w:rsidRDefault="00273931">
            <w:pPr>
              <w:pStyle w:val="Compact"/>
            </w:pPr>
            <w:r w:rsidRPr="004A5F68">
              <w:t>富文本、</w:t>
            </w:r>
            <w:r w:rsidRPr="004A5F68">
              <w:t>PDF</w:t>
            </w:r>
          </w:p>
        </w:tc>
      </w:tr>
      <w:tr w:rsidR="004A5F68" w:rsidRPr="004A5F68" w14:paraId="0BE046ED" w14:textId="77777777">
        <w:tc>
          <w:tcPr>
            <w:tcW w:w="0" w:type="auto"/>
          </w:tcPr>
          <w:p w14:paraId="273EF12D" w14:textId="77777777" w:rsidR="00DF7F40" w:rsidRPr="004A5F68" w:rsidRDefault="00273931">
            <w:pPr>
              <w:pStyle w:val="Compact"/>
            </w:pPr>
            <w:proofErr w:type="spellStart"/>
            <w:r w:rsidRPr="004A5F68">
              <w:t>系统数据</w:t>
            </w:r>
            <w:proofErr w:type="spellEnd"/>
          </w:p>
        </w:tc>
        <w:tc>
          <w:tcPr>
            <w:tcW w:w="0" w:type="auto"/>
          </w:tcPr>
          <w:p w14:paraId="34B70A37" w14:textId="77777777" w:rsidR="00DF7F40" w:rsidRPr="004A5F68" w:rsidRDefault="00273931">
            <w:pPr>
              <w:pStyle w:val="Compact"/>
            </w:pPr>
            <w:r w:rsidRPr="004A5F68">
              <w:t>用户、角色、配置、日志</w:t>
            </w:r>
          </w:p>
        </w:tc>
        <w:tc>
          <w:tcPr>
            <w:tcW w:w="0" w:type="auto"/>
          </w:tcPr>
          <w:p w14:paraId="6D0FA2AA" w14:textId="77777777" w:rsidR="00DF7F40" w:rsidRPr="004A5F68" w:rsidRDefault="00273931">
            <w:pPr>
              <w:pStyle w:val="Compact"/>
            </w:pPr>
            <w:r w:rsidRPr="004A5F68">
              <w:t>关系数据库；日志</w:t>
            </w:r>
            <w:r w:rsidRPr="004A5F68">
              <w:t xml:space="preserve"> JSON/</w:t>
            </w:r>
            <w:r w:rsidRPr="004A5F68">
              <w:t>结构化记录</w:t>
            </w:r>
          </w:p>
        </w:tc>
      </w:tr>
    </w:tbl>
    <w:p w14:paraId="360DAC9E" w14:textId="77777777" w:rsidR="00DF7F40" w:rsidRPr="004A5F68" w:rsidRDefault="00273931">
      <w:pPr>
        <w:pStyle w:val="3"/>
        <w:rPr>
          <w:color w:val="auto"/>
        </w:rPr>
      </w:pPr>
      <w:bookmarkStart w:id="33" w:name="数据规模估算"/>
      <w:bookmarkEnd w:id="32"/>
      <w:r w:rsidRPr="004A5F68">
        <w:rPr>
          <w:color w:val="auto"/>
        </w:rPr>
        <w:t xml:space="preserve">6.2 </w:t>
      </w:r>
      <w:proofErr w:type="spellStart"/>
      <w:r w:rsidRPr="004A5F68">
        <w:rPr>
          <w:color w:val="auto"/>
        </w:rPr>
        <w:t>数据规模估算</w:t>
      </w:r>
      <w:proofErr w:type="spellEnd"/>
    </w:p>
    <w:p w14:paraId="45A3FDEB" w14:textId="77777777" w:rsidR="00DF7F40" w:rsidRPr="004A5F68" w:rsidRDefault="00273931">
      <w:pPr>
        <w:pStyle w:val="Compact"/>
        <w:numPr>
          <w:ilvl w:val="0"/>
          <w:numId w:val="24"/>
        </w:numPr>
      </w:pPr>
      <w:r w:rsidRPr="004A5F68">
        <w:t>（</w:t>
      </w:r>
      <w:r w:rsidRPr="004A5F68">
        <w:t>1</w:t>
      </w:r>
      <w:r w:rsidRPr="004A5F68">
        <w:t>）预案数据：应急预案不少于</w:t>
      </w:r>
      <w:r w:rsidRPr="004A5F68">
        <w:t xml:space="preserve"> 50 </w:t>
      </w:r>
      <w:r w:rsidRPr="004A5F68">
        <w:t>个（覆盖分区</w:t>
      </w:r>
      <w:r w:rsidRPr="004A5F68">
        <w:t>/</w:t>
      </w:r>
      <w:r w:rsidRPr="004A5F68">
        <w:t>分时</w:t>
      </w:r>
      <w:r w:rsidRPr="004A5F68">
        <w:t>/</w:t>
      </w:r>
      <w:r w:rsidRPr="004A5F68">
        <w:t>分险组合），处置任务模板不少于</w:t>
      </w:r>
      <w:r w:rsidRPr="004A5F68">
        <w:t xml:space="preserve"> 200 </w:t>
      </w:r>
      <w:r w:rsidRPr="004A5F68">
        <w:t>条；</w:t>
      </w:r>
    </w:p>
    <w:p w14:paraId="3F50F604" w14:textId="77777777" w:rsidR="00DF7F40" w:rsidRPr="004A5F68" w:rsidRDefault="00273931">
      <w:pPr>
        <w:pStyle w:val="Compact"/>
        <w:numPr>
          <w:ilvl w:val="0"/>
          <w:numId w:val="24"/>
        </w:numPr>
      </w:pPr>
      <w:r w:rsidRPr="004A5F68">
        <w:t>（</w:t>
      </w:r>
      <w:r w:rsidRPr="004A5F68">
        <w:t>2</w:t>
      </w:r>
      <w:r w:rsidRPr="004A5F68">
        <w:t>）事件与任务数据：按年均事件</w:t>
      </w:r>
      <w:r w:rsidRPr="004A5F68">
        <w:t xml:space="preserve"> 200 </w:t>
      </w:r>
      <w:r w:rsidRPr="004A5F68">
        <w:t>起、每起事件平均任务</w:t>
      </w:r>
      <w:r w:rsidRPr="004A5F68">
        <w:t xml:space="preserve"> 10 </w:t>
      </w:r>
      <w:r w:rsidRPr="004A5F68">
        <w:t>条估算，系统设计容量不低于</w:t>
      </w:r>
      <w:r w:rsidRPr="004A5F68">
        <w:t xml:space="preserve"> 10 </w:t>
      </w:r>
      <w:r w:rsidRPr="004A5F68">
        <w:t>年起事件数据在线可查（事件记录不少于</w:t>
      </w:r>
      <w:r w:rsidRPr="004A5F68">
        <w:t xml:space="preserve"> 2 </w:t>
      </w:r>
      <w:r w:rsidRPr="004A5F68">
        <w:t>万条、任务记</w:t>
      </w:r>
      <w:r w:rsidRPr="004A5F68">
        <w:t>录不少于</w:t>
      </w:r>
      <w:r w:rsidRPr="004A5F68">
        <w:t xml:space="preserve"> 20 </w:t>
      </w:r>
      <w:r w:rsidRPr="004A5F68">
        <w:t>万条）；</w:t>
      </w:r>
    </w:p>
    <w:p w14:paraId="1FFAC289" w14:textId="77777777" w:rsidR="00DF7F40" w:rsidRPr="004A5F68" w:rsidRDefault="00273931">
      <w:pPr>
        <w:pStyle w:val="Compact"/>
        <w:numPr>
          <w:ilvl w:val="0"/>
          <w:numId w:val="24"/>
        </w:numPr>
      </w:pPr>
      <w:r w:rsidRPr="004A5F68">
        <w:lastRenderedPageBreak/>
        <w:t>（</w:t>
      </w:r>
      <w:r w:rsidRPr="004A5F68">
        <w:t>3</w:t>
      </w:r>
      <w:r w:rsidRPr="004A5F68">
        <w:t>）人员与资源数据：应急人员不少于</w:t>
      </w:r>
      <w:r w:rsidRPr="004A5F68">
        <w:t xml:space="preserve"> 300 </w:t>
      </w:r>
      <w:r w:rsidRPr="004A5F68">
        <w:t>人，物资站点不少于</w:t>
      </w:r>
      <w:r w:rsidRPr="004A5F68">
        <w:t xml:space="preserve"> 30 </w:t>
      </w:r>
      <w:r w:rsidRPr="004A5F68">
        <w:t>个，物资台账不少于</w:t>
      </w:r>
      <w:r w:rsidRPr="004A5F68">
        <w:t xml:space="preserve"> 1000 </w:t>
      </w:r>
      <w:r w:rsidRPr="004A5F68">
        <w:t>项，打卡点位不少于</w:t>
      </w:r>
      <w:r w:rsidRPr="004A5F68">
        <w:t xml:space="preserve"> 100 </w:t>
      </w:r>
      <w:r w:rsidRPr="004A5F68">
        <w:t>个；</w:t>
      </w:r>
    </w:p>
    <w:p w14:paraId="7205B564" w14:textId="77777777" w:rsidR="00DF7F40" w:rsidRPr="004A5F68" w:rsidRDefault="00273931">
      <w:pPr>
        <w:pStyle w:val="Compact"/>
        <w:numPr>
          <w:ilvl w:val="0"/>
          <w:numId w:val="24"/>
        </w:numPr>
      </w:pPr>
      <w:r w:rsidRPr="004A5F68">
        <w:t>（</w:t>
      </w:r>
      <w:r w:rsidRPr="004A5F68">
        <w:t>4</w:t>
      </w:r>
      <w:r w:rsidRPr="004A5F68">
        <w:t>）打卡记录：按日打卡</w:t>
      </w:r>
      <w:r w:rsidRPr="004A5F68">
        <w:t xml:space="preserve"> 200 </w:t>
      </w:r>
      <w:r w:rsidRPr="004A5F68">
        <w:t>人次估算，年记录约</w:t>
      </w:r>
      <w:r w:rsidRPr="004A5F68">
        <w:t xml:space="preserve"> 7.3 </w:t>
      </w:r>
      <w:r w:rsidRPr="004A5F68">
        <w:t>万条，在线保存不少于</w:t>
      </w:r>
      <w:r w:rsidRPr="004A5F68">
        <w:t xml:space="preserve"> 3 </w:t>
      </w:r>
      <w:r w:rsidRPr="004A5F68">
        <w:t>年；</w:t>
      </w:r>
    </w:p>
    <w:p w14:paraId="600CC34C" w14:textId="77777777" w:rsidR="00DF7F40" w:rsidRPr="004A5F68" w:rsidRDefault="00273931">
      <w:pPr>
        <w:pStyle w:val="Compact"/>
        <w:numPr>
          <w:ilvl w:val="0"/>
          <w:numId w:val="24"/>
        </w:numPr>
      </w:pPr>
      <w:r w:rsidRPr="004A5F68">
        <w:t>（</w:t>
      </w:r>
      <w:r w:rsidRPr="004A5F68">
        <w:t>5</w:t>
      </w:r>
      <w:r w:rsidRPr="004A5F68">
        <w:t>）并发规模：日常在线用户</w:t>
      </w:r>
      <w:r w:rsidRPr="004A5F68">
        <w:t xml:space="preserve"> 30</w:t>
      </w:r>
      <w:r w:rsidRPr="004A5F68">
        <w:t>～</w:t>
      </w:r>
      <w:r w:rsidRPr="004A5F68">
        <w:t xml:space="preserve">50 </w:t>
      </w:r>
      <w:r w:rsidRPr="004A5F68">
        <w:t>人，应急状态下指挥中心、移动端并发用户峰值不低于</w:t>
      </w:r>
      <w:r w:rsidRPr="004A5F68">
        <w:t xml:space="preserve"> 100 </w:t>
      </w:r>
      <w:r w:rsidRPr="004A5F68">
        <w:t>人，消息推送并行能力不低于</w:t>
      </w:r>
      <w:r w:rsidRPr="004A5F68">
        <w:t xml:space="preserve"> 20 </w:t>
      </w:r>
      <w:r w:rsidRPr="004A5F68">
        <w:t>路。</w:t>
      </w:r>
    </w:p>
    <w:p w14:paraId="64AD321E" w14:textId="77777777" w:rsidR="00DF7F40" w:rsidRPr="004A5F68" w:rsidRDefault="00273931">
      <w:pPr>
        <w:pStyle w:val="3"/>
        <w:rPr>
          <w:color w:val="auto"/>
        </w:rPr>
      </w:pPr>
      <w:bookmarkStart w:id="34" w:name="数据安全要求"/>
      <w:bookmarkEnd w:id="33"/>
      <w:r w:rsidRPr="004A5F68">
        <w:rPr>
          <w:color w:val="auto"/>
        </w:rPr>
        <w:t xml:space="preserve">6.3 </w:t>
      </w:r>
      <w:r w:rsidRPr="004A5F68">
        <w:rPr>
          <w:color w:val="auto"/>
        </w:rPr>
        <w:t>数据安全要求</w:t>
      </w:r>
    </w:p>
    <w:p w14:paraId="63689E3C" w14:textId="77777777" w:rsidR="00DF7F40" w:rsidRPr="004A5F68" w:rsidRDefault="00273931">
      <w:pPr>
        <w:pStyle w:val="Compact"/>
        <w:numPr>
          <w:ilvl w:val="0"/>
          <w:numId w:val="25"/>
        </w:numPr>
      </w:pPr>
      <w:r w:rsidRPr="004A5F68">
        <w:t>（</w:t>
      </w:r>
      <w:r w:rsidRPr="004A5F68">
        <w:t>1</w:t>
      </w:r>
      <w:r w:rsidRPr="004A5F68">
        <w:t>）本系统全部数据部署与保存于招标人内部环境，不得向任何境外或第三方公共服务传输业务数据；</w:t>
      </w:r>
    </w:p>
    <w:p w14:paraId="3F8B4EDF" w14:textId="77777777" w:rsidR="00DF7F40" w:rsidRPr="004A5F68" w:rsidRDefault="00273931">
      <w:pPr>
        <w:pStyle w:val="Compact"/>
        <w:numPr>
          <w:ilvl w:val="0"/>
          <w:numId w:val="25"/>
        </w:numPr>
      </w:pPr>
      <w:r w:rsidRPr="004A5F68">
        <w:t>（</w:t>
      </w:r>
      <w:r w:rsidRPr="004A5F68">
        <w:t>2</w:t>
      </w:r>
      <w:r w:rsidRPr="004A5F68">
        <w:t>）应急事件、人员联系方式、值班安排等敏感数据应按角色权限控制访问，导出操作记录审计日志；</w:t>
      </w:r>
    </w:p>
    <w:p w14:paraId="5E5D8A24" w14:textId="77777777" w:rsidR="00DF7F40" w:rsidRPr="004A5F68" w:rsidRDefault="00273931">
      <w:pPr>
        <w:pStyle w:val="Compact"/>
        <w:numPr>
          <w:ilvl w:val="0"/>
          <w:numId w:val="25"/>
        </w:numPr>
      </w:pPr>
      <w:r w:rsidRPr="004A5F68">
        <w:t>（</w:t>
      </w:r>
      <w:r w:rsidRPr="004A5F68">
        <w:t>3</w:t>
      </w:r>
      <w:r w:rsidRPr="004A5F68">
        <w:t>）事件处置记录、打卡记录、演练记录等过程数据应防篡改（追加写、权限隔离），保留期限不低于</w:t>
      </w:r>
      <w:r w:rsidRPr="004A5F68">
        <w:t xml:space="preserve"> 3 </w:t>
      </w:r>
      <w:r w:rsidRPr="004A5F68">
        <w:t>年；审计日志保留不少于</w:t>
      </w:r>
      <w:r w:rsidRPr="004A5F68">
        <w:t xml:space="preserve"> 180 </w:t>
      </w:r>
      <w:r w:rsidRPr="004A5F68">
        <w:t>天；</w:t>
      </w:r>
    </w:p>
    <w:p w14:paraId="45896BB5" w14:textId="77777777" w:rsidR="00DF7F40" w:rsidRPr="004A5F68" w:rsidRDefault="00273931">
      <w:pPr>
        <w:pStyle w:val="Compact"/>
        <w:numPr>
          <w:ilvl w:val="0"/>
          <w:numId w:val="25"/>
        </w:numPr>
      </w:pPr>
      <w:r w:rsidRPr="004A5F68">
        <w:t>（</w:t>
      </w:r>
      <w:r w:rsidRPr="004A5F68">
        <w:t>4</w:t>
      </w:r>
      <w:r w:rsidRPr="004A5F68">
        <w:t>）与外部系统对接的接口</w:t>
      </w:r>
      <w:r w:rsidRPr="004A5F68">
        <w:t>数据应采用加密传输与令牌鉴权，接口调用留痕；</w:t>
      </w:r>
    </w:p>
    <w:p w14:paraId="43F5D66C" w14:textId="77777777" w:rsidR="00DF7F40" w:rsidRPr="004A5F68" w:rsidRDefault="00273931">
      <w:pPr>
        <w:pStyle w:val="Compact"/>
        <w:numPr>
          <w:ilvl w:val="0"/>
          <w:numId w:val="25"/>
        </w:numPr>
      </w:pPr>
      <w:r w:rsidRPr="004A5F68">
        <w:t>（</w:t>
      </w:r>
      <w:r w:rsidRPr="004A5F68">
        <w:t>5</w:t>
      </w:r>
      <w:r w:rsidRPr="004A5F68">
        <w:t>）提供数据备份与恢复工具，支持按日增量、按周全量备份，备份介质由招标人管理。</w:t>
      </w:r>
    </w:p>
    <w:p w14:paraId="492FB4A4" w14:textId="77777777" w:rsidR="00DF7F40" w:rsidRPr="004A5F68" w:rsidRDefault="00273931">
      <w:pPr>
        <w:pStyle w:val="2"/>
        <w:rPr>
          <w:color w:val="auto"/>
        </w:rPr>
      </w:pPr>
      <w:bookmarkStart w:id="35" w:name="非功能需求"/>
      <w:bookmarkEnd w:id="31"/>
      <w:bookmarkEnd w:id="34"/>
      <w:r w:rsidRPr="004A5F68">
        <w:rPr>
          <w:color w:val="auto"/>
        </w:rPr>
        <w:t xml:space="preserve">7. </w:t>
      </w:r>
      <w:r w:rsidRPr="004A5F68">
        <w:rPr>
          <w:color w:val="auto"/>
        </w:rPr>
        <w:t>非功能需求</w:t>
      </w:r>
    </w:p>
    <w:p w14:paraId="4631D563" w14:textId="77777777" w:rsidR="00DF7F40" w:rsidRPr="004A5F68" w:rsidRDefault="00273931">
      <w:pPr>
        <w:pStyle w:val="FirstParagraph"/>
      </w:pPr>
      <w:r w:rsidRPr="004A5F68">
        <w:t>本章按</w:t>
      </w:r>
      <w:r w:rsidRPr="004A5F68">
        <w:t xml:space="preserve"> GB/T 25000.10-2016 </w:t>
      </w:r>
      <w:r w:rsidRPr="004A5F68">
        <w:t>规定的质量特性组织非功能性需求。各项指标为在第</w:t>
      </w:r>
      <w:r w:rsidRPr="004A5F68">
        <w:t xml:space="preserve"> 4.2 </w:t>
      </w:r>
      <w:r w:rsidRPr="004A5F68">
        <w:t>节部署环境、第</w:t>
      </w:r>
      <w:r w:rsidRPr="004A5F68">
        <w:t xml:space="preserve"> 6.2 </w:t>
      </w:r>
      <w:r w:rsidRPr="004A5F68">
        <w:t>节数据规模下的验收基准。</w:t>
      </w:r>
    </w:p>
    <w:p w14:paraId="00D420B1" w14:textId="77777777" w:rsidR="00DF7F40" w:rsidRPr="004A5F68" w:rsidRDefault="00273931">
      <w:pPr>
        <w:pStyle w:val="3"/>
        <w:rPr>
          <w:color w:val="auto"/>
        </w:rPr>
      </w:pPr>
      <w:bookmarkStart w:id="36" w:name="功能性"/>
      <w:r w:rsidRPr="004A5F68">
        <w:rPr>
          <w:color w:val="auto"/>
        </w:rPr>
        <w:t xml:space="preserve">7.1 </w:t>
      </w:r>
      <w:r w:rsidRPr="004A5F68">
        <w:rPr>
          <w:color w:val="auto"/>
        </w:rPr>
        <w:t>功能性</w:t>
      </w:r>
    </w:p>
    <w:p w14:paraId="64F6E517" w14:textId="77777777" w:rsidR="00DF7F40" w:rsidRPr="004A5F68" w:rsidRDefault="00273931">
      <w:pPr>
        <w:pStyle w:val="Compact"/>
        <w:numPr>
          <w:ilvl w:val="0"/>
          <w:numId w:val="26"/>
        </w:numPr>
      </w:pPr>
      <w:r w:rsidRPr="004A5F68">
        <w:t>（</w:t>
      </w:r>
      <w:r w:rsidRPr="004A5F68">
        <w:t>1</w:t>
      </w:r>
      <w:r w:rsidRPr="004A5F68">
        <w:t>）功能完备性：实现第</w:t>
      </w:r>
      <w:r w:rsidRPr="004A5F68">
        <w:t xml:space="preserve"> 5 </w:t>
      </w:r>
      <w:r w:rsidRPr="004A5F68">
        <w:t>章全部功能需求，覆盖率为</w:t>
      </w:r>
      <w:r w:rsidRPr="004A5F68">
        <w:t xml:space="preserve"> 100%</w:t>
      </w:r>
      <w:r w:rsidRPr="004A5F68">
        <w:t>；</w:t>
      </w:r>
    </w:p>
    <w:p w14:paraId="6EBF856F" w14:textId="77777777" w:rsidR="00DF7F40" w:rsidRPr="004A5F68" w:rsidRDefault="00273931">
      <w:pPr>
        <w:pStyle w:val="Compact"/>
        <w:numPr>
          <w:ilvl w:val="0"/>
          <w:numId w:val="26"/>
        </w:numPr>
      </w:pPr>
      <w:r w:rsidRPr="004A5F68">
        <w:t>（</w:t>
      </w:r>
      <w:r w:rsidRPr="004A5F68">
        <w:t>2</w:t>
      </w:r>
      <w:r w:rsidRPr="004A5F68">
        <w:t>）功能正确性：各功能的输出与预期结果一致，验收测试用例通过率</w:t>
      </w:r>
      <w:r w:rsidRPr="004A5F68">
        <w:t xml:space="preserve"> 100%</w:t>
      </w:r>
      <w:r w:rsidRPr="004A5F68">
        <w:t>；</w:t>
      </w:r>
    </w:p>
    <w:p w14:paraId="446EF613" w14:textId="77777777" w:rsidR="00DF7F40" w:rsidRPr="004A5F68" w:rsidRDefault="00273931">
      <w:pPr>
        <w:pStyle w:val="Compact"/>
        <w:numPr>
          <w:ilvl w:val="0"/>
          <w:numId w:val="26"/>
        </w:numPr>
      </w:pPr>
      <w:r w:rsidRPr="004A5F68">
        <w:t>（</w:t>
      </w:r>
      <w:r w:rsidRPr="004A5F68">
        <w:t>3</w:t>
      </w:r>
      <w:r w:rsidRPr="004A5F68">
        <w:t>）功能适合性：关键应急操作（事件发起</w:t>
      </w:r>
      <w:r w:rsidRPr="004A5F68">
        <w:t>—</w:t>
      </w:r>
      <w:r w:rsidRPr="004A5F68">
        <w:t>预案启动</w:t>
      </w:r>
      <w:r w:rsidRPr="004A5F68">
        <w:t>—</w:t>
      </w:r>
      <w:r w:rsidRPr="004A5F68">
        <w:t>任务下发）不超过</w:t>
      </w:r>
      <w:r w:rsidRPr="004A5F68">
        <w:t xml:space="preserve"> 3 </w:t>
      </w:r>
      <w:r w:rsidRPr="004A5F68">
        <w:t>个页面跳转可达。</w:t>
      </w:r>
    </w:p>
    <w:p w14:paraId="6FE30F64" w14:textId="77777777" w:rsidR="00DF7F40" w:rsidRPr="004A5F68" w:rsidRDefault="00273931">
      <w:pPr>
        <w:pStyle w:val="3"/>
        <w:rPr>
          <w:color w:val="auto"/>
        </w:rPr>
      </w:pPr>
      <w:bookmarkStart w:id="37" w:name="性能效率"/>
      <w:bookmarkEnd w:id="36"/>
      <w:r w:rsidRPr="004A5F68">
        <w:rPr>
          <w:color w:val="auto"/>
        </w:rPr>
        <w:t xml:space="preserve">7.2 </w:t>
      </w:r>
      <w:r w:rsidRPr="004A5F68">
        <w:rPr>
          <w:color w:val="auto"/>
        </w:rPr>
        <w:t>性能效率</w:t>
      </w:r>
    </w:p>
    <w:tbl>
      <w:tblPr>
        <w:tblStyle w:val="Table"/>
        <w:tblW w:w="5000" w:type="pct"/>
        <w:tblLook w:val="0020" w:firstRow="1" w:lastRow="0" w:firstColumn="0" w:lastColumn="0" w:noHBand="0" w:noVBand="0"/>
      </w:tblPr>
      <w:tblGrid>
        <w:gridCol w:w="945"/>
        <w:gridCol w:w="3640"/>
        <w:gridCol w:w="4271"/>
      </w:tblGrid>
      <w:tr w:rsidR="004A5F68" w:rsidRPr="004A5F68" w14:paraId="23E5270C"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74D25D05" w14:textId="77777777" w:rsidR="00DF7F40" w:rsidRPr="004A5F68" w:rsidRDefault="00273931">
            <w:pPr>
              <w:pStyle w:val="Compact"/>
            </w:pPr>
            <w:r w:rsidRPr="004A5F68">
              <w:rPr>
                <w:b/>
                <w:bCs/>
              </w:rPr>
              <w:t>指标编号</w:t>
            </w:r>
          </w:p>
        </w:tc>
        <w:tc>
          <w:tcPr>
            <w:tcW w:w="0" w:type="auto"/>
          </w:tcPr>
          <w:p w14:paraId="45478606" w14:textId="77777777" w:rsidR="00DF7F40" w:rsidRPr="004A5F68" w:rsidRDefault="00273931">
            <w:pPr>
              <w:pStyle w:val="Compact"/>
            </w:pPr>
            <w:r w:rsidRPr="004A5F68">
              <w:rPr>
                <w:b/>
                <w:bCs/>
              </w:rPr>
              <w:t>性能指标</w:t>
            </w:r>
          </w:p>
        </w:tc>
        <w:tc>
          <w:tcPr>
            <w:tcW w:w="0" w:type="auto"/>
          </w:tcPr>
          <w:p w14:paraId="63ED5BBC" w14:textId="77777777" w:rsidR="00DF7F40" w:rsidRPr="004A5F68" w:rsidRDefault="00273931">
            <w:pPr>
              <w:pStyle w:val="Compact"/>
            </w:pPr>
            <w:r w:rsidRPr="004A5F68">
              <w:rPr>
                <w:b/>
                <w:bCs/>
              </w:rPr>
              <w:t>要求值</w:t>
            </w:r>
          </w:p>
        </w:tc>
      </w:tr>
      <w:tr w:rsidR="004A5F68" w:rsidRPr="004A5F68" w14:paraId="47E4B676" w14:textId="77777777">
        <w:tc>
          <w:tcPr>
            <w:tcW w:w="0" w:type="auto"/>
          </w:tcPr>
          <w:p w14:paraId="2917B27B" w14:textId="77777777" w:rsidR="00DF7F40" w:rsidRPr="004A5F68" w:rsidRDefault="00273931">
            <w:pPr>
              <w:pStyle w:val="Compact"/>
            </w:pPr>
            <w:r w:rsidRPr="004A5F68">
              <w:t>PE-01</w:t>
            </w:r>
          </w:p>
        </w:tc>
        <w:tc>
          <w:tcPr>
            <w:tcW w:w="0" w:type="auto"/>
          </w:tcPr>
          <w:p w14:paraId="0D26D83A" w14:textId="77777777" w:rsidR="00DF7F40" w:rsidRPr="004A5F68" w:rsidRDefault="00273931">
            <w:pPr>
              <w:pStyle w:val="Compact"/>
            </w:pPr>
            <w:r w:rsidRPr="004A5F68">
              <w:t>预案一键启动时紧急通知与处置任务下发时延</w:t>
            </w:r>
          </w:p>
        </w:tc>
        <w:tc>
          <w:tcPr>
            <w:tcW w:w="0" w:type="auto"/>
          </w:tcPr>
          <w:p w14:paraId="2641DDBF" w14:textId="77777777" w:rsidR="00DF7F40" w:rsidRPr="004A5F68" w:rsidRDefault="00273931">
            <w:pPr>
              <w:pStyle w:val="Compact"/>
            </w:pPr>
            <w:r w:rsidRPr="004A5F68">
              <w:t xml:space="preserve">≤ 3 </w:t>
            </w:r>
            <w:r w:rsidRPr="004A5F68">
              <w:t>秒</w:t>
            </w:r>
          </w:p>
        </w:tc>
      </w:tr>
      <w:tr w:rsidR="004A5F68" w:rsidRPr="004A5F68" w14:paraId="1FD8211F" w14:textId="77777777">
        <w:tc>
          <w:tcPr>
            <w:tcW w:w="0" w:type="auto"/>
          </w:tcPr>
          <w:p w14:paraId="2C38B10C" w14:textId="77777777" w:rsidR="00DF7F40" w:rsidRPr="004A5F68" w:rsidRDefault="00273931">
            <w:pPr>
              <w:pStyle w:val="Compact"/>
            </w:pPr>
            <w:r w:rsidRPr="004A5F68">
              <w:t>PE-02</w:t>
            </w:r>
          </w:p>
        </w:tc>
        <w:tc>
          <w:tcPr>
            <w:tcW w:w="0" w:type="auto"/>
          </w:tcPr>
          <w:p w14:paraId="15ECED95" w14:textId="77777777" w:rsidR="00DF7F40" w:rsidRPr="004A5F68" w:rsidRDefault="00273931">
            <w:pPr>
              <w:pStyle w:val="Compact"/>
            </w:pPr>
            <w:r w:rsidRPr="004A5F68">
              <w:t>报警</w:t>
            </w:r>
            <w:r w:rsidRPr="004A5F68">
              <w:t>/</w:t>
            </w:r>
            <w:r w:rsidRPr="004A5F68">
              <w:t>告警信息接入系统响应时间</w:t>
            </w:r>
          </w:p>
        </w:tc>
        <w:tc>
          <w:tcPr>
            <w:tcW w:w="0" w:type="auto"/>
          </w:tcPr>
          <w:p w14:paraId="3D6326E6" w14:textId="77777777" w:rsidR="00DF7F40" w:rsidRPr="004A5F68" w:rsidRDefault="00273931">
            <w:pPr>
              <w:pStyle w:val="Compact"/>
            </w:pPr>
            <w:r w:rsidRPr="004A5F68">
              <w:t xml:space="preserve">≤ 2 </w:t>
            </w:r>
            <w:r w:rsidRPr="004A5F68">
              <w:t>秒</w:t>
            </w:r>
          </w:p>
        </w:tc>
      </w:tr>
      <w:tr w:rsidR="004A5F68" w:rsidRPr="004A5F68" w14:paraId="43FAECA4" w14:textId="77777777">
        <w:tc>
          <w:tcPr>
            <w:tcW w:w="0" w:type="auto"/>
          </w:tcPr>
          <w:p w14:paraId="417B5464" w14:textId="77777777" w:rsidR="00DF7F40" w:rsidRPr="004A5F68" w:rsidRDefault="00273931">
            <w:pPr>
              <w:pStyle w:val="Compact"/>
            </w:pPr>
            <w:r w:rsidRPr="004A5F68">
              <w:t>PE-03</w:t>
            </w:r>
          </w:p>
        </w:tc>
        <w:tc>
          <w:tcPr>
            <w:tcW w:w="0" w:type="auto"/>
          </w:tcPr>
          <w:p w14:paraId="336147A9" w14:textId="77777777" w:rsidR="00DF7F40" w:rsidRPr="004A5F68" w:rsidRDefault="00273931">
            <w:pPr>
              <w:pStyle w:val="Compact"/>
            </w:pPr>
            <w:r w:rsidRPr="004A5F68">
              <w:t>处警响应时间（事件确认到处置任务下达）</w:t>
            </w:r>
          </w:p>
        </w:tc>
        <w:tc>
          <w:tcPr>
            <w:tcW w:w="0" w:type="auto"/>
          </w:tcPr>
          <w:p w14:paraId="3606F53D" w14:textId="77777777" w:rsidR="00DF7F40" w:rsidRPr="004A5F68" w:rsidRDefault="00273931">
            <w:pPr>
              <w:pStyle w:val="Compact"/>
            </w:pPr>
            <w:r w:rsidRPr="004A5F68">
              <w:t xml:space="preserve">≤ 3 </w:t>
            </w:r>
            <w:r w:rsidRPr="004A5F68">
              <w:t>分钟</w:t>
            </w:r>
          </w:p>
        </w:tc>
      </w:tr>
      <w:tr w:rsidR="004A5F68" w:rsidRPr="004A5F68" w14:paraId="24E9604C" w14:textId="77777777">
        <w:tc>
          <w:tcPr>
            <w:tcW w:w="0" w:type="auto"/>
          </w:tcPr>
          <w:p w14:paraId="0C55345C" w14:textId="77777777" w:rsidR="00DF7F40" w:rsidRPr="004A5F68" w:rsidRDefault="00273931">
            <w:pPr>
              <w:pStyle w:val="Compact"/>
            </w:pPr>
            <w:r w:rsidRPr="004A5F68">
              <w:t>PE-04</w:t>
            </w:r>
          </w:p>
        </w:tc>
        <w:tc>
          <w:tcPr>
            <w:tcW w:w="0" w:type="auto"/>
          </w:tcPr>
          <w:p w14:paraId="3BC66CA9" w14:textId="77777777" w:rsidR="00DF7F40" w:rsidRPr="004A5F68" w:rsidRDefault="00273931">
            <w:pPr>
              <w:pStyle w:val="Compact"/>
            </w:pPr>
            <w:r w:rsidRPr="004A5F68">
              <w:t>消息推送并行能力与到达率</w:t>
            </w:r>
          </w:p>
        </w:tc>
        <w:tc>
          <w:tcPr>
            <w:tcW w:w="0" w:type="auto"/>
          </w:tcPr>
          <w:p w14:paraId="464374EC" w14:textId="77777777" w:rsidR="00DF7F40" w:rsidRPr="004A5F68" w:rsidRDefault="00273931">
            <w:pPr>
              <w:pStyle w:val="Compact"/>
            </w:pPr>
            <w:r w:rsidRPr="004A5F68">
              <w:t xml:space="preserve">≥ 20 </w:t>
            </w:r>
            <w:r w:rsidRPr="004A5F68">
              <w:t>路并行，到达率</w:t>
            </w:r>
            <w:r w:rsidRPr="004A5F68">
              <w:t xml:space="preserve"> ≥ 99%</w:t>
            </w:r>
          </w:p>
        </w:tc>
      </w:tr>
      <w:tr w:rsidR="004A5F68" w:rsidRPr="004A5F68" w14:paraId="4C253708" w14:textId="77777777">
        <w:tc>
          <w:tcPr>
            <w:tcW w:w="0" w:type="auto"/>
          </w:tcPr>
          <w:p w14:paraId="281FFFEE" w14:textId="77777777" w:rsidR="00DF7F40" w:rsidRPr="004A5F68" w:rsidRDefault="00273931">
            <w:pPr>
              <w:pStyle w:val="Compact"/>
            </w:pPr>
            <w:r w:rsidRPr="004A5F68">
              <w:lastRenderedPageBreak/>
              <w:t>PE-05</w:t>
            </w:r>
          </w:p>
        </w:tc>
        <w:tc>
          <w:tcPr>
            <w:tcW w:w="0" w:type="auto"/>
          </w:tcPr>
          <w:p w14:paraId="6EAA0967" w14:textId="77777777" w:rsidR="00DF7F40" w:rsidRPr="004A5F68" w:rsidRDefault="00273931">
            <w:pPr>
              <w:pStyle w:val="Compact"/>
            </w:pPr>
            <w:r w:rsidRPr="004A5F68">
              <w:t>移动端人员定位数据刷新周期</w:t>
            </w:r>
          </w:p>
        </w:tc>
        <w:tc>
          <w:tcPr>
            <w:tcW w:w="0" w:type="auto"/>
          </w:tcPr>
          <w:p w14:paraId="0C379A40" w14:textId="77777777" w:rsidR="00DF7F40" w:rsidRPr="004A5F68" w:rsidRDefault="00273931">
            <w:pPr>
              <w:pStyle w:val="Compact"/>
            </w:pPr>
            <w:r w:rsidRPr="004A5F68">
              <w:t xml:space="preserve">≤ 2 </w:t>
            </w:r>
            <w:r w:rsidRPr="004A5F68">
              <w:t>秒</w:t>
            </w:r>
            <w:r w:rsidRPr="004A5F68">
              <w:t>/</w:t>
            </w:r>
            <w:r w:rsidRPr="004A5F68">
              <w:t>次，定位精度亚米级</w:t>
            </w:r>
          </w:p>
        </w:tc>
      </w:tr>
      <w:tr w:rsidR="004A5F68" w:rsidRPr="004A5F68" w14:paraId="32A9C882" w14:textId="77777777">
        <w:tc>
          <w:tcPr>
            <w:tcW w:w="0" w:type="auto"/>
          </w:tcPr>
          <w:p w14:paraId="4ABD0712" w14:textId="77777777" w:rsidR="00DF7F40" w:rsidRPr="004A5F68" w:rsidRDefault="00273931">
            <w:pPr>
              <w:pStyle w:val="Compact"/>
            </w:pPr>
            <w:r w:rsidRPr="004A5F68">
              <w:t>PE-06</w:t>
            </w:r>
          </w:p>
        </w:tc>
        <w:tc>
          <w:tcPr>
            <w:tcW w:w="0" w:type="auto"/>
          </w:tcPr>
          <w:p w14:paraId="50C51D39" w14:textId="77777777" w:rsidR="00DF7F40" w:rsidRPr="004A5F68" w:rsidRDefault="00273931">
            <w:pPr>
              <w:pStyle w:val="Compact"/>
            </w:pPr>
            <w:r w:rsidRPr="004A5F68">
              <w:t>指挥中心视频调阅首帧显示时间</w:t>
            </w:r>
          </w:p>
        </w:tc>
        <w:tc>
          <w:tcPr>
            <w:tcW w:w="0" w:type="auto"/>
          </w:tcPr>
          <w:p w14:paraId="34FEEBD3" w14:textId="77777777" w:rsidR="00DF7F40" w:rsidRPr="004A5F68" w:rsidRDefault="00273931">
            <w:pPr>
              <w:pStyle w:val="Compact"/>
            </w:pPr>
            <w:r w:rsidRPr="004A5F68">
              <w:t xml:space="preserve">≤ 3 </w:t>
            </w:r>
            <w:r w:rsidRPr="004A5F68">
              <w:t>秒</w:t>
            </w:r>
          </w:p>
        </w:tc>
      </w:tr>
      <w:tr w:rsidR="004A5F68" w:rsidRPr="004A5F68" w14:paraId="23C8ACC5" w14:textId="77777777">
        <w:tc>
          <w:tcPr>
            <w:tcW w:w="0" w:type="auto"/>
          </w:tcPr>
          <w:p w14:paraId="367DE850" w14:textId="77777777" w:rsidR="00DF7F40" w:rsidRPr="004A5F68" w:rsidRDefault="00273931">
            <w:pPr>
              <w:pStyle w:val="Compact"/>
            </w:pPr>
            <w:r w:rsidRPr="004A5F68">
              <w:t>PE-07</w:t>
            </w:r>
          </w:p>
        </w:tc>
        <w:tc>
          <w:tcPr>
            <w:tcW w:w="0" w:type="auto"/>
          </w:tcPr>
          <w:p w14:paraId="17460AAC" w14:textId="77777777" w:rsidR="00DF7F40" w:rsidRPr="004A5F68" w:rsidRDefault="00273931">
            <w:pPr>
              <w:pStyle w:val="Compact"/>
            </w:pPr>
            <w:r w:rsidRPr="004A5F68">
              <w:t xml:space="preserve">Web </w:t>
            </w:r>
            <w:r w:rsidRPr="004A5F68">
              <w:t>端普通业务页面（列表、详情）打开时间</w:t>
            </w:r>
          </w:p>
        </w:tc>
        <w:tc>
          <w:tcPr>
            <w:tcW w:w="0" w:type="auto"/>
          </w:tcPr>
          <w:p w14:paraId="75143881" w14:textId="77777777" w:rsidR="00DF7F40" w:rsidRPr="004A5F68" w:rsidRDefault="00273931">
            <w:pPr>
              <w:pStyle w:val="Compact"/>
            </w:pPr>
            <w:r w:rsidRPr="004A5F68">
              <w:t xml:space="preserve">95% </w:t>
            </w:r>
            <w:r w:rsidRPr="004A5F68">
              <w:t>请求</w:t>
            </w:r>
            <w:r w:rsidRPr="004A5F68">
              <w:t xml:space="preserve"> ≤ 3 </w:t>
            </w:r>
            <w:r w:rsidRPr="004A5F68">
              <w:t>秒</w:t>
            </w:r>
          </w:p>
        </w:tc>
      </w:tr>
      <w:tr w:rsidR="004A5F68" w:rsidRPr="004A5F68" w14:paraId="4034634E" w14:textId="77777777">
        <w:tc>
          <w:tcPr>
            <w:tcW w:w="0" w:type="auto"/>
          </w:tcPr>
          <w:p w14:paraId="6498B770" w14:textId="77777777" w:rsidR="00DF7F40" w:rsidRPr="004A5F68" w:rsidRDefault="00273931">
            <w:pPr>
              <w:pStyle w:val="Compact"/>
            </w:pPr>
            <w:r w:rsidRPr="004A5F68">
              <w:t>PE-08</w:t>
            </w:r>
          </w:p>
        </w:tc>
        <w:tc>
          <w:tcPr>
            <w:tcW w:w="0" w:type="auto"/>
          </w:tcPr>
          <w:p w14:paraId="51C23487" w14:textId="77777777" w:rsidR="00DF7F40" w:rsidRPr="004A5F68" w:rsidRDefault="00273931">
            <w:pPr>
              <w:pStyle w:val="Compact"/>
            </w:pPr>
            <w:r w:rsidRPr="004A5F68">
              <w:t>地图常规操作（缩放、平移、点位加载）响应时间</w:t>
            </w:r>
          </w:p>
        </w:tc>
        <w:tc>
          <w:tcPr>
            <w:tcW w:w="0" w:type="auto"/>
          </w:tcPr>
          <w:p w14:paraId="22660E04" w14:textId="77777777" w:rsidR="00DF7F40" w:rsidRPr="004A5F68" w:rsidRDefault="00273931">
            <w:pPr>
              <w:pStyle w:val="Compact"/>
            </w:pPr>
            <w:r w:rsidRPr="004A5F68">
              <w:t xml:space="preserve">≤ 2 </w:t>
            </w:r>
            <w:r w:rsidRPr="004A5F68">
              <w:t>秒</w:t>
            </w:r>
          </w:p>
        </w:tc>
      </w:tr>
      <w:tr w:rsidR="004A5F68" w:rsidRPr="004A5F68" w14:paraId="64CB09D8" w14:textId="77777777">
        <w:tc>
          <w:tcPr>
            <w:tcW w:w="0" w:type="auto"/>
          </w:tcPr>
          <w:p w14:paraId="34D2757D" w14:textId="77777777" w:rsidR="00DF7F40" w:rsidRPr="004A5F68" w:rsidRDefault="00273931">
            <w:pPr>
              <w:pStyle w:val="Compact"/>
            </w:pPr>
            <w:r w:rsidRPr="004A5F68">
              <w:t>PE-09</w:t>
            </w:r>
          </w:p>
        </w:tc>
        <w:tc>
          <w:tcPr>
            <w:tcW w:w="0" w:type="auto"/>
          </w:tcPr>
          <w:p w14:paraId="08F20133" w14:textId="77777777" w:rsidR="00DF7F40" w:rsidRPr="004A5F68" w:rsidRDefault="00273931">
            <w:pPr>
              <w:pStyle w:val="Compact"/>
            </w:pPr>
            <w:r w:rsidRPr="004A5F68">
              <w:t>移动端扫码打卡结果写入与回传时间</w:t>
            </w:r>
          </w:p>
        </w:tc>
        <w:tc>
          <w:tcPr>
            <w:tcW w:w="0" w:type="auto"/>
          </w:tcPr>
          <w:p w14:paraId="4724AB43" w14:textId="77777777" w:rsidR="00DF7F40" w:rsidRPr="004A5F68" w:rsidRDefault="00273931">
            <w:pPr>
              <w:pStyle w:val="Compact"/>
            </w:pPr>
            <w:r w:rsidRPr="004A5F68">
              <w:t xml:space="preserve">≤ 1 </w:t>
            </w:r>
            <w:r w:rsidRPr="004A5F68">
              <w:t>秒</w:t>
            </w:r>
          </w:p>
        </w:tc>
      </w:tr>
      <w:tr w:rsidR="004A5F68" w:rsidRPr="004A5F68" w14:paraId="3304492B" w14:textId="77777777">
        <w:tc>
          <w:tcPr>
            <w:tcW w:w="0" w:type="auto"/>
          </w:tcPr>
          <w:p w14:paraId="5C45A1DF" w14:textId="77777777" w:rsidR="00DF7F40" w:rsidRPr="004A5F68" w:rsidRDefault="00273931">
            <w:pPr>
              <w:pStyle w:val="Compact"/>
            </w:pPr>
            <w:r w:rsidRPr="004A5F68">
              <w:t>PE-10</w:t>
            </w:r>
          </w:p>
        </w:tc>
        <w:tc>
          <w:tcPr>
            <w:tcW w:w="0" w:type="auto"/>
          </w:tcPr>
          <w:p w14:paraId="765FD242" w14:textId="77777777" w:rsidR="00DF7F40" w:rsidRPr="004A5F68" w:rsidRDefault="00273931">
            <w:pPr>
              <w:pStyle w:val="Compact"/>
            </w:pPr>
            <w:r w:rsidRPr="004A5F68">
              <w:t>视图统计数据刷新周期</w:t>
            </w:r>
          </w:p>
        </w:tc>
        <w:tc>
          <w:tcPr>
            <w:tcW w:w="0" w:type="auto"/>
          </w:tcPr>
          <w:p w14:paraId="55121D8B" w14:textId="77777777" w:rsidR="00DF7F40" w:rsidRPr="004A5F68" w:rsidRDefault="00273931">
            <w:pPr>
              <w:pStyle w:val="Compact"/>
            </w:pPr>
            <w:r w:rsidRPr="004A5F68">
              <w:t>综合安防视图</w:t>
            </w:r>
            <w:r w:rsidRPr="004A5F68">
              <w:t xml:space="preserve"> ≤ 30 </w:t>
            </w:r>
            <w:r w:rsidRPr="004A5F68">
              <w:t>秒，应急信息视图</w:t>
            </w:r>
            <w:r w:rsidRPr="004A5F68">
              <w:t xml:space="preserve"> ≤ 60 </w:t>
            </w:r>
            <w:r w:rsidRPr="004A5F68">
              <w:t>秒</w:t>
            </w:r>
          </w:p>
        </w:tc>
      </w:tr>
      <w:tr w:rsidR="004A5F68" w:rsidRPr="004A5F68" w14:paraId="48514FE1" w14:textId="77777777">
        <w:tc>
          <w:tcPr>
            <w:tcW w:w="0" w:type="auto"/>
          </w:tcPr>
          <w:p w14:paraId="4677D122" w14:textId="77777777" w:rsidR="00DF7F40" w:rsidRPr="004A5F68" w:rsidRDefault="00273931">
            <w:pPr>
              <w:pStyle w:val="Compact"/>
            </w:pPr>
            <w:r w:rsidRPr="004A5F68">
              <w:t>PE-11</w:t>
            </w:r>
          </w:p>
        </w:tc>
        <w:tc>
          <w:tcPr>
            <w:tcW w:w="0" w:type="auto"/>
          </w:tcPr>
          <w:p w14:paraId="7D9EEF5F" w14:textId="77777777" w:rsidR="00DF7F40" w:rsidRPr="004A5F68" w:rsidRDefault="00273931">
            <w:pPr>
              <w:pStyle w:val="Compact"/>
            </w:pPr>
            <w:r w:rsidRPr="004A5F68">
              <w:t>并发在线用户能力</w:t>
            </w:r>
          </w:p>
        </w:tc>
        <w:tc>
          <w:tcPr>
            <w:tcW w:w="0" w:type="auto"/>
          </w:tcPr>
          <w:p w14:paraId="5552108A" w14:textId="77777777" w:rsidR="00DF7F40" w:rsidRPr="004A5F68" w:rsidRDefault="00273931">
            <w:pPr>
              <w:pStyle w:val="Compact"/>
            </w:pPr>
            <w:r w:rsidRPr="004A5F68">
              <w:t xml:space="preserve">≥ 100 </w:t>
            </w:r>
            <w:r w:rsidRPr="004A5F68">
              <w:t>个在线用户（含移动端），系统性能指标不明显下降</w:t>
            </w:r>
          </w:p>
        </w:tc>
      </w:tr>
      <w:tr w:rsidR="004A5F68" w:rsidRPr="004A5F68" w14:paraId="6CEA5400" w14:textId="77777777">
        <w:tc>
          <w:tcPr>
            <w:tcW w:w="0" w:type="auto"/>
          </w:tcPr>
          <w:p w14:paraId="72724B18" w14:textId="77777777" w:rsidR="00DF7F40" w:rsidRPr="004A5F68" w:rsidRDefault="00273931">
            <w:pPr>
              <w:pStyle w:val="Compact"/>
            </w:pPr>
            <w:r w:rsidRPr="004A5F68">
              <w:t>PE-12</w:t>
            </w:r>
          </w:p>
        </w:tc>
        <w:tc>
          <w:tcPr>
            <w:tcW w:w="0" w:type="auto"/>
          </w:tcPr>
          <w:p w14:paraId="25B7C830" w14:textId="77777777" w:rsidR="00DF7F40" w:rsidRPr="004A5F68" w:rsidRDefault="00273931">
            <w:pPr>
              <w:pStyle w:val="Compact"/>
            </w:pPr>
            <w:r w:rsidRPr="004A5F68">
              <w:t>统计报表生成时间（一年期数据量）</w:t>
            </w:r>
          </w:p>
        </w:tc>
        <w:tc>
          <w:tcPr>
            <w:tcW w:w="0" w:type="auto"/>
          </w:tcPr>
          <w:p w14:paraId="1687A5A4" w14:textId="77777777" w:rsidR="00DF7F40" w:rsidRPr="004A5F68" w:rsidRDefault="00273931">
            <w:pPr>
              <w:pStyle w:val="Compact"/>
            </w:pPr>
            <w:r w:rsidRPr="004A5F68">
              <w:t xml:space="preserve">≤ 5 </w:t>
            </w:r>
            <w:r w:rsidRPr="004A5F68">
              <w:t>秒</w:t>
            </w:r>
          </w:p>
        </w:tc>
      </w:tr>
    </w:tbl>
    <w:p w14:paraId="74A57284" w14:textId="77777777" w:rsidR="00DF7F40" w:rsidRPr="004A5F68" w:rsidRDefault="00273931">
      <w:pPr>
        <w:pStyle w:val="3"/>
        <w:rPr>
          <w:color w:val="auto"/>
        </w:rPr>
      </w:pPr>
      <w:bookmarkStart w:id="38" w:name="兼容性"/>
      <w:bookmarkEnd w:id="37"/>
      <w:r w:rsidRPr="004A5F68">
        <w:rPr>
          <w:color w:val="auto"/>
        </w:rPr>
        <w:t xml:space="preserve">7.3 </w:t>
      </w:r>
      <w:proofErr w:type="spellStart"/>
      <w:r w:rsidRPr="004A5F68">
        <w:rPr>
          <w:color w:val="auto"/>
        </w:rPr>
        <w:t>兼容性</w:t>
      </w:r>
      <w:proofErr w:type="spellEnd"/>
    </w:p>
    <w:p w14:paraId="0A272F29" w14:textId="77777777" w:rsidR="00DF7F40" w:rsidRPr="004A5F68" w:rsidRDefault="00273931">
      <w:pPr>
        <w:pStyle w:val="Compact"/>
        <w:numPr>
          <w:ilvl w:val="0"/>
          <w:numId w:val="27"/>
        </w:numPr>
      </w:pPr>
      <w:r w:rsidRPr="004A5F68">
        <w:t>（</w:t>
      </w:r>
      <w:r w:rsidRPr="004A5F68">
        <w:t>1</w:t>
      </w:r>
      <w:r w:rsidRPr="004A5F68">
        <w:t>）浏览器兼容：支持</w:t>
      </w:r>
      <w:r w:rsidRPr="004A5F68">
        <w:t xml:space="preserve"> Chrome</w:t>
      </w:r>
      <w:r w:rsidRPr="004A5F68">
        <w:t>、</w:t>
      </w:r>
      <w:r w:rsidRPr="004A5F68">
        <w:t xml:space="preserve">Edge </w:t>
      </w:r>
      <w:r w:rsidRPr="004A5F68">
        <w:t>最新两个稳定版本，功能无缺失；</w:t>
      </w:r>
    </w:p>
    <w:p w14:paraId="1C48FF74" w14:textId="77777777" w:rsidR="00DF7F40" w:rsidRPr="004A5F68" w:rsidRDefault="00273931">
      <w:pPr>
        <w:pStyle w:val="Compact"/>
        <w:numPr>
          <w:ilvl w:val="0"/>
          <w:numId w:val="27"/>
        </w:numPr>
      </w:pPr>
      <w:r w:rsidRPr="004A5F68">
        <w:t>（</w:t>
      </w:r>
      <w:r w:rsidRPr="004A5F68">
        <w:t>2</w:t>
      </w:r>
      <w:r w:rsidRPr="004A5F68">
        <w:t>）移动端兼容：支持主流</w:t>
      </w:r>
      <w:r w:rsidRPr="004A5F68">
        <w:t xml:space="preserve"> Android</w:t>
      </w:r>
      <w:r w:rsidRPr="004A5F68">
        <w:t>、</w:t>
      </w:r>
      <w:r w:rsidRPr="004A5F68">
        <w:t xml:space="preserve">iOS </w:t>
      </w:r>
      <w:r w:rsidRPr="004A5F68">
        <w:t>版本，并支持以</w:t>
      </w:r>
      <w:r w:rsidRPr="004A5F68">
        <w:t xml:space="preserve"> H5 </w:t>
      </w:r>
      <w:r w:rsidRPr="004A5F68">
        <w:t>方式嵌入场馆智慧管理</w:t>
      </w:r>
      <w:r w:rsidRPr="004A5F68">
        <w:t xml:space="preserve"> APP</w:t>
      </w:r>
      <w:r w:rsidRPr="004A5F68">
        <w:t>；</w:t>
      </w:r>
    </w:p>
    <w:p w14:paraId="377CCA86" w14:textId="77777777" w:rsidR="00DF7F40" w:rsidRPr="004A5F68" w:rsidRDefault="00273931">
      <w:pPr>
        <w:pStyle w:val="Compact"/>
        <w:numPr>
          <w:ilvl w:val="0"/>
          <w:numId w:val="27"/>
        </w:numPr>
      </w:pPr>
      <w:r w:rsidRPr="004A5F68">
        <w:t>（</w:t>
      </w:r>
      <w:r w:rsidRPr="004A5F68">
        <w:t>3</w:t>
      </w:r>
      <w:r w:rsidRPr="004A5F68">
        <w:t>）协议兼容：视频接入兼容</w:t>
      </w:r>
      <w:r w:rsidRPr="004A5F68">
        <w:t xml:space="preserve"> GB/T 28181</w:t>
      </w:r>
      <w:r w:rsidRPr="004A5F68">
        <w:t>，宜兼容主流厂商</w:t>
      </w:r>
      <w:r w:rsidRPr="004A5F68">
        <w:t xml:space="preserve"> SDK </w:t>
      </w:r>
      <w:r w:rsidRPr="004A5F68">
        <w:t>与</w:t>
      </w:r>
      <w:r w:rsidRPr="004A5F68">
        <w:t xml:space="preserve"> ONVIF</w:t>
      </w:r>
      <w:r w:rsidRPr="004A5F68">
        <w:t>；</w:t>
      </w:r>
    </w:p>
    <w:p w14:paraId="49725829" w14:textId="77777777" w:rsidR="00DF7F40" w:rsidRPr="004A5F68" w:rsidRDefault="00273931">
      <w:pPr>
        <w:pStyle w:val="Compact"/>
        <w:numPr>
          <w:ilvl w:val="0"/>
          <w:numId w:val="27"/>
        </w:numPr>
      </w:pPr>
      <w:r w:rsidRPr="004A5F68">
        <w:t>（</w:t>
      </w:r>
      <w:r w:rsidRPr="004A5F68">
        <w:t>4</w:t>
      </w:r>
      <w:r w:rsidRPr="004A5F68">
        <w:t>）部署兼容：支持容器化部署，宜支持国产化操作系统与数据库环境适配（提供适配说明）。</w:t>
      </w:r>
    </w:p>
    <w:p w14:paraId="42AD02CC" w14:textId="77777777" w:rsidR="00DF7F40" w:rsidRPr="004A5F68" w:rsidRDefault="00273931">
      <w:pPr>
        <w:pStyle w:val="3"/>
        <w:rPr>
          <w:color w:val="auto"/>
        </w:rPr>
      </w:pPr>
      <w:bookmarkStart w:id="39" w:name="易用性"/>
      <w:bookmarkEnd w:id="38"/>
      <w:r w:rsidRPr="004A5F68">
        <w:rPr>
          <w:color w:val="auto"/>
        </w:rPr>
        <w:t xml:space="preserve">7.4 </w:t>
      </w:r>
      <w:r w:rsidRPr="004A5F68">
        <w:rPr>
          <w:color w:val="auto"/>
        </w:rPr>
        <w:t>易用性</w:t>
      </w:r>
    </w:p>
    <w:p w14:paraId="02512727" w14:textId="77777777" w:rsidR="00DF7F40" w:rsidRPr="004A5F68" w:rsidRDefault="00273931">
      <w:pPr>
        <w:pStyle w:val="Compact"/>
        <w:numPr>
          <w:ilvl w:val="0"/>
          <w:numId w:val="28"/>
        </w:numPr>
      </w:pPr>
      <w:r w:rsidRPr="004A5F68">
        <w:t>（</w:t>
      </w:r>
      <w:r w:rsidRPr="004A5F68">
        <w:t>1</w:t>
      </w:r>
      <w:r w:rsidRPr="004A5F68">
        <w:t>）界面语言为简体中文，应急业务术语与</w:t>
      </w:r>
      <w:r w:rsidRPr="004A5F68">
        <w:t xml:space="preserve"> WW/T 0111-2023 </w:t>
      </w:r>
      <w:r w:rsidRPr="004A5F68">
        <w:t>及招标人现行制度一致；</w:t>
      </w:r>
    </w:p>
    <w:p w14:paraId="7E57AAE0" w14:textId="77777777" w:rsidR="00DF7F40" w:rsidRPr="004A5F68" w:rsidRDefault="00273931">
      <w:pPr>
        <w:pStyle w:val="Compact"/>
        <w:numPr>
          <w:ilvl w:val="0"/>
          <w:numId w:val="28"/>
        </w:numPr>
      </w:pPr>
      <w:r w:rsidRPr="004A5F68">
        <w:t>（</w:t>
      </w:r>
      <w:r w:rsidRPr="004A5F68">
        <w:t>2</w:t>
      </w:r>
      <w:r w:rsidRPr="004A5F68">
        <w:t>）应急状态下的关键操作（预案启动、任务下发、打卡）界面简洁、按钮醒目，值班人员经培训后可独立完成操作；新用户参照用户手册可在</w:t>
      </w:r>
      <w:r w:rsidRPr="004A5F68">
        <w:t xml:space="preserve"> 2 </w:t>
      </w:r>
      <w:r w:rsidRPr="004A5F68">
        <w:t>小时内完成一次完整事件上报与处置操作；</w:t>
      </w:r>
    </w:p>
    <w:p w14:paraId="04435DEC" w14:textId="77777777" w:rsidR="00DF7F40" w:rsidRPr="004A5F68" w:rsidRDefault="00273931">
      <w:pPr>
        <w:pStyle w:val="Compact"/>
        <w:numPr>
          <w:ilvl w:val="0"/>
          <w:numId w:val="28"/>
        </w:numPr>
      </w:pPr>
      <w:r w:rsidRPr="004A5F68">
        <w:t>（</w:t>
      </w:r>
      <w:r w:rsidRPr="004A5F68">
        <w:t>3</w:t>
      </w:r>
      <w:r w:rsidRPr="004A5F68">
        <w:t>）关键操作（预案启动、事件关闭、删除）有二次确认；演练数据与真实事件数据在界面上明确区分标识；</w:t>
      </w:r>
    </w:p>
    <w:p w14:paraId="2776EB98" w14:textId="77777777" w:rsidR="00DF7F40" w:rsidRPr="004A5F68" w:rsidRDefault="00273931">
      <w:pPr>
        <w:pStyle w:val="Compact"/>
        <w:numPr>
          <w:ilvl w:val="0"/>
          <w:numId w:val="28"/>
        </w:numPr>
      </w:pPr>
      <w:r w:rsidRPr="004A5F68">
        <w:t>（</w:t>
      </w:r>
      <w:r w:rsidRPr="004A5F68">
        <w:t>4</w:t>
      </w:r>
      <w:r w:rsidRPr="004A5F68">
        <w:t>）界面提供操作反馈与空状态引导，错误提示应说明原因与建议处理方式。</w:t>
      </w:r>
    </w:p>
    <w:p w14:paraId="1838FD4A" w14:textId="77777777" w:rsidR="00DF7F40" w:rsidRPr="004A5F68" w:rsidRDefault="00273931">
      <w:pPr>
        <w:pStyle w:val="3"/>
        <w:rPr>
          <w:color w:val="auto"/>
        </w:rPr>
      </w:pPr>
      <w:bookmarkStart w:id="40" w:name="可靠性"/>
      <w:bookmarkEnd w:id="39"/>
      <w:r w:rsidRPr="004A5F68">
        <w:rPr>
          <w:color w:val="auto"/>
        </w:rPr>
        <w:lastRenderedPageBreak/>
        <w:t xml:space="preserve">7.5 </w:t>
      </w:r>
      <w:r w:rsidRPr="004A5F68">
        <w:rPr>
          <w:color w:val="auto"/>
        </w:rPr>
        <w:t>可靠性</w:t>
      </w:r>
    </w:p>
    <w:p w14:paraId="5D59B5E8" w14:textId="77777777" w:rsidR="00DF7F40" w:rsidRPr="004A5F68" w:rsidRDefault="00273931">
      <w:pPr>
        <w:pStyle w:val="Compact"/>
        <w:numPr>
          <w:ilvl w:val="0"/>
          <w:numId w:val="29"/>
        </w:numPr>
      </w:pPr>
      <w:r w:rsidRPr="004A5F68">
        <w:t>（</w:t>
      </w:r>
      <w:r w:rsidRPr="004A5F68">
        <w:t>1</w:t>
      </w:r>
      <w:r w:rsidRPr="004A5F68">
        <w:t>）</w:t>
      </w:r>
      <w:r w:rsidRPr="004A5F68">
        <w:t>★</w:t>
      </w:r>
      <w:r w:rsidRPr="004A5F68">
        <w:t>系统支持</w:t>
      </w:r>
      <w:r w:rsidRPr="004A5F68">
        <w:t xml:space="preserve"> 7×24 </w:t>
      </w:r>
      <w:r w:rsidRPr="004A5F68">
        <w:t>小时连续运行，试运行期间可用率不低于</w:t>
      </w:r>
      <w:r w:rsidRPr="004A5F68">
        <w:t xml:space="preserve"> 99.5%</w:t>
      </w:r>
      <w:r w:rsidRPr="004A5F68">
        <w:t>（计划内维护除外）；</w:t>
      </w:r>
    </w:p>
    <w:p w14:paraId="55A45DB2" w14:textId="77777777" w:rsidR="00DF7F40" w:rsidRPr="004A5F68" w:rsidRDefault="00273931">
      <w:pPr>
        <w:pStyle w:val="Compact"/>
        <w:numPr>
          <w:ilvl w:val="0"/>
          <w:numId w:val="29"/>
        </w:numPr>
      </w:pPr>
      <w:r w:rsidRPr="004A5F68">
        <w:t>（</w:t>
      </w:r>
      <w:r w:rsidRPr="004A5F68">
        <w:t>2</w:t>
      </w:r>
      <w:r w:rsidRPr="004A5F68">
        <w:t>）消息推送应具备失败重试与到达回执机制；服务重启后未完成的任务、未送达的消息可恢复处理，不产生脏数据；</w:t>
      </w:r>
    </w:p>
    <w:p w14:paraId="1DAB5C65" w14:textId="77777777" w:rsidR="00DF7F40" w:rsidRPr="004A5F68" w:rsidRDefault="00273931">
      <w:pPr>
        <w:pStyle w:val="Compact"/>
        <w:numPr>
          <w:ilvl w:val="0"/>
          <w:numId w:val="29"/>
        </w:numPr>
      </w:pPr>
      <w:r w:rsidRPr="004A5F68">
        <w:t>（</w:t>
      </w:r>
      <w:r w:rsidRPr="004A5F68">
        <w:t>3</w:t>
      </w:r>
      <w:r w:rsidRPr="004A5F68">
        <w:t>）市电中断时，依托场馆后备电源，事件接报、指挥调度、消息推送、值班打卡等关键功能持续运行；</w:t>
      </w:r>
    </w:p>
    <w:p w14:paraId="5204434A" w14:textId="77777777" w:rsidR="00DF7F40" w:rsidRPr="004A5F68" w:rsidRDefault="00273931">
      <w:pPr>
        <w:pStyle w:val="Compact"/>
        <w:numPr>
          <w:ilvl w:val="0"/>
          <w:numId w:val="29"/>
        </w:numPr>
      </w:pPr>
      <w:r w:rsidRPr="004A5F68">
        <w:t>（</w:t>
      </w:r>
      <w:r w:rsidRPr="004A5F68">
        <w:t>4</w:t>
      </w:r>
      <w:r w:rsidRPr="004A5F68">
        <w:t>）单点故障恢复时间（</w:t>
      </w:r>
      <w:r w:rsidRPr="004A5F68">
        <w:t>MTTR</w:t>
      </w:r>
      <w:r w:rsidRPr="004A5F68">
        <w:t>）不超过</w:t>
      </w:r>
      <w:r w:rsidRPr="004A5F68">
        <w:t xml:space="preserve"> 2 </w:t>
      </w:r>
      <w:r w:rsidRPr="004A5F68">
        <w:t>小时；异常输入（非法参数、损坏附件、重复提交）应被拦截并明确提示，不导致服务崩溃。</w:t>
      </w:r>
    </w:p>
    <w:p w14:paraId="08965B5B" w14:textId="77777777" w:rsidR="00DF7F40" w:rsidRPr="004A5F68" w:rsidRDefault="00273931">
      <w:pPr>
        <w:pStyle w:val="3"/>
        <w:rPr>
          <w:color w:val="auto"/>
        </w:rPr>
      </w:pPr>
      <w:bookmarkStart w:id="41" w:name="信息安全性"/>
      <w:bookmarkEnd w:id="40"/>
      <w:r w:rsidRPr="004A5F68">
        <w:rPr>
          <w:color w:val="auto"/>
        </w:rPr>
        <w:t xml:space="preserve">7.6 </w:t>
      </w:r>
      <w:r w:rsidRPr="004A5F68">
        <w:rPr>
          <w:color w:val="auto"/>
        </w:rPr>
        <w:t>信息安全性</w:t>
      </w:r>
    </w:p>
    <w:p w14:paraId="0B3B7400" w14:textId="77777777" w:rsidR="00DF7F40" w:rsidRPr="004A5F68" w:rsidRDefault="00273931">
      <w:pPr>
        <w:pStyle w:val="Compact"/>
        <w:numPr>
          <w:ilvl w:val="0"/>
          <w:numId w:val="30"/>
        </w:numPr>
      </w:pPr>
      <w:r w:rsidRPr="004A5F68">
        <w:t>（</w:t>
      </w:r>
      <w:r w:rsidRPr="004A5F68">
        <w:t>1</w:t>
      </w:r>
      <w:r w:rsidRPr="004A5F68">
        <w:t>）</w:t>
      </w:r>
      <w:r w:rsidRPr="004A5F68">
        <w:t>★</w:t>
      </w:r>
      <w:r w:rsidRPr="004A5F68">
        <w:t>满足信息安全等级保护相应级别（不低于第二级）基本要求</w:t>
      </w:r>
      <w:r w:rsidRPr="004A5F68">
        <w:t>中与应用软件直接相关的条款：身份鉴别、访问控制、安全审计、数据完整性与保密性、剩余信息保护；</w:t>
      </w:r>
    </w:p>
    <w:p w14:paraId="02DDD17C" w14:textId="77777777" w:rsidR="00DF7F40" w:rsidRPr="004A5F68" w:rsidRDefault="00273931">
      <w:pPr>
        <w:pStyle w:val="Compact"/>
        <w:numPr>
          <w:ilvl w:val="0"/>
          <w:numId w:val="30"/>
        </w:numPr>
      </w:pPr>
      <w:r w:rsidRPr="004A5F68">
        <w:t>（</w:t>
      </w:r>
      <w:r w:rsidRPr="004A5F68">
        <w:t>2</w:t>
      </w:r>
      <w:r w:rsidRPr="004A5F68">
        <w:t>）</w:t>
      </w:r>
      <w:r w:rsidRPr="004A5F68">
        <w:t>★</w:t>
      </w:r>
      <w:r w:rsidRPr="004A5F68">
        <w:t>交付前进行漏洞扫描（含依赖组件</w:t>
      </w:r>
      <w:r w:rsidRPr="004A5F68">
        <w:t xml:space="preserve"> SCA </w:t>
      </w:r>
      <w:r w:rsidRPr="004A5F68">
        <w:t>扫描）与常见</w:t>
      </w:r>
      <w:r w:rsidRPr="004A5F68">
        <w:t xml:space="preserve"> Web </w:t>
      </w:r>
      <w:r w:rsidRPr="004A5F68">
        <w:t>攻击（</w:t>
      </w:r>
      <w:r w:rsidRPr="004A5F68">
        <w:t xml:space="preserve">SQL </w:t>
      </w:r>
      <w:r w:rsidRPr="004A5F68">
        <w:t>注入、</w:t>
      </w:r>
      <w:r w:rsidRPr="004A5F68">
        <w:t>XSS</w:t>
      </w:r>
      <w:r w:rsidRPr="004A5F68">
        <w:t>、越权访问、文件上传绕过）渗透测试，高危漏洞清零、中危漏洞有修复方案；</w:t>
      </w:r>
    </w:p>
    <w:p w14:paraId="12BA3F57" w14:textId="77777777" w:rsidR="00DF7F40" w:rsidRPr="004A5F68" w:rsidRDefault="00273931">
      <w:pPr>
        <w:pStyle w:val="Compact"/>
        <w:numPr>
          <w:ilvl w:val="0"/>
          <w:numId w:val="30"/>
        </w:numPr>
      </w:pPr>
      <w:r w:rsidRPr="004A5F68">
        <w:t>（</w:t>
      </w:r>
      <w:r w:rsidRPr="004A5F68">
        <w:t>3</w:t>
      </w:r>
      <w:r w:rsidRPr="004A5F68">
        <w:t>）口令加盐散列存储，采用安全口令策略（长度不低于</w:t>
      </w:r>
      <w:r w:rsidRPr="004A5F68">
        <w:t xml:space="preserve"> 8 </w:t>
      </w:r>
      <w:r w:rsidRPr="004A5F68">
        <w:t>位、复杂度要求、错误锁定）；敏感配置不明文入库；接口采用令牌鉴权并具备限流能力；</w:t>
      </w:r>
    </w:p>
    <w:p w14:paraId="0E1CB66A" w14:textId="77777777" w:rsidR="00DF7F40" w:rsidRPr="004A5F68" w:rsidRDefault="00273931">
      <w:pPr>
        <w:pStyle w:val="Compact"/>
        <w:numPr>
          <w:ilvl w:val="0"/>
          <w:numId w:val="30"/>
        </w:numPr>
      </w:pPr>
      <w:r w:rsidRPr="004A5F68">
        <w:t>（</w:t>
      </w:r>
      <w:r w:rsidRPr="004A5F68">
        <w:t>4</w:t>
      </w:r>
      <w:r w:rsidRPr="004A5F68">
        <w:t>）审计日志记录登录登出、预案启动、事件处置、配置变更、数据导出等关键操作，日志防篡改并保留不少于</w:t>
      </w:r>
      <w:r w:rsidRPr="004A5F68">
        <w:t xml:space="preserve"> 180 </w:t>
      </w:r>
      <w:r w:rsidRPr="004A5F68">
        <w:t>天。</w:t>
      </w:r>
    </w:p>
    <w:p w14:paraId="7E8EC7C3" w14:textId="77777777" w:rsidR="00DF7F40" w:rsidRPr="004A5F68" w:rsidRDefault="00273931">
      <w:pPr>
        <w:pStyle w:val="3"/>
        <w:rPr>
          <w:color w:val="auto"/>
        </w:rPr>
      </w:pPr>
      <w:bookmarkStart w:id="42" w:name="维护性"/>
      <w:bookmarkEnd w:id="41"/>
      <w:r w:rsidRPr="004A5F68">
        <w:rPr>
          <w:color w:val="auto"/>
        </w:rPr>
        <w:t xml:space="preserve">7.7 </w:t>
      </w:r>
      <w:r w:rsidRPr="004A5F68">
        <w:rPr>
          <w:color w:val="auto"/>
        </w:rPr>
        <w:t>维护性</w:t>
      </w:r>
    </w:p>
    <w:p w14:paraId="46927A14" w14:textId="77777777" w:rsidR="00DF7F40" w:rsidRPr="004A5F68" w:rsidRDefault="00273931">
      <w:pPr>
        <w:pStyle w:val="Compact"/>
        <w:numPr>
          <w:ilvl w:val="0"/>
          <w:numId w:val="31"/>
        </w:numPr>
      </w:pPr>
      <w:r w:rsidRPr="004A5F68">
        <w:t>（</w:t>
      </w:r>
      <w:r w:rsidRPr="004A5F68">
        <w:t>1</w:t>
      </w:r>
      <w:r w:rsidRPr="004A5F68">
        <w:t>）代码结构模块化，业务模块与基础支撑解耦；预案类型、事件类型、流程、模板等业务规则均配置化，调整无需修改代码；</w:t>
      </w:r>
    </w:p>
    <w:p w14:paraId="7C621D04" w14:textId="77777777" w:rsidR="00DF7F40" w:rsidRPr="004A5F68" w:rsidRDefault="00273931">
      <w:pPr>
        <w:pStyle w:val="Compact"/>
        <w:numPr>
          <w:ilvl w:val="0"/>
          <w:numId w:val="31"/>
        </w:numPr>
      </w:pPr>
      <w:r w:rsidRPr="004A5F68">
        <w:t>（</w:t>
      </w:r>
      <w:r w:rsidRPr="004A5F68">
        <w:t>2</w:t>
      </w:r>
      <w:r w:rsidRPr="004A5F68">
        <w:t>）提供完整源代码、构建脚本与开发环境搭建文档；核心服务具备健康检查接口与结构化日志；</w:t>
      </w:r>
    </w:p>
    <w:p w14:paraId="5B0014CB" w14:textId="77777777" w:rsidR="00DF7F40" w:rsidRPr="004A5F68" w:rsidRDefault="00273931">
      <w:pPr>
        <w:pStyle w:val="Compact"/>
        <w:numPr>
          <w:ilvl w:val="0"/>
          <w:numId w:val="31"/>
        </w:numPr>
      </w:pPr>
      <w:r w:rsidRPr="004A5F68">
        <w:t>（</w:t>
      </w:r>
      <w:r w:rsidRPr="004A5F68">
        <w:t>3</w:t>
      </w:r>
      <w:r w:rsidRPr="004A5F68">
        <w:t>）核心模块单元测试覆盖率不低于</w:t>
      </w:r>
      <w:r w:rsidRPr="004A5F68">
        <w:t xml:space="preserve"> 70%</w:t>
      </w:r>
      <w:r w:rsidRPr="004A5F68">
        <w:t>。</w:t>
      </w:r>
    </w:p>
    <w:p w14:paraId="2D2A90C8" w14:textId="77777777" w:rsidR="00DF7F40" w:rsidRPr="004A5F68" w:rsidRDefault="00273931">
      <w:pPr>
        <w:pStyle w:val="3"/>
        <w:rPr>
          <w:color w:val="auto"/>
        </w:rPr>
      </w:pPr>
      <w:bookmarkStart w:id="43" w:name="可移植性"/>
      <w:bookmarkEnd w:id="42"/>
      <w:r w:rsidRPr="004A5F68">
        <w:rPr>
          <w:color w:val="auto"/>
        </w:rPr>
        <w:t xml:space="preserve">7.8 </w:t>
      </w:r>
      <w:r w:rsidRPr="004A5F68">
        <w:rPr>
          <w:color w:val="auto"/>
        </w:rPr>
        <w:t>可移植性</w:t>
      </w:r>
    </w:p>
    <w:p w14:paraId="550104BF" w14:textId="77777777" w:rsidR="00DF7F40" w:rsidRPr="004A5F68" w:rsidRDefault="00273931">
      <w:pPr>
        <w:pStyle w:val="Compact"/>
        <w:numPr>
          <w:ilvl w:val="0"/>
          <w:numId w:val="32"/>
        </w:numPr>
      </w:pPr>
      <w:r w:rsidRPr="004A5F68">
        <w:t>（</w:t>
      </w:r>
      <w:r w:rsidRPr="004A5F68">
        <w:t>1</w:t>
      </w:r>
      <w:r w:rsidRPr="004A5F68">
        <w:t>）</w:t>
      </w:r>
      <w:r w:rsidRPr="004A5F68">
        <w:t>★</w:t>
      </w:r>
      <w:r w:rsidRPr="004A5F68">
        <w:t>提供容器化一键部署能力，从干净环境到系统可用的部署时间不超过</w:t>
      </w:r>
      <w:r w:rsidRPr="004A5F68">
        <w:t xml:space="preserve"> 2 </w:t>
      </w:r>
      <w:r w:rsidRPr="004A5F68">
        <w:t>小时，部署文档经第三方实测验证；</w:t>
      </w:r>
    </w:p>
    <w:p w14:paraId="23200727" w14:textId="77777777" w:rsidR="00DF7F40" w:rsidRPr="004A5F68" w:rsidRDefault="00273931">
      <w:pPr>
        <w:pStyle w:val="Compact"/>
        <w:numPr>
          <w:ilvl w:val="0"/>
          <w:numId w:val="32"/>
        </w:numPr>
      </w:pPr>
      <w:r w:rsidRPr="004A5F68">
        <w:t>（</w:t>
      </w:r>
      <w:r w:rsidRPr="004A5F68">
        <w:t>2</w:t>
      </w:r>
      <w:r w:rsidRPr="004A5F68">
        <w:t>）应用配置与代码分离，环境差异通过配置文件</w:t>
      </w:r>
      <w:r w:rsidRPr="004A5F68">
        <w:t>/</w:t>
      </w:r>
      <w:r w:rsidRPr="004A5F68">
        <w:t>环境变量适配；</w:t>
      </w:r>
    </w:p>
    <w:p w14:paraId="1EBF2EFF" w14:textId="77777777" w:rsidR="00DF7F40" w:rsidRPr="004A5F68" w:rsidRDefault="00273931">
      <w:pPr>
        <w:pStyle w:val="Compact"/>
        <w:numPr>
          <w:ilvl w:val="0"/>
          <w:numId w:val="32"/>
        </w:numPr>
      </w:pPr>
      <w:r w:rsidRPr="004A5F68">
        <w:t>（</w:t>
      </w:r>
      <w:r w:rsidRPr="004A5F68">
        <w:t>3</w:t>
      </w:r>
      <w:r w:rsidRPr="004A5F68">
        <w:t>）业务数据（预案、事件、资源、记录）可完整导</w:t>
      </w:r>
      <w:r w:rsidRPr="004A5F68">
        <w:t>出迁移，提供迁移工具与说明。</w:t>
      </w:r>
    </w:p>
    <w:p w14:paraId="277ABF96" w14:textId="77777777" w:rsidR="00DF7F40" w:rsidRPr="004A5F68" w:rsidRDefault="00273931">
      <w:pPr>
        <w:pStyle w:val="2"/>
        <w:rPr>
          <w:color w:val="auto"/>
        </w:rPr>
      </w:pPr>
      <w:bookmarkStart w:id="44" w:name="接口需求"/>
      <w:bookmarkEnd w:id="35"/>
      <w:bookmarkEnd w:id="43"/>
      <w:r w:rsidRPr="004A5F68">
        <w:rPr>
          <w:color w:val="auto"/>
        </w:rPr>
        <w:t xml:space="preserve">8. </w:t>
      </w:r>
      <w:r w:rsidRPr="004A5F68">
        <w:rPr>
          <w:color w:val="auto"/>
        </w:rPr>
        <w:t>接口需求</w:t>
      </w:r>
    </w:p>
    <w:p w14:paraId="2B1493E4" w14:textId="77777777" w:rsidR="00DF7F40" w:rsidRPr="004A5F68" w:rsidRDefault="00273931">
      <w:pPr>
        <w:pStyle w:val="3"/>
        <w:rPr>
          <w:color w:val="auto"/>
        </w:rPr>
      </w:pPr>
      <w:bookmarkStart w:id="45" w:name="外部接口"/>
      <w:r w:rsidRPr="004A5F68">
        <w:rPr>
          <w:color w:val="auto"/>
        </w:rPr>
        <w:t xml:space="preserve">8.1 </w:t>
      </w:r>
      <w:r w:rsidRPr="004A5F68">
        <w:rPr>
          <w:color w:val="auto"/>
        </w:rPr>
        <w:t>外部接口</w:t>
      </w:r>
    </w:p>
    <w:p w14:paraId="4F7A66B9" w14:textId="77777777" w:rsidR="00DF7F40" w:rsidRPr="004A5F68" w:rsidRDefault="00273931">
      <w:pPr>
        <w:pStyle w:val="Compact"/>
        <w:numPr>
          <w:ilvl w:val="0"/>
          <w:numId w:val="33"/>
        </w:numPr>
      </w:pPr>
      <w:r w:rsidRPr="004A5F68">
        <w:t>（</w:t>
      </w:r>
      <w:r w:rsidRPr="004A5F68">
        <w:t>1</w:t>
      </w:r>
      <w:r w:rsidRPr="004A5F68">
        <w:t>）视频监控系统接口：</w:t>
      </w:r>
      <w:r w:rsidRPr="004A5F68">
        <w:t xml:space="preserve">GB/T 28181 </w:t>
      </w:r>
      <w:r w:rsidRPr="004A5F68">
        <w:t>标准协议，实现实时视频调阅、云台控制（如授权）与历史录像回放；</w:t>
      </w:r>
    </w:p>
    <w:p w14:paraId="25C39955" w14:textId="77777777" w:rsidR="00DF7F40" w:rsidRPr="004A5F68" w:rsidRDefault="00273931">
      <w:pPr>
        <w:pStyle w:val="Compact"/>
        <w:numPr>
          <w:ilvl w:val="0"/>
          <w:numId w:val="33"/>
        </w:numPr>
      </w:pPr>
      <w:r w:rsidRPr="004A5F68">
        <w:lastRenderedPageBreak/>
        <w:t>（</w:t>
      </w:r>
      <w:r w:rsidRPr="004A5F68">
        <w:t>2</w:t>
      </w:r>
      <w:r w:rsidRPr="004A5F68">
        <w:t>）信息发布系统接口：实现应急疏散指引、公告信息的发布与撤消；</w:t>
      </w:r>
    </w:p>
    <w:p w14:paraId="5BDE085A" w14:textId="77777777" w:rsidR="00DF7F40" w:rsidRPr="004A5F68" w:rsidRDefault="00273931">
      <w:pPr>
        <w:pStyle w:val="Compact"/>
        <w:numPr>
          <w:ilvl w:val="0"/>
          <w:numId w:val="33"/>
        </w:numPr>
      </w:pPr>
      <w:r w:rsidRPr="004A5F68">
        <w:t>（</w:t>
      </w:r>
      <w:r w:rsidRPr="004A5F68">
        <w:t>3</w:t>
      </w:r>
      <w:r w:rsidRPr="004A5F68">
        <w:t>）安防消防系统接口：接收入侵报警、消防报警、紧急报警事件；紧急疏散时向出入口控制系统下发疏散通道开启指令（免凭证通行）；</w:t>
      </w:r>
    </w:p>
    <w:p w14:paraId="6FF3408E" w14:textId="77777777" w:rsidR="00DF7F40" w:rsidRPr="004A5F68" w:rsidRDefault="00273931">
      <w:pPr>
        <w:pStyle w:val="Compact"/>
        <w:numPr>
          <w:ilvl w:val="0"/>
          <w:numId w:val="33"/>
        </w:numPr>
      </w:pPr>
      <w:r w:rsidRPr="004A5F68">
        <w:t>（</w:t>
      </w:r>
      <w:r w:rsidRPr="004A5F68">
        <w:t>4</w:t>
      </w:r>
      <w:r w:rsidRPr="004A5F68">
        <w:t>）短信网关接口：通过场馆短信通道发送应急通知（复用平台消息推送能力）。</w:t>
      </w:r>
    </w:p>
    <w:p w14:paraId="62007BF3" w14:textId="77777777" w:rsidR="00DF7F40" w:rsidRPr="004A5F68" w:rsidRDefault="00273931">
      <w:pPr>
        <w:pStyle w:val="3"/>
        <w:rPr>
          <w:color w:val="auto"/>
        </w:rPr>
      </w:pPr>
      <w:bookmarkStart w:id="46" w:name="内部接口"/>
      <w:bookmarkEnd w:id="45"/>
      <w:r w:rsidRPr="004A5F68">
        <w:rPr>
          <w:color w:val="auto"/>
        </w:rPr>
        <w:t xml:space="preserve">8.2 </w:t>
      </w:r>
      <w:r w:rsidRPr="004A5F68">
        <w:rPr>
          <w:color w:val="auto"/>
        </w:rPr>
        <w:t>内部接口</w:t>
      </w:r>
    </w:p>
    <w:p w14:paraId="479FF690" w14:textId="77777777" w:rsidR="00DF7F40" w:rsidRPr="004A5F68" w:rsidRDefault="00273931">
      <w:pPr>
        <w:pStyle w:val="Compact"/>
        <w:numPr>
          <w:ilvl w:val="0"/>
          <w:numId w:val="34"/>
        </w:numPr>
      </w:pPr>
      <w:r w:rsidRPr="004A5F68">
        <w:t>（</w:t>
      </w:r>
      <w:r w:rsidRPr="004A5F68">
        <w:t>1</w:t>
      </w:r>
      <w:r w:rsidRPr="004A5F68">
        <w:t>）与物联网平台接口：获取设备告警、客流统计等物联数据，支持告警转事件；</w:t>
      </w:r>
    </w:p>
    <w:p w14:paraId="5EC2D19F" w14:textId="77777777" w:rsidR="00DF7F40" w:rsidRPr="004A5F68" w:rsidRDefault="00273931">
      <w:pPr>
        <w:pStyle w:val="Compact"/>
        <w:numPr>
          <w:ilvl w:val="0"/>
          <w:numId w:val="34"/>
        </w:numPr>
      </w:pPr>
      <w:r w:rsidRPr="004A5F68">
        <w:t>（</w:t>
      </w:r>
      <w:r w:rsidRPr="004A5F68">
        <w:t>2</w:t>
      </w:r>
      <w:r w:rsidRPr="004A5F68">
        <w:t>）与统一业务运行中台接口：统一身份认证（单点登录）、组织机构与用户同步、统一消息推送、统一门户集成、数据汇聚上报；</w:t>
      </w:r>
    </w:p>
    <w:p w14:paraId="72F09C65" w14:textId="77777777" w:rsidR="00DF7F40" w:rsidRPr="004A5F68" w:rsidRDefault="00273931">
      <w:pPr>
        <w:pStyle w:val="Compact"/>
        <w:numPr>
          <w:ilvl w:val="0"/>
          <w:numId w:val="34"/>
        </w:numPr>
      </w:pPr>
      <w:r w:rsidRPr="004A5F68">
        <w:t>（</w:t>
      </w:r>
      <w:r w:rsidRPr="004A5F68">
        <w:t>3</w:t>
      </w:r>
      <w:r w:rsidRPr="004A5F68">
        <w:t>）系统内部</w:t>
      </w:r>
      <w:r w:rsidRPr="004A5F68">
        <w:t xml:space="preserve"> Web </w:t>
      </w:r>
      <w:r w:rsidRPr="004A5F68">
        <w:t>端、移动端、视图端与服务层之间通过统一</w:t>
      </w:r>
      <w:r w:rsidRPr="004A5F68">
        <w:t xml:space="preserve"> API </w:t>
      </w:r>
      <w:r w:rsidRPr="004A5F68">
        <w:t>交互，禁止界面层直连数据库。</w:t>
      </w:r>
    </w:p>
    <w:p w14:paraId="13ACD484" w14:textId="77777777" w:rsidR="00DF7F40" w:rsidRPr="004A5F68" w:rsidRDefault="00273931">
      <w:pPr>
        <w:pStyle w:val="3"/>
        <w:rPr>
          <w:color w:val="auto"/>
        </w:rPr>
      </w:pPr>
      <w:bookmarkStart w:id="47" w:name="开放接口"/>
      <w:bookmarkEnd w:id="46"/>
      <w:r w:rsidRPr="004A5F68">
        <w:rPr>
          <w:color w:val="auto"/>
        </w:rPr>
        <w:t xml:space="preserve">8.3 </w:t>
      </w:r>
      <w:r w:rsidRPr="004A5F68">
        <w:rPr>
          <w:color w:val="auto"/>
        </w:rPr>
        <w:t>开放接口</w:t>
      </w:r>
    </w:p>
    <w:p w14:paraId="68618F50" w14:textId="77777777" w:rsidR="00DF7F40" w:rsidRPr="004A5F68" w:rsidRDefault="00273931">
      <w:pPr>
        <w:pStyle w:val="FirstParagraph"/>
      </w:pPr>
      <w:r w:rsidRPr="004A5F68">
        <w:t>本系统应向智能运营中心其他子系统及经授权的第三方系统开放标准化</w:t>
      </w:r>
      <w:r w:rsidRPr="004A5F68">
        <w:t xml:space="preserve"> REST API</w:t>
      </w:r>
      <w:r w:rsidRPr="004A5F68">
        <w:t>，范围至少包括：应急事</w:t>
      </w:r>
      <w:r w:rsidRPr="004A5F68">
        <w:t>件查询、事件状态订阅、预案列表查询、值班就位情况查询、物资库存查询。接口应采用令牌鉴权、记录调用审计日志、具备限流能力，并提供符合</w:t>
      </w:r>
      <w:r w:rsidRPr="004A5F68">
        <w:t xml:space="preserve"> OpenAPI 3.0 </w:t>
      </w:r>
      <w:r w:rsidRPr="004A5F68">
        <w:t>规范的接口文档。接口清单、请求</w:t>
      </w:r>
      <w:r w:rsidRPr="004A5F68">
        <w:t>/</w:t>
      </w:r>
      <w:r w:rsidRPr="004A5F68">
        <w:t>响应示例、错误码定义应在《接口设计说明书》中完整给出。</w:t>
      </w:r>
    </w:p>
    <w:p w14:paraId="01C3D538" w14:textId="77777777" w:rsidR="00DF7F40" w:rsidRPr="004A5F68" w:rsidRDefault="00273931">
      <w:pPr>
        <w:pStyle w:val="2"/>
        <w:rPr>
          <w:color w:val="auto"/>
        </w:rPr>
      </w:pPr>
      <w:bookmarkStart w:id="48" w:name="实施与服务要求"/>
      <w:bookmarkEnd w:id="44"/>
      <w:bookmarkEnd w:id="47"/>
      <w:r w:rsidRPr="004A5F68">
        <w:rPr>
          <w:color w:val="auto"/>
        </w:rPr>
        <w:t xml:space="preserve">9. </w:t>
      </w:r>
      <w:r w:rsidRPr="004A5F68">
        <w:rPr>
          <w:color w:val="auto"/>
        </w:rPr>
        <w:t>实施与服务要求</w:t>
      </w:r>
    </w:p>
    <w:p w14:paraId="50D78110" w14:textId="77777777" w:rsidR="00DF7F40" w:rsidRPr="004A5F68" w:rsidRDefault="00273931">
      <w:pPr>
        <w:pStyle w:val="3"/>
        <w:rPr>
          <w:color w:val="auto"/>
        </w:rPr>
      </w:pPr>
      <w:bookmarkStart w:id="49" w:name="实施周期与里程碑"/>
      <w:r w:rsidRPr="004A5F68">
        <w:rPr>
          <w:color w:val="auto"/>
        </w:rPr>
        <w:t xml:space="preserve">9.1 </w:t>
      </w:r>
      <w:r w:rsidRPr="004A5F68">
        <w:rPr>
          <w:color w:val="auto"/>
        </w:rPr>
        <w:t>实施周期与里程碑</w:t>
      </w:r>
    </w:p>
    <w:tbl>
      <w:tblPr>
        <w:tblStyle w:val="Table"/>
        <w:tblW w:w="5000" w:type="pct"/>
        <w:tblLook w:val="0020" w:firstRow="1" w:lastRow="0" w:firstColumn="0" w:lastColumn="0" w:noHBand="0" w:noVBand="0"/>
      </w:tblPr>
      <w:tblGrid>
        <w:gridCol w:w="1501"/>
        <w:gridCol w:w="1165"/>
        <w:gridCol w:w="6190"/>
      </w:tblGrid>
      <w:tr w:rsidR="004A5F68" w:rsidRPr="004A5F68" w14:paraId="1CADB6E9"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767F13BC" w14:textId="77777777" w:rsidR="00DF7F40" w:rsidRPr="004A5F68" w:rsidRDefault="00273931">
            <w:pPr>
              <w:pStyle w:val="Compact"/>
            </w:pPr>
            <w:r w:rsidRPr="004A5F68">
              <w:rPr>
                <w:b/>
                <w:bCs/>
              </w:rPr>
              <w:t>里程碑</w:t>
            </w:r>
          </w:p>
        </w:tc>
        <w:tc>
          <w:tcPr>
            <w:tcW w:w="0" w:type="auto"/>
          </w:tcPr>
          <w:p w14:paraId="04250ABD" w14:textId="77777777" w:rsidR="00DF7F40" w:rsidRPr="004A5F68" w:rsidRDefault="00273931">
            <w:pPr>
              <w:pStyle w:val="Compact"/>
            </w:pPr>
            <w:r w:rsidRPr="004A5F68">
              <w:rPr>
                <w:b/>
                <w:bCs/>
              </w:rPr>
              <w:t>时间节点</w:t>
            </w:r>
          </w:p>
        </w:tc>
        <w:tc>
          <w:tcPr>
            <w:tcW w:w="0" w:type="auto"/>
          </w:tcPr>
          <w:p w14:paraId="1C199675" w14:textId="77777777" w:rsidR="00DF7F40" w:rsidRPr="004A5F68" w:rsidRDefault="00273931">
            <w:pPr>
              <w:pStyle w:val="Compact"/>
            </w:pPr>
            <w:r w:rsidRPr="004A5F68">
              <w:rPr>
                <w:b/>
                <w:bCs/>
              </w:rPr>
              <w:t>主要交付物</w:t>
            </w:r>
          </w:p>
        </w:tc>
      </w:tr>
      <w:tr w:rsidR="004A5F68" w:rsidRPr="004A5F68" w14:paraId="251AA37D" w14:textId="77777777">
        <w:tc>
          <w:tcPr>
            <w:tcW w:w="0" w:type="auto"/>
          </w:tcPr>
          <w:p w14:paraId="4F4EC928" w14:textId="77777777" w:rsidR="00DF7F40" w:rsidRPr="004A5F68" w:rsidRDefault="00273931">
            <w:pPr>
              <w:pStyle w:val="Compact"/>
            </w:pPr>
            <w:r w:rsidRPr="004A5F68">
              <w:t xml:space="preserve">M1 </w:t>
            </w:r>
            <w:proofErr w:type="spellStart"/>
            <w:r w:rsidRPr="004A5F68">
              <w:t>需求确认</w:t>
            </w:r>
            <w:proofErr w:type="spellEnd"/>
          </w:p>
        </w:tc>
        <w:tc>
          <w:tcPr>
            <w:tcW w:w="0" w:type="auto"/>
          </w:tcPr>
          <w:p w14:paraId="1C87EC6F" w14:textId="77777777" w:rsidR="00DF7F40" w:rsidRPr="004A5F68" w:rsidRDefault="00273931">
            <w:pPr>
              <w:pStyle w:val="Compact"/>
            </w:pPr>
            <w:r w:rsidRPr="004A5F68">
              <w:t>合同签订后</w:t>
            </w:r>
            <w:r w:rsidRPr="004A5F68">
              <w:t xml:space="preserve"> 2 </w:t>
            </w:r>
            <w:r w:rsidRPr="004A5F68">
              <w:t>周</w:t>
            </w:r>
          </w:p>
        </w:tc>
        <w:tc>
          <w:tcPr>
            <w:tcW w:w="0" w:type="auto"/>
          </w:tcPr>
          <w:p w14:paraId="25861D31" w14:textId="77777777" w:rsidR="00DF7F40" w:rsidRPr="004A5F68" w:rsidRDefault="00273931">
            <w:pPr>
              <w:pStyle w:val="Compact"/>
            </w:pPr>
            <w:r w:rsidRPr="004A5F68">
              <w:t>《软件需求规格说明书》（</w:t>
            </w:r>
            <w:r w:rsidRPr="004A5F68">
              <w:t>GB/T 9385</w:t>
            </w:r>
            <w:r w:rsidRPr="004A5F68">
              <w:t>），需求评审通过并签署需求确认书</w:t>
            </w:r>
          </w:p>
        </w:tc>
      </w:tr>
      <w:tr w:rsidR="004A5F68" w:rsidRPr="004A5F68" w14:paraId="329AB592" w14:textId="77777777">
        <w:tc>
          <w:tcPr>
            <w:tcW w:w="0" w:type="auto"/>
          </w:tcPr>
          <w:p w14:paraId="09FEBF37" w14:textId="77777777" w:rsidR="00DF7F40" w:rsidRPr="004A5F68" w:rsidRDefault="00273931">
            <w:pPr>
              <w:pStyle w:val="Compact"/>
            </w:pPr>
            <w:r w:rsidRPr="004A5F68">
              <w:t xml:space="preserve">M2 </w:t>
            </w:r>
            <w:proofErr w:type="spellStart"/>
            <w:r w:rsidRPr="004A5F68">
              <w:t>设计评审</w:t>
            </w:r>
            <w:proofErr w:type="spellEnd"/>
          </w:p>
        </w:tc>
        <w:tc>
          <w:tcPr>
            <w:tcW w:w="0" w:type="auto"/>
          </w:tcPr>
          <w:p w14:paraId="0CFA5B6E" w14:textId="77777777" w:rsidR="00DF7F40" w:rsidRPr="004A5F68" w:rsidRDefault="00273931">
            <w:pPr>
              <w:pStyle w:val="Compact"/>
            </w:pPr>
            <w:r w:rsidRPr="004A5F68">
              <w:t>合同签订后</w:t>
            </w:r>
            <w:r w:rsidRPr="004A5F68">
              <w:t xml:space="preserve"> 6 </w:t>
            </w:r>
            <w:r w:rsidRPr="004A5F68">
              <w:t>周</w:t>
            </w:r>
          </w:p>
        </w:tc>
        <w:tc>
          <w:tcPr>
            <w:tcW w:w="0" w:type="auto"/>
          </w:tcPr>
          <w:p w14:paraId="7B923225" w14:textId="77777777" w:rsidR="00DF7F40" w:rsidRPr="004A5F68" w:rsidRDefault="00273931">
            <w:pPr>
              <w:pStyle w:val="Compact"/>
            </w:pPr>
            <w:r w:rsidRPr="004A5F68">
              <w:t>《概要设计说明书》《详细设计说明书》《数据库设计说明书》《接口设计说明书》《测试计划》</w:t>
            </w:r>
          </w:p>
        </w:tc>
      </w:tr>
      <w:tr w:rsidR="004A5F68" w:rsidRPr="004A5F68" w14:paraId="2ED5862F" w14:textId="77777777">
        <w:tc>
          <w:tcPr>
            <w:tcW w:w="0" w:type="auto"/>
          </w:tcPr>
          <w:p w14:paraId="74346CE4" w14:textId="77777777" w:rsidR="00DF7F40" w:rsidRPr="004A5F68" w:rsidRDefault="00273931">
            <w:pPr>
              <w:pStyle w:val="Compact"/>
            </w:pPr>
            <w:r w:rsidRPr="004A5F68">
              <w:t xml:space="preserve">M3 </w:t>
            </w:r>
            <w:proofErr w:type="spellStart"/>
            <w:r w:rsidRPr="004A5F68">
              <w:t>初验（功能具备</w:t>
            </w:r>
            <w:proofErr w:type="spellEnd"/>
            <w:r w:rsidRPr="004A5F68">
              <w:t>）</w:t>
            </w:r>
          </w:p>
        </w:tc>
        <w:tc>
          <w:tcPr>
            <w:tcW w:w="0" w:type="auto"/>
          </w:tcPr>
          <w:p w14:paraId="1A425247" w14:textId="77777777" w:rsidR="00DF7F40" w:rsidRPr="004A5F68" w:rsidRDefault="00273931">
            <w:pPr>
              <w:pStyle w:val="Compact"/>
            </w:pPr>
            <w:r w:rsidRPr="004A5F68">
              <w:t>合同签订后</w:t>
            </w:r>
            <w:r w:rsidRPr="004A5F68">
              <w:t xml:space="preserve"> 16 </w:t>
            </w:r>
            <w:r w:rsidRPr="004A5F68">
              <w:t>周</w:t>
            </w:r>
          </w:p>
        </w:tc>
        <w:tc>
          <w:tcPr>
            <w:tcW w:w="0" w:type="auto"/>
          </w:tcPr>
          <w:p w14:paraId="7D5B338C" w14:textId="77777777" w:rsidR="00DF7F40" w:rsidRPr="004A5F68" w:rsidRDefault="00273931">
            <w:pPr>
              <w:pStyle w:val="Compact"/>
            </w:pPr>
            <w:r w:rsidRPr="004A5F68">
              <w:t>可运行系统（部署于甲方环境，含</w:t>
            </w:r>
            <w:r w:rsidRPr="004A5F68">
              <w:t xml:space="preserve"> Web </w:t>
            </w:r>
            <w:r w:rsidRPr="004A5F68">
              <w:t>端与移动端）、阶段测试报告、初步验收</w:t>
            </w:r>
          </w:p>
        </w:tc>
      </w:tr>
      <w:tr w:rsidR="004A5F68" w:rsidRPr="004A5F68" w14:paraId="011ED377" w14:textId="77777777">
        <w:tc>
          <w:tcPr>
            <w:tcW w:w="0" w:type="auto"/>
          </w:tcPr>
          <w:p w14:paraId="50898A85" w14:textId="77777777" w:rsidR="00DF7F40" w:rsidRPr="004A5F68" w:rsidRDefault="00273931">
            <w:pPr>
              <w:pStyle w:val="Compact"/>
            </w:pPr>
            <w:r w:rsidRPr="004A5F68">
              <w:t xml:space="preserve">M4 </w:t>
            </w:r>
            <w:proofErr w:type="spellStart"/>
            <w:r w:rsidRPr="004A5F68">
              <w:t>试运行</w:t>
            </w:r>
            <w:proofErr w:type="spellEnd"/>
          </w:p>
        </w:tc>
        <w:tc>
          <w:tcPr>
            <w:tcW w:w="0" w:type="auto"/>
          </w:tcPr>
          <w:p w14:paraId="4793FB2A" w14:textId="77777777" w:rsidR="00DF7F40" w:rsidRPr="004A5F68" w:rsidRDefault="00273931">
            <w:pPr>
              <w:pStyle w:val="Compact"/>
            </w:pPr>
            <w:r w:rsidRPr="004A5F68">
              <w:t>初验后</w:t>
            </w:r>
            <w:r w:rsidRPr="004A5F68">
              <w:t xml:space="preserve"> 4 </w:t>
            </w:r>
            <w:r w:rsidRPr="004A5F68">
              <w:t>周</w:t>
            </w:r>
          </w:p>
        </w:tc>
        <w:tc>
          <w:tcPr>
            <w:tcW w:w="0" w:type="auto"/>
          </w:tcPr>
          <w:p w14:paraId="131754D9" w14:textId="77777777" w:rsidR="00DF7F40" w:rsidRPr="004A5F68" w:rsidRDefault="00273931">
            <w:pPr>
              <w:pStyle w:val="Compact"/>
            </w:pPr>
            <w:r w:rsidRPr="004A5F68">
              <w:t>试运行记录、缺陷修复记录、用户手册与部署运维手册定稿；试运行期间完成至少</w:t>
            </w:r>
            <w:r w:rsidRPr="004A5F68">
              <w:t xml:space="preserve"> 1 </w:t>
            </w:r>
            <w:r w:rsidRPr="004A5F68">
              <w:t>次真实应急演练的系统支撑验证</w:t>
            </w:r>
          </w:p>
        </w:tc>
      </w:tr>
      <w:tr w:rsidR="004A5F68" w:rsidRPr="004A5F68" w14:paraId="036D055E" w14:textId="77777777">
        <w:tc>
          <w:tcPr>
            <w:tcW w:w="0" w:type="auto"/>
          </w:tcPr>
          <w:p w14:paraId="16A32C6A" w14:textId="77777777" w:rsidR="00DF7F40" w:rsidRPr="004A5F68" w:rsidRDefault="00273931">
            <w:pPr>
              <w:pStyle w:val="Compact"/>
            </w:pPr>
            <w:r w:rsidRPr="004A5F68">
              <w:t xml:space="preserve">M5 </w:t>
            </w:r>
            <w:proofErr w:type="spellStart"/>
            <w:r w:rsidRPr="004A5F68">
              <w:t>竣工验收</w:t>
            </w:r>
            <w:proofErr w:type="spellEnd"/>
          </w:p>
        </w:tc>
        <w:tc>
          <w:tcPr>
            <w:tcW w:w="0" w:type="auto"/>
          </w:tcPr>
          <w:p w14:paraId="0CEB8A1F" w14:textId="77777777" w:rsidR="00DF7F40" w:rsidRPr="004A5F68" w:rsidRDefault="00273931">
            <w:pPr>
              <w:pStyle w:val="Compact"/>
            </w:pPr>
            <w:r w:rsidRPr="004A5F68">
              <w:t>试运行满</w:t>
            </w:r>
            <w:r w:rsidRPr="004A5F68">
              <w:t xml:space="preserve"> 1 </w:t>
            </w:r>
            <w:r w:rsidRPr="004A5F68">
              <w:t>个</w:t>
            </w:r>
            <w:r w:rsidRPr="004A5F68">
              <w:lastRenderedPageBreak/>
              <w:t>月</w:t>
            </w:r>
          </w:p>
        </w:tc>
        <w:tc>
          <w:tcPr>
            <w:tcW w:w="0" w:type="auto"/>
          </w:tcPr>
          <w:p w14:paraId="431E7B4D" w14:textId="77777777" w:rsidR="00DF7F40" w:rsidRPr="004A5F68" w:rsidRDefault="00273931">
            <w:pPr>
              <w:pStyle w:val="Compact"/>
            </w:pPr>
            <w:r w:rsidRPr="004A5F68">
              <w:lastRenderedPageBreak/>
              <w:t>全套交付物（见</w:t>
            </w:r>
            <w:r w:rsidRPr="004A5F68">
              <w:t xml:space="preserve"> 10.3</w:t>
            </w:r>
            <w:r w:rsidRPr="004A5F68">
              <w:t>）、验收测试通过、签署竣工验收报告</w:t>
            </w:r>
          </w:p>
        </w:tc>
      </w:tr>
    </w:tbl>
    <w:p w14:paraId="08738E6A" w14:textId="77777777" w:rsidR="00DF7F40" w:rsidRPr="004A5F68" w:rsidRDefault="00273931">
      <w:pPr>
        <w:pStyle w:val="3"/>
        <w:rPr>
          <w:color w:val="auto"/>
        </w:rPr>
      </w:pPr>
      <w:bookmarkStart w:id="50" w:name="项目管理要求"/>
      <w:bookmarkEnd w:id="49"/>
      <w:r w:rsidRPr="004A5F68">
        <w:rPr>
          <w:color w:val="auto"/>
        </w:rPr>
        <w:t xml:space="preserve">9.2 </w:t>
      </w:r>
      <w:proofErr w:type="spellStart"/>
      <w:r w:rsidRPr="004A5F68">
        <w:rPr>
          <w:color w:val="auto"/>
        </w:rPr>
        <w:t>项目管理要求</w:t>
      </w:r>
      <w:proofErr w:type="spellEnd"/>
    </w:p>
    <w:p w14:paraId="542B32E0" w14:textId="77777777" w:rsidR="00DF7F40" w:rsidRPr="004A5F68" w:rsidRDefault="00273931">
      <w:pPr>
        <w:pStyle w:val="Compact"/>
        <w:numPr>
          <w:ilvl w:val="0"/>
          <w:numId w:val="35"/>
        </w:numPr>
      </w:pPr>
      <w:r w:rsidRPr="004A5F68">
        <w:t>（</w:t>
      </w:r>
      <w:r w:rsidRPr="004A5F68">
        <w:t>1</w:t>
      </w:r>
      <w:r w:rsidRPr="004A5F68">
        <w:t>）乙方应在合同签订后</w:t>
      </w:r>
      <w:r w:rsidRPr="004A5F68">
        <w:t xml:space="preserve"> 1 </w:t>
      </w:r>
      <w:r w:rsidRPr="004A5F68">
        <w:t>周内提交《项目开发计划书》，明确</w:t>
      </w:r>
      <w:r w:rsidRPr="004A5F68">
        <w:t xml:space="preserve"> WBS</w:t>
      </w:r>
      <w:r w:rsidRPr="004A5F68">
        <w:t>、进度安排、人员配置、风险管理与配置管理方案；</w:t>
      </w:r>
    </w:p>
    <w:p w14:paraId="184BA853" w14:textId="77777777" w:rsidR="00DF7F40" w:rsidRPr="004A5F68" w:rsidRDefault="00273931">
      <w:pPr>
        <w:pStyle w:val="Compact"/>
        <w:numPr>
          <w:ilvl w:val="0"/>
          <w:numId w:val="35"/>
        </w:numPr>
      </w:pPr>
      <w:r w:rsidRPr="004A5F68">
        <w:t>（</w:t>
      </w:r>
      <w:r w:rsidRPr="004A5F68">
        <w:t>2</w:t>
      </w:r>
      <w:r w:rsidRPr="004A5F68">
        <w:t>）双方建立周例会制度，乙方提交周报（进度、风险、下周计划）；</w:t>
      </w:r>
    </w:p>
    <w:p w14:paraId="29852FAD" w14:textId="77777777" w:rsidR="00DF7F40" w:rsidRPr="004A5F68" w:rsidRDefault="00273931">
      <w:pPr>
        <w:pStyle w:val="Compact"/>
        <w:numPr>
          <w:ilvl w:val="0"/>
          <w:numId w:val="35"/>
        </w:numPr>
      </w:pPr>
      <w:r w:rsidRPr="004A5F68">
        <w:t>（</w:t>
      </w:r>
      <w:r w:rsidRPr="004A5F68">
        <w:t>3</w:t>
      </w:r>
      <w:r w:rsidRPr="004A5F68">
        <w:t>）需求变更须经双方书面确认，变更影响分析随变更单一并归档；</w:t>
      </w:r>
    </w:p>
    <w:p w14:paraId="7582CA2C" w14:textId="77777777" w:rsidR="00DF7F40" w:rsidRPr="004A5F68" w:rsidRDefault="00273931">
      <w:pPr>
        <w:pStyle w:val="Compact"/>
        <w:numPr>
          <w:ilvl w:val="0"/>
          <w:numId w:val="35"/>
        </w:numPr>
      </w:pPr>
      <w:r w:rsidRPr="004A5F68">
        <w:t>（</w:t>
      </w:r>
      <w:r w:rsidRPr="004A5F68">
        <w:t>4</w:t>
      </w:r>
      <w:r w:rsidRPr="004A5F68">
        <w:t>）源代码采用版本控制管理，甲方有权在里程碑节点获取代码快照。</w:t>
      </w:r>
    </w:p>
    <w:p w14:paraId="35930161" w14:textId="77777777" w:rsidR="00DF7F40" w:rsidRPr="004A5F68" w:rsidRDefault="00273931">
      <w:pPr>
        <w:pStyle w:val="3"/>
        <w:rPr>
          <w:color w:val="auto"/>
        </w:rPr>
      </w:pPr>
      <w:bookmarkStart w:id="51" w:name="培训要求"/>
      <w:bookmarkEnd w:id="50"/>
      <w:r w:rsidRPr="004A5F68">
        <w:rPr>
          <w:color w:val="auto"/>
        </w:rPr>
        <w:t xml:space="preserve">9.3 </w:t>
      </w:r>
      <w:r w:rsidRPr="004A5F68">
        <w:rPr>
          <w:color w:val="auto"/>
        </w:rPr>
        <w:t>培训要求</w:t>
      </w:r>
    </w:p>
    <w:p w14:paraId="63A8C8C4" w14:textId="77777777" w:rsidR="00DF7F40" w:rsidRPr="004A5F68" w:rsidRDefault="00273931">
      <w:pPr>
        <w:pStyle w:val="Compact"/>
        <w:numPr>
          <w:ilvl w:val="0"/>
          <w:numId w:val="36"/>
        </w:numPr>
      </w:pPr>
      <w:r w:rsidRPr="004A5F68">
        <w:t>（</w:t>
      </w:r>
      <w:r w:rsidRPr="004A5F68">
        <w:t>1</w:t>
      </w:r>
      <w:r w:rsidRPr="004A5F68">
        <w:t>）对象与内容：应急指挥人员（指挥中心与指挥调度操作，</w:t>
      </w:r>
      <w:r w:rsidRPr="004A5F68">
        <w:t xml:space="preserve">1 </w:t>
      </w:r>
      <w:r w:rsidRPr="004A5F68">
        <w:t>天）、值班人员与安保人员（值班打卡与事件上报，半天）、应急处置人员（移动端任务处置，半天）、物资管理员（物资与盘点管理，半天）、系统管理员（基础配置、部署运维与接口管理，</w:t>
      </w:r>
      <w:r w:rsidRPr="004A5F68">
        <w:t xml:space="preserve">1 </w:t>
      </w:r>
      <w:r w:rsidRPr="004A5F68">
        <w:t>天）；</w:t>
      </w:r>
    </w:p>
    <w:p w14:paraId="5D2B01EF" w14:textId="77777777" w:rsidR="00DF7F40" w:rsidRPr="004A5F68" w:rsidRDefault="00273931">
      <w:pPr>
        <w:pStyle w:val="Compact"/>
        <w:numPr>
          <w:ilvl w:val="0"/>
          <w:numId w:val="36"/>
        </w:numPr>
      </w:pPr>
      <w:r w:rsidRPr="004A5F68">
        <w:t>（</w:t>
      </w:r>
      <w:r w:rsidRPr="004A5F68">
        <w:t>2</w:t>
      </w:r>
      <w:r w:rsidRPr="004A5F68">
        <w:t>）提供培训课件、关键流程操作视频（录屏）与培训签到、考核记录；</w:t>
      </w:r>
    </w:p>
    <w:p w14:paraId="55F61BE5" w14:textId="77777777" w:rsidR="00DF7F40" w:rsidRPr="004A5F68" w:rsidRDefault="00273931">
      <w:pPr>
        <w:pStyle w:val="Compact"/>
        <w:numPr>
          <w:ilvl w:val="0"/>
          <w:numId w:val="36"/>
        </w:numPr>
      </w:pPr>
      <w:r w:rsidRPr="004A5F68">
        <w:t>（</w:t>
      </w:r>
      <w:r w:rsidRPr="004A5F68">
        <w:t>3</w:t>
      </w:r>
      <w:r w:rsidRPr="004A5F68">
        <w:t>）培训在甲方指定地点进行，应结合场馆应急预案开展一次桌面推演式实操培训。</w:t>
      </w:r>
    </w:p>
    <w:p w14:paraId="5D98F383" w14:textId="77777777" w:rsidR="00DF7F40" w:rsidRPr="004A5F68" w:rsidRDefault="00273931">
      <w:pPr>
        <w:pStyle w:val="3"/>
        <w:rPr>
          <w:color w:val="auto"/>
        </w:rPr>
      </w:pPr>
      <w:bookmarkStart w:id="52" w:name="质保期服务"/>
      <w:bookmarkEnd w:id="51"/>
      <w:r w:rsidRPr="004A5F68">
        <w:rPr>
          <w:color w:val="auto"/>
        </w:rPr>
        <w:t xml:space="preserve">9.4 </w:t>
      </w:r>
      <w:r w:rsidRPr="004A5F68">
        <w:rPr>
          <w:color w:val="auto"/>
        </w:rPr>
        <w:t>质保期服务</w:t>
      </w:r>
    </w:p>
    <w:p w14:paraId="4FC2C1D4" w14:textId="77777777" w:rsidR="00DF7F40" w:rsidRPr="004A5F68" w:rsidRDefault="00273931">
      <w:pPr>
        <w:pStyle w:val="Compact"/>
        <w:numPr>
          <w:ilvl w:val="0"/>
          <w:numId w:val="37"/>
        </w:numPr>
      </w:pPr>
      <w:r w:rsidRPr="004A5F68">
        <w:t>（</w:t>
      </w:r>
      <w:r w:rsidRPr="004A5F68">
        <w:t>1</w:t>
      </w:r>
      <w:r w:rsidRPr="004A5F68">
        <w:t>）质保期</w:t>
      </w:r>
      <w:r w:rsidRPr="004A5F68">
        <w:t xml:space="preserve"> 12 </w:t>
      </w:r>
      <w:r w:rsidRPr="004A5F68">
        <w:t>个月，期内免费提供缺陷修复与适应性小版本升级；</w:t>
      </w:r>
    </w:p>
    <w:p w14:paraId="7D92C8AA" w14:textId="77777777" w:rsidR="00DF7F40" w:rsidRPr="004A5F68" w:rsidRDefault="00273931">
      <w:pPr>
        <w:pStyle w:val="Compact"/>
        <w:numPr>
          <w:ilvl w:val="0"/>
          <w:numId w:val="37"/>
        </w:numPr>
      </w:pPr>
      <w:r w:rsidRPr="004A5F68">
        <w:t>（</w:t>
      </w:r>
      <w:r w:rsidRPr="004A5F68">
        <w:t>2</w:t>
      </w:r>
      <w:r w:rsidRPr="004A5F68">
        <w:t>）故障分级响应：一级故障（系统不</w:t>
      </w:r>
      <w:r w:rsidRPr="004A5F68">
        <w:t>可用或应急功能失效）</w:t>
      </w:r>
      <w:r w:rsidRPr="004A5F68">
        <w:t xml:space="preserve">30 </w:t>
      </w:r>
      <w:r w:rsidRPr="004A5F68">
        <w:t>分钟内响应、</w:t>
      </w:r>
      <w:r w:rsidRPr="004A5F68">
        <w:t xml:space="preserve">4 </w:t>
      </w:r>
      <w:r w:rsidRPr="004A5F68">
        <w:t>小时内恢复或提供临时方案；二级故障（核心功能受损）</w:t>
      </w:r>
      <w:r w:rsidRPr="004A5F68">
        <w:t xml:space="preserve">30 </w:t>
      </w:r>
      <w:r w:rsidRPr="004A5F68">
        <w:t>分钟内响应、</w:t>
      </w:r>
      <w:r w:rsidRPr="004A5F68">
        <w:t xml:space="preserve">2 </w:t>
      </w:r>
      <w:r w:rsidRPr="004A5F68">
        <w:t>小时内解决（最迟不超过</w:t>
      </w:r>
      <w:r w:rsidRPr="004A5F68">
        <w:t xml:space="preserve"> 1 </w:t>
      </w:r>
      <w:r w:rsidRPr="004A5F68">
        <w:t>个工作日）；三级故障（一般问题）</w:t>
      </w:r>
      <w:r w:rsidRPr="004A5F68">
        <w:t xml:space="preserve">8 </w:t>
      </w:r>
      <w:r w:rsidRPr="004A5F68">
        <w:t>小时内响应、</w:t>
      </w:r>
      <w:r w:rsidRPr="004A5F68">
        <w:t xml:space="preserve">2 </w:t>
      </w:r>
      <w:r w:rsidRPr="004A5F68">
        <w:t>小时内给出处理意见、</w:t>
      </w:r>
      <w:r w:rsidRPr="004A5F68">
        <w:t xml:space="preserve">5 </w:t>
      </w:r>
      <w:r w:rsidRPr="004A5F68">
        <w:t>个工作日内解决；</w:t>
      </w:r>
    </w:p>
    <w:p w14:paraId="03291C1F" w14:textId="77777777" w:rsidR="00DF7F40" w:rsidRPr="004A5F68" w:rsidRDefault="00273931">
      <w:pPr>
        <w:pStyle w:val="Compact"/>
        <w:numPr>
          <w:ilvl w:val="0"/>
          <w:numId w:val="37"/>
        </w:numPr>
      </w:pPr>
      <w:r w:rsidRPr="004A5F68">
        <w:t>（</w:t>
      </w:r>
      <w:r w:rsidRPr="004A5F68">
        <w:t>3</w:t>
      </w:r>
      <w:r w:rsidRPr="004A5F68">
        <w:t>）提供</w:t>
      </w:r>
      <w:r w:rsidRPr="004A5F68">
        <w:t xml:space="preserve"> 7×24 </w:t>
      </w:r>
      <w:r w:rsidRPr="004A5F68">
        <w:t>小时应急故障申告渠道与</w:t>
      </w:r>
      <w:r w:rsidRPr="004A5F68">
        <w:t xml:space="preserve"> 7×12 </w:t>
      </w:r>
      <w:r w:rsidRPr="004A5F68">
        <w:t>小时远程支持渠道；重大活动保障期（节假日大客流）应提供现场或远程值守保障；质保期满前提交《质保期服务报告》。</w:t>
      </w:r>
    </w:p>
    <w:p w14:paraId="5B287633" w14:textId="77777777" w:rsidR="00DF7F40" w:rsidRPr="004A5F68" w:rsidRDefault="00273931">
      <w:pPr>
        <w:pStyle w:val="3"/>
        <w:rPr>
          <w:color w:val="auto"/>
        </w:rPr>
      </w:pPr>
      <w:bookmarkStart w:id="53" w:name="风险管理要求"/>
      <w:bookmarkEnd w:id="52"/>
      <w:r w:rsidRPr="004A5F68">
        <w:rPr>
          <w:color w:val="auto"/>
        </w:rPr>
        <w:t xml:space="preserve">9.5 </w:t>
      </w:r>
      <w:r w:rsidRPr="004A5F68">
        <w:rPr>
          <w:color w:val="auto"/>
        </w:rPr>
        <w:t>风险管理要求</w:t>
      </w:r>
    </w:p>
    <w:p w14:paraId="3A4B716D" w14:textId="77777777" w:rsidR="00DF7F40" w:rsidRPr="004A5F68" w:rsidRDefault="00273931">
      <w:pPr>
        <w:pStyle w:val="Compact"/>
        <w:numPr>
          <w:ilvl w:val="0"/>
          <w:numId w:val="38"/>
        </w:numPr>
      </w:pPr>
      <w:r w:rsidRPr="004A5F68">
        <w:t>（</w:t>
      </w:r>
      <w:r w:rsidRPr="004A5F68">
        <w:t>1</w:t>
      </w:r>
      <w:r w:rsidRPr="004A5F68">
        <w:t>）乙方应在《项目开发计划书》中提交风险登记册，至少识别接口对接风险（外部子系统接口不</w:t>
      </w:r>
      <w:r w:rsidRPr="004A5F68">
        <w:t>配合或协议差异）、性能风险（应急并发推送不达指标）、数据风险（基础数据初始化质量）、进度风险与人员风险，并给出应对措施；</w:t>
      </w:r>
    </w:p>
    <w:p w14:paraId="7B4B267B" w14:textId="77777777" w:rsidR="00DF7F40" w:rsidRPr="004A5F68" w:rsidRDefault="00273931">
      <w:pPr>
        <w:pStyle w:val="Compact"/>
        <w:numPr>
          <w:ilvl w:val="0"/>
          <w:numId w:val="38"/>
        </w:numPr>
      </w:pPr>
      <w:r w:rsidRPr="004A5F68">
        <w:t>（</w:t>
      </w:r>
      <w:r w:rsidRPr="004A5F68">
        <w:t>2</w:t>
      </w:r>
      <w:r w:rsidRPr="004A5F68">
        <w:t>）风险登记册随周报滚动更新，重大风险应在</w:t>
      </w:r>
      <w:r w:rsidRPr="004A5F68">
        <w:t xml:space="preserve"> 24 </w:t>
      </w:r>
      <w:r w:rsidRPr="004A5F68">
        <w:t>小时内书面报告招标人；</w:t>
      </w:r>
    </w:p>
    <w:p w14:paraId="0D102C41" w14:textId="77777777" w:rsidR="00DF7F40" w:rsidRPr="004A5F68" w:rsidRDefault="00273931">
      <w:pPr>
        <w:pStyle w:val="Compact"/>
        <w:numPr>
          <w:ilvl w:val="0"/>
          <w:numId w:val="38"/>
        </w:numPr>
      </w:pPr>
      <w:r w:rsidRPr="004A5F68">
        <w:t>（</w:t>
      </w:r>
      <w:r w:rsidRPr="004A5F68">
        <w:t>3</w:t>
      </w:r>
      <w:r w:rsidRPr="004A5F68">
        <w:t>）对</w:t>
      </w:r>
      <w:r w:rsidRPr="004A5F68">
        <w:t>”</w:t>
      </w:r>
      <w:r w:rsidRPr="004A5F68">
        <w:t>跨系统联动接口</w:t>
      </w:r>
      <w:r w:rsidRPr="004A5F68">
        <w:t>”</w:t>
      </w:r>
      <w:r w:rsidRPr="004A5F68">
        <w:t>这一关键风险，乙方应在</w:t>
      </w:r>
      <w:r w:rsidRPr="004A5F68">
        <w:t xml:space="preserve"> M2 </w:t>
      </w:r>
      <w:r w:rsidRPr="004A5F68">
        <w:t>设计评审前完成与视频监控、消息推送通道的连通性验证，验证结论作为设计评审输入。</w:t>
      </w:r>
    </w:p>
    <w:p w14:paraId="407E7EEC" w14:textId="77777777" w:rsidR="00DF7F40" w:rsidRPr="004A5F68" w:rsidRDefault="00273931">
      <w:pPr>
        <w:pStyle w:val="2"/>
        <w:rPr>
          <w:color w:val="auto"/>
        </w:rPr>
      </w:pPr>
      <w:bookmarkStart w:id="54" w:name="验收要求"/>
      <w:bookmarkEnd w:id="48"/>
      <w:bookmarkEnd w:id="53"/>
      <w:r w:rsidRPr="004A5F68">
        <w:rPr>
          <w:color w:val="auto"/>
        </w:rPr>
        <w:lastRenderedPageBreak/>
        <w:t xml:space="preserve">10. </w:t>
      </w:r>
      <w:r w:rsidRPr="004A5F68">
        <w:rPr>
          <w:color w:val="auto"/>
        </w:rPr>
        <w:t>验收要求</w:t>
      </w:r>
    </w:p>
    <w:p w14:paraId="4FD7FE3F" w14:textId="77777777" w:rsidR="00DF7F40" w:rsidRPr="004A5F68" w:rsidRDefault="00273931">
      <w:pPr>
        <w:pStyle w:val="3"/>
        <w:rPr>
          <w:color w:val="auto"/>
        </w:rPr>
      </w:pPr>
      <w:bookmarkStart w:id="55" w:name="验收组织与流程"/>
      <w:r w:rsidRPr="004A5F68">
        <w:rPr>
          <w:color w:val="auto"/>
        </w:rPr>
        <w:t xml:space="preserve">10.1 </w:t>
      </w:r>
      <w:r w:rsidRPr="004A5F68">
        <w:rPr>
          <w:color w:val="auto"/>
        </w:rPr>
        <w:t>验收组织与流程</w:t>
      </w:r>
    </w:p>
    <w:p w14:paraId="2C41A0E9" w14:textId="77777777" w:rsidR="00DF7F40" w:rsidRPr="004A5F68" w:rsidRDefault="00273931">
      <w:pPr>
        <w:pStyle w:val="FirstParagraph"/>
      </w:pPr>
      <w:r w:rsidRPr="004A5F68">
        <w:t>验收分为初步验收与竣工验收两阶段，由招标人组织，乙方配合。验收测试按</w:t>
      </w:r>
      <w:r w:rsidRPr="004A5F68">
        <w:t xml:space="preserve"> GB/T 15532-2008 </w:t>
      </w:r>
      <w:r w:rsidRPr="004A5F68">
        <w:t>组织，覆盖单元测试、集成测试、系</w:t>
      </w:r>
      <w:r w:rsidRPr="004A5F68">
        <w:t>统测试与验收测试四个级别；质量评价按</w:t>
      </w:r>
      <w:r w:rsidRPr="004A5F68">
        <w:t xml:space="preserve"> GB/T 25000.51-2016 </w:t>
      </w:r>
      <w:r w:rsidRPr="004A5F68">
        <w:t>执行。</w:t>
      </w:r>
    </w:p>
    <w:p w14:paraId="6CC6E54E" w14:textId="77777777" w:rsidR="00DF7F40" w:rsidRPr="004A5F68" w:rsidRDefault="00273931">
      <w:pPr>
        <w:pStyle w:val="a0"/>
      </w:pPr>
      <w:r w:rsidRPr="004A5F68">
        <w:t>竣工验收流程：乙方提交验收申请与全套交付物</w:t>
      </w:r>
      <w:r w:rsidRPr="004A5F68">
        <w:t xml:space="preserve"> → </w:t>
      </w:r>
      <w:r w:rsidRPr="004A5F68">
        <w:t>招标人进行文档审查</w:t>
      </w:r>
      <w:r w:rsidRPr="004A5F68">
        <w:t xml:space="preserve"> → </w:t>
      </w:r>
      <w:r w:rsidRPr="004A5F68">
        <w:t>按确认后的《测试设计》（用例集）执行验收测试</w:t>
      </w:r>
      <w:r w:rsidRPr="004A5F68">
        <w:t xml:space="preserve"> → </w:t>
      </w:r>
      <w:r w:rsidRPr="004A5F68">
        <w:t>性能指标实测（按</w:t>
      </w:r>
      <w:r w:rsidRPr="004A5F68">
        <w:t xml:space="preserve"> 7.2 </w:t>
      </w:r>
      <w:r w:rsidRPr="004A5F68">
        <w:t>节）</w:t>
      </w:r>
      <w:r w:rsidRPr="004A5F68">
        <w:t xml:space="preserve">→ </w:t>
      </w:r>
      <w:r w:rsidRPr="004A5F68">
        <w:t>联动对接测试（按第</w:t>
      </w:r>
      <w:r w:rsidRPr="004A5F68">
        <w:t xml:space="preserve"> 8 </w:t>
      </w:r>
      <w:r w:rsidRPr="004A5F68">
        <w:t>章）</w:t>
      </w:r>
      <w:r w:rsidRPr="004A5F68">
        <w:t xml:space="preserve">→ </w:t>
      </w:r>
      <w:r w:rsidRPr="004A5F68">
        <w:t>安全复测</w:t>
      </w:r>
      <w:r w:rsidRPr="004A5F68">
        <w:t xml:space="preserve"> → </w:t>
      </w:r>
      <w:r w:rsidRPr="004A5F68">
        <w:t>出具验收结论。验收不合格的，乙方在</w:t>
      </w:r>
      <w:r w:rsidRPr="004A5F68">
        <w:t xml:space="preserve"> 15 </w:t>
      </w:r>
      <w:r w:rsidRPr="004A5F68">
        <w:t>日内整改并申请复验，复验仍不合格的按合同违约条款处理。</w:t>
      </w:r>
    </w:p>
    <w:p w14:paraId="2557D94C" w14:textId="77777777" w:rsidR="00DF7F40" w:rsidRPr="004A5F68" w:rsidRDefault="00273931">
      <w:pPr>
        <w:pStyle w:val="3"/>
        <w:rPr>
          <w:color w:val="auto"/>
        </w:rPr>
      </w:pPr>
      <w:bookmarkStart w:id="56" w:name="验收测试要求"/>
      <w:bookmarkEnd w:id="55"/>
      <w:r w:rsidRPr="004A5F68">
        <w:rPr>
          <w:color w:val="auto"/>
        </w:rPr>
        <w:t xml:space="preserve">10.2 </w:t>
      </w:r>
      <w:r w:rsidRPr="004A5F68">
        <w:rPr>
          <w:color w:val="auto"/>
        </w:rPr>
        <w:t>验收测试要求</w:t>
      </w:r>
    </w:p>
    <w:p w14:paraId="36380B1B" w14:textId="77777777" w:rsidR="00DF7F40" w:rsidRPr="004A5F68" w:rsidRDefault="00273931">
      <w:pPr>
        <w:pStyle w:val="Compact"/>
        <w:numPr>
          <w:ilvl w:val="0"/>
          <w:numId w:val="39"/>
        </w:numPr>
      </w:pPr>
      <w:r w:rsidRPr="004A5F68">
        <w:t>（</w:t>
      </w:r>
      <w:r w:rsidRPr="004A5F68">
        <w:t>1</w:t>
      </w:r>
      <w:r w:rsidRPr="004A5F68">
        <w:t>）功能验收：按《软件需求规格说明书》逐条执行验收用例，通过率</w:t>
      </w:r>
      <w:r w:rsidRPr="004A5F68">
        <w:t xml:space="preserve"> 100%</w:t>
      </w:r>
      <w:r w:rsidRPr="004A5F68">
        <w:t>，且每条需求均有对应测试用例（</w:t>
      </w:r>
      <w:r w:rsidRPr="004A5F68">
        <w:t>建立需求追踪关系，覆盖第</w:t>
      </w:r>
      <w:r w:rsidRPr="004A5F68">
        <w:t xml:space="preserve"> 5 </w:t>
      </w:r>
      <w:r w:rsidRPr="004A5F68">
        <w:t>章全部</w:t>
      </w:r>
      <w:r w:rsidRPr="004A5F68">
        <w:t xml:space="preserve"> FR </w:t>
      </w:r>
      <w:r w:rsidRPr="004A5F68">
        <w:t>条目）；</w:t>
      </w:r>
    </w:p>
    <w:p w14:paraId="1F0EE420" w14:textId="77777777" w:rsidR="00DF7F40" w:rsidRPr="004A5F68" w:rsidRDefault="00273931">
      <w:pPr>
        <w:pStyle w:val="Compact"/>
        <w:numPr>
          <w:ilvl w:val="0"/>
          <w:numId w:val="39"/>
        </w:numPr>
      </w:pPr>
      <w:r w:rsidRPr="004A5F68">
        <w:t>（</w:t>
      </w:r>
      <w:r w:rsidRPr="004A5F68">
        <w:t>2</w:t>
      </w:r>
      <w:r w:rsidRPr="004A5F68">
        <w:t>）性能验收：在部署环境按</w:t>
      </w:r>
      <w:r w:rsidRPr="004A5F68">
        <w:t xml:space="preserve"> 7.2 </w:t>
      </w:r>
      <w:r w:rsidRPr="004A5F68">
        <w:t>节指标实测，全部达标；其中</w:t>
      </w:r>
      <w:r w:rsidRPr="004A5F68">
        <w:t xml:space="preserve"> PE-01</w:t>
      </w:r>
      <w:r w:rsidRPr="004A5F68">
        <w:t>（预案启动下发时延）、</w:t>
      </w:r>
      <w:r w:rsidRPr="004A5F68">
        <w:t>PE-04</w:t>
      </w:r>
      <w:r w:rsidRPr="004A5F68">
        <w:t>（推送到达率）为现场实测演示项；</w:t>
      </w:r>
    </w:p>
    <w:p w14:paraId="195266E2" w14:textId="77777777" w:rsidR="00DF7F40" w:rsidRPr="004A5F68" w:rsidRDefault="00273931">
      <w:pPr>
        <w:pStyle w:val="Compact"/>
        <w:numPr>
          <w:ilvl w:val="0"/>
          <w:numId w:val="39"/>
        </w:numPr>
      </w:pPr>
      <w:r w:rsidRPr="004A5F68">
        <w:t>（</w:t>
      </w:r>
      <w:r w:rsidRPr="004A5F68">
        <w:t>3</w:t>
      </w:r>
      <w:r w:rsidRPr="004A5F68">
        <w:t>）联动验收：完成与视频监控、信息发布、物联网平台、统一业务运行中台的端到端联动测试，含一次模拟突发事件的全流程联合演练；</w:t>
      </w:r>
    </w:p>
    <w:p w14:paraId="0941BBFB" w14:textId="77777777" w:rsidR="00DF7F40" w:rsidRPr="004A5F68" w:rsidRDefault="00273931">
      <w:pPr>
        <w:pStyle w:val="Compact"/>
        <w:numPr>
          <w:ilvl w:val="0"/>
          <w:numId w:val="39"/>
        </w:numPr>
      </w:pPr>
      <w:r w:rsidRPr="004A5F68">
        <w:t>（</w:t>
      </w:r>
      <w:r w:rsidRPr="004A5F68">
        <w:t>4</w:t>
      </w:r>
      <w:r w:rsidRPr="004A5F68">
        <w:t>）安全验收：高危漏洞清零，越权与注入类测试用例全部通过；</w:t>
      </w:r>
    </w:p>
    <w:p w14:paraId="39D5316C" w14:textId="77777777" w:rsidR="00DF7F40" w:rsidRPr="004A5F68" w:rsidRDefault="00273931">
      <w:pPr>
        <w:pStyle w:val="Compact"/>
        <w:numPr>
          <w:ilvl w:val="0"/>
          <w:numId w:val="39"/>
        </w:numPr>
      </w:pPr>
      <w:r w:rsidRPr="004A5F68">
        <w:t>（</w:t>
      </w:r>
      <w:r w:rsidRPr="004A5F68">
        <w:t>5</w:t>
      </w:r>
      <w:r w:rsidRPr="004A5F68">
        <w:t>）可移植性验收：由非乙方人员在干净环境按部署手册独立完成部署，一次成功。</w:t>
      </w:r>
    </w:p>
    <w:p w14:paraId="42D5E0A3" w14:textId="77777777" w:rsidR="00DF7F40" w:rsidRPr="004A5F68" w:rsidRDefault="00273931">
      <w:pPr>
        <w:pStyle w:val="3"/>
        <w:rPr>
          <w:color w:val="auto"/>
        </w:rPr>
      </w:pPr>
      <w:bookmarkStart w:id="57" w:name="交付物清单"/>
      <w:bookmarkEnd w:id="56"/>
      <w:r w:rsidRPr="004A5F68">
        <w:rPr>
          <w:color w:val="auto"/>
        </w:rPr>
        <w:t xml:space="preserve">10.3 </w:t>
      </w:r>
      <w:r w:rsidRPr="004A5F68">
        <w:rPr>
          <w:color w:val="auto"/>
        </w:rPr>
        <w:t>交付物清单</w:t>
      </w:r>
    </w:p>
    <w:tbl>
      <w:tblPr>
        <w:tblStyle w:val="Table"/>
        <w:tblW w:w="5000" w:type="pct"/>
        <w:tblLook w:val="0020" w:firstRow="1" w:lastRow="0" w:firstColumn="0" w:lastColumn="0" w:noHBand="0" w:noVBand="0"/>
      </w:tblPr>
      <w:tblGrid>
        <w:gridCol w:w="553"/>
        <w:gridCol w:w="6127"/>
        <w:gridCol w:w="2176"/>
      </w:tblGrid>
      <w:tr w:rsidR="004A5F68" w:rsidRPr="004A5F68" w14:paraId="7480583D" w14:textId="77777777" w:rsidTr="00DF7F40">
        <w:trPr>
          <w:cnfStyle w:val="100000000000" w:firstRow="1" w:lastRow="0" w:firstColumn="0" w:lastColumn="0" w:oddVBand="0" w:evenVBand="0" w:oddHBand="0" w:evenHBand="0" w:firstRowFirstColumn="0" w:firstRowLastColumn="0" w:lastRowFirstColumn="0" w:lastRowLastColumn="0"/>
          <w:tblHeader/>
        </w:trPr>
        <w:tc>
          <w:tcPr>
            <w:tcW w:w="0" w:type="auto"/>
          </w:tcPr>
          <w:p w14:paraId="2217B657" w14:textId="77777777" w:rsidR="00DF7F40" w:rsidRPr="004A5F68" w:rsidRDefault="00273931">
            <w:pPr>
              <w:pStyle w:val="Compact"/>
            </w:pPr>
            <w:r w:rsidRPr="004A5F68">
              <w:rPr>
                <w:b/>
                <w:bCs/>
              </w:rPr>
              <w:t>类别</w:t>
            </w:r>
          </w:p>
        </w:tc>
        <w:tc>
          <w:tcPr>
            <w:tcW w:w="0" w:type="auto"/>
          </w:tcPr>
          <w:p w14:paraId="02BAFB61" w14:textId="77777777" w:rsidR="00DF7F40" w:rsidRPr="004A5F68" w:rsidRDefault="00273931">
            <w:pPr>
              <w:pStyle w:val="Compact"/>
            </w:pPr>
            <w:r w:rsidRPr="004A5F68">
              <w:rPr>
                <w:b/>
                <w:bCs/>
              </w:rPr>
              <w:t>交付物</w:t>
            </w:r>
          </w:p>
        </w:tc>
        <w:tc>
          <w:tcPr>
            <w:tcW w:w="0" w:type="auto"/>
          </w:tcPr>
          <w:p w14:paraId="5A4A6E8F" w14:textId="77777777" w:rsidR="00DF7F40" w:rsidRPr="004A5F68" w:rsidRDefault="00273931">
            <w:pPr>
              <w:pStyle w:val="Compact"/>
            </w:pPr>
            <w:r w:rsidRPr="004A5F68">
              <w:rPr>
                <w:b/>
                <w:bCs/>
              </w:rPr>
              <w:t>标准要求</w:t>
            </w:r>
          </w:p>
        </w:tc>
      </w:tr>
      <w:tr w:rsidR="004A5F68" w:rsidRPr="004A5F68" w14:paraId="58FFE1C4" w14:textId="77777777">
        <w:tc>
          <w:tcPr>
            <w:tcW w:w="0" w:type="auto"/>
          </w:tcPr>
          <w:p w14:paraId="7AC60967" w14:textId="77777777" w:rsidR="00DF7F40" w:rsidRPr="004A5F68" w:rsidRDefault="00273931">
            <w:pPr>
              <w:pStyle w:val="Compact"/>
            </w:pPr>
            <w:proofErr w:type="spellStart"/>
            <w:r w:rsidRPr="004A5F68">
              <w:t>软件</w:t>
            </w:r>
            <w:proofErr w:type="spellEnd"/>
          </w:p>
        </w:tc>
        <w:tc>
          <w:tcPr>
            <w:tcW w:w="0" w:type="auto"/>
          </w:tcPr>
          <w:p w14:paraId="1A63AE54" w14:textId="77777777" w:rsidR="00DF7F40" w:rsidRPr="004A5F68" w:rsidRDefault="00273931">
            <w:pPr>
              <w:pStyle w:val="Compact"/>
            </w:pPr>
            <w:r w:rsidRPr="004A5F68">
              <w:t>系统源代码（含构建脚本）、可部署容器镜像、数据库初始化脚本、移动端安装包</w:t>
            </w:r>
            <w:r w:rsidRPr="004A5F68">
              <w:t xml:space="preserve">/H5 </w:t>
            </w:r>
            <w:r w:rsidRPr="004A5F68">
              <w:t>包</w:t>
            </w:r>
          </w:p>
        </w:tc>
        <w:tc>
          <w:tcPr>
            <w:tcW w:w="0" w:type="auto"/>
          </w:tcPr>
          <w:p w14:paraId="7D23945E" w14:textId="77777777" w:rsidR="00DF7F40" w:rsidRPr="004A5F68" w:rsidRDefault="00273931">
            <w:pPr>
              <w:pStyle w:val="Compact"/>
            </w:pPr>
            <w:r w:rsidRPr="004A5F68">
              <w:t>可独立构建与部署</w:t>
            </w:r>
          </w:p>
        </w:tc>
      </w:tr>
      <w:tr w:rsidR="004A5F68" w:rsidRPr="004A5F68" w14:paraId="392171ED" w14:textId="77777777">
        <w:tc>
          <w:tcPr>
            <w:tcW w:w="0" w:type="auto"/>
          </w:tcPr>
          <w:p w14:paraId="6B8513B6" w14:textId="77777777" w:rsidR="00DF7F40" w:rsidRPr="004A5F68" w:rsidRDefault="00273931">
            <w:pPr>
              <w:pStyle w:val="Compact"/>
            </w:pPr>
            <w:proofErr w:type="spellStart"/>
            <w:r w:rsidRPr="004A5F68">
              <w:t>文档</w:t>
            </w:r>
            <w:proofErr w:type="spellEnd"/>
          </w:p>
        </w:tc>
        <w:tc>
          <w:tcPr>
            <w:tcW w:w="0" w:type="auto"/>
          </w:tcPr>
          <w:p w14:paraId="6B522274" w14:textId="77777777" w:rsidR="00DF7F40" w:rsidRPr="004A5F68" w:rsidRDefault="00273931">
            <w:pPr>
              <w:pStyle w:val="Compact"/>
            </w:pPr>
            <w:r w:rsidRPr="004A5F68">
              <w:t>《项目开发计划书》《软件需求规格说明书》《概要设计说明书》《详细设计说明书》《数据库设计说明书》《接口设计说明书》</w:t>
            </w:r>
          </w:p>
        </w:tc>
        <w:tc>
          <w:tcPr>
            <w:tcW w:w="0" w:type="auto"/>
          </w:tcPr>
          <w:p w14:paraId="4900A75D" w14:textId="77777777" w:rsidR="00DF7F40" w:rsidRPr="004A5F68" w:rsidRDefault="00273931">
            <w:pPr>
              <w:pStyle w:val="Compact"/>
            </w:pPr>
            <w:r w:rsidRPr="004A5F68">
              <w:t>GB/T 8567-2006</w:t>
            </w:r>
            <w:r w:rsidRPr="004A5F68">
              <w:t>、</w:t>
            </w:r>
            <w:r w:rsidRPr="004A5F68">
              <w:t>GB/T 9385-2008</w:t>
            </w:r>
          </w:p>
        </w:tc>
      </w:tr>
      <w:tr w:rsidR="004A5F68" w:rsidRPr="004A5F68" w14:paraId="2FF29C0A" w14:textId="77777777">
        <w:tc>
          <w:tcPr>
            <w:tcW w:w="0" w:type="auto"/>
          </w:tcPr>
          <w:p w14:paraId="531C7474" w14:textId="77777777" w:rsidR="00DF7F40" w:rsidRPr="004A5F68" w:rsidRDefault="00273931">
            <w:pPr>
              <w:pStyle w:val="Compact"/>
            </w:pPr>
            <w:proofErr w:type="spellStart"/>
            <w:r w:rsidRPr="004A5F68">
              <w:t>文档</w:t>
            </w:r>
            <w:proofErr w:type="spellEnd"/>
          </w:p>
        </w:tc>
        <w:tc>
          <w:tcPr>
            <w:tcW w:w="0" w:type="auto"/>
          </w:tcPr>
          <w:p w14:paraId="05AC5A70" w14:textId="77777777" w:rsidR="00DF7F40" w:rsidRPr="004A5F68" w:rsidRDefault="00273931">
            <w:pPr>
              <w:pStyle w:val="Compact"/>
            </w:pPr>
            <w:r w:rsidRPr="004A5F68">
              <w:t>《测试计划》《测试设计（用例集）》《测试报告》</w:t>
            </w:r>
          </w:p>
        </w:tc>
        <w:tc>
          <w:tcPr>
            <w:tcW w:w="0" w:type="auto"/>
          </w:tcPr>
          <w:p w14:paraId="40163B6D" w14:textId="77777777" w:rsidR="00DF7F40" w:rsidRPr="004A5F68" w:rsidRDefault="00273931">
            <w:pPr>
              <w:pStyle w:val="Compact"/>
            </w:pPr>
            <w:r w:rsidRPr="004A5F68">
              <w:t>GB/T 15532-2008</w:t>
            </w:r>
          </w:p>
        </w:tc>
      </w:tr>
      <w:tr w:rsidR="004A5F68" w:rsidRPr="004A5F68" w14:paraId="150BCC55" w14:textId="77777777">
        <w:tc>
          <w:tcPr>
            <w:tcW w:w="0" w:type="auto"/>
          </w:tcPr>
          <w:p w14:paraId="09590480" w14:textId="77777777" w:rsidR="00DF7F40" w:rsidRPr="004A5F68" w:rsidRDefault="00273931">
            <w:pPr>
              <w:pStyle w:val="Compact"/>
            </w:pPr>
            <w:proofErr w:type="spellStart"/>
            <w:r w:rsidRPr="004A5F68">
              <w:t>文档</w:t>
            </w:r>
            <w:proofErr w:type="spellEnd"/>
          </w:p>
        </w:tc>
        <w:tc>
          <w:tcPr>
            <w:tcW w:w="0" w:type="auto"/>
          </w:tcPr>
          <w:p w14:paraId="370E6650" w14:textId="77777777" w:rsidR="00DF7F40" w:rsidRPr="004A5F68" w:rsidRDefault="00273931">
            <w:pPr>
              <w:pStyle w:val="Compact"/>
            </w:pPr>
            <w:r w:rsidRPr="004A5F68">
              <w:t>《用户手册》《部署运维手册》《培训材料》</w:t>
            </w:r>
          </w:p>
        </w:tc>
        <w:tc>
          <w:tcPr>
            <w:tcW w:w="0" w:type="auto"/>
          </w:tcPr>
          <w:p w14:paraId="3E77CD4D" w14:textId="77777777" w:rsidR="00DF7F40" w:rsidRPr="004A5F68" w:rsidRDefault="00273931">
            <w:pPr>
              <w:pStyle w:val="Compact"/>
            </w:pPr>
            <w:r w:rsidRPr="004A5F68">
              <w:t>GB/T 8567-2006</w:t>
            </w:r>
          </w:p>
        </w:tc>
      </w:tr>
      <w:tr w:rsidR="004A5F68" w:rsidRPr="004A5F68" w14:paraId="64A23AD5" w14:textId="77777777">
        <w:tc>
          <w:tcPr>
            <w:tcW w:w="0" w:type="auto"/>
          </w:tcPr>
          <w:p w14:paraId="00AA85B1" w14:textId="77777777" w:rsidR="00DF7F40" w:rsidRPr="004A5F68" w:rsidRDefault="00273931">
            <w:pPr>
              <w:pStyle w:val="Compact"/>
            </w:pPr>
            <w:proofErr w:type="spellStart"/>
            <w:r w:rsidRPr="004A5F68">
              <w:t>文档</w:t>
            </w:r>
            <w:proofErr w:type="spellEnd"/>
          </w:p>
        </w:tc>
        <w:tc>
          <w:tcPr>
            <w:tcW w:w="0" w:type="auto"/>
          </w:tcPr>
          <w:p w14:paraId="28D77C3E" w14:textId="77777777" w:rsidR="00DF7F40" w:rsidRPr="004A5F68" w:rsidRDefault="00273931">
            <w:pPr>
              <w:pStyle w:val="Compact"/>
            </w:pPr>
            <w:r w:rsidRPr="004A5F68">
              <w:t>《开源组件清单及许可证合规说明》《需求追踪矩</w:t>
            </w:r>
            <w:r w:rsidRPr="004A5F68">
              <w:t>阵》《试运行报告》《项目开发总结报告》</w:t>
            </w:r>
          </w:p>
        </w:tc>
        <w:tc>
          <w:tcPr>
            <w:tcW w:w="0" w:type="auto"/>
          </w:tcPr>
          <w:p w14:paraId="6DC61F0D" w14:textId="77777777" w:rsidR="00DF7F40" w:rsidRPr="004A5F68" w:rsidRDefault="00273931">
            <w:pPr>
              <w:pStyle w:val="Compact"/>
            </w:pPr>
            <w:r w:rsidRPr="004A5F68">
              <w:t>本需求书相关规定</w:t>
            </w:r>
          </w:p>
        </w:tc>
      </w:tr>
      <w:tr w:rsidR="004A5F68" w:rsidRPr="004A5F68" w14:paraId="6FAE4328" w14:textId="77777777">
        <w:tc>
          <w:tcPr>
            <w:tcW w:w="0" w:type="auto"/>
          </w:tcPr>
          <w:p w14:paraId="3EB7DE69" w14:textId="77777777" w:rsidR="00DF7F40" w:rsidRPr="004A5F68" w:rsidRDefault="00273931">
            <w:pPr>
              <w:pStyle w:val="Compact"/>
            </w:pPr>
            <w:proofErr w:type="spellStart"/>
            <w:r w:rsidRPr="004A5F68">
              <w:t>数据</w:t>
            </w:r>
            <w:proofErr w:type="spellEnd"/>
          </w:p>
        </w:tc>
        <w:tc>
          <w:tcPr>
            <w:tcW w:w="0" w:type="auto"/>
          </w:tcPr>
          <w:p w14:paraId="2EDC449A" w14:textId="77777777" w:rsidR="00DF7F40" w:rsidRPr="004A5F68" w:rsidRDefault="00273931">
            <w:pPr>
              <w:pStyle w:val="Compact"/>
            </w:pPr>
            <w:r w:rsidRPr="004A5F68">
              <w:t>基础数据初始化成果（预案模板库、事件类型、物资类别字典、评估报告模板示例等）</w:t>
            </w:r>
          </w:p>
        </w:tc>
        <w:tc>
          <w:tcPr>
            <w:tcW w:w="0" w:type="auto"/>
          </w:tcPr>
          <w:p w14:paraId="53409558" w14:textId="77777777" w:rsidR="00DF7F40" w:rsidRPr="004A5F68" w:rsidRDefault="00273931">
            <w:pPr>
              <w:pStyle w:val="Compact"/>
            </w:pPr>
            <w:r w:rsidRPr="004A5F68">
              <w:t>双方确认</w:t>
            </w:r>
          </w:p>
        </w:tc>
      </w:tr>
      <w:tr w:rsidR="004A5F68" w:rsidRPr="004A5F68" w14:paraId="62965F82" w14:textId="77777777">
        <w:tc>
          <w:tcPr>
            <w:tcW w:w="0" w:type="auto"/>
          </w:tcPr>
          <w:p w14:paraId="0B534ED8" w14:textId="77777777" w:rsidR="00DF7F40" w:rsidRPr="004A5F68" w:rsidRDefault="00273931">
            <w:pPr>
              <w:pStyle w:val="Compact"/>
            </w:pPr>
            <w:proofErr w:type="spellStart"/>
            <w:r w:rsidRPr="004A5F68">
              <w:lastRenderedPageBreak/>
              <w:t>其他</w:t>
            </w:r>
            <w:proofErr w:type="spellEnd"/>
          </w:p>
        </w:tc>
        <w:tc>
          <w:tcPr>
            <w:tcW w:w="0" w:type="auto"/>
          </w:tcPr>
          <w:p w14:paraId="16046AF2" w14:textId="77777777" w:rsidR="00DF7F40" w:rsidRPr="004A5F68" w:rsidRDefault="00273931">
            <w:pPr>
              <w:pStyle w:val="Compact"/>
            </w:pPr>
            <w:r w:rsidRPr="004A5F68">
              <w:t>联动演练记录、培训记录、质保服务承诺函</w:t>
            </w:r>
          </w:p>
        </w:tc>
        <w:tc>
          <w:tcPr>
            <w:tcW w:w="0" w:type="auto"/>
          </w:tcPr>
          <w:p w14:paraId="42877B6A" w14:textId="77777777" w:rsidR="00DF7F40" w:rsidRPr="004A5F68" w:rsidRDefault="00273931">
            <w:pPr>
              <w:pStyle w:val="Compact"/>
            </w:pPr>
            <w:r w:rsidRPr="004A5F68">
              <w:t>双方确认</w:t>
            </w:r>
          </w:p>
        </w:tc>
      </w:tr>
    </w:tbl>
    <w:p w14:paraId="3DDADB70" w14:textId="77777777" w:rsidR="00DF7F40" w:rsidRPr="004A5F68" w:rsidRDefault="00273931">
      <w:pPr>
        <w:pStyle w:val="3"/>
        <w:rPr>
          <w:color w:val="auto"/>
        </w:rPr>
      </w:pPr>
      <w:bookmarkStart w:id="58" w:name="文档质量要求"/>
      <w:bookmarkEnd w:id="57"/>
      <w:r w:rsidRPr="004A5F68">
        <w:rPr>
          <w:color w:val="auto"/>
        </w:rPr>
        <w:t xml:space="preserve">10.4 </w:t>
      </w:r>
      <w:proofErr w:type="spellStart"/>
      <w:r w:rsidRPr="004A5F68">
        <w:rPr>
          <w:color w:val="auto"/>
        </w:rPr>
        <w:t>文档质量要求</w:t>
      </w:r>
      <w:proofErr w:type="spellEnd"/>
    </w:p>
    <w:p w14:paraId="10213008" w14:textId="77777777" w:rsidR="00DF7F40" w:rsidRPr="004A5F68" w:rsidRDefault="00273931">
      <w:pPr>
        <w:pStyle w:val="Compact"/>
        <w:numPr>
          <w:ilvl w:val="0"/>
          <w:numId w:val="40"/>
        </w:numPr>
      </w:pPr>
      <w:r w:rsidRPr="004A5F68">
        <w:t>（</w:t>
      </w:r>
      <w:r w:rsidRPr="004A5F68">
        <w:t>1</w:t>
      </w:r>
      <w:r w:rsidRPr="004A5F68">
        <w:t>）全部文档内容完整、与实际系统一致，章节结构符合对应国家标准；</w:t>
      </w:r>
    </w:p>
    <w:p w14:paraId="643C5C4D" w14:textId="77777777" w:rsidR="00DF7F40" w:rsidRPr="004A5F68" w:rsidRDefault="00273931">
      <w:pPr>
        <w:pStyle w:val="Compact"/>
        <w:numPr>
          <w:ilvl w:val="0"/>
          <w:numId w:val="40"/>
        </w:numPr>
      </w:pPr>
      <w:r w:rsidRPr="004A5F68">
        <w:t>（</w:t>
      </w:r>
      <w:r w:rsidRPr="004A5F68">
        <w:t>2</w:t>
      </w:r>
      <w:r w:rsidRPr="004A5F68">
        <w:t>）文档之间保持一致（需求</w:t>
      </w:r>
      <w:r w:rsidRPr="004A5F68">
        <w:t>—</w:t>
      </w:r>
      <w:r w:rsidRPr="004A5F68">
        <w:t>设计</w:t>
      </w:r>
      <w:r w:rsidRPr="004A5F68">
        <w:t>—</w:t>
      </w:r>
      <w:r w:rsidRPr="004A5F68">
        <w:t>测试可双向追踪），文档与代码版本一致；</w:t>
      </w:r>
    </w:p>
    <w:p w14:paraId="7AADD50E" w14:textId="77777777" w:rsidR="00DF7F40" w:rsidRPr="004A5F68" w:rsidRDefault="00273931">
      <w:pPr>
        <w:pStyle w:val="Compact"/>
        <w:numPr>
          <w:ilvl w:val="0"/>
          <w:numId w:val="40"/>
        </w:numPr>
      </w:pPr>
      <w:r w:rsidRPr="004A5F68">
        <w:t>（</w:t>
      </w:r>
      <w:r w:rsidRPr="004A5F68">
        <w:t>3</w:t>
      </w:r>
      <w:r w:rsidRPr="004A5F68">
        <w:t>）部署运维手册应达到</w:t>
      </w:r>
      <w:r w:rsidRPr="004A5F68">
        <w:t>”</w:t>
      </w:r>
      <w:r w:rsidRPr="004A5F68">
        <w:t>第三方仅凭手册可独立完成部署与常见故障处置</w:t>
      </w:r>
      <w:r w:rsidRPr="004A5F68">
        <w:t>”</w:t>
      </w:r>
      <w:r w:rsidRPr="004A5F68">
        <w:t>的程度；</w:t>
      </w:r>
    </w:p>
    <w:p w14:paraId="79D3672E" w14:textId="77777777" w:rsidR="00DF7F40" w:rsidRPr="004A5F68" w:rsidRDefault="00273931">
      <w:pPr>
        <w:pStyle w:val="Compact"/>
        <w:numPr>
          <w:ilvl w:val="0"/>
          <w:numId w:val="40"/>
        </w:numPr>
      </w:pPr>
      <w:r w:rsidRPr="004A5F68">
        <w:t>（</w:t>
      </w:r>
      <w:r w:rsidRPr="004A5F68">
        <w:t>4</w:t>
      </w:r>
      <w:r w:rsidRPr="004A5F68">
        <w:t>）文档提供可编辑源文件与</w:t>
      </w:r>
      <w:r w:rsidRPr="004A5F68">
        <w:t xml:space="preserve"> PDF </w:t>
      </w:r>
      <w:r w:rsidRPr="004A5F68">
        <w:t>两种格式。</w:t>
      </w:r>
    </w:p>
    <w:p w14:paraId="3E2A3B88" w14:textId="77777777" w:rsidR="00DF7F40" w:rsidRPr="004A5F68" w:rsidRDefault="00273931">
      <w:pPr>
        <w:pStyle w:val="FirstParagraph"/>
      </w:pPr>
      <w:r w:rsidRPr="004A5F68">
        <w:t>（全文完）</w:t>
      </w:r>
      <w:bookmarkEnd w:id="0"/>
      <w:bookmarkEnd w:id="54"/>
      <w:bookmarkEnd w:id="58"/>
    </w:p>
    <w:sectPr w:rsidR="00DF7F40" w:rsidRPr="004A5F6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B92F4" w14:textId="77777777" w:rsidR="00273931" w:rsidRDefault="00273931">
      <w:pPr>
        <w:spacing w:after="0"/>
      </w:pPr>
      <w:r>
        <w:separator/>
      </w:r>
    </w:p>
  </w:endnote>
  <w:endnote w:type="continuationSeparator" w:id="0">
    <w:p w14:paraId="3E5BF676" w14:textId="77777777" w:rsidR="00273931" w:rsidRDefault="002739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5EA6B" w14:textId="77777777" w:rsidR="00273931" w:rsidRDefault="00273931">
      <w:r>
        <w:separator/>
      </w:r>
    </w:p>
  </w:footnote>
  <w:footnote w:type="continuationSeparator" w:id="0">
    <w:p w14:paraId="25560BEC" w14:textId="77777777" w:rsidR="00273931" w:rsidRDefault="00273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826D5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8213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7F40"/>
    <w:rsid w:val="00273931"/>
    <w:rsid w:val="004A5F68"/>
    <w:rsid w:val="00DF7F4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0697"/>
  <w15:docId w15:val="{A56B446E-3E40-44D3-A58A-539FD7A05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3080</Words>
  <Characters>17562</Characters>
  <Application>Microsoft Office Word</Application>
  <DocSecurity>0</DocSecurity>
  <Lines>146</Lines>
  <Paragraphs>41</Paragraphs>
  <ScaleCrop>false</ScaleCrop>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晓雷 李</cp:lastModifiedBy>
  <cp:revision>2</cp:revision>
  <dcterms:created xsi:type="dcterms:W3CDTF">2026-09-05T09:09:00Z</dcterms:created>
  <dcterms:modified xsi:type="dcterms:W3CDTF">2026-09-07T01:46:00Z</dcterms:modified>
</cp:coreProperties>
</file>