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9011C" w14:textId="565CA8D2" w:rsidR="00D949E7" w:rsidRDefault="008C6708" w:rsidP="00D16275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8C6708">
        <w:rPr>
          <w:rFonts w:ascii="Times New Roman" w:hAnsi="Times New Roman" w:cs="Times New Roman"/>
          <w:b/>
          <w:bCs/>
          <w:sz w:val="48"/>
          <w:szCs w:val="48"/>
        </w:rPr>
        <w:t>?.</w:t>
      </w:r>
      <w:r w:rsidR="00D16275">
        <w:rPr>
          <w:rFonts w:ascii="Times New Roman" w:hAnsi="Times New Roman" w:cs="Times New Roman"/>
          <w:b/>
          <w:bCs/>
          <w:sz w:val="48"/>
          <w:szCs w:val="48"/>
        </w:rPr>
        <w:tab/>
      </w:r>
      <w:r w:rsidRPr="008C6708">
        <w:rPr>
          <w:rFonts w:ascii="Times New Roman" w:hAnsi="Times New Roman" w:cs="Times New Roman"/>
          <w:b/>
          <w:bCs/>
          <w:sz w:val="48"/>
          <w:szCs w:val="48"/>
        </w:rPr>
        <w:t>Koktél készítése</w:t>
      </w:r>
    </w:p>
    <w:p w14:paraId="44C57D21" w14:textId="4FA03751" w:rsidR="00957DBF" w:rsidRDefault="00957DBF" w:rsidP="00957DBF">
      <w:pPr>
        <w:pStyle w:val="Doksialcimsor"/>
      </w:pPr>
      <w:r>
        <w:t>?.1 Oldal funkciója</w:t>
      </w:r>
    </w:p>
    <w:p w14:paraId="483F6588" w14:textId="3B7EF83B" w:rsidR="00957DBF" w:rsidRDefault="00957DBF" w:rsidP="00957DBF">
      <w:pPr>
        <w:pStyle w:val="Doksimainszoveg"/>
      </w:pPr>
      <w:r>
        <w:t>Az oldal fő feladata a felhasználói koktélok feltöltése és amennyiben a felhasználó szeretné az azonnali eljuttatása az új koktél oldalára.</w:t>
      </w:r>
      <w:r>
        <w:t xml:space="preserve"> Az oldalon a témaváltó és az egységesített </w:t>
      </w:r>
      <w:proofErr w:type="spellStart"/>
      <w:r>
        <w:t>navbar</w:t>
      </w:r>
      <w:proofErr w:type="spellEnd"/>
      <w:r>
        <w:t xml:space="preserve"> működik melynek a működését </w:t>
      </w:r>
      <w:proofErr w:type="spellStart"/>
      <w:r>
        <w:t>Navbar</w:t>
      </w:r>
      <w:proofErr w:type="spellEnd"/>
      <w:r>
        <w:t xml:space="preserve"> bekezdésben részletezzük.</w:t>
      </w:r>
    </w:p>
    <w:p w14:paraId="5303A669" w14:textId="6B3AF66F" w:rsidR="004D3F70" w:rsidRDefault="00A33EE9" w:rsidP="00957DBF">
      <w:pPr>
        <w:pStyle w:val="Doksimainszoveg"/>
      </w:pPr>
      <w:r>
        <w:t>A felhasználót kérjük, hogy a felhasználói irányelveket vegye figyelembe a koktélja feltöltésénél, amennyiben szabályt szeg a koktélja az adminisztrátorok által el lesz távolítva</w:t>
      </w:r>
      <w:r w:rsidR="004D3F70">
        <w:t>.</w:t>
      </w:r>
    </w:p>
    <w:p w14:paraId="1AD4CFA8" w14:textId="41B946EC" w:rsidR="004D3F70" w:rsidRDefault="004D3F70" w:rsidP="00957DBF">
      <w:pPr>
        <w:pStyle w:val="Doksimainszoveg"/>
      </w:pPr>
      <w:r>
        <w:t>Az oldalon megjelenő input mezők mindegyikét ki kell tölteni két kivétellel, ezek az íz és az allergén jelvényeket tartalmazó legördülő listák.</w:t>
      </w:r>
    </w:p>
    <w:p w14:paraId="406CD048" w14:textId="7D2D75AD" w:rsidR="004D3F70" w:rsidRDefault="004D3F70" w:rsidP="00957DBF">
      <w:pPr>
        <w:pStyle w:val="Doksimainszoveg"/>
      </w:pPr>
      <w:r>
        <w:t>Hibás kitöltés esetén tájékoztatva van a felhasználó a hiba típusáról. A sikeres kitöltés esetén is tájékoztatva van a felhasználó.</w:t>
      </w:r>
    </w:p>
    <w:p w14:paraId="30CDCED2" w14:textId="134609AC" w:rsidR="00957DBF" w:rsidRDefault="00957DBF" w:rsidP="00957DBF">
      <w:pPr>
        <w:pStyle w:val="Doksialcimsor"/>
      </w:pPr>
      <w:r>
        <w:t>?.2</w:t>
      </w:r>
      <w:r w:rsidR="00CB161F">
        <w:t xml:space="preserve"> Képfeltöltés</w:t>
      </w:r>
    </w:p>
    <w:p w14:paraId="765532E5" w14:textId="42CF5A3F" w:rsidR="00A33EE9" w:rsidRDefault="00A33EE9" w:rsidP="00957DBF">
      <w:pPr>
        <w:pStyle w:val="Doksialcimsor"/>
      </w:pPr>
      <w:r w:rsidRPr="00A33EE9">
        <w:drawing>
          <wp:anchor distT="0" distB="0" distL="114300" distR="114300" simplePos="0" relativeHeight="251658240" behindDoc="0" locked="0" layoutInCell="1" allowOverlap="1" wp14:anchorId="225A1E05" wp14:editId="16519D02">
            <wp:simplePos x="0" y="0"/>
            <wp:positionH relativeFrom="column">
              <wp:posOffset>3415030</wp:posOffset>
            </wp:positionH>
            <wp:positionV relativeFrom="paragraph">
              <wp:posOffset>13335</wp:posOffset>
            </wp:positionV>
            <wp:extent cx="2543175" cy="2783840"/>
            <wp:effectExtent l="0" t="0" r="9525" b="0"/>
            <wp:wrapNone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3EE9">
        <w:drawing>
          <wp:inline distT="0" distB="0" distL="0" distR="0" wp14:anchorId="030F6E75" wp14:editId="4C3A6CA3">
            <wp:extent cx="3000794" cy="2762636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F6BB" w14:textId="4B4C68E2" w:rsidR="00A33EE9" w:rsidRDefault="00A33EE9" w:rsidP="00A33EE9">
      <w:pPr>
        <w:pStyle w:val="Doksimainszoveg"/>
      </w:pPr>
      <w:r>
        <w:lastRenderedPageBreak/>
        <w:t>A felhasználónak fel kell töltenie képet a koktéljához ezt meg tudja tenni kattintással, vagy fájlbehúzással is. Bármilyen képformátumot fel tud tölteni a felhasználó.</w:t>
      </w:r>
      <w:r w:rsidRPr="00A33EE9">
        <w:t xml:space="preserve"> </w:t>
      </w:r>
      <w:r w:rsidRPr="00A33EE9">
        <w:drawing>
          <wp:inline distT="0" distB="0" distL="0" distR="0" wp14:anchorId="0A8C009C" wp14:editId="55C6B8DD">
            <wp:extent cx="2466325" cy="199072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2789" cy="199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EAA8" w14:textId="5B855ACA" w:rsidR="00A33EE9" w:rsidRDefault="00A33EE9" w:rsidP="00A33EE9">
      <w:pPr>
        <w:pStyle w:val="Doksialcimsor"/>
      </w:pPr>
      <w:r>
        <w:t>?.3 Alkohol vagy Alkoholmentes</w:t>
      </w:r>
    </w:p>
    <w:p w14:paraId="59537D47" w14:textId="6A99A26D" w:rsidR="00A33EE9" w:rsidRDefault="00A33EE9" w:rsidP="00A33EE9">
      <w:pPr>
        <w:pStyle w:val="Doksimainszoveg"/>
      </w:pPr>
      <w:r w:rsidRPr="00A33EE9">
        <w:drawing>
          <wp:inline distT="0" distB="0" distL="0" distR="0" wp14:anchorId="22F9210B" wp14:editId="6E5A145E">
            <wp:extent cx="5760720" cy="187325"/>
            <wp:effectExtent l="0" t="0" r="0" b="317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4EFE" w14:textId="1D67B996" w:rsidR="00A33EE9" w:rsidRDefault="00A33EE9" w:rsidP="00A33EE9">
      <w:pPr>
        <w:pStyle w:val="Doksimainszoveg"/>
      </w:pPr>
      <w:r>
        <w:t>A felhasználónak lehetősége van választani, hogy a koktélja tartalmaz- e alkoholt.</w:t>
      </w:r>
    </w:p>
    <w:p w14:paraId="6F2C2373" w14:textId="626F1357" w:rsidR="00A33EE9" w:rsidRDefault="00A33EE9" w:rsidP="008A4324">
      <w:pPr>
        <w:pStyle w:val="Doksialaplista"/>
      </w:pPr>
      <w:proofErr w:type="gramStart"/>
      <w:r>
        <w:t>alkohol mentes</w:t>
      </w:r>
      <w:proofErr w:type="gramEnd"/>
      <w:r>
        <w:t>:</w:t>
      </w:r>
    </w:p>
    <w:p w14:paraId="18560B03" w14:textId="793881DA" w:rsidR="00A33EE9" w:rsidRDefault="004D3F70" w:rsidP="00A33EE9">
      <w:pPr>
        <w:pStyle w:val="Doksimainszoveg"/>
        <w:ind w:left="1416"/>
      </w:pPr>
      <w:r w:rsidRPr="004D3F70">
        <w:drawing>
          <wp:anchor distT="0" distB="0" distL="114300" distR="114300" simplePos="0" relativeHeight="251659264" behindDoc="0" locked="0" layoutInCell="1" allowOverlap="1" wp14:anchorId="4B397730" wp14:editId="387527A6">
            <wp:simplePos x="0" y="0"/>
            <wp:positionH relativeFrom="margin">
              <wp:align>right</wp:align>
            </wp:positionH>
            <wp:positionV relativeFrom="paragraph">
              <wp:posOffset>464820</wp:posOffset>
            </wp:positionV>
            <wp:extent cx="5760720" cy="1963420"/>
            <wp:effectExtent l="0" t="0" r="0" b="0"/>
            <wp:wrapNone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Amennyiben a felhasználó ezt választja akkor a továbbiakban nem tud alkoholos alapot megadni a koktélnak</w:t>
      </w:r>
    </w:p>
    <w:p w14:paraId="47F48073" w14:textId="77777777" w:rsidR="004D3F70" w:rsidRDefault="004D3F70" w:rsidP="004D3F70">
      <w:pPr>
        <w:pStyle w:val="Doksimainszoveg"/>
      </w:pPr>
    </w:p>
    <w:p w14:paraId="6D8BE15C" w14:textId="77777777" w:rsidR="004D3F70" w:rsidRDefault="004D3F70" w:rsidP="004D3F70">
      <w:pPr>
        <w:pStyle w:val="Doksimainszoveg"/>
      </w:pPr>
    </w:p>
    <w:p w14:paraId="150275BC" w14:textId="77777777" w:rsidR="004D3F70" w:rsidRDefault="004D3F70" w:rsidP="004D3F70">
      <w:pPr>
        <w:pStyle w:val="Doksimainszoveg"/>
      </w:pPr>
    </w:p>
    <w:p w14:paraId="28A24D1B" w14:textId="77777777" w:rsidR="004D3F70" w:rsidRDefault="004D3F70" w:rsidP="004D3F70">
      <w:pPr>
        <w:pStyle w:val="Doksimainszoveg"/>
      </w:pPr>
    </w:p>
    <w:p w14:paraId="1DDC4B82" w14:textId="77777777" w:rsidR="004D3F70" w:rsidRDefault="004D3F70" w:rsidP="004D3F70">
      <w:pPr>
        <w:pStyle w:val="Doksimainszoveg"/>
      </w:pPr>
    </w:p>
    <w:p w14:paraId="4838D618" w14:textId="2FDCF615" w:rsidR="004D3F70" w:rsidRDefault="004D3F70" w:rsidP="008A4324">
      <w:pPr>
        <w:pStyle w:val="Doksialaplista"/>
      </w:pPr>
      <w:r>
        <w:t>alkoholos:</w:t>
      </w:r>
    </w:p>
    <w:p w14:paraId="0EF7E0E0" w14:textId="7AD019CE" w:rsidR="004D3F70" w:rsidRDefault="004D3F70" w:rsidP="004D3F70">
      <w:pPr>
        <w:pStyle w:val="Doksimainszoveg"/>
        <w:ind w:left="1416"/>
      </w:pPr>
      <w:r>
        <w:t>Ha ez választja a felhasználó akkor a továbbiakban van lehetősége megadnia alkoholos alapot</w:t>
      </w:r>
    </w:p>
    <w:p w14:paraId="75A19996" w14:textId="77777777" w:rsidR="004D3F70" w:rsidRDefault="004D3F70" w:rsidP="004D3F70">
      <w:pPr>
        <w:pStyle w:val="Doksimainszoveg"/>
        <w:ind w:left="1416"/>
      </w:pPr>
    </w:p>
    <w:p w14:paraId="3F0A165E" w14:textId="4FF75B0C" w:rsidR="004D3F70" w:rsidRDefault="004D3F70" w:rsidP="004D3F70">
      <w:pPr>
        <w:pStyle w:val="Doksimainszoveg"/>
      </w:pPr>
      <w:r w:rsidRPr="004D3F70">
        <w:lastRenderedPageBreak/>
        <w:drawing>
          <wp:inline distT="0" distB="0" distL="0" distR="0" wp14:anchorId="5F6CC53B" wp14:editId="5752AB2B">
            <wp:extent cx="5760720" cy="2131695"/>
            <wp:effectExtent l="0" t="0" r="0" b="190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1B7B" w14:textId="1108864C" w:rsidR="004D3F70" w:rsidRDefault="004D3F70" w:rsidP="004D3F70">
      <w:pPr>
        <w:pStyle w:val="Doksialcimsor"/>
      </w:pPr>
      <w:r>
        <w:t>?.4 Alapvető adatok</w:t>
      </w:r>
    </w:p>
    <w:p w14:paraId="2AA03141" w14:textId="2B9536BF" w:rsidR="004D3F70" w:rsidRDefault="004D3F70" w:rsidP="004D3F70">
      <w:pPr>
        <w:pStyle w:val="Doksimainszoveg"/>
      </w:pPr>
      <w:r>
        <w:t>Itt a felhasználónak meg kell adnia a koktél alapvető adatait, melyek a következők:</w:t>
      </w:r>
    </w:p>
    <w:p w14:paraId="48398ABF" w14:textId="19FBD2F2" w:rsidR="004D3F70" w:rsidRDefault="004D3F70" w:rsidP="008A4324">
      <w:pPr>
        <w:pStyle w:val="Doksialaplista"/>
      </w:pPr>
      <w:r>
        <w:t>név</w:t>
      </w:r>
    </w:p>
    <w:p w14:paraId="41FAAC5A" w14:textId="79B134F9" w:rsidR="004D3F70" w:rsidRDefault="004D3F70" w:rsidP="008A4324">
      <w:pPr>
        <w:pStyle w:val="Doksialaplista"/>
      </w:pPr>
      <w:r>
        <w:t>mennyiség</w:t>
      </w:r>
    </w:p>
    <w:p w14:paraId="6C5279E5" w14:textId="24C47543" w:rsidR="004D3F70" w:rsidRDefault="004D3F70" w:rsidP="004D3F70">
      <w:pPr>
        <w:pStyle w:val="Doksimainszoveg"/>
        <w:numPr>
          <w:ilvl w:val="0"/>
          <w:numId w:val="11"/>
        </w:numPr>
      </w:pPr>
      <w:r w:rsidRPr="008A4324">
        <w:rPr>
          <w:b/>
          <w:bCs/>
        </w:rPr>
        <w:t>alkoholos alap</w:t>
      </w:r>
      <w:r>
        <w:t xml:space="preserve"> </w:t>
      </w:r>
      <w:r>
        <w:t>(amennyiben alkoholos)</w:t>
      </w:r>
      <w:r>
        <w:t xml:space="preserve"> – a koktélban legnagyobb mennyiségben megtalálható alkohol</w:t>
      </w:r>
    </w:p>
    <w:p w14:paraId="0631C8B2" w14:textId="69E3E161" w:rsidR="004D3F70" w:rsidRDefault="00146AFE" w:rsidP="004D3F70">
      <w:pPr>
        <w:pStyle w:val="Doksimainszoveg"/>
        <w:ind w:left="360"/>
      </w:pPr>
      <w:r w:rsidRPr="00146AFE">
        <w:drawing>
          <wp:inline distT="0" distB="0" distL="0" distR="0" wp14:anchorId="664A2313" wp14:editId="6B6231C9">
            <wp:extent cx="5760720" cy="1899920"/>
            <wp:effectExtent l="0" t="0" r="0" b="508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7087" w14:textId="01E38511" w:rsidR="00146AFE" w:rsidRDefault="00146AFE" w:rsidP="004D3F70">
      <w:pPr>
        <w:pStyle w:val="Doksimainszoveg"/>
        <w:ind w:left="360"/>
      </w:pPr>
      <w:r>
        <w:t>amennyiben a felhasználó nem tölti ki valamelyik mezőt akkor a feltöltésnél hibát fog kapni.</w:t>
      </w:r>
    </w:p>
    <w:p w14:paraId="63E69C71" w14:textId="406A5027" w:rsidR="00146AFE" w:rsidRDefault="00146AFE" w:rsidP="004D3F70">
      <w:pPr>
        <w:pStyle w:val="Doksimainszoveg"/>
        <w:ind w:left="360"/>
      </w:pPr>
      <w:r>
        <w:t>A mennyiség adat a többi összetevő hozzáadásánál jelentős, ugyanis ez a koktél teljes mennyisége, ennél több nem lehet. így a folyékony összetevők hozzáadásánál ezt a számot figyelembe kell venni.</w:t>
      </w:r>
    </w:p>
    <w:p w14:paraId="77DAF7C0" w14:textId="70E82678" w:rsidR="00146AFE" w:rsidRDefault="00146AFE" w:rsidP="00146AFE">
      <w:pPr>
        <w:pStyle w:val="Doksialcimsor"/>
      </w:pPr>
      <w:r>
        <w:t>?.5 Összetevők</w:t>
      </w:r>
    </w:p>
    <w:p w14:paraId="15AA35E0" w14:textId="77777777" w:rsidR="00146AFE" w:rsidRDefault="00146AFE" w:rsidP="00146AFE">
      <w:pPr>
        <w:pStyle w:val="Doksialcimsor"/>
      </w:pPr>
    </w:p>
    <w:p w14:paraId="6ED2392B" w14:textId="3DE17C8F" w:rsidR="00146AFE" w:rsidRDefault="00146AFE" w:rsidP="00146AFE">
      <w:pPr>
        <w:pStyle w:val="Doksimainszoveg"/>
      </w:pPr>
      <w:r>
        <w:lastRenderedPageBreak/>
        <w:t>A felhasználónak lehetősége van minimum egy darab összetevőt hozzáadni a koktélhoz.</w:t>
      </w:r>
    </w:p>
    <w:p w14:paraId="12BA00FA" w14:textId="1C1D152D" w:rsidR="004D3F70" w:rsidRDefault="00146AFE" w:rsidP="004D3F70">
      <w:pPr>
        <w:pStyle w:val="Doksimainszoveg"/>
      </w:pPr>
      <w:r w:rsidRPr="00146AFE">
        <w:drawing>
          <wp:inline distT="0" distB="0" distL="0" distR="0" wp14:anchorId="22C20DF5" wp14:editId="7361E2F9">
            <wp:extent cx="5760720" cy="741680"/>
            <wp:effectExtent l="0" t="0" r="0" b="127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84E2" w14:textId="756C6828" w:rsidR="00146AFE" w:rsidRDefault="00146AFE" w:rsidP="004D3F70">
      <w:pPr>
        <w:pStyle w:val="Doksimainszoveg"/>
      </w:pPr>
      <w:r>
        <w:t>Összetevőhozzáadás elemek:</w:t>
      </w:r>
    </w:p>
    <w:p w14:paraId="120E35A3" w14:textId="2A24AE77" w:rsidR="00146AFE" w:rsidRDefault="00146AFE" w:rsidP="008A4324">
      <w:pPr>
        <w:pStyle w:val="Doksialaplista"/>
      </w:pPr>
      <w:r>
        <w:t>Összetevő adati:</w:t>
      </w:r>
    </w:p>
    <w:p w14:paraId="7DB734A2" w14:textId="560CBF72" w:rsidR="00146AFE" w:rsidRDefault="00146AFE" w:rsidP="00146AFE">
      <w:pPr>
        <w:pStyle w:val="Doksimainszoveg"/>
        <w:numPr>
          <w:ilvl w:val="1"/>
          <w:numId w:val="12"/>
        </w:numPr>
      </w:pPr>
      <w:r>
        <w:t>Összetevő neve:</w:t>
      </w:r>
    </w:p>
    <w:p w14:paraId="7F5167C3" w14:textId="76105178" w:rsidR="00146AFE" w:rsidRDefault="00146AFE" w:rsidP="00146AFE">
      <w:pPr>
        <w:pStyle w:val="Doksimainszoveg"/>
        <w:ind w:left="1440"/>
      </w:pPr>
      <w:r>
        <w:t>Itt kell megadni az újonnan hozzáadott összetevő nevét</w:t>
      </w:r>
    </w:p>
    <w:p w14:paraId="3ADB3C69" w14:textId="27BE249D" w:rsidR="00146AFE" w:rsidRDefault="00146AFE" w:rsidP="00146AFE">
      <w:pPr>
        <w:pStyle w:val="Doksimainszoveg"/>
        <w:numPr>
          <w:ilvl w:val="1"/>
          <w:numId w:val="12"/>
        </w:numPr>
      </w:pPr>
      <w:r>
        <w:t>mennyiség:</w:t>
      </w:r>
    </w:p>
    <w:p w14:paraId="4AF72FEA" w14:textId="76AF8D01" w:rsidR="00146AFE" w:rsidRDefault="00146AFE" w:rsidP="00146AFE">
      <w:pPr>
        <w:pStyle w:val="Doksimainszoveg"/>
        <w:ind w:left="1440"/>
      </w:pPr>
      <w:r>
        <w:t>Itt kell megadni az összetevő mennyiségét, ez minden esetben egy szám</w:t>
      </w:r>
    </w:p>
    <w:p w14:paraId="5FF7D55F" w14:textId="38DEE038" w:rsidR="00146AFE" w:rsidRDefault="00146AFE" w:rsidP="00146AFE">
      <w:pPr>
        <w:pStyle w:val="Doksimainszoveg"/>
        <w:numPr>
          <w:ilvl w:val="1"/>
          <w:numId w:val="12"/>
        </w:numPr>
      </w:pPr>
      <w:r>
        <w:t>Összetevő mértékegysége</w:t>
      </w:r>
    </w:p>
    <w:p w14:paraId="67E7EA94" w14:textId="56605E7A" w:rsidR="00146AFE" w:rsidRDefault="00146AFE" w:rsidP="00146AFE">
      <w:pPr>
        <w:pStyle w:val="Doksimainszoveg"/>
        <w:ind w:left="1416"/>
      </w:pPr>
      <w:r>
        <w:t>Itt kell kiválasztania az összetevő mértékegységeit a legördülő listából</w:t>
      </w:r>
      <w:r w:rsidR="00871DC4">
        <w:t>, ezek a: milliliter, darab, és gramm.</w:t>
      </w:r>
    </w:p>
    <w:p w14:paraId="0C91EAA3" w14:textId="228CD6C5" w:rsidR="00871DC4" w:rsidRDefault="00871DC4" w:rsidP="00146AFE">
      <w:pPr>
        <w:pStyle w:val="Doksimainszoveg"/>
        <w:ind w:left="1416"/>
      </w:pPr>
      <w:r w:rsidRPr="00871DC4">
        <w:drawing>
          <wp:inline distT="0" distB="0" distL="0" distR="0" wp14:anchorId="10180582" wp14:editId="0497F9B6">
            <wp:extent cx="1743318" cy="1571844"/>
            <wp:effectExtent l="0" t="0" r="9525" b="952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7190" w14:textId="20F98728" w:rsidR="00871DC4" w:rsidRDefault="00871DC4" w:rsidP="00146AFE">
      <w:pPr>
        <w:pStyle w:val="Doksimainszoveg"/>
        <w:ind w:left="1416"/>
      </w:pPr>
      <w:r>
        <w:t>amennyiben a felhasználó milliliter mértékegységű összetevőt ad hozzá akkor figyelembe kell vennie a koktél összmennyiségét, amennyiben az összetevők mennyisége kevesebb vagy több mint az összmennyiség akkor hibát fog visszakapni a felhasználó. Ez a gramm vagy darab mértékegységű összetevőkre nem vonatkozik</w:t>
      </w:r>
    </w:p>
    <w:p w14:paraId="7E3F1DF2" w14:textId="61B31B2B" w:rsidR="00871DC4" w:rsidRPr="008A4324" w:rsidRDefault="00871DC4" w:rsidP="008A4324">
      <w:pPr>
        <w:pStyle w:val="Doksimainszoveg"/>
        <w:numPr>
          <w:ilvl w:val="1"/>
          <w:numId w:val="12"/>
        </w:numPr>
      </w:pPr>
      <w:r w:rsidRPr="008A4324">
        <w:t>összetevő törlése</w:t>
      </w:r>
    </w:p>
    <w:p w14:paraId="42ACFCC4" w14:textId="77777777" w:rsidR="00871DC4" w:rsidRDefault="00871DC4" w:rsidP="00871DC4">
      <w:pPr>
        <w:pStyle w:val="Doksimainszoveg"/>
        <w:ind w:left="1440"/>
      </w:pPr>
      <w:r>
        <w:t>Az x-</w:t>
      </w:r>
      <w:proofErr w:type="spellStart"/>
      <w:r>
        <w:t>et</w:t>
      </w:r>
      <w:proofErr w:type="spellEnd"/>
      <w:r>
        <w:t xml:space="preserve"> ábrázoló gomb az összetevő adatai végén az aktuális összetevő törlésére szolgál, ha csak egy összetevő van koktélhoz adva, akkor nem lehet törölni.</w:t>
      </w:r>
    </w:p>
    <w:p w14:paraId="564BF544" w14:textId="77777777" w:rsidR="00871DC4" w:rsidRDefault="00871DC4" w:rsidP="00871DC4">
      <w:pPr>
        <w:pStyle w:val="Doksimainszoveg"/>
      </w:pPr>
      <w:r>
        <w:lastRenderedPageBreak/>
        <w:t>Itt látható egy szakszerűen kitöltött összetevő:</w:t>
      </w:r>
    </w:p>
    <w:p w14:paraId="640E4FD2" w14:textId="0DDE2A6B" w:rsidR="00871DC4" w:rsidRDefault="00871DC4" w:rsidP="00871DC4">
      <w:pPr>
        <w:pStyle w:val="Doksimainszoveg"/>
      </w:pPr>
      <w:r w:rsidRPr="00871DC4">
        <w:drawing>
          <wp:inline distT="0" distB="0" distL="0" distR="0" wp14:anchorId="1F0E14E7" wp14:editId="36D9BE2B">
            <wp:extent cx="5760720" cy="257175"/>
            <wp:effectExtent l="0" t="0" r="0" b="952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14BDD5" w14:textId="383CF902" w:rsidR="00871DC4" w:rsidRDefault="00871DC4" w:rsidP="008A4324">
      <w:pPr>
        <w:pStyle w:val="Doksialaplista"/>
      </w:pPr>
      <w:r>
        <w:t>Új összetevő gomb</w:t>
      </w:r>
    </w:p>
    <w:p w14:paraId="55D474C0" w14:textId="0BD3CD77" w:rsidR="00871DC4" w:rsidRDefault="00871DC4" w:rsidP="00871DC4">
      <w:pPr>
        <w:pStyle w:val="Doksimainszoveg"/>
        <w:ind w:left="720"/>
      </w:pPr>
      <w:r w:rsidRPr="00871DC4">
        <w:drawing>
          <wp:inline distT="0" distB="0" distL="0" distR="0" wp14:anchorId="577DFD82" wp14:editId="177355AC">
            <wp:extent cx="1324160" cy="676369"/>
            <wp:effectExtent l="0" t="0" r="9525" b="952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20C8" w14:textId="297DA054" w:rsidR="00871DC4" w:rsidRDefault="00871DC4" w:rsidP="00871DC4">
      <w:pPr>
        <w:pStyle w:val="Doksimainszoveg"/>
        <w:ind w:left="720"/>
      </w:pPr>
      <w:r>
        <w:t>Amennyiben a felhasználó erre a gombra kattint hozzáadhat egy új összetevőt a koktéljához.</w:t>
      </w:r>
    </w:p>
    <w:p w14:paraId="360448AC" w14:textId="7466B85E" w:rsidR="00C22420" w:rsidRDefault="00C22420" w:rsidP="00871DC4">
      <w:pPr>
        <w:pStyle w:val="Doksimainszoveg"/>
        <w:ind w:left="720"/>
      </w:pPr>
      <w:r w:rsidRPr="00C22420">
        <w:drawing>
          <wp:inline distT="0" distB="0" distL="0" distR="0" wp14:anchorId="23BBD554" wp14:editId="2F5B6F22">
            <wp:extent cx="5760720" cy="1058545"/>
            <wp:effectExtent l="0" t="0" r="0" b="8255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9ABC" w14:textId="47B25583" w:rsidR="00A149D4" w:rsidRDefault="00A149D4" w:rsidP="00DA7A14">
      <w:pPr>
        <w:pStyle w:val="Doksialcimsor"/>
      </w:pPr>
      <w:r>
        <w:t>?.6 Leírás</w:t>
      </w:r>
    </w:p>
    <w:p w14:paraId="7BAD8EB2" w14:textId="3CF20B0C" w:rsidR="00DA7A14" w:rsidRDefault="00DA7A14" w:rsidP="00DA7A14">
      <w:pPr>
        <w:pStyle w:val="Doksimainszoveg"/>
      </w:pPr>
      <w:r>
        <w:t>Itt a felhasználónak hozzá kell adnia a koktéljához a recept leírását, ebben részletesen le kell írnia az elkészítés módját és folyamatát</w:t>
      </w:r>
    </w:p>
    <w:p w14:paraId="706391EC" w14:textId="3D6D41EE" w:rsidR="00BA0F05" w:rsidRDefault="00BA0F05" w:rsidP="00DA7A14">
      <w:pPr>
        <w:pStyle w:val="Doksimainszoveg"/>
      </w:pPr>
      <w:r w:rsidRPr="00BA0F05">
        <w:drawing>
          <wp:inline distT="0" distB="0" distL="0" distR="0" wp14:anchorId="23872712" wp14:editId="068D40FB">
            <wp:extent cx="5760720" cy="558165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1CF5" w14:textId="29490152" w:rsidR="00BA0F05" w:rsidRDefault="00BA0F05" w:rsidP="00BA0F05">
      <w:pPr>
        <w:pStyle w:val="Doksialcimsor"/>
      </w:pPr>
      <w:r>
        <w:t>?.7 Jelvények</w:t>
      </w:r>
    </w:p>
    <w:p w14:paraId="3CC11B16" w14:textId="10C51774" w:rsidR="00BA0F05" w:rsidRDefault="00BA0F05" w:rsidP="00BA0F05">
      <w:pPr>
        <w:pStyle w:val="Doksimainszoveg"/>
      </w:pPr>
      <w:r>
        <w:t>A koktéloknak kötelezően és két esetben opcionálisan is meg lehet adni jelvényeket, amelyek a koktélok könnyebb megtalálására szolgálnak</w:t>
      </w:r>
    </w:p>
    <w:p w14:paraId="5A4E9F0C" w14:textId="4B66EB5F" w:rsidR="00BA0F05" w:rsidRDefault="00BA0F05" w:rsidP="00BA0F05">
      <w:pPr>
        <w:pStyle w:val="Doksimainszoveg"/>
      </w:pPr>
      <w:r w:rsidRPr="00BA0F05">
        <w:drawing>
          <wp:inline distT="0" distB="0" distL="0" distR="0" wp14:anchorId="46606C82" wp14:editId="1E6AED82">
            <wp:extent cx="5760720" cy="336550"/>
            <wp:effectExtent l="0" t="0" r="0" b="635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3C85" w14:textId="11D50783" w:rsidR="00BA0F05" w:rsidRDefault="00BA0F05" w:rsidP="00BA0F05">
      <w:pPr>
        <w:pStyle w:val="Doksimainszoveg"/>
      </w:pPr>
      <w:r>
        <w:t>3 típusú jelvényt lehet megadni, ezek:</w:t>
      </w:r>
    </w:p>
    <w:p w14:paraId="7A0931E0" w14:textId="07344DE4" w:rsidR="00BA0F05" w:rsidRDefault="00BA0F05" w:rsidP="008A4324">
      <w:pPr>
        <w:pStyle w:val="Doksialaplista"/>
      </w:pPr>
      <w:r>
        <w:t>Erősség</w:t>
      </w:r>
    </w:p>
    <w:p w14:paraId="27B7A01D" w14:textId="7ADCB98E" w:rsidR="00BA0F05" w:rsidRDefault="0067022E" w:rsidP="00BA0F05">
      <w:pPr>
        <w:pStyle w:val="Doksimainszoveg"/>
        <w:ind w:left="720"/>
      </w:pPr>
      <w:r w:rsidRPr="00BA0F05">
        <w:lastRenderedPageBreak/>
        <w:drawing>
          <wp:anchor distT="0" distB="0" distL="114300" distR="114300" simplePos="0" relativeHeight="251662336" behindDoc="0" locked="0" layoutInCell="1" allowOverlap="1" wp14:anchorId="50C4370B" wp14:editId="3EE3E2FD">
            <wp:simplePos x="0" y="0"/>
            <wp:positionH relativeFrom="margin">
              <wp:align>left</wp:align>
            </wp:positionH>
            <wp:positionV relativeFrom="paragraph">
              <wp:posOffset>723900</wp:posOffset>
            </wp:positionV>
            <wp:extent cx="2372056" cy="1524213"/>
            <wp:effectExtent l="0" t="0" r="9525" b="0"/>
            <wp:wrapTopAndBottom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0F05">
        <w:t>Itt két opciója van a felhasználónak, erős és gyenge. Ezek a koktél alkoholtartalmától kell, hogy függjen. Ezt a jelvényt kötelező megadni a koktélnak, és csak egyet lehet belőle választani</w:t>
      </w:r>
    </w:p>
    <w:p w14:paraId="3C17B726" w14:textId="0B4CA3E5" w:rsidR="00BA0F05" w:rsidRDefault="00BA0F05" w:rsidP="00BA0F05">
      <w:pPr>
        <w:pStyle w:val="Doksimainszoveg"/>
        <w:ind w:left="720"/>
      </w:pPr>
    </w:p>
    <w:p w14:paraId="055A50B6" w14:textId="1793E3BC" w:rsidR="00BA0F05" w:rsidRDefault="00BA0F05" w:rsidP="008A4324">
      <w:pPr>
        <w:pStyle w:val="Doksialaplista"/>
      </w:pPr>
      <w:r>
        <w:t>íz</w:t>
      </w:r>
    </w:p>
    <w:p w14:paraId="21FD927E" w14:textId="67E9378D" w:rsidR="00BA0F05" w:rsidRDefault="00BA0F05" w:rsidP="00BA0F05">
      <w:pPr>
        <w:pStyle w:val="Doksimainszoveg"/>
        <w:ind w:left="708"/>
      </w:pPr>
      <w:r>
        <w:t>Ez egy nem kötelező jelvény, illetve többet is választhat belőle a felhasználó. A koktél alapvető ízprofiljától kell, hogy függjen.</w:t>
      </w:r>
    </w:p>
    <w:p w14:paraId="63FD5BF3" w14:textId="79CFEB12" w:rsidR="00BA0F05" w:rsidRDefault="0067022E" w:rsidP="00BA0F05">
      <w:pPr>
        <w:pStyle w:val="Doksimainszoveg"/>
        <w:ind w:left="708"/>
      </w:pPr>
      <w:r w:rsidRPr="0067022E">
        <w:drawing>
          <wp:anchor distT="0" distB="0" distL="114300" distR="114300" simplePos="0" relativeHeight="251661312" behindDoc="0" locked="0" layoutInCell="1" allowOverlap="1" wp14:anchorId="520A5F16" wp14:editId="3A9ABF4A">
            <wp:simplePos x="0" y="0"/>
            <wp:positionH relativeFrom="margin">
              <wp:align>left</wp:align>
            </wp:positionH>
            <wp:positionV relativeFrom="paragraph">
              <wp:posOffset>233045</wp:posOffset>
            </wp:positionV>
            <wp:extent cx="1847850" cy="1990725"/>
            <wp:effectExtent l="0" t="0" r="0" b="9525"/>
            <wp:wrapTopAndBottom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1AB2B" w14:textId="13C9DCFE" w:rsidR="00BA0F05" w:rsidRDefault="0067022E" w:rsidP="008A4324">
      <w:pPr>
        <w:pStyle w:val="Doksialaplista"/>
      </w:pPr>
      <w:r>
        <w:t>Allergén</w:t>
      </w:r>
    </w:p>
    <w:p w14:paraId="3017FDD0" w14:textId="211885A2" w:rsidR="0067022E" w:rsidRDefault="0067022E" w:rsidP="0067022E">
      <w:pPr>
        <w:pStyle w:val="Doksimainszoveg"/>
        <w:ind w:left="720"/>
      </w:pPr>
      <w:r w:rsidRPr="0067022E">
        <w:drawing>
          <wp:anchor distT="0" distB="0" distL="114300" distR="114300" simplePos="0" relativeHeight="251660288" behindDoc="0" locked="0" layoutInCell="1" allowOverlap="1" wp14:anchorId="60CA0ADF" wp14:editId="44CB5C30">
            <wp:simplePos x="0" y="0"/>
            <wp:positionH relativeFrom="margin">
              <wp:align>left</wp:align>
            </wp:positionH>
            <wp:positionV relativeFrom="paragraph">
              <wp:posOffset>576580</wp:posOffset>
            </wp:positionV>
            <wp:extent cx="1952625" cy="2027555"/>
            <wp:effectExtent l="0" t="0" r="9525" b="0"/>
            <wp:wrapSquare wrapText="bothSides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Ez egy nem kötelező jelvény, és ebből is többet tud választani a felhasználó. Ha a koktél tartalmazza bármelyik allergént, akkor kérjük a felhasználót, hogy azt válassza ki.</w:t>
      </w:r>
    </w:p>
    <w:p w14:paraId="34EF79A4" w14:textId="77777777" w:rsidR="0067022E" w:rsidRDefault="0067022E" w:rsidP="00146AFE">
      <w:pPr>
        <w:pStyle w:val="Doksimainszoveg"/>
        <w:ind w:left="1416"/>
      </w:pPr>
    </w:p>
    <w:p w14:paraId="28BFFA3C" w14:textId="139ACE80" w:rsidR="0067022E" w:rsidRDefault="0067022E" w:rsidP="00146AFE">
      <w:pPr>
        <w:pStyle w:val="Doksimainszoveg"/>
        <w:ind w:left="1416"/>
      </w:pPr>
    </w:p>
    <w:p w14:paraId="02C3F8EE" w14:textId="37BB221D" w:rsidR="00146AFE" w:rsidRDefault="00146AFE" w:rsidP="00146AFE">
      <w:pPr>
        <w:pStyle w:val="Doksimainszoveg"/>
        <w:ind w:left="1416"/>
      </w:pPr>
    </w:p>
    <w:p w14:paraId="339EC73A" w14:textId="77777777" w:rsidR="0067022E" w:rsidRDefault="0067022E" w:rsidP="00146AFE">
      <w:pPr>
        <w:pStyle w:val="Doksimainszoveg"/>
        <w:ind w:left="1416"/>
      </w:pPr>
    </w:p>
    <w:p w14:paraId="51A342FF" w14:textId="77777777" w:rsidR="0067022E" w:rsidRDefault="0067022E" w:rsidP="00146AFE">
      <w:pPr>
        <w:pStyle w:val="Doksimainszoveg"/>
        <w:ind w:left="1416"/>
      </w:pPr>
    </w:p>
    <w:p w14:paraId="2C719E3B" w14:textId="09CFE1A5" w:rsidR="002A72B4" w:rsidRDefault="002A72B4" w:rsidP="0067022E">
      <w:pPr>
        <w:pStyle w:val="Doksialcimsor"/>
      </w:pPr>
      <w:r>
        <w:lastRenderedPageBreak/>
        <w:t>?.8 Küldés és Mégse gomb</w:t>
      </w:r>
    </w:p>
    <w:p w14:paraId="14E9FD82" w14:textId="4E1B4505" w:rsidR="002A72B4" w:rsidRDefault="002A72B4" w:rsidP="0067022E">
      <w:pPr>
        <w:pStyle w:val="Doksialcimsor"/>
      </w:pPr>
      <w:r w:rsidRPr="002A72B4">
        <w:drawing>
          <wp:inline distT="0" distB="0" distL="0" distR="0" wp14:anchorId="0733B333" wp14:editId="656E71F5">
            <wp:extent cx="2067213" cy="790685"/>
            <wp:effectExtent l="0" t="0" r="9525" b="9525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87FF" w14:textId="15FADF2A" w:rsidR="002A72B4" w:rsidRDefault="002A72B4" w:rsidP="002A72B4">
      <w:pPr>
        <w:pStyle w:val="Doksimainszoveg"/>
      </w:pPr>
      <w:r>
        <w:t>Az adatok kitöltés után két lehetősége van a felhasználónak:</w:t>
      </w:r>
    </w:p>
    <w:p w14:paraId="1F92AD1E" w14:textId="24209E9A" w:rsidR="002A72B4" w:rsidRDefault="002A72B4" w:rsidP="008A4324">
      <w:pPr>
        <w:pStyle w:val="Doksialaplista"/>
      </w:pPr>
      <w:r>
        <w:t>Küldés</w:t>
      </w:r>
    </w:p>
    <w:p w14:paraId="7B093AA3" w14:textId="348578AE" w:rsidR="002A72B4" w:rsidRDefault="002A72B4" w:rsidP="002A72B4">
      <w:pPr>
        <w:pStyle w:val="Doksimainszoveg"/>
        <w:ind w:left="720"/>
      </w:pPr>
      <w:r>
        <w:t>A küldés gombra kattintva elkezdődik a feltöltendő koktél ellenőrzése, és ha az hibátlan akkor a feltöltés is megtörténik. Ezután a koktélt a felhasználó azt meg tudja tekinteni az adatlapján, vagy a koktélokat tartalmazó oldalon.</w:t>
      </w:r>
    </w:p>
    <w:p w14:paraId="0BE12B20" w14:textId="73D96620" w:rsidR="002A72B4" w:rsidRDefault="002A72B4" w:rsidP="008A4324">
      <w:pPr>
        <w:pStyle w:val="Doksialaplista"/>
      </w:pPr>
      <w:r>
        <w:t>Mégse</w:t>
      </w:r>
    </w:p>
    <w:p w14:paraId="1B66D438" w14:textId="4243BDB3" w:rsidR="002A72B4" w:rsidRDefault="002A72B4" w:rsidP="002A72B4">
      <w:pPr>
        <w:pStyle w:val="Doksimainszoveg"/>
        <w:ind w:left="720"/>
      </w:pPr>
      <w:r>
        <w:t>Amennyiben a felhasználó meggondolja magát, akkor erre a gombra kattintva megszakíthatja a kitöltést, és újra töltheti az oldalt, ezárva törölve a már kitöltött adatokat</w:t>
      </w:r>
    </w:p>
    <w:p w14:paraId="71592BF4" w14:textId="6B059E3B" w:rsidR="0067022E" w:rsidRDefault="0067022E" w:rsidP="0067022E">
      <w:pPr>
        <w:pStyle w:val="Doksialcimsor"/>
      </w:pPr>
      <w:r>
        <w:t>?.</w:t>
      </w:r>
      <w:r w:rsidR="002A72B4">
        <w:t>9</w:t>
      </w:r>
      <w:r>
        <w:t xml:space="preserve"> Hibás kitöltés</w:t>
      </w:r>
    </w:p>
    <w:p w14:paraId="3B103DAF" w14:textId="5F1C6A37" w:rsidR="0067022E" w:rsidRDefault="0067022E" w:rsidP="0067022E">
      <w:pPr>
        <w:pStyle w:val="Doksimainszoveg"/>
      </w:pPr>
      <w:r>
        <w:t>Amennyiben a felhasználó hibát vét a kitöltésben, például kihagyja a koktél nevét akkor egy hibaablak fogadja, amely tájékoztatja a hibáról.</w:t>
      </w:r>
    </w:p>
    <w:p w14:paraId="51C25419" w14:textId="730A9B38" w:rsidR="0067022E" w:rsidRDefault="0067022E" w:rsidP="0067022E">
      <w:pPr>
        <w:pStyle w:val="Doksimainszoveg"/>
      </w:pPr>
      <w:r w:rsidRPr="0067022E">
        <w:drawing>
          <wp:inline distT="0" distB="0" distL="0" distR="0" wp14:anchorId="78F1B92A" wp14:editId="5A663AD6">
            <wp:extent cx="5760720" cy="2512695"/>
            <wp:effectExtent l="0" t="0" r="0" b="1905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49E3" w14:textId="5B5D3925" w:rsidR="0067022E" w:rsidRDefault="0067022E" w:rsidP="0067022E">
      <w:pPr>
        <w:pStyle w:val="Doksimainszoveg"/>
      </w:pPr>
      <w:r>
        <w:lastRenderedPageBreak/>
        <w:t>Itt van lehetősége az oldal újra töltésére, amivel a teljes oldalt újra tölti, így az összes input mező üres lesz. A vissza gombbal lehetősége van bezárni az ablakot, és kijavítani a hibát, ezáltal folytatni a koktél feltöltését</w:t>
      </w:r>
      <w:r w:rsidR="00A74500">
        <w:t>, ugyanez elérhető a jobb felső sarokban található X-re kattintással.</w:t>
      </w:r>
    </w:p>
    <w:p w14:paraId="42B78612" w14:textId="411D9D11" w:rsidR="00A74500" w:rsidRDefault="00A74500" w:rsidP="00A74500">
      <w:pPr>
        <w:pStyle w:val="Doksialcimsor"/>
      </w:pPr>
      <w:r>
        <w:t>?</w:t>
      </w:r>
      <w:r w:rsidR="002A72B4">
        <w:t>.10</w:t>
      </w:r>
      <w:r>
        <w:t xml:space="preserve"> Sikeres kitöltés</w:t>
      </w:r>
    </w:p>
    <w:p w14:paraId="697731EF" w14:textId="33C0BB8B" w:rsidR="00A74500" w:rsidRDefault="00A74500" w:rsidP="00A74500">
      <w:pPr>
        <w:pStyle w:val="Doksimainszoveg"/>
      </w:pPr>
      <w:r>
        <w:t>Amennyiben a kitöltés és a feltöltés sikeres, akkor a felhasználó egy ablakban kap tájékoztatást.</w:t>
      </w:r>
    </w:p>
    <w:p w14:paraId="40253F36" w14:textId="01045E64" w:rsidR="00A74500" w:rsidRDefault="00A74500" w:rsidP="00A74500">
      <w:pPr>
        <w:pStyle w:val="Doksimainszoveg"/>
      </w:pPr>
      <w:r w:rsidRPr="00A74500">
        <w:drawing>
          <wp:inline distT="0" distB="0" distL="0" distR="0" wp14:anchorId="1FA5C7DF" wp14:editId="35F16991">
            <wp:extent cx="4772691" cy="1667108"/>
            <wp:effectExtent l="0" t="0" r="0" b="952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2B90" w14:textId="088351F9" w:rsidR="00A74500" w:rsidRDefault="00A74500" w:rsidP="00A74500">
      <w:pPr>
        <w:pStyle w:val="Doksimainszoveg"/>
      </w:pPr>
      <w:r>
        <w:t>Itt van lehetősége egy új koktél feltölteni, amivel egy teljesen új, üres koktélkészítő űrlapot kap a felhasználó. A tovább a koktél oldalára gombra kattintva a felhasználót továbbítjuk az újonnan feltöltött koktél oldalára.</w:t>
      </w:r>
    </w:p>
    <w:p w14:paraId="7CA0B0DE" w14:textId="47CA5D01" w:rsidR="00A74500" w:rsidRDefault="008A50B5" w:rsidP="00A74500">
      <w:pPr>
        <w:pStyle w:val="Doksialcimsor"/>
      </w:pPr>
      <w:r>
        <w:t>?.1</w:t>
      </w:r>
      <w:r w:rsidR="002A72B4">
        <w:t xml:space="preserve">1 </w:t>
      </w:r>
      <w:r>
        <w:t>Lehetséges hibák</w:t>
      </w:r>
    </w:p>
    <w:p w14:paraId="5A900B5E" w14:textId="08763F78" w:rsidR="008A50B5" w:rsidRDefault="008A50B5" w:rsidP="008A4324">
      <w:pPr>
        <w:pStyle w:val="Doksialaplista"/>
      </w:pPr>
      <w:r>
        <w:t>Hiányzó adat</w:t>
      </w:r>
    </w:p>
    <w:p w14:paraId="783B6F2B" w14:textId="642A6574" w:rsidR="008A50B5" w:rsidRDefault="008A50B5" w:rsidP="008A50B5">
      <w:pPr>
        <w:pStyle w:val="Doksimainszoveg"/>
        <w:ind w:left="1416"/>
      </w:pPr>
      <w:r w:rsidRPr="0067022E">
        <w:drawing>
          <wp:anchor distT="0" distB="0" distL="114300" distR="114300" simplePos="0" relativeHeight="251663360" behindDoc="0" locked="0" layoutInCell="1" allowOverlap="1" wp14:anchorId="047CD088" wp14:editId="3D4BEA80">
            <wp:simplePos x="0" y="0"/>
            <wp:positionH relativeFrom="margin">
              <wp:align>right</wp:align>
            </wp:positionH>
            <wp:positionV relativeFrom="paragraph">
              <wp:posOffset>629920</wp:posOffset>
            </wp:positionV>
            <wp:extent cx="5760720" cy="2512695"/>
            <wp:effectExtent l="0" t="0" r="0" b="1905"/>
            <wp:wrapTopAndBottom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Akkor jöhet elő, ha a felhasználó valamely kötelezően kitöltendő elemet kihagyja.</w:t>
      </w:r>
    </w:p>
    <w:p w14:paraId="2B63771D" w14:textId="5B886D9B" w:rsidR="008A50B5" w:rsidRDefault="008A50B5" w:rsidP="008A50B5">
      <w:pPr>
        <w:pStyle w:val="Doksimainszoveg"/>
        <w:ind w:left="1416"/>
      </w:pPr>
    </w:p>
    <w:p w14:paraId="799CD986" w14:textId="0D251DC9" w:rsidR="008A50B5" w:rsidRDefault="008A50B5" w:rsidP="008A4324">
      <w:pPr>
        <w:pStyle w:val="Doksialaplista"/>
      </w:pPr>
      <w:r>
        <w:lastRenderedPageBreak/>
        <w:t>Mennyiség hiba</w:t>
      </w:r>
    </w:p>
    <w:p w14:paraId="2EF9D93C" w14:textId="3F557CA5" w:rsidR="008A50B5" w:rsidRDefault="008A50B5" w:rsidP="008A50B5">
      <w:pPr>
        <w:pStyle w:val="Doksimainszoveg"/>
        <w:ind w:left="1416"/>
      </w:pPr>
      <w:r>
        <w:t>Akkor jöhet elő, ha a felhasználó az alapvetően megadott mennyiség alá, vagy fölé megy az összetevők hozzáadásnál.</w:t>
      </w:r>
    </w:p>
    <w:p w14:paraId="6805598A" w14:textId="3048F22E" w:rsidR="008A50B5" w:rsidRDefault="008A50B5" w:rsidP="008A50B5">
      <w:pPr>
        <w:pStyle w:val="Doksimainszoveg"/>
      </w:pPr>
      <w:r w:rsidRPr="0067022E">
        <w:drawing>
          <wp:inline distT="0" distB="0" distL="0" distR="0" wp14:anchorId="797F8987" wp14:editId="3DAC0820">
            <wp:extent cx="5760720" cy="2512695"/>
            <wp:effectExtent l="0" t="0" r="0" b="1905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445F" w14:textId="19A45777" w:rsidR="008A50B5" w:rsidRDefault="008A50B5" w:rsidP="008A4324">
      <w:pPr>
        <w:pStyle w:val="Doksialaplista"/>
      </w:pPr>
      <w:r>
        <w:t>Név hiba</w:t>
      </w:r>
    </w:p>
    <w:p w14:paraId="5F254C3B" w14:textId="068139D6" w:rsidR="008A50B5" w:rsidRDefault="008A50B5" w:rsidP="008A50B5">
      <w:pPr>
        <w:pStyle w:val="Doksimainszoveg"/>
        <w:ind w:left="720"/>
      </w:pPr>
      <w:r>
        <w:t xml:space="preserve">Ha a felhasználó olyan nevet ad a </w:t>
      </w:r>
      <w:proofErr w:type="gramStart"/>
      <w:r>
        <w:t>koktéljának</w:t>
      </w:r>
      <w:proofErr w:type="gramEnd"/>
      <w:r>
        <w:t xml:space="preserve"> amely létezik már az adatbázisban akkor hibát kap vissza. Erre azért van szükség, hogy a felhasználói élményt javítsuk, a koktélok könnyebb megkülönböztetésével.</w:t>
      </w:r>
    </w:p>
    <w:p w14:paraId="459785EB" w14:textId="4BE0CA57" w:rsidR="008A50B5" w:rsidRDefault="008A50B5" w:rsidP="008A50B5">
      <w:pPr>
        <w:pStyle w:val="Doksimainszoveg"/>
        <w:ind w:left="720"/>
      </w:pPr>
      <w:r w:rsidRPr="008A50B5">
        <w:drawing>
          <wp:inline distT="0" distB="0" distL="0" distR="0" wp14:anchorId="09BF58B4" wp14:editId="0CBAB6DA">
            <wp:extent cx="4934639" cy="2257740"/>
            <wp:effectExtent l="0" t="0" r="0" b="9525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C727" w14:textId="53C25A72" w:rsidR="008A50B5" w:rsidRDefault="008A50B5" w:rsidP="008A50B5">
      <w:pPr>
        <w:pStyle w:val="Doksimainszoveg"/>
      </w:pPr>
      <w:r>
        <w:t>Itt ugyan azok a lehetőségei vannak a felhasználónak, mint a többi hibánál.</w:t>
      </w:r>
    </w:p>
    <w:p w14:paraId="7A017BE6" w14:textId="77777777" w:rsidR="002A72B4" w:rsidRDefault="002A72B4" w:rsidP="008A50B5">
      <w:pPr>
        <w:pStyle w:val="Doksialcimsor"/>
      </w:pPr>
    </w:p>
    <w:p w14:paraId="2E473B05" w14:textId="77777777" w:rsidR="002A72B4" w:rsidRDefault="002A72B4" w:rsidP="008A50B5">
      <w:pPr>
        <w:pStyle w:val="Doksialcimsor"/>
      </w:pPr>
    </w:p>
    <w:p w14:paraId="7B43FDAB" w14:textId="25FB21AA" w:rsidR="008A50B5" w:rsidRDefault="008A50B5" w:rsidP="008A50B5">
      <w:pPr>
        <w:pStyle w:val="Doksialcimsor"/>
      </w:pPr>
      <w:r>
        <w:lastRenderedPageBreak/>
        <w:t>?.1</w:t>
      </w:r>
      <w:r w:rsidR="002A72B4">
        <w:t>2</w:t>
      </w:r>
      <w:r>
        <w:t xml:space="preserve"> Feltöltés Minta</w:t>
      </w:r>
    </w:p>
    <w:p w14:paraId="75E292E7" w14:textId="19190658" w:rsidR="008A50B5" w:rsidRDefault="008A50B5" w:rsidP="008A50B5">
      <w:pPr>
        <w:pStyle w:val="Doksimainszoveg"/>
      </w:pPr>
      <w:r>
        <w:t xml:space="preserve">Alább látható egy </w:t>
      </w:r>
      <w:r w:rsidR="002A72B4">
        <w:t>példa a kitöltéshez:</w:t>
      </w:r>
    </w:p>
    <w:p w14:paraId="73C6AE86" w14:textId="66070AF5" w:rsidR="002A72B4" w:rsidRPr="008A50B5" w:rsidRDefault="002A72B4" w:rsidP="008A50B5">
      <w:pPr>
        <w:pStyle w:val="Doksimainszoveg"/>
      </w:pPr>
      <w:r w:rsidRPr="002A72B4">
        <w:drawing>
          <wp:inline distT="0" distB="0" distL="0" distR="0" wp14:anchorId="373C41D4" wp14:editId="2596FAD8">
            <wp:extent cx="5760720" cy="4303395"/>
            <wp:effectExtent l="0" t="0" r="0" b="1905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89D5" w14:textId="4EBD2CE4" w:rsidR="008A50B5" w:rsidRPr="008C6708" w:rsidRDefault="008A50B5" w:rsidP="008A50B5">
      <w:pPr>
        <w:pStyle w:val="Doksimainszoveg"/>
        <w:ind w:left="1416"/>
      </w:pPr>
    </w:p>
    <w:sectPr w:rsidR="008A50B5" w:rsidRPr="008C6708">
      <w:headerReference w:type="default" r:id="rId30"/>
      <w:footerReference w:type="default" r:id="rId3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E80A7" w14:textId="77777777" w:rsidR="003206F6" w:rsidRDefault="003206F6" w:rsidP="004073BB">
      <w:pPr>
        <w:spacing w:after="0" w:line="240" w:lineRule="auto"/>
      </w:pPr>
      <w:r>
        <w:separator/>
      </w:r>
    </w:p>
  </w:endnote>
  <w:endnote w:type="continuationSeparator" w:id="0">
    <w:p w14:paraId="4E170375" w14:textId="77777777" w:rsidR="003206F6" w:rsidRDefault="003206F6" w:rsidP="00407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1637381"/>
      <w:docPartObj>
        <w:docPartGallery w:val="Page Numbers (Bottom of Page)"/>
        <w:docPartUnique/>
      </w:docPartObj>
    </w:sdtPr>
    <w:sdtContent>
      <w:p w14:paraId="5E1FB16A" w14:textId="77777777" w:rsidR="004073BB" w:rsidRDefault="004073BB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3E723457" wp14:editId="3E4ECDF7">
                  <wp:extent cx="5467350" cy="45085"/>
                  <wp:effectExtent l="9525" t="9525" r="0" b="2540"/>
                  <wp:docPr id="4" name="Folyamatábra: Döntés 4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6C2C24B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4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00E6084D" w14:textId="77777777" w:rsidR="004073BB" w:rsidRDefault="004073BB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D92ED1" w14:textId="77777777" w:rsidR="004073BB" w:rsidRDefault="004073B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7F8B1" w14:textId="77777777" w:rsidR="003206F6" w:rsidRDefault="003206F6" w:rsidP="004073BB">
      <w:pPr>
        <w:spacing w:after="0" w:line="240" w:lineRule="auto"/>
      </w:pPr>
      <w:r>
        <w:separator/>
      </w:r>
    </w:p>
  </w:footnote>
  <w:footnote w:type="continuationSeparator" w:id="0">
    <w:p w14:paraId="26CB79CD" w14:textId="77777777" w:rsidR="003206F6" w:rsidRDefault="003206F6" w:rsidP="00407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5F172" w14:textId="77777777" w:rsidR="004073BB" w:rsidRDefault="00847F16">
    <w:pPr>
      <w:pStyle w:val="lfej"/>
    </w:pPr>
    <w:r>
      <w:t>Pohárnyi – dokumentáció</w:t>
    </w:r>
  </w:p>
  <w:p w14:paraId="1C0C675A" w14:textId="77777777" w:rsidR="00847F16" w:rsidRDefault="00847F1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B6328"/>
    <w:multiLevelType w:val="hybridMultilevel"/>
    <w:tmpl w:val="6AAA77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A2327"/>
    <w:multiLevelType w:val="hybridMultilevel"/>
    <w:tmpl w:val="E55A6D8C"/>
    <w:lvl w:ilvl="0" w:tplc="31BC7E5A">
      <w:start w:val="1"/>
      <w:numFmt w:val="bullet"/>
      <w:pStyle w:val="Doksialap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D250A"/>
    <w:multiLevelType w:val="hybridMultilevel"/>
    <w:tmpl w:val="3B0EE6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51F1E"/>
    <w:multiLevelType w:val="hybridMultilevel"/>
    <w:tmpl w:val="5EE6F340"/>
    <w:lvl w:ilvl="0" w:tplc="2592A20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92A02"/>
    <w:multiLevelType w:val="hybridMultilevel"/>
    <w:tmpl w:val="7ED67A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31C10"/>
    <w:multiLevelType w:val="hybridMultilevel"/>
    <w:tmpl w:val="9E76990A"/>
    <w:lvl w:ilvl="0" w:tplc="040E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33685449"/>
    <w:multiLevelType w:val="hybridMultilevel"/>
    <w:tmpl w:val="5B1CC32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22E3938"/>
    <w:multiLevelType w:val="hybridMultilevel"/>
    <w:tmpl w:val="C456BF8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1F7DDE"/>
    <w:multiLevelType w:val="hybridMultilevel"/>
    <w:tmpl w:val="F8825C2C"/>
    <w:lvl w:ilvl="0" w:tplc="2592A20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4676A8"/>
    <w:multiLevelType w:val="hybridMultilevel"/>
    <w:tmpl w:val="9C9C7658"/>
    <w:lvl w:ilvl="0" w:tplc="2592A20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BA49E9"/>
    <w:multiLevelType w:val="hybridMultilevel"/>
    <w:tmpl w:val="59022C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656A9D"/>
    <w:multiLevelType w:val="hybridMultilevel"/>
    <w:tmpl w:val="CC30D4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839077">
    <w:abstractNumId w:val="5"/>
  </w:num>
  <w:num w:numId="2" w16cid:durableId="223685210">
    <w:abstractNumId w:val="10"/>
  </w:num>
  <w:num w:numId="3" w16cid:durableId="1360810686">
    <w:abstractNumId w:val="4"/>
  </w:num>
  <w:num w:numId="4" w16cid:durableId="138349478">
    <w:abstractNumId w:val="2"/>
  </w:num>
  <w:num w:numId="5" w16cid:durableId="1412317165">
    <w:abstractNumId w:val="6"/>
  </w:num>
  <w:num w:numId="6" w16cid:durableId="1842163117">
    <w:abstractNumId w:val="0"/>
  </w:num>
  <w:num w:numId="7" w16cid:durableId="59251994">
    <w:abstractNumId w:val="3"/>
  </w:num>
  <w:num w:numId="8" w16cid:durableId="2044741419">
    <w:abstractNumId w:val="9"/>
  </w:num>
  <w:num w:numId="9" w16cid:durableId="137116852">
    <w:abstractNumId w:val="8"/>
  </w:num>
  <w:num w:numId="10" w16cid:durableId="1918055419">
    <w:abstractNumId w:val="7"/>
  </w:num>
  <w:num w:numId="11" w16cid:durableId="1352804744">
    <w:abstractNumId w:val="1"/>
  </w:num>
  <w:num w:numId="12" w16cid:durableId="19428399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6F4"/>
    <w:rsid w:val="00146AFE"/>
    <w:rsid w:val="001E425A"/>
    <w:rsid w:val="002A72B4"/>
    <w:rsid w:val="003206F6"/>
    <w:rsid w:val="004073BB"/>
    <w:rsid w:val="004D3F70"/>
    <w:rsid w:val="0067022E"/>
    <w:rsid w:val="00670934"/>
    <w:rsid w:val="007216F4"/>
    <w:rsid w:val="00843E4B"/>
    <w:rsid w:val="00847F16"/>
    <w:rsid w:val="00871DC4"/>
    <w:rsid w:val="0087580B"/>
    <w:rsid w:val="00895B50"/>
    <w:rsid w:val="008A4324"/>
    <w:rsid w:val="008A50B5"/>
    <w:rsid w:val="008C6708"/>
    <w:rsid w:val="00957DBF"/>
    <w:rsid w:val="00A149D4"/>
    <w:rsid w:val="00A33EE9"/>
    <w:rsid w:val="00A74500"/>
    <w:rsid w:val="00BA0F05"/>
    <w:rsid w:val="00C22420"/>
    <w:rsid w:val="00C656F8"/>
    <w:rsid w:val="00CB161F"/>
    <w:rsid w:val="00D16275"/>
    <w:rsid w:val="00D949E7"/>
    <w:rsid w:val="00DA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EA4BDE"/>
  <w15:chartTrackingRefBased/>
  <w15:docId w15:val="{EE9C9181-ADD3-427F-A1EB-83691C950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949E7"/>
    <w:pPr>
      <w:ind w:left="720"/>
      <w:contextualSpacing/>
    </w:pPr>
  </w:style>
  <w:style w:type="paragraph" w:customStyle="1" w:styleId="Doksialcimsor">
    <w:name w:val="Doksi alcimsor"/>
    <w:basedOn w:val="Norml"/>
    <w:qFormat/>
    <w:rsid w:val="001E425A"/>
    <w:pPr>
      <w:spacing w:line="360" w:lineRule="auto"/>
    </w:pPr>
    <w:rPr>
      <w:rFonts w:ascii="Times New Roman" w:hAnsi="Times New Roman" w:cs="Times New Roman"/>
      <w:b/>
      <w:bCs/>
      <w:sz w:val="32"/>
      <w:szCs w:val="32"/>
    </w:rPr>
  </w:style>
  <w:style w:type="paragraph" w:customStyle="1" w:styleId="Doksimainszoveg">
    <w:name w:val="Doksi mainszoveg"/>
    <w:basedOn w:val="Norml"/>
    <w:qFormat/>
    <w:rsid w:val="001E425A"/>
    <w:pPr>
      <w:spacing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lfej">
    <w:name w:val="header"/>
    <w:basedOn w:val="Norml"/>
    <w:link w:val="lfejChar"/>
    <w:uiPriority w:val="99"/>
    <w:unhideWhenUsed/>
    <w:rsid w:val="00407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73BB"/>
  </w:style>
  <w:style w:type="paragraph" w:styleId="llb">
    <w:name w:val="footer"/>
    <w:basedOn w:val="Norml"/>
    <w:link w:val="llbChar"/>
    <w:uiPriority w:val="99"/>
    <w:unhideWhenUsed/>
    <w:rsid w:val="00407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73BB"/>
  </w:style>
  <w:style w:type="paragraph" w:customStyle="1" w:styleId="DoksiMain">
    <w:name w:val="DoksiMain"/>
    <w:basedOn w:val="Doksimainszoveg"/>
    <w:qFormat/>
    <w:rsid w:val="00895B50"/>
  </w:style>
  <w:style w:type="paragraph" w:customStyle="1" w:styleId="DoksiAlcim">
    <w:name w:val="DoksiAlcim"/>
    <w:basedOn w:val="Doksialcimsor"/>
    <w:qFormat/>
    <w:rsid w:val="00895B50"/>
  </w:style>
  <w:style w:type="paragraph" w:customStyle="1" w:styleId="Doksialaplista">
    <w:name w:val="Doksi_alaplista"/>
    <w:basedOn w:val="Doksimainszoveg"/>
    <w:qFormat/>
    <w:rsid w:val="008A4324"/>
    <w:pPr>
      <w:numPr>
        <w:numId w:val="1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gi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C93AA-DD2B-4A93-AB06-FAA03AE32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KoktelFeltoltes_felhasznaloi_doksi</Template>
  <TotalTime>10</TotalTime>
  <Pages>10</Pages>
  <Words>717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Kavics</dc:creator>
  <cp:keywords/>
  <dc:description/>
  <cp:lastModifiedBy>Dávid Sziklai</cp:lastModifiedBy>
  <cp:revision>3</cp:revision>
  <dcterms:created xsi:type="dcterms:W3CDTF">2026-04-19T22:25:00Z</dcterms:created>
  <dcterms:modified xsi:type="dcterms:W3CDTF">2026-04-19T22:29:00Z</dcterms:modified>
</cp:coreProperties>
</file>