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0885B" w14:textId="5A71D6FE" w:rsidR="00670934" w:rsidRDefault="00D949E7" w:rsidP="00D949E7">
      <w:pPr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D949E7">
        <w:rPr>
          <w:rFonts w:ascii="Times New Roman" w:hAnsi="Times New Roman" w:cs="Times New Roman"/>
          <w:b/>
          <w:bCs/>
          <w:sz w:val="48"/>
          <w:szCs w:val="48"/>
        </w:rPr>
        <w:t>?</w:t>
      </w:r>
      <w:r w:rsidR="00D977D8">
        <w:rPr>
          <w:rFonts w:ascii="Times New Roman" w:hAnsi="Times New Roman" w:cs="Times New Roman"/>
          <w:b/>
          <w:bCs/>
          <w:sz w:val="48"/>
          <w:szCs w:val="48"/>
        </w:rPr>
        <w:t>.</w:t>
      </w:r>
      <w:r w:rsidR="00E14E8E">
        <w:rPr>
          <w:rFonts w:ascii="Times New Roman" w:hAnsi="Times New Roman" w:cs="Times New Roman"/>
          <w:b/>
          <w:bCs/>
          <w:sz w:val="48"/>
          <w:szCs w:val="48"/>
        </w:rPr>
        <w:t>?</w:t>
      </w:r>
      <w:r w:rsidR="00843E4B">
        <w:rPr>
          <w:rFonts w:ascii="Times New Roman" w:hAnsi="Times New Roman" w:cs="Times New Roman"/>
          <w:b/>
          <w:bCs/>
          <w:sz w:val="48"/>
          <w:szCs w:val="48"/>
        </w:rPr>
        <w:t xml:space="preserve">  </w:t>
      </w:r>
      <w:r w:rsidR="00474D99">
        <w:rPr>
          <w:rFonts w:ascii="Times New Roman" w:hAnsi="Times New Roman" w:cs="Times New Roman"/>
          <w:b/>
          <w:bCs/>
          <w:sz w:val="48"/>
          <w:szCs w:val="48"/>
        </w:rPr>
        <w:t>Új koktél feltöltése</w:t>
      </w:r>
    </w:p>
    <w:p w14:paraId="2AB75D18" w14:textId="0AC15986" w:rsidR="007133C3" w:rsidRDefault="004D394B" w:rsidP="007133C3">
      <w:pPr>
        <w:pStyle w:val="Doksialcimsor"/>
      </w:pPr>
      <w:r>
        <w:t>?.</w:t>
      </w:r>
      <w:r w:rsidR="007133C3">
        <w:t xml:space="preserve">?.1 </w:t>
      </w:r>
      <w:r>
        <w:t xml:space="preserve">Új koktél </w:t>
      </w:r>
      <w:r w:rsidR="007133C3">
        <w:t>funkció leírása</w:t>
      </w:r>
    </w:p>
    <w:p w14:paraId="6016B001" w14:textId="53D042CA" w:rsidR="007133C3" w:rsidRDefault="007133C3" w:rsidP="007133C3">
      <w:pPr>
        <w:pStyle w:val="Doksimainszoveg"/>
      </w:pPr>
      <w:r>
        <w:t>A projekt egyik központi funkciója, amely lehetővé teszi, hogy a felhasználók saját koktélt töltsenek fel a weboldalra. Több frontend és backend metódus, ellenőrzés összetett működése által lett létrehozva.</w:t>
      </w:r>
    </w:p>
    <w:p w14:paraId="30D62C01" w14:textId="2663D0AF" w:rsidR="007133C3" w:rsidRDefault="006D4A22" w:rsidP="007133C3">
      <w:pPr>
        <w:pStyle w:val="Doksialcimsor"/>
      </w:pPr>
      <w:r>
        <w:t>?.</w:t>
      </w:r>
      <w:r w:rsidR="007133C3">
        <w:t>?.2</w:t>
      </w:r>
      <w:r>
        <w:t xml:space="preserve"> Új koktél</w:t>
      </w:r>
      <w:r w:rsidR="007133C3">
        <w:t xml:space="preserve"> Frontend működése</w:t>
      </w:r>
    </w:p>
    <w:p w14:paraId="5C9E4DD0" w14:textId="5FDDED3A" w:rsidR="007133C3" w:rsidRDefault="007133C3" w:rsidP="007133C3">
      <w:pPr>
        <w:pStyle w:val="Doksimainszoveg"/>
      </w:pPr>
      <w:r>
        <w:t>A koktél feltöltése oldal egy több elemű űrlapból áll, melynek a részei:</w:t>
      </w:r>
    </w:p>
    <w:p w14:paraId="15E1E5DF" w14:textId="609D2E5D" w:rsidR="007133C3" w:rsidRPr="00E14E8E" w:rsidRDefault="00E14E8E" w:rsidP="007133C3">
      <w:pPr>
        <w:pStyle w:val="Doksimainszoveg"/>
        <w:numPr>
          <w:ilvl w:val="0"/>
          <w:numId w:val="6"/>
        </w:numPr>
      </w:pPr>
      <w:r>
        <w:rPr>
          <w:b/>
          <w:bCs/>
        </w:rPr>
        <w:t>?.</w:t>
      </w:r>
      <w:r w:rsidR="007133C3">
        <w:rPr>
          <w:b/>
          <w:bCs/>
        </w:rPr>
        <w:t>?.2.1</w:t>
      </w:r>
      <w:r>
        <w:rPr>
          <w:b/>
          <w:bCs/>
        </w:rPr>
        <w:t xml:space="preserve"> Kép feltöltése</w:t>
      </w:r>
    </w:p>
    <w:p w14:paraId="27F7D912" w14:textId="5D39A739" w:rsidR="00E14E8E" w:rsidRDefault="00E14E8E" w:rsidP="00E14E8E">
      <w:pPr>
        <w:pStyle w:val="Doksimainszoveg"/>
        <w:ind w:left="720"/>
      </w:pPr>
      <w:r>
        <w:t xml:space="preserve">A kép feltöltésére szolgáló fájl input mező úgy van formázva, hogy az azt körülvevő területen megjelenítse az éppen feltöltendő képet, illetve, a </w:t>
      </w:r>
      <w:r w:rsidRPr="00935388">
        <w:rPr>
          <w:b/>
          <w:bCs/>
        </w:rPr>
        <w:t>dragover</w:t>
      </w:r>
      <w:r>
        <w:t xml:space="preserve"> és </w:t>
      </w:r>
      <w:proofErr w:type="spellStart"/>
      <w:r w:rsidRPr="00935388">
        <w:rPr>
          <w:b/>
          <w:bCs/>
        </w:rPr>
        <w:t>drop</w:t>
      </w:r>
      <w:proofErr w:type="spellEnd"/>
      <w:r>
        <w:t xml:space="preserve"> események alapvető funkciói ki vannak kapcsolva a </w:t>
      </w:r>
      <w:proofErr w:type="spellStart"/>
      <w:proofErr w:type="gramStart"/>
      <w:r w:rsidRPr="00935388">
        <w:rPr>
          <w:b/>
          <w:bCs/>
        </w:rPr>
        <w:t>preventdefault</w:t>
      </w:r>
      <w:proofErr w:type="spellEnd"/>
      <w:r>
        <w:t>(</w:t>
      </w:r>
      <w:proofErr w:type="gramEnd"/>
      <w:r>
        <w:t>) függvénnyel, így ez lehetővé teszi, hogy behúzni is lehessen fájlt.</w:t>
      </w:r>
    </w:p>
    <w:p w14:paraId="7C1D0AB5" w14:textId="54CCDFEE" w:rsidR="00E14E8E" w:rsidRDefault="00E14E8E" w:rsidP="00E14E8E">
      <w:pPr>
        <w:pStyle w:val="Doksimainszoveg"/>
        <w:ind w:left="720"/>
      </w:pPr>
      <w:r w:rsidRPr="00E14E8E">
        <w:drawing>
          <wp:inline distT="0" distB="0" distL="0" distR="0" wp14:anchorId="52B77DA2" wp14:editId="70AD38F5">
            <wp:extent cx="5760720" cy="1267460"/>
            <wp:effectExtent l="0" t="0" r="0" b="889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5A04" w14:textId="3BC4E5FC" w:rsidR="00E14E8E" w:rsidRDefault="00E14E8E" w:rsidP="00E14E8E">
      <w:pPr>
        <w:pStyle w:val="Doksimainszoveg"/>
        <w:ind w:left="720"/>
      </w:pPr>
      <w:r>
        <w:t xml:space="preserve">A feltöltött fájlhoz generálunk egy </w:t>
      </w:r>
      <w:r w:rsidRPr="00935388">
        <w:rPr>
          <w:b/>
          <w:bCs/>
        </w:rPr>
        <w:t>URL</w:t>
      </w:r>
      <w:r>
        <w:t>-t így azt meg tudjuk jeleníteni</w:t>
      </w:r>
    </w:p>
    <w:p w14:paraId="21CC67CD" w14:textId="19E57699" w:rsidR="00E14E8E" w:rsidRDefault="00E14E8E" w:rsidP="00E14E8E">
      <w:pPr>
        <w:pStyle w:val="Doksimainszoveg"/>
        <w:ind w:left="720"/>
      </w:pPr>
      <w:r w:rsidRPr="00E14E8E">
        <w:drawing>
          <wp:inline distT="0" distB="0" distL="0" distR="0" wp14:anchorId="1303801C" wp14:editId="08567250">
            <wp:extent cx="4077269" cy="590632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C44D6" w14:textId="69D86734" w:rsidR="00E14E8E" w:rsidRDefault="006D4A22" w:rsidP="006D4A22">
      <w:pPr>
        <w:pStyle w:val="Doksimainszoveg"/>
        <w:numPr>
          <w:ilvl w:val="0"/>
          <w:numId w:val="6"/>
        </w:numPr>
        <w:rPr>
          <w:b/>
          <w:bCs/>
        </w:rPr>
      </w:pPr>
      <w:r w:rsidRPr="006D4A22">
        <w:rPr>
          <w:b/>
          <w:bCs/>
        </w:rPr>
        <w:t xml:space="preserve">?.?.2.2 </w:t>
      </w:r>
      <w:r w:rsidR="00EA3137">
        <w:rPr>
          <w:b/>
          <w:bCs/>
        </w:rPr>
        <w:t>koktél alapadatai</w:t>
      </w:r>
    </w:p>
    <w:p w14:paraId="3AA3A2B8" w14:textId="5F7DF72B" w:rsidR="00EA3137" w:rsidRDefault="00EA3137" w:rsidP="00EA3137">
      <w:pPr>
        <w:pStyle w:val="Doksimainszoveg"/>
        <w:ind w:left="708"/>
      </w:pPr>
      <w:r>
        <w:t xml:space="preserve">Az alap adatok közül, a koktél típusát figyeljük, </w:t>
      </w:r>
      <w:r w:rsidR="00935388">
        <w:t>ugyanis,</w:t>
      </w:r>
      <w:r>
        <w:t xml:space="preserve"> ha a felhasználó alkoholos koktélt készít, akkor megjelenítjük, az alkoholos alap mezőt, és ellenkező esetben fordítva.</w:t>
      </w:r>
    </w:p>
    <w:p w14:paraId="1045370E" w14:textId="526AE885" w:rsidR="00EA3137" w:rsidRPr="00EA3137" w:rsidRDefault="00EA3137" w:rsidP="00EA3137">
      <w:pPr>
        <w:pStyle w:val="Doksimainszoveg"/>
        <w:ind w:left="708"/>
      </w:pPr>
      <w:r w:rsidRPr="00EA3137">
        <w:lastRenderedPageBreak/>
        <w:drawing>
          <wp:inline distT="0" distB="0" distL="0" distR="0" wp14:anchorId="6A672655" wp14:editId="123679ED">
            <wp:extent cx="4486901" cy="2391109"/>
            <wp:effectExtent l="0" t="0" r="0" b="9525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C280B" w14:textId="6F149D19" w:rsidR="00D949E7" w:rsidRPr="00EA3137" w:rsidRDefault="00EA3137" w:rsidP="00EA3137">
      <w:pPr>
        <w:pStyle w:val="Doksimainszoveg"/>
        <w:numPr>
          <w:ilvl w:val="0"/>
          <w:numId w:val="6"/>
        </w:numPr>
      </w:pPr>
      <w:r>
        <w:rPr>
          <w:b/>
          <w:bCs/>
        </w:rPr>
        <w:t>?.?.2.3 Koktél összetevői</w:t>
      </w:r>
    </w:p>
    <w:p w14:paraId="7C778318" w14:textId="37947CEC" w:rsidR="00EA3137" w:rsidRDefault="00EA3137" w:rsidP="00EA3137">
      <w:pPr>
        <w:pStyle w:val="Doksimainszoveg"/>
        <w:ind w:left="720"/>
      </w:pPr>
      <w:r>
        <w:t>Az összetevő hozzáadás mező négy elemből, áll.</w:t>
      </w:r>
    </w:p>
    <w:p w14:paraId="66D8FF47" w14:textId="1652F2DF" w:rsidR="00EA3137" w:rsidRPr="00877400" w:rsidRDefault="00EA3137" w:rsidP="00EA3137">
      <w:pPr>
        <w:pStyle w:val="Doksimainszoveg"/>
        <w:numPr>
          <w:ilvl w:val="1"/>
          <w:numId w:val="6"/>
        </w:numPr>
        <w:rPr>
          <w:b/>
          <w:bCs/>
        </w:rPr>
      </w:pPr>
      <w:r w:rsidRPr="00877400">
        <w:rPr>
          <w:b/>
          <w:bCs/>
        </w:rPr>
        <w:t>Összetevő neve</w:t>
      </w:r>
    </w:p>
    <w:p w14:paraId="281552F1" w14:textId="19FF6DB7" w:rsidR="00EA3137" w:rsidRPr="00877400" w:rsidRDefault="00EA3137" w:rsidP="00EA3137">
      <w:pPr>
        <w:pStyle w:val="Doksimainszoveg"/>
        <w:numPr>
          <w:ilvl w:val="1"/>
          <w:numId w:val="6"/>
        </w:numPr>
        <w:rPr>
          <w:b/>
          <w:bCs/>
        </w:rPr>
      </w:pPr>
      <w:r w:rsidRPr="00877400">
        <w:rPr>
          <w:b/>
          <w:bCs/>
        </w:rPr>
        <w:t>Összetevő mennyisége</w:t>
      </w:r>
    </w:p>
    <w:p w14:paraId="3DA39DD5" w14:textId="3E330246" w:rsidR="00EA3137" w:rsidRPr="00877400" w:rsidRDefault="00EA3137" w:rsidP="00EA3137">
      <w:pPr>
        <w:pStyle w:val="Doksimainszoveg"/>
        <w:numPr>
          <w:ilvl w:val="1"/>
          <w:numId w:val="6"/>
        </w:numPr>
        <w:rPr>
          <w:b/>
          <w:bCs/>
        </w:rPr>
      </w:pPr>
      <w:r w:rsidRPr="00877400">
        <w:rPr>
          <w:b/>
          <w:bCs/>
        </w:rPr>
        <w:t>Mértékegység</w:t>
      </w:r>
    </w:p>
    <w:p w14:paraId="62BDDB5F" w14:textId="7EF7748F" w:rsidR="00EA3137" w:rsidRPr="00877400" w:rsidRDefault="00EA3137" w:rsidP="00EA3137">
      <w:pPr>
        <w:pStyle w:val="Doksimainszoveg"/>
        <w:numPr>
          <w:ilvl w:val="1"/>
          <w:numId w:val="6"/>
        </w:numPr>
        <w:rPr>
          <w:b/>
          <w:bCs/>
        </w:rPr>
      </w:pPr>
      <w:r w:rsidRPr="00877400">
        <w:rPr>
          <w:b/>
          <w:bCs/>
        </w:rPr>
        <w:t>Összetevő törlése</w:t>
      </w:r>
    </w:p>
    <w:p w14:paraId="7F2FFB6A" w14:textId="31623FF4" w:rsidR="00EA3137" w:rsidRDefault="00EA3137" w:rsidP="00EA3137">
      <w:pPr>
        <w:pStyle w:val="Doksimainszoveg"/>
        <w:ind w:left="708"/>
      </w:pPr>
      <w:r>
        <w:t>Az első összetevő kivételével, mindegyiket dinamikusan generáljuk.</w:t>
      </w:r>
    </w:p>
    <w:p w14:paraId="6B5F0C56" w14:textId="3AD227BC" w:rsidR="00877400" w:rsidRDefault="00877400" w:rsidP="00877400">
      <w:pPr>
        <w:pStyle w:val="Doksimainszoveg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?.?.2.3 Koktél jelvények</w:t>
      </w:r>
    </w:p>
    <w:p w14:paraId="6BF64FE1" w14:textId="369C735E" w:rsidR="00AD0E73" w:rsidRDefault="00AD0E73" w:rsidP="00DC1709">
      <w:pPr>
        <w:pStyle w:val="DoksiMain"/>
        <w:ind w:left="360"/>
        <w:rPr>
          <w:rFonts w:eastAsia="Times New Roman"/>
          <w:kern w:val="0"/>
          <w:lang w:eastAsia="hu-HU"/>
          <w14:ligatures w14:val="none"/>
        </w:rPr>
      </w:pPr>
      <w:r>
        <w:t xml:space="preserve">A koktéloknak adható jelvényeket az adatbázisból nyerjük ki </w:t>
      </w:r>
      <w:r w:rsidRPr="00AD0E73">
        <w:t xml:space="preserve">a </w:t>
      </w:r>
      <w:r w:rsidRPr="00AD0E73">
        <w:rPr>
          <w:rFonts w:eastAsia="Times New Roman"/>
          <w:b/>
          <w:bCs/>
          <w:kern w:val="0"/>
          <w:lang w:eastAsia="hu-HU"/>
          <w14:ligatures w14:val="none"/>
        </w:rPr>
        <w:t>/</w:t>
      </w:r>
      <w:proofErr w:type="spellStart"/>
      <w:r w:rsidRPr="00AD0E73">
        <w:rPr>
          <w:rFonts w:eastAsia="Times New Roman"/>
          <w:b/>
          <w:bCs/>
          <w:kern w:val="0"/>
          <w:lang w:eastAsia="hu-HU"/>
          <w14:ligatures w14:val="none"/>
        </w:rPr>
        <w:t>Keszites</w:t>
      </w:r>
      <w:proofErr w:type="spellEnd"/>
      <w:r w:rsidRPr="00AD0E73">
        <w:rPr>
          <w:rFonts w:eastAsia="Times New Roman"/>
          <w:b/>
          <w:bCs/>
          <w:kern w:val="0"/>
          <w:lang w:eastAsia="hu-HU"/>
          <w14:ligatures w14:val="none"/>
        </w:rPr>
        <w:t>/</w:t>
      </w:r>
      <w:proofErr w:type="spellStart"/>
      <w:r w:rsidRPr="00AD0E73">
        <w:rPr>
          <w:rFonts w:eastAsia="Times New Roman"/>
          <w:b/>
          <w:bCs/>
          <w:kern w:val="0"/>
          <w:lang w:eastAsia="hu-HU"/>
          <w14:ligatures w14:val="none"/>
        </w:rPr>
        <w:t>JelvenyLekeres</w:t>
      </w:r>
      <w:proofErr w:type="spellEnd"/>
      <w:r>
        <w:rPr>
          <w:rFonts w:eastAsia="Times New Roman"/>
          <w:b/>
          <w:bCs/>
          <w:kern w:val="0"/>
          <w:lang w:eastAsia="hu-HU"/>
          <w14:ligatures w14:val="none"/>
        </w:rPr>
        <w:t xml:space="preserve"> </w:t>
      </w:r>
      <w:r>
        <w:rPr>
          <w:rFonts w:eastAsia="Times New Roman"/>
          <w:kern w:val="0"/>
          <w:lang w:eastAsia="hu-HU"/>
          <w14:ligatures w14:val="none"/>
        </w:rPr>
        <w:t>végponton keresztül, ahol az adatbázis lekérés válaszát soronként ellenőrizzük, és az adott jelvényt</w:t>
      </w:r>
      <w:r w:rsidR="004F2645">
        <w:rPr>
          <w:rFonts w:eastAsia="Times New Roman"/>
          <w:kern w:val="0"/>
          <w:lang w:eastAsia="hu-HU"/>
          <w14:ligatures w14:val="none"/>
        </w:rPr>
        <w:t>,</w:t>
      </w:r>
      <w:r>
        <w:rPr>
          <w:rFonts w:eastAsia="Times New Roman"/>
          <w:kern w:val="0"/>
          <w:lang w:eastAsia="hu-HU"/>
          <w14:ligatures w14:val="none"/>
        </w:rPr>
        <w:t xml:space="preserve"> a típusától függően egy tömbbe helyezzük</w:t>
      </w:r>
      <w:r w:rsidR="004F2645">
        <w:rPr>
          <w:rFonts w:eastAsia="Times New Roman"/>
          <w:kern w:val="0"/>
          <w:lang w:eastAsia="hu-HU"/>
          <w14:ligatures w14:val="none"/>
        </w:rPr>
        <w:t>, majd adjuk vissza a frontendnek.</w:t>
      </w:r>
    </w:p>
    <w:p w14:paraId="008080BB" w14:textId="37718190" w:rsidR="004F2645" w:rsidRDefault="004F2645" w:rsidP="00DC1709">
      <w:pPr>
        <w:pStyle w:val="DoksiMain"/>
        <w:ind w:firstLine="360"/>
        <w:rPr>
          <w:rFonts w:ascii="Consolas" w:eastAsia="Times New Roman" w:hAnsi="Consolas"/>
          <w:color w:val="FDF500"/>
          <w:kern w:val="0"/>
          <w:sz w:val="21"/>
          <w:szCs w:val="21"/>
          <w:lang w:eastAsia="hu-HU"/>
          <w14:ligatures w14:val="none"/>
        </w:rPr>
      </w:pPr>
      <w:r w:rsidRPr="004F2645">
        <w:rPr>
          <w:rFonts w:ascii="Consolas" w:eastAsia="Times New Roman" w:hAnsi="Consolas"/>
          <w:color w:val="FDF500"/>
          <w:kern w:val="0"/>
          <w:sz w:val="21"/>
          <w:szCs w:val="21"/>
          <w:lang w:eastAsia="hu-HU"/>
          <w14:ligatures w14:val="none"/>
        </w:rPr>
        <w:drawing>
          <wp:inline distT="0" distB="0" distL="0" distR="0" wp14:anchorId="18843F51" wp14:editId="247DBD46">
            <wp:extent cx="4677428" cy="2381582"/>
            <wp:effectExtent l="0" t="0" r="889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2843F" w14:textId="6759D7AC" w:rsidR="00DC1709" w:rsidRDefault="00DC1709" w:rsidP="00DC1709">
      <w:pPr>
        <w:pStyle w:val="Doksimainszoveg"/>
        <w:rPr>
          <w:lang w:eastAsia="hu-HU"/>
        </w:rPr>
      </w:pPr>
      <w:r>
        <w:rPr>
          <w:lang w:eastAsia="hu-HU"/>
        </w:rPr>
        <w:lastRenderedPageBreak/>
        <w:t xml:space="preserve">Majd ezeken a tömbökön végig menve, az egyes elemeket a különböző azonosítókkal együtt hozzáadjuk a megfelelő </w:t>
      </w:r>
      <w:proofErr w:type="spellStart"/>
      <w:r w:rsidRPr="00935388">
        <w:rPr>
          <w:b/>
          <w:bCs/>
          <w:lang w:eastAsia="hu-HU"/>
        </w:rPr>
        <w:t>html</w:t>
      </w:r>
      <w:proofErr w:type="spellEnd"/>
      <w:r>
        <w:rPr>
          <w:lang w:eastAsia="hu-HU"/>
        </w:rPr>
        <w:t>-elemhez.</w:t>
      </w:r>
    </w:p>
    <w:p w14:paraId="1C0E2CCD" w14:textId="6ACFA028" w:rsidR="00DC1709" w:rsidRDefault="00DC1709" w:rsidP="00DC1709">
      <w:pPr>
        <w:pStyle w:val="Doksimainszoveg"/>
        <w:rPr>
          <w:lang w:eastAsia="hu-HU"/>
        </w:rPr>
      </w:pPr>
      <w:r w:rsidRPr="00DC1709">
        <w:rPr>
          <w:lang w:eastAsia="hu-HU"/>
        </w:rPr>
        <w:drawing>
          <wp:inline distT="0" distB="0" distL="0" distR="0" wp14:anchorId="3A401A50" wp14:editId="49796769">
            <wp:extent cx="5760720" cy="1238250"/>
            <wp:effectExtent l="0" t="0" r="0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27F7E" w14:textId="60A91307" w:rsidR="00DC1709" w:rsidRDefault="00DC1709" w:rsidP="00DC1709">
      <w:pPr>
        <w:pStyle w:val="Doksimainszoveg"/>
        <w:rPr>
          <w:lang w:eastAsia="hu-HU"/>
        </w:rPr>
      </w:pPr>
      <w:r>
        <w:rPr>
          <w:lang w:eastAsia="hu-HU"/>
        </w:rPr>
        <w:t xml:space="preserve">A jelvények közül, az erősségből kötelezően kell választani egyet, a többiből nem, </w:t>
      </w:r>
      <w:r w:rsidR="00C50580">
        <w:rPr>
          <w:lang w:eastAsia="hu-HU"/>
        </w:rPr>
        <w:t xml:space="preserve">és a mennyiség sincsen korlátozva. Ezt három függvénnyel érjük el, az erősség esetében egy </w:t>
      </w:r>
      <w:proofErr w:type="spellStart"/>
      <w:r w:rsidR="00C50580" w:rsidRPr="00935388">
        <w:rPr>
          <w:b/>
          <w:bCs/>
          <w:lang w:eastAsia="hu-HU"/>
        </w:rPr>
        <w:t>for</w:t>
      </w:r>
      <w:proofErr w:type="spellEnd"/>
      <w:r w:rsidR="00C50580">
        <w:rPr>
          <w:lang w:eastAsia="hu-HU"/>
        </w:rPr>
        <w:t xml:space="preserve"> ciklussal átmegyünk a kinyert erősség jelvényeken, és rájuk teszünk egy eseményfigyelőt, amely klikkelés esetén, egy </w:t>
      </w:r>
      <w:proofErr w:type="spellStart"/>
      <w:r w:rsidR="00C50580" w:rsidRPr="00935388">
        <w:rPr>
          <w:b/>
          <w:bCs/>
          <w:lang w:eastAsia="hu-HU"/>
        </w:rPr>
        <w:t>css</w:t>
      </w:r>
      <w:proofErr w:type="spellEnd"/>
      <w:r w:rsidR="00C50580">
        <w:rPr>
          <w:lang w:eastAsia="hu-HU"/>
        </w:rPr>
        <w:t>-osztályt ad a kiválasztott elemre</w:t>
      </w:r>
      <w:r w:rsidR="000264E4">
        <w:rPr>
          <w:lang w:eastAsia="hu-HU"/>
        </w:rPr>
        <w:t xml:space="preserve">, és egy másik </w:t>
      </w:r>
      <w:proofErr w:type="spellStart"/>
      <w:r w:rsidR="000264E4" w:rsidRPr="00935388">
        <w:rPr>
          <w:b/>
          <w:bCs/>
          <w:lang w:eastAsia="hu-HU"/>
        </w:rPr>
        <w:t>for</w:t>
      </w:r>
      <w:proofErr w:type="spellEnd"/>
      <w:r w:rsidR="000264E4">
        <w:rPr>
          <w:lang w:eastAsia="hu-HU"/>
        </w:rPr>
        <w:t xml:space="preserve"> ciklus segítségével, a nem kiválasztott elemről leszedi azt, és a kiválasztott elemet egy változóban eltároljuk.</w:t>
      </w:r>
    </w:p>
    <w:p w14:paraId="65690AE2" w14:textId="1C427100" w:rsidR="000264E4" w:rsidRDefault="000264E4" w:rsidP="00DC1709">
      <w:pPr>
        <w:pStyle w:val="Doksimainszoveg"/>
        <w:rPr>
          <w:lang w:eastAsia="hu-HU"/>
        </w:rPr>
      </w:pPr>
      <w:r w:rsidRPr="000264E4">
        <w:rPr>
          <w:lang w:eastAsia="hu-HU"/>
        </w:rPr>
        <w:drawing>
          <wp:inline distT="0" distB="0" distL="0" distR="0" wp14:anchorId="3BF5DA1A" wp14:editId="61BCEDC3">
            <wp:extent cx="5125165" cy="2934109"/>
            <wp:effectExtent l="0" t="0" r="0" b="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BE635" w14:textId="19F0B746" w:rsidR="00DC1709" w:rsidRDefault="000264E4" w:rsidP="000264E4">
      <w:pPr>
        <w:pStyle w:val="Doksimainszoveg"/>
        <w:rPr>
          <w:lang w:eastAsia="hu-HU"/>
        </w:rPr>
      </w:pPr>
      <w:r>
        <w:rPr>
          <w:lang w:eastAsia="hu-HU"/>
        </w:rPr>
        <w:t>A másik két típusnál is ezt történik, annyi különbséggel, hogy a több választás lehetősége miatt, egy tömbben tároljuk el az elemeket, és ha egy már kiválasztott elemre kattintunk, akkor azt kivágjuk a listából.</w:t>
      </w:r>
    </w:p>
    <w:p w14:paraId="2438039A" w14:textId="13EEE8EA" w:rsidR="006F2464" w:rsidRDefault="000264E4" w:rsidP="00274594">
      <w:pPr>
        <w:pStyle w:val="Doksimainszoveg"/>
        <w:ind w:firstLine="360"/>
        <w:rPr>
          <w:lang w:eastAsia="hu-HU"/>
        </w:rPr>
      </w:pPr>
      <w:r w:rsidRPr="000264E4">
        <w:rPr>
          <w:lang w:eastAsia="hu-HU"/>
        </w:rPr>
        <w:lastRenderedPageBreak/>
        <w:drawing>
          <wp:inline distT="0" distB="0" distL="0" distR="0" wp14:anchorId="20166570" wp14:editId="163E5028">
            <wp:extent cx="5058481" cy="3667637"/>
            <wp:effectExtent l="0" t="0" r="8890" b="9525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CD45D" w14:textId="3A94A318" w:rsidR="006F2464" w:rsidRPr="006F2464" w:rsidRDefault="006F2464" w:rsidP="006F2464">
      <w:pPr>
        <w:pStyle w:val="Doksimainszoveg"/>
        <w:numPr>
          <w:ilvl w:val="0"/>
          <w:numId w:val="6"/>
        </w:numPr>
        <w:rPr>
          <w:lang w:eastAsia="hu-HU"/>
        </w:rPr>
      </w:pPr>
      <w:r>
        <w:rPr>
          <w:b/>
          <w:bCs/>
          <w:lang w:eastAsia="hu-HU"/>
        </w:rPr>
        <w:t>?.?.2.4 Adatok összegyűjtése és továbbítása a backend felé.</w:t>
      </w:r>
    </w:p>
    <w:p w14:paraId="4075BBB1" w14:textId="77777777" w:rsidR="00274594" w:rsidRDefault="006F2464" w:rsidP="006F2464">
      <w:pPr>
        <w:pStyle w:val="Doksimainszoveg"/>
        <w:ind w:left="360"/>
        <w:rPr>
          <w:lang w:eastAsia="hu-HU"/>
        </w:rPr>
      </w:pPr>
      <w:r>
        <w:rPr>
          <w:lang w:eastAsia="hu-HU"/>
        </w:rPr>
        <w:t xml:space="preserve">A kitöltött adatokat, egy nagy az </w:t>
      </w:r>
      <w:proofErr w:type="spellStart"/>
      <w:r w:rsidRPr="00935388">
        <w:rPr>
          <w:b/>
          <w:bCs/>
          <w:lang w:eastAsia="hu-HU"/>
        </w:rPr>
        <w:t>AdatStorage</w:t>
      </w:r>
      <w:proofErr w:type="spellEnd"/>
      <w:r>
        <w:rPr>
          <w:lang w:eastAsia="hu-HU"/>
        </w:rPr>
        <w:t xml:space="preserve"> nevű metódusban gyűjtjük össze, és küldjük el. Először is az alapvető adatok kitöltését ellenőrizzük, és ha üres mezőt találunk, akkor az erre használt hiba változó értékét </w:t>
      </w:r>
      <w:proofErr w:type="spellStart"/>
      <w:r w:rsidRPr="00935388">
        <w:rPr>
          <w:b/>
          <w:bCs/>
          <w:lang w:eastAsia="hu-HU"/>
        </w:rPr>
        <w:t>false</w:t>
      </w:r>
      <w:r>
        <w:rPr>
          <w:lang w:eastAsia="hu-HU"/>
        </w:rPr>
        <w:t>-ra</w:t>
      </w:r>
      <w:proofErr w:type="spellEnd"/>
      <w:r>
        <w:rPr>
          <w:lang w:eastAsia="hu-HU"/>
        </w:rPr>
        <w:t xml:space="preserve"> állítjuk.</w:t>
      </w:r>
    </w:p>
    <w:p w14:paraId="70132345" w14:textId="77777777" w:rsidR="00274594" w:rsidRDefault="00274594" w:rsidP="006F2464">
      <w:pPr>
        <w:pStyle w:val="Doksimainszoveg"/>
        <w:ind w:left="360"/>
        <w:rPr>
          <w:lang w:eastAsia="hu-HU"/>
        </w:rPr>
      </w:pPr>
      <w:r w:rsidRPr="00274594">
        <w:rPr>
          <w:lang w:eastAsia="hu-HU"/>
        </w:rPr>
        <w:drawing>
          <wp:inline distT="0" distB="0" distL="0" distR="0" wp14:anchorId="24541DD0" wp14:editId="4A08888F">
            <wp:extent cx="3877216" cy="571580"/>
            <wp:effectExtent l="0" t="0" r="0" b="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hu-HU"/>
        </w:rPr>
        <w:t xml:space="preserve"> </w:t>
      </w:r>
    </w:p>
    <w:p w14:paraId="39ADDDA3" w14:textId="446BA12D" w:rsidR="006F2464" w:rsidRDefault="00274594" w:rsidP="006F2464">
      <w:pPr>
        <w:pStyle w:val="Doksimainszoveg"/>
        <w:ind w:left="360"/>
        <w:rPr>
          <w:lang w:eastAsia="hu-HU"/>
        </w:rPr>
      </w:pPr>
      <w:r>
        <w:rPr>
          <w:lang w:eastAsia="hu-HU"/>
        </w:rPr>
        <w:t>Ezt a változót, később, a küldés előtt ellenőrizzük.</w:t>
      </w:r>
    </w:p>
    <w:p w14:paraId="6E2F94A7" w14:textId="5098D13D" w:rsidR="00342267" w:rsidRDefault="00342267" w:rsidP="006F2464">
      <w:pPr>
        <w:pStyle w:val="Doksimainszoveg"/>
        <w:ind w:left="360"/>
        <w:rPr>
          <w:lang w:eastAsia="hu-HU"/>
        </w:rPr>
      </w:pPr>
      <w:r>
        <w:rPr>
          <w:lang w:eastAsia="hu-HU"/>
        </w:rPr>
        <w:t xml:space="preserve">Ezek után a feltöltött képet egy </w:t>
      </w:r>
      <w:proofErr w:type="spellStart"/>
      <w:r w:rsidRPr="00935388">
        <w:rPr>
          <w:b/>
          <w:bCs/>
          <w:lang w:eastAsia="hu-HU"/>
        </w:rPr>
        <w:t>formdatá</w:t>
      </w:r>
      <w:r>
        <w:rPr>
          <w:lang w:eastAsia="hu-HU"/>
        </w:rPr>
        <w:t>-ba</w:t>
      </w:r>
      <w:proofErr w:type="spellEnd"/>
      <w:r>
        <w:rPr>
          <w:lang w:eastAsia="hu-HU"/>
        </w:rPr>
        <w:t xml:space="preserve"> tesszük és a backenden található </w:t>
      </w:r>
      <w:r w:rsidRPr="00935388">
        <w:rPr>
          <w:b/>
          <w:bCs/>
          <w:lang w:eastAsia="hu-HU"/>
        </w:rPr>
        <w:t>Képfeltöltés</w:t>
      </w:r>
      <w:r>
        <w:rPr>
          <w:lang w:eastAsia="hu-HU"/>
        </w:rPr>
        <w:t xml:space="preserve"> végponttal, eltárolhatóvá konvertáljuk, és a </w:t>
      </w:r>
      <w:proofErr w:type="spellStart"/>
      <w:r w:rsidRPr="00935388">
        <w:rPr>
          <w:b/>
          <w:bCs/>
          <w:lang w:eastAsia="hu-HU"/>
        </w:rPr>
        <w:t>multer</w:t>
      </w:r>
      <w:proofErr w:type="spellEnd"/>
      <w:r>
        <w:rPr>
          <w:lang w:eastAsia="hu-HU"/>
        </w:rPr>
        <w:t xml:space="preserve"> segítségével feltöltjük a szerverre. A backendről visszakapott érték, a feltöltött fájl új neve lesz. Itt ellenőrizzük azt is, hogy megfelelő formátumú -e a fájl.</w:t>
      </w:r>
    </w:p>
    <w:p w14:paraId="596DF72F" w14:textId="2213E720" w:rsidR="00342267" w:rsidRDefault="00935388" w:rsidP="006F2464">
      <w:pPr>
        <w:pStyle w:val="Doksimainszoveg"/>
        <w:ind w:left="360"/>
        <w:rPr>
          <w:lang w:eastAsia="hu-HU"/>
        </w:rPr>
      </w:pPr>
      <w:r w:rsidRPr="00935388">
        <w:rPr>
          <w:lang w:eastAsia="hu-HU"/>
        </w:rPr>
        <w:lastRenderedPageBreak/>
        <w:drawing>
          <wp:inline distT="0" distB="0" distL="0" distR="0" wp14:anchorId="70968958" wp14:editId="0A569EB1">
            <wp:extent cx="5760720" cy="2889250"/>
            <wp:effectExtent l="0" t="0" r="0" b="635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85C90" w14:textId="1D5C7A78" w:rsidR="00935388" w:rsidRDefault="00935388" w:rsidP="006F2464">
      <w:pPr>
        <w:pStyle w:val="Doksimainszoveg"/>
        <w:ind w:left="360"/>
        <w:rPr>
          <w:lang w:eastAsia="hu-HU"/>
        </w:rPr>
      </w:pPr>
      <w:r>
        <w:rPr>
          <w:lang w:eastAsia="hu-HU"/>
        </w:rPr>
        <w:t xml:space="preserve">A következő lépés a koktél típusának eldöntése, ezt egyszerű elágazással döntjük el, és a megfelelő változónak adunk egy </w:t>
      </w:r>
      <w:proofErr w:type="spellStart"/>
      <w:r w:rsidRPr="00935388">
        <w:rPr>
          <w:b/>
          <w:bCs/>
          <w:lang w:eastAsia="hu-HU"/>
        </w:rPr>
        <w:t>true</w:t>
      </w:r>
      <w:proofErr w:type="spellEnd"/>
      <w:r>
        <w:rPr>
          <w:lang w:eastAsia="hu-HU"/>
        </w:rPr>
        <w:t xml:space="preserve">, vagy egy </w:t>
      </w:r>
      <w:proofErr w:type="spellStart"/>
      <w:r w:rsidRPr="00935388">
        <w:rPr>
          <w:b/>
          <w:bCs/>
          <w:lang w:eastAsia="hu-HU"/>
        </w:rPr>
        <w:t>false</w:t>
      </w:r>
      <w:proofErr w:type="spellEnd"/>
      <w:r>
        <w:rPr>
          <w:lang w:eastAsia="hu-HU"/>
        </w:rPr>
        <w:t xml:space="preserve"> értéket.</w:t>
      </w:r>
    </w:p>
    <w:p w14:paraId="5E3011F3" w14:textId="33478BD5" w:rsidR="00935388" w:rsidRDefault="00935388" w:rsidP="006F2464">
      <w:pPr>
        <w:pStyle w:val="Doksimainszoveg"/>
        <w:ind w:left="360"/>
        <w:rPr>
          <w:lang w:eastAsia="hu-HU"/>
        </w:rPr>
      </w:pPr>
      <w:r w:rsidRPr="00935388">
        <w:rPr>
          <w:lang w:eastAsia="hu-HU"/>
        </w:rPr>
        <w:drawing>
          <wp:inline distT="0" distB="0" distL="0" distR="0" wp14:anchorId="5ACC27BE" wp14:editId="651D9B28">
            <wp:extent cx="3943900" cy="1448002"/>
            <wp:effectExtent l="0" t="0" r="0" b="0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0A441" w14:textId="459E5212" w:rsidR="00935388" w:rsidRDefault="0095139F" w:rsidP="006F2464">
      <w:pPr>
        <w:pStyle w:val="Doksimainszoveg"/>
        <w:ind w:left="360"/>
        <w:rPr>
          <w:lang w:eastAsia="hu-HU"/>
        </w:rPr>
      </w:pPr>
      <w:r>
        <w:rPr>
          <w:lang w:eastAsia="hu-HU"/>
        </w:rPr>
        <w:t>Miután ellenőriztük a koktél típusát, összegyűjtjük az összetevőket.</w:t>
      </w:r>
      <w:r w:rsidR="00024AEE">
        <w:rPr>
          <w:lang w:eastAsia="hu-HU"/>
        </w:rPr>
        <w:t xml:space="preserve"> Végig megyünk az összetevőkön, és egyenként az összes összetevő első három elemét eltároljuk egy listában, majd ezt a listát is egy listába helyezzük.</w:t>
      </w:r>
    </w:p>
    <w:p w14:paraId="265743A5" w14:textId="65BF4F2F" w:rsidR="00935388" w:rsidRDefault="00024AEE" w:rsidP="00024AEE">
      <w:pPr>
        <w:pStyle w:val="Doksimainszoveg"/>
        <w:ind w:left="360"/>
        <w:rPr>
          <w:lang w:eastAsia="hu-HU"/>
        </w:rPr>
      </w:pPr>
      <w:r w:rsidRPr="00024AEE">
        <w:rPr>
          <w:lang w:eastAsia="hu-HU"/>
        </w:rPr>
        <w:drawing>
          <wp:inline distT="0" distB="0" distL="0" distR="0" wp14:anchorId="5CE399ED" wp14:editId="68FA63FA">
            <wp:extent cx="4394200" cy="2590800"/>
            <wp:effectExtent l="0" t="0" r="6350" b="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0097" cy="259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C4687" w14:textId="08825CED" w:rsidR="00024AEE" w:rsidRDefault="00024AEE" w:rsidP="00024AEE">
      <w:pPr>
        <w:pStyle w:val="Doksimainszoveg"/>
        <w:ind w:left="360"/>
        <w:rPr>
          <w:lang w:eastAsia="hu-HU"/>
        </w:rPr>
      </w:pPr>
      <w:r>
        <w:rPr>
          <w:lang w:eastAsia="hu-HU"/>
        </w:rPr>
        <w:lastRenderedPageBreak/>
        <w:t>Az összetevők összegyűjtése után ellenőrizzük, hogy a folyékony összetevők mennyisége egyezik a koktél alapmennyiségével. Erre a későbbi számítások helyességének megőrzése miatt van szükség.</w:t>
      </w:r>
    </w:p>
    <w:p w14:paraId="1D3BB969" w14:textId="5DBF9811" w:rsidR="0066043D" w:rsidRDefault="0066043D" w:rsidP="00024AEE">
      <w:pPr>
        <w:pStyle w:val="Doksimainszoveg"/>
        <w:ind w:left="360"/>
        <w:rPr>
          <w:lang w:eastAsia="hu-HU"/>
        </w:rPr>
      </w:pPr>
      <w:r w:rsidRPr="0066043D">
        <w:rPr>
          <w:lang w:eastAsia="hu-HU"/>
        </w:rPr>
        <w:drawing>
          <wp:inline distT="0" distB="0" distL="0" distR="0" wp14:anchorId="1A39A104" wp14:editId="2FE2CBF4">
            <wp:extent cx="5572903" cy="3267531"/>
            <wp:effectExtent l="0" t="0" r="8890" b="9525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6328" w14:textId="2FB75EF2" w:rsidR="00274594" w:rsidRDefault="0066043D" w:rsidP="006F2464">
      <w:pPr>
        <w:pStyle w:val="Doksimainszoveg"/>
        <w:ind w:left="360"/>
        <w:rPr>
          <w:lang w:eastAsia="hu-HU"/>
        </w:rPr>
      </w:pPr>
      <w:r>
        <w:rPr>
          <w:lang w:eastAsia="hu-HU"/>
        </w:rPr>
        <w:t>Nem egyező mennyiség esetén hibát adunk vissza, amelyet később, egy</w:t>
      </w:r>
      <w:r w:rsidR="005D4EB8">
        <w:rPr>
          <w:lang w:eastAsia="hu-HU"/>
        </w:rPr>
        <w:t xml:space="preserve"> </w:t>
      </w:r>
      <w:proofErr w:type="spellStart"/>
      <w:r w:rsidRPr="00236CFB">
        <w:rPr>
          <w:b/>
          <w:bCs/>
          <w:lang w:eastAsia="hu-HU"/>
        </w:rPr>
        <w:t>modal</w:t>
      </w:r>
      <w:r>
        <w:rPr>
          <w:lang w:eastAsia="hu-HU"/>
        </w:rPr>
        <w:t>ban</w:t>
      </w:r>
      <w:proofErr w:type="spellEnd"/>
      <w:r>
        <w:rPr>
          <w:lang w:eastAsia="hu-HU"/>
        </w:rPr>
        <w:t xml:space="preserve"> jelenítünk meg</w:t>
      </w:r>
      <w:r w:rsidR="007C4DD6">
        <w:rPr>
          <w:lang w:eastAsia="hu-HU"/>
        </w:rPr>
        <w:t>.</w:t>
      </w:r>
      <w:r w:rsidR="005D4EB8">
        <w:rPr>
          <w:lang w:eastAsia="hu-HU"/>
        </w:rPr>
        <w:t xml:space="preserve"> Az adatok kinyerését követően a legtöbb elemet egy objektumba helyezzük, kivéve az allergént, és a képet.</w:t>
      </w:r>
    </w:p>
    <w:p w14:paraId="4054CD49" w14:textId="28209EE9" w:rsidR="005D4EB8" w:rsidRDefault="005D4EB8" w:rsidP="006F2464">
      <w:pPr>
        <w:pStyle w:val="Doksimainszoveg"/>
        <w:ind w:left="360"/>
        <w:rPr>
          <w:lang w:eastAsia="hu-HU"/>
        </w:rPr>
      </w:pPr>
      <w:r w:rsidRPr="005D4EB8">
        <w:rPr>
          <w:lang w:eastAsia="hu-HU"/>
        </w:rPr>
        <w:drawing>
          <wp:inline distT="0" distB="0" distL="0" distR="0" wp14:anchorId="067D2132" wp14:editId="096F38C2">
            <wp:extent cx="4410691" cy="2534004"/>
            <wp:effectExtent l="0" t="0" r="9525" b="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3316A" w14:textId="617FB51A" w:rsidR="0020486B" w:rsidRDefault="0020486B" w:rsidP="006F2464">
      <w:pPr>
        <w:pStyle w:val="Doksimainszoveg"/>
        <w:ind w:left="360"/>
        <w:rPr>
          <w:lang w:eastAsia="hu-HU"/>
        </w:rPr>
      </w:pPr>
      <w:r>
        <w:rPr>
          <w:lang w:eastAsia="hu-HU"/>
        </w:rPr>
        <w:t xml:space="preserve">Amennyiben a hiba változó és mennyiség </w:t>
      </w:r>
      <w:proofErr w:type="spellStart"/>
      <w:r w:rsidRPr="00236CFB">
        <w:rPr>
          <w:b/>
          <w:bCs/>
          <w:lang w:eastAsia="hu-HU"/>
        </w:rPr>
        <w:t>true</w:t>
      </w:r>
      <w:proofErr w:type="spellEnd"/>
      <w:r>
        <w:rPr>
          <w:lang w:eastAsia="hu-HU"/>
        </w:rPr>
        <w:t xml:space="preserve">, tehát a kitöltés hibamentes akkor az objektumhoz hozzáadjuk a képet és </w:t>
      </w:r>
      <w:r w:rsidRPr="00236CFB">
        <w:rPr>
          <w:b/>
          <w:bCs/>
          <w:lang w:eastAsia="hu-HU"/>
        </w:rPr>
        <w:t>POST</w:t>
      </w:r>
      <w:r>
        <w:rPr>
          <w:lang w:eastAsia="hu-HU"/>
        </w:rPr>
        <w:t xml:space="preserve"> metódus segítségével elküldjük a </w:t>
      </w:r>
      <w:r w:rsidRPr="00236CFB">
        <w:rPr>
          <w:b/>
          <w:bCs/>
          <w:lang w:eastAsia="hu-HU"/>
        </w:rPr>
        <w:t>backend</w:t>
      </w:r>
      <w:r>
        <w:rPr>
          <w:lang w:eastAsia="hu-HU"/>
        </w:rPr>
        <w:t>-</w:t>
      </w:r>
      <w:proofErr w:type="spellStart"/>
      <w:r>
        <w:rPr>
          <w:lang w:eastAsia="hu-HU"/>
        </w:rPr>
        <w:t>nek</w:t>
      </w:r>
      <w:proofErr w:type="spellEnd"/>
      <w:r>
        <w:rPr>
          <w:lang w:eastAsia="hu-HU"/>
        </w:rPr>
        <w:t>.</w:t>
      </w:r>
    </w:p>
    <w:p w14:paraId="514735D5" w14:textId="4B80F462" w:rsidR="0020486B" w:rsidRDefault="0020486B" w:rsidP="006F2464">
      <w:pPr>
        <w:pStyle w:val="Doksimainszoveg"/>
        <w:ind w:left="360"/>
        <w:rPr>
          <w:lang w:eastAsia="hu-HU"/>
        </w:rPr>
      </w:pPr>
      <w:r w:rsidRPr="0020486B">
        <w:rPr>
          <w:lang w:eastAsia="hu-HU"/>
        </w:rPr>
        <w:lastRenderedPageBreak/>
        <w:drawing>
          <wp:inline distT="0" distB="0" distL="0" distR="0" wp14:anchorId="2D2C3A8F" wp14:editId="14CF3A19">
            <wp:extent cx="5039428" cy="657317"/>
            <wp:effectExtent l="0" t="0" r="0" b="9525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936B9" w14:textId="47020D5E" w:rsidR="0020486B" w:rsidRDefault="0020486B" w:rsidP="006F2464">
      <w:pPr>
        <w:pStyle w:val="Doksimainszoveg"/>
        <w:ind w:left="360"/>
        <w:rPr>
          <w:lang w:eastAsia="hu-HU"/>
        </w:rPr>
      </w:pPr>
      <w:r>
        <w:rPr>
          <w:lang w:eastAsia="hu-HU"/>
        </w:rPr>
        <w:t>Amennyiben a backend névvel kapcsolatos hibát ad vissza, akkor arról tájékoztatjuk a felhasználót.</w:t>
      </w:r>
    </w:p>
    <w:p w14:paraId="6A20C9CA" w14:textId="6219B510" w:rsidR="0020486B" w:rsidRPr="0020486B" w:rsidRDefault="0020486B" w:rsidP="0020486B">
      <w:pPr>
        <w:pStyle w:val="Doksimainszoveg"/>
        <w:numPr>
          <w:ilvl w:val="0"/>
          <w:numId w:val="6"/>
        </w:numPr>
        <w:rPr>
          <w:lang w:eastAsia="hu-HU"/>
        </w:rPr>
      </w:pPr>
      <w:r>
        <w:rPr>
          <w:b/>
          <w:bCs/>
          <w:lang w:eastAsia="hu-HU"/>
        </w:rPr>
        <w:t xml:space="preserve">?.?.2.5 </w:t>
      </w:r>
      <w:proofErr w:type="spellStart"/>
      <w:r>
        <w:rPr>
          <w:b/>
          <w:bCs/>
          <w:lang w:eastAsia="hu-HU"/>
        </w:rPr>
        <w:t>Modal</w:t>
      </w:r>
      <w:proofErr w:type="spellEnd"/>
    </w:p>
    <w:p w14:paraId="4041282D" w14:textId="324BD5A2" w:rsidR="0020486B" w:rsidRDefault="0020486B" w:rsidP="0020486B">
      <w:pPr>
        <w:pStyle w:val="Doksimainszoveg"/>
        <w:ind w:left="720"/>
        <w:rPr>
          <w:lang w:eastAsia="hu-HU"/>
        </w:rPr>
      </w:pPr>
      <w:r>
        <w:rPr>
          <w:lang w:eastAsia="hu-HU"/>
        </w:rPr>
        <w:t xml:space="preserve">A weblap sikeres feltöltés, vagy hiba esetén, egy dinamikusan változó </w:t>
      </w:r>
      <w:proofErr w:type="spellStart"/>
      <w:r w:rsidRPr="00236CFB">
        <w:rPr>
          <w:b/>
          <w:bCs/>
          <w:lang w:eastAsia="hu-HU"/>
        </w:rPr>
        <w:t>modal</w:t>
      </w:r>
      <w:r w:rsidR="00E33C55">
        <w:rPr>
          <w:lang w:eastAsia="hu-HU"/>
        </w:rPr>
        <w:t>ban</w:t>
      </w:r>
      <w:proofErr w:type="spellEnd"/>
      <w:r w:rsidR="00E33C55">
        <w:rPr>
          <w:lang w:eastAsia="hu-HU"/>
        </w:rPr>
        <w:t xml:space="preserve"> tájékoztatja a felhasználót. Erre a feladatra két függvény került elkészítésre.</w:t>
      </w:r>
    </w:p>
    <w:p w14:paraId="78EEC9DB" w14:textId="66B6C6B9" w:rsidR="00E33C55" w:rsidRPr="00E33C55" w:rsidRDefault="00E33C55" w:rsidP="00E33C55">
      <w:pPr>
        <w:pStyle w:val="Doksimainszoveg"/>
        <w:numPr>
          <w:ilvl w:val="1"/>
          <w:numId w:val="6"/>
        </w:numPr>
        <w:rPr>
          <w:b/>
          <w:bCs/>
          <w:color w:val="FDF500"/>
          <w:lang w:eastAsia="hu-HU"/>
        </w:rPr>
      </w:pPr>
      <w:proofErr w:type="spellStart"/>
      <w:r w:rsidRPr="00E33C55">
        <w:rPr>
          <w:b/>
          <w:bCs/>
          <w:lang w:eastAsia="hu-HU"/>
        </w:rPr>
        <w:t>modalHiba</w:t>
      </w:r>
      <w:proofErr w:type="spellEnd"/>
      <w:r w:rsidRPr="00E33C55">
        <w:rPr>
          <w:b/>
          <w:bCs/>
          <w:lang w:eastAsia="hu-HU"/>
        </w:rPr>
        <w:t xml:space="preserve"> függvény</w:t>
      </w:r>
    </w:p>
    <w:p w14:paraId="7A1073BC" w14:textId="4E29414E" w:rsidR="00E33C55" w:rsidRDefault="00E33C55" w:rsidP="00E33C55">
      <w:pPr>
        <w:pStyle w:val="Doksimainszoveg"/>
        <w:ind w:left="1352"/>
        <w:rPr>
          <w:lang w:eastAsia="hu-HU"/>
        </w:rPr>
      </w:pPr>
      <w:r>
        <w:rPr>
          <w:lang w:eastAsia="hu-HU"/>
        </w:rPr>
        <w:t xml:space="preserve">A függvény paraméterben megkapja a hiba típusát. Alapvetően az alap hiba fut le, amely a hiányzó adatok kitöltésére hívja fel a figyelmet, de amennyiben az ML paraméter </w:t>
      </w:r>
      <w:proofErr w:type="spellStart"/>
      <w:r>
        <w:rPr>
          <w:lang w:eastAsia="hu-HU"/>
        </w:rPr>
        <w:t>true</w:t>
      </w:r>
      <w:proofErr w:type="spellEnd"/>
      <w:r>
        <w:rPr>
          <w:lang w:eastAsia="hu-HU"/>
        </w:rPr>
        <w:t>, akkor az összetevők mennyiségére ad hibát, név típusú hiba esetén, meg a koktél nevének változtatását kéri a felhasználótól.</w:t>
      </w:r>
    </w:p>
    <w:p w14:paraId="39D226DA" w14:textId="69BA10DB" w:rsidR="00E33C55" w:rsidRDefault="008633C3" w:rsidP="00E33C55">
      <w:pPr>
        <w:pStyle w:val="Doksimainszoveg"/>
        <w:rPr>
          <w:color w:val="FDF500"/>
          <w:lang w:eastAsia="hu-HU"/>
        </w:rPr>
      </w:pPr>
      <w:r w:rsidRPr="008633C3">
        <w:rPr>
          <w:color w:val="FDF500"/>
          <w:lang w:eastAsia="hu-HU"/>
        </w:rPr>
        <w:drawing>
          <wp:inline distT="0" distB="0" distL="0" distR="0" wp14:anchorId="53BA1B96" wp14:editId="6808CC28">
            <wp:extent cx="6105525" cy="2162373"/>
            <wp:effectExtent l="0" t="0" r="0" b="9525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8339" cy="2166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EE79C" w14:textId="6F5A116A" w:rsidR="008633C3" w:rsidRPr="008633C3" w:rsidRDefault="008633C3" w:rsidP="008633C3">
      <w:pPr>
        <w:pStyle w:val="Doksimainszoveg"/>
        <w:numPr>
          <w:ilvl w:val="1"/>
          <w:numId w:val="6"/>
        </w:numPr>
        <w:rPr>
          <w:lang w:eastAsia="hu-HU"/>
        </w:rPr>
      </w:pPr>
      <w:proofErr w:type="spellStart"/>
      <w:r w:rsidRPr="008633C3">
        <w:rPr>
          <w:b/>
          <w:bCs/>
          <w:lang w:eastAsia="hu-HU"/>
        </w:rPr>
        <w:t>ModalJo</w:t>
      </w:r>
      <w:proofErr w:type="spellEnd"/>
      <w:r>
        <w:rPr>
          <w:b/>
          <w:bCs/>
          <w:lang w:eastAsia="hu-HU"/>
        </w:rPr>
        <w:t xml:space="preserve"> függvény</w:t>
      </w:r>
    </w:p>
    <w:p w14:paraId="55015E48" w14:textId="3FCE76E8" w:rsidR="008633C3" w:rsidRDefault="008633C3" w:rsidP="008633C3">
      <w:pPr>
        <w:pStyle w:val="Doksimainszoveg"/>
        <w:ind w:left="1352"/>
        <w:rPr>
          <w:lang w:eastAsia="hu-HU"/>
        </w:rPr>
      </w:pPr>
      <w:r>
        <w:rPr>
          <w:lang w:eastAsia="hu-HU"/>
        </w:rPr>
        <w:t>Hiba mentes lefutás után kerül meghívásra, tájékoztat a sikerről, és igény esetén továbbítja a felhasználót a készített koktélhoz.</w:t>
      </w:r>
    </w:p>
    <w:p w14:paraId="761DC726" w14:textId="654E3DC4" w:rsidR="008633C3" w:rsidRDefault="008633C3" w:rsidP="008633C3">
      <w:pPr>
        <w:pStyle w:val="Doksimainszoveg"/>
        <w:rPr>
          <w:lang w:eastAsia="hu-HU"/>
        </w:rPr>
      </w:pPr>
      <w:r w:rsidRPr="008633C3">
        <w:rPr>
          <w:lang w:eastAsia="hu-HU"/>
        </w:rPr>
        <w:drawing>
          <wp:inline distT="0" distB="0" distL="0" distR="0" wp14:anchorId="05A47800" wp14:editId="5F812315">
            <wp:extent cx="5335420" cy="1447800"/>
            <wp:effectExtent l="0" t="0" r="0" b="0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73227" cy="1458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9B712" w14:textId="45D59971" w:rsidR="004D394B" w:rsidRDefault="004D394B" w:rsidP="004D394B">
      <w:pPr>
        <w:pStyle w:val="Doksialcimsor"/>
      </w:pPr>
      <w:r>
        <w:rPr>
          <w:lang w:eastAsia="hu-HU"/>
        </w:rPr>
        <w:lastRenderedPageBreak/>
        <w:t>?.?.3</w:t>
      </w:r>
      <w:r w:rsidR="00066AB0">
        <w:rPr>
          <w:lang w:eastAsia="hu-HU"/>
        </w:rPr>
        <w:t xml:space="preserve"> </w:t>
      </w:r>
      <w:r w:rsidR="00066AB0">
        <w:t xml:space="preserve">Új koktél </w:t>
      </w:r>
      <w:r w:rsidR="00066AB0">
        <w:t>backend</w:t>
      </w:r>
      <w:r w:rsidR="00066AB0">
        <w:t xml:space="preserve"> működése</w:t>
      </w:r>
    </w:p>
    <w:p w14:paraId="241B894A" w14:textId="6A5AF9DB" w:rsidR="0019642D" w:rsidRDefault="0019642D" w:rsidP="0019642D">
      <w:pPr>
        <w:pStyle w:val="Doksimainszoveg"/>
        <w:rPr>
          <w:lang w:eastAsia="hu-HU"/>
        </w:rPr>
      </w:pPr>
      <w:r>
        <w:rPr>
          <w:lang w:eastAsia="hu-HU"/>
        </w:rPr>
        <w:t xml:space="preserve">Először a továbbított adatok kinyerjük a </w:t>
      </w:r>
      <w:r w:rsidRPr="006105D5">
        <w:rPr>
          <w:b/>
          <w:bCs/>
          <w:lang w:eastAsia="hu-HU"/>
        </w:rPr>
        <w:t>body</w:t>
      </w:r>
      <w:r>
        <w:rPr>
          <w:lang w:eastAsia="hu-HU"/>
        </w:rPr>
        <w:t>-</w:t>
      </w:r>
      <w:proofErr w:type="spellStart"/>
      <w:r>
        <w:rPr>
          <w:lang w:eastAsia="hu-HU"/>
        </w:rPr>
        <w:t>ból</w:t>
      </w:r>
      <w:proofErr w:type="spellEnd"/>
      <w:r>
        <w:rPr>
          <w:lang w:eastAsia="hu-HU"/>
        </w:rPr>
        <w:t xml:space="preserve">, majd meghatározzuk a felhasználó </w:t>
      </w:r>
      <w:proofErr w:type="spellStart"/>
      <w:r w:rsidRPr="006105D5">
        <w:rPr>
          <w:b/>
          <w:bCs/>
          <w:lang w:eastAsia="hu-HU"/>
        </w:rPr>
        <w:t>id</w:t>
      </w:r>
      <w:proofErr w:type="spellEnd"/>
      <w:r>
        <w:rPr>
          <w:lang w:eastAsia="hu-HU"/>
        </w:rPr>
        <w:t xml:space="preserve">-ját a </w:t>
      </w:r>
      <w:proofErr w:type="spellStart"/>
      <w:r w:rsidRPr="006105D5">
        <w:rPr>
          <w:b/>
          <w:bCs/>
          <w:lang w:eastAsia="hu-HU"/>
        </w:rPr>
        <w:t>jwt</w:t>
      </w:r>
      <w:proofErr w:type="spellEnd"/>
      <w:r>
        <w:rPr>
          <w:lang w:eastAsia="hu-HU"/>
        </w:rPr>
        <w:t xml:space="preserve"> segítségével</w:t>
      </w:r>
      <w:r w:rsidR="006105D5">
        <w:rPr>
          <w:lang w:eastAsia="hu-HU"/>
        </w:rPr>
        <w:t>.</w:t>
      </w:r>
    </w:p>
    <w:p w14:paraId="0804C078" w14:textId="4D41CABD" w:rsidR="0019642D" w:rsidRDefault="0019642D" w:rsidP="0019642D">
      <w:pPr>
        <w:pStyle w:val="Doksimainszoveg"/>
        <w:rPr>
          <w:lang w:eastAsia="hu-HU"/>
        </w:rPr>
      </w:pPr>
      <w:r w:rsidRPr="0019642D">
        <w:rPr>
          <w:lang w:eastAsia="hu-HU"/>
        </w:rPr>
        <w:drawing>
          <wp:inline distT="0" distB="0" distL="0" distR="0" wp14:anchorId="700BA31A" wp14:editId="5D26E990">
            <wp:extent cx="5760720" cy="253365"/>
            <wp:effectExtent l="0" t="0" r="0" b="0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E372A" w14:textId="01F83161" w:rsidR="006105D5" w:rsidRDefault="006105D5" w:rsidP="0019642D">
      <w:pPr>
        <w:pStyle w:val="Doksimainszoveg"/>
        <w:rPr>
          <w:lang w:eastAsia="hu-HU"/>
        </w:rPr>
      </w:pPr>
      <w:r>
        <w:rPr>
          <w:lang w:eastAsia="hu-HU"/>
        </w:rPr>
        <w:t>Ezután ellenőrizzük, hogy létezik-e koktél ezzel a névvel, ha igen, akkor hibát dobunk vissza a frontendre.</w:t>
      </w:r>
    </w:p>
    <w:p w14:paraId="1BBA634C" w14:textId="4BE7CD92" w:rsidR="006105D5" w:rsidRDefault="006105D5" w:rsidP="0019642D">
      <w:pPr>
        <w:pStyle w:val="Doksimainszoveg"/>
        <w:rPr>
          <w:lang w:eastAsia="hu-HU"/>
        </w:rPr>
      </w:pPr>
      <w:r w:rsidRPr="006105D5">
        <w:rPr>
          <w:lang w:eastAsia="hu-HU"/>
        </w:rPr>
        <w:drawing>
          <wp:inline distT="0" distB="0" distL="0" distR="0" wp14:anchorId="16C646C3" wp14:editId="4F956FD2">
            <wp:extent cx="5553850" cy="1276528"/>
            <wp:effectExtent l="0" t="0" r="8890" b="0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71025" w14:textId="10735741" w:rsidR="006105D5" w:rsidRDefault="002E583B" w:rsidP="0019642D">
      <w:pPr>
        <w:pStyle w:val="Doksimainszoveg"/>
        <w:rPr>
          <w:lang w:eastAsia="hu-HU"/>
        </w:rPr>
      </w:pPr>
      <w:r>
        <w:rPr>
          <w:lang w:eastAsia="hu-HU"/>
        </w:rPr>
        <w:t xml:space="preserve">Az ellenőrzés után feltöltjük a koktél táblába az oda tartozó adatokat, majd, az összetevőket tartalmazó listán végig menve, egyesével feltöltjük az összetevőket, és </w:t>
      </w:r>
      <w:proofErr w:type="spellStart"/>
      <w:r w:rsidRPr="00236CFB">
        <w:rPr>
          <w:b/>
          <w:bCs/>
          <w:lang w:eastAsia="hu-HU"/>
        </w:rPr>
        <w:t>Id</w:t>
      </w:r>
      <w:proofErr w:type="spellEnd"/>
      <w:r>
        <w:rPr>
          <w:lang w:eastAsia="hu-HU"/>
        </w:rPr>
        <w:t xml:space="preserve">-ként az épp feltöltött koktél </w:t>
      </w:r>
      <w:proofErr w:type="spellStart"/>
      <w:r w:rsidR="002C284E" w:rsidRPr="00236CFB">
        <w:rPr>
          <w:b/>
          <w:bCs/>
          <w:lang w:eastAsia="hu-HU"/>
        </w:rPr>
        <w:t>insert</w:t>
      </w:r>
      <w:r w:rsidRPr="00236CFB">
        <w:rPr>
          <w:b/>
          <w:bCs/>
          <w:lang w:eastAsia="hu-HU"/>
        </w:rPr>
        <w:t>Id</w:t>
      </w:r>
      <w:proofErr w:type="spellEnd"/>
      <w:r>
        <w:rPr>
          <w:lang w:eastAsia="hu-HU"/>
        </w:rPr>
        <w:t>-ját adjuk meg.</w:t>
      </w:r>
    </w:p>
    <w:p w14:paraId="23B7D0AD" w14:textId="3005B589" w:rsidR="002E583B" w:rsidRDefault="002E583B" w:rsidP="0019642D">
      <w:pPr>
        <w:pStyle w:val="Doksimainszoveg"/>
        <w:rPr>
          <w:lang w:eastAsia="hu-HU"/>
        </w:rPr>
      </w:pPr>
      <w:r w:rsidRPr="002E583B">
        <w:rPr>
          <w:lang w:eastAsia="hu-HU"/>
        </w:rPr>
        <w:drawing>
          <wp:inline distT="0" distB="0" distL="0" distR="0" wp14:anchorId="66120336" wp14:editId="294ED473">
            <wp:extent cx="5760720" cy="3319145"/>
            <wp:effectExtent l="0" t="0" r="0" b="0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CA8C3" w14:textId="757D1495" w:rsidR="002E583B" w:rsidRDefault="002E583B" w:rsidP="0019642D">
      <w:pPr>
        <w:pStyle w:val="Doksimainszoveg"/>
        <w:rPr>
          <w:lang w:eastAsia="hu-HU"/>
        </w:rPr>
      </w:pPr>
      <w:r>
        <w:rPr>
          <w:lang w:eastAsia="hu-HU"/>
        </w:rPr>
        <w:t xml:space="preserve">Az összetevők után a jelvények jönnek soron. Ellenőriük, hogy lett e feltöltve allergén, ha igen, akkor azt is hozzáadjuk az allergének listájához, majd az elemeken egyenként végig menve, </w:t>
      </w:r>
      <w:r>
        <w:rPr>
          <w:lang w:eastAsia="hu-HU"/>
        </w:rPr>
        <w:lastRenderedPageBreak/>
        <w:t xml:space="preserve">lekérjük a jelvényhez tartozó </w:t>
      </w:r>
      <w:proofErr w:type="spellStart"/>
      <w:r w:rsidRPr="00236CFB">
        <w:rPr>
          <w:b/>
          <w:bCs/>
          <w:lang w:eastAsia="hu-HU"/>
        </w:rPr>
        <w:t>id</w:t>
      </w:r>
      <w:proofErr w:type="spellEnd"/>
      <w:r>
        <w:rPr>
          <w:lang w:eastAsia="hu-HU"/>
        </w:rPr>
        <w:t>-t és eltároljuk egy listába</w:t>
      </w:r>
      <w:r w:rsidR="002C284E">
        <w:rPr>
          <w:lang w:eastAsia="hu-HU"/>
        </w:rPr>
        <w:t xml:space="preserve">n. Ezek után egyenként, az azonosítók alapján feltöltjük a jelvényeket az adatbázisba, szintén az </w:t>
      </w:r>
      <w:proofErr w:type="spellStart"/>
      <w:r w:rsidR="002C284E" w:rsidRPr="00236CFB">
        <w:rPr>
          <w:b/>
          <w:bCs/>
          <w:lang w:eastAsia="hu-HU"/>
        </w:rPr>
        <w:t>insertId</w:t>
      </w:r>
      <w:proofErr w:type="spellEnd"/>
      <w:r w:rsidR="002C284E">
        <w:rPr>
          <w:lang w:eastAsia="hu-HU"/>
        </w:rPr>
        <w:t xml:space="preserve"> alapján</w:t>
      </w:r>
    </w:p>
    <w:p w14:paraId="40ED29DB" w14:textId="3AB0EBB6" w:rsidR="002C284E" w:rsidRDefault="002C284E" w:rsidP="0019642D">
      <w:pPr>
        <w:pStyle w:val="Doksimainszoveg"/>
        <w:rPr>
          <w:lang w:eastAsia="hu-HU"/>
        </w:rPr>
      </w:pPr>
      <w:r w:rsidRPr="002C284E">
        <w:rPr>
          <w:lang w:eastAsia="hu-HU"/>
        </w:rPr>
        <w:drawing>
          <wp:inline distT="0" distB="0" distL="0" distR="0" wp14:anchorId="304F73B8" wp14:editId="7C34363C">
            <wp:extent cx="5760720" cy="2890520"/>
            <wp:effectExtent l="0" t="0" r="0" b="5080"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A3749" w14:textId="68388100" w:rsidR="002C284E" w:rsidRDefault="002C284E" w:rsidP="0019642D">
      <w:pPr>
        <w:pStyle w:val="Doksimainszoveg"/>
        <w:rPr>
          <w:lang w:eastAsia="hu-HU"/>
        </w:rPr>
      </w:pPr>
      <w:r>
        <w:rPr>
          <w:lang w:eastAsia="hu-HU"/>
        </w:rPr>
        <w:t xml:space="preserve">Siker esetén visszaadjuk a feltöltött koktél </w:t>
      </w:r>
      <w:proofErr w:type="spellStart"/>
      <w:r w:rsidRPr="00236CFB">
        <w:rPr>
          <w:b/>
          <w:bCs/>
          <w:lang w:eastAsia="hu-HU"/>
        </w:rPr>
        <w:t>Id</w:t>
      </w:r>
      <w:proofErr w:type="spellEnd"/>
      <w:r>
        <w:rPr>
          <w:lang w:eastAsia="hu-HU"/>
        </w:rPr>
        <w:t>-ját.</w:t>
      </w:r>
    </w:p>
    <w:p w14:paraId="26E3AB83" w14:textId="67945091" w:rsidR="002C284E" w:rsidRDefault="002C284E" w:rsidP="0019642D">
      <w:pPr>
        <w:pStyle w:val="Doksimainszoveg"/>
        <w:rPr>
          <w:lang w:eastAsia="hu-HU"/>
        </w:rPr>
      </w:pPr>
      <w:r w:rsidRPr="002C284E">
        <w:rPr>
          <w:lang w:eastAsia="hu-HU"/>
        </w:rPr>
        <w:drawing>
          <wp:inline distT="0" distB="0" distL="0" distR="0" wp14:anchorId="3FE3A5CA" wp14:editId="1B5C0B6E">
            <wp:extent cx="2419688" cy="638264"/>
            <wp:effectExtent l="0" t="0" r="0" b="9525"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8BADE" w14:textId="77777777" w:rsidR="002E583B" w:rsidRPr="008633C3" w:rsidRDefault="002E583B" w:rsidP="0019642D">
      <w:pPr>
        <w:pStyle w:val="Doksimainszoveg"/>
        <w:rPr>
          <w:lang w:eastAsia="hu-HU"/>
        </w:rPr>
      </w:pPr>
    </w:p>
    <w:p w14:paraId="5DDEE41A" w14:textId="77777777" w:rsidR="00E33C55" w:rsidRPr="0020486B" w:rsidRDefault="00E33C55" w:rsidP="00E33C55">
      <w:pPr>
        <w:pStyle w:val="Doksimainszoveg"/>
        <w:ind w:left="1440"/>
        <w:rPr>
          <w:lang w:eastAsia="hu-HU"/>
        </w:rPr>
      </w:pPr>
    </w:p>
    <w:p w14:paraId="00655A9D" w14:textId="188C0305" w:rsidR="006F2464" w:rsidRPr="006F2464" w:rsidRDefault="006F2464" w:rsidP="006F2464">
      <w:pPr>
        <w:pStyle w:val="Doksimainszoveg"/>
        <w:ind w:left="360"/>
        <w:rPr>
          <w:lang w:eastAsia="hu-HU"/>
        </w:rPr>
      </w:pPr>
    </w:p>
    <w:p w14:paraId="399A46E0" w14:textId="6E9DCE32" w:rsidR="00DC1709" w:rsidRPr="00AD0E73" w:rsidRDefault="00DC1709" w:rsidP="00AD0E73">
      <w:pPr>
        <w:pStyle w:val="DoksiMain"/>
        <w:rPr>
          <w:rFonts w:ascii="Consolas" w:eastAsia="Times New Roman" w:hAnsi="Consolas"/>
          <w:color w:val="FDF500"/>
          <w:kern w:val="0"/>
          <w:sz w:val="21"/>
          <w:szCs w:val="21"/>
          <w:lang w:eastAsia="hu-HU"/>
          <w14:ligatures w14:val="none"/>
        </w:rPr>
      </w:pPr>
      <w:r>
        <w:rPr>
          <w:rFonts w:ascii="Consolas" w:eastAsia="Times New Roman" w:hAnsi="Consolas"/>
          <w:color w:val="FDF500"/>
          <w:kern w:val="0"/>
          <w:sz w:val="21"/>
          <w:szCs w:val="21"/>
          <w:lang w:eastAsia="hu-HU"/>
          <w14:ligatures w14:val="none"/>
        </w:rPr>
        <w:tab/>
      </w:r>
    </w:p>
    <w:p w14:paraId="7B16C682" w14:textId="636368D7" w:rsidR="00877400" w:rsidRPr="00877400" w:rsidRDefault="00877400" w:rsidP="00877400">
      <w:pPr>
        <w:pStyle w:val="Doksimainszoveg"/>
        <w:ind w:left="720"/>
      </w:pPr>
    </w:p>
    <w:sectPr w:rsidR="00877400" w:rsidRPr="00877400">
      <w:headerReference w:type="default" r:id="rId28"/>
      <w:footerReference w:type="default" r:id="rId2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2E4973" w14:textId="77777777" w:rsidR="00D820D8" w:rsidRDefault="00D820D8" w:rsidP="004073BB">
      <w:pPr>
        <w:spacing w:after="0" w:line="240" w:lineRule="auto"/>
      </w:pPr>
      <w:r>
        <w:separator/>
      </w:r>
    </w:p>
  </w:endnote>
  <w:endnote w:type="continuationSeparator" w:id="0">
    <w:p w14:paraId="17D29423" w14:textId="77777777" w:rsidR="00D820D8" w:rsidRDefault="00D820D8" w:rsidP="004073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91637381"/>
      <w:docPartObj>
        <w:docPartGallery w:val="Page Numbers (Bottom of Page)"/>
        <w:docPartUnique/>
      </w:docPartObj>
    </w:sdtPr>
    <w:sdtContent>
      <w:p w14:paraId="488E0B88" w14:textId="77777777" w:rsidR="004073BB" w:rsidRDefault="004073BB">
        <w:pPr>
          <w:pStyle w:val="llb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38A618B7" wp14:editId="570EF9D3">
                  <wp:extent cx="5467350" cy="45085"/>
                  <wp:effectExtent l="9525" t="9525" r="0" b="2540"/>
                  <wp:docPr id="4" name="Folyamatábra: Döntés 4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6E1D85DF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olyamatábra: Döntés 4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vGmCgIAABYEAAAOAAAAZHJzL2Uyb0RvYy54bWysU02P0zAQvSPxHyzfadrS7i5R09WqVQFp&#10;+ZAWuDuOnVg4HjN2my6/nrEbtRVwQvhgeTwzb948j1f3x96yg8JgwFV8NplyppyExri24l+/7F7d&#10;cRaicI2w4FTFn1Xg9+uXL1aDL9UcOrCNQkYgLpSDr3gXoy+LIshO9SJMwCtHTg3Yi0gmtkWDYiD0&#10;3hbz6fSmGAAbjyBVCHS7PTn5OuNrrWT8pHVQkdmKE7eYd8x7nfZivRJli8J3Ro40xD+w6IVxVPQM&#10;tRVRsD2aP6B6IxEC6DiR0BegtZEq90DdzKa/dfPUCa9yLyRO8GeZwv+DlR8PT/4zJurBP4L8HpiD&#10;TSdcqx4QYeiUaKjcLAlVDD6U54RkBEpl9fABGnpasY+QNThq7Jm2xn9LiQma+mTHLPrzWXR1jEzS&#10;5XJxc/t6SW8jybdYTu+WuZYoE0xK9hjiWwU9S4eKawsDEcS4VdKkscsVxOExxMTxEp9zRYw7Y+2Y&#10;a+M7wJ85Qbcbi7ltbGs6soNII5LXSOAcUv81dpfXGDuGpPJjyYRtXdodJAoncukm65ikS1Mayhqa&#10;Z5IR4TSc9Jno0CWebKDBrHj4sReoOLPvHT3Fm9likSY5G4vl7ZwMvPbU1x7hJEFVPHJ2Om7iafr3&#10;Hk3bUaXTCzl4oOfTJmt4YTWSpeHL0o4fJU33tZ2jLt95/QsAAP//AwBQSwMEFAAGAAgAAAAhAFV2&#10;giLaAAAAAwEAAA8AAABkcnMvZG93bnJldi54bWxMj0FLw0AQhe+C/2EZwZvdpEINMZsixUJVKNio&#10;5212mgSzMyG7beO/d/SilwePN7z3TbGcfK9OOIaOyUA6S0Ah1ew6agy8VeubDFSIlpztmdDAFwZY&#10;lpcXhc0dn+kVT7vYKCmhkFsDbYxDrnWoW/Q2zHhAkuzAo7dR7NhoN9qzlPtez5Nkob3tSBZaO+Cq&#10;xfpzd/QGbrd6U1Uv/Ezrp9XH/PC+2WaPbMz11fRwDyriFP+O4Qdf0KEUpj0fyQXVG5BH4q9Kli1S&#10;sXsDdynostD/2ctvAAAA//8DAFBLAQItABQABgAIAAAAIQC2gziS/gAAAOEBAAATAAAAAAAAAAAA&#10;AAAAAAAAAABbQ29udGVudF9UeXBlc10ueG1sUEsBAi0AFAAGAAgAAAAhADj9If/WAAAAlAEAAAsA&#10;AAAAAAAAAAAAAAAALwEAAF9yZWxzLy5yZWxzUEsBAi0AFAAGAAgAAAAhABoS8aYKAgAAFgQAAA4A&#10;AAAAAAAAAAAAAAAALgIAAGRycy9lMm9Eb2MueG1sUEsBAi0AFAAGAAgAAAAhAFV2giLaAAAAAwEA&#10;AA8AAAAAAAAAAAAAAAAAZAQAAGRycy9kb3ducmV2LnhtbFBLBQYAAAAABAAEAPMAAABrBQAA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0C5D3AC6" w14:textId="77777777" w:rsidR="004073BB" w:rsidRDefault="004073BB">
        <w:pPr>
          <w:pStyle w:val="llb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FA473A7" w14:textId="77777777" w:rsidR="004073BB" w:rsidRDefault="004073BB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A97B1E" w14:textId="77777777" w:rsidR="00D820D8" w:rsidRDefault="00D820D8" w:rsidP="004073BB">
      <w:pPr>
        <w:spacing w:after="0" w:line="240" w:lineRule="auto"/>
      </w:pPr>
      <w:r>
        <w:separator/>
      </w:r>
    </w:p>
  </w:footnote>
  <w:footnote w:type="continuationSeparator" w:id="0">
    <w:p w14:paraId="51950448" w14:textId="77777777" w:rsidR="00D820D8" w:rsidRDefault="00D820D8" w:rsidP="004073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63893" w14:textId="77777777" w:rsidR="004073BB" w:rsidRDefault="00847F16">
    <w:pPr>
      <w:pStyle w:val="lfej"/>
    </w:pPr>
    <w:r>
      <w:t>Pohárnyi – dokumentáció</w:t>
    </w:r>
  </w:p>
  <w:p w14:paraId="7B55514A" w14:textId="77777777" w:rsidR="00847F16" w:rsidRDefault="00847F16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D250A"/>
    <w:multiLevelType w:val="hybridMultilevel"/>
    <w:tmpl w:val="3B0EE6B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092A02"/>
    <w:multiLevelType w:val="hybridMultilevel"/>
    <w:tmpl w:val="7ED67AD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131C10"/>
    <w:multiLevelType w:val="hybridMultilevel"/>
    <w:tmpl w:val="9E76990A"/>
    <w:lvl w:ilvl="0" w:tplc="040E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3" w15:restartNumberingAfterBreak="0">
    <w:nsid w:val="3E4F1590"/>
    <w:multiLevelType w:val="hybridMultilevel"/>
    <w:tmpl w:val="0498A18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AA0AA0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  <w:color w:val="auto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910B61"/>
    <w:multiLevelType w:val="hybridMultilevel"/>
    <w:tmpl w:val="7F544F24"/>
    <w:lvl w:ilvl="0" w:tplc="040E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5" w15:restartNumberingAfterBreak="0">
    <w:nsid w:val="78BA49E9"/>
    <w:multiLevelType w:val="hybridMultilevel"/>
    <w:tmpl w:val="59022C8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7839077">
    <w:abstractNumId w:val="2"/>
  </w:num>
  <w:num w:numId="2" w16cid:durableId="223685210">
    <w:abstractNumId w:val="5"/>
  </w:num>
  <w:num w:numId="3" w16cid:durableId="1360810686">
    <w:abstractNumId w:val="1"/>
  </w:num>
  <w:num w:numId="4" w16cid:durableId="138349478">
    <w:abstractNumId w:val="0"/>
  </w:num>
  <w:num w:numId="5" w16cid:durableId="1235048372">
    <w:abstractNumId w:val="4"/>
  </w:num>
  <w:num w:numId="6" w16cid:durableId="3781659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D99"/>
    <w:rsid w:val="00024AEE"/>
    <w:rsid w:val="000264E4"/>
    <w:rsid w:val="00066AB0"/>
    <w:rsid w:val="0019642D"/>
    <w:rsid w:val="001E425A"/>
    <w:rsid w:val="0020486B"/>
    <w:rsid w:val="00236CFB"/>
    <w:rsid w:val="00274594"/>
    <w:rsid w:val="002C284E"/>
    <w:rsid w:val="002E583B"/>
    <w:rsid w:val="002F7330"/>
    <w:rsid w:val="00342267"/>
    <w:rsid w:val="004073BB"/>
    <w:rsid w:val="00474D99"/>
    <w:rsid w:val="004D394B"/>
    <w:rsid w:val="004F2645"/>
    <w:rsid w:val="005D0E2D"/>
    <w:rsid w:val="005D4EB8"/>
    <w:rsid w:val="006105D5"/>
    <w:rsid w:val="0066043D"/>
    <w:rsid w:val="00670934"/>
    <w:rsid w:val="006D4A22"/>
    <w:rsid w:val="006F2464"/>
    <w:rsid w:val="007133C3"/>
    <w:rsid w:val="007C4DD6"/>
    <w:rsid w:val="00843E4B"/>
    <w:rsid w:val="00847F16"/>
    <w:rsid w:val="008633C3"/>
    <w:rsid w:val="0087580B"/>
    <w:rsid w:val="00877400"/>
    <w:rsid w:val="00895B50"/>
    <w:rsid w:val="00935388"/>
    <w:rsid w:val="00935837"/>
    <w:rsid w:val="0095139F"/>
    <w:rsid w:val="00AD0E73"/>
    <w:rsid w:val="00C50580"/>
    <w:rsid w:val="00D820D8"/>
    <w:rsid w:val="00D949E7"/>
    <w:rsid w:val="00D95742"/>
    <w:rsid w:val="00D977D8"/>
    <w:rsid w:val="00DC1709"/>
    <w:rsid w:val="00E14E8E"/>
    <w:rsid w:val="00E33C55"/>
    <w:rsid w:val="00EA3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09F3D1"/>
  <w15:chartTrackingRefBased/>
  <w15:docId w15:val="{6B43188C-A456-48E3-8EF3-01C4A8960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D949E7"/>
    <w:pPr>
      <w:ind w:left="720"/>
      <w:contextualSpacing/>
    </w:pPr>
  </w:style>
  <w:style w:type="paragraph" w:customStyle="1" w:styleId="Doksialcimsor">
    <w:name w:val="Doksi alcimsor"/>
    <w:basedOn w:val="Norml"/>
    <w:qFormat/>
    <w:rsid w:val="001E425A"/>
    <w:pPr>
      <w:spacing w:line="360" w:lineRule="auto"/>
    </w:pPr>
    <w:rPr>
      <w:rFonts w:ascii="Times New Roman" w:hAnsi="Times New Roman" w:cs="Times New Roman"/>
      <w:b/>
      <w:bCs/>
      <w:sz w:val="32"/>
      <w:szCs w:val="32"/>
    </w:rPr>
  </w:style>
  <w:style w:type="paragraph" w:customStyle="1" w:styleId="Doksimainszoveg">
    <w:name w:val="Doksi mainszoveg"/>
    <w:basedOn w:val="Norml"/>
    <w:qFormat/>
    <w:rsid w:val="001E425A"/>
    <w:pPr>
      <w:spacing w:line="360" w:lineRule="auto"/>
      <w:jc w:val="both"/>
    </w:pPr>
    <w:rPr>
      <w:rFonts w:ascii="Times New Roman" w:hAnsi="Times New Roman" w:cs="Times New Roman"/>
      <w:sz w:val="24"/>
      <w:szCs w:val="24"/>
    </w:rPr>
  </w:style>
  <w:style w:type="paragraph" w:styleId="lfej">
    <w:name w:val="header"/>
    <w:basedOn w:val="Norml"/>
    <w:link w:val="lfejChar"/>
    <w:uiPriority w:val="99"/>
    <w:unhideWhenUsed/>
    <w:rsid w:val="004073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4073BB"/>
  </w:style>
  <w:style w:type="paragraph" w:styleId="llb">
    <w:name w:val="footer"/>
    <w:basedOn w:val="Norml"/>
    <w:link w:val="llbChar"/>
    <w:uiPriority w:val="99"/>
    <w:unhideWhenUsed/>
    <w:rsid w:val="004073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073BB"/>
  </w:style>
  <w:style w:type="paragraph" w:customStyle="1" w:styleId="DoksiMain">
    <w:name w:val="DoksiMain"/>
    <w:basedOn w:val="Doksimainszoveg"/>
    <w:qFormat/>
    <w:rsid w:val="00895B50"/>
  </w:style>
  <w:style w:type="paragraph" w:customStyle="1" w:styleId="DoksiAlcim">
    <w:name w:val="DoksiAlcim"/>
    <w:basedOn w:val="Doksialcimsor"/>
    <w:qFormat/>
    <w:rsid w:val="00895B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45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32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13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vics\Documents\Egy&#233;ni%20Office-sablonok\F&#337;oldal-felhasznaloi_dokumentacio.dotx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Főoldal-felhasznaloi_dokumentacio</Template>
  <TotalTime>166</TotalTime>
  <Pages>9</Pages>
  <Words>700</Words>
  <Characters>4830</Characters>
  <Application>Microsoft Office Word</Application>
  <DocSecurity>0</DocSecurity>
  <Lines>40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Kavics</dc:creator>
  <cp:keywords/>
  <dc:description/>
  <cp:lastModifiedBy>Dávid Sziklai</cp:lastModifiedBy>
  <cp:revision>16</cp:revision>
  <dcterms:created xsi:type="dcterms:W3CDTF">2026-05-02T12:32:00Z</dcterms:created>
  <dcterms:modified xsi:type="dcterms:W3CDTF">2026-05-02T15:19:00Z</dcterms:modified>
</cp:coreProperties>
</file>