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2D15" w:rsidRPr="00E82D15" w:rsidRDefault="00E82D15" w:rsidP="00DA4ECC">
      <w:pPr>
        <w:spacing w:after="0" w:line="240" w:lineRule="auto"/>
        <w:jc w:val="center"/>
        <w:rPr>
          <w:rFonts w:ascii="Times New Roman" w:hAnsi="Times New Roman" w:cs="Times New Roman"/>
          <w:sz w:val="72"/>
          <w:szCs w:val="72"/>
        </w:rPr>
      </w:pPr>
      <w:r w:rsidRPr="00E82D15">
        <w:rPr>
          <w:rFonts w:ascii="Times New Roman" w:hAnsi="Times New Roman" w:cs="Times New Roman"/>
          <w:sz w:val="72"/>
          <w:szCs w:val="72"/>
        </w:rPr>
        <w:t xml:space="preserve">Kingston and St. Andrew </w:t>
      </w:r>
    </w:p>
    <w:p w:rsidR="00E82D15" w:rsidRDefault="00E82D15" w:rsidP="00DA4ECC">
      <w:pPr>
        <w:spacing w:after="0" w:line="240" w:lineRule="auto"/>
        <w:jc w:val="center"/>
        <w:rPr>
          <w:rFonts w:ascii="Times New Roman" w:hAnsi="Times New Roman" w:cs="Times New Roman"/>
          <w:sz w:val="72"/>
          <w:szCs w:val="72"/>
        </w:rPr>
      </w:pPr>
      <w:r w:rsidRPr="00E82D15">
        <w:rPr>
          <w:rFonts w:ascii="Times New Roman" w:hAnsi="Times New Roman" w:cs="Times New Roman"/>
          <w:sz w:val="72"/>
          <w:szCs w:val="72"/>
        </w:rPr>
        <w:t>Family Court</w:t>
      </w:r>
    </w:p>
    <w:p w:rsidR="00E82D15" w:rsidRDefault="00E82D15" w:rsidP="00DA4ECC">
      <w:pPr>
        <w:spacing w:after="0" w:line="240" w:lineRule="auto"/>
        <w:jc w:val="center"/>
        <w:rPr>
          <w:rFonts w:ascii="Times New Roman" w:hAnsi="Times New Roman" w:cs="Times New Roman"/>
          <w:sz w:val="72"/>
          <w:szCs w:val="72"/>
        </w:rPr>
      </w:pPr>
    </w:p>
    <w:p w:rsidR="00801C9B" w:rsidRDefault="00801C9B" w:rsidP="00030688">
      <w:pPr>
        <w:tabs>
          <w:tab w:val="left" w:pos="3594"/>
        </w:tabs>
        <w:spacing w:after="0" w:line="240" w:lineRule="auto"/>
        <w:jc w:val="center"/>
        <w:rPr>
          <w:rFonts w:ascii="Times New Roman" w:hAnsi="Times New Roman" w:cs="Times New Roman"/>
          <w:sz w:val="48"/>
          <w:szCs w:val="48"/>
        </w:rPr>
      </w:pPr>
    </w:p>
    <w:p w:rsidR="00E82D15" w:rsidRPr="00030688" w:rsidRDefault="00030688" w:rsidP="00030688">
      <w:pPr>
        <w:tabs>
          <w:tab w:val="left" w:pos="3594"/>
        </w:tabs>
        <w:spacing w:after="0" w:line="240" w:lineRule="auto"/>
        <w:jc w:val="center"/>
        <w:rPr>
          <w:rFonts w:ascii="Times New Roman" w:hAnsi="Times New Roman" w:cs="Times New Roman"/>
          <w:sz w:val="48"/>
          <w:szCs w:val="48"/>
        </w:rPr>
      </w:pPr>
      <w:r w:rsidRPr="00030688">
        <w:rPr>
          <w:rFonts w:ascii="Times New Roman" w:hAnsi="Times New Roman" w:cs="Times New Roman"/>
          <w:sz w:val="48"/>
          <w:szCs w:val="48"/>
        </w:rPr>
        <w:t xml:space="preserve">Description of Daily </w:t>
      </w:r>
      <w:r w:rsidR="00D649C1">
        <w:rPr>
          <w:rFonts w:ascii="Times New Roman" w:hAnsi="Times New Roman" w:cs="Times New Roman"/>
          <w:sz w:val="48"/>
          <w:szCs w:val="48"/>
        </w:rPr>
        <w:t>P</w:t>
      </w:r>
      <w:r w:rsidRPr="00030688">
        <w:rPr>
          <w:rFonts w:ascii="Times New Roman" w:hAnsi="Times New Roman" w:cs="Times New Roman"/>
          <w:sz w:val="48"/>
          <w:szCs w:val="48"/>
        </w:rPr>
        <w:t>rocessed</w:t>
      </w:r>
    </w:p>
    <w:p w:rsidR="00E82D15" w:rsidRDefault="00E82D15" w:rsidP="00DA4ECC">
      <w:pPr>
        <w:spacing w:after="0" w:line="240" w:lineRule="auto"/>
        <w:jc w:val="center"/>
        <w:rPr>
          <w:rFonts w:ascii="Times New Roman" w:hAnsi="Times New Roman" w:cs="Times New Roman"/>
          <w:sz w:val="32"/>
          <w:szCs w:val="32"/>
        </w:rPr>
      </w:pPr>
    </w:p>
    <w:p w:rsidR="00E82D15" w:rsidRDefault="00E82D15" w:rsidP="00DA4ECC">
      <w:pPr>
        <w:spacing w:after="0" w:line="240" w:lineRule="auto"/>
        <w:jc w:val="center"/>
        <w:rPr>
          <w:rFonts w:ascii="Times New Roman" w:hAnsi="Times New Roman" w:cs="Times New Roman"/>
          <w:sz w:val="32"/>
          <w:szCs w:val="32"/>
        </w:rPr>
      </w:pPr>
    </w:p>
    <w:p w:rsidR="00E82D15" w:rsidRDefault="00E82D15" w:rsidP="00DA4ECC">
      <w:pPr>
        <w:spacing w:after="0" w:line="240" w:lineRule="auto"/>
        <w:jc w:val="center"/>
        <w:rPr>
          <w:rFonts w:ascii="Times New Roman" w:hAnsi="Times New Roman" w:cs="Times New Roman"/>
          <w:sz w:val="32"/>
          <w:szCs w:val="32"/>
        </w:rPr>
      </w:pPr>
    </w:p>
    <w:p w:rsidR="00801C9B" w:rsidRDefault="00801C9B" w:rsidP="00DA4ECC">
      <w:pPr>
        <w:spacing w:after="0" w:line="240" w:lineRule="auto"/>
        <w:jc w:val="center"/>
        <w:rPr>
          <w:rFonts w:ascii="Times New Roman" w:hAnsi="Times New Roman" w:cs="Times New Roman"/>
          <w:sz w:val="32"/>
          <w:szCs w:val="32"/>
        </w:rPr>
      </w:pPr>
    </w:p>
    <w:p w:rsidR="00801C9B" w:rsidRDefault="00801C9B" w:rsidP="00DA4ECC">
      <w:pPr>
        <w:spacing w:after="0" w:line="240" w:lineRule="auto"/>
        <w:jc w:val="center"/>
        <w:rPr>
          <w:rFonts w:ascii="Times New Roman" w:hAnsi="Times New Roman" w:cs="Times New Roman"/>
          <w:sz w:val="32"/>
          <w:szCs w:val="32"/>
        </w:rPr>
      </w:pPr>
    </w:p>
    <w:p w:rsidR="00801C9B" w:rsidRDefault="00801C9B" w:rsidP="00DA4ECC">
      <w:pPr>
        <w:spacing w:after="0" w:line="240" w:lineRule="auto"/>
        <w:jc w:val="center"/>
        <w:rPr>
          <w:rFonts w:ascii="Times New Roman" w:hAnsi="Times New Roman" w:cs="Times New Roman"/>
          <w:sz w:val="32"/>
          <w:szCs w:val="32"/>
        </w:rPr>
      </w:pPr>
    </w:p>
    <w:p w:rsidR="00801C9B" w:rsidRDefault="00801C9B" w:rsidP="00DA4ECC">
      <w:pPr>
        <w:spacing w:after="0" w:line="240" w:lineRule="auto"/>
        <w:jc w:val="center"/>
        <w:rPr>
          <w:rFonts w:ascii="Times New Roman" w:hAnsi="Times New Roman" w:cs="Times New Roman"/>
          <w:sz w:val="32"/>
          <w:szCs w:val="32"/>
        </w:rPr>
      </w:pPr>
    </w:p>
    <w:p w:rsidR="00801C9B" w:rsidRDefault="00801C9B" w:rsidP="00DA4ECC">
      <w:pPr>
        <w:spacing w:after="0" w:line="240" w:lineRule="auto"/>
        <w:jc w:val="center"/>
        <w:rPr>
          <w:rFonts w:ascii="Times New Roman" w:hAnsi="Times New Roman" w:cs="Times New Roman"/>
          <w:sz w:val="32"/>
          <w:szCs w:val="32"/>
        </w:rPr>
      </w:pPr>
    </w:p>
    <w:p w:rsidR="00801C9B" w:rsidRDefault="00801C9B" w:rsidP="00DA4ECC">
      <w:pPr>
        <w:spacing w:after="0" w:line="240" w:lineRule="auto"/>
        <w:jc w:val="center"/>
        <w:rPr>
          <w:rFonts w:ascii="Times New Roman" w:hAnsi="Times New Roman" w:cs="Times New Roman"/>
          <w:sz w:val="32"/>
          <w:szCs w:val="32"/>
        </w:rPr>
      </w:pPr>
    </w:p>
    <w:p w:rsidR="00030688" w:rsidRDefault="00030688" w:rsidP="00801C9B">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Visited: November 16-17, 2015</w:t>
      </w:r>
    </w:p>
    <w:p w:rsidR="00030688" w:rsidRDefault="00030688" w:rsidP="00801C9B">
      <w:pPr>
        <w:spacing w:after="0" w:line="360" w:lineRule="auto"/>
        <w:jc w:val="center"/>
        <w:rPr>
          <w:rFonts w:ascii="Times New Roman" w:hAnsi="Times New Roman" w:cs="Times New Roman"/>
          <w:sz w:val="32"/>
          <w:szCs w:val="32"/>
          <w:u w:val="single"/>
        </w:rPr>
      </w:pPr>
    </w:p>
    <w:p w:rsidR="00030688" w:rsidRPr="00030688" w:rsidRDefault="00030688" w:rsidP="00801C9B">
      <w:pPr>
        <w:spacing w:after="0" w:line="360" w:lineRule="auto"/>
        <w:jc w:val="center"/>
        <w:rPr>
          <w:rFonts w:ascii="Times New Roman" w:hAnsi="Times New Roman" w:cs="Times New Roman"/>
          <w:sz w:val="32"/>
          <w:szCs w:val="32"/>
          <w:u w:val="single"/>
        </w:rPr>
      </w:pPr>
      <w:r w:rsidRPr="00030688">
        <w:rPr>
          <w:rFonts w:ascii="Times New Roman" w:hAnsi="Times New Roman" w:cs="Times New Roman"/>
          <w:sz w:val="32"/>
          <w:szCs w:val="32"/>
          <w:u w:val="single"/>
        </w:rPr>
        <w:t>Members</w:t>
      </w:r>
    </w:p>
    <w:p w:rsidR="00E82D15" w:rsidRDefault="00030688" w:rsidP="00801C9B">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Marlon Gilette</w:t>
      </w:r>
    </w:p>
    <w:p w:rsidR="00FC1337" w:rsidRDefault="00BB2F93" w:rsidP="00801C9B">
      <w:pPr>
        <w:spacing w:after="0" w:line="360" w:lineRule="auto"/>
        <w:jc w:val="center"/>
        <w:rPr>
          <w:rFonts w:ascii="Times New Roman" w:hAnsi="Times New Roman" w:cs="Times New Roman"/>
          <w:sz w:val="32"/>
          <w:szCs w:val="32"/>
        </w:rPr>
        <w:sectPr w:rsidR="00FC1337" w:rsidSect="002D65A6">
          <w:footerReference w:type="default" r:id="rId7"/>
          <w:pgSz w:w="12240" w:h="15840"/>
          <w:pgMar w:top="1440" w:right="1440" w:bottom="1440" w:left="1440" w:header="720" w:footer="720" w:gutter="0"/>
          <w:cols w:space="720"/>
          <w:docGrid w:linePitch="360"/>
        </w:sectPr>
      </w:pPr>
      <w:proofErr w:type="spellStart"/>
      <w:r>
        <w:rPr>
          <w:rFonts w:ascii="Times New Roman" w:hAnsi="Times New Roman" w:cs="Times New Roman"/>
          <w:sz w:val="32"/>
          <w:szCs w:val="32"/>
        </w:rPr>
        <w:t>Derron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McL</w:t>
      </w:r>
      <w:r w:rsidR="00030688">
        <w:rPr>
          <w:rFonts w:ascii="Times New Roman" w:hAnsi="Times New Roman" w:cs="Times New Roman"/>
          <w:sz w:val="32"/>
          <w:szCs w:val="32"/>
        </w:rPr>
        <w:t>arty</w:t>
      </w:r>
      <w:proofErr w:type="spellEnd"/>
    </w:p>
    <w:p w:rsidR="00DA4ECC" w:rsidRPr="00BD7579" w:rsidRDefault="00DA4ECC" w:rsidP="00801C9B">
      <w:pPr>
        <w:spacing w:after="0" w:line="240" w:lineRule="auto"/>
        <w:jc w:val="center"/>
        <w:rPr>
          <w:rFonts w:ascii="Times New Roman" w:hAnsi="Times New Roman" w:cs="Times New Roman"/>
          <w:sz w:val="32"/>
          <w:szCs w:val="32"/>
        </w:rPr>
      </w:pPr>
      <w:r w:rsidRPr="00BD7579">
        <w:rPr>
          <w:rFonts w:ascii="Times New Roman" w:hAnsi="Times New Roman" w:cs="Times New Roman"/>
          <w:sz w:val="32"/>
          <w:szCs w:val="32"/>
        </w:rPr>
        <w:lastRenderedPageBreak/>
        <w:t>Kingston Family Court</w:t>
      </w:r>
    </w:p>
    <w:p w:rsidR="00DA4ECC" w:rsidRPr="00BD7579" w:rsidRDefault="00DA4ECC" w:rsidP="00DA4ECC">
      <w:pPr>
        <w:spacing w:after="0" w:line="240" w:lineRule="auto"/>
        <w:jc w:val="center"/>
        <w:rPr>
          <w:rFonts w:ascii="Times New Roman" w:hAnsi="Times New Roman" w:cs="Times New Roman"/>
          <w:sz w:val="32"/>
          <w:szCs w:val="32"/>
        </w:rPr>
      </w:pPr>
      <w:r w:rsidRPr="00BD7579">
        <w:rPr>
          <w:rFonts w:ascii="Times New Roman" w:hAnsi="Times New Roman" w:cs="Times New Roman"/>
          <w:sz w:val="32"/>
          <w:szCs w:val="32"/>
        </w:rPr>
        <w:t>Daily Operations</w:t>
      </w:r>
    </w:p>
    <w:p w:rsidR="00C71EB6" w:rsidRDefault="00C71EB6" w:rsidP="00DA4ECC">
      <w:pPr>
        <w:spacing w:after="0" w:line="240" w:lineRule="auto"/>
        <w:jc w:val="center"/>
        <w:rPr>
          <w:rFonts w:ascii="Times New Roman" w:hAnsi="Times New Roman" w:cs="Times New Roman"/>
          <w:sz w:val="24"/>
          <w:szCs w:val="24"/>
        </w:rPr>
      </w:pPr>
    </w:p>
    <w:p w:rsidR="00C71EB6" w:rsidRPr="007111D6" w:rsidRDefault="00C71EB6" w:rsidP="00C71EB6">
      <w:pPr>
        <w:spacing w:after="0" w:line="240" w:lineRule="auto"/>
        <w:rPr>
          <w:rFonts w:ascii="Times New Roman" w:hAnsi="Times New Roman" w:cs="Times New Roman"/>
          <w:sz w:val="28"/>
          <w:szCs w:val="28"/>
          <w:u w:val="single"/>
        </w:rPr>
      </w:pPr>
      <w:r w:rsidRPr="007111D6">
        <w:rPr>
          <w:rFonts w:ascii="Times New Roman" w:hAnsi="Times New Roman" w:cs="Times New Roman"/>
          <w:sz w:val="28"/>
          <w:szCs w:val="28"/>
          <w:u w:val="single"/>
        </w:rPr>
        <w:t>Introduction</w:t>
      </w:r>
    </w:p>
    <w:p w:rsidR="00C71EB6" w:rsidRDefault="00C71EB6" w:rsidP="00C71EB6">
      <w:pPr>
        <w:spacing w:after="0" w:line="240" w:lineRule="auto"/>
        <w:rPr>
          <w:rFonts w:ascii="Times New Roman" w:hAnsi="Times New Roman" w:cs="Times New Roman"/>
          <w:sz w:val="24"/>
          <w:szCs w:val="24"/>
        </w:rPr>
      </w:pPr>
      <w:r>
        <w:rPr>
          <w:rFonts w:ascii="Times New Roman" w:hAnsi="Times New Roman" w:cs="Times New Roman"/>
          <w:sz w:val="24"/>
          <w:szCs w:val="24"/>
        </w:rPr>
        <w:t>The family court is responsible for hearing cases that involved families and the issues they may have. The court serves as a point of mediation for these family cases and where me</w:t>
      </w:r>
      <w:r w:rsidR="00864194">
        <w:rPr>
          <w:rFonts w:ascii="Times New Roman" w:hAnsi="Times New Roman" w:cs="Times New Roman"/>
          <w:sz w:val="24"/>
          <w:szCs w:val="24"/>
        </w:rPr>
        <w:t>diation cannot solve the issue.</w:t>
      </w:r>
      <w:r w:rsidR="007111D6">
        <w:rPr>
          <w:rFonts w:ascii="Times New Roman" w:hAnsi="Times New Roman" w:cs="Times New Roman"/>
          <w:sz w:val="24"/>
          <w:szCs w:val="24"/>
        </w:rPr>
        <w:t xml:space="preserve"> </w:t>
      </w:r>
      <w:r w:rsidR="00864194">
        <w:rPr>
          <w:rFonts w:ascii="Times New Roman" w:hAnsi="Times New Roman" w:cs="Times New Roman"/>
          <w:sz w:val="24"/>
          <w:szCs w:val="24"/>
        </w:rPr>
        <w:t>T</w:t>
      </w:r>
      <w:r>
        <w:rPr>
          <w:rFonts w:ascii="Times New Roman" w:hAnsi="Times New Roman" w:cs="Times New Roman"/>
          <w:sz w:val="24"/>
          <w:szCs w:val="24"/>
        </w:rPr>
        <w:t>he cases are tried in the court where a particular order will be made to address the issues. Cases in the family court include Maintenance, Custody, Declaration of Paternity, Criminal (cases involving children where the child in the case is the accused) and Domestic Violence.</w:t>
      </w:r>
    </w:p>
    <w:p w:rsidR="007111D6" w:rsidRDefault="007111D6" w:rsidP="00C71EB6">
      <w:pPr>
        <w:spacing w:after="0" w:line="240" w:lineRule="auto"/>
        <w:rPr>
          <w:rFonts w:ascii="Times New Roman" w:hAnsi="Times New Roman" w:cs="Times New Roman"/>
          <w:sz w:val="24"/>
          <w:szCs w:val="24"/>
        </w:rPr>
      </w:pPr>
    </w:p>
    <w:p w:rsidR="007111D6" w:rsidRDefault="007111D6" w:rsidP="00C71EB6">
      <w:pPr>
        <w:spacing w:after="0" w:line="240" w:lineRule="auto"/>
        <w:rPr>
          <w:rFonts w:ascii="Times New Roman" w:hAnsi="Times New Roman" w:cs="Times New Roman"/>
          <w:sz w:val="24"/>
          <w:szCs w:val="24"/>
        </w:rPr>
      </w:pPr>
      <w:r>
        <w:rPr>
          <w:rFonts w:ascii="Times New Roman" w:hAnsi="Times New Roman" w:cs="Times New Roman"/>
          <w:sz w:val="24"/>
          <w:szCs w:val="24"/>
        </w:rPr>
        <w:t>Maintenance cases involve an Applicant requesting to have financial support provided by a Respondent. The financial support could be directed to maintaining a child or children, usually for education, medical and living exp</w:t>
      </w:r>
      <w:r w:rsidR="00113D8F">
        <w:rPr>
          <w:rFonts w:ascii="Times New Roman" w:hAnsi="Times New Roman" w:cs="Times New Roman"/>
          <w:sz w:val="24"/>
          <w:szCs w:val="24"/>
        </w:rPr>
        <w:t>enses. A parent</w:t>
      </w:r>
      <w:r w:rsidR="009B01CA">
        <w:rPr>
          <w:rFonts w:ascii="Times New Roman" w:hAnsi="Times New Roman" w:cs="Times New Roman"/>
          <w:sz w:val="24"/>
          <w:szCs w:val="24"/>
        </w:rPr>
        <w:t xml:space="preserve"> </w:t>
      </w:r>
      <w:r w:rsidR="00CF710B">
        <w:rPr>
          <w:rFonts w:ascii="Times New Roman" w:hAnsi="Times New Roman" w:cs="Times New Roman"/>
          <w:sz w:val="24"/>
          <w:szCs w:val="24"/>
        </w:rPr>
        <w:t>/</w:t>
      </w:r>
      <w:r w:rsidR="009B01CA">
        <w:rPr>
          <w:rFonts w:ascii="Times New Roman" w:hAnsi="Times New Roman" w:cs="Times New Roman"/>
          <w:sz w:val="24"/>
          <w:szCs w:val="24"/>
        </w:rPr>
        <w:t xml:space="preserve"> </w:t>
      </w:r>
      <w:r w:rsidR="00CF710B">
        <w:rPr>
          <w:rFonts w:ascii="Times New Roman" w:hAnsi="Times New Roman" w:cs="Times New Roman"/>
          <w:sz w:val="24"/>
          <w:szCs w:val="24"/>
        </w:rPr>
        <w:t>guardian</w:t>
      </w:r>
      <w:r w:rsidR="00113D8F">
        <w:rPr>
          <w:rFonts w:ascii="Times New Roman" w:hAnsi="Times New Roman" w:cs="Times New Roman"/>
          <w:sz w:val="24"/>
          <w:szCs w:val="24"/>
        </w:rPr>
        <w:t xml:space="preserve"> can also bring</w:t>
      </w:r>
      <w:r>
        <w:rPr>
          <w:rFonts w:ascii="Times New Roman" w:hAnsi="Times New Roman" w:cs="Times New Roman"/>
          <w:sz w:val="24"/>
          <w:szCs w:val="24"/>
        </w:rPr>
        <w:t xml:space="preserve"> cases against a child to gain financial support form that child.</w:t>
      </w:r>
      <w:r w:rsidR="007D77F2">
        <w:rPr>
          <w:rFonts w:ascii="Times New Roman" w:hAnsi="Times New Roman" w:cs="Times New Roman"/>
          <w:sz w:val="24"/>
          <w:szCs w:val="24"/>
        </w:rPr>
        <w:t xml:space="preserve"> After an order is made by the court either applicant can request for the original order to be adjusted.</w:t>
      </w:r>
    </w:p>
    <w:p w:rsidR="007111D6" w:rsidRDefault="007111D6" w:rsidP="00C71EB6">
      <w:pPr>
        <w:spacing w:after="0" w:line="240" w:lineRule="auto"/>
        <w:rPr>
          <w:rFonts w:ascii="Times New Roman" w:hAnsi="Times New Roman" w:cs="Times New Roman"/>
          <w:sz w:val="24"/>
          <w:szCs w:val="24"/>
        </w:rPr>
      </w:pPr>
    </w:p>
    <w:p w:rsidR="007111D6" w:rsidRDefault="007111D6" w:rsidP="00C71EB6">
      <w:pPr>
        <w:spacing w:after="0" w:line="240" w:lineRule="auto"/>
        <w:rPr>
          <w:rFonts w:ascii="Times New Roman" w:hAnsi="Times New Roman" w:cs="Times New Roman"/>
          <w:sz w:val="24"/>
          <w:szCs w:val="24"/>
        </w:rPr>
      </w:pPr>
      <w:r>
        <w:rPr>
          <w:rFonts w:ascii="Times New Roman" w:hAnsi="Times New Roman" w:cs="Times New Roman"/>
          <w:sz w:val="24"/>
          <w:szCs w:val="24"/>
        </w:rPr>
        <w:t>Custody cases involve a parent / guardian bringing a case against another in order to get fu</w:t>
      </w:r>
      <w:r w:rsidR="007D77F2">
        <w:rPr>
          <w:rFonts w:ascii="Times New Roman" w:hAnsi="Times New Roman" w:cs="Times New Roman"/>
          <w:sz w:val="24"/>
          <w:szCs w:val="24"/>
        </w:rPr>
        <w:t>ll or part custody of a child. After an order is made by the court either applicant can request for the original order to be adjusted.</w:t>
      </w:r>
    </w:p>
    <w:p w:rsidR="007111D6" w:rsidRDefault="007111D6" w:rsidP="007111D6">
      <w:pPr>
        <w:spacing w:after="0" w:line="240" w:lineRule="auto"/>
        <w:rPr>
          <w:rFonts w:ascii="Times New Roman" w:hAnsi="Times New Roman" w:cs="Times New Roman"/>
          <w:sz w:val="24"/>
          <w:szCs w:val="24"/>
        </w:rPr>
      </w:pPr>
    </w:p>
    <w:p w:rsidR="007111D6" w:rsidRDefault="007D77F2" w:rsidP="007111D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Declaration of Paternity cases involves the mother / guardian of the child or the father bringing the case to the </w:t>
      </w:r>
      <w:r w:rsidR="009B01CA">
        <w:rPr>
          <w:rFonts w:ascii="Times New Roman" w:hAnsi="Times New Roman" w:cs="Times New Roman"/>
          <w:sz w:val="24"/>
          <w:szCs w:val="24"/>
        </w:rPr>
        <w:t xml:space="preserve">court in order to ascertain </w:t>
      </w:r>
      <w:r>
        <w:rPr>
          <w:rFonts w:ascii="Times New Roman" w:hAnsi="Times New Roman" w:cs="Times New Roman"/>
          <w:sz w:val="24"/>
          <w:szCs w:val="24"/>
        </w:rPr>
        <w:t>whether or not the stated person the actual father or not.</w:t>
      </w:r>
    </w:p>
    <w:p w:rsidR="007111D6" w:rsidRDefault="007111D6" w:rsidP="007111D6">
      <w:pPr>
        <w:spacing w:after="0" w:line="240" w:lineRule="auto"/>
        <w:rPr>
          <w:rFonts w:ascii="Times New Roman" w:hAnsi="Times New Roman" w:cs="Times New Roman"/>
          <w:sz w:val="24"/>
          <w:szCs w:val="24"/>
        </w:rPr>
      </w:pPr>
    </w:p>
    <w:p w:rsidR="007111D6" w:rsidRDefault="007111D6" w:rsidP="007111D6">
      <w:pPr>
        <w:spacing w:after="0" w:line="240" w:lineRule="auto"/>
        <w:rPr>
          <w:rFonts w:ascii="Times New Roman" w:hAnsi="Times New Roman" w:cs="Times New Roman"/>
          <w:sz w:val="24"/>
          <w:szCs w:val="24"/>
        </w:rPr>
      </w:pPr>
      <w:r>
        <w:rPr>
          <w:rFonts w:ascii="Times New Roman" w:hAnsi="Times New Roman" w:cs="Times New Roman"/>
          <w:sz w:val="24"/>
          <w:szCs w:val="24"/>
        </w:rPr>
        <w:t>Criminal</w:t>
      </w:r>
      <w:r w:rsidR="007D77F2">
        <w:rPr>
          <w:rFonts w:ascii="Times New Roman" w:hAnsi="Times New Roman" w:cs="Times New Roman"/>
          <w:sz w:val="24"/>
          <w:szCs w:val="24"/>
        </w:rPr>
        <w:t xml:space="preserve"> cases are those where the accused is a child </w:t>
      </w:r>
      <w:r w:rsidR="00BD7579">
        <w:rPr>
          <w:rFonts w:ascii="Times New Roman" w:hAnsi="Times New Roman" w:cs="Times New Roman"/>
          <w:sz w:val="24"/>
          <w:szCs w:val="24"/>
        </w:rPr>
        <w:t>and the intervention of the court is needed to bring the cases to a resolution. These cases include position of stolen property, assault, thef</w:t>
      </w:r>
      <w:r w:rsidR="009B01CA">
        <w:rPr>
          <w:rFonts w:ascii="Times New Roman" w:hAnsi="Times New Roman" w:cs="Times New Roman"/>
          <w:sz w:val="24"/>
          <w:szCs w:val="24"/>
        </w:rPr>
        <w:t>t, uncontrollable child etc. The</w:t>
      </w:r>
      <w:r w:rsidR="00BD7579">
        <w:rPr>
          <w:rFonts w:ascii="Times New Roman" w:hAnsi="Times New Roman" w:cs="Times New Roman"/>
          <w:sz w:val="24"/>
          <w:szCs w:val="24"/>
        </w:rPr>
        <w:t>s</w:t>
      </w:r>
      <w:r w:rsidR="009B01CA">
        <w:rPr>
          <w:rFonts w:ascii="Times New Roman" w:hAnsi="Times New Roman" w:cs="Times New Roman"/>
          <w:sz w:val="24"/>
          <w:szCs w:val="24"/>
        </w:rPr>
        <w:t>e categories of cases are</w:t>
      </w:r>
      <w:r w:rsidR="00BD7579">
        <w:rPr>
          <w:rFonts w:ascii="Times New Roman" w:hAnsi="Times New Roman" w:cs="Times New Roman"/>
          <w:sz w:val="24"/>
          <w:szCs w:val="24"/>
        </w:rPr>
        <w:t xml:space="preserve"> very critical as the courts want t</w:t>
      </w:r>
      <w:r w:rsidR="009B01CA">
        <w:rPr>
          <w:rFonts w:ascii="Times New Roman" w:hAnsi="Times New Roman" w:cs="Times New Roman"/>
          <w:sz w:val="24"/>
          <w:szCs w:val="24"/>
        </w:rPr>
        <w:t>he best outcome for the accused and whatever situation resolved in the most suitable manner.</w:t>
      </w:r>
    </w:p>
    <w:p w:rsidR="007111D6" w:rsidRDefault="007111D6" w:rsidP="007111D6">
      <w:pPr>
        <w:spacing w:after="0" w:line="240" w:lineRule="auto"/>
        <w:rPr>
          <w:rFonts w:ascii="Times New Roman" w:hAnsi="Times New Roman" w:cs="Times New Roman"/>
          <w:sz w:val="24"/>
          <w:szCs w:val="24"/>
        </w:rPr>
      </w:pPr>
    </w:p>
    <w:p w:rsidR="007111D6" w:rsidRDefault="007111D6" w:rsidP="007111D6">
      <w:pPr>
        <w:spacing w:after="0" w:line="240" w:lineRule="auto"/>
        <w:rPr>
          <w:rFonts w:ascii="Times New Roman" w:hAnsi="Times New Roman" w:cs="Times New Roman"/>
          <w:sz w:val="24"/>
          <w:szCs w:val="24"/>
        </w:rPr>
      </w:pPr>
      <w:r>
        <w:rPr>
          <w:rFonts w:ascii="Times New Roman" w:hAnsi="Times New Roman" w:cs="Times New Roman"/>
          <w:sz w:val="24"/>
          <w:szCs w:val="24"/>
        </w:rPr>
        <w:t>Domestic Violence</w:t>
      </w:r>
      <w:r w:rsidR="007D77F2">
        <w:rPr>
          <w:rFonts w:ascii="Times New Roman" w:hAnsi="Times New Roman" w:cs="Times New Roman"/>
          <w:sz w:val="24"/>
          <w:szCs w:val="24"/>
        </w:rPr>
        <w:t xml:space="preserve"> cases involve an Applicant bringing a respondent to court for abuse that may be in the form of verbal, emotional or physical abuse. These cases can be expedited depending on the situation and the case can be heard the same day or the next depending on the availability of court.</w:t>
      </w:r>
    </w:p>
    <w:p w:rsidR="00BD7579" w:rsidRDefault="00BD7579" w:rsidP="007111D6">
      <w:pPr>
        <w:spacing w:after="0" w:line="240" w:lineRule="auto"/>
        <w:rPr>
          <w:rFonts w:ascii="Times New Roman" w:hAnsi="Times New Roman" w:cs="Times New Roman"/>
          <w:sz w:val="24"/>
          <w:szCs w:val="24"/>
        </w:rPr>
      </w:pPr>
    </w:p>
    <w:p w:rsidR="00BD7579" w:rsidRDefault="00BD7579" w:rsidP="007111D6">
      <w:pPr>
        <w:spacing w:after="0" w:line="240" w:lineRule="auto"/>
        <w:rPr>
          <w:rFonts w:ascii="Times New Roman" w:hAnsi="Times New Roman" w:cs="Times New Roman"/>
          <w:sz w:val="24"/>
          <w:szCs w:val="24"/>
          <w:u w:val="single"/>
        </w:rPr>
      </w:pPr>
      <w:r>
        <w:rPr>
          <w:rFonts w:ascii="Times New Roman" w:hAnsi="Times New Roman" w:cs="Times New Roman"/>
          <w:sz w:val="28"/>
          <w:szCs w:val="24"/>
          <w:u w:val="single"/>
        </w:rPr>
        <w:t>Processes</w:t>
      </w:r>
    </w:p>
    <w:p w:rsidR="00BD7579" w:rsidRDefault="00BD7579" w:rsidP="007111D6">
      <w:pPr>
        <w:spacing w:after="0" w:line="240" w:lineRule="auto"/>
        <w:rPr>
          <w:rFonts w:ascii="Times New Roman" w:hAnsi="Times New Roman" w:cs="Times New Roman"/>
          <w:sz w:val="24"/>
          <w:szCs w:val="24"/>
          <w:u w:val="single"/>
        </w:rPr>
      </w:pPr>
    </w:p>
    <w:p w:rsidR="007800B0" w:rsidRDefault="00BD7579" w:rsidP="007111D6">
      <w:pPr>
        <w:spacing w:after="0" w:line="240" w:lineRule="auto"/>
        <w:rPr>
          <w:rFonts w:ascii="Times New Roman" w:hAnsi="Times New Roman" w:cs="Times New Roman"/>
          <w:sz w:val="24"/>
          <w:szCs w:val="24"/>
        </w:rPr>
      </w:pPr>
      <w:r>
        <w:rPr>
          <w:rFonts w:ascii="Times New Roman" w:hAnsi="Times New Roman" w:cs="Times New Roman"/>
          <w:sz w:val="24"/>
          <w:szCs w:val="24"/>
        </w:rPr>
        <w:t>For a criminal case the order or process is as follows. First the case file is taken in by a Police Officer or Child Development Agency Officer</w:t>
      </w:r>
      <w:r w:rsidR="00785325">
        <w:rPr>
          <w:rFonts w:ascii="Times New Roman" w:hAnsi="Times New Roman" w:cs="Times New Roman"/>
          <w:sz w:val="24"/>
          <w:szCs w:val="24"/>
        </w:rPr>
        <w:t>. The summons would have already been served by the Police which will state the charges being laid and the court date</w:t>
      </w:r>
      <w:r>
        <w:rPr>
          <w:rFonts w:ascii="Times New Roman" w:hAnsi="Times New Roman" w:cs="Times New Roman"/>
          <w:sz w:val="24"/>
          <w:szCs w:val="24"/>
        </w:rPr>
        <w:t>. The case file is first taken to intake where an intake form is completed to be attached to the case file. After the intake form is completed the case file is taken to a clerk for the information to be entered in the process book.</w:t>
      </w:r>
      <w:r w:rsidR="00785325">
        <w:rPr>
          <w:rFonts w:ascii="Times New Roman" w:hAnsi="Times New Roman" w:cs="Times New Roman"/>
          <w:sz w:val="24"/>
          <w:szCs w:val="24"/>
        </w:rPr>
        <w:t xml:space="preserve"> The process book is used to assign the case number to the case. The information is then placed in the court list to be used in court hearings. The order made by the judge would also be written in the court list and the next court date if required. The notes of the judge in the court list can </w:t>
      </w:r>
      <w:r w:rsidR="00785325">
        <w:rPr>
          <w:rFonts w:ascii="Times New Roman" w:hAnsi="Times New Roman" w:cs="Times New Roman"/>
          <w:sz w:val="24"/>
          <w:szCs w:val="24"/>
        </w:rPr>
        <w:lastRenderedPageBreak/>
        <w:t>include supporting information that can be used by the clerks to make the necessary notations in the court list.</w:t>
      </w:r>
    </w:p>
    <w:p w:rsidR="007800B0" w:rsidRDefault="007800B0" w:rsidP="007111D6">
      <w:pPr>
        <w:spacing w:after="0" w:line="240" w:lineRule="auto"/>
        <w:rPr>
          <w:rFonts w:ascii="Times New Roman" w:hAnsi="Times New Roman" w:cs="Times New Roman"/>
          <w:sz w:val="24"/>
          <w:szCs w:val="24"/>
        </w:rPr>
      </w:pPr>
    </w:p>
    <w:p w:rsidR="00BD2395" w:rsidRDefault="007800B0" w:rsidP="00BD23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Maintenance, Custody, Domestic Violence and Declaration of Paternity case follow a different process flow from criminal cases. These cases involve an Applicant coming into the court to make a request have their case heard. The applicants are first directed to intake </w:t>
      </w:r>
      <w:r w:rsidR="00D27884">
        <w:rPr>
          <w:rFonts w:ascii="Times New Roman" w:hAnsi="Times New Roman" w:cs="Times New Roman"/>
          <w:sz w:val="24"/>
          <w:szCs w:val="24"/>
        </w:rPr>
        <w:t>where a description of the case is taken and the category of case logged. The demographic information for the Applicant, Res</w:t>
      </w:r>
      <w:r w:rsidR="00C8260E">
        <w:rPr>
          <w:rFonts w:ascii="Times New Roman" w:hAnsi="Times New Roman" w:cs="Times New Roman"/>
          <w:sz w:val="24"/>
          <w:szCs w:val="24"/>
        </w:rPr>
        <w:t>pondent and possible children are</w:t>
      </w:r>
      <w:r w:rsidR="00D27884">
        <w:rPr>
          <w:rFonts w:ascii="Times New Roman" w:hAnsi="Times New Roman" w:cs="Times New Roman"/>
          <w:sz w:val="24"/>
          <w:szCs w:val="24"/>
        </w:rPr>
        <w:t xml:space="preserve"> also taken</w:t>
      </w:r>
      <w:r w:rsidR="00C8260E">
        <w:rPr>
          <w:rFonts w:ascii="Times New Roman" w:hAnsi="Times New Roman" w:cs="Times New Roman"/>
          <w:sz w:val="24"/>
          <w:szCs w:val="24"/>
        </w:rPr>
        <w:t xml:space="preserve"> in by applicant</w:t>
      </w:r>
      <w:r w:rsidR="00D27884">
        <w:rPr>
          <w:rFonts w:ascii="Times New Roman" w:hAnsi="Times New Roman" w:cs="Times New Roman"/>
          <w:sz w:val="24"/>
          <w:szCs w:val="24"/>
        </w:rPr>
        <w:t>.</w:t>
      </w:r>
      <w:r w:rsidR="00785325">
        <w:rPr>
          <w:rFonts w:ascii="Times New Roman" w:hAnsi="Times New Roman" w:cs="Times New Roman"/>
          <w:sz w:val="24"/>
          <w:szCs w:val="24"/>
        </w:rPr>
        <w:t xml:space="preserve"> </w:t>
      </w:r>
      <w:r w:rsidR="00D27884">
        <w:rPr>
          <w:rFonts w:ascii="Times New Roman" w:hAnsi="Times New Roman" w:cs="Times New Roman"/>
          <w:sz w:val="24"/>
          <w:szCs w:val="24"/>
        </w:rPr>
        <w:t>The Applicant is then di</w:t>
      </w:r>
      <w:r w:rsidR="00C8260E">
        <w:rPr>
          <w:rFonts w:ascii="Times New Roman" w:hAnsi="Times New Roman" w:cs="Times New Roman"/>
          <w:sz w:val="24"/>
          <w:szCs w:val="24"/>
        </w:rPr>
        <w:t>rected to the front desk where further</w:t>
      </w:r>
      <w:r w:rsidR="00D27884">
        <w:rPr>
          <w:rFonts w:ascii="Times New Roman" w:hAnsi="Times New Roman" w:cs="Times New Roman"/>
          <w:sz w:val="24"/>
          <w:szCs w:val="24"/>
        </w:rPr>
        <w:t xml:space="preserve"> detailed descriptio</w:t>
      </w:r>
      <w:r w:rsidR="00C8260E">
        <w:rPr>
          <w:rFonts w:ascii="Times New Roman" w:hAnsi="Times New Roman" w:cs="Times New Roman"/>
          <w:sz w:val="24"/>
          <w:szCs w:val="24"/>
        </w:rPr>
        <w:t xml:space="preserve">n of the case is </w:t>
      </w:r>
      <w:r w:rsidR="00D27884">
        <w:rPr>
          <w:rFonts w:ascii="Times New Roman" w:hAnsi="Times New Roman" w:cs="Times New Roman"/>
          <w:sz w:val="24"/>
          <w:szCs w:val="24"/>
        </w:rPr>
        <w:t>taken and the court date assigned.</w:t>
      </w:r>
      <w:r w:rsidR="00BD2395">
        <w:rPr>
          <w:rFonts w:ascii="Times New Roman" w:hAnsi="Times New Roman" w:cs="Times New Roman"/>
          <w:sz w:val="24"/>
          <w:szCs w:val="24"/>
        </w:rPr>
        <w:t xml:space="preserve"> </w:t>
      </w:r>
      <w:r w:rsidR="00D27884">
        <w:rPr>
          <w:rFonts w:ascii="Times New Roman" w:hAnsi="Times New Roman" w:cs="Times New Roman"/>
          <w:sz w:val="24"/>
          <w:szCs w:val="24"/>
        </w:rPr>
        <w:t xml:space="preserve">The case file then moves to the summons desk where a summons can be served to the </w:t>
      </w:r>
      <w:r w:rsidR="00BD2395">
        <w:rPr>
          <w:rFonts w:ascii="Times New Roman" w:hAnsi="Times New Roman" w:cs="Times New Roman"/>
          <w:sz w:val="24"/>
          <w:szCs w:val="24"/>
        </w:rPr>
        <w:t>Respondent. The information is then updated in the process book where the case number is assigned</w:t>
      </w:r>
      <w:r w:rsidR="00C8260E">
        <w:rPr>
          <w:rFonts w:ascii="Times New Roman" w:hAnsi="Times New Roman" w:cs="Times New Roman"/>
          <w:sz w:val="24"/>
          <w:szCs w:val="24"/>
        </w:rPr>
        <w:t xml:space="preserve"> and date of court is also listed</w:t>
      </w:r>
      <w:r w:rsidR="00BD2395">
        <w:rPr>
          <w:rFonts w:ascii="Times New Roman" w:hAnsi="Times New Roman" w:cs="Times New Roman"/>
          <w:sz w:val="24"/>
          <w:szCs w:val="24"/>
        </w:rPr>
        <w:t>. The information is then placed in the court list to be used in court hearings. The order made by the judge would also be written in the court list and the next court date if required. The notes of the judge in the court list can include supporting information that can be used by the clerks to make the necessary notations in the court list.</w:t>
      </w:r>
    </w:p>
    <w:p w:rsidR="002C3B4C" w:rsidRDefault="002C3B4C" w:rsidP="00BD2395">
      <w:pPr>
        <w:spacing w:after="0" w:line="240" w:lineRule="auto"/>
        <w:rPr>
          <w:rFonts w:ascii="Times New Roman" w:hAnsi="Times New Roman" w:cs="Times New Roman"/>
          <w:sz w:val="24"/>
          <w:szCs w:val="24"/>
        </w:rPr>
      </w:pPr>
    </w:p>
    <w:p w:rsidR="002C3B4C" w:rsidRDefault="002C3B4C" w:rsidP="00BD23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At the end of a Maintenance case the </w:t>
      </w:r>
      <w:r w:rsidR="005D1E0D">
        <w:rPr>
          <w:rFonts w:ascii="Times New Roman" w:hAnsi="Times New Roman" w:cs="Times New Roman"/>
          <w:sz w:val="24"/>
          <w:szCs w:val="24"/>
        </w:rPr>
        <w:t>judge</w:t>
      </w:r>
      <w:r>
        <w:rPr>
          <w:rFonts w:ascii="Times New Roman" w:hAnsi="Times New Roman" w:cs="Times New Roman"/>
          <w:sz w:val="24"/>
          <w:szCs w:val="24"/>
        </w:rPr>
        <w:t xml:space="preserve"> may order fo</w:t>
      </w:r>
      <w:r w:rsidR="00C8260E">
        <w:rPr>
          <w:rFonts w:ascii="Times New Roman" w:hAnsi="Times New Roman" w:cs="Times New Roman"/>
          <w:sz w:val="24"/>
          <w:szCs w:val="24"/>
        </w:rPr>
        <w:t xml:space="preserve">r a sum requested or settlement </w:t>
      </w:r>
      <w:r>
        <w:rPr>
          <w:rFonts w:ascii="Times New Roman" w:hAnsi="Times New Roman" w:cs="Times New Roman"/>
          <w:sz w:val="24"/>
          <w:szCs w:val="24"/>
        </w:rPr>
        <w:t>to be paid to the Applicant on a weekly/Monthly basis by the Respondent. This situation can continue for a while and have a unique process flow.</w:t>
      </w:r>
      <w:r w:rsidR="005D1E0D">
        <w:rPr>
          <w:rFonts w:ascii="Times New Roman" w:hAnsi="Times New Roman" w:cs="Times New Roman"/>
          <w:sz w:val="24"/>
          <w:szCs w:val="24"/>
        </w:rPr>
        <w:t xml:space="preserve"> First the completed case file is taken and the information first updated in the Collecting Officer’s Book. The information then moves to the Itinerary Book where the Book and Page numbers for the ledger book, are assigned for the information to be logged. The data is then placed in the Ledger Book. A Respondent can then come to make a payment which id </w:t>
      </w:r>
      <w:r w:rsidR="00C8260E">
        <w:rPr>
          <w:rFonts w:ascii="Times New Roman" w:hAnsi="Times New Roman" w:cs="Times New Roman"/>
          <w:sz w:val="24"/>
          <w:szCs w:val="24"/>
        </w:rPr>
        <w:t xml:space="preserve">is </w:t>
      </w:r>
      <w:r w:rsidR="005D1E0D">
        <w:rPr>
          <w:rFonts w:ascii="Times New Roman" w:hAnsi="Times New Roman" w:cs="Times New Roman"/>
          <w:sz w:val="24"/>
          <w:szCs w:val="24"/>
        </w:rPr>
        <w:t>logged in the ledger book. Once monies are available an Applicant can come to collect. Every action taken is logged whether it be collecting or making a payment. The applicant</w:t>
      </w:r>
      <w:r w:rsidR="00BB2F93">
        <w:rPr>
          <w:rFonts w:ascii="Times New Roman" w:hAnsi="Times New Roman" w:cs="Times New Roman"/>
          <w:sz w:val="24"/>
          <w:szCs w:val="24"/>
        </w:rPr>
        <w:t xml:space="preserve"> can also make special requests</w:t>
      </w:r>
      <w:r w:rsidR="005D1E0D">
        <w:rPr>
          <w:rFonts w:ascii="Times New Roman" w:hAnsi="Times New Roman" w:cs="Times New Roman"/>
          <w:sz w:val="24"/>
          <w:szCs w:val="24"/>
        </w:rPr>
        <w:t xml:space="preserve"> by taking in receipts and vouchers for additio</w:t>
      </w:r>
      <w:r w:rsidR="00C8260E">
        <w:rPr>
          <w:rFonts w:ascii="Times New Roman" w:hAnsi="Times New Roman" w:cs="Times New Roman"/>
          <w:sz w:val="24"/>
          <w:szCs w:val="24"/>
        </w:rPr>
        <w:t>nal payments to be made by the r</w:t>
      </w:r>
      <w:r w:rsidR="005D1E0D">
        <w:rPr>
          <w:rFonts w:ascii="Times New Roman" w:hAnsi="Times New Roman" w:cs="Times New Roman"/>
          <w:sz w:val="24"/>
          <w:szCs w:val="24"/>
        </w:rPr>
        <w:t>espondents</w:t>
      </w:r>
      <w:r w:rsidR="00C8260E">
        <w:rPr>
          <w:rFonts w:ascii="Times New Roman" w:hAnsi="Times New Roman" w:cs="Times New Roman"/>
          <w:sz w:val="24"/>
          <w:szCs w:val="24"/>
        </w:rPr>
        <w:t>, for example (Medical, school fees etc</w:t>
      </w:r>
      <w:r w:rsidR="005D1E0D">
        <w:rPr>
          <w:rFonts w:ascii="Times New Roman" w:hAnsi="Times New Roman" w:cs="Times New Roman"/>
          <w:sz w:val="24"/>
          <w:szCs w:val="24"/>
        </w:rPr>
        <w:t>.</w:t>
      </w:r>
      <w:r w:rsidR="00C8260E">
        <w:rPr>
          <w:rFonts w:ascii="Times New Roman" w:hAnsi="Times New Roman" w:cs="Times New Roman"/>
          <w:sz w:val="24"/>
          <w:szCs w:val="24"/>
        </w:rPr>
        <w:t>).</w:t>
      </w:r>
    </w:p>
    <w:p w:rsidR="00D27884" w:rsidRPr="00BD7579" w:rsidRDefault="00D27884" w:rsidP="007111D6">
      <w:pPr>
        <w:spacing w:after="0" w:line="240" w:lineRule="auto"/>
        <w:rPr>
          <w:rFonts w:ascii="Times New Roman" w:hAnsi="Times New Roman" w:cs="Times New Roman"/>
          <w:sz w:val="24"/>
          <w:szCs w:val="24"/>
        </w:rPr>
      </w:pPr>
    </w:p>
    <w:p w:rsidR="007111D6" w:rsidRPr="00DA4ECC" w:rsidRDefault="007111D6" w:rsidP="00C71EB6">
      <w:pPr>
        <w:spacing w:after="0" w:line="240" w:lineRule="auto"/>
        <w:rPr>
          <w:rFonts w:ascii="Times New Roman" w:hAnsi="Times New Roman" w:cs="Times New Roman"/>
          <w:sz w:val="24"/>
          <w:szCs w:val="24"/>
        </w:rPr>
      </w:pPr>
    </w:p>
    <w:sectPr w:rsidR="007111D6" w:rsidRPr="00DA4ECC" w:rsidSect="00037F3D">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A2B" w:rsidRDefault="00CF2A2B" w:rsidP="00E82D15">
      <w:pPr>
        <w:spacing w:after="0" w:line="240" w:lineRule="auto"/>
      </w:pPr>
      <w:r>
        <w:separator/>
      </w:r>
    </w:p>
  </w:endnote>
  <w:endnote w:type="continuationSeparator" w:id="0">
    <w:p w:rsidR="00CF2A2B" w:rsidRDefault="00CF2A2B" w:rsidP="00E82D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D15" w:rsidRDefault="00E82D15" w:rsidP="00037F3D">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074638"/>
      <w:docPartObj>
        <w:docPartGallery w:val="Page Numbers (Bottom of Page)"/>
        <w:docPartUnique/>
      </w:docPartObj>
    </w:sdtPr>
    <w:sdtContent>
      <w:p w:rsidR="00037F3D" w:rsidRDefault="00FD332C">
        <w:pPr>
          <w:pStyle w:val="Footer"/>
          <w:jc w:val="center"/>
        </w:pPr>
        <w:fldSimple w:instr=" PAGE   \* MERGEFORMAT ">
          <w:r w:rsidR="00BB2F93">
            <w:rPr>
              <w:noProof/>
            </w:rPr>
            <w:t>1</w:t>
          </w:r>
        </w:fldSimple>
      </w:p>
    </w:sdtContent>
  </w:sdt>
  <w:p w:rsidR="00037F3D" w:rsidRDefault="00037F3D" w:rsidP="00037F3D">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A2B" w:rsidRDefault="00CF2A2B" w:rsidP="00E82D15">
      <w:pPr>
        <w:spacing w:after="0" w:line="240" w:lineRule="auto"/>
      </w:pPr>
      <w:r>
        <w:separator/>
      </w:r>
    </w:p>
  </w:footnote>
  <w:footnote w:type="continuationSeparator" w:id="0">
    <w:p w:rsidR="00CF2A2B" w:rsidRDefault="00CF2A2B" w:rsidP="00E82D1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A4ECC"/>
    <w:rsid w:val="00030688"/>
    <w:rsid w:val="00037F3D"/>
    <w:rsid w:val="0004724D"/>
    <w:rsid w:val="00091286"/>
    <w:rsid w:val="00113D8F"/>
    <w:rsid w:val="002C3B4C"/>
    <w:rsid w:val="002D65A6"/>
    <w:rsid w:val="00301B92"/>
    <w:rsid w:val="00536FE6"/>
    <w:rsid w:val="0053739F"/>
    <w:rsid w:val="005D1E0D"/>
    <w:rsid w:val="007111D6"/>
    <w:rsid w:val="00717A45"/>
    <w:rsid w:val="00767952"/>
    <w:rsid w:val="00767FF2"/>
    <w:rsid w:val="007800B0"/>
    <w:rsid w:val="00785325"/>
    <w:rsid w:val="007D77F2"/>
    <w:rsid w:val="00801C9B"/>
    <w:rsid w:val="00864194"/>
    <w:rsid w:val="00992717"/>
    <w:rsid w:val="009B01CA"/>
    <w:rsid w:val="00AE66F6"/>
    <w:rsid w:val="00B57E38"/>
    <w:rsid w:val="00BB2F93"/>
    <w:rsid w:val="00BD2395"/>
    <w:rsid w:val="00BD7579"/>
    <w:rsid w:val="00C71EB6"/>
    <w:rsid w:val="00C8260E"/>
    <w:rsid w:val="00CF2A2B"/>
    <w:rsid w:val="00CF710B"/>
    <w:rsid w:val="00D028B7"/>
    <w:rsid w:val="00D27884"/>
    <w:rsid w:val="00D649C1"/>
    <w:rsid w:val="00D83663"/>
    <w:rsid w:val="00DA4ECC"/>
    <w:rsid w:val="00E82D15"/>
    <w:rsid w:val="00FB5885"/>
    <w:rsid w:val="00FC1337"/>
    <w:rsid w:val="00FD33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5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2D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82D15"/>
  </w:style>
  <w:style w:type="paragraph" w:styleId="Footer">
    <w:name w:val="footer"/>
    <w:basedOn w:val="Normal"/>
    <w:link w:val="FooterChar"/>
    <w:uiPriority w:val="99"/>
    <w:unhideWhenUsed/>
    <w:rsid w:val="00E82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D1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3284FD-95CF-45CD-A91D-824C98278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marlon.gilette</dc:creator>
  <cp:lastModifiedBy>derron.mclarty</cp:lastModifiedBy>
  <cp:revision>3</cp:revision>
  <cp:lastPrinted>2015-11-20T16:59:00Z</cp:lastPrinted>
  <dcterms:created xsi:type="dcterms:W3CDTF">2015-11-20T20:37:00Z</dcterms:created>
  <dcterms:modified xsi:type="dcterms:W3CDTF">2015-11-23T16:40:00Z</dcterms:modified>
</cp:coreProperties>
</file>