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4F3EC6" w14:paraId="335A457C" w14:textId="77777777" w:rsidTr="004F3EC6">
        <w:tc>
          <w:tcPr>
            <w:tcW w:w="4248" w:type="dxa"/>
            <w:tcBorders>
              <w:bottom w:val="single" w:sz="4" w:space="0" w:color="auto"/>
            </w:tcBorders>
          </w:tcPr>
          <w:p w14:paraId="388DCF66" w14:textId="0594F5CB" w:rsidR="004F3EC6" w:rsidRPr="004F3EC6" w:rsidRDefault="004F3EC6" w:rsidP="004F3EC6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4F3EC6" w14:paraId="11CA789F" w14:textId="77777777" w:rsidTr="004F3EC6">
        <w:tc>
          <w:tcPr>
            <w:tcW w:w="4248" w:type="dxa"/>
            <w:tcBorders>
              <w:bottom w:val="nil"/>
            </w:tcBorders>
          </w:tcPr>
          <w:p w14:paraId="29288030" w14:textId="5A6FFEB2" w:rsidR="004F3EC6" w:rsidRPr="004F3EC6" w:rsidRDefault="00E35A1A" w:rsidP="004F3EC6">
            <w:pPr>
              <w:spacing w:line="480" w:lineRule="auto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8AEB14" wp14:editId="40A10FDD">
                      <wp:simplePos x="0" y="0"/>
                      <wp:positionH relativeFrom="column">
                        <wp:posOffset>2155974</wp:posOffset>
                      </wp:positionH>
                      <wp:positionV relativeFrom="paragraph">
                        <wp:posOffset>7134</wp:posOffset>
                      </wp:positionV>
                      <wp:extent cx="186018" cy="38100"/>
                      <wp:effectExtent l="0" t="0" r="2413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018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ADD505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5pt,.55pt" to="184.4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D19F8B" wp14:editId="6AAA7F48">
                      <wp:simplePos x="0" y="0"/>
                      <wp:positionH relativeFrom="column">
                        <wp:posOffset>2153733</wp:posOffset>
                      </wp:positionH>
                      <wp:positionV relativeFrom="paragraph">
                        <wp:posOffset>45234</wp:posOffset>
                      </wp:positionV>
                      <wp:extent cx="181536" cy="174700"/>
                      <wp:effectExtent l="0" t="0" r="28575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536" cy="174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A604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3.55pt" to="183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059446" wp14:editId="3D73B974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42545</wp:posOffset>
                      </wp:positionV>
                      <wp:extent cx="7620" cy="4442460"/>
                      <wp:effectExtent l="0" t="0" r="373380" b="3429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4442460"/>
                              </a:xfrm>
                              <a:prstGeom prst="bentConnector3">
                                <a:avLst>
                                  <a:gd name="adj1" fmla="val -44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CDDF6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68.95pt;margin-top:3.35pt;width:.6pt;height:349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" adj="-961200" strokecolor="black [3200]" strokeweight=".5pt"/>
                  </w:pict>
                </mc:Fallback>
              </mc:AlternateContent>
            </w:r>
            <w:r w:rsidR="004F3EC6">
              <w:rPr>
                <w:b/>
                <w:bCs/>
              </w:rPr>
              <w:t>_id</w:t>
            </w:r>
            <w:r w:rsidR="004F3EC6">
              <w:t xml:space="preserve"> </w:t>
            </w:r>
            <w:r w:rsidR="007F0AC6">
              <w:t xml:space="preserve">: </w:t>
            </w:r>
            <w:r w:rsidR="004F3EC6">
              <w:t>BSON ObjectId</w:t>
            </w:r>
          </w:p>
        </w:tc>
      </w:tr>
      <w:tr w:rsidR="004F3EC6" w14:paraId="612B53D8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1F8234AB" w14:textId="0481AC7C" w:rsidR="004F3EC6" w:rsidRDefault="004F3EC6" w:rsidP="004F3EC6">
            <w:pPr>
              <w:spacing w:line="480" w:lineRule="auto"/>
            </w:pPr>
            <w:r>
              <w:t xml:space="preserve">name </w:t>
            </w:r>
            <w:r w:rsidR="007F0AC6">
              <w:t xml:space="preserve">: </w:t>
            </w:r>
            <w:r>
              <w:t>String</w:t>
            </w:r>
          </w:p>
        </w:tc>
      </w:tr>
      <w:tr w:rsidR="004F3EC6" w14:paraId="66A819C8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563C697F" w14:textId="36586A2E" w:rsidR="004F3EC6" w:rsidRDefault="004F3EC6" w:rsidP="004F3EC6">
            <w:pPr>
              <w:spacing w:line="480" w:lineRule="auto"/>
            </w:pPr>
            <w:r>
              <w:t xml:space="preserve">authors </w:t>
            </w:r>
            <w:r w:rsidR="007F0AC6">
              <w:t xml:space="preserve">: </w:t>
            </w:r>
            <w:r>
              <w:t>Array of String</w:t>
            </w:r>
          </w:p>
        </w:tc>
      </w:tr>
      <w:tr w:rsidR="004F3EC6" w14:paraId="32786BB8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59F1F608" w14:textId="5792914D" w:rsidR="004F3EC6" w:rsidRDefault="004F3EC6" w:rsidP="004F3EC6">
            <w:pPr>
              <w:spacing w:line="480" w:lineRule="auto"/>
            </w:pPr>
            <w:r>
              <w:t xml:space="preserve">isbn </w:t>
            </w:r>
            <w:r w:rsidR="007F0AC6">
              <w:t xml:space="preserve">: </w:t>
            </w:r>
            <w:r>
              <w:t>String</w:t>
            </w:r>
          </w:p>
        </w:tc>
      </w:tr>
      <w:tr w:rsidR="004F3EC6" w14:paraId="5643C06B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50C95160" w14:textId="7C3575D1" w:rsidR="004F3EC6" w:rsidRDefault="004F3EC6" w:rsidP="004F3EC6">
            <w:pPr>
              <w:spacing w:line="480" w:lineRule="auto"/>
            </w:pPr>
            <w:r>
              <w:t xml:space="preserve">genres </w:t>
            </w:r>
            <w:r w:rsidR="007F0AC6">
              <w:t xml:space="preserve">: </w:t>
            </w:r>
            <w:r>
              <w:t>Array of String</w:t>
            </w:r>
          </w:p>
        </w:tc>
      </w:tr>
      <w:tr w:rsidR="004F3EC6" w14:paraId="3D213D6E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00399BF9" w14:textId="60518028" w:rsidR="004F3EC6" w:rsidRDefault="004F3EC6" w:rsidP="004F3EC6">
            <w:pPr>
              <w:spacing w:line="480" w:lineRule="auto"/>
            </w:pPr>
            <w:r>
              <w:t xml:space="preserve">pages </w:t>
            </w:r>
            <w:r w:rsidR="007F0AC6">
              <w:t xml:space="preserve">: </w:t>
            </w:r>
            <w:r>
              <w:t>Int32</w:t>
            </w:r>
          </w:p>
        </w:tc>
      </w:tr>
      <w:tr w:rsidR="004F3EC6" w14:paraId="5999754A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3F3E719D" w14:textId="37EB3331" w:rsidR="004F3EC6" w:rsidRDefault="004F3EC6" w:rsidP="004F3EC6">
            <w:pPr>
              <w:spacing w:line="480" w:lineRule="auto"/>
            </w:pPr>
            <w:r>
              <w:t xml:space="preserve">words </w:t>
            </w:r>
            <w:r w:rsidR="007F0AC6">
              <w:t xml:space="preserve">: </w:t>
            </w:r>
            <w:r>
              <w:t>Int32</w:t>
            </w:r>
          </w:p>
        </w:tc>
      </w:tr>
      <w:tr w:rsidR="004F3EC6" w14:paraId="74C524EC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6F358F3E" w14:textId="57890F06" w:rsidR="004F3EC6" w:rsidRDefault="004F3EC6" w:rsidP="004F3EC6">
            <w:pPr>
              <w:spacing w:line="480" w:lineRule="auto"/>
            </w:pPr>
            <w:r>
              <w:t xml:space="preserve">pub_date </w:t>
            </w:r>
            <w:r w:rsidR="007F0AC6">
              <w:t xml:space="preserve">: </w:t>
            </w:r>
            <w:r>
              <w:t>Date</w:t>
            </w:r>
          </w:p>
        </w:tc>
      </w:tr>
      <w:tr w:rsidR="004F3EC6" w14:paraId="3DFF6C2E" w14:textId="77777777" w:rsidTr="004F3EC6">
        <w:tc>
          <w:tcPr>
            <w:tcW w:w="4248" w:type="dxa"/>
            <w:tcBorders>
              <w:top w:val="nil"/>
              <w:bottom w:val="nil"/>
            </w:tcBorders>
          </w:tcPr>
          <w:p w14:paraId="4A26650C" w14:textId="22C97712" w:rsidR="004F3EC6" w:rsidRDefault="00E35A1A" w:rsidP="004F3EC6">
            <w:pPr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E9A9B5" wp14:editId="50839B80">
                      <wp:simplePos x="0" y="0"/>
                      <wp:positionH relativeFrom="column">
                        <wp:posOffset>2155973</wp:posOffset>
                      </wp:positionH>
                      <wp:positionV relativeFrom="paragraph">
                        <wp:posOffset>-2584750</wp:posOffset>
                      </wp:positionV>
                      <wp:extent cx="1272989" cy="4679465"/>
                      <wp:effectExtent l="0" t="0" r="22860" b="2603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989" cy="467946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B7EA" id="Connector: Elbow 6" o:spid="_x0000_s1026" type="#_x0000_t34" style="position:absolute;margin-left:169.75pt;margin-top:-203.5pt;width:100.25pt;height:368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" strokecolor="black [3200]" strokeweight=".5pt"/>
                  </w:pict>
                </mc:Fallback>
              </mc:AlternateContent>
            </w:r>
            <w:r w:rsidR="004F3EC6">
              <w:t xml:space="preserve">publisher </w:t>
            </w:r>
            <w:r w:rsidR="007F0AC6">
              <w:t xml:space="preserve">: </w:t>
            </w:r>
            <w:r w:rsidR="004F3EC6">
              <w:t>Array of String</w:t>
            </w:r>
          </w:p>
        </w:tc>
      </w:tr>
      <w:tr w:rsidR="004F3EC6" w14:paraId="31C17C4E" w14:textId="77777777" w:rsidTr="004F3EC6">
        <w:tc>
          <w:tcPr>
            <w:tcW w:w="4248" w:type="dxa"/>
            <w:tcBorders>
              <w:top w:val="nil"/>
            </w:tcBorders>
          </w:tcPr>
          <w:p w14:paraId="0AE5ECFE" w14:textId="50FDE6A1" w:rsidR="004F3EC6" w:rsidRDefault="004F3EC6" w:rsidP="004F3EC6">
            <w:pPr>
              <w:spacing w:line="480" w:lineRule="auto"/>
            </w:pPr>
            <w:r>
              <w:t xml:space="preserve">last_updated </w:t>
            </w:r>
            <w:r w:rsidR="007F0AC6">
              <w:t xml:space="preserve">: </w:t>
            </w:r>
            <w:r>
              <w:t>Date</w:t>
            </w:r>
          </w:p>
        </w:tc>
      </w:tr>
    </w:tbl>
    <w:p w14:paraId="6DC6F434" w14:textId="66D117C3" w:rsidR="00264E10" w:rsidRDefault="00382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B4286F" w14:paraId="2471FC66" w14:textId="77777777" w:rsidTr="00B4286F">
        <w:tc>
          <w:tcPr>
            <w:tcW w:w="4248" w:type="dxa"/>
            <w:tcBorders>
              <w:bottom w:val="single" w:sz="4" w:space="0" w:color="auto"/>
            </w:tcBorders>
          </w:tcPr>
          <w:p w14:paraId="70450F89" w14:textId="7B530F10" w:rsidR="00B4286F" w:rsidRPr="00B4286F" w:rsidRDefault="007F0AC6" w:rsidP="00B4286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loans</w:t>
            </w:r>
          </w:p>
        </w:tc>
      </w:tr>
      <w:tr w:rsidR="00B4286F" w14:paraId="65A30B0A" w14:textId="77777777" w:rsidTr="00B4286F">
        <w:tc>
          <w:tcPr>
            <w:tcW w:w="4248" w:type="dxa"/>
            <w:tcBorders>
              <w:bottom w:val="nil"/>
            </w:tcBorders>
          </w:tcPr>
          <w:p w14:paraId="43EC91D2" w14:textId="071F84D2" w:rsidR="00B4286F" w:rsidRPr="007F0AC6" w:rsidRDefault="007F0AC6" w:rsidP="00B4286F">
            <w:pPr>
              <w:spacing w:line="480" w:lineRule="auto"/>
            </w:pPr>
            <w:r>
              <w:rPr>
                <w:b/>
                <w:bCs/>
              </w:rPr>
              <w:t xml:space="preserve">_id : </w:t>
            </w:r>
            <w:r>
              <w:t>BSON ObjectId</w:t>
            </w:r>
          </w:p>
        </w:tc>
      </w:tr>
      <w:tr w:rsidR="00B4286F" w14:paraId="7584FF65" w14:textId="77777777" w:rsidTr="00B4286F">
        <w:tc>
          <w:tcPr>
            <w:tcW w:w="4248" w:type="dxa"/>
            <w:tcBorders>
              <w:top w:val="nil"/>
              <w:bottom w:val="nil"/>
            </w:tcBorders>
          </w:tcPr>
          <w:p w14:paraId="3AEB7219" w14:textId="06741F68" w:rsidR="00B4286F" w:rsidRDefault="007F0AC6" w:rsidP="00B4286F">
            <w:pPr>
              <w:spacing w:line="480" w:lineRule="auto"/>
            </w:pPr>
            <w:r>
              <w:t>book : ObjectId (books._id)</w:t>
            </w:r>
          </w:p>
        </w:tc>
      </w:tr>
      <w:tr w:rsidR="00B4286F" w14:paraId="5992A362" w14:textId="77777777" w:rsidTr="00B4286F">
        <w:tc>
          <w:tcPr>
            <w:tcW w:w="4248" w:type="dxa"/>
            <w:tcBorders>
              <w:top w:val="nil"/>
              <w:bottom w:val="nil"/>
            </w:tcBorders>
          </w:tcPr>
          <w:p w14:paraId="0A46CF7D" w14:textId="0FABE42F" w:rsidR="00B4286F" w:rsidRDefault="007F0AC6" w:rsidP="00B4286F">
            <w:pPr>
              <w:spacing w:line="480" w:lineRule="auto"/>
            </w:pPr>
            <w:r>
              <w:t>borrower : ObjectId (borrowers._id)</w:t>
            </w:r>
          </w:p>
        </w:tc>
      </w:tr>
      <w:tr w:rsidR="00B4286F" w14:paraId="405784EB" w14:textId="77777777" w:rsidTr="00B4286F">
        <w:tc>
          <w:tcPr>
            <w:tcW w:w="4248" w:type="dxa"/>
            <w:tcBorders>
              <w:top w:val="nil"/>
              <w:bottom w:val="nil"/>
            </w:tcBorders>
          </w:tcPr>
          <w:p w14:paraId="6992D08C" w14:textId="3E35BDA4" w:rsidR="00B4286F" w:rsidRDefault="007F0AC6" w:rsidP="00B4286F">
            <w:pPr>
              <w:spacing w:line="480" w:lineRule="auto"/>
            </w:pPr>
            <w:r>
              <w:t>begin_date : Date</w:t>
            </w:r>
          </w:p>
        </w:tc>
      </w:tr>
      <w:tr w:rsidR="00B4286F" w14:paraId="3A9DA167" w14:textId="77777777" w:rsidTr="007F0AC6">
        <w:tc>
          <w:tcPr>
            <w:tcW w:w="4248" w:type="dxa"/>
            <w:tcBorders>
              <w:top w:val="nil"/>
              <w:bottom w:val="nil"/>
            </w:tcBorders>
          </w:tcPr>
          <w:p w14:paraId="78930116" w14:textId="7CD6A086" w:rsidR="00B4286F" w:rsidRDefault="007F0AC6" w:rsidP="00B4286F">
            <w:pPr>
              <w:spacing w:line="480" w:lineRule="auto"/>
            </w:pPr>
            <w:r>
              <w:t>end_date : Date</w:t>
            </w:r>
          </w:p>
        </w:tc>
      </w:tr>
      <w:tr w:rsidR="007F0AC6" w14:paraId="7F7F76D3" w14:textId="77777777" w:rsidTr="00B4286F">
        <w:tc>
          <w:tcPr>
            <w:tcW w:w="4248" w:type="dxa"/>
            <w:tcBorders>
              <w:top w:val="nil"/>
            </w:tcBorders>
          </w:tcPr>
          <w:p w14:paraId="361C874D" w14:textId="6AF09685" w:rsidR="007F0AC6" w:rsidRDefault="007F0AC6" w:rsidP="00B4286F">
            <w:pPr>
              <w:spacing w:line="480" w:lineRule="auto"/>
            </w:pPr>
            <w:r>
              <w:t>returned : bool</w:t>
            </w:r>
          </w:p>
        </w:tc>
      </w:tr>
    </w:tbl>
    <w:p w14:paraId="7E898700" w14:textId="4F8F70F4" w:rsidR="00B4286F" w:rsidRDefault="00B4286F"/>
    <w:p w14:paraId="4CED1DC7" w14:textId="3F9C2CAA" w:rsidR="007F0AC6" w:rsidRDefault="007F0AC6"/>
    <w:p w14:paraId="656A59A3" w14:textId="3BFDA0ED" w:rsidR="007F0AC6" w:rsidRDefault="007F0AC6"/>
    <w:p w14:paraId="0C136E5B" w14:textId="607D4CC2" w:rsidR="007F0AC6" w:rsidRDefault="007F0AC6"/>
    <w:p w14:paraId="41F6950E" w14:textId="2BC1071D" w:rsidR="007F0AC6" w:rsidRDefault="007F0AC6"/>
    <w:p w14:paraId="273AB2E3" w14:textId="11ED6FA8" w:rsidR="007F0AC6" w:rsidRDefault="007F0AC6"/>
    <w:p w14:paraId="5CE1348E" w14:textId="46AA1216" w:rsidR="007F0AC6" w:rsidRPr="009100E4" w:rsidRDefault="007F0AC6">
      <w:pPr>
        <w:rPr>
          <w:lang w:val="en-US"/>
        </w:rPr>
      </w:pPr>
    </w:p>
    <w:p w14:paraId="0584C26B" w14:textId="77777777" w:rsidR="007F0AC6" w:rsidRDefault="007F0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7F0AC6" w14:paraId="401B7A24" w14:textId="77777777" w:rsidTr="007F0AC6">
        <w:tc>
          <w:tcPr>
            <w:tcW w:w="4149" w:type="dxa"/>
            <w:tcBorders>
              <w:bottom w:val="single" w:sz="4" w:space="0" w:color="auto"/>
            </w:tcBorders>
          </w:tcPr>
          <w:p w14:paraId="0CE81FE0" w14:textId="53626621" w:rsidR="007F0AC6" w:rsidRPr="007F0AC6" w:rsidRDefault="007F0AC6" w:rsidP="007F0AC6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borrowers</w:t>
            </w:r>
          </w:p>
        </w:tc>
      </w:tr>
      <w:tr w:rsidR="007F0AC6" w14:paraId="480E770C" w14:textId="77777777" w:rsidTr="007F0AC6">
        <w:tc>
          <w:tcPr>
            <w:tcW w:w="4149" w:type="dxa"/>
            <w:tcBorders>
              <w:bottom w:val="nil"/>
            </w:tcBorders>
          </w:tcPr>
          <w:p w14:paraId="79297F88" w14:textId="17D935F2" w:rsidR="007F0AC6" w:rsidRPr="007F0AC6" w:rsidRDefault="007F0AC6" w:rsidP="007F0AC6">
            <w:pPr>
              <w:spacing w:line="480" w:lineRule="auto"/>
            </w:pPr>
            <w:r>
              <w:rPr>
                <w:b/>
                <w:bCs/>
              </w:rPr>
              <w:t>_id</w:t>
            </w:r>
            <w:r>
              <w:t xml:space="preserve"> : BSON ObjectId</w:t>
            </w:r>
          </w:p>
        </w:tc>
      </w:tr>
      <w:tr w:rsidR="007F0AC6" w14:paraId="25C2B8E4" w14:textId="77777777" w:rsidTr="007F0AC6">
        <w:tc>
          <w:tcPr>
            <w:tcW w:w="4149" w:type="dxa"/>
            <w:tcBorders>
              <w:top w:val="nil"/>
              <w:bottom w:val="nil"/>
            </w:tcBorders>
          </w:tcPr>
          <w:p w14:paraId="6DF9DDE6" w14:textId="7B28A20C" w:rsidR="007F0AC6" w:rsidRDefault="007F0AC6" w:rsidP="007F0AC6">
            <w:pPr>
              <w:spacing w:line="480" w:lineRule="auto"/>
            </w:pPr>
            <w:r>
              <w:t>username : String</w:t>
            </w:r>
          </w:p>
        </w:tc>
      </w:tr>
      <w:tr w:rsidR="007F0AC6" w14:paraId="23EF706B" w14:textId="77777777" w:rsidTr="007F0AC6">
        <w:tc>
          <w:tcPr>
            <w:tcW w:w="4149" w:type="dxa"/>
            <w:tcBorders>
              <w:top w:val="nil"/>
              <w:bottom w:val="nil"/>
            </w:tcBorders>
          </w:tcPr>
          <w:p w14:paraId="3A3BD1E1" w14:textId="63BFC7C4" w:rsidR="007F0AC6" w:rsidRDefault="007F0AC6" w:rsidP="007F0AC6">
            <w:pPr>
              <w:spacing w:line="480" w:lineRule="auto"/>
            </w:pPr>
            <w:r>
              <w:t>password : String</w:t>
            </w:r>
          </w:p>
        </w:tc>
      </w:tr>
      <w:tr w:rsidR="007F0AC6" w14:paraId="47C205BE" w14:textId="77777777" w:rsidTr="007F0AC6">
        <w:tc>
          <w:tcPr>
            <w:tcW w:w="4149" w:type="dxa"/>
            <w:tcBorders>
              <w:top w:val="nil"/>
              <w:bottom w:val="nil"/>
            </w:tcBorders>
          </w:tcPr>
          <w:p w14:paraId="33B87DE2" w14:textId="56632454" w:rsidR="007F0AC6" w:rsidRDefault="007F0AC6" w:rsidP="007F0AC6">
            <w:pPr>
              <w:spacing w:line="480" w:lineRule="auto"/>
            </w:pPr>
            <w:r>
              <w:t>name : String</w:t>
            </w:r>
          </w:p>
        </w:tc>
      </w:tr>
      <w:tr w:rsidR="007F0AC6" w14:paraId="6A8930C9" w14:textId="77777777" w:rsidTr="007F0AC6">
        <w:tc>
          <w:tcPr>
            <w:tcW w:w="4149" w:type="dxa"/>
            <w:tcBorders>
              <w:top w:val="nil"/>
              <w:bottom w:val="nil"/>
            </w:tcBorders>
          </w:tcPr>
          <w:p w14:paraId="79631E2A" w14:textId="3D3FC3B1" w:rsidR="007F0AC6" w:rsidRDefault="007F0AC6" w:rsidP="007F0AC6">
            <w:pPr>
              <w:spacing w:line="480" w:lineRule="auto"/>
            </w:pPr>
            <w:r>
              <w:t>email : String</w:t>
            </w:r>
          </w:p>
        </w:tc>
      </w:tr>
      <w:tr w:rsidR="007F0AC6" w14:paraId="19A68740" w14:textId="77777777" w:rsidTr="007F0AC6">
        <w:tc>
          <w:tcPr>
            <w:tcW w:w="4149" w:type="dxa"/>
            <w:tcBorders>
              <w:top w:val="nil"/>
              <w:bottom w:val="nil"/>
            </w:tcBorders>
          </w:tcPr>
          <w:p w14:paraId="2C216EDB" w14:textId="40E41BA5" w:rsidR="007F0AC6" w:rsidRDefault="007F0AC6" w:rsidP="007F0AC6">
            <w:pPr>
              <w:spacing w:line="480" w:lineRule="auto"/>
            </w:pPr>
            <w:r>
              <w:t>address : String</w:t>
            </w:r>
          </w:p>
        </w:tc>
      </w:tr>
      <w:tr w:rsidR="007F0AC6" w14:paraId="11ED381F" w14:textId="77777777" w:rsidTr="007F0AC6">
        <w:tc>
          <w:tcPr>
            <w:tcW w:w="4149" w:type="dxa"/>
            <w:tcBorders>
              <w:top w:val="nil"/>
              <w:bottom w:val="nil"/>
            </w:tcBorders>
          </w:tcPr>
          <w:p w14:paraId="249F64DD" w14:textId="16B53F25" w:rsidR="007F0AC6" w:rsidRDefault="007F0AC6" w:rsidP="007F0AC6">
            <w:pPr>
              <w:spacing w:line="480" w:lineRule="auto"/>
            </w:pPr>
            <w:r>
              <w:t>phone : String</w:t>
            </w:r>
          </w:p>
        </w:tc>
      </w:tr>
      <w:tr w:rsidR="007F0AC6" w14:paraId="02C88132" w14:textId="77777777" w:rsidTr="007F0AC6">
        <w:tc>
          <w:tcPr>
            <w:tcW w:w="4149" w:type="dxa"/>
            <w:tcBorders>
              <w:top w:val="nil"/>
            </w:tcBorders>
          </w:tcPr>
          <w:p w14:paraId="548EBBD3" w14:textId="7C79BE67" w:rsidR="007F0AC6" w:rsidRDefault="007F0AC6" w:rsidP="007F0AC6">
            <w:pPr>
              <w:spacing w:line="480" w:lineRule="auto"/>
            </w:pPr>
            <w:r>
              <w:t>last_updated : Date</w:t>
            </w:r>
          </w:p>
        </w:tc>
      </w:tr>
    </w:tbl>
    <w:p w14:paraId="091FFBFE" w14:textId="3DFBB3FB" w:rsidR="007F0AC6" w:rsidRDefault="00E35A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4831D" wp14:editId="733AF012">
                <wp:simplePos x="0" y="0"/>
                <wp:positionH relativeFrom="column">
                  <wp:posOffset>-120650</wp:posOffset>
                </wp:positionH>
                <wp:positionV relativeFrom="paragraph">
                  <wp:posOffset>-2597150</wp:posOffset>
                </wp:positionV>
                <wp:extent cx="121920" cy="81280"/>
                <wp:effectExtent l="0" t="0" r="3048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A26C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204.5pt" to=".1pt,-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A3D6C" wp14:editId="070499C2">
                <wp:simplePos x="0" y="0"/>
                <wp:positionH relativeFrom="column">
                  <wp:posOffset>-118745</wp:posOffset>
                </wp:positionH>
                <wp:positionV relativeFrom="paragraph">
                  <wp:posOffset>-2675255</wp:posOffset>
                </wp:positionV>
                <wp:extent cx="125730" cy="85725"/>
                <wp:effectExtent l="0" t="0" r="2667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26AC4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-210.65pt" to=".55pt,-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7F0AC6" w14:paraId="50BC634F" w14:textId="77777777" w:rsidTr="007F0AC6">
        <w:tc>
          <w:tcPr>
            <w:tcW w:w="3510" w:type="dxa"/>
            <w:tcBorders>
              <w:bottom w:val="single" w:sz="4" w:space="0" w:color="auto"/>
            </w:tcBorders>
          </w:tcPr>
          <w:p w14:paraId="39ECE93C" w14:textId="2CF81C03" w:rsidR="007F0AC6" w:rsidRPr="00E35A1A" w:rsidRDefault="00E35A1A" w:rsidP="00E35A1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</w:tr>
      <w:tr w:rsidR="007F0AC6" w14:paraId="757BF0CF" w14:textId="77777777" w:rsidTr="007F0AC6">
        <w:tc>
          <w:tcPr>
            <w:tcW w:w="3510" w:type="dxa"/>
            <w:tcBorders>
              <w:bottom w:val="nil"/>
            </w:tcBorders>
          </w:tcPr>
          <w:p w14:paraId="663AB699" w14:textId="48BBC28D" w:rsidR="007F0AC6" w:rsidRPr="00E35A1A" w:rsidRDefault="00E35A1A" w:rsidP="00E35A1A">
            <w:pPr>
              <w:spacing w:line="480" w:lineRule="auto"/>
            </w:pPr>
            <w:r>
              <w:rPr>
                <w:b/>
                <w:bCs/>
              </w:rPr>
              <w:t>_id</w:t>
            </w:r>
            <w:r>
              <w:t xml:space="preserve"> : ObjectId</w:t>
            </w:r>
          </w:p>
        </w:tc>
      </w:tr>
      <w:tr w:rsidR="007F0AC6" w14:paraId="4DDF4A33" w14:textId="77777777" w:rsidTr="007F0AC6">
        <w:tc>
          <w:tcPr>
            <w:tcW w:w="3510" w:type="dxa"/>
            <w:tcBorders>
              <w:top w:val="nil"/>
              <w:bottom w:val="nil"/>
            </w:tcBorders>
          </w:tcPr>
          <w:p w14:paraId="2ED21E40" w14:textId="1F7DAB16" w:rsidR="007F0AC6" w:rsidRDefault="00E35A1A" w:rsidP="00E35A1A">
            <w:pPr>
              <w:spacing w:line="480" w:lineRule="auto"/>
            </w:pPr>
            <w:r>
              <w:t>quota : Int32</w:t>
            </w:r>
          </w:p>
        </w:tc>
      </w:tr>
      <w:tr w:rsidR="007F0AC6" w14:paraId="3355C3BD" w14:textId="77777777" w:rsidTr="007F0AC6">
        <w:tc>
          <w:tcPr>
            <w:tcW w:w="3510" w:type="dxa"/>
            <w:tcBorders>
              <w:top w:val="nil"/>
            </w:tcBorders>
          </w:tcPr>
          <w:p w14:paraId="0A2E7546" w14:textId="051642EB" w:rsidR="007F0AC6" w:rsidRDefault="00E35A1A" w:rsidP="00E35A1A">
            <w:pPr>
              <w:spacing w:line="480" w:lineRule="auto"/>
            </w:pPr>
            <w:r>
              <w:t>period : Int32</w:t>
            </w:r>
          </w:p>
        </w:tc>
      </w:tr>
    </w:tbl>
    <w:p w14:paraId="0BD4E641" w14:textId="11CBE664" w:rsidR="009100E4" w:rsidRDefault="009100E4"/>
    <w:p w14:paraId="5652393B" w14:textId="77777777" w:rsidR="009100E4" w:rsidRDefault="009100E4">
      <w:r>
        <w:br w:type="page"/>
      </w:r>
    </w:p>
    <w:p w14:paraId="15950ACC" w14:textId="3D740186" w:rsidR="007F0AC6" w:rsidRDefault="009100E4" w:rsidP="009100E4">
      <w:pPr>
        <w:spacing w:line="360" w:lineRule="auto"/>
        <w:jc w:val="center"/>
      </w:pPr>
      <w:r>
        <w:rPr>
          <w:b/>
          <w:bCs/>
        </w:rPr>
        <w:lastRenderedPageBreak/>
        <w:t>Justification</w:t>
      </w:r>
    </w:p>
    <w:p w14:paraId="266B53B0" w14:textId="0CF734F0" w:rsidR="009100E4" w:rsidRDefault="009100E4" w:rsidP="009100E4">
      <w:pPr>
        <w:spacing w:line="360" w:lineRule="auto"/>
        <w:jc w:val="both"/>
      </w:pPr>
      <w:r>
        <w:tab/>
      </w:r>
      <w:r w:rsidR="00EB4D46">
        <w:t xml:space="preserve">Librarium has a relatively simple relational database structure, consisting of 3 data storage collections and 1 configuration collection. There are only 2 foreign key links originating from </w:t>
      </w:r>
      <w:r w:rsidR="00EB4D46">
        <w:rPr>
          <w:i/>
          <w:iCs/>
        </w:rPr>
        <w:t>loans</w:t>
      </w:r>
      <w:r w:rsidR="00EB4D46">
        <w:t xml:space="preserve"> and ending at </w:t>
      </w:r>
      <w:r w:rsidR="00EB4D46">
        <w:rPr>
          <w:i/>
          <w:iCs/>
        </w:rPr>
        <w:t>books</w:t>
      </w:r>
      <w:r w:rsidR="00EB4D46">
        <w:t xml:space="preserve"> and </w:t>
      </w:r>
      <w:r w:rsidR="00EB4D46">
        <w:rPr>
          <w:i/>
          <w:iCs/>
        </w:rPr>
        <w:t>borrowers</w:t>
      </w:r>
      <w:r w:rsidR="00EB4D46">
        <w:t>.</w:t>
      </w:r>
    </w:p>
    <w:p w14:paraId="1993D0A1" w14:textId="30F7B097" w:rsidR="00EB00B7" w:rsidRDefault="00EB4D46" w:rsidP="009100E4">
      <w:pPr>
        <w:spacing w:line="360" w:lineRule="auto"/>
        <w:jc w:val="both"/>
      </w:pPr>
      <w:r>
        <w:tab/>
      </w:r>
      <w:r w:rsidR="00EA5A00">
        <w:rPr>
          <w:i/>
          <w:iCs/>
        </w:rPr>
        <w:t>Librarium</w:t>
      </w:r>
      <w:r w:rsidR="00EA5A00">
        <w:t xml:space="preserve"> allows the user to check out which books they themselves have borrowed and which books within the library have been borrowed. It would not make sense to dump </w:t>
      </w:r>
      <w:r w:rsidR="003438CE">
        <w:t xml:space="preserve">loan data within </w:t>
      </w:r>
      <w:r w:rsidR="003438CE">
        <w:rPr>
          <w:i/>
          <w:iCs/>
        </w:rPr>
        <w:t>books</w:t>
      </w:r>
      <w:r w:rsidR="003438CE">
        <w:t xml:space="preserve"> as it would take more time for the borrower to check which books they have borrowed. Hence, I decided to have a separate </w:t>
      </w:r>
      <w:r w:rsidR="003438CE">
        <w:rPr>
          <w:i/>
          <w:iCs/>
        </w:rPr>
        <w:t>loans</w:t>
      </w:r>
      <w:r w:rsidR="003438CE">
        <w:t xml:space="preserve"> database. Having a separate </w:t>
      </w:r>
      <w:r w:rsidR="003438CE">
        <w:rPr>
          <w:i/>
          <w:iCs/>
        </w:rPr>
        <w:t>loans</w:t>
      </w:r>
      <w:r w:rsidR="003438CE">
        <w:t xml:space="preserve"> database also allows me to check whether a book has been borrowed by querying for the book’s BSON ObjectId and </w:t>
      </w:r>
      <w:r w:rsidR="00DD352C">
        <w:t xml:space="preserve">checking for </w:t>
      </w:r>
      <w:r w:rsidR="00DD352C">
        <w:rPr>
          <w:i/>
          <w:iCs/>
        </w:rPr>
        <w:t>loans.returned: false</w:t>
      </w:r>
      <w:r w:rsidR="00DD352C">
        <w:t xml:space="preserve"> and allows a user</w:t>
      </w:r>
      <w:r w:rsidR="00EB00B7">
        <w:t xml:space="preserve"> to see what books they had borrowed by using their borrower </w:t>
      </w:r>
      <w:r w:rsidR="00EB00B7">
        <w:rPr>
          <w:i/>
          <w:iCs/>
        </w:rPr>
        <w:t>borrowers._id</w:t>
      </w:r>
      <w:r w:rsidR="001A0549">
        <w:t>, which is important to check whether a borrower has no unreturned books when they delete their account (checking not yet implemented)</w:t>
      </w:r>
      <w:r w:rsidR="00EB00B7">
        <w:t xml:space="preserve">. My pure linking approach allows the library to create unique return dates for each loan and makes it easier to search loans both ways through a </w:t>
      </w:r>
      <w:r w:rsidR="00EB00B7">
        <w:rPr>
          <w:i/>
          <w:iCs/>
        </w:rPr>
        <w:t>borrowers._id</w:t>
      </w:r>
      <w:r w:rsidR="00EB00B7">
        <w:t xml:space="preserve"> and through a </w:t>
      </w:r>
      <w:r w:rsidR="00EB00B7">
        <w:rPr>
          <w:i/>
          <w:iCs/>
        </w:rPr>
        <w:t>books._id</w:t>
      </w:r>
      <w:r w:rsidR="001A0549">
        <w:t>.</w:t>
      </w:r>
    </w:p>
    <w:p w14:paraId="3DC26A45" w14:textId="3B23A25C" w:rsidR="001A0549" w:rsidRDefault="001A0549" w:rsidP="009100E4">
      <w:pPr>
        <w:spacing w:line="360" w:lineRule="auto"/>
        <w:jc w:val="both"/>
      </w:pPr>
      <w:r>
        <w:tab/>
      </w:r>
      <w:r>
        <w:rPr>
          <w:i/>
          <w:iCs/>
        </w:rPr>
        <w:t>Bibliothekos</w:t>
      </w:r>
      <w:r>
        <w:t xml:space="preserve"> sends more read requests through </w:t>
      </w:r>
      <w:r>
        <w:rPr>
          <w:i/>
          <w:iCs/>
        </w:rPr>
        <w:t>Librarium</w:t>
      </w:r>
      <w:r>
        <w:t xml:space="preserve"> to the library database than write requests.</w:t>
      </w:r>
      <w:r w:rsidR="00F169BE">
        <w:t xml:space="preserve"> </w:t>
      </w:r>
      <w:r w:rsidR="00982A6A">
        <w:t xml:space="preserve">This should mean that I should have used a hybrid embedding data storage method. However, I thought it would be better for organisation if I separated </w:t>
      </w:r>
      <w:r w:rsidR="00982A6A">
        <w:rPr>
          <w:i/>
          <w:iCs/>
        </w:rPr>
        <w:t>loans</w:t>
      </w:r>
      <w:r w:rsidR="00982A6A">
        <w:t xml:space="preserve"> from </w:t>
      </w:r>
      <w:r w:rsidR="00982A6A">
        <w:rPr>
          <w:i/>
          <w:iCs/>
        </w:rPr>
        <w:t>books</w:t>
      </w:r>
      <w:r w:rsidR="00982A6A">
        <w:t>.</w:t>
      </w:r>
    </w:p>
    <w:p w14:paraId="6118807B" w14:textId="070457BB" w:rsidR="00982A6A" w:rsidRPr="00A32278" w:rsidRDefault="00982A6A" w:rsidP="009100E4">
      <w:pPr>
        <w:spacing w:line="360" w:lineRule="auto"/>
        <w:jc w:val="both"/>
      </w:pPr>
      <w:r>
        <w:tab/>
      </w:r>
      <w:r>
        <w:rPr>
          <w:i/>
          <w:iCs/>
        </w:rPr>
        <w:t>LIbrarium</w:t>
      </w:r>
      <w:r>
        <w:t xml:space="preserve"> allows the storage of </w:t>
      </w:r>
      <w:r w:rsidR="00A32278">
        <w:t xml:space="preserve">historical loan data, which means that a linking database would be better than to store all that data within </w:t>
      </w:r>
      <w:r w:rsidR="00A32278">
        <w:rPr>
          <w:i/>
          <w:iCs/>
        </w:rPr>
        <w:t>books</w:t>
      </w:r>
      <w:r w:rsidR="00A32278">
        <w:t xml:space="preserve"> itself.</w:t>
      </w:r>
    </w:p>
    <w:sectPr w:rsidR="00982A6A" w:rsidRPr="00A32278" w:rsidSect="007F0AC6">
      <w:pgSz w:w="11906" w:h="16838"/>
      <w:pgMar w:top="1440" w:right="1440" w:bottom="1440" w:left="1440" w:header="708" w:footer="708" w:gutter="0"/>
      <w:cols w:num="2" w:space="19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0F913" w14:textId="77777777" w:rsidR="0038234B" w:rsidRDefault="0038234B" w:rsidP="00B4286F">
      <w:pPr>
        <w:spacing w:after="0" w:line="240" w:lineRule="auto"/>
      </w:pPr>
      <w:r>
        <w:separator/>
      </w:r>
    </w:p>
  </w:endnote>
  <w:endnote w:type="continuationSeparator" w:id="0">
    <w:p w14:paraId="029EE0B2" w14:textId="77777777" w:rsidR="0038234B" w:rsidRDefault="0038234B" w:rsidP="00B4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6971E" w14:textId="77777777" w:rsidR="0038234B" w:rsidRDefault="0038234B" w:rsidP="00B4286F">
      <w:pPr>
        <w:spacing w:after="0" w:line="240" w:lineRule="auto"/>
      </w:pPr>
      <w:r>
        <w:separator/>
      </w:r>
    </w:p>
  </w:footnote>
  <w:footnote w:type="continuationSeparator" w:id="0">
    <w:p w14:paraId="6AD309A6" w14:textId="77777777" w:rsidR="0038234B" w:rsidRDefault="0038234B" w:rsidP="00B42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94"/>
    <w:rsid w:val="001574FC"/>
    <w:rsid w:val="00190C0E"/>
    <w:rsid w:val="001A0549"/>
    <w:rsid w:val="003438CE"/>
    <w:rsid w:val="0038234B"/>
    <w:rsid w:val="003845AB"/>
    <w:rsid w:val="004F3EC6"/>
    <w:rsid w:val="007F0AC6"/>
    <w:rsid w:val="009100E4"/>
    <w:rsid w:val="009662C9"/>
    <w:rsid w:val="00982A6A"/>
    <w:rsid w:val="00A32278"/>
    <w:rsid w:val="00B4286F"/>
    <w:rsid w:val="00B91841"/>
    <w:rsid w:val="00BC3D94"/>
    <w:rsid w:val="00BD3764"/>
    <w:rsid w:val="00DD352C"/>
    <w:rsid w:val="00DF77EE"/>
    <w:rsid w:val="00E35A1A"/>
    <w:rsid w:val="00EA5A00"/>
    <w:rsid w:val="00EB00B7"/>
    <w:rsid w:val="00EB4D46"/>
    <w:rsid w:val="00F169BE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070E"/>
  <w15:chartTrackingRefBased/>
  <w15:docId w15:val="{7FAC11AF-B01A-4744-A6DE-EA9688B9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86F"/>
  </w:style>
  <w:style w:type="paragraph" w:styleId="Footer">
    <w:name w:val="footer"/>
    <w:basedOn w:val="Normal"/>
    <w:link w:val="FooterChar"/>
    <w:uiPriority w:val="99"/>
    <w:unhideWhenUsed/>
    <w:rsid w:val="00B4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renoirtan2005@gmail.com</dc:creator>
  <cp:keywords/>
  <dc:description/>
  <cp:lastModifiedBy>renoirtan2005@gmail.com</cp:lastModifiedBy>
  <cp:revision>3</cp:revision>
  <dcterms:created xsi:type="dcterms:W3CDTF">2020-07-15T13:44:00Z</dcterms:created>
  <dcterms:modified xsi:type="dcterms:W3CDTF">2020-07-15T16:13:00Z</dcterms:modified>
</cp:coreProperties>
</file>