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D" w:rsidRPr="00776C78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  <w:b/>
        </w:rPr>
      </w:pPr>
      <w:r w:rsidRPr="00776C78">
        <w:rPr>
          <w:b/>
          <w:noProof/>
          <w:lang w:eastAsia="es-PA"/>
        </w:rPr>
        <w:drawing>
          <wp:anchor distT="0" distB="0" distL="114300" distR="114300" simplePos="0" relativeHeight="251659264" behindDoc="1" locked="0" layoutInCell="1" allowOverlap="1" wp14:anchorId="530C80B1" wp14:editId="21B1F738">
            <wp:simplePos x="0" y="0"/>
            <wp:positionH relativeFrom="margin">
              <wp:posOffset>245110</wp:posOffset>
            </wp:positionH>
            <wp:positionV relativeFrom="paragraph">
              <wp:posOffset>0</wp:posOffset>
            </wp:positionV>
            <wp:extent cx="640080" cy="640080"/>
            <wp:effectExtent l="0" t="0" r="0" b="7620"/>
            <wp:wrapTight wrapText="bothSides">
              <wp:wrapPolygon edited="0">
                <wp:start x="643" y="0"/>
                <wp:lineTo x="643" y="21214"/>
                <wp:lineTo x="20571" y="21214"/>
                <wp:lineTo x="20571" y="0"/>
                <wp:lineTo x="643" y="0"/>
              </wp:wrapPolygon>
            </wp:wrapTight>
            <wp:docPr id="12" name="Imagen 12" descr="Resultado de imagen de logo universida dd e pan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logo universida dd e panam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6C78">
        <w:rPr>
          <w:rFonts w:ascii="TimesNewRomanPSMT" w:hAnsi="TimesNewRomanPSMT" w:cs="TimesNewRomanPSMT"/>
          <w:b/>
        </w:rPr>
        <w:t>Universidad de Panamá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Vicerrectoría Académica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Dirección General de Admisión</w:t>
      </w: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  <w:ind w:left="1416"/>
        <w:rPr>
          <w:rFonts w:ascii="TimesNewRomanPSMT" w:hAnsi="TimesNewRomanPSMT" w:cs="TimesNewRomanPSMT"/>
        </w:rPr>
      </w:pPr>
    </w:p>
    <w:p w:rsidR="003E23BD" w:rsidRPr="00252AFF" w:rsidRDefault="003E23BD" w:rsidP="003E23BD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NewRomanPSMT" w:hAnsi="TimesNewRomanPSMT" w:cs="TimesNewRomanPSMT"/>
          <w:b/>
        </w:rPr>
      </w:pPr>
      <w:r>
        <w:rPr>
          <w:rFonts w:ascii="TimesNewRomanPSMT" w:hAnsi="TimesNewRomanPSMT" w:cs="TimesNewRomanPSMT"/>
        </w:rPr>
        <w:t>Certificación de Resultados de Admisión 2019</w:t>
      </w:r>
    </w:p>
    <w:p w:rsidR="003E23BD" w:rsidRDefault="003E23BD" w:rsidP="003E23BD">
      <w:pPr>
        <w:autoSpaceDE w:val="0"/>
        <w:autoSpaceDN w:val="0"/>
        <w:adjustRightInd w:val="0"/>
        <w:spacing w:after="0" w:line="276" w:lineRule="auto"/>
        <w:ind w:left="1416"/>
        <w:rPr>
          <w:rFonts w:ascii="TimesNewRomanPSMT" w:hAnsi="TimesNewRomanPSMT" w:cs="TimesNewRomanPSMT"/>
        </w:rPr>
      </w:pPr>
    </w:p>
    <w:p w:rsidR="003E23BD" w:rsidRDefault="006E2BC2" w:rsidP="006E2BC2">
      <w:pPr>
        <w:tabs>
          <w:tab w:val="left" w:pos="950"/>
        </w:tabs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ab/>
      </w:r>
    </w:p>
    <w:p w:rsidR="006E2BC2" w:rsidRDefault="006E2BC2" w:rsidP="003E23BD">
      <w:pPr>
        <w:autoSpaceDE w:val="0"/>
        <w:autoSpaceDN w:val="0"/>
        <w:adjustRightInd w:val="0"/>
        <w:spacing w:after="0" w:line="276" w:lineRule="auto"/>
        <w:rPr>
          <w:rFonts w:ascii="TimesNewRomanPSMT" w:hAnsi="TimesNewRomanPSMT" w:cs="TimesNewRomanPSMT"/>
        </w:rPr>
      </w:pPr>
    </w:p>
    <w:tbl>
      <w:tblPr>
        <w:tblStyle w:val="Tablaconcuadrcula"/>
        <w:tblW w:w="9787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0"/>
        <w:gridCol w:w="5657"/>
      </w:tblGrid>
      <w:tr w:rsidR="00FA1C48" w:rsidTr="009725A9">
        <w:trPr>
          <w:trHeight w:val="352"/>
        </w:trPr>
        <w:tc>
          <w:tcPr>
            <w:tcW w:w="4130" w:type="dxa"/>
          </w:tcPr>
          <w:p w:rsidR="00FA1C48" w:rsidRPr="00805ECC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</w:p>
        </w:tc>
        <w:tc>
          <w:tcPr>
            <w:tcW w:w="5657" w:type="dxa"/>
          </w:tcPr>
          <w:p w:rsidR="00FA1C48" w:rsidRPr="00805ECC" w:rsidRDefault="00521AD6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Número de Inscripción: </w:t>
            </w:r>
            <w:r w:rsidRPr="00521AD6">
              <w:rPr>
                <w:rFonts w:ascii="Times New Roman" w:hAnsi="Times New Roman" w:cs="Times New Roman"/>
                <w:b/>
                <w:sz w:val="24"/>
                <w:szCs w:val="24"/>
              </w:rPr>
              <w:t>${numero_inscrito}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Nombre</w:t>
            </w:r>
            <w:r w:rsidRPr="005A71CE">
              <w:rPr>
                <w:rFonts w:ascii="TimesNewRomanPSMT" w:hAnsi="TimesNewRomanPSMT" w:cs="TimesNewRomanPSMT"/>
              </w:rPr>
              <w:t>: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begin"/>
            </w:r>
            <w:r w:rsidRPr="005A71CE">
              <w:rPr>
                <w:rFonts w:ascii="TimesNewRomanPSMT" w:hAnsi="TimesNewRomanPSMT" w:cs="TimesNewRomanPSMT"/>
                <w:b/>
              </w:rPr>
              <w:instrText xml:space="preserve"> MERGEFIELD "F1" </w:instrText>
            </w:r>
            <w:r w:rsidRPr="005A71CE">
              <w:rPr>
                <w:rFonts w:ascii="TimesNewRomanPSMT" w:hAnsi="TimesNewRomanPSMT" w:cs="TimesNewRomanPSMT"/>
                <w:b/>
              </w:rPr>
              <w:fldChar w:fldCharType="separate"/>
            </w:r>
            <w:r w:rsidRPr="008E4A80">
              <w:rPr>
                <w:rFonts w:ascii="TimesNewRomanPSMT" w:hAnsi="TimesNewRomanPSMT" w:cs="TimesNewRomanPSMT"/>
                <w:b/>
                <w:sz w:val="20"/>
              </w:rPr>
              <w:t xml:space="preserve"> </w:t>
            </w:r>
            <w:r>
              <w:rPr>
                <w:rFonts w:ascii="TimesNewRomanPSMT" w:hAnsi="TimesNewRomanPSMT" w:cs="TimesNewRomanPSMT"/>
                <w:b/>
                <w:sz w:val="20"/>
              </w:rPr>
              <w:t>${nombre_completo}</w:t>
            </w:r>
            <w:r w:rsidRPr="005A71CE">
              <w:rPr>
                <w:rFonts w:ascii="TimesNewRomanPSMT" w:hAnsi="TimesNewRomanPSMT" w:cs="TimesNewRomanPSMT"/>
                <w:b/>
              </w:rPr>
              <w:fldChar w:fldCharType="end"/>
            </w:r>
          </w:p>
        </w:tc>
        <w:tc>
          <w:tcPr>
            <w:tcW w:w="5657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</w:rPr>
            </w:pPr>
            <w:r w:rsidRPr="00805ECC">
              <w:rPr>
                <w:rFonts w:ascii="TimesNewRomanPSMT" w:hAnsi="TimesNewRomanPSMT" w:cs="TimesNewRomanPSMT"/>
              </w:rPr>
              <w:t>Cédula</w:t>
            </w:r>
            <w:r>
              <w:rPr>
                <w:rFonts w:ascii="TimesNewRomanPSMT" w:hAnsi="TimesNewRomanPSMT" w:cs="TimesNewRomanPSMT"/>
              </w:rPr>
              <w:t xml:space="preserve">: </w:t>
            </w:r>
            <w:r>
              <w:rPr>
                <w:rFonts w:ascii="TimesNewRomanPSMT" w:hAnsi="TimesNewRomanPSMT" w:cs="TimesNewRomanPSMT"/>
                <w:b/>
              </w:rPr>
              <w:t>${</w:t>
            </w:r>
            <w:proofErr w:type="spellStart"/>
            <w:r>
              <w:rPr>
                <w:rFonts w:ascii="TimesNewRomanPSMT" w:hAnsi="TimesNewRomanPSMT" w:cs="TimesNewRomanPSMT"/>
                <w:b/>
              </w:rPr>
              <w:t>numero_cedula</w:t>
            </w:r>
            <w:proofErr w:type="spellEnd"/>
            <w:r>
              <w:rPr>
                <w:rFonts w:ascii="TimesNewRomanPSMT" w:hAnsi="TimesNewRomanPSMT" w:cs="TimesNewRomanPSMT"/>
                <w:b/>
              </w:rPr>
              <w:t>}</w:t>
            </w:r>
          </w:p>
        </w:tc>
      </w:tr>
      <w:tr w:rsidR="00FA1C48" w:rsidTr="009725A9">
        <w:trPr>
          <w:trHeight w:val="352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Sede:</w:t>
            </w:r>
            <w:r>
              <w:rPr>
                <w:rFonts w:ascii="TimesNewRomanPSMT" w:hAnsi="TimesNewRomanPSMT" w:cs="TimesNewRomanPSMT"/>
              </w:rPr>
              <w:tab/>
              <w:t>${</w:t>
            </w:r>
            <w:proofErr w:type="spellStart"/>
            <w:r>
              <w:rPr>
                <w:rFonts w:ascii="TimesNewRomanPSMT" w:hAnsi="TimesNewRomanPSMT" w:cs="TimesNewRomanPSMT"/>
              </w:rPr>
              <w:t>nombre_sede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Pr="00252AFF" w:rsidRDefault="00FA1C48" w:rsidP="00252AFF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u w:val="single"/>
              </w:rPr>
            </w:pPr>
            <w:r>
              <w:rPr>
                <w:rFonts w:ascii="TimesNewRomanPSMT" w:hAnsi="TimesNewRomanPSMT" w:cs="TimesNewRomanPSMT"/>
              </w:rPr>
              <w:t>Área:</w:t>
            </w:r>
            <w:r>
              <w:rPr>
                <w:rFonts w:ascii="TimesNewRomanPSMT" w:hAnsi="TimesNewRomanPSMT" w:cs="TimesNewRomanPSMT"/>
              </w:rPr>
              <w:tab/>
            </w:r>
            <w:r w:rsidR="00252AFF">
              <w:rPr>
                <w:rFonts w:ascii="TimesNewRomanPSMT" w:hAnsi="TimesNewRomanPSMT" w:cs="TimesNewRomanPSMT"/>
              </w:rPr>
              <w:t>Arquitectura</w:t>
            </w:r>
          </w:p>
        </w:tc>
      </w:tr>
      <w:tr w:rsidR="00FA1C48" w:rsidTr="009725A9">
        <w:trPr>
          <w:trHeight w:val="369"/>
        </w:trPr>
        <w:tc>
          <w:tcPr>
            <w:tcW w:w="4130" w:type="dxa"/>
          </w:tcPr>
          <w:p w:rsidR="00FA1C48" w:rsidRPr="00BC6236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  <w:b/>
                <w:i/>
              </w:rPr>
            </w:pPr>
            <w:r>
              <w:rPr>
                <w:rFonts w:ascii="TimesNewRomanPSMT" w:hAnsi="TimesNewRomanPSMT" w:cs="TimesNewRomanPSMT"/>
              </w:rPr>
              <w:t>Facultad: ${</w:t>
            </w:r>
            <w:proofErr w:type="spellStart"/>
            <w:r>
              <w:rPr>
                <w:rFonts w:ascii="TimesNewRomanPSMT" w:hAnsi="TimesNewRomanPSMT" w:cs="TimesNewRomanPSMT"/>
              </w:rPr>
              <w:t>nombre_facultad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 xml:space="preserve">Carrera: </w:t>
            </w:r>
            <w:r w:rsidRPr="00921A60">
              <w:rPr>
                <w:rFonts w:ascii="TimesNewRomanPSMT" w:hAnsi="TimesNewRomanPSMT" w:cs="TimesNewRomanPSMT"/>
                <w:i/>
              </w:rPr>
              <w:t>${</w:t>
            </w:r>
            <w:proofErr w:type="spellStart"/>
            <w:r w:rsidRPr="00921A60">
              <w:rPr>
                <w:rFonts w:ascii="TimesNewRomanPSMT" w:hAnsi="TimesNewRomanPSMT" w:cs="TimesNewRomanPSMT"/>
                <w:i/>
              </w:rPr>
              <w:t>nombre_carrera</w:t>
            </w:r>
            <w:proofErr w:type="spellEnd"/>
            <w:r w:rsidRPr="00921A60">
              <w:rPr>
                <w:rFonts w:ascii="TimesNewRomanPSMT" w:hAnsi="TimesNewRomanPSMT" w:cs="TimesNewRomanPSMT"/>
                <w:i/>
              </w:rPr>
              <w:t>}</w:t>
            </w:r>
          </w:p>
        </w:tc>
      </w:tr>
      <w:tr w:rsidR="00FA1C48" w:rsidTr="009725A9">
        <w:trPr>
          <w:trHeight w:val="336"/>
        </w:trPr>
        <w:tc>
          <w:tcPr>
            <w:tcW w:w="4130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Colegio: ${</w:t>
            </w:r>
            <w:proofErr w:type="spellStart"/>
            <w:r>
              <w:rPr>
                <w:rFonts w:ascii="TimesNewRomanPSMT" w:hAnsi="TimesNewRomanPSMT" w:cs="TimesNewRomanPSMT"/>
              </w:rPr>
              <w:t>colegio_procedencia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  <w:tc>
          <w:tcPr>
            <w:tcW w:w="5657" w:type="dxa"/>
          </w:tcPr>
          <w:p w:rsidR="00FA1C48" w:rsidRDefault="00FA1C48" w:rsidP="00FA1C48">
            <w:pPr>
              <w:autoSpaceDE w:val="0"/>
              <w:autoSpaceDN w:val="0"/>
              <w:adjustRightInd w:val="0"/>
              <w:spacing w:line="276" w:lineRule="auto"/>
              <w:rPr>
                <w:rFonts w:ascii="TimesNewRomanPSMT" w:hAnsi="TimesNewRomanPSMT" w:cs="TimesNewRomanPSMT"/>
              </w:rPr>
            </w:pPr>
            <w:r>
              <w:rPr>
                <w:rFonts w:ascii="TimesNewRomanPSMT" w:hAnsi="TimesNewRomanPSMT" w:cs="TimesNewRomanPSMT"/>
              </w:rPr>
              <w:t>Bachillerato: ${</w:t>
            </w:r>
            <w:proofErr w:type="spellStart"/>
            <w:r>
              <w:rPr>
                <w:rFonts w:ascii="TimesNewRomanPSMT" w:hAnsi="TimesNewRomanPSMT" w:cs="TimesNewRomanPSMT"/>
              </w:rPr>
              <w:t>nombre_bachiller</w:t>
            </w:r>
            <w:proofErr w:type="spellEnd"/>
            <w:r>
              <w:rPr>
                <w:rFonts w:ascii="TimesNewRomanPSMT" w:hAnsi="TimesNewRomanPSMT" w:cs="TimesNewRomanPSMT"/>
              </w:rPr>
              <w:t>}</w:t>
            </w:r>
          </w:p>
        </w:tc>
      </w:tr>
    </w:tbl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Default="003E23BD" w:rsidP="003E23BD">
      <w:pPr>
        <w:autoSpaceDE w:val="0"/>
        <w:autoSpaceDN w:val="0"/>
        <w:adjustRightInd w:val="0"/>
        <w:spacing w:after="0" w:line="240" w:lineRule="auto"/>
      </w:pPr>
    </w:p>
    <w:p w:rsidR="003E23BD" w:rsidRPr="00DA74AF" w:rsidRDefault="00B00BB3" w:rsidP="003E23BD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INDICE PREDICTIVO</w:t>
      </w:r>
      <w:r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>
        <w:rPr>
          <w:rFonts w:ascii="Times New Roman" w:hAnsi="Times New Roman" w:cs="Times New Roman"/>
          <w:b/>
        </w:rPr>
        <w:tab/>
      </w:r>
      <w:r w:rsidR="00BA7B54" w:rsidRPr="005E02CD">
        <w:rPr>
          <w:rFonts w:ascii="Times New Roman" w:hAnsi="Times New Roman" w:cs="Times New Roman"/>
          <w:sz w:val="24"/>
        </w:rPr>
        <w:t>${predictivo}</w:t>
      </w:r>
      <w:r>
        <w:rPr>
          <w:rFonts w:ascii="Times New Roman" w:hAnsi="Times New Roman" w:cs="Times New Roman"/>
          <w:b/>
        </w:rPr>
        <w:tab/>
        <w:t xml:space="preserve"> </w:t>
      </w:r>
      <w:r>
        <w:rPr>
          <w:rFonts w:ascii="Times New Roman" w:hAnsi="Times New Roman" w:cs="Times New Roman"/>
          <w:b/>
        </w:rPr>
        <w:tab/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Promedio de Secundaria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9A592A" w:rsidRPr="00DA74AF">
        <w:rPr>
          <w:rFonts w:ascii="Times New Roman" w:hAnsi="Times New Roman" w:cs="Times New Roman"/>
        </w:rPr>
        <w:t>${</w:t>
      </w:r>
      <w:proofErr w:type="spellStart"/>
      <w:r w:rsidR="009A592A" w:rsidRPr="00DA74AF">
        <w:rPr>
          <w:rFonts w:ascii="Times New Roman" w:hAnsi="Times New Roman" w:cs="Times New Roman"/>
        </w:rPr>
        <w:t>prom_secundaria</w:t>
      </w:r>
      <w:proofErr w:type="spellEnd"/>
      <w:r w:rsidR="009A592A" w:rsidRPr="00DA74AF">
        <w:rPr>
          <w:rFonts w:ascii="Times New Roman" w:hAnsi="Times New Roman" w:cs="Times New Roman"/>
        </w:rPr>
        <w:t>}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Psicológica</w:t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${</w:t>
      </w:r>
      <w:proofErr w:type="spellStart"/>
      <w:r w:rsidR="00014C8B" w:rsidRPr="00DA74AF">
        <w:rPr>
          <w:rFonts w:ascii="Times New Roman" w:hAnsi="Times New Roman" w:cs="Times New Roman"/>
        </w:rPr>
        <w:t>gatb</w:t>
      </w:r>
      <w:proofErr w:type="spellEnd"/>
      <w:r w:rsidR="009A592A" w:rsidRPr="00DA74AF">
        <w:rPr>
          <w:rFonts w:ascii="Times New Roman" w:hAnsi="Times New Roman" w:cs="Times New Roman"/>
        </w:rPr>
        <w:t>}</w:t>
      </w:r>
    </w:p>
    <w:p w:rsidR="003E23BD" w:rsidRPr="00DA74AF" w:rsidRDefault="003E23BD" w:rsidP="003E23BD">
      <w:pPr>
        <w:spacing w:after="0" w:line="360" w:lineRule="auto"/>
        <w:rPr>
          <w:rFonts w:ascii="Times New Roman" w:hAnsi="Times New Roman" w:cs="Times New Roman"/>
        </w:rPr>
      </w:pPr>
      <w:r w:rsidRPr="00DA74AF">
        <w:rPr>
          <w:rFonts w:ascii="Times New Roman" w:hAnsi="Times New Roman" w:cs="Times New Roman"/>
        </w:rPr>
        <w:t>Prueba de Capacidades Académicas (PCA)</w:t>
      </w:r>
      <w:r w:rsidRPr="00DA74AF">
        <w:rPr>
          <w:rFonts w:ascii="Times New Roman" w:hAnsi="Times New Roman" w:cs="Times New Roman"/>
        </w:rPr>
        <w:tab/>
      </w:r>
      <w:r w:rsidR="00DA74AF" w:rsidRPr="00DA74AF">
        <w:rPr>
          <w:rFonts w:ascii="Times New Roman" w:hAnsi="Times New Roman" w:cs="Times New Roman"/>
        </w:rPr>
        <w:t>${</w:t>
      </w:r>
      <w:proofErr w:type="spellStart"/>
      <w:r w:rsidR="00014C8B" w:rsidRPr="00DA74AF">
        <w:rPr>
          <w:rFonts w:ascii="Times New Roman" w:hAnsi="Times New Roman" w:cs="Times New Roman"/>
        </w:rPr>
        <w:t>pca</w:t>
      </w:r>
      <w:proofErr w:type="spellEnd"/>
      <w:r w:rsidR="009A592A" w:rsidRPr="00DA74AF">
        <w:rPr>
          <w:rFonts w:ascii="Times New Roman" w:hAnsi="Times New Roman" w:cs="Times New Roman"/>
        </w:rPr>
        <w:t>}</w:t>
      </w:r>
    </w:p>
    <w:p w:rsidR="00A863AB" w:rsidRDefault="00A863AB" w:rsidP="003E23BD">
      <w:pPr>
        <w:spacing w:after="0" w:line="360" w:lineRule="auto"/>
      </w:pPr>
    </w:p>
    <w:p w:rsidR="003E23BD" w:rsidRDefault="003E23BD" w:rsidP="00404986">
      <w:pPr>
        <w:rPr>
          <w:b/>
          <w:sz w:val="18"/>
        </w:rPr>
      </w:pPr>
    </w:p>
    <w:p w:rsidR="003E23BD" w:rsidRPr="00416C3D" w:rsidRDefault="003E23BD" w:rsidP="003E23BD">
      <w:pPr>
        <w:jc w:val="center"/>
        <w:rPr>
          <w:b/>
          <w:sz w:val="18"/>
        </w:rPr>
      </w:pPr>
      <w:r>
        <w:rPr>
          <w:b/>
          <w:sz w:val="18"/>
        </w:rPr>
        <w:t>DESGLOSE DE LOS RESULTADOS OBTENIDO</w:t>
      </w:r>
      <w:r w:rsidRPr="00416C3D">
        <w:rPr>
          <w:b/>
          <w:sz w:val="18"/>
        </w:rPr>
        <w:t>S E</w:t>
      </w:r>
      <w:r>
        <w:rPr>
          <w:b/>
          <w:sz w:val="18"/>
        </w:rPr>
        <w:t>N</w:t>
      </w:r>
      <w:r w:rsidRPr="00416C3D">
        <w:rPr>
          <w:b/>
          <w:sz w:val="18"/>
        </w:rPr>
        <w:t xml:space="preserve"> LA PRUEBA DE CAPACIDADES ACADÉMICAS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269"/>
        <w:gridCol w:w="1090"/>
        <w:gridCol w:w="1183"/>
        <w:gridCol w:w="1910"/>
      </w:tblGrid>
      <w:tr w:rsidR="008D2853" w:rsidRPr="00A06B54" w:rsidTr="008D2853">
        <w:trPr>
          <w:jc w:val="center"/>
        </w:trPr>
        <w:tc>
          <w:tcPr>
            <w:tcW w:w="709" w:type="dxa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269" w:type="dxa"/>
            <w:vAlign w:val="center"/>
          </w:tcPr>
          <w:p w:rsidR="008D2853" w:rsidRPr="00A06B54" w:rsidRDefault="008D2853" w:rsidP="001908FF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Categorías </w:t>
            </w:r>
          </w:p>
        </w:tc>
        <w:tc>
          <w:tcPr>
            <w:tcW w:w="1090" w:type="dxa"/>
            <w:vAlign w:val="center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Puntuación máxima</w:t>
            </w:r>
          </w:p>
        </w:tc>
        <w:tc>
          <w:tcPr>
            <w:tcW w:w="1183" w:type="dxa"/>
          </w:tcPr>
          <w:p w:rsidR="008D2853" w:rsidRPr="00A06B54" w:rsidRDefault="008D2853" w:rsidP="001908FF">
            <w:pPr>
              <w:jc w:val="center"/>
              <w:rPr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 xml:space="preserve">Puntuación Mínima esperada </w:t>
            </w:r>
          </w:p>
        </w:tc>
        <w:tc>
          <w:tcPr>
            <w:tcW w:w="1910" w:type="dxa"/>
          </w:tcPr>
          <w:p w:rsidR="008D2853" w:rsidRPr="00A06B54" w:rsidRDefault="008D2853" w:rsidP="001908FF">
            <w:pPr>
              <w:jc w:val="center"/>
              <w:rPr>
                <w:b/>
                <w:sz w:val="20"/>
                <w:szCs w:val="20"/>
              </w:rPr>
            </w:pPr>
            <w:r w:rsidRPr="00A06B54">
              <w:rPr>
                <w:b/>
                <w:bCs/>
                <w:sz w:val="20"/>
                <w:szCs w:val="20"/>
              </w:rPr>
              <w:t xml:space="preserve">Puntuación alcanzada </w:t>
            </w:r>
          </w:p>
        </w:tc>
      </w:tr>
      <w:tr w:rsidR="008D2853" w:rsidRPr="007C749E" w:rsidTr="008D2853">
        <w:trPr>
          <w:jc w:val="center"/>
        </w:trPr>
        <w:tc>
          <w:tcPr>
            <w:tcW w:w="709" w:type="dxa"/>
            <w:vMerge w:val="restart"/>
            <w:shd w:val="clear" w:color="auto" w:fill="FFF2CC" w:themeFill="accent4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sz w:val="14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 xml:space="preserve">ÁREA </w:t>
            </w:r>
          </w:p>
          <w:p w:rsidR="008D2853" w:rsidRPr="007C749E" w:rsidRDefault="008D2853" w:rsidP="008D2853">
            <w:pPr>
              <w:ind w:left="113" w:right="113"/>
              <w:jc w:val="center"/>
              <w:rPr>
                <w:bCs/>
                <w:sz w:val="18"/>
                <w:szCs w:val="18"/>
              </w:rPr>
            </w:pPr>
            <w:r w:rsidRPr="007C749E">
              <w:rPr>
                <w:b/>
                <w:sz w:val="14"/>
                <w:szCs w:val="18"/>
              </w:rPr>
              <w:t>VERBAL</w:t>
            </w:r>
          </w:p>
        </w:tc>
        <w:tc>
          <w:tcPr>
            <w:tcW w:w="2269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rPr>
                <w:bCs/>
                <w:sz w:val="18"/>
                <w:szCs w:val="18"/>
              </w:rPr>
            </w:pPr>
            <w:r w:rsidRPr="007C749E">
              <w:rPr>
                <w:bCs/>
                <w:sz w:val="18"/>
                <w:szCs w:val="18"/>
              </w:rPr>
              <w:t>Léxico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7C749E" w:rsidRDefault="008D2853" w:rsidP="008D2853">
            <w:pPr>
              <w:jc w:val="center"/>
              <w:rPr>
                <w:sz w:val="18"/>
                <w:szCs w:val="18"/>
              </w:rPr>
            </w:pPr>
            <w:r w:rsidRPr="007C749E">
              <w:rPr>
                <w:sz w:val="18"/>
                <w:szCs w:val="18"/>
              </w:rPr>
              <w:t>13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7C749E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valor_lexi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Comprensión de Lectura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valor_lectura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Redacción</w:t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28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valor_redact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FFF2CC" w:themeFill="accent4" w:themeFillTint="33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  <w:r>
              <w:rPr>
                <w:b/>
                <w:sz w:val="18"/>
                <w:szCs w:val="18"/>
              </w:rPr>
              <w:tab/>
            </w:r>
          </w:p>
        </w:tc>
        <w:tc>
          <w:tcPr>
            <w:tcW w:w="1090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60</w:t>
            </w:r>
          </w:p>
        </w:tc>
        <w:tc>
          <w:tcPr>
            <w:tcW w:w="1183" w:type="dxa"/>
            <w:shd w:val="clear" w:color="auto" w:fill="FFF2CC" w:themeFill="accent4" w:themeFillTint="33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  <w:r w:rsidRPr="00507AD7">
              <w:rPr>
                <w:sz w:val="18"/>
                <w:szCs w:val="18"/>
              </w:rPr>
              <w:t>43</w:t>
            </w:r>
          </w:p>
        </w:tc>
        <w:tc>
          <w:tcPr>
            <w:tcW w:w="1910" w:type="dxa"/>
            <w:shd w:val="clear" w:color="auto" w:fill="FFF2CC" w:themeFill="accent4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subtot_verb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tabs>
                <w:tab w:val="center" w:pos="1158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507AD7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</w:tcPr>
          <w:p w:rsidR="008D2853" w:rsidRPr="00507AD7" w:rsidRDefault="008D2853" w:rsidP="008D2853">
            <w:pPr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  <w:vMerge w:val="restart"/>
            <w:shd w:val="clear" w:color="auto" w:fill="E2EFD9" w:themeFill="accent6" w:themeFillTint="33"/>
            <w:textDirection w:val="btLr"/>
            <w:vAlign w:val="bottom"/>
          </w:tcPr>
          <w:p w:rsidR="008D2853" w:rsidRPr="007C749E" w:rsidRDefault="008D2853" w:rsidP="008D2853">
            <w:pPr>
              <w:ind w:left="113" w:right="113"/>
              <w:jc w:val="center"/>
              <w:rPr>
                <w:b/>
                <w:bCs/>
                <w:sz w:val="12"/>
                <w:szCs w:val="12"/>
              </w:rPr>
            </w:pPr>
            <w:r w:rsidRPr="007C749E">
              <w:rPr>
                <w:b/>
                <w:bCs/>
                <w:sz w:val="14"/>
                <w:szCs w:val="12"/>
              </w:rPr>
              <w:t>ÁREA NUMÉRIC</w:t>
            </w:r>
            <w:r>
              <w:rPr>
                <w:b/>
                <w:bCs/>
                <w:sz w:val="14"/>
                <w:szCs w:val="12"/>
              </w:rPr>
              <w:t>A</w:t>
            </w:r>
          </w:p>
        </w:tc>
        <w:tc>
          <w:tcPr>
            <w:tcW w:w="2269" w:type="dxa"/>
            <w:shd w:val="clear" w:color="auto" w:fill="E2EFD9" w:themeFill="accent6" w:themeFillTint="33"/>
            <w:vAlign w:val="center"/>
          </w:tcPr>
          <w:p w:rsidR="008D2853" w:rsidRPr="00A06B54" w:rsidRDefault="008D2853" w:rsidP="008D2853">
            <w:pPr>
              <w:rPr>
                <w:bCs/>
                <w:sz w:val="18"/>
                <w:szCs w:val="18"/>
              </w:rPr>
            </w:pPr>
            <w:r w:rsidRPr="00A06B54">
              <w:rPr>
                <w:bCs/>
                <w:sz w:val="18"/>
                <w:szCs w:val="18"/>
              </w:rPr>
              <w:t>Operatoria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valor_operacion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Razonamiento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20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A06B54" w:rsidRDefault="008D2853" w:rsidP="008D2853">
            <w:pPr>
              <w:jc w:val="center"/>
              <w:rPr>
                <w:sz w:val="18"/>
                <w:szCs w:val="18"/>
              </w:rPr>
            </w:pPr>
            <w:r w:rsidRPr="00A06B54">
              <w:rPr>
                <w:sz w:val="18"/>
                <w:szCs w:val="18"/>
              </w:rPr>
              <w:t>14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170D8" w:rsidRDefault="008D2853" w:rsidP="008D2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${</w:t>
            </w:r>
            <w:proofErr w:type="spellStart"/>
            <w:r>
              <w:rPr>
                <w:sz w:val="20"/>
              </w:rPr>
              <w:t>valor_razon</w:t>
            </w:r>
            <w:proofErr w:type="spellEnd"/>
            <w:r>
              <w:rPr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  <w:shd w:val="clear" w:color="auto" w:fill="E2EFD9" w:themeFill="accent6" w:themeFillTint="33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E2EFD9" w:themeFill="accent6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SUB</w:t>
            </w:r>
            <w:r w:rsidRPr="00507AD7">
              <w:rPr>
                <w:b/>
                <w:sz w:val="18"/>
                <w:szCs w:val="18"/>
              </w:rPr>
              <w:t>TOTAL</w:t>
            </w:r>
          </w:p>
        </w:tc>
        <w:tc>
          <w:tcPr>
            <w:tcW w:w="1090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40</w:t>
            </w:r>
          </w:p>
        </w:tc>
        <w:tc>
          <w:tcPr>
            <w:tcW w:w="1183" w:type="dxa"/>
            <w:shd w:val="clear" w:color="auto" w:fill="E2EFD9" w:themeFill="accent6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 w:rsidRPr="00376ECF">
              <w:rPr>
                <w:sz w:val="18"/>
                <w:szCs w:val="18"/>
              </w:rPr>
              <w:t>28</w:t>
            </w:r>
          </w:p>
        </w:tc>
        <w:tc>
          <w:tcPr>
            <w:tcW w:w="1910" w:type="dxa"/>
            <w:shd w:val="clear" w:color="auto" w:fill="E2EFD9" w:themeFill="accent6" w:themeFillTint="33"/>
            <w:vAlign w:val="center"/>
          </w:tcPr>
          <w:p w:rsidR="008D2853" w:rsidRPr="00507AD7" w:rsidRDefault="008D2853" w:rsidP="008D2853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${</w:t>
            </w:r>
            <w:proofErr w:type="spellStart"/>
            <w:r>
              <w:rPr>
                <w:b/>
                <w:sz w:val="20"/>
              </w:rPr>
              <w:t>subtot_num</w:t>
            </w:r>
            <w:proofErr w:type="spellEnd"/>
            <w:r>
              <w:rPr>
                <w:b/>
                <w:sz w:val="20"/>
              </w:rPr>
              <w:t>}</w:t>
            </w:r>
          </w:p>
        </w:tc>
      </w:tr>
      <w:tr w:rsidR="008D2853" w:rsidTr="008D2853">
        <w:trPr>
          <w:jc w:val="center"/>
        </w:trPr>
        <w:tc>
          <w:tcPr>
            <w:tcW w:w="709" w:type="dxa"/>
            <w:vMerge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1090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83" w:type="dxa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910" w:type="dxa"/>
            <w:vAlign w:val="center"/>
          </w:tcPr>
          <w:p w:rsidR="008D2853" w:rsidRDefault="008D2853" w:rsidP="008D2853">
            <w:pPr>
              <w:jc w:val="center"/>
              <w:rPr>
                <w:b/>
                <w:sz w:val="20"/>
              </w:rPr>
            </w:pPr>
          </w:p>
        </w:tc>
      </w:tr>
      <w:tr w:rsidR="008D2853" w:rsidTr="008D2853">
        <w:trPr>
          <w:jc w:val="center"/>
        </w:trPr>
        <w:tc>
          <w:tcPr>
            <w:tcW w:w="709" w:type="dxa"/>
          </w:tcPr>
          <w:p w:rsidR="008D2853" w:rsidRDefault="008D2853" w:rsidP="008D2853">
            <w:pPr>
              <w:rPr>
                <w:b/>
                <w:sz w:val="18"/>
                <w:szCs w:val="18"/>
              </w:rPr>
            </w:pPr>
          </w:p>
        </w:tc>
        <w:tc>
          <w:tcPr>
            <w:tcW w:w="2269" w:type="dxa"/>
            <w:shd w:val="clear" w:color="auto" w:fill="DEEAF6" w:themeFill="accent5" w:themeFillTint="33"/>
          </w:tcPr>
          <w:p w:rsidR="008D2853" w:rsidRPr="00507AD7" w:rsidRDefault="008D2853" w:rsidP="008D2853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PCA TOTAL </w:t>
            </w:r>
          </w:p>
        </w:tc>
        <w:tc>
          <w:tcPr>
            <w:tcW w:w="1090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</w:t>
            </w:r>
          </w:p>
        </w:tc>
        <w:tc>
          <w:tcPr>
            <w:tcW w:w="1183" w:type="dxa"/>
            <w:shd w:val="clear" w:color="auto" w:fill="DEEAF6" w:themeFill="accent5" w:themeFillTint="33"/>
          </w:tcPr>
          <w:p w:rsidR="008D2853" w:rsidRPr="00376ECF" w:rsidRDefault="008D2853" w:rsidP="008D285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71</w:t>
            </w:r>
          </w:p>
        </w:tc>
        <w:tc>
          <w:tcPr>
            <w:tcW w:w="1910" w:type="dxa"/>
            <w:shd w:val="clear" w:color="auto" w:fill="DEEAF6" w:themeFill="accent5" w:themeFillTint="33"/>
            <w:vAlign w:val="center"/>
          </w:tcPr>
          <w:p w:rsidR="008D2853" w:rsidRPr="00C1626D" w:rsidRDefault="008D2853" w:rsidP="00A561AE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C1626D">
              <w:rPr>
                <w:rFonts w:ascii="Times New Roman" w:hAnsi="Times New Roman" w:cs="Times New Roman"/>
                <w:sz w:val="20"/>
              </w:rPr>
              <w:t>${</w:t>
            </w:r>
            <w:r w:rsidR="00C1626D" w:rsidRPr="00C1626D">
              <w:rPr>
                <w:rFonts w:ascii="Times New Roman" w:hAnsi="Times New Roman" w:cs="Times New Roman"/>
                <w:sz w:val="20"/>
              </w:rPr>
              <w:t>pca2</w:t>
            </w:r>
            <w:r w:rsidRPr="00C1626D">
              <w:rPr>
                <w:rFonts w:ascii="Times New Roman" w:hAnsi="Times New Roman" w:cs="Times New Roman"/>
                <w:sz w:val="20"/>
              </w:rPr>
              <w:t>}</w:t>
            </w:r>
          </w:p>
        </w:tc>
      </w:tr>
    </w:tbl>
    <w:p w:rsidR="003E23BD" w:rsidRDefault="003E23BD" w:rsidP="003E23BD"/>
    <w:p w:rsidR="003E23BD" w:rsidRDefault="003E23BD" w:rsidP="003E23BD"/>
    <w:p w:rsidR="003E23BD" w:rsidRDefault="003E23BD" w:rsidP="003E23BD"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5EEEB" wp14:editId="388B8377">
                <wp:simplePos x="0" y="0"/>
                <wp:positionH relativeFrom="column">
                  <wp:posOffset>1539240</wp:posOffset>
                </wp:positionH>
                <wp:positionV relativeFrom="paragraph">
                  <wp:posOffset>181610</wp:posOffset>
                </wp:positionV>
                <wp:extent cx="3076575" cy="19050"/>
                <wp:effectExtent l="0" t="0" r="28575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657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2913215" id="Conector recto 11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1.2pt,14.3pt" to="363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" strokecolor="#161616 [334]" strokeweight=".5pt">
                <v:stroke joinstyle="miter"/>
              </v:line>
            </w:pict>
          </mc:Fallback>
        </mc:AlternateContent>
      </w:r>
    </w:p>
    <w:p w:rsidR="003E23BD" w:rsidRDefault="003E23BD" w:rsidP="003E23BD">
      <w:pPr>
        <w:jc w:val="center"/>
      </w:pPr>
      <w:r>
        <w:t>Coordinador (a) de Admisión</w:t>
      </w:r>
    </w:p>
    <w:p w:rsidR="003E23BD" w:rsidRDefault="003E23BD" w:rsidP="003E23BD">
      <w:r>
        <w:t>Fecha:</w:t>
      </w:r>
    </w:p>
    <w:p w:rsidR="00757873" w:rsidRPr="008830AE" w:rsidRDefault="00CE1853">
      <w:bookmarkStart w:id="0" w:name="_GoBack"/>
      <w:bookmarkEnd w:id="0"/>
    </w:p>
    <w:sectPr w:rsidR="00757873" w:rsidRPr="008830AE" w:rsidSect="00A863A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D"/>
    <w:rsid w:val="00014C8B"/>
    <w:rsid w:val="00041EBE"/>
    <w:rsid w:val="000A0CB0"/>
    <w:rsid w:val="000E79FB"/>
    <w:rsid w:val="00152F01"/>
    <w:rsid w:val="001F1C64"/>
    <w:rsid w:val="00233341"/>
    <w:rsid w:val="00252AFF"/>
    <w:rsid w:val="002547D9"/>
    <w:rsid w:val="003E23BD"/>
    <w:rsid w:val="00404986"/>
    <w:rsid w:val="00455B06"/>
    <w:rsid w:val="004F5B94"/>
    <w:rsid w:val="00521AD6"/>
    <w:rsid w:val="005E02CD"/>
    <w:rsid w:val="00600975"/>
    <w:rsid w:val="00683AAE"/>
    <w:rsid w:val="006E2BC2"/>
    <w:rsid w:val="0071132C"/>
    <w:rsid w:val="00786025"/>
    <w:rsid w:val="007E37CB"/>
    <w:rsid w:val="00862FE3"/>
    <w:rsid w:val="008830AE"/>
    <w:rsid w:val="008D2853"/>
    <w:rsid w:val="00921A60"/>
    <w:rsid w:val="009725A9"/>
    <w:rsid w:val="009A592A"/>
    <w:rsid w:val="009B786F"/>
    <w:rsid w:val="00A561AE"/>
    <w:rsid w:val="00A863AB"/>
    <w:rsid w:val="00B00BB3"/>
    <w:rsid w:val="00B77E4D"/>
    <w:rsid w:val="00BA7B54"/>
    <w:rsid w:val="00BC6236"/>
    <w:rsid w:val="00C140A5"/>
    <w:rsid w:val="00C1626D"/>
    <w:rsid w:val="00C83347"/>
    <w:rsid w:val="00CE1853"/>
    <w:rsid w:val="00DA74AF"/>
    <w:rsid w:val="00DE10F6"/>
    <w:rsid w:val="00E97450"/>
    <w:rsid w:val="00F034FA"/>
    <w:rsid w:val="00F165C2"/>
    <w:rsid w:val="00FA1C48"/>
    <w:rsid w:val="00FE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4F70A4-4D35-4F5F-BB95-8E94910A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BD"/>
    <w:rPr>
      <w:lang w:val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3BD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Renold Gonzalez</dc:creator>
  <cp:keywords/>
  <dc:description/>
  <cp:lastModifiedBy>Renold González B.</cp:lastModifiedBy>
  <cp:revision>46</cp:revision>
  <dcterms:created xsi:type="dcterms:W3CDTF">2018-11-12T15:52:00Z</dcterms:created>
  <dcterms:modified xsi:type="dcterms:W3CDTF">2018-12-24T21:30:00Z</dcterms:modified>
</cp:coreProperties>
</file>