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33EF" w14:textId="77777777" w:rsidR="001C1593" w:rsidRDefault="00000000" w:rsidP="001C1593">
      <w:pPr>
        <w:pStyle w:val="aa"/>
        <w:ind w:firstLine="1050"/>
        <w:jc w:val="center"/>
        <w:rPr>
          <w:rFonts w:eastAsia="宋体"/>
          <w:lang w:eastAsia="zh-CN"/>
        </w:rPr>
      </w:pPr>
      <w:r>
        <w:rPr>
          <w:lang w:eastAsia="zh-CN"/>
        </w:rPr>
        <w:t>智能家居控制系</w:t>
      </w:r>
      <w:r>
        <w:rPr>
          <w:rFonts w:ascii="微软雅黑" w:eastAsia="微软雅黑" w:hAnsi="微软雅黑" w:cs="微软雅黑" w:hint="eastAsia"/>
          <w:lang w:eastAsia="zh-CN"/>
        </w:rPr>
        <w:t>统</w:t>
      </w:r>
    </w:p>
    <w:p w14:paraId="4587D39D" w14:textId="47180FB8" w:rsidR="00CE385A" w:rsidRDefault="001C1593" w:rsidP="001C1593">
      <w:pPr>
        <w:pStyle w:val="aa"/>
        <w:ind w:firstLine="1050"/>
        <w:jc w:val="center"/>
        <w:rPr>
          <w:rFonts w:hint="eastAsia"/>
          <w:lang w:eastAsia="zh-CN"/>
        </w:rPr>
      </w:pPr>
      <w:r>
        <w:rPr>
          <w:rFonts w:ascii="微软雅黑" w:eastAsia="微软雅黑" w:hAnsi="微软雅黑" w:cs="微软雅黑" w:hint="eastAsia"/>
          <w:lang w:eastAsia="zh-CN"/>
        </w:rPr>
        <w:t>——</w:t>
      </w:r>
      <w:r w:rsidR="00000000">
        <w:rPr>
          <w:rFonts w:ascii="微软雅黑" w:eastAsia="微软雅黑" w:hAnsi="微软雅黑" w:cs="微软雅黑" w:hint="eastAsia"/>
          <w:lang w:eastAsia="zh-CN"/>
        </w:rPr>
        <w:t>产</w:t>
      </w:r>
      <w:r w:rsidR="00000000">
        <w:rPr>
          <w:rFonts w:ascii="MS Gothic" w:eastAsia="MS Gothic" w:hAnsi="MS Gothic" w:cs="MS Gothic" w:hint="eastAsia"/>
          <w:lang w:eastAsia="zh-CN"/>
        </w:rPr>
        <w:t>品</w:t>
      </w:r>
      <w:r w:rsidR="00000000">
        <w:rPr>
          <w:rFonts w:ascii="微软雅黑" w:eastAsia="微软雅黑" w:hAnsi="微软雅黑" w:cs="微软雅黑" w:hint="eastAsia"/>
          <w:lang w:eastAsia="zh-CN"/>
        </w:rPr>
        <w:t>总</w:t>
      </w:r>
      <w:r w:rsidR="00000000">
        <w:rPr>
          <w:rFonts w:ascii="MS Gothic" w:eastAsia="MS Gothic" w:hAnsi="MS Gothic" w:cs="MS Gothic" w:hint="eastAsia"/>
          <w:lang w:eastAsia="zh-CN"/>
        </w:rPr>
        <w:t>体</w:t>
      </w:r>
      <w:r w:rsidR="00000000">
        <w:rPr>
          <w:rFonts w:ascii="微软雅黑" w:eastAsia="微软雅黑" w:hAnsi="微软雅黑" w:cs="微软雅黑" w:hint="eastAsia"/>
          <w:lang w:eastAsia="zh-CN"/>
        </w:rPr>
        <w:t>设计</w:t>
      </w:r>
      <w:r w:rsidR="00000000">
        <w:rPr>
          <w:rFonts w:ascii="MS Gothic" w:eastAsia="MS Gothic" w:hAnsi="MS Gothic" w:cs="MS Gothic" w:hint="eastAsia"/>
          <w:lang w:eastAsia="zh-CN"/>
        </w:rPr>
        <w:t>文档</w:t>
      </w:r>
    </w:p>
    <w:p w14:paraId="06CDF645" w14:textId="77777777" w:rsidR="00CE385A" w:rsidRDefault="00000000">
      <w:pPr>
        <w:spacing w:after="240"/>
        <w:ind w:firstLine="560"/>
        <w:jc w:val="center"/>
        <w:rPr>
          <w:rFonts w:hint="eastAsia"/>
          <w:lang w:eastAsia="zh-CN"/>
        </w:rPr>
      </w:pPr>
      <w:r>
        <w:rPr>
          <w:rFonts w:ascii="宋体" w:hAnsi="宋体"/>
          <w:sz w:val="28"/>
          <w:lang w:eastAsia="zh-CN"/>
        </w:rPr>
        <w:t>产品名称：OmniHome 智能家居控制系统</w:t>
      </w:r>
    </w:p>
    <w:p w14:paraId="266D6C71" w14:textId="77777777" w:rsidR="00CE385A" w:rsidRDefault="00000000">
      <w:pPr>
        <w:spacing w:after="240"/>
        <w:ind w:firstLine="560"/>
        <w:jc w:val="center"/>
        <w:rPr>
          <w:rFonts w:hint="eastAsia"/>
          <w:lang w:eastAsia="zh-CN"/>
        </w:rPr>
      </w:pPr>
      <w:r>
        <w:rPr>
          <w:rFonts w:ascii="宋体" w:hAnsi="宋体"/>
          <w:sz w:val="28"/>
          <w:lang w:eastAsia="zh-CN"/>
        </w:rPr>
        <w:t>文档类型：产品总体设计文档</w:t>
      </w:r>
    </w:p>
    <w:p w14:paraId="4EE5E771" w14:textId="77777777" w:rsidR="00CE385A" w:rsidRDefault="00000000">
      <w:pPr>
        <w:spacing w:after="240"/>
        <w:ind w:firstLine="560"/>
        <w:jc w:val="center"/>
        <w:rPr>
          <w:rFonts w:hint="eastAsia"/>
          <w:lang w:eastAsia="zh-CN"/>
        </w:rPr>
      </w:pPr>
      <w:r>
        <w:rPr>
          <w:rFonts w:ascii="宋体" w:hAnsi="宋体"/>
          <w:sz w:val="28"/>
          <w:lang w:eastAsia="zh-CN"/>
        </w:rPr>
        <w:t>文档版本：V1.0</w:t>
      </w:r>
    </w:p>
    <w:p w14:paraId="64ECC353" w14:textId="77777777" w:rsidR="00CE385A" w:rsidRDefault="00000000">
      <w:pPr>
        <w:spacing w:after="240"/>
        <w:ind w:firstLine="560"/>
        <w:jc w:val="center"/>
        <w:rPr>
          <w:rFonts w:hint="eastAsia"/>
          <w:lang w:eastAsia="zh-CN"/>
        </w:rPr>
      </w:pPr>
      <w:r>
        <w:rPr>
          <w:rFonts w:ascii="宋体" w:hAnsi="宋体"/>
          <w:sz w:val="28"/>
          <w:lang w:eastAsia="zh-CN"/>
        </w:rPr>
        <w:t>编制日期：2026年6月18日</w:t>
      </w:r>
    </w:p>
    <w:p w14:paraId="6A0E28DB" w14:textId="77777777" w:rsidR="00CE385A" w:rsidRDefault="00000000">
      <w:pPr>
        <w:ind w:firstLine="480"/>
        <w:rPr>
          <w:rFonts w:hint="eastAsia"/>
          <w:lang w:eastAsia="zh-CN"/>
        </w:rPr>
      </w:pPr>
      <w:r>
        <w:rPr>
          <w:lang w:eastAsia="zh-CN"/>
        </w:rPr>
        <w:br w:type="page"/>
      </w:r>
    </w:p>
    <w:sdt>
      <w:sdtPr>
        <w:rPr>
          <w:lang w:val="zh-CN"/>
        </w:rPr>
        <w:id w:val="1723022235"/>
        <w:docPartObj>
          <w:docPartGallery w:val="Table of Contents"/>
          <w:docPartUnique/>
        </w:docPartObj>
      </w:sdtPr>
      <w:sdtEndPr>
        <w:rPr>
          <w:rFonts w:eastAsia="宋体" w:cstheme="minorBidi"/>
          <w:color w:val="000000"/>
          <w:sz w:val="24"/>
          <w:szCs w:val="22"/>
          <w:lang w:eastAsia="en-US"/>
        </w:rPr>
      </w:sdtEndPr>
      <w:sdtContent>
        <w:p w14:paraId="1A67B813" w14:textId="074D1637" w:rsidR="00005D3D" w:rsidRDefault="00005D3D">
          <w:pPr>
            <w:pStyle w:val="TOC"/>
            <w:rPr>
              <w:rFonts w:hint="eastAsia"/>
            </w:rPr>
          </w:pPr>
          <w:r>
            <w:rPr>
              <w:lang w:val="zh-CN"/>
            </w:rPr>
            <w:t>目录</w:t>
          </w:r>
        </w:p>
        <w:p w14:paraId="222308FB" w14:textId="62C5290C"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rPr>
              <w:rFonts w:hint="eastAsia"/>
            </w:rPr>
            <w:fldChar w:fldCharType="separate"/>
          </w:r>
          <w:hyperlink w:anchor="_Toc232690527" w:history="1">
            <w:r w:rsidRPr="005859C4">
              <w:rPr>
                <w:rStyle w:val="affa"/>
                <w:noProof/>
              </w:rPr>
              <w:t>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1C4DB7" w14:textId="547DD740"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28" w:history="1">
            <w:r w:rsidRPr="005859C4">
              <w:rPr>
                <w:rStyle w:val="affa"/>
                <w:noProof/>
              </w:rPr>
              <w:t>1.1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9DE38BA" w14:textId="7196DCB8"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29" w:history="1">
            <w:r w:rsidRPr="005859C4">
              <w:rPr>
                <w:rStyle w:val="affa"/>
                <w:noProof/>
              </w:rPr>
              <w:t>1.2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D3309D7" w14:textId="308E575A"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30" w:history="1">
            <w:r w:rsidRPr="005859C4">
              <w:rPr>
                <w:rStyle w:val="affa"/>
                <w:noProof/>
              </w:rPr>
              <w:t>1.3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0D67E1" w14:textId="796B9DD9"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1" w:history="1">
            <w:r w:rsidRPr="005859C4">
              <w:rPr>
                <w:rStyle w:val="affa"/>
                <w:noProof/>
              </w:rPr>
              <w:t>1.3.1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实现统一控制入口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56F66E" w14:textId="24784694"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2" w:history="1">
            <w:r w:rsidRPr="005859C4">
              <w:rPr>
                <w:rStyle w:val="affa"/>
                <w:noProof/>
              </w:rPr>
              <w:t>1.3.2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实现完整控制闭环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38D60B" w14:textId="4DB1DEC5"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3" w:history="1">
            <w:r w:rsidRPr="005859C4">
              <w:rPr>
                <w:rStyle w:val="affa"/>
                <w:noProof/>
              </w:rPr>
              <w:t>1.3.3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实现状态同步与本地缓存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8360A" w14:textId="39250190"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4" w:history="1">
            <w:r w:rsidRPr="005859C4">
              <w:rPr>
                <w:rStyle w:val="affa"/>
                <w:noProof/>
              </w:rPr>
              <w:t>1.3.4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实现可扩展架构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BE19DD" w14:textId="018E0A86"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35" w:history="1">
            <w:r w:rsidRPr="005859C4">
              <w:rPr>
                <w:rStyle w:val="affa"/>
                <w:noProof/>
              </w:rPr>
              <w:t>1.4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F3136C" w14:textId="61C998BA"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6" w:history="1">
            <w:r w:rsidRPr="005859C4">
              <w:rPr>
                <w:rStyle w:val="affa"/>
                <w:noProof/>
              </w:rPr>
              <w:t>1.4.1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家庭主用户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3CCB70" w14:textId="0996128B"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7" w:history="1">
            <w:r w:rsidRPr="005859C4">
              <w:rPr>
                <w:rStyle w:val="affa"/>
                <w:noProof/>
              </w:rPr>
              <w:t>1.4.2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家庭成员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5539D1" w14:textId="312F07A1"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38" w:history="1">
            <w:r w:rsidRPr="005859C4">
              <w:rPr>
                <w:rStyle w:val="affa"/>
                <w:noProof/>
              </w:rPr>
              <w:t>1.5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97CE41" w14:textId="0257493A"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39" w:history="1">
            <w:r w:rsidRPr="005859C4">
              <w:rPr>
                <w:rStyle w:val="affa"/>
                <w:noProof/>
              </w:rPr>
              <w:t>1.5.1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分层解耦原则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D090D2" w14:textId="5EF85CD7"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0" w:history="1">
            <w:r w:rsidRPr="005859C4">
              <w:rPr>
                <w:rStyle w:val="affa"/>
                <w:noProof/>
              </w:rPr>
              <w:t>1.5.2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统一契约原则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508FD9" w14:textId="3E4FC413"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1" w:history="1">
            <w:r w:rsidRPr="005859C4">
              <w:rPr>
                <w:rStyle w:val="affa"/>
                <w:noProof/>
              </w:rPr>
              <w:t>1.5.3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增量同步原则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AB3D37" w14:textId="506FDAC4"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2" w:history="1">
            <w:r w:rsidRPr="005859C4">
              <w:rPr>
                <w:rStyle w:val="affa"/>
                <w:noProof/>
              </w:rPr>
              <w:t>1.5.4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可替换性原则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584877" w14:textId="1DF02A12"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43" w:history="1">
            <w:r w:rsidRPr="005859C4">
              <w:rPr>
                <w:rStyle w:val="affa"/>
                <w:noProof/>
              </w:rPr>
              <w:t>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E0BCC5" w14:textId="5FF1EC66"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44" w:history="1">
            <w:r w:rsidRPr="005859C4">
              <w:rPr>
                <w:rStyle w:val="affa"/>
                <w:noProof/>
              </w:rPr>
              <w:t>2.1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系统定位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B6AC9C" w14:textId="27F1EE39"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45" w:history="1">
            <w:r w:rsidRPr="005859C4">
              <w:rPr>
                <w:rStyle w:val="affa"/>
                <w:noProof/>
              </w:rPr>
              <w:t>2.2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建设思路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088463" w14:textId="299A07D8"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46" w:history="1">
            <w:r w:rsidRPr="005859C4">
              <w:rPr>
                <w:rStyle w:val="affa"/>
                <w:noProof/>
              </w:rPr>
              <w:t>2.3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CB87C7" w14:textId="495851BC"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7" w:history="1">
            <w:r w:rsidRPr="005859C4">
              <w:rPr>
                <w:rStyle w:val="affa"/>
                <w:noProof/>
              </w:rPr>
              <w:t>2.3.1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客户端应用层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24D7E0" w14:textId="4A66475A"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8" w:history="1">
            <w:r w:rsidRPr="005859C4">
              <w:rPr>
                <w:rStyle w:val="affa"/>
                <w:noProof/>
              </w:rPr>
              <w:t>2.3.2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控制中心服务层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07A8C82" w14:textId="4046AC6D"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49" w:history="1">
            <w:r w:rsidRPr="005859C4">
              <w:rPr>
                <w:rStyle w:val="affa"/>
                <w:noProof/>
              </w:rPr>
              <w:t>2.3.3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共享契约层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6D32CA" w14:textId="439AA8CE"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0" w:history="1">
            <w:r w:rsidRPr="005859C4">
              <w:rPr>
                <w:rStyle w:val="affa"/>
                <w:noProof/>
              </w:rPr>
              <w:t>2.3.4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数据与设备层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4247DF" w14:textId="1332EE7C"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51" w:history="1">
            <w:r w:rsidRPr="005859C4">
              <w:rPr>
                <w:rStyle w:val="affa"/>
                <w:noProof/>
              </w:rPr>
              <w:t>2.4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总体设计原则详述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CC23B5" w14:textId="5CB8001F"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2" w:history="1">
            <w:r w:rsidRPr="005859C4">
              <w:rPr>
                <w:rStyle w:val="affa"/>
                <w:noProof/>
              </w:rPr>
              <w:t>2.4.1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前端轻业务、后端重编排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82AD98" w14:textId="2F2DC991"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3" w:history="1">
            <w:r w:rsidRPr="005859C4">
              <w:rPr>
                <w:rStyle w:val="affa"/>
                <w:noProof/>
              </w:rPr>
              <w:t>2.4.2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结构化状态而非散乱变量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4A8E11" w14:textId="639F210F"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4" w:history="1">
            <w:r w:rsidRPr="005859C4">
              <w:rPr>
                <w:rStyle w:val="affa"/>
                <w:noProof/>
              </w:rPr>
              <w:t>2.4.3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版本驱动同步而非全量拉取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38E098" w14:textId="04AB2C1A"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5" w:history="1">
            <w:r w:rsidRPr="005859C4">
              <w:rPr>
                <w:rStyle w:val="affa"/>
                <w:noProof/>
              </w:rPr>
              <w:t>2.4.4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事件推送补充轮询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0CE676" w14:textId="472716B2"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56" w:history="1">
            <w:r w:rsidRPr="005859C4">
              <w:rPr>
                <w:rStyle w:val="affa"/>
                <w:noProof/>
              </w:rPr>
              <w:t>2.5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F1FC08" w14:textId="7A1D1138"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7" w:history="1">
            <w:r w:rsidRPr="005859C4">
              <w:rPr>
                <w:rStyle w:val="affa"/>
                <w:noProof/>
              </w:rPr>
              <w:t>2.5.1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已纳入系统边界的内容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5E9D76" w14:textId="259428CC"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58" w:history="1">
            <w:r w:rsidRPr="005859C4">
              <w:rPr>
                <w:rStyle w:val="affa"/>
                <w:noProof/>
              </w:rPr>
              <w:t>2.5.2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尚未纳入系统边界的内容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ACBC0EA" w14:textId="22229796"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59" w:history="1">
            <w:r w:rsidRPr="005859C4">
              <w:rPr>
                <w:rStyle w:val="affa"/>
                <w:noProof/>
              </w:rPr>
              <w:t>2.6</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总体业务流程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B48D07" w14:textId="335E54D2"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60" w:history="1">
            <w:r w:rsidRPr="005859C4">
              <w:rPr>
                <w:rStyle w:val="affa"/>
                <w:noProof/>
              </w:rPr>
              <w:t>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930BFA" w14:textId="3362E20D"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61" w:history="1">
            <w:r w:rsidRPr="005859C4">
              <w:rPr>
                <w:rStyle w:val="affa"/>
                <w:noProof/>
              </w:rPr>
              <w:t>3.1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3F45C6" w14:textId="155141A4"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62" w:history="1">
            <w:r w:rsidRPr="005859C4">
              <w:rPr>
                <w:rStyle w:val="affa"/>
                <w:noProof/>
              </w:rPr>
              <w:t>3.2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前端架构设计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646923" w14:textId="386884B5"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3" w:history="1">
            <w:r w:rsidRPr="005859C4">
              <w:rPr>
                <w:rStyle w:val="affa"/>
                <w:noProof/>
              </w:rPr>
              <w:t>3.2.1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前端架构目标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2243FF" w14:textId="56BB368C"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4" w:history="1">
            <w:r w:rsidRPr="005859C4">
              <w:rPr>
                <w:rStyle w:val="affa"/>
                <w:noProof/>
              </w:rPr>
              <w:t>3.2.2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页面层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977723" w14:textId="14F05846"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5" w:history="1">
            <w:r w:rsidRPr="005859C4">
              <w:rPr>
                <w:rStyle w:val="affa"/>
                <w:noProof/>
              </w:rPr>
              <w:t>3.2.3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控制层与视图模型层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C249F6" w14:textId="6D0D2217"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6" w:history="1">
            <w:r w:rsidRPr="005859C4">
              <w:rPr>
                <w:rStyle w:val="affa"/>
                <w:noProof/>
              </w:rPr>
              <w:t>3.2.4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仓储层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9C50CF" w14:textId="0D2441B9"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7" w:history="1">
            <w:r w:rsidRPr="005859C4">
              <w:rPr>
                <w:rStyle w:val="affa"/>
                <w:noProof/>
              </w:rPr>
              <w:t>3.2.5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前端状态回写机制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D50B5C" w14:textId="0BE540AD"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68" w:history="1">
            <w:r w:rsidRPr="005859C4">
              <w:rPr>
                <w:rStyle w:val="affa"/>
                <w:noProof/>
              </w:rPr>
              <w:t>3.3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后端架构设计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21B36C" w14:textId="09015A45"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69" w:history="1">
            <w:r w:rsidRPr="005859C4">
              <w:rPr>
                <w:rStyle w:val="affa"/>
                <w:noProof/>
              </w:rPr>
              <w:t>3.3.1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后端职责定位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ECF865" w14:textId="172D1EC6"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0" w:history="1">
            <w:r w:rsidRPr="005859C4">
              <w:rPr>
                <w:rStyle w:val="affa"/>
                <w:noProof/>
              </w:rPr>
              <w:t>3.3.2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路由模块化设计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022372" w14:textId="267580BB"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1" w:history="1">
            <w:r w:rsidRPr="005859C4">
              <w:rPr>
                <w:rStyle w:val="affa"/>
                <w:noProof/>
              </w:rPr>
              <w:t>3.3.3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设备注册表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167D57" w14:textId="7B15C9A7"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2" w:history="1">
            <w:r w:rsidRPr="005859C4">
              <w:rPr>
                <w:rStyle w:val="affa"/>
                <w:noProof/>
              </w:rPr>
              <w:t>3.3.4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场景注册表与自动化能力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D363E5" w14:textId="4A8DDC59"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3" w:history="1">
            <w:r w:rsidRPr="005859C4">
              <w:rPr>
                <w:rStyle w:val="affa"/>
                <w:noProof/>
              </w:rPr>
              <w:t>3.3.5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命令历史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AC3A9B" w14:textId="40E625C0"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4" w:history="1">
            <w:r w:rsidRPr="005859C4">
              <w:rPr>
                <w:rStyle w:val="affa"/>
                <w:noProof/>
              </w:rPr>
              <w:t>3.3.6</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数据库服务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51343C" w14:textId="1E95B167"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75" w:history="1">
            <w:r w:rsidRPr="005859C4">
              <w:rPr>
                <w:rStyle w:val="affa"/>
                <w:noProof/>
              </w:rPr>
              <w:t>3.4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共享契约设计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4DB93D" w14:textId="399F7F3B"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6" w:history="1">
            <w:r w:rsidRPr="005859C4">
              <w:rPr>
                <w:rStyle w:val="affa"/>
                <w:noProof/>
              </w:rPr>
              <w:t>3.4.1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共享契约的必要性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C83207" w14:textId="6B56066D"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7" w:history="1">
            <w:r w:rsidRPr="005859C4">
              <w:rPr>
                <w:rStyle w:val="affa"/>
                <w:noProof/>
              </w:rPr>
              <w:t>3.4.2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共享契约的主要内容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33FA5B" w14:textId="0F50C4EB"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78" w:history="1">
            <w:r w:rsidRPr="005859C4">
              <w:rPr>
                <w:rStyle w:val="affa"/>
                <w:noProof/>
              </w:rPr>
              <w:t>3.4.3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共享契约带来的收益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718374D" w14:textId="7A63E887"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79" w:history="1">
            <w:r w:rsidRPr="005859C4">
              <w:rPr>
                <w:rStyle w:val="affa"/>
                <w:noProof/>
              </w:rPr>
              <w:t>3.5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数据与设备层设计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70E27F7" w14:textId="57843AFB" w:rsidR="00005D3D" w:rsidRDefault="00005D3D">
          <w:pPr>
            <w:pStyle w:val="TOC3"/>
            <w:tabs>
              <w:tab w:val="left" w:pos="210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80" w:history="1">
            <w:r w:rsidRPr="005859C4">
              <w:rPr>
                <w:rStyle w:val="affa"/>
                <w:noProof/>
              </w:rPr>
              <w:t>3.5.1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 xml:space="preserve">SQLite </w:t>
            </w:r>
            <w:r w:rsidRPr="005859C4">
              <w:rPr>
                <w:rStyle w:val="affa"/>
                <w:noProof/>
              </w:rPr>
              <w:t>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2001E8" w14:textId="16AA919A"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81" w:history="1">
            <w:r w:rsidRPr="005859C4">
              <w:rPr>
                <w:rStyle w:val="affa"/>
                <w:noProof/>
              </w:rPr>
              <w:t>3.5.2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模拟设备层的定位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F5C639" w14:textId="3250DA5C" w:rsidR="00005D3D" w:rsidRDefault="00005D3D">
          <w:pPr>
            <w:pStyle w:val="TOC3"/>
            <w:tabs>
              <w:tab w:val="left" w:pos="2520"/>
              <w:tab w:val="right" w:leader="dot" w:pos="9055"/>
            </w:tabs>
            <w:ind w:left="960" w:firstLine="480"/>
            <w:rPr>
              <w:rFonts w:asciiTheme="minorHAnsi" w:eastAsiaTheme="minorEastAsia" w:hAnsiTheme="minorHAnsi" w:hint="eastAsia"/>
              <w:noProof/>
              <w:color w:val="auto"/>
              <w:kern w:val="2"/>
              <w:sz w:val="22"/>
              <w:szCs w:val="24"/>
              <w:lang w:eastAsia="zh-CN"/>
              <w14:ligatures w14:val="standardContextual"/>
            </w:rPr>
          </w:pPr>
          <w:hyperlink w:anchor="_Toc232690582" w:history="1">
            <w:r w:rsidRPr="005859C4">
              <w:rPr>
                <w:rStyle w:val="affa"/>
                <w:noProof/>
              </w:rPr>
              <w:t>3.5.3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可替换性设计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C2413C" w14:textId="3E5AF46C"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83" w:history="1">
            <w:r w:rsidRPr="005859C4">
              <w:rPr>
                <w:rStyle w:val="affa"/>
                <w:noProof/>
              </w:rPr>
              <w:t>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4D9468" w14:textId="683B0935"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84" w:history="1">
            <w:r w:rsidRPr="005859C4">
              <w:rPr>
                <w:rStyle w:val="affa"/>
                <w:noProof/>
              </w:rPr>
              <w:t xml:space="preserve">4.1 </w:t>
            </w:r>
            <w:r w:rsidRPr="005859C4">
              <w:rPr>
                <w:rStyle w:val="affa"/>
                <w:noProof/>
              </w:rPr>
              <w:t>首页总览模块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432C0D" w14:textId="2C2C49F8"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85" w:history="1">
            <w:r w:rsidRPr="005859C4">
              <w:rPr>
                <w:rStyle w:val="affa"/>
                <w:noProof/>
              </w:rPr>
              <w:t xml:space="preserve">4.2 </w:t>
            </w:r>
            <w:r w:rsidRPr="005859C4">
              <w:rPr>
                <w:rStyle w:val="affa"/>
                <w:noProof/>
              </w:rPr>
              <w:t>设备控制模块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FDD97E" w14:textId="3CB515D2"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86" w:history="1">
            <w:r w:rsidRPr="005859C4">
              <w:rPr>
                <w:rStyle w:val="affa"/>
                <w:noProof/>
              </w:rPr>
              <w:t xml:space="preserve">4.3 </w:t>
            </w:r>
            <w:r w:rsidRPr="005859C4">
              <w:rPr>
                <w:rStyle w:val="affa"/>
                <w:noProof/>
              </w:rPr>
              <w:t>场景与自动化模块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8DB0D5" w14:textId="13E0AC58"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87" w:history="1">
            <w:r w:rsidRPr="005859C4">
              <w:rPr>
                <w:rStyle w:val="affa"/>
                <w:noProof/>
              </w:rPr>
              <w:t xml:space="preserve">4.4 </w:t>
            </w:r>
            <w:r w:rsidRPr="005859C4">
              <w:rPr>
                <w:rStyle w:val="affa"/>
                <w:noProof/>
              </w:rPr>
              <w:t>家庭与通知模块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C5B119" w14:textId="1BD0B09C"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88" w:history="1">
            <w:r w:rsidRPr="005859C4">
              <w:rPr>
                <w:rStyle w:val="affa"/>
                <w:noProof/>
              </w:rPr>
              <w:t>5</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27DE21" w14:textId="0FAFE0C6"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89" w:history="1">
            <w:r w:rsidRPr="005859C4">
              <w:rPr>
                <w:rStyle w:val="affa"/>
                <w:noProof/>
              </w:rPr>
              <w:t>5.1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816DDC" w14:textId="1039861E"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0" w:history="1">
            <w:r w:rsidRPr="005859C4">
              <w:rPr>
                <w:rStyle w:val="affa"/>
                <w:noProof/>
              </w:rPr>
              <w:t>5.2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数据库选型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604A8B" w14:textId="2BBC419C"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1" w:history="1">
            <w:r w:rsidRPr="005859C4">
              <w:rPr>
                <w:rStyle w:val="affa"/>
                <w:noProof/>
              </w:rPr>
              <w:t xml:space="preserve">5.2 </w:t>
            </w:r>
            <w:r w:rsidRPr="005859C4">
              <w:rPr>
                <w:rStyle w:val="affa"/>
                <w:noProof/>
              </w:rPr>
              <w:t>主要数据表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E18841F" w14:textId="28C2F8FF"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2" w:history="1">
            <w:r w:rsidRPr="005859C4">
              <w:rPr>
                <w:rStyle w:val="affa"/>
                <w:noProof/>
              </w:rPr>
              <w:t>5.3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数据设计特点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9179FE" w14:textId="0AAEA834"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3" w:history="1">
            <w:r w:rsidRPr="005859C4">
              <w:rPr>
                <w:rStyle w:val="affa"/>
                <w:noProof/>
              </w:rPr>
              <w:t>5.4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数据关系分析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01F238" w14:textId="2A3F4C40"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94" w:history="1">
            <w:r w:rsidRPr="005859C4">
              <w:rPr>
                <w:rStyle w:val="affa"/>
                <w:noProof/>
              </w:rPr>
              <w:t>6</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B62C3B" w14:textId="62057A70"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5" w:history="1">
            <w:r w:rsidRPr="005859C4">
              <w:rPr>
                <w:rStyle w:val="affa"/>
                <w:noProof/>
              </w:rPr>
              <w:t>6.1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接口分层说明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CB9DC3" w14:textId="6723B91A"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6" w:history="1">
            <w:r w:rsidRPr="005859C4">
              <w:rPr>
                <w:rStyle w:val="affa"/>
                <w:noProof/>
              </w:rPr>
              <w:t>6.2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接口设计特点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7022DF" w14:textId="52BD316D"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97" w:history="1">
            <w:r w:rsidRPr="005859C4">
              <w:rPr>
                <w:rStyle w:val="affa"/>
                <w:noProof/>
              </w:rPr>
              <w:t>7</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运行设计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7F6A777" w14:textId="7D55DBC0"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598" w:history="1">
            <w:r w:rsidRPr="005859C4">
              <w:rPr>
                <w:rStyle w:val="affa"/>
                <w:noProof/>
              </w:rPr>
              <w:t>7.1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读取链路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8373FF" w14:textId="5DBC5A7D"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599" w:history="1">
            <w:r w:rsidRPr="005859C4">
              <w:rPr>
                <w:rStyle w:val="affa"/>
                <w:noProof/>
              </w:rPr>
              <w:t>7.2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控制链路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05C977" w14:textId="74A8C0E8"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0" w:history="1">
            <w:r w:rsidRPr="005859C4">
              <w:rPr>
                <w:rStyle w:val="affa"/>
                <w:noProof/>
              </w:rPr>
              <w:t>7.3</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同步链路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B0EAD2D" w14:textId="01F2ADA9"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1" w:history="1">
            <w:r w:rsidRPr="005859C4">
              <w:rPr>
                <w:rStyle w:val="affa"/>
                <w:noProof/>
              </w:rPr>
              <w:t>7.4</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实时链路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16741C" w14:textId="61F15681"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602" w:history="1">
            <w:r w:rsidRPr="005859C4">
              <w:rPr>
                <w:rStyle w:val="affa"/>
                <w:noProof/>
              </w:rPr>
              <w:t>8</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712B11" w14:textId="796D89A5"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3" w:history="1">
            <w:r w:rsidRPr="005859C4">
              <w:rPr>
                <w:rStyle w:val="affa"/>
                <w:noProof/>
              </w:rPr>
              <w:t>8.1</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命令签名机制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8DFD4C" w14:textId="7E51CE0F" w:rsidR="00005D3D" w:rsidRDefault="00005D3D">
          <w:pPr>
            <w:pStyle w:val="TOC2"/>
            <w:tabs>
              <w:tab w:val="left" w:pos="1680"/>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4" w:history="1">
            <w:r w:rsidRPr="005859C4">
              <w:rPr>
                <w:rStyle w:val="affa"/>
                <w:noProof/>
              </w:rPr>
              <w:t>8.2</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重放保护机制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B3B2972" w14:textId="79B369E4" w:rsidR="00005D3D" w:rsidRDefault="00005D3D">
          <w:pPr>
            <w:pStyle w:val="TOC1"/>
            <w:tabs>
              <w:tab w:val="left" w:pos="1260"/>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605" w:history="1">
            <w:r w:rsidRPr="005859C4">
              <w:rPr>
                <w:rStyle w:val="affa"/>
                <w:noProof/>
              </w:rPr>
              <w:t>9</w:t>
            </w:r>
            <w:r>
              <w:rPr>
                <w:rFonts w:asciiTheme="minorHAnsi" w:eastAsiaTheme="minorEastAsia" w:hAnsiTheme="minorHAnsi" w:hint="eastAsia"/>
                <w:noProof/>
                <w:color w:val="auto"/>
                <w:kern w:val="2"/>
                <w:sz w:val="22"/>
                <w:szCs w:val="24"/>
                <w:lang w:eastAsia="zh-CN"/>
                <w14:ligatures w14:val="standardContextual"/>
              </w:rPr>
              <w:tab/>
            </w:r>
            <w:r w:rsidRPr="005859C4">
              <w:rPr>
                <w:rStyle w:val="affa"/>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7B1D646" w14:textId="5690223C"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6" w:history="1">
            <w:r w:rsidRPr="005859C4">
              <w:rPr>
                <w:rStyle w:val="affa"/>
                <w:noProof/>
              </w:rPr>
              <w:t xml:space="preserve">9.1 </w:t>
            </w:r>
            <w:r w:rsidRPr="005859C4">
              <w:rPr>
                <w:rStyle w:val="affa"/>
                <w:noProof/>
              </w:rPr>
              <w:t>客户端部署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762FCB" w14:textId="6E378C67"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7" w:history="1">
            <w:r w:rsidRPr="005859C4">
              <w:rPr>
                <w:rStyle w:val="affa"/>
                <w:noProof/>
              </w:rPr>
              <w:t xml:space="preserve">9.2 </w:t>
            </w:r>
            <w:r w:rsidRPr="005859C4">
              <w:rPr>
                <w:rStyle w:val="affa"/>
                <w:noProof/>
              </w:rPr>
              <w:t>服务端部署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145BF5" w14:textId="29990ACA" w:rsidR="00005D3D" w:rsidRDefault="00005D3D">
          <w:pPr>
            <w:pStyle w:val="TOC2"/>
            <w:tabs>
              <w:tab w:val="right" w:leader="dot" w:pos="905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32690608" w:history="1">
            <w:r w:rsidRPr="005859C4">
              <w:rPr>
                <w:rStyle w:val="affa"/>
                <w:noProof/>
              </w:rPr>
              <w:t xml:space="preserve">9.3 </w:t>
            </w:r>
            <w:r w:rsidRPr="005859C4">
              <w:rPr>
                <w:rStyle w:val="affa"/>
                <w:noProof/>
              </w:rPr>
              <w:t>扩展部署方向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189E59" w14:textId="7BB39B93" w:rsidR="00005D3D" w:rsidRDefault="00005D3D">
          <w:pPr>
            <w:pStyle w:val="TOC1"/>
            <w:tabs>
              <w:tab w:val="right" w:leader="dot" w:pos="9055"/>
            </w:tabs>
            <w:ind w:firstLine="480"/>
            <w:rPr>
              <w:rFonts w:asciiTheme="minorHAnsi" w:eastAsiaTheme="minorEastAsia" w:hAnsiTheme="minorHAnsi" w:hint="eastAsia"/>
              <w:noProof/>
              <w:color w:val="auto"/>
              <w:kern w:val="2"/>
              <w:sz w:val="22"/>
              <w:szCs w:val="24"/>
              <w:lang w:eastAsia="zh-CN"/>
              <w14:ligatures w14:val="standardContextual"/>
            </w:rPr>
          </w:pPr>
          <w:hyperlink w:anchor="_Toc232690609" w:history="1">
            <w:r w:rsidRPr="005859C4">
              <w:rPr>
                <w:rStyle w:val="affa"/>
                <w:noProof/>
              </w:rPr>
              <w:t xml:space="preserve">10 </w:t>
            </w:r>
            <w:r w:rsidRPr="005859C4">
              <w:rPr>
                <w:rStyle w:val="aff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_Toc232690609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80D6EA5" w14:textId="34644F90" w:rsidR="00005D3D" w:rsidRDefault="00005D3D">
          <w:pPr>
            <w:ind w:firstLine="482"/>
            <w:rPr>
              <w:rFonts w:hint="eastAsia"/>
            </w:rPr>
          </w:pPr>
          <w:r>
            <w:rPr>
              <w:b/>
              <w:bCs/>
              <w:lang w:val="zh-CN"/>
            </w:rPr>
            <w:fldChar w:fldCharType="end"/>
          </w:r>
        </w:p>
      </w:sdtContent>
    </w:sdt>
    <w:p w14:paraId="796436B1" w14:textId="77777777" w:rsidR="00CE385A" w:rsidRDefault="00000000">
      <w:pPr>
        <w:ind w:firstLine="480"/>
        <w:rPr>
          <w:rFonts w:hint="eastAsia"/>
          <w:lang w:eastAsia="zh-CN"/>
        </w:rPr>
      </w:pPr>
      <w:r>
        <w:rPr>
          <w:lang w:eastAsia="zh-CN"/>
        </w:rPr>
        <w:br w:type="page"/>
      </w:r>
    </w:p>
    <w:p w14:paraId="149310A6" w14:textId="77C4BDB3" w:rsidR="00CE385A" w:rsidRPr="001C1593" w:rsidRDefault="00000000">
      <w:pPr>
        <w:pStyle w:val="1"/>
        <w:numPr>
          <w:ilvl w:val="0"/>
          <w:numId w:val="11"/>
        </w:numPr>
      </w:pPr>
      <w:bookmarkStart w:id="0" w:name="_Toc232690527"/>
      <w:r w:rsidRPr="001C1593">
        <w:lastRenderedPageBreak/>
        <w:t>引言</w:t>
      </w:r>
      <w:bookmarkEnd w:id="0"/>
    </w:p>
    <w:p w14:paraId="68F27CF4" w14:textId="2411571C" w:rsidR="00CE385A" w:rsidRPr="001C1593" w:rsidRDefault="00000000">
      <w:pPr>
        <w:pStyle w:val="21"/>
        <w:numPr>
          <w:ilvl w:val="1"/>
          <w:numId w:val="11"/>
        </w:numPr>
      </w:pPr>
      <w:bookmarkStart w:id="1" w:name="_Toc232690528"/>
      <w:r w:rsidRPr="001C1593">
        <w:t>编写目的</w:t>
      </w:r>
      <w:bookmarkEnd w:id="1"/>
    </w:p>
    <w:p w14:paraId="39B095E0" w14:textId="1012AD16" w:rsidR="00CE385A" w:rsidRDefault="00000000" w:rsidP="001C1593">
      <w:pPr>
        <w:ind w:firstLine="480"/>
        <w:rPr>
          <w:rFonts w:hint="eastAsia"/>
          <w:lang w:eastAsia="zh-CN"/>
        </w:rPr>
      </w:pPr>
      <w:r>
        <w:rPr>
          <w:lang w:eastAsia="zh-CN"/>
        </w:rPr>
        <w:t>本文档用于对</w:t>
      </w:r>
      <w:r>
        <w:rPr>
          <w:lang w:eastAsia="zh-CN"/>
        </w:rPr>
        <w:t xml:space="preserve"> OmniHome </w:t>
      </w:r>
      <w:r>
        <w:rPr>
          <w:lang w:eastAsia="zh-CN"/>
        </w:rPr>
        <w:t>智能家居控制系统的总体设计方案进行系统化说明，重点描述系统的分层架构、功能模块、数据组织、接口约束、运行链路、安全机制与部署方式，为后续扩展提供统一的技术依据。</w:t>
      </w:r>
    </w:p>
    <w:p w14:paraId="4672882B" w14:textId="567289AA" w:rsidR="00CE385A" w:rsidRDefault="00000000">
      <w:pPr>
        <w:pStyle w:val="21"/>
        <w:numPr>
          <w:ilvl w:val="1"/>
          <w:numId w:val="11"/>
        </w:numPr>
        <w:rPr>
          <w:rFonts w:hint="eastAsia"/>
        </w:rPr>
      </w:pPr>
      <w:bookmarkStart w:id="2" w:name="_Toc232690529"/>
      <w:r>
        <w:t>项目背景</w:t>
      </w:r>
      <w:bookmarkEnd w:id="2"/>
    </w:p>
    <w:p w14:paraId="56974D49" w14:textId="36329EB4" w:rsidR="00C551EC" w:rsidRPr="00C551EC" w:rsidRDefault="00C551EC" w:rsidP="00C551EC">
      <w:pPr>
        <w:ind w:firstLine="480"/>
        <w:rPr>
          <w:rFonts w:hint="eastAsia"/>
          <w:lang w:eastAsia="zh-CN"/>
        </w:rPr>
      </w:pPr>
      <w:r w:rsidRPr="00C551EC">
        <w:rPr>
          <w:lang w:eastAsia="zh-CN"/>
        </w:rPr>
        <w:t>随着家庭数字化与物联网设备普及，门锁、灯具、空调、摄像头、空气传感器、窗帘、插座、场景面板等智能设备正在逐步进入普通家庭。设备种类增多虽然提升了家庭自动化和便利性，但也带来了新的管理问题：</w:t>
      </w:r>
    </w:p>
    <w:p w14:paraId="2247C517" w14:textId="61FCAE85" w:rsidR="00C551EC" w:rsidRPr="00C551EC" w:rsidRDefault="00C551EC">
      <w:pPr>
        <w:pStyle w:val="ae"/>
        <w:numPr>
          <w:ilvl w:val="0"/>
          <w:numId w:val="7"/>
        </w:numPr>
        <w:ind w:firstLineChars="0"/>
        <w:rPr>
          <w:rFonts w:hint="eastAsia"/>
          <w:lang w:eastAsia="zh-CN"/>
        </w:rPr>
      </w:pPr>
      <w:r w:rsidRPr="00C551EC">
        <w:rPr>
          <w:lang w:eastAsia="zh-CN"/>
        </w:rPr>
        <w:t>设备入口分散。不同厂商、不同协议和不同终端往往对应不同</w:t>
      </w:r>
      <w:r w:rsidRPr="00C551EC">
        <w:rPr>
          <w:lang w:eastAsia="zh-CN"/>
        </w:rPr>
        <w:t xml:space="preserve"> App </w:t>
      </w:r>
      <w:r w:rsidRPr="00C551EC">
        <w:rPr>
          <w:lang w:eastAsia="zh-CN"/>
        </w:rPr>
        <w:t>或不同控制入口，用户在实际使用过程中需要频繁切换应用，难以形成统一的家庭控制体验。</w:t>
      </w:r>
    </w:p>
    <w:p w14:paraId="3ACDF2F6" w14:textId="7CE7E11F" w:rsidR="00C551EC" w:rsidRPr="00C551EC" w:rsidRDefault="00C551EC">
      <w:pPr>
        <w:pStyle w:val="ae"/>
        <w:numPr>
          <w:ilvl w:val="0"/>
          <w:numId w:val="7"/>
        </w:numPr>
        <w:ind w:firstLineChars="0"/>
        <w:rPr>
          <w:rFonts w:hint="eastAsia"/>
          <w:lang w:eastAsia="zh-CN"/>
        </w:rPr>
      </w:pPr>
      <w:r w:rsidRPr="00C551EC">
        <w:rPr>
          <w:lang w:eastAsia="zh-CN"/>
        </w:rPr>
        <w:t>设备状态割裂。灯光页面能看到灯的状态，门锁页面能看到门锁状态，但家庭整体层面缺少统一的状态总览，用户很难迅速判断当前家中是否存在异常，例如某个房间灯未关闭、某个设备掉线、某个摄像头未在录制。</w:t>
      </w:r>
    </w:p>
    <w:p w14:paraId="20DF549F" w14:textId="1D257BB5" w:rsidR="00C551EC" w:rsidRPr="00C551EC" w:rsidRDefault="00C551EC">
      <w:pPr>
        <w:pStyle w:val="ae"/>
        <w:numPr>
          <w:ilvl w:val="0"/>
          <w:numId w:val="7"/>
        </w:numPr>
        <w:ind w:firstLineChars="0"/>
        <w:rPr>
          <w:rFonts w:hint="eastAsia"/>
          <w:lang w:eastAsia="zh-CN"/>
        </w:rPr>
      </w:pPr>
      <w:r w:rsidRPr="00C551EC">
        <w:rPr>
          <w:lang w:eastAsia="zh-CN"/>
        </w:rPr>
        <w:t>控制反馈滞后。很多简单演示型系统</w:t>
      </w:r>
      <w:r>
        <w:rPr>
          <w:rFonts w:hint="eastAsia"/>
          <w:lang w:eastAsia="zh-CN"/>
        </w:rPr>
        <w:t>缺少</w:t>
      </w:r>
      <w:r w:rsidRPr="00C551EC">
        <w:rPr>
          <w:lang w:eastAsia="zh-CN"/>
        </w:rPr>
        <w:t>完整处理命令执行结果、状态回写、失败反馈、历史留痕和实时同步，导致系统看起来能用，但并不真正可靠。</w:t>
      </w:r>
    </w:p>
    <w:p w14:paraId="40C4A931" w14:textId="79565D4C" w:rsidR="00C551EC" w:rsidRPr="00C551EC" w:rsidRDefault="00C551EC">
      <w:pPr>
        <w:pStyle w:val="ae"/>
        <w:numPr>
          <w:ilvl w:val="0"/>
          <w:numId w:val="7"/>
        </w:numPr>
        <w:ind w:firstLineChars="0"/>
        <w:rPr>
          <w:rFonts w:hint="eastAsia"/>
          <w:lang w:eastAsia="zh-CN"/>
        </w:rPr>
      </w:pPr>
      <w:r w:rsidRPr="00C551EC">
        <w:rPr>
          <w:lang w:eastAsia="zh-CN"/>
        </w:rPr>
        <w:t>扩展成本高。如果系统前期没有统一契约、没有明确的分层、没有考虑缓存与同步，一旦后续新增设备类型、自动化规则、权限机制或多终端访问能力，就容易陷入</w:t>
      </w:r>
      <w:r w:rsidRPr="00C551EC">
        <w:rPr>
          <w:lang w:eastAsia="zh-CN"/>
        </w:rPr>
        <w:t>“</w:t>
      </w:r>
      <w:r w:rsidRPr="00C551EC">
        <w:rPr>
          <w:lang w:eastAsia="zh-CN"/>
        </w:rPr>
        <w:t>牵一发动全身</w:t>
      </w:r>
      <w:r w:rsidRPr="00C551EC">
        <w:rPr>
          <w:lang w:eastAsia="zh-CN"/>
        </w:rPr>
        <w:t>”</w:t>
      </w:r>
      <w:r w:rsidRPr="00C551EC">
        <w:rPr>
          <w:lang w:eastAsia="zh-CN"/>
        </w:rPr>
        <w:t>的重构困境。</w:t>
      </w:r>
    </w:p>
    <w:p w14:paraId="539BA2ED" w14:textId="7575E4B1" w:rsidR="00C551EC" w:rsidRPr="00C551EC" w:rsidRDefault="00C551EC" w:rsidP="00C551EC">
      <w:pPr>
        <w:ind w:firstLine="480"/>
        <w:rPr>
          <w:lang w:eastAsia="zh-CN"/>
        </w:rPr>
      </w:pPr>
      <w:r w:rsidRPr="00C551EC">
        <w:rPr>
          <w:lang w:eastAsia="zh-CN"/>
        </w:rPr>
        <w:t>基于上述问题，本项目设计并实现了</w:t>
      </w:r>
      <w:r w:rsidRPr="00C551EC">
        <w:rPr>
          <w:lang w:eastAsia="zh-CN"/>
        </w:rPr>
        <w:t xml:space="preserve"> OmniHome </w:t>
      </w:r>
      <w:r w:rsidRPr="00C551EC">
        <w:rPr>
          <w:lang w:eastAsia="zh-CN"/>
        </w:rPr>
        <w:t>智能家居控制系统。系统以</w:t>
      </w:r>
      <w:r w:rsidRPr="00C551EC">
        <w:rPr>
          <w:lang w:eastAsia="zh-CN"/>
        </w:rPr>
        <w:t xml:space="preserve"> </w:t>
      </w:r>
      <w:r w:rsidRPr="00C551EC">
        <w:rPr>
          <w:b/>
          <w:bCs/>
          <w:lang w:eastAsia="zh-CN"/>
        </w:rPr>
        <w:t xml:space="preserve">OpenHarmony </w:t>
      </w:r>
      <w:r w:rsidRPr="00C551EC">
        <w:rPr>
          <w:b/>
          <w:bCs/>
          <w:lang w:eastAsia="zh-CN"/>
        </w:rPr>
        <w:t>客户端</w:t>
      </w:r>
      <w:r w:rsidRPr="00C551EC">
        <w:rPr>
          <w:lang w:eastAsia="zh-CN"/>
        </w:rPr>
        <w:t>作为统一交互入口，以</w:t>
      </w:r>
      <w:r w:rsidRPr="00C551EC">
        <w:rPr>
          <w:lang w:eastAsia="zh-CN"/>
        </w:rPr>
        <w:t xml:space="preserve"> </w:t>
      </w:r>
      <w:r w:rsidRPr="00C551EC">
        <w:rPr>
          <w:b/>
          <w:bCs/>
          <w:lang w:eastAsia="zh-CN"/>
        </w:rPr>
        <w:t xml:space="preserve">Fastify </w:t>
      </w:r>
      <w:r w:rsidRPr="00C551EC">
        <w:rPr>
          <w:b/>
          <w:bCs/>
          <w:lang w:eastAsia="zh-CN"/>
        </w:rPr>
        <w:t>控制中心服务</w:t>
      </w:r>
      <w:r w:rsidRPr="00C551EC">
        <w:rPr>
          <w:lang w:eastAsia="zh-CN"/>
        </w:rPr>
        <w:t>作为业务中枢，以共享契约层作为前后端协同边界，以</w:t>
      </w:r>
      <w:r w:rsidRPr="00C551EC">
        <w:rPr>
          <w:lang w:eastAsia="zh-CN"/>
        </w:rPr>
        <w:t xml:space="preserve"> </w:t>
      </w:r>
      <w:r w:rsidRPr="00C551EC">
        <w:rPr>
          <w:b/>
          <w:bCs/>
          <w:lang w:eastAsia="zh-CN"/>
        </w:rPr>
        <w:t>SQLite</w:t>
      </w:r>
      <w:r w:rsidRPr="00C551EC">
        <w:rPr>
          <w:lang w:eastAsia="zh-CN"/>
        </w:rPr>
        <w:t xml:space="preserve"> </w:t>
      </w:r>
      <w:r w:rsidRPr="00C551EC">
        <w:rPr>
          <w:lang w:eastAsia="zh-CN"/>
        </w:rPr>
        <w:t>和</w:t>
      </w:r>
      <w:r w:rsidRPr="00C551EC">
        <w:rPr>
          <w:b/>
          <w:bCs/>
          <w:lang w:eastAsia="zh-CN"/>
        </w:rPr>
        <w:t>版本化同步机制</w:t>
      </w:r>
      <w:r w:rsidRPr="00C551EC">
        <w:rPr>
          <w:lang w:eastAsia="zh-CN"/>
        </w:rPr>
        <w:t>作为本地状态与数据一致性的基础，形成一个适合后续扩展的智能家居系统原型。</w:t>
      </w:r>
    </w:p>
    <w:p w14:paraId="43359A32" w14:textId="77777777" w:rsidR="00C551EC" w:rsidRPr="00C551EC" w:rsidRDefault="00C551EC" w:rsidP="001C1593">
      <w:pPr>
        <w:ind w:firstLine="480"/>
        <w:rPr>
          <w:rFonts w:hint="eastAsia"/>
          <w:lang w:eastAsia="zh-CN"/>
        </w:rPr>
      </w:pPr>
    </w:p>
    <w:p w14:paraId="2477E8F7" w14:textId="326B6EB3" w:rsidR="00CE385A" w:rsidRDefault="00000000">
      <w:pPr>
        <w:pStyle w:val="21"/>
        <w:numPr>
          <w:ilvl w:val="1"/>
          <w:numId w:val="11"/>
        </w:numPr>
        <w:rPr>
          <w:rFonts w:hint="eastAsia"/>
        </w:rPr>
      </w:pPr>
      <w:bookmarkStart w:id="3" w:name="_Toc232690530"/>
      <w:r>
        <w:lastRenderedPageBreak/>
        <w:t>设计目标</w:t>
      </w:r>
      <w:bookmarkEnd w:id="3"/>
    </w:p>
    <w:p w14:paraId="1AB7F4D5" w14:textId="6C88EC2B" w:rsidR="00C551EC" w:rsidRPr="00C551EC" w:rsidRDefault="00C551EC" w:rsidP="00C551EC">
      <w:pPr>
        <w:spacing w:after="0"/>
        <w:ind w:firstLine="480"/>
        <w:rPr>
          <w:rFonts w:hint="eastAsia"/>
          <w:lang w:eastAsia="zh-CN"/>
        </w:rPr>
      </w:pPr>
      <w:r w:rsidRPr="00C551EC">
        <w:rPr>
          <w:lang w:eastAsia="zh-CN"/>
        </w:rPr>
        <w:t>本系统的建设目标可概括为以下</w:t>
      </w:r>
      <w:r>
        <w:rPr>
          <w:rFonts w:hint="eastAsia"/>
          <w:lang w:eastAsia="zh-CN"/>
        </w:rPr>
        <w:t>四</w:t>
      </w:r>
      <w:r w:rsidRPr="00C551EC">
        <w:rPr>
          <w:lang w:eastAsia="zh-CN"/>
        </w:rPr>
        <w:t>个方面：</w:t>
      </w:r>
    </w:p>
    <w:p w14:paraId="711BA9B3" w14:textId="54349D19" w:rsidR="00C551EC" w:rsidRPr="00F07164" w:rsidRDefault="00C551EC">
      <w:pPr>
        <w:pStyle w:val="31"/>
        <w:numPr>
          <w:ilvl w:val="2"/>
          <w:numId w:val="11"/>
        </w:numPr>
      </w:pPr>
      <w:bookmarkStart w:id="4" w:name="_Toc232690531"/>
      <w:r w:rsidRPr="00F07164">
        <w:t>实现统一控制入口</w:t>
      </w:r>
      <w:bookmarkEnd w:id="4"/>
    </w:p>
    <w:p w14:paraId="3205F07F" w14:textId="2DC42D17" w:rsidR="00C551EC" w:rsidRPr="00C551EC" w:rsidRDefault="00C551EC" w:rsidP="00C551EC">
      <w:pPr>
        <w:ind w:firstLine="480"/>
        <w:rPr>
          <w:rFonts w:hint="eastAsia"/>
          <w:lang w:eastAsia="zh-CN"/>
        </w:rPr>
      </w:pPr>
      <w:r w:rsidRPr="00C551EC">
        <w:rPr>
          <w:lang w:eastAsia="zh-CN"/>
        </w:rPr>
        <w:t>系统需要为用户提供单一应用入口，使其可以在同一控制界面内完成家庭设备总览、门禁管理、摄像监控、环境控制、家庭广播、场景执行与自动化管理，而不必依赖多个分散入口。</w:t>
      </w:r>
    </w:p>
    <w:p w14:paraId="68B6249F" w14:textId="71010677" w:rsidR="00C551EC" w:rsidRPr="00F07164" w:rsidRDefault="00C551EC">
      <w:pPr>
        <w:pStyle w:val="31"/>
        <w:numPr>
          <w:ilvl w:val="2"/>
          <w:numId w:val="11"/>
        </w:numPr>
      </w:pPr>
      <w:bookmarkStart w:id="5" w:name="_Toc232690532"/>
      <w:r w:rsidRPr="00F07164">
        <w:t>实现完整控制闭环</w:t>
      </w:r>
      <w:bookmarkEnd w:id="5"/>
    </w:p>
    <w:p w14:paraId="77EE3DC2" w14:textId="1DA75E0D" w:rsidR="00C551EC" w:rsidRPr="00C551EC" w:rsidRDefault="00C551EC" w:rsidP="00C551EC">
      <w:pPr>
        <w:ind w:firstLine="480"/>
        <w:rPr>
          <w:rFonts w:hint="eastAsia"/>
          <w:lang w:eastAsia="zh-CN"/>
        </w:rPr>
      </w:pPr>
      <w:r w:rsidRPr="00C551EC">
        <w:rPr>
          <w:lang w:eastAsia="zh-CN"/>
        </w:rPr>
        <w:t>系统不仅要支持发起控制命令，还要支持命令签名、命令验证、命令执行、设备状态更新、历史记录写入、实时事件广播以及前端状态回显，形成闭环式业务处理链路。</w:t>
      </w:r>
    </w:p>
    <w:p w14:paraId="44979D8C" w14:textId="4B1E6E58" w:rsidR="00C551EC" w:rsidRPr="00F07164" w:rsidRDefault="00C551EC">
      <w:pPr>
        <w:pStyle w:val="31"/>
        <w:numPr>
          <w:ilvl w:val="2"/>
          <w:numId w:val="11"/>
        </w:numPr>
      </w:pPr>
      <w:bookmarkStart w:id="6" w:name="_Toc232690533"/>
      <w:r w:rsidRPr="00F07164">
        <w:t>实现状态同步与本地缓存</w:t>
      </w:r>
      <w:bookmarkEnd w:id="6"/>
    </w:p>
    <w:p w14:paraId="67E898B1" w14:textId="607ABC45" w:rsidR="00C551EC" w:rsidRPr="00C551EC" w:rsidRDefault="00C551EC" w:rsidP="00C551EC">
      <w:pPr>
        <w:ind w:firstLine="480"/>
        <w:rPr>
          <w:rFonts w:hint="eastAsia"/>
          <w:lang w:eastAsia="zh-CN"/>
        </w:rPr>
      </w:pPr>
      <w:r w:rsidRPr="00C551EC">
        <w:rPr>
          <w:lang w:eastAsia="zh-CN"/>
        </w:rPr>
        <w:t>系统需要支持前端本地缓存、增量同步和实时推送机制，避免单纯依赖全量刷新和频繁轮询。这样既可以提高用户体验，也可以为将来离线容错与弱网容错提供基础。</w:t>
      </w:r>
    </w:p>
    <w:p w14:paraId="0726C6DD" w14:textId="7E3C911A" w:rsidR="00C551EC" w:rsidRPr="00F07164" w:rsidRDefault="00C551EC">
      <w:pPr>
        <w:pStyle w:val="31"/>
        <w:numPr>
          <w:ilvl w:val="2"/>
          <w:numId w:val="11"/>
        </w:numPr>
      </w:pPr>
      <w:bookmarkStart w:id="7" w:name="_Toc232690534"/>
      <w:r w:rsidRPr="00F07164">
        <w:t>实现可扩展架构</w:t>
      </w:r>
      <w:bookmarkEnd w:id="7"/>
    </w:p>
    <w:p w14:paraId="311688B8" w14:textId="5BD927C1" w:rsidR="00C551EC" w:rsidRDefault="00C551EC" w:rsidP="00C551EC">
      <w:pPr>
        <w:ind w:firstLine="480"/>
        <w:rPr>
          <w:lang w:eastAsia="zh-CN"/>
        </w:rPr>
      </w:pPr>
      <w:r w:rsidRPr="00C551EC">
        <w:rPr>
          <w:lang w:eastAsia="zh-CN"/>
        </w:rPr>
        <w:t>系统应在初期就对设备模型、命令结构、场景定义、接口组织和数据库结构做抽象，使后续接入更多设备、更多页面和更多家庭规则时能够以较低成本扩展。</w:t>
      </w:r>
    </w:p>
    <w:p w14:paraId="0E4578D4" w14:textId="635D7A85" w:rsidR="00C551EC" w:rsidRPr="00C551EC" w:rsidRDefault="00C551EC">
      <w:pPr>
        <w:pStyle w:val="21"/>
        <w:numPr>
          <w:ilvl w:val="1"/>
          <w:numId w:val="11"/>
        </w:numPr>
        <w:rPr>
          <w:rFonts w:hint="eastAsia"/>
        </w:rPr>
      </w:pPr>
      <w:bookmarkStart w:id="8" w:name="_Toc232690535"/>
      <w:r w:rsidRPr="00C551EC">
        <w:t>目标用户</w:t>
      </w:r>
      <w:bookmarkEnd w:id="8"/>
    </w:p>
    <w:p w14:paraId="1A65A182" w14:textId="5F7D7ECF" w:rsidR="00C551EC" w:rsidRPr="00C551EC" w:rsidRDefault="00C551EC" w:rsidP="00C551EC">
      <w:pPr>
        <w:ind w:firstLine="480"/>
        <w:rPr>
          <w:rFonts w:hint="eastAsia"/>
          <w:lang w:eastAsia="zh-CN"/>
        </w:rPr>
      </w:pPr>
      <w:r w:rsidRPr="00C551EC">
        <w:rPr>
          <w:lang w:eastAsia="zh-CN"/>
        </w:rPr>
        <w:t>系统的直接使用者主要包括以下几类：</w:t>
      </w:r>
    </w:p>
    <w:p w14:paraId="1F7FB11B" w14:textId="6E7EBD18" w:rsidR="00C551EC" w:rsidRPr="00F07164" w:rsidRDefault="00C551EC">
      <w:pPr>
        <w:pStyle w:val="31"/>
        <w:numPr>
          <w:ilvl w:val="2"/>
          <w:numId w:val="11"/>
        </w:numPr>
      </w:pPr>
      <w:bookmarkStart w:id="9" w:name="_Toc232690536"/>
      <w:r w:rsidRPr="00F07164">
        <w:t>家庭主用户</w:t>
      </w:r>
      <w:bookmarkEnd w:id="9"/>
    </w:p>
    <w:p w14:paraId="7DEEAD3F" w14:textId="05CD2148" w:rsidR="00C551EC" w:rsidRPr="00C551EC" w:rsidRDefault="00C551EC" w:rsidP="00C551EC">
      <w:pPr>
        <w:ind w:firstLine="480"/>
        <w:rPr>
          <w:rFonts w:hint="eastAsia"/>
          <w:lang w:eastAsia="zh-CN"/>
        </w:rPr>
      </w:pPr>
      <w:r w:rsidRPr="00C551EC">
        <w:rPr>
          <w:lang w:eastAsia="zh-CN"/>
        </w:rPr>
        <w:t>家庭主用户通常负责家庭设备的整体管理，需要查看全屋设备在线状态、调整核心设备参数、维护家庭场景和管理自动化规则。</w:t>
      </w:r>
    </w:p>
    <w:p w14:paraId="6FA09720" w14:textId="09B7F862" w:rsidR="00C551EC" w:rsidRPr="00C551EC" w:rsidRDefault="00C551EC">
      <w:pPr>
        <w:pStyle w:val="31"/>
        <w:numPr>
          <w:ilvl w:val="2"/>
          <w:numId w:val="11"/>
        </w:numPr>
        <w:rPr>
          <w:rFonts w:hint="eastAsia"/>
        </w:rPr>
      </w:pPr>
      <w:bookmarkStart w:id="10" w:name="_Toc232690537"/>
      <w:r w:rsidRPr="00F07164">
        <w:lastRenderedPageBreak/>
        <w:t>家庭成员</w:t>
      </w:r>
      <w:bookmarkEnd w:id="10"/>
    </w:p>
    <w:p w14:paraId="10180C9C" w14:textId="415409A4" w:rsidR="00C551EC" w:rsidRDefault="00C551EC" w:rsidP="00F07164">
      <w:pPr>
        <w:ind w:firstLine="480"/>
        <w:rPr>
          <w:lang w:eastAsia="zh-CN"/>
        </w:rPr>
      </w:pPr>
      <w:r w:rsidRPr="00C551EC">
        <w:rPr>
          <w:lang w:eastAsia="zh-CN"/>
        </w:rPr>
        <w:t>普通家庭成员更关注简洁、直观和高频操作，例如开关灯、调整空调温度、查看门锁状态、接收家庭广播等，因此系统需要提供清晰的模块导航与较低的操作门槛。</w:t>
      </w:r>
    </w:p>
    <w:p w14:paraId="50C1A18F" w14:textId="0613539C" w:rsidR="00F07164" w:rsidRPr="00F07164" w:rsidRDefault="00F07164">
      <w:pPr>
        <w:pStyle w:val="21"/>
        <w:numPr>
          <w:ilvl w:val="1"/>
          <w:numId w:val="11"/>
        </w:numPr>
        <w:rPr>
          <w:rFonts w:hint="eastAsia"/>
        </w:rPr>
      </w:pPr>
      <w:bookmarkStart w:id="11" w:name="_Toc232690538"/>
      <w:r w:rsidRPr="00F07164">
        <w:t>设计原则</w:t>
      </w:r>
      <w:bookmarkEnd w:id="11"/>
    </w:p>
    <w:p w14:paraId="0926FE62" w14:textId="624B29A6" w:rsidR="00F07164" w:rsidRPr="00F07164" w:rsidRDefault="00F07164" w:rsidP="00F07164">
      <w:pPr>
        <w:ind w:firstLine="480"/>
        <w:rPr>
          <w:rFonts w:hint="eastAsia"/>
          <w:lang w:eastAsia="zh-CN"/>
        </w:rPr>
      </w:pPr>
      <w:r w:rsidRPr="00F07164">
        <w:rPr>
          <w:lang w:eastAsia="zh-CN"/>
        </w:rPr>
        <w:t>为了使系统具备工程化扩展空间，本文档采用以下设计原则指导总体设计：</w:t>
      </w:r>
    </w:p>
    <w:p w14:paraId="027E976C" w14:textId="637386DE" w:rsidR="00F07164" w:rsidRPr="00F07164" w:rsidRDefault="00F07164">
      <w:pPr>
        <w:pStyle w:val="31"/>
        <w:numPr>
          <w:ilvl w:val="2"/>
          <w:numId w:val="11"/>
        </w:numPr>
      </w:pPr>
      <w:bookmarkStart w:id="12" w:name="_Toc232690539"/>
      <w:r w:rsidRPr="00F07164">
        <w:t>分层解耦原则</w:t>
      </w:r>
      <w:bookmarkEnd w:id="12"/>
    </w:p>
    <w:p w14:paraId="4FFB18D8" w14:textId="130E57A6" w:rsidR="00F07164" w:rsidRPr="00F07164" w:rsidRDefault="00F07164" w:rsidP="00F07164">
      <w:pPr>
        <w:ind w:firstLine="480"/>
        <w:rPr>
          <w:rFonts w:hint="eastAsia"/>
          <w:lang w:eastAsia="zh-CN"/>
        </w:rPr>
      </w:pPr>
      <w:r w:rsidRPr="00F07164">
        <w:rPr>
          <w:lang w:eastAsia="zh-CN"/>
        </w:rPr>
        <w:t>前端展示、前端控制逻辑、接口访问逻辑、后端路由、领域服务、数据库访问和设备适配应尽量分层组织，减少彼此之间的直接耦合。</w:t>
      </w:r>
    </w:p>
    <w:p w14:paraId="48F852BD" w14:textId="38EA2361" w:rsidR="00F07164" w:rsidRPr="00F07164" w:rsidRDefault="00F07164">
      <w:pPr>
        <w:pStyle w:val="31"/>
        <w:numPr>
          <w:ilvl w:val="2"/>
          <w:numId w:val="11"/>
        </w:numPr>
      </w:pPr>
      <w:bookmarkStart w:id="13" w:name="_Toc232690540"/>
      <w:r w:rsidRPr="00F07164">
        <w:t>统一契约原则</w:t>
      </w:r>
      <w:bookmarkEnd w:id="13"/>
    </w:p>
    <w:p w14:paraId="6192B004" w14:textId="59018746" w:rsidR="00F07164" w:rsidRPr="00F07164" w:rsidRDefault="00F07164" w:rsidP="00F07164">
      <w:pPr>
        <w:ind w:firstLine="480"/>
        <w:rPr>
          <w:rFonts w:hint="eastAsia"/>
          <w:lang w:eastAsia="zh-CN"/>
        </w:rPr>
      </w:pPr>
      <w:r w:rsidRPr="00F07164">
        <w:rPr>
          <w:lang w:eastAsia="zh-CN"/>
        </w:rPr>
        <w:t>设备状态、设备命令、场景定义和安全信封等核心数据结构在系统中必须统一定义，避免前后端各自理解不同造成联调错误。</w:t>
      </w:r>
    </w:p>
    <w:p w14:paraId="2AD4D01F" w14:textId="39A399E8" w:rsidR="00F07164" w:rsidRPr="00F07164" w:rsidRDefault="00F07164">
      <w:pPr>
        <w:pStyle w:val="31"/>
        <w:numPr>
          <w:ilvl w:val="2"/>
          <w:numId w:val="11"/>
        </w:numPr>
        <w:rPr>
          <w:rFonts w:hint="eastAsia"/>
        </w:rPr>
      </w:pPr>
      <w:bookmarkStart w:id="14" w:name="_Toc232690541"/>
      <w:r w:rsidRPr="00F07164">
        <w:t>增量同步原则</w:t>
      </w:r>
      <w:bookmarkEnd w:id="14"/>
    </w:p>
    <w:p w14:paraId="73E8186A" w14:textId="3B604A89" w:rsidR="00F07164" w:rsidRPr="00F07164" w:rsidRDefault="00F07164" w:rsidP="00F07164">
      <w:pPr>
        <w:ind w:firstLine="480"/>
        <w:rPr>
          <w:rFonts w:hint="eastAsia"/>
          <w:lang w:eastAsia="zh-CN"/>
        </w:rPr>
      </w:pPr>
      <w:r w:rsidRPr="00F07164">
        <w:rPr>
          <w:lang w:eastAsia="zh-CN"/>
        </w:rPr>
        <w:t>系统不依赖粗放式全量刷新，而是通过版本号和增量数据包完成状态同步，提高效率并降低前端更新复杂度。</w:t>
      </w:r>
    </w:p>
    <w:p w14:paraId="6A314937" w14:textId="1E716290" w:rsidR="00F07164" w:rsidRPr="00F07164" w:rsidRDefault="00F07164">
      <w:pPr>
        <w:pStyle w:val="31"/>
        <w:numPr>
          <w:ilvl w:val="2"/>
          <w:numId w:val="11"/>
        </w:numPr>
        <w:rPr>
          <w:rFonts w:hint="eastAsia"/>
        </w:rPr>
      </w:pPr>
      <w:bookmarkStart w:id="15" w:name="_Toc232690542"/>
      <w:r w:rsidRPr="00F07164">
        <w:t>可替换性原则</w:t>
      </w:r>
      <w:bookmarkEnd w:id="15"/>
    </w:p>
    <w:p w14:paraId="139A5800" w14:textId="256B85AF" w:rsidR="00F07164" w:rsidRPr="00F07164" w:rsidRDefault="00F07164" w:rsidP="00F02913">
      <w:pPr>
        <w:ind w:firstLine="480"/>
        <w:rPr>
          <w:rFonts w:hint="eastAsia"/>
          <w:lang w:eastAsia="zh-CN"/>
        </w:rPr>
      </w:pPr>
      <w:r w:rsidRPr="00F07164">
        <w:rPr>
          <w:lang w:eastAsia="zh-CN"/>
        </w:rPr>
        <w:t>模拟设备层必须被设计为可替换结构，使系统在未来接入真实网关、真实驱动或真实物联网平台时，不必重写上层业务逻辑。</w:t>
      </w:r>
    </w:p>
    <w:p w14:paraId="1EB57AAD" w14:textId="2A94A033" w:rsidR="00CE385A" w:rsidRDefault="00000000">
      <w:pPr>
        <w:pStyle w:val="1"/>
        <w:numPr>
          <w:ilvl w:val="0"/>
          <w:numId w:val="11"/>
        </w:numPr>
        <w:rPr>
          <w:rFonts w:hint="eastAsia"/>
        </w:rPr>
      </w:pPr>
      <w:bookmarkStart w:id="16" w:name="_Toc232690543"/>
      <w:r>
        <w:t>系统总体设计</w:t>
      </w:r>
      <w:bookmarkEnd w:id="16"/>
    </w:p>
    <w:p w14:paraId="33300AFA" w14:textId="3874E407" w:rsidR="00CE385A" w:rsidRDefault="00000000">
      <w:pPr>
        <w:pStyle w:val="21"/>
        <w:numPr>
          <w:ilvl w:val="1"/>
          <w:numId w:val="11"/>
        </w:numPr>
        <w:rPr>
          <w:rFonts w:hint="eastAsia"/>
        </w:rPr>
      </w:pPr>
      <w:bookmarkStart w:id="17" w:name="_Toc232690544"/>
      <w:r>
        <w:t>系统定位</w:t>
      </w:r>
      <w:bookmarkEnd w:id="17"/>
    </w:p>
    <w:p w14:paraId="3E012F68" w14:textId="1C6B5143" w:rsidR="00F02913" w:rsidRPr="00F02913" w:rsidRDefault="00F02913" w:rsidP="00F02913">
      <w:pPr>
        <w:ind w:firstLine="480"/>
        <w:rPr>
          <w:rFonts w:hint="eastAsia"/>
          <w:lang w:eastAsia="zh-CN"/>
        </w:rPr>
      </w:pPr>
      <w:r w:rsidRPr="00F02913">
        <w:rPr>
          <w:lang w:eastAsia="zh-CN"/>
        </w:rPr>
        <w:t xml:space="preserve">OmniHome </w:t>
      </w:r>
      <w:r w:rsidRPr="00F02913">
        <w:rPr>
          <w:lang w:eastAsia="zh-CN"/>
        </w:rPr>
        <w:t>智能家居控制系统定位为一个</w:t>
      </w:r>
      <w:r w:rsidRPr="00F02913">
        <w:rPr>
          <w:lang w:eastAsia="zh-CN"/>
        </w:rPr>
        <w:t>“</w:t>
      </w:r>
      <w:r w:rsidRPr="00F02913">
        <w:rPr>
          <w:b/>
          <w:bCs/>
          <w:lang w:eastAsia="zh-CN"/>
        </w:rPr>
        <w:t>集中控制型智能家居中控原型系统</w:t>
      </w:r>
      <w:r w:rsidRPr="00F02913">
        <w:rPr>
          <w:lang w:eastAsia="zh-CN"/>
        </w:rPr>
        <w:t>”</w:t>
      </w:r>
      <w:r w:rsidRPr="00F02913">
        <w:rPr>
          <w:lang w:eastAsia="zh-CN"/>
        </w:rPr>
        <w:t>。这里的</w:t>
      </w:r>
      <w:r w:rsidRPr="00F02913">
        <w:rPr>
          <w:lang w:eastAsia="zh-CN"/>
        </w:rPr>
        <w:t>“</w:t>
      </w:r>
      <w:r w:rsidRPr="00F02913">
        <w:rPr>
          <w:lang w:eastAsia="zh-CN"/>
        </w:rPr>
        <w:t>集中控制型</w:t>
      </w:r>
      <w:r w:rsidRPr="00F02913">
        <w:rPr>
          <w:lang w:eastAsia="zh-CN"/>
        </w:rPr>
        <w:t>”</w:t>
      </w:r>
      <w:r w:rsidRPr="00F02913">
        <w:rPr>
          <w:lang w:eastAsia="zh-CN"/>
        </w:rPr>
        <w:t>包含两层含义：</w:t>
      </w:r>
    </w:p>
    <w:p w14:paraId="4A6BF844" w14:textId="2224F36F" w:rsidR="00F02913" w:rsidRPr="00F02913" w:rsidRDefault="00F02913">
      <w:pPr>
        <w:pStyle w:val="ae"/>
        <w:numPr>
          <w:ilvl w:val="0"/>
          <w:numId w:val="8"/>
        </w:numPr>
        <w:ind w:firstLineChars="0"/>
        <w:rPr>
          <w:rFonts w:hint="eastAsia"/>
          <w:lang w:eastAsia="zh-CN"/>
        </w:rPr>
      </w:pPr>
      <w:r w:rsidRPr="00F02913">
        <w:rPr>
          <w:lang w:eastAsia="zh-CN"/>
        </w:rPr>
        <w:lastRenderedPageBreak/>
        <w:t>控制入口集中。原本散落在多个页面、多个设备逻辑甚至多个应用中的控制行为，被统一抽象到一个中控系统中完成组织和呈现。</w:t>
      </w:r>
    </w:p>
    <w:p w14:paraId="08A0D9C7" w14:textId="294DBEBB" w:rsidR="00F02913" w:rsidRPr="00F02913" w:rsidRDefault="00F02913">
      <w:pPr>
        <w:pStyle w:val="ae"/>
        <w:numPr>
          <w:ilvl w:val="0"/>
          <w:numId w:val="8"/>
        </w:numPr>
        <w:ind w:firstLineChars="0"/>
        <w:rPr>
          <w:rFonts w:hint="eastAsia"/>
          <w:lang w:eastAsia="zh-CN"/>
        </w:rPr>
      </w:pPr>
      <w:r w:rsidRPr="00F02913">
        <w:rPr>
          <w:lang w:eastAsia="zh-CN"/>
        </w:rPr>
        <w:t>状态理解集中。系统并不只是机械地透传设备状态，而是通过首页摘要、模块总览、历史记录、事件推送等方式，把多个设备状态组织成对用户有意义的家庭状态视图。</w:t>
      </w:r>
    </w:p>
    <w:p w14:paraId="3855782B" w14:textId="3CA57A10" w:rsidR="00F02913" w:rsidRPr="00F02913" w:rsidRDefault="00F02913" w:rsidP="00F02913">
      <w:pPr>
        <w:ind w:firstLine="480"/>
        <w:rPr>
          <w:rFonts w:hint="eastAsia"/>
          <w:lang w:eastAsia="zh-CN"/>
        </w:rPr>
      </w:pPr>
      <w:r w:rsidRPr="00F02913">
        <w:rPr>
          <w:lang w:eastAsia="zh-CN"/>
        </w:rPr>
        <w:t>因此，本系统不是一个简单的</w:t>
      </w:r>
      <w:r w:rsidRPr="00F02913">
        <w:rPr>
          <w:lang w:eastAsia="zh-CN"/>
        </w:rPr>
        <w:t>“</w:t>
      </w:r>
      <w:r w:rsidRPr="00F02913">
        <w:rPr>
          <w:lang w:eastAsia="zh-CN"/>
        </w:rPr>
        <w:t>设备面板集合</w:t>
      </w:r>
      <w:r w:rsidRPr="00F02913">
        <w:rPr>
          <w:lang w:eastAsia="zh-CN"/>
        </w:rPr>
        <w:t>”</w:t>
      </w:r>
      <w:r w:rsidRPr="00F02913">
        <w:rPr>
          <w:lang w:eastAsia="zh-CN"/>
        </w:rPr>
        <w:t>，而是一个具备家庭状态中枢特征的控制系统。它强调：</w:t>
      </w:r>
    </w:p>
    <w:p w14:paraId="41EFDC1E" w14:textId="29D1B89C" w:rsidR="00F02913" w:rsidRPr="00F02913" w:rsidRDefault="00F02913">
      <w:pPr>
        <w:pStyle w:val="ae"/>
        <w:numPr>
          <w:ilvl w:val="0"/>
          <w:numId w:val="9"/>
        </w:numPr>
        <w:ind w:firstLineChars="0"/>
        <w:rPr>
          <w:lang w:eastAsia="zh-CN"/>
        </w:rPr>
      </w:pPr>
      <w:r w:rsidRPr="00F02913">
        <w:rPr>
          <w:lang w:eastAsia="zh-CN"/>
        </w:rPr>
        <w:t>从页面到服务端的数据闭环。</w:t>
      </w:r>
    </w:p>
    <w:p w14:paraId="29DC4437" w14:textId="280BAC93" w:rsidR="00F02913" w:rsidRPr="00F02913" w:rsidRDefault="00F02913">
      <w:pPr>
        <w:pStyle w:val="ae"/>
        <w:numPr>
          <w:ilvl w:val="0"/>
          <w:numId w:val="9"/>
        </w:numPr>
        <w:ind w:firstLineChars="0"/>
        <w:rPr>
          <w:lang w:eastAsia="zh-CN"/>
        </w:rPr>
      </w:pPr>
      <w:r w:rsidRPr="00F02913">
        <w:rPr>
          <w:lang w:eastAsia="zh-CN"/>
        </w:rPr>
        <w:t>从设备状态到业务摘要的聚合能力。</w:t>
      </w:r>
    </w:p>
    <w:p w14:paraId="0231B93E" w14:textId="5523E8E8" w:rsidR="00F02913" w:rsidRPr="00F02913" w:rsidRDefault="00F02913">
      <w:pPr>
        <w:pStyle w:val="ae"/>
        <w:numPr>
          <w:ilvl w:val="0"/>
          <w:numId w:val="9"/>
        </w:numPr>
        <w:ind w:firstLineChars="0"/>
        <w:rPr>
          <w:lang w:eastAsia="zh-CN"/>
        </w:rPr>
      </w:pPr>
      <w:r w:rsidRPr="00F02913">
        <w:rPr>
          <w:lang w:eastAsia="zh-CN"/>
        </w:rPr>
        <w:t>从单次控制到历史留痕的可追踪能力。</w:t>
      </w:r>
    </w:p>
    <w:p w14:paraId="19AC8824" w14:textId="7D047BF9" w:rsidR="00F02913" w:rsidRDefault="00F02913">
      <w:pPr>
        <w:pStyle w:val="ae"/>
        <w:numPr>
          <w:ilvl w:val="0"/>
          <w:numId w:val="9"/>
        </w:numPr>
        <w:ind w:firstLineChars="0"/>
        <w:rPr>
          <w:lang w:eastAsia="zh-CN"/>
        </w:rPr>
      </w:pPr>
      <w:r w:rsidRPr="00F02913">
        <w:rPr>
          <w:lang w:eastAsia="zh-CN"/>
        </w:rPr>
        <w:t>从当前状态到实时变化的可同步能力。</w:t>
      </w:r>
    </w:p>
    <w:p w14:paraId="042BA88E" w14:textId="5DD51C8A" w:rsidR="00F02913" w:rsidRDefault="00F02913">
      <w:pPr>
        <w:pStyle w:val="21"/>
        <w:numPr>
          <w:ilvl w:val="1"/>
          <w:numId w:val="11"/>
        </w:numPr>
        <w:rPr>
          <w:rFonts w:hint="eastAsia"/>
        </w:rPr>
      </w:pPr>
      <w:bookmarkStart w:id="18" w:name="_Toc232690545"/>
      <w:r>
        <w:rPr>
          <w:rFonts w:hint="eastAsia"/>
        </w:rPr>
        <w:t>建设思路</w:t>
      </w:r>
      <w:bookmarkEnd w:id="18"/>
    </w:p>
    <w:p w14:paraId="58F5C5A2" w14:textId="79605E37" w:rsidR="00F02913" w:rsidRDefault="00F02913" w:rsidP="00F02913">
      <w:pPr>
        <w:ind w:firstLine="480"/>
        <w:rPr>
          <w:rFonts w:hint="eastAsia"/>
          <w:lang w:eastAsia="zh-CN"/>
        </w:rPr>
      </w:pPr>
      <w:r>
        <w:rPr>
          <w:rFonts w:hint="eastAsia"/>
          <w:lang w:eastAsia="zh-CN"/>
        </w:rPr>
        <w:t>系统总体设计的建设思路不是“先做界面，再补后端”，而是采用“产品场景驱动</w:t>
      </w:r>
      <w:r>
        <w:rPr>
          <w:rFonts w:hint="eastAsia"/>
          <w:lang w:eastAsia="zh-CN"/>
        </w:rPr>
        <w:t xml:space="preserve"> + </w:t>
      </w:r>
      <w:r>
        <w:rPr>
          <w:rFonts w:hint="eastAsia"/>
          <w:lang w:eastAsia="zh-CN"/>
        </w:rPr>
        <w:t>架构主线先行”的方式展开。也就是说：</w:t>
      </w:r>
    </w:p>
    <w:p w14:paraId="67ABBA01" w14:textId="54D23B89" w:rsidR="00F02913" w:rsidRDefault="00F02913">
      <w:pPr>
        <w:pStyle w:val="ae"/>
        <w:numPr>
          <w:ilvl w:val="0"/>
          <w:numId w:val="10"/>
        </w:numPr>
        <w:ind w:firstLineChars="0"/>
        <w:rPr>
          <w:rFonts w:hint="eastAsia"/>
          <w:lang w:eastAsia="zh-CN"/>
        </w:rPr>
      </w:pPr>
      <w:r>
        <w:rPr>
          <w:rFonts w:hint="eastAsia"/>
          <w:lang w:eastAsia="zh-CN"/>
        </w:rPr>
        <w:t>先明确系统支持哪些核心家庭场景。</w:t>
      </w:r>
    </w:p>
    <w:p w14:paraId="420BB69E" w14:textId="45F11B98" w:rsidR="00F02913" w:rsidRDefault="00F02913">
      <w:pPr>
        <w:pStyle w:val="ae"/>
        <w:numPr>
          <w:ilvl w:val="0"/>
          <w:numId w:val="10"/>
        </w:numPr>
        <w:ind w:firstLineChars="0"/>
        <w:rPr>
          <w:rFonts w:hint="eastAsia"/>
          <w:lang w:eastAsia="zh-CN"/>
        </w:rPr>
      </w:pPr>
      <w:r>
        <w:rPr>
          <w:rFonts w:hint="eastAsia"/>
          <w:lang w:eastAsia="zh-CN"/>
        </w:rPr>
        <w:t>再围绕这些场景抽象出统一的设备模型和命令模型。</w:t>
      </w:r>
    </w:p>
    <w:p w14:paraId="5669A7B6" w14:textId="076FC1A1" w:rsidR="00F02913" w:rsidRDefault="00F02913">
      <w:pPr>
        <w:pStyle w:val="ae"/>
        <w:numPr>
          <w:ilvl w:val="0"/>
          <w:numId w:val="10"/>
        </w:numPr>
        <w:ind w:firstLineChars="0"/>
        <w:rPr>
          <w:rFonts w:hint="eastAsia"/>
          <w:lang w:eastAsia="zh-CN"/>
        </w:rPr>
      </w:pPr>
      <w:r>
        <w:rPr>
          <w:rFonts w:hint="eastAsia"/>
          <w:lang w:eastAsia="zh-CN"/>
        </w:rPr>
        <w:t>在此基础上设计控制中心服务、同步机制和实时推送机制。</w:t>
      </w:r>
    </w:p>
    <w:p w14:paraId="5E5BF929" w14:textId="1CB136FB" w:rsidR="00F02913" w:rsidRDefault="00F02913">
      <w:pPr>
        <w:pStyle w:val="ae"/>
        <w:numPr>
          <w:ilvl w:val="0"/>
          <w:numId w:val="10"/>
        </w:numPr>
        <w:ind w:firstLineChars="0"/>
        <w:rPr>
          <w:rFonts w:hint="eastAsia"/>
          <w:lang w:eastAsia="zh-CN"/>
        </w:rPr>
      </w:pPr>
      <w:r>
        <w:rPr>
          <w:rFonts w:hint="eastAsia"/>
          <w:lang w:eastAsia="zh-CN"/>
        </w:rPr>
        <w:t>最后由前端按功能域消费这些能力。</w:t>
      </w:r>
    </w:p>
    <w:p w14:paraId="3147AD57" w14:textId="0972747D" w:rsidR="00F02913" w:rsidRPr="00F02913" w:rsidRDefault="00F02913" w:rsidP="00F02913">
      <w:pPr>
        <w:ind w:firstLine="480"/>
        <w:rPr>
          <w:rFonts w:hint="eastAsia"/>
          <w:lang w:eastAsia="zh-CN"/>
        </w:rPr>
      </w:pPr>
      <w:r>
        <w:rPr>
          <w:rFonts w:hint="eastAsia"/>
          <w:lang w:eastAsia="zh-CN"/>
        </w:rPr>
        <w:t>这种顺序的优势在于，页面不会成为系统唯一中心，后端也不会只是被动的“接口仓库”，而是能够从一开始就形成围绕设备、命令、状态和同步构建的完整系统骨架。</w:t>
      </w:r>
    </w:p>
    <w:p w14:paraId="0FCC2D13" w14:textId="645D254F" w:rsidR="00CE385A" w:rsidRDefault="00F02913">
      <w:pPr>
        <w:pStyle w:val="21"/>
        <w:numPr>
          <w:ilvl w:val="1"/>
          <w:numId w:val="11"/>
        </w:numPr>
        <w:rPr>
          <w:rFonts w:hint="eastAsia"/>
        </w:rPr>
      </w:pPr>
      <w:bookmarkStart w:id="19" w:name="_Toc232690546"/>
      <w:r>
        <w:rPr>
          <w:rFonts w:hint="eastAsia"/>
        </w:rPr>
        <w:t>系统总体架构</w:t>
      </w:r>
      <w:bookmarkEnd w:id="19"/>
    </w:p>
    <w:p w14:paraId="2B882DEC" w14:textId="4A30E5E3" w:rsidR="00F02913" w:rsidRPr="00F02913" w:rsidRDefault="00F02913" w:rsidP="00F02913">
      <w:pPr>
        <w:ind w:firstLine="480"/>
        <w:rPr>
          <w:rFonts w:hint="eastAsia"/>
          <w:lang w:eastAsia="zh-CN"/>
        </w:rPr>
      </w:pPr>
      <w:r w:rsidRPr="00F02913">
        <w:rPr>
          <w:lang w:eastAsia="zh-CN"/>
        </w:rPr>
        <w:t>从总体上看，系统由以下四个核心层次构成：</w:t>
      </w:r>
    </w:p>
    <w:p w14:paraId="6C31DD60" w14:textId="479E3514" w:rsidR="00F02913" w:rsidRPr="00F02913" w:rsidRDefault="00F02913">
      <w:pPr>
        <w:pStyle w:val="31"/>
        <w:numPr>
          <w:ilvl w:val="2"/>
          <w:numId w:val="11"/>
        </w:numPr>
        <w:rPr>
          <w:rFonts w:hint="eastAsia"/>
        </w:rPr>
      </w:pPr>
      <w:bookmarkStart w:id="20" w:name="_Toc232690547"/>
      <w:r w:rsidRPr="00F02913">
        <w:t>客户端应用层</w:t>
      </w:r>
      <w:bookmarkEnd w:id="20"/>
    </w:p>
    <w:p w14:paraId="2A2CB6A3" w14:textId="2973D9AD" w:rsidR="00F02913" w:rsidRPr="00F02913" w:rsidRDefault="00F02913" w:rsidP="00B47403">
      <w:pPr>
        <w:ind w:firstLine="480"/>
        <w:rPr>
          <w:rFonts w:hint="eastAsia"/>
          <w:lang w:eastAsia="zh-CN"/>
        </w:rPr>
      </w:pPr>
      <w:r w:rsidRPr="00F02913">
        <w:rPr>
          <w:lang w:eastAsia="zh-CN"/>
        </w:rPr>
        <w:lastRenderedPageBreak/>
        <w:t>客户端应用层运行在</w:t>
      </w:r>
      <w:r w:rsidRPr="00F02913">
        <w:rPr>
          <w:lang w:eastAsia="zh-CN"/>
        </w:rPr>
        <w:t xml:space="preserve"> OpenHarmony </w:t>
      </w:r>
      <w:r w:rsidRPr="00F02913">
        <w:rPr>
          <w:lang w:eastAsia="zh-CN"/>
        </w:rPr>
        <w:t>环境中，主要负责界面呈现、用户交互、页面导航、局部状态维护和控制指令触发。该层面向用户，是系统的直接使用界面。</w:t>
      </w:r>
    </w:p>
    <w:p w14:paraId="69DEB8C8" w14:textId="3B5FF20D" w:rsidR="00F02913" w:rsidRPr="00F02913" w:rsidRDefault="00F02913">
      <w:pPr>
        <w:pStyle w:val="31"/>
        <w:numPr>
          <w:ilvl w:val="2"/>
          <w:numId w:val="11"/>
        </w:numPr>
        <w:rPr>
          <w:rFonts w:hint="eastAsia"/>
        </w:rPr>
      </w:pPr>
      <w:bookmarkStart w:id="21" w:name="_Toc232690548"/>
      <w:r w:rsidRPr="00F02913">
        <w:t>控制中心服务层</w:t>
      </w:r>
      <w:bookmarkEnd w:id="21"/>
    </w:p>
    <w:p w14:paraId="2D8A598A" w14:textId="628B873A" w:rsidR="00F02913" w:rsidRPr="00F02913" w:rsidRDefault="00F02913" w:rsidP="00B47403">
      <w:pPr>
        <w:ind w:firstLine="480"/>
        <w:rPr>
          <w:rFonts w:hint="eastAsia"/>
          <w:lang w:eastAsia="zh-CN"/>
        </w:rPr>
      </w:pPr>
      <w:r w:rsidRPr="00F02913">
        <w:rPr>
          <w:lang w:eastAsia="zh-CN"/>
        </w:rPr>
        <w:t>控制中心服务层由</w:t>
      </w:r>
      <w:r w:rsidRPr="00F02913">
        <w:rPr>
          <w:lang w:eastAsia="zh-CN"/>
        </w:rPr>
        <w:t xml:space="preserve"> Fastify </w:t>
      </w:r>
      <w:r w:rsidRPr="00F02913">
        <w:rPr>
          <w:lang w:eastAsia="zh-CN"/>
        </w:rPr>
        <w:t>提供支撑，是系统的业务核心。它负责管理设备注册表、场景注册表、房间注册表、命令历史、数据库版本同步、命令验签以及</w:t>
      </w:r>
      <w:r w:rsidRPr="00F02913">
        <w:rPr>
          <w:lang w:eastAsia="zh-CN"/>
        </w:rPr>
        <w:t xml:space="preserve"> WebSocket </w:t>
      </w:r>
      <w:r w:rsidRPr="00F02913">
        <w:rPr>
          <w:lang w:eastAsia="zh-CN"/>
        </w:rPr>
        <w:t>事件广播。</w:t>
      </w:r>
    </w:p>
    <w:p w14:paraId="39FECDD0" w14:textId="312EBF8D" w:rsidR="00F02913" w:rsidRPr="00F02913" w:rsidRDefault="00F02913">
      <w:pPr>
        <w:pStyle w:val="31"/>
        <w:numPr>
          <w:ilvl w:val="2"/>
          <w:numId w:val="11"/>
        </w:numPr>
        <w:rPr>
          <w:rFonts w:hint="eastAsia"/>
        </w:rPr>
      </w:pPr>
      <w:bookmarkStart w:id="22" w:name="_Toc232690549"/>
      <w:r w:rsidRPr="00F02913">
        <w:t>共享契约层</w:t>
      </w:r>
      <w:bookmarkEnd w:id="22"/>
    </w:p>
    <w:p w14:paraId="1E0352CA" w14:textId="0567EC41" w:rsidR="00F02913" w:rsidRPr="00F02913" w:rsidRDefault="00F02913" w:rsidP="00B47403">
      <w:pPr>
        <w:ind w:firstLine="480"/>
        <w:rPr>
          <w:rFonts w:hint="eastAsia"/>
          <w:lang w:eastAsia="zh-CN"/>
        </w:rPr>
      </w:pPr>
      <w:r w:rsidRPr="00F02913">
        <w:rPr>
          <w:lang w:eastAsia="zh-CN"/>
        </w:rPr>
        <w:t>共享契约层用于统一定义前后端共同依赖的设备模型、命令结构和安全信封结构。该层是系统中</w:t>
      </w:r>
      <w:r w:rsidRPr="00F02913">
        <w:rPr>
          <w:lang w:eastAsia="zh-CN"/>
        </w:rPr>
        <w:t>“</w:t>
      </w:r>
      <w:r w:rsidRPr="00F02913">
        <w:rPr>
          <w:lang w:eastAsia="zh-CN"/>
        </w:rPr>
        <w:t>语义一致性</w:t>
      </w:r>
      <w:r w:rsidRPr="00F02913">
        <w:rPr>
          <w:lang w:eastAsia="zh-CN"/>
        </w:rPr>
        <w:t>”</w:t>
      </w:r>
      <w:r w:rsidRPr="00F02913">
        <w:rPr>
          <w:lang w:eastAsia="zh-CN"/>
        </w:rPr>
        <w:t>的关键保障。</w:t>
      </w:r>
    </w:p>
    <w:p w14:paraId="0D773B52" w14:textId="152E3CE3" w:rsidR="00F02913" w:rsidRPr="00F02913" w:rsidRDefault="00F02913">
      <w:pPr>
        <w:pStyle w:val="31"/>
        <w:numPr>
          <w:ilvl w:val="2"/>
          <w:numId w:val="11"/>
        </w:numPr>
        <w:rPr>
          <w:rFonts w:hint="eastAsia"/>
        </w:rPr>
      </w:pPr>
      <w:bookmarkStart w:id="23" w:name="_Toc232690550"/>
      <w:r w:rsidRPr="00F02913">
        <w:t>数据与设备层</w:t>
      </w:r>
      <w:bookmarkEnd w:id="23"/>
    </w:p>
    <w:p w14:paraId="1A7C9900" w14:textId="2D6C285A" w:rsidR="00F02913" w:rsidRDefault="00F02913" w:rsidP="00B47403">
      <w:pPr>
        <w:ind w:firstLine="480"/>
        <w:rPr>
          <w:lang w:eastAsia="zh-CN"/>
        </w:rPr>
      </w:pPr>
      <w:r w:rsidRPr="00F02913">
        <w:rPr>
          <w:lang w:eastAsia="zh-CN"/>
        </w:rPr>
        <w:t>数据与设备层包含</w:t>
      </w:r>
      <w:r w:rsidRPr="00F02913">
        <w:rPr>
          <w:lang w:eastAsia="zh-CN"/>
        </w:rPr>
        <w:t xml:space="preserve"> SQLite </w:t>
      </w:r>
      <w:r w:rsidRPr="00F02913">
        <w:rPr>
          <w:lang w:eastAsia="zh-CN"/>
        </w:rPr>
        <w:t>数据库、设备状态快照、版本元数据以及模拟设备和适配器实现。它为业务层提供状态来源、持久化支撑和设备执行基础。</w:t>
      </w:r>
    </w:p>
    <w:p w14:paraId="53803EE7" w14:textId="6BB04CF5" w:rsidR="00B47403" w:rsidRPr="00B47403" w:rsidRDefault="00B47403">
      <w:pPr>
        <w:pStyle w:val="21"/>
        <w:numPr>
          <w:ilvl w:val="1"/>
          <w:numId w:val="11"/>
        </w:numPr>
        <w:rPr>
          <w:rFonts w:hint="eastAsia"/>
        </w:rPr>
      </w:pPr>
      <w:bookmarkStart w:id="24" w:name="_Toc232690551"/>
      <w:r w:rsidRPr="00B47403">
        <w:t>总体设计原则详述</w:t>
      </w:r>
      <w:bookmarkEnd w:id="24"/>
    </w:p>
    <w:p w14:paraId="07914141" w14:textId="4B8947B8" w:rsidR="00B47403" w:rsidRPr="00B47403" w:rsidRDefault="00B47403">
      <w:pPr>
        <w:pStyle w:val="31"/>
        <w:numPr>
          <w:ilvl w:val="2"/>
          <w:numId w:val="11"/>
        </w:numPr>
      </w:pPr>
      <w:bookmarkStart w:id="25" w:name="_Toc232690552"/>
      <w:r w:rsidRPr="00B47403">
        <w:t>前端轻业务、后端重编排</w:t>
      </w:r>
      <w:bookmarkEnd w:id="25"/>
    </w:p>
    <w:p w14:paraId="74A752C8" w14:textId="3C0A8401" w:rsidR="00B47403" w:rsidRPr="00B47403" w:rsidRDefault="00B47403" w:rsidP="00B47403">
      <w:pPr>
        <w:ind w:firstLine="480"/>
        <w:rPr>
          <w:rFonts w:hint="eastAsia"/>
          <w:lang w:eastAsia="zh-CN"/>
        </w:rPr>
      </w:pPr>
      <w:r w:rsidRPr="00B47403">
        <w:rPr>
          <w:lang w:eastAsia="zh-CN"/>
        </w:rPr>
        <w:t>系统并没有把复杂逻辑堆到前端，而是让前端聚焦于组织用户意图、发起请求和展示结果；真正的状态更新、命令执行、事务控制和事件广播由后端完成。这样设计的好处是：</w:t>
      </w:r>
    </w:p>
    <w:p w14:paraId="521FC1CF" w14:textId="6B6E7884" w:rsidR="00B47403" w:rsidRPr="00B47403" w:rsidRDefault="00B47403">
      <w:pPr>
        <w:pStyle w:val="ae"/>
        <w:numPr>
          <w:ilvl w:val="0"/>
          <w:numId w:val="12"/>
        </w:numPr>
        <w:ind w:firstLineChars="0"/>
        <w:rPr>
          <w:lang w:eastAsia="zh-CN"/>
        </w:rPr>
      </w:pPr>
      <w:r w:rsidRPr="00B47403">
        <w:rPr>
          <w:lang w:eastAsia="zh-CN"/>
        </w:rPr>
        <w:t>页面逻辑更容易维护。</w:t>
      </w:r>
    </w:p>
    <w:p w14:paraId="275B057B" w14:textId="7DD95285" w:rsidR="00B47403" w:rsidRPr="00B47403" w:rsidRDefault="00B47403">
      <w:pPr>
        <w:pStyle w:val="ae"/>
        <w:numPr>
          <w:ilvl w:val="0"/>
          <w:numId w:val="12"/>
        </w:numPr>
        <w:ind w:firstLineChars="0"/>
        <w:rPr>
          <w:lang w:eastAsia="zh-CN"/>
        </w:rPr>
      </w:pPr>
      <w:r w:rsidRPr="00B47403">
        <w:rPr>
          <w:lang w:eastAsia="zh-CN"/>
        </w:rPr>
        <w:t>命令执行规则统一，不容易出现不同页面行为不一致的问题。</w:t>
      </w:r>
    </w:p>
    <w:p w14:paraId="6C75F0F2" w14:textId="26BDD996" w:rsidR="00B47403" w:rsidRPr="00B47403" w:rsidRDefault="00B47403">
      <w:pPr>
        <w:pStyle w:val="ae"/>
        <w:numPr>
          <w:ilvl w:val="0"/>
          <w:numId w:val="12"/>
        </w:numPr>
        <w:ind w:firstLineChars="0"/>
        <w:rPr>
          <w:rFonts w:hint="eastAsia"/>
          <w:lang w:eastAsia="zh-CN"/>
        </w:rPr>
      </w:pPr>
      <w:r w:rsidRPr="00B47403">
        <w:rPr>
          <w:lang w:eastAsia="zh-CN"/>
        </w:rPr>
        <w:t>未来新增客户端时，可以复用同一套控制中心能力。</w:t>
      </w:r>
    </w:p>
    <w:p w14:paraId="166E1982" w14:textId="0F6E5A61" w:rsidR="00B47403" w:rsidRPr="00B47403" w:rsidRDefault="00B47403">
      <w:pPr>
        <w:pStyle w:val="31"/>
        <w:numPr>
          <w:ilvl w:val="2"/>
          <w:numId w:val="11"/>
        </w:numPr>
      </w:pPr>
      <w:bookmarkStart w:id="26" w:name="_Toc232690553"/>
      <w:r w:rsidRPr="00B47403">
        <w:t>结构化状态而非散乱变量</w:t>
      </w:r>
      <w:bookmarkEnd w:id="26"/>
    </w:p>
    <w:p w14:paraId="4A732C77" w14:textId="334644B4" w:rsidR="00B47403" w:rsidRPr="00B47403" w:rsidRDefault="00B47403" w:rsidP="00B47403">
      <w:pPr>
        <w:ind w:firstLine="480"/>
        <w:rPr>
          <w:rFonts w:hint="eastAsia"/>
          <w:lang w:eastAsia="zh-CN"/>
        </w:rPr>
      </w:pPr>
      <w:r w:rsidRPr="00B47403">
        <w:rPr>
          <w:lang w:eastAsia="zh-CN"/>
        </w:rPr>
        <w:lastRenderedPageBreak/>
        <w:t>系统状态并不是各页面自己维护一批零散变量，而是围绕</w:t>
      </w:r>
      <w:r w:rsidRPr="00B47403">
        <w:rPr>
          <w:lang w:eastAsia="zh-CN"/>
        </w:rPr>
        <w:t>“</w:t>
      </w:r>
      <w:r w:rsidRPr="00B47403">
        <w:rPr>
          <w:lang w:eastAsia="zh-CN"/>
        </w:rPr>
        <w:t>设备、房间、场景、自动化、历史记录</w:t>
      </w:r>
      <w:r w:rsidRPr="00B47403">
        <w:rPr>
          <w:lang w:eastAsia="zh-CN"/>
        </w:rPr>
        <w:t>”</w:t>
      </w:r>
      <w:r w:rsidRPr="00B47403">
        <w:rPr>
          <w:lang w:eastAsia="zh-CN"/>
        </w:rPr>
        <w:t>这些实体建立结构化模型。结构化状态能够天然支持同步、持久化和扩展。</w:t>
      </w:r>
    </w:p>
    <w:p w14:paraId="53607FFA" w14:textId="2D6E812D" w:rsidR="00B47403" w:rsidRPr="00B47403" w:rsidRDefault="00B47403">
      <w:pPr>
        <w:pStyle w:val="31"/>
        <w:numPr>
          <w:ilvl w:val="2"/>
          <w:numId w:val="11"/>
        </w:numPr>
      </w:pPr>
      <w:bookmarkStart w:id="27" w:name="_Toc232690554"/>
      <w:r w:rsidRPr="00B47403">
        <w:t>版本驱动同步而非全量拉取</w:t>
      </w:r>
      <w:bookmarkEnd w:id="27"/>
    </w:p>
    <w:p w14:paraId="6B917805" w14:textId="1D2FC38F" w:rsidR="00B47403" w:rsidRPr="00B47403" w:rsidRDefault="00B47403" w:rsidP="00B47403">
      <w:pPr>
        <w:ind w:firstLine="480"/>
        <w:rPr>
          <w:rFonts w:hint="eastAsia"/>
          <w:lang w:eastAsia="zh-CN"/>
        </w:rPr>
      </w:pPr>
      <w:r w:rsidRPr="00B47403">
        <w:rPr>
          <w:lang w:eastAsia="zh-CN"/>
        </w:rPr>
        <w:t>若每次进入页面都全量拉取所有家庭数据，一方面开销较大，另一方面无法优雅处理多页面刷新和后台状态变化。当前系统通过</w:t>
      </w:r>
      <w:r w:rsidRPr="00B47403">
        <w:rPr>
          <w:lang w:eastAsia="zh-CN"/>
        </w:rPr>
        <w:t xml:space="preserve"> `global_version` </w:t>
      </w:r>
      <w:r w:rsidRPr="00B47403">
        <w:rPr>
          <w:lang w:eastAsia="zh-CN"/>
        </w:rPr>
        <w:t>和各表</w:t>
      </w:r>
      <w:r w:rsidRPr="00B47403">
        <w:rPr>
          <w:lang w:eastAsia="zh-CN"/>
        </w:rPr>
        <w:t xml:space="preserve"> `version` </w:t>
      </w:r>
      <w:r w:rsidRPr="00B47403">
        <w:rPr>
          <w:lang w:eastAsia="zh-CN"/>
        </w:rPr>
        <w:t>字段实现版本驱动同步，使客户端只获取变化部分，从而提高效率。</w:t>
      </w:r>
    </w:p>
    <w:p w14:paraId="588D1554" w14:textId="5B780152" w:rsidR="00B47403" w:rsidRPr="00B47403" w:rsidRDefault="00B47403">
      <w:pPr>
        <w:pStyle w:val="31"/>
        <w:numPr>
          <w:ilvl w:val="2"/>
          <w:numId w:val="11"/>
        </w:numPr>
        <w:rPr>
          <w:rFonts w:hint="eastAsia"/>
        </w:rPr>
      </w:pPr>
      <w:bookmarkStart w:id="28" w:name="_Toc232690555"/>
      <w:r w:rsidRPr="00B47403">
        <w:t>事件推送补充轮询</w:t>
      </w:r>
      <w:bookmarkEnd w:id="28"/>
    </w:p>
    <w:p w14:paraId="377820DE" w14:textId="77777777" w:rsidR="00B47403" w:rsidRPr="00B47403" w:rsidRDefault="00B47403" w:rsidP="00B47403">
      <w:pPr>
        <w:ind w:firstLine="480"/>
        <w:rPr>
          <w:lang w:eastAsia="zh-CN"/>
        </w:rPr>
      </w:pPr>
      <w:r w:rsidRPr="00B47403">
        <w:rPr>
          <w:lang w:eastAsia="zh-CN"/>
        </w:rPr>
        <w:t>系统并未完全依赖前端重复发起请求来获取状态变化，而是通过</w:t>
      </w:r>
      <w:r w:rsidRPr="00B47403">
        <w:rPr>
          <w:lang w:eastAsia="zh-CN"/>
        </w:rPr>
        <w:t xml:space="preserve"> WebSocket </w:t>
      </w:r>
      <w:r w:rsidRPr="00B47403">
        <w:rPr>
          <w:lang w:eastAsia="zh-CN"/>
        </w:rPr>
        <w:t>将关键状态变化主动广播给客户端。这一设计尤其适用于门锁状态变化、场景执行结果回写、设备上下线等需要快速反馈的场景。</w:t>
      </w:r>
    </w:p>
    <w:p w14:paraId="1F0AC3A4" w14:textId="5EE20B51" w:rsidR="00B47403" w:rsidRPr="00B47403" w:rsidRDefault="00B47403">
      <w:pPr>
        <w:pStyle w:val="21"/>
        <w:numPr>
          <w:ilvl w:val="1"/>
          <w:numId w:val="11"/>
        </w:numPr>
        <w:rPr>
          <w:rFonts w:hint="eastAsia"/>
        </w:rPr>
      </w:pPr>
      <w:bookmarkStart w:id="29" w:name="_Toc232690556"/>
      <w:r w:rsidRPr="00B47403">
        <w:t>系统边界</w:t>
      </w:r>
      <w:bookmarkEnd w:id="29"/>
    </w:p>
    <w:p w14:paraId="510ED3EB" w14:textId="5C09DD28" w:rsidR="00B47403" w:rsidRPr="00B47403" w:rsidRDefault="00B47403" w:rsidP="00B47403">
      <w:pPr>
        <w:ind w:firstLine="480"/>
        <w:rPr>
          <w:rFonts w:hint="eastAsia"/>
          <w:lang w:eastAsia="zh-CN"/>
        </w:rPr>
      </w:pPr>
      <w:r w:rsidRPr="00B47403">
        <w:rPr>
          <w:lang w:eastAsia="zh-CN"/>
        </w:rPr>
        <w:t>本系统边界如下：</w:t>
      </w:r>
    </w:p>
    <w:p w14:paraId="21AF7EF7" w14:textId="24415E7E" w:rsidR="00B47403" w:rsidRPr="00B47403" w:rsidRDefault="00B47403">
      <w:pPr>
        <w:pStyle w:val="31"/>
        <w:numPr>
          <w:ilvl w:val="2"/>
          <w:numId w:val="11"/>
        </w:numPr>
      </w:pPr>
      <w:bookmarkStart w:id="30" w:name="_Toc232690557"/>
      <w:r w:rsidRPr="00B47403">
        <w:t>已纳入系统边界的内容</w:t>
      </w:r>
      <w:bookmarkEnd w:id="30"/>
    </w:p>
    <w:p w14:paraId="64A67F4D" w14:textId="1413F2C2" w:rsidR="00B47403" w:rsidRPr="00B47403" w:rsidRDefault="00B47403">
      <w:pPr>
        <w:pStyle w:val="ae"/>
        <w:numPr>
          <w:ilvl w:val="0"/>
          <w:numId w:val="13"/>
        </w:numPr>
        <w:ind w:firstLineChars="0"/>
        <w:rPr>
          <w:lang w:eastAsia="zh-CN"/>
        </w:rPr>
      </w:pPr>
      <w:r w:rsidRPr="00B47403">
        <w:rPr>
          <w:lang w:eastAsia="zh-CN"/>
        </w:rPr>
        <w:t xml:space="preserve">OpenHarmony </w:t>
      </w:r>
      <w:r w:rsidRPr="00B47403">
        <w:rPr>
          <w:lang w:eastAsia="zh-CN"/>
        </w:rPr>
        <w:t>客户端页面与交互流程。</w:t>
      </w:r>
    </w:p>
    <w:p w14:paraId="626EA84E" w14:textId="6B37DD3B" w:rsidR="00B47403" w:rsidRPr="00B47403" w:rsidRDefault="00B47403">
      <w:pPr>
        <w:pStyle w:val="ae"/>
        <w:numPr>
          <w:ilvl w:val="0"/>
          <w:numId w:val="13"/>
        </w:numPr>
        <w:ind w:firstLineChars="0"/>
        <w:rPr>
          <w:lang w:eastAsia="zh-CN"/>
        </w:rPr>
      </w:pPr>
      <w:r w:rsidRPr="00B47403">
        <w:rPr>
          <w:lang w:eastAsia="zh-CN"/>
        </w:rPr>
        <w:t xml:space="preserve">Fastify </w:t>
      </w:r>
      <w:r w:rsidRPr="00B47403">
        <w:rPr>
          <w:lang w:eastAsia="zh-CN"/>
        </w:rPr>
        <w:t>控制中心服务。</w:t>
      </w:r>
    </w:p>
    <w:p w14:paraId="4A3B916D" w14:textId="1C21C17D" w:rsidR="00B47403" w:rsidRPr="00B47403" w:rsidRDefault="00B47403">
      <w:pPr>
        <w:pStyle w:val="ae"/>
        <w:numPr>
          <w:ilvl w:val="0"/>
          <w:numId w:val="13"/>
        </w:numPr>
        <w:ind w:firstLineChars="0"/>
        <w:rPr>
          <w:lang w:eastAsia="zh-CN"/>
        </w:rPr>
      </w:pPr>
      <w:r w:rsidRPr="00B47403">
        <w:rPr>
          <w:lang w:eastAsia="zh-CN"/>
        </w:rPr>
        <w:t>设备、场景、自动化、房间、历史等核心业务结构。</w:t>
      </w:r>
    </w:p>
    <w:p w14:paraId="6A46DB4F" w14:textId="3A4B5DC1" w:rsidR="00B47403" w:rsidRPr="00B47403" w:rsidRDefault="00B47403">
      <w:pPr>
        <w:pStyle w:val="ae"/>
        <w:numPr>
          <w:ilvl w:val="0"/>
          <w:numId w:val="13"/>
        </w:numPr>
        <w:ind w:firstLineChars="0"/>
        <w:rPr>
          <w:lang w:eastAsia="zh-CN"/>
        </w:rPr>
      </w:pPr>
      <w:r w:rsidRPr="00B47403">
        <w:rPr>
          <w:lang w:eastAsia="zh-CN"/>
        </w:rPr>
        <w:t xml:space="preserve">HMAC </w:t>
      </w:r>
      <w:r w:rsidRPr="00B47403">
        <w:rPr>
          <w:lang w:eastAsia="zh-CN"/>
        </w:rPr>
        <w:t>命令签名与重放保护。</w:t>
      </w:r>
    </w:p>
    <w:p w14:paraId="3B58684D" w14:textId="0C174586" w:rsidR="00B47403" w:rsidRPr="00B47403" w:rsidRDefault="00B47403">
      <w:pPr>
        <w:pStyle w:val="ae"/>
        <w:numPr>
          <w:ilvl w:val="0"/>
          <w:numId w:val="13"/>
        </w:numPr>
        <w:ind w:firstLineChars="0"/>
        <w:rPr>
          <w:lang w:eastAsia="zh-CN"/>
        </w:rPr>
      </w:pPr>
      <w:r w:rsidRPr="00B47403">
        <w:rPr>
          <w:lang w:eastAsia="zh-CN"/>
        </w:rPr>
        <w:t xml:space="preserve">SQLite </w:t>
      </w:r>
      <w:r w:rsidRPr="00B47403">
        <w:rPr>
          <w:lang w:eastAsia="zh-CN"/>
        </w:rPr>
        <w:t>持久化、版本同步与</w:t>
      </w:r>
      <w:r w:rsidRPr="00B47403">
        <w:rPr>
          <w:lang w:eastAsia="zh-CN"/>
        </w:rPr>
        <w:t xml:space="preserve"> WebSocket </w:t>
      </w:r>
      <w:r w:rsidRPr="00B47403">
        <w:rPr>
          <w:lang w:eastAsia="zh-CN"/>
        </w:rPr>
        <w:t>推送。</w:t>
      </w:r>
    </w:p>
    <w:p w14:paraId="049E56C0" w14:textId="2BFA8C46" w:rsidR="00B47403" w:rsidRPr="00B47403" w:rsidRDefault="00B47403">
      <w:pPr>
        <w:pStyle w:val="ae"/>
        <w:numPr>
          <w:ilvl w:val="0"/>
          <w:numId w:val="13"/>
        </w:numPr>
        <w:ind w:firstLineChars="0"/>
        <w:rPr>
          <w:rFonts w:hint="eastAsia"/>
          <w:lang w:eastAsia="zh-CN"/>
        </w:rPr>
      </w:pPr>
      <w:r w:rsidRPr="00B47403">
        <w:rPr>
          <w:lang w:eastAsia="zh-CN"/>
        </w:rPr>
        <w:t>模拟设备层与演示异常注入接口。</w:t>
      </w:r>
    </w:p>
    <w:p w14:paraId="50FA5D18" w14:textId="37D80304" w:rsidR="00B47403" w:rsidRPr="00B47403" w:rsidRDefault="00B47403">
      <w:pPr>
        <w:pStyle w:val="31"/>
        <w:numPr>
          <w:ilvl w:val="2"/>
          <w:numId w:val="11"/>
        </w:numPr>
        <w:rPr>
          <w:rFonts w:hint="eastAsia"/>
        </w:rPr>
      </w:pPr>
      <w:bookmarkStart w:id="31" w:name="_Toc232690558"/>
      <w:r w:rsidRPr="00B47403">
        <w:t>尚未纳入系统边界的内容</w:t>
      </w:r>
      <w:bookmarkEnd w:id="31"/>
    </w:p>
    <w:p w14:paraId="2FD24CDE" w14:textId="7746BDEB" w:rsidR="00B47403" w:rsidRPr="00B47403" w:rsidRDefault="00B47403">
      <w:pPr>
        <w:pStyle w:val="ae"/>
        <w:numPr>
          <w:ilvl w:val="0"/>
          <w:numId w:val="14"/>
        </w:numPr>
        <w:ind w:firstLineChars="0"/>
        <w:rPr>
          <w:lang w:eastAsia="zh-CN"/>
        </w:rPr>
      </w:pPr>
      <w:r w:rsidRPr="00B47403">
        <w:rPr>
          <w:lang w:eastAsia="zh-CN"/>
        </w:rPr>
        <w:t>商业级用户身份认证与权限中心。</w:t>
      </w:r>
    </w:p>
    <w:p w14:paraId="31DBB0BF" w14:textId="2EEA8663" w:rsidR="00B47403" w:rsidRPr="00B47403" w:rsidRDefault="00B47403">
      <w:pPr>
        <w:pStyle w:val="ae"/>
        <w:numPr>
          <w:ilvl w:val="0"/>
          <w:numId w:val="14"/>
        </w:numPr>
        <w:ind w:firstLineChars="0"/>
        <w:rPr>
          <w:lang w:eastAsia="zh-CN"/>
        </w:rPr>
      </w:pPr>
      <w:r w:rsidRPr="00B47403">
        <w:rPr>
          <w:lang w:eastAsia="zh-CN"/>
        </w:rPr>
        <w:t>真实第三方物联网平台对接。</w:t>
      </w:r>
    </w:p>
    <w:p w14:paraId="54186FE5" w14:textId="0C1F61A1" w:rsidR="00B47403" w:rsidRPr="00B47403" w:rsidRDefault="00B47403">
      <w:pPr>
        <w:pStyle w:val="ae"/>
        <w:numPr>
          <w:ilvl w:val="0"/>
          <w:numId w:val="14"/>
        </w:numPr>
        <w:ind w:firstLineChars="0"/>
        <w:rPr>
          <w:lang w:eastAsia="zh-CN"/>
        </w:rPr>
      </w:pPr>
      <w:r w:rsidRPr="00B47403">
        <w:rPr>
          <w:lang w:eastAsia="zh-CN"/>
        </w:rPr>
        <w:lastRenderedPageBreak/>
        <w:t>云端多家庭长期数据托管。</w:t>
      </w:r>
    </w:p>
    <w:p w14:paraId="5D6FCDAE" w14:textId="75FFD8A8" w:rsidR="00B47403" w:rsidRPr="00B47403" w:rsidRDefault="00B47403">
      <w:pPr>
        <w:pStyle w:val="ae"/>
        <w:numPr>
          <w:ilvl w:val="0"/>
          <w:numId w:val="14"/>
        </w:numPr>
        <w:ind w:firstLineChars="0"/>
        <w:rPr>
          <w:rFonts w:hint="eastAsia"/>
          <w:lang w:eastAsia="zh-CN"/>
        </w:rPr>
      </w:pPr>
      <w:r w:rsidRPr="00B47403">
        <w:rPr>
          <w:lang w:eastAsia="zh-CN"/>
        </w:rPr>
        <w:t>复杂规则引擎、</w:t>
      </w:r>
      <w:r w:rsidRPr="00B47403">
        <w:rPr>
          <w:lang w:eastAsia="zh-CN"/>
        </w:rPr>
        <w:t xml:space="preserve">AI </w:t>
      </w:r>
      <w:r w:rsidRPr="00B47403">
        <w:rPr>
          <w:lang w:eastAsia="zh-CN"/>
        </w:rPr>
        <w:t>场景推荐和跨家庭共享能力。</w:t>
      </w:r>
    </w:p>
    <w:p w14:paraId="36EB9AE3" w14:textId="1FA07540" w:rsidR="00B47403" w:rsidRDefault="00B47403" w:rsidP="00B47403">
      <w:pPr>
        <w:ind w:firstLine="480"/>
        <w:rPr>
          <w:lang w:eastAsia="zh-CN"/>
        </w:rPr>
      </w:pPr>
      <w:r w:rsidRPr="00B47403">
        <w:rPr>
          <w:lang w:eastAsia="zh-CN"/>
        </w:rPr>
        <w:t>明确边界有助于保证文档真实性，也能让后续扩展规划更加清楚。</w:t>
      </w:r>
    </w:p>
    <w:p w14:paraId="58787D07" w14:textId="023B8447" w:rsidR="00B47403" w:rsidRPr="00B47403" w:rsidRDefault="00B47403">
      <w:pPr>
        <w:pStyle w:val="21"/>
        <w:numPr>
          <w:ilvl w:val="1"/>
          <w:numId w:val="11"/>
        </w:numPr>
        <w:rPr>
          <w:rFonts w:hint="eastAsia"/>
        </w:rPr>
      </w:pPr>
      <w:bookmarkStart w:id="32" w:name="_Toc232690559"/>
      <w:r w:rsidRPr="00B47403">
        <w:t>总体业务流程</w:t>
      </w:r>
      <w:bookmarkEnd w:id="32"/>
    </w:p>
    <w:p w14:paraId="2D23B4CB" w14:textId="6C22C77F" w:rsidR="00B47403" w:rsidRPr="00B47403" w:rsidRDefault="00B47403" w:rsidP="00B47403">
      <w:pPr>
        <w:ind w:firstLine="480"/>
        <w:rPr>
          <w:rFonts w:hint="eastAsia"/>
          <w:lang w:eastAsia="zh-CN"/>
        </w:rPr>
      </w:pPr>
      <w:r w:rsidRPr="00B47403">
        <w:rPr>
          <w:lang w:eastAsia="zh-CN"/>
        </w:rPr>
        <w:t>从用户视角看，系统总体业务流程如下：</w:t>
      </w:r>
    </w:p>
    <w:p w14:paraId="4DDB9342" w14:textId="67913C6C" w:rsidR="00B47403" w:rsidRPr="00B47403" w:rsidRDefault="00B47403">
      <w:pPr>
        <w:pStyle w:val="ae"/>
        <w:numPr>
          <w:ilvl w:val="0"/>
          <w:numId w:val="15"/>
        </w:numPr>
        <w:ind w:firstLineChars="0"/>
        <w:rPr>
          <w:lang w:eastAsia="zh-CN"/>
        </w:rPr>
      </w:pPr>
      <w:r w:rsidRPr="00B47403">
        <w:rPr>
          <w:lang w:eastAsia="zh-CN"/>
        </w:rPr>
        <w:t>用户打开客户端并进入首页。</w:t>
      </w:r>
    </w:p>
    <w:p w14:paraId="7BAD17B3" w14:textId="31BF32FC" w:rsidR="00B47403" w:rsidRPr="00B47403" w:rsidRDefault="00B47403">
      <w:pPr>
        <w:pStyle w:val="ae"/>
        <w:numPr>
          <w:ilvl w:val="0"/>
          <w:numId w:val="15"/>
        </w:numPr>
        <w:ind w:firstLineChars="0"/>
        <w:rPr>
          <w:lang w:eastAsia="zh-CN"/>
        </w:rPr>
      </w:pPr>
      <w:r w:rsidRPr="00B47403">
        <w:rPr>
          <w:lang w:eastAsia="zh-CN"/>
        </w:rPr>
        <w:t>首页读取摘要数据、设备列表和模块状态。</w:t>
      </w:r>
    </w:p>
    <w:p w14:paraId="3A732E3B" w14:textId="2372278A" w:rsidR="00B47403" w:rsidRPr="00B47403" w:rsidRDefault="00B47403">
      <w:pPr>
        <w:pStyle w:val="ae"/>
        <w:numPr>
          <w:ilvl w:val="0"/>
          <w:numId w:val="15"/>
        </w:numPr>
        <w:ind w:firstLineChars="0"/>
        <w:rPr>
          <w:lang w:eastAsia="zh-CN"/>
        </w:rPr>
      </w:pPr>
      <w:r w:rsidRPr="00B47403">
        <w:rPr>
          <w:lang w:eastAsia="zh-CN"/>
        </w:rPr>
        <w:t>用户进入门禁、气候、摄像头、自动化等具体模块。</w:t>
      </w:r>
    </w:p>
    <w:p w14:paraId="6FC15F2E" w14:textId="39DF7510" w:rsidR="00B47403" w:rsidRPr="00B47403" w:rsidRDefault="00B47403">
      <w:pPr>
        <w:pStyle w:val="ae"/>
        <w:numPr>
          <w:ilvl w:val="0"/>
          <w:numId w:val="15"/>
        </w:numPr>
        <w:ind w:firstLineChars="0"/>
        <w:rPr>
          <w:lang w:eastAsia="zh-CN"/>
        </w:rPr>
      </w:pPr>
      <w:r w:rsidRPr="00B47403">
        <w:rPr>
          <w:lang w:eastAsia="zh-CN"/>
        </w:rPr>
        <w:t>当用户发起设备控制或场景执行时，前端先组织命令，再请求签名，再正式提交执行。</w:t>
      </w:r>
    </w:p>
    <w:p w14:paraId="686D4811" w14:textId="2E191F2D" w:rsidR="00B47403" w:rsidRPr="00B47403" w:rsidRDefault="00B47403">
      <w:pPr>
        <w:pStyle w:val="ae"/>
        <w:numPr>
          <w:ilvl w:val="0"/>
          <w:numId w:val="15"/>
        </w:numPr>
        <w:ind w:firstLineChars="0"/>
        <w:rPr>
          <w:lang w:eastAsia="zh-CN"/>
        </w:rPr>
      </w:pPr>
      <w:r w:rsidRPr="00B47403">
        <w:rPr>
          <w:lang w:eastAsia="zh-CN"/>
        </w:rPr>
        <w:t>后端在执行后更新数据库状态，并通过实时通道通知前端。</w:t>
      </w:r>
    </w:p>
    <w:p w14:paraId="2028D9D0" w14:textId="0D3DF91D" w:rsidR="00B47403" w:rsidRPr="00B47403" w:rsidRDefault="00B47403">
      <w:pPr>
        <w:pStyle w:val="ae"/>
        <w:numPr>
          <w:ilvl w:val="0"/>
          <w:numId w:val="15"/>
        </w:numPr>
        <w:ind w:firstLineChars="0"/>
        <w:rPr>
          <w:rFonts w:hint="eastAsia"/>
          <w:lang w:eastAsia="zh-CN"/>
        </w:rPr>
      </w:pPr>
      <w:r w:rsidRPr="00B47403">
        <w:rPr>
          <w:lang w:eastAsia="zh-CN"/>
        </w:rPr>
        <w:t>前端将事件落地为新的界面状态，同时保留历史记录供用户回看。</w:t>
      </w:r>
    </w:p>
    <w:p w14:paraId="5A38C0C6" w14:textId="77777777" w:rsidR="00B47403" w:rsidRPr="00B47403" w:rsidRDefault="00B47403" w:rsidP="00B47403">
      <w:pPr>
        <w:ind w:firstLine="480"/>
        <w:rPr>
          <w:lang w:eastAsia="zh-CN"/>
        </w:rPr>
      </w:pPr>
      <w:r w:rsidRPr="00B47403">
        <w:rPr>
          <w:lang w:eastAsia="zh-CN"/>
        </w:rPr>
        <w:t>这一流程体现出系统是</w:t>
      </w:r>
      <w:r w:rsidRPr="00B47403">
        <w:rPr>
          <w:lang w:eastAsia="zh-CN"/>
        </w:rPr>
        <w:t>“</w:t>
      </w:r>
      <w:r w:rsidRPr="00B47403">
        <w:rPr>
          <w:lang w:eastAsia="zh-CN"/>
        </w:rPr>
        <w:t>以状态为中心</w:t>
      </w:r>
      <w:r w:rsidRPr="00B47403">
        <w:rPr>
          <w:lang w:eastAsia="zh-CN"/>
        </w:rPr>
        <w:t>”</w:t>
      </w:r>
      <w:r w:rsidRPr="00B47403">
        <w:rPr>
          <w:lang w:eastAsia="zh-CN"/>
        </w:rPr>
        <w:t>的，而非</w:t>
      </w:r>
      <w:r w:rsidRPr="00B47403">
        <w:rPr>
          <w:lang w:eastAsia="zh-CN"/>
        </w:rPr>
        <w:t>“</w:t>
      </w:r>
      <w:r w:rsidRPr="00B47403">
        <w:rPr>
          <w:lang w:eastAsia="zh-CN"/>
        </w:rPr>
        <w:t>以页面按钮为中心</w:t>
      </w:r>
      <w:r w:rsidRPr="00B47403">
        <w:rPr>
          <w:lang w:eastAsia="zh-CN"/>
        </w:rPr>
        <w:t>”</w:t>
      </w:r>
      <w:r w:rsidRPr="00B47403">
        <w:rPr>
          <w:lang w:eastAsia="zh-CN"/>
        </w:rPr>
        <w:t>的。</w:t>
      </w:r>
    </w:p>
    <w:p w14:paraId="3A430821" w14:textId="6CFAF9BF" w:rsidR="00B47403" w:rsidRPr="00B47403" w:rsidRDefault="00B47403">
      <w:pPr>
        <w:pStyle w:val="1"/>
        <w:numPr>
          <w:ilvl w:val="0"/>
          <w:numId w:val="11"/>
        </w:numPr>
        <w:rPr>
          <w:rFonts w:hint="eastAsia"/>
        </w:rPr>
      </w:pPr>
      <w:bookmarkStart w:id="33" w:name="_Toc232690560"/>
      <w:r w:rsidRPr="00B47403">
        <w:t>系统架构设计</w:t>
      </w:r>
      <w:bookmarkEnd w:id="33"/>
    </w:p>
    <w:p w14:paraId="44A59EDA" w14:textId="64F7B296" w:rsidR="00B47403" w:rsidRPr="00B47403" w:rsidRDefault="00B47403">
      <w:pPr>
        <w:pStyle w:val="21"/>
        <w:numPr>
          <w:ilvl w:val="1"/>
          <w:numId w:val="11"/>
        </w:numPr>
        <w:rPr>
          <w:rFonts w:hint="eastAsia"/>
        </w:rPr>
      </w:pPr>
      <w:bookmarkStart w:id="34" w:name="_Toc232690561"/>
      <w:r w:rsidRPr="00B47403">
        <w:t>架构概述</w:t>
      </w:r>
      <w:bookmarkEnd w:id="34"/>
    </w:p>
    <w:p w14:paraId="48B43913" w14:textId="63A5E9AF" w:rsidR="00B47403" w:rsidRPr="00B47403" w:rsidRDefault="00B47403" w:rsidP="00B47403">
      <w:pPr>
        <w:ind w:firstLine="480"/>
        <w:rPr>
          <w:rFonts w:hint="eastAsia"/>
          <w:lang w:eastAsia="zh-CN"/>
        </w:rPr>
      </w:pPr>
      <w:r w:rsidRPr="00B47403">
        <w:rPr>
          <w:lang w:eastAsia="zh-CN"/>
        </w:rPr>
        <w:t>系统总体采用</w:t>
      </w:r>
      <w:r w:rsidRPr="00B47403">
        <w:rPr>
          <w:lang w:eastAsia="zh-CN"/>
        </w:rPr>
        <w:t>“</w:t>
      </w:r>
      <w:r w:rsidRPr="00B47403">
        <w:rPr>
          <w:b/>
          <w:bCs/>
          <w:lang w:eastAsia="zh-CN"/>
        </w:rPr>
        <w:t>客户端应用层</w:t>
      </w:r>
      <w:r w:rsidRPr="00B47403">
        <w:rPr>
          <w:b/>
          <w:bCs/>
          <w:lang w:eastAsia="zh-CN"/>
        </w:rPr>
        <w:t xml:space="preserve"> + </w:t>
      </w:r>
      <w:r w:rsidRPr="00B47403">
        <w:rPr>
          <w:b/>
          <w:bCs/>
          <w:lang w:eastAsia="zh-CN"/>
        </w:rPr>
        <w:t>控制中心服务层</w:t>
      </w:r>
      <w:r w:rsidRPr="00B47403">
        <w:rPr>
          <w:b/>
          <w:bCs/>
          <w:lang w:eastAsia="zh-CN"/>
        </w:rPr>
        <w:t xml:space="preserve"> + </w:t>
      </w:r>
      <w:r w:rsidRPr="00B47403">
        <w:rPr>
          <w:b/>
          <w:bCs/>
          <w:lang w:eastAsia="zh-CN"/>
        </w:rPr>
        <w:t>共享契约层</w:t>
      </w:r>
      <w:r w:rsidRPr="00B47403">
        <w:rPr>
          <w:b/>
          <w:bCs/>
          <w:lang w:eastAsia="zh-CN"/>
        </w:rPr>
        <w:t xml:space="preserve"> + </w:t>
      </w:r>
      <w:r w:rsidRPr="00B47403">
        <w:rPr>
          <w:b/>
          <w:bCs/>
          <w:lang w:eastAsia="zh-CN"/>
        </w:rPr>
        <w:t>数据与设备层</w:t>
      </w:r>
      <w:r w:rsidRPr="00B47403">
        <w:rPr>
          <w:lang w:eastAsia="zh-CN"/>
        </w:rPr>
        <w:t>”</w:t>
      </w:r>
      <w:r w:rsidRPr="00B47403">
        <w:rPr>
          <w:lang w:eastAsia="zh-CN"/>
        </w:rPr>
        <w:t>的四层架构。该架构的核心思想是：通过明确边界，让每一层专注于自己的职责，并通过统一契约和标准接口完成协作。</w:t>
      </w:r>
    </w:p>
    <w:p w14:paraId="6C52330D" w14:textId="5B6B47A3" w:rsidR="00B47403" w:rsidRPr="00B47403" w:rsidRDefault="00B47403" w:rsidP="00B47403">
      <w:pPr>
        <w:ind w:firstLine="480"/>
        <w:rPr>
          <w:rFonts w:hint="eastAsia"/>
          <w:lang w:eastAsia="zh-CN"/>
        </w:rPr>
      </w:pPr>
      <w:r w:rsidRPr="00B47403">
        <w:rPr>
          <w:lang w:eastAsia="zh-CN"/>
        </w:rPr>
        <w:t>从逻辑关系上看，系统的主链路可抽象为：</w:t>
      </w:r>
    </w:p>
    <w:p w14:paraId="287D61E0" w14:textId="77777777" w:rsidR="00B47403" w:rsidRPr="00B47403" w:rsidRDefault="00B47403" w:rsidP="00B47403">
      <w:pPr>
        <w:pStyle w:val="af5"/>
        <w:ind w:firstLine="480"/>
        <w:rPr>
          <w:lang w:eastAsia="zh-CN"/>
        </w:rPr>
      </w:pPr>
      <w:r w:rsidRPr="00B47403">
        <w:rPr>
          <w:lang w:eastAsia="zh-CN"/>
        </w:rPr>
        <w:t xml:space="preserve">`ArkTS View -&gt; Controller/ViewModel -&gt; Repository -&gt; DeviceApi -&gt; Fastify Routes -&gt; Registry / Database / Simulator -&gt; WebSocket / Sync -&gt; </w:t>
      </w:r>
      <w:r w:rsidRPr="00B47403">
        <w:rPr>
          <w:lang w:eastAsia="zh-CN"/>
        </w:rPr>
        <w:t>前端状态回写</w:t>
      </w:r>
      <w:r w:rsidRPr="00B47403">
        <w:rPr>
          <w:lang w:eastAsia="zh-CN"/>
        </w:rPr>
        <w:t>`</w:t>
      </w:r>
    </w:p>
    <w:p w14:paraId="6D20946E" w14:textId="77777777" w:rsidR="00B47403" w:rsidRPr="00B47403" w:rsidRDefault="00B47403" w:rsidP="00B47403">
      <w:pPr>
        <w:ind w:firstLine="480"/>
        <w:rPr>
          <w:lang w:eastAsia="zh-CN"/>
        </w:rPr>
      </w:pPr>
    </w:p>
    <w:p w14:paraId="776E8C4B" w14:textId="563CCFB8" w:rsidR="00B47403" w:rsidRPr="00B47403" w:rsidRDefault="00B47403" w:rsidP="00B47403">
      <w:pPr>
        <w:ind w:firstLine="480"/>
        <w:rPr>
          <w:rFonts w:hint="eastAsia"/>
          <w:lang w:eastAsia="zh-CN"/>
        </w:rPr>
      </w:pPr>
      <w:r w:rsidRPr="00B47403">
        <w:rPr>
          <w:lang w:eastAsia="zh-CN"/>
        </w:rPr>
        <w:lastRenderedPageBreak/>
        <w:t>这条链路完整描述了从页面操作到后端业务执行，再到前端状态刷新的一整套机制。</w:t>
      </w:r>
    </w:p>
    <w:p w14:paraId="261BD6A3" w14:textId="57A868A6" w:rsidR="00CE385A" w:rsidRDefault="00000000">
      <w:pPr>
        <w:pStyle w:val="21"/>
        <w:numPr>
          <w:ilvl w:val="1"/>
          <w:numId w:val="11"/>
        </w:numPr>
      </w:pPr>
      <w:bookmarkStart w:id="35" w:name="_Toc232690562"/>
      <w:r>
        <w:t>前端架构设计</w:t>
      </w:r>
      <w:bookmarkEnd w:id="35"/>
    </w:p>
    <w:p w14:paraId="06E8B990" w14:textId="2D45E556" w:rsidR="00B47403" w:rsidRDefault="00B47403">
      <w:pPr>
        <w:pStyle w:val="31"/>
        <w:numPr>
          <w:ilvl w:val="2"/>
          <w:numId w:val="11"/>
        </w:numPr>
        <w:rPr>
          <w:rFonts w:hint="eastAsia"/>
        </w:rPr>
      </w:pPr>
      <w:bookmarkStart w:id="36" w:name="_Toc232690563"/>
      <w:r>
        <w:rPr>
          <w:rFonts w:hint="eastAsia"/>
        </w:rPr>
        <w:t>前端架构目标</w:t>
      </w:r>
      <w:bookmarkEnd w:id="36"/>
    </w:p>
    <w:p w14:paraId="5082CE0C" w14:textId="41C3B66F" w:rsidR="00B47403" w:rsidRDefault="00B47403" w:rsidP="00B47403">
      <w:pPr>
        <w:ind w:firstLine="480"/>
        <w:rPr>
          <w:rFonts w:hint="eastAsia"/>
          <w:lang w:eastAsia="zh-CN"/>
        </w:rPr>
      </w:pPr>
      <w:r>
        <w:rPr>
          <w:rFonts w:hint="eastAsia"/>
          <w:lang w:eastAsia="zh-CN"/>
        </w:rPr>
        <w:t>前端架构的主要目标不是“把页面做出来”，而是满足以下要求：</w:t>
      </w:r>
    </w:p>
    <w:p w14:paraId="452780C5" w14:textId="6C9214BB" w:rsidR="00B47403" w:rsidRDefault="00B47403">
      <w:pPr>
        <w:pStyle w:val="ae"/>
        <w:numPr>
          <w:ilvl w:val="0"/>
          <w:numId w:val="16"/>
        </w:numPr>
        <w:ind w:firstLineChars="0"/>
        <w:rPr>
          <w:rFonts w:hint="eastAsia"/>
          <w:lang w:eastAsia="zh-CN"/>
        </w:rPr>
      </w:pPr>
      <w:r>
        <w:rPr>
          <w:rFonts w:hint="eastAsia"/>
          <w:lang w:eastAsia="zh-CN"/>
        </w:rPr>
        <w:t>让页面层保持较高可读性。</w:t>
      </w:r>
    </w:p>
    <w:p w14:paraId="1783DA50" w14:textId="161175E6" w:rsidR="00B47403" w:rsidRDefault="00B47403">
      <w:pPr>
        <w:pStyle w:val="ae"/>
        <w:numPr>
          <w:ilvl w:val="0"/>
          <w:numId w:val="16"/>
        </w:numPr>
        <w:ind w:firstLineChars="0"/>
        <w:rPr>
          <w:rFonts w:hint="eastAsia"/>
          <w:lang w:eastAsia="zh-CN"/>
        </w:rPr>
      </w:pPr>
      <w:r>
        <w:rPr>
          <w:rFonts w:hint="eastAsia"/>
          <w:lang w:eastAsia="zh-CN"/>
        </w:rPr>
        <w:t>让业务逻辑尽量从视图中抽离。</w:t>
      </w:r>
    </w:p>
    <w:p w14:paraId="385AF33F" w14:textId="40F6040F" w:rsidR="00B47403" w:rsidRDefault="00B47403">
      <w:pPr>
        <w:pStyle w:val="ae"/>
        <w:numPr>
          <w:ilvl w:val="0"/>
          <w:numId w:val="16"/>
        </w:numPr>
        <w:ind w:firstLineChars="0"/>
        <w:rPr>
          <w:rFonts w:hint="eastAsia"/>
          <w:lang w:eastAsia="zh-CN"/>
        </w:rPr>
      </w:pPr>
      <w:r>
        <w:rPr>
          <w:rFonts w:hint="eastAsia"/>
          <w:lang w:eastAsia="zh-CN"/>
        </w:rPr>
        <w:t>让数据访问逻辑具备统一入口。</w:t>
      </w:r>
    </w:p>
    <w:p w14:paraId="74BC8AD7" w14:textId="63DC6CE9" w:rsidR="00B47403" w:rsidRDefault="00B47403">
      <w:pPr>
        <w:pStyle w:val="ae"/>
        <w:numPr>
          <w:ilvl w:val="0"/>
          <w:numId w:val="16"/>
        </w:numPr>
        <w:ind w:firstLineChars="0"/>
        <w:rPr>
          <w:rFonts w:hint="eastAsia"/>
          <w:lang w:eastAsia="zh-CN"/>
        </w:rPr>
      </w:pPr>
      <w:r>
        <w:rPr>
          <w:rFonts w:hint="eastAsia"/>
          <w:lang w:eastAsia="zh-CN"/>
        </w:rPr>
        <w:t>让本地缓存、同步数据和实时事件能汇聚到一致的数据处理流程中。</w:t>
      </w:r>
    </w:p>
    <w:p w14:paraId="000862BA" w14:textId="41C2099E" w:rsidR="00B47403" w:rsidRDefault="00B47403">
      <w:pPr>
        <w:pStyle w:val="31"/>
        <w:numPr>
          <w:ilvl w:val="2"/>
          <w:numId w:val="11"/>
        </w:numPr>
        <w:rPr>
          <w:rFonts w:hint="eastAsia"/>
        </w:rPr>
      </w:pPr>
      <w:bookmarkStart w:id="37" w:name="_Toc232690564"/>
      <w:r>
        <w:rPr>
          <w:rFonts w:hint="eastAsia"/>
        </w:rPr>
        <w:t>页面层</w:t>
      </w:r>
      <w:bookmarkEnd w:id="37"/>
    </w:p>
    <w:p w14:paraId="53CF226E" w14:textId="0E5C997A" w:rsidR="00B47403" w:rsidRDefault="00B47403" w:rsidP="00B47403">
      <w:pPr>
        <w:ind w:firstLine="480"/>
        <w:rPr>
          <w:rFonts w:hint="eastAsia"/>
          <w:lang w:eastAsia="zh-CN"/>
        </w:rPr>
      </w:pPr>
      <w:r>
        <w:rPr>
          <w:rFonts w:hint="eastAsia"/>
          <w:lang w:eastAsia="zh-CN"/>
        </w:rPr>
        <w:t>页面层直接对应用户可见界面，是用户操作与视觉反馈的承载面。项目中主要包括：</w:t>
      </w:r>
    </w:p>
    <w:p w14:paraId="4C68B87E" w14:textId="7A2FCAA2" w:rsidR="00B47403" w:rsidRDefault="00B47403">
      <w:pPr>
        <w:pStyle w:val="ae"/>
        <w:numPr>
          <w:ilvl w:val="1"/>
          <w:numId w:val="17"/>
        </w:numPr>
        <w:ind w:firstLineChars="0"/>
        <w:rPr>
          <w:rFonts w:hint="eastAsia"/>
          <w:lang w:eastAsia="zh-CN"/>
        </w:rPr>
      </w:pPr>
      <w:r>
        <w:rPr>
          <w:rFonts w:hint="eastAsia"/>
          <w:lang w:eastAsia="zh-CN"/>
        </w:rPr>
        <w:t>首页总览页面。</w:t>
      </w:r>
    </w:p>
    <w:p w14:paraId="687A8E24" w14:textId="44BCF07D" w:rsidR="00B47403" w:rsidRDefault="00B47403">
      <w:pPr>
        <w:pStyle w:val="ae"/>
        <w:numPr>
          <w:ilvl w:val="1"/>
          <w:numId w:val="17"/>
        </w:numPr>
        <w:ind w:firstLineChars="0"/>
        <w:rPr>
          <w:rFonts w:hint="eastAsia"/>
          <w:lang w:eastAsia="zh-CN"/>
        </w:rPr>
      </w:pPr>
      <w:r>
        <w:rPr>
          <w:rFonts w:hint="eastAsia"/>
          <w:lang w:eastAsia="zh-CN"/>
        </w:rPr>
        <w:t>门禁控制页面。</w:t>
      </w:r>
    </w:p>
    <w:p w14:paraId="40ABE926" w14:textId="7AD43A12" w:rsidR="00B47403" w:rsidRDefault="00B47403">
      <w:pPr>
        <w:pStyle w:val="ae"/>
        <w:numPr>
          <w:ilvl w:val="1"/>
          <w:numId w:val="17"/>
        </w:numPr>
        <w:ind w:firstLineChars="0"/>
        <w:rPr>
          <w:rFonts w:hint="eastAsia"/>
          <w:lang w:eastAsia="zh-CN"/>
        </w:rPr>
      </w:pPr>
      <w:r>
        <w:rPr>
          <w:rFonts w:hint="eastAsia"/>
          <w:lang w:eastAsia="zh-CN"/>
        </w:rPr>
        <w:t>摄像头监控页面。</w:t>
      </w:r>
    </w:p>
    <w:p w14:paraId="1E1C2A21" w14:textId="3D9BC6CE" w:rsidR="00B47403" w:rsidRDefault="00B47403">
      <w:pPr>
        <w:pStyle w:val="ae"/>
        <w:numPr>
          <w:ilvl w:val="1"/>
          <w:numId w:val="17"/>
        </w:numPr>
        <w:ind w:firstLineChars="0"/>
        <w:rPr>
          <w:rFonts w:hint="eastAsia"/>
          <w:lang w:eastAsia="zh-CN"/>
        </w:rPr>
      </w:pPr>
      <w:r>
        <w:rPr>
          <w:rFonts w:hint="eastAsia"/>
          <w:lang w:eastAsia="zh-CN"/>
        </w:rPr>
        <w:t>气候控制页面。</w:t>
      </w:r>
    </w:p>
    <w:p w14:paraId="3988E6DE" w14:textId="532D0F99" w:rsidR="00B47403" w:rsidRDefault="00B47403">
      <w:pPr>
        <w:pStyle w:val="ae"/>
        <w:numPr>
          <w:ilvl w:val="1"/>
          <w:numId w:val="17"/>
        </w:numPr>
        <w:ind w:firstLineChars="0"/>
        <w:rPr>
          <w:rFonts w:hint="eastAsia"/>
          <w:lang w:eastAsia="zh-CN"/>
        </w:rPr>
      </w:pPr>
      <w:r>
        <w:rPr>
          <w:rFonts w:hint="eastAsia"/>
          <w:lang w:eastAsia="zh-CN"/>
        </w:rPr>
        <w:t>家庭成员与广播页面。</w:t>
      </w:r>
    </w:p>
    <w:p w14:paraId="540D92F0" w14:textId="2ED3DE22" w:rsidR="00B47403" w:rsidRDefault="00B47403">
      <w:pPr>
        <w:pStyle w:val="ae"/>
        <w:numPr>
          <w:ilvl w:val="1"/>
          <w:numId w:val="17"/>
        </w:numPr>
        <w:ind w:firstLineChars="0"/>
        <w:rPr>
          <w:rFonts w:hint="eastAsia"/>
          <w:lang w:eastAsia="zh-CN"/>
        </w:rPr>
      </w:pPr>
      <w:r>
        <w:rPr>
          <w:rFonts w:hint="eastAsia"/>
          <w:lang w:eastAsia="zh-CN"/>
        </w:rPr>
        <w:t>自动化与场景页面。</w:t>
      </w:r>
    </w:p>
    <w:p w14:paraId="2B61374E" w14:textId="1DE5B9CB" w:rsidR="00B47403" w:rsidRDefault="00B47403">
      <w:pPr>
        <w:pStyle w:val="ae"/>
        <w:numPr>
          <w:ilvl w:val="1"/>
          <w:numId w:val="17"/>
        </w:numPr>
        <w:ind w:firstLineChars="0"/>
        <w:rPr>
          <w:rFonts w:hint="eastAsia"/>
          <w:lang w:eastAsia="zh-CN"/>
        </w:rPr>
      </w:pPr>
      <w:r>
        <w:rPr>
          <w:rFonts w:hint="eastAsia"/>
          <w:lang w:eastAsia="zh-CN"/>
        </w:rPr>
        <w:t>通知与历史页面。</w:t>
      </w:r>
    </w:p>
    <w:p w14:paraId="71C58AEB" w14:textId="56789B6A" w:rsidR="00B47403" w:rsidRDefault="00B47403" w:rsidP="00B47403">
      <w:pPr>
        <w:ind w:firstLine="480"/>
        <w:rPr>
          <w:rFonts w:hint="eastAsia"/>
          <w:lang w:eastAsia="zh-CN"/>
        </w:rPr>
      </w:pPr>
      <w:r>
        <w:rPr>
          <w:rFonts w:hint="eastAsia"/>
          <w:lang w:eastAsia="zh-CN"/>
        </w:rPr>
        <w:t>页面层的职责主要包括</w:t>
      </w:r>
      <w:r w:rsidRPr="00B47403">
        <w:rPr>
          <w:rFonts w:hint="eastAsia"/>
          <w:b/>
          <w:bCs/>
          <w:lang w:eastAsia="zh-CN"/>
        </w:rPr>
        <w:t>展示数据、响应用户点击、触发导航和呈现错误反馈</w:t>
      </w:r>
      <w:r>
        <w:rPr>
          <w:rFonts w:hint="eastAsia"/>
          <w:lang w:eastAsia="zh-CN"/>
        </w:rPr>
        <w:t>。页面层不应直接拼装复杂请求，也不应直接处理数据库或同步策略。</w:t>
      </w:r>
    </w:p>
    <w:p w14:paraId="426F51A2" w14:textId="69A531A4" w:rsidR="00B47403" w:rsidRDefault="00B47403">
      <w:pPr>
        <w:pStyle w:val="31"/>
        <w:numPr>
          <w:ilvl w:val="2"/>
          <w:numId w:val="11"/>
        </w:numPr>
        <w:rPr>
          <w:rFonts w:hint="eastAsia"/>
        </w:rPr>
      </w:pPr>
      <w:bookmarkStart w:id="38" w:name="_Toc232690565"/>
      <w:r>
        <w:rPr>
          <w:rFonts w:hint="eastAsia"/>
        </w:rPr>
        <w:t>控制层与视图模型层</w:t>
      </w:r>
      <w:bookmarkEnd w:id="38"/>
    </w:p>
    <w:p w14:paraId="439B7BDC" w14:textId="77777777" w:rsidR="00B47403" w:rsidRDefault="00B47403" w:rsidP="00B47403">
      <w:pPr>
        <w:ind w:firstLine="480"/>
        <w:rPr>
          <w:lang w:eastAsia="zh-CN"/>
        </w:rPr>
      </w:pPr>
    </w:p>
    <w:p w14:paraId="692B07DE" w14:textId="003919AB" w:rsidR="00B47403" w:rsidRDefault="00B47403" w:rsidP="00B47403">
      <w:pPr>
        <w:ind w:firstLine="480"/>
        <w:rPr>
          <w:rFonts w:hint="eastAsia"/>
          <w:lang w:eastAsia="zh-CN"/>
        </w:rPr>
      </w:pPr>
      <w:r>
        <w:rPr>
          <w:rFonts w:hint="eastAsia"/>
          <w:lang w:eastAsia="zh-CN"/>
        </w:rPr>
        <w:lastRenderedPageBreak/>
        <w:t>控制层和视图模型层的意义在于把“页面要做什么”与“系统应该怎么做”区分开来。比如：</w:t>
      </w:r>
    </w:p>
    <w:p w14:paraId="32D9B7CD" w14:textId="75F42E84" w:rsidR="00B47403" w:rsidRDefault="00B47403">
      <w:pPr>
        <w:pStyle w:val="ae"/>
        <w:numPr>
          <w:ilvl w:val="1"/>
          <w:numId w:val="18"/>
        </w:numPr>
        <w:ind w:firstLineChars="0"/>
        <w:rPr>
          <w:rFonts w:hint="eastAsia"/>
          <w:lang w:eastAsia="zh-CN"/>
        </w:rPr>
      </w:pPr>
      <w:r>
        <w:rPr>
          <w:rFonts w:hint="eastAsia"/>
          <w:lang w:eastAsia="zh-CN"/>
        </w:rPr>
        <w:t>用户点击开灯，本质上不是“改一个</w:t>
      </w:r>
      <w:r>
        <w:rPr>
          <w:rFonts w:hint="eastAsia"/>
          <w:lang w:eastAsia="zh-CN"/>
        </w:rPr>
        <w:t xml:space="preserve"> UI </w:t>
      </w:r>
      <w:r>
        <w:rPr>
          <w:rFonts w:hint="eastAsia"/>
          <w:lang w:eastAsia="zh-CN"/>
        </w:rPr>
        <w:t>布尔值”，而是“构造一次设备开关命令，并走安全链路提交到服务端”。</w:t>
      </w:r>
    </w:p>
    <w:p w14:paraId="20A7EA23" w14:textId="5D65639A" w:rsidR="00B47403" w:rsidRDefault="00B47403">
      <w:pPr>
        <w:pStyle w:val="ae"/>
        <w:numPr>
          <w:ilvl w:val="1"/>
          <w:numId w:val="18"/>
        </w:numPr>
        <w:ind w:firstLineChars="0"/>
        <w:rPr>
          <w:rFonts w:hint="eastAsia"/>
          <w:lang w:eastAsia="zh-CN"/>
        </w:rPr>
      </w:pPr>
      <w:r>
        <w:rPr>
          <w:rFonts w:hint="eastAsia"/>
          <w:lang w:eastAsia="zh-CN"/>
        </w:rPr>
        <w:t>用户进入首页，本质上不是“读取一个接口”，而是“加载摘要、设备列表和状态统计，然后组织成首页所需的视图模型”。</w:t>
      </w:r>
    </w:p>
    <w:p w14:paraId="4F59A83A" w14:textId="1784B2D0" w:rsidR="00B47403" w:rsidRDefault="00B47403" w:rsidP="00B47403">
      <w:pPr>
        <w:ind w:firstLine="480"/>
        <w:rPr>
          <w:rFonts w:hint="eastAsia"/>
          <w:lang w:eastAsia="zh-CN"/>
        </w:rPr>
      </w:pPr>
      <w:r>
        <w:rPr>
          <w:rFonts w:hint="eastAsia"/>
          <w:lang w:eastAsia="zh-CN"/>
        </w:rPr>
        <w:t>因此，控制层与视图模型层承担页面与仓储之间的桥梁作用，负责：</w:t>
      </w:r>
    </w:p>
    <w:p w14:paraId="3D9794DC" w14:textId="343C44A2" w:rsidR="00B47403" w:rsidRDefault="00B47403">
      <w:pPr>
        <w:pStyle w:val="ae"/>
        <w:numPr>
          <w:ilvl w:val="1"/>
          <w:numId w:val="19"/>
        </w:numPr>
        <w:ind w:firstLineChars="0"/>
        <w:rPr>
          <w:rFonts w:hint="eastAsia"/>
          <w:lang w:eastAsia="zh-CN"/>
        </w:rPr>
      </w:pPr>
      <w:r>
        <w:rPr>
          <w:rFonts w:hint="eastAsia"/>
          <w:lang w:eastAsia="zh-CN"/>
        </w:rPr>
        <w:t>解释用户意图。</w:t>
      </w:r>
    </w:p>
    <w:p w14:paraId="7B3682F3" w14:textId="356AE9F1" w:rsidR="00B47403" w:rsidRDefault="00B47403">
      <w:pPr>
        <w:pStyle w:val="ae"/>
        <w:numPr>
          <w:ilvl w:val="1"/>
          <w:numId w:val="19"/>
        </w:numPr>
        <w:ind w:firstLineChars="0"/>
        <w:rPr>
          <w:rFonts w:hint="eastAsia"/>
          <w:lang w:eastAsia="zh-CN"/>
        </w:rPr>
      </w:pPr>
      <w:r>
        <w:rPr>
          <w:rFonts w:hint="eastAsia"/>
          <w:lang w:eastAsia="zh-CN"/>
        </w:rPr>
        <w:t>组织页面依赖的数据结构。</w:t>
      </w:r>
    </w:p>
    <w:p w14:paraId="754AABF8" w14:textId="7F63C4C0" w:rsidR="00B47403" w:rsidRDefault="00B47403">
      <w:pPr>
        <w:pStyle w:val="ae"/>
        <w:numPr>
          <w:ilvl w:val="1"/>
          <w:numId w:val="19"/>
        </w:numPr>
        <w:ind w:firstLineChars="0"/>
        <w:rPr>
          <w:rFonts w:hint="eastAsia"/>
          <w:lang w:eastAsia="zh-CN"/>
        </w:rPr>
      </w:pPr>
      <w:r>
        <w:rPr>
          <w:rFonts w:hint="eastAsia"/>
          <w:lang w:eastAsia="zh-CN"/>
        </w:rPr>
        <w:t>调用仓储层统一访问远端与本地数据。</w:t>
      </w:r>
    </w:p>
    <w:p w14:paraId="3B27BD76" w14:textId="415DF25B" w:rsidR="00B47403" w:rsidRDefault="00B47403">
      <w:pPr>
        <w:pStyle w:val="ae"/>
        <w:numPr>
          <w:ilvl w:val="1"/>
          <w:numId w:val="19"/>
        </w:numPr>
        <w:ind w:firstLineChars="0"/>
        <w:rPr>
          <w:rFonts w:hint="eastAsia"/>
          <w:lang w:eastAsia="zh-CN"/>
        </w:rPr>
      </w:pPr>
      <w:r>
        <w:rPr>
          <w:rFonts w:hint="eastAsia"/>
          <w:lang w:eastAsia="zh-CN"/>
        </w:rPr>
        <w:t>对错误、空态、加载态进行统一处理。</w:t>
      </w:r>
    </w:p>
    <w:p w14:paraId="47B8EF1C" w14:textId="4AB678F5" w:rsidR="00B47403" w:rsidRDefault="00B47403">
      <w:pPr>
        <w:pStyle w:val="31"/>
        <w:numPr>
          <w:ilvl w:val="2"/>
          <w:numId w:val="11"/>
        </w:numPr>
        <w:rPr>
          <w:rFonts w:hint="eastAsia"/>
        </w:rPr>
      </w:pPr>
      <w:bookmarkStart w:id="39" w:name="_Toc232690566"/>
      <w:r>
        <w:rPr>
          <w:rFonts w:hint="eastAsia"/>
        </w:rPr>
        <w:t>仓储层</w:t>
      </w:r>
      <w:bookmarkEnd w:id="39"/>
    </w:p>
    <w:p w14:paraId="20CD11DA" w14:textId="7F0EC543" w:rsidR="00B47403" w:rsidRDefault="00B47403" w:rsidP="00B47403">
      <w:pPr>
        <w:ind w:firstLine="480"/>
        <w:rPr>
          <w:rFonts w:hint="eastAsia"/>
          <w:lang w:eastAsia="zh-CN"/>
        </w:rPr>
      </w:pPr>
      <w:r>
        <w:rPr>
          <w:rFonts w:hint="eastAsia"/>
          <w:lang w:eastAsia="zh-CN"/>
        </w:rPr>
        <w:t>仓储层是前端架构中非常关键的一层。它的价值在于：</w:t>
      </w:r>
    </w:p>
    <w:p w14:paraId="763299C1" w14:textId="116C5C86" w:rsidR="00B47403" w:rsidRDefault="00B47403">
      <w:pPr>
        <w:pStyle w:val="ae"/>
        <w:numPr>
          <w:ilvl w:val="0"/>
          <w:numId w:val="20"/>
        </w:numPr>
        <w:ind w:firstLineChars="0"/>
        <w:rPr>
          <w:rFonts w:hint="eastAsia"/>
          <w:lang w:eastAsia="zh-CN"/>
        </w:rPr>
      </w:pPr>
      <w:r>
        <w:rPr>
          <w:rFonts w:hint="eastAsia"/>
          <w:lang w:eastAsia="zh-CN"/>
        </w:rPr>
        <w:t>将本地缓存读取与远程接口访问统一封装。</w:t>
      </w:r>
    </w:p>
    <w:p w14:paraId="0E417ED9" w14:textId="1C3D02FB" w:rsidR="00B47403" w:rsidRDefault="00B47403">
      <w:pPr>
        <w:pStyle w:val="ae"/>
        <w:numPr>
          <w:ilvl w:val="0"/>
          <w:numId w:val="20"/>
        </w:numPr>
        <w:ind w:firstLineChars="0"/>
        <w:rPr>
          <w:rFonts w:hint="eastAsia"/>
          <w:lang w:eastAsia="zh-CN"/>
        </w:rPr>
      </w:pPr>
      <w:r>
        <w:rPr>
          <w:rFonts w:hint="eastAsia"/>
          <w:lang w:eastAsia="zh-CN"/>
        </w:rPr>
        <w:t>为不同页面提供稳定的数据访问入口。</w:t>
      </w:r>
    </w:p>
    <w:p w14:paraId="3D1CFBD2" w14:textId="5F142BC1" w:rsidR="00B47403" w:rsidRDefault="00B47403">
      <w:pPr>
        <w:pStyle w:val="ae"/>
        <w:numPr>
          <w:ilvl w:val="0"/>
          <w:numId w:val="20"/>
        </w:numPr>
        <w:ind w:firstLineChars="0"/>
        <w:rPr>
          <w:rFonts w:hint="eastAsia"/>
          <w:lang w:eastAsia="zh-CN"/>
        </w:rPr>
      </w:pPr>
      <w:r>
        <w:rPr>
          <w:rFonts w:hint="eastAsia"/>
          <w:lang w:eastAsia="zh-CN"/>
        </w:rPr>
        <w:t>接收同步结果和实时事件，完成状态整合。</w:t>
      </w:r>
    </w:p>
    <w:p w14:paraId="35536D0F" w14:textId="300962A4" w:rsidR="00B47403" w:rsidRDefault="00B47403" w:rsidP="00B47403">
      <w:pPr>
        <w:ind w:firstLine="480"/>
        <w:rPr>
          <w:rFonts w:hint="eastAsia"/>
          <w:lang w:eastAsia="zh-CN"/>
        </w:rPr>
      </w:pPr>
      <w:r>
        <w:rPr>
          <w:rFonts w:hint="eastAsia"/>
          <w:lang w:eastAsia="zh-CN"/>
        </w:rPr>
        <w:t>如果没有仓储层，页面可能会直接调用多个</w:t>
      </w:r>
      <w:r>
        <w:rPr>
          <w:rFonts w:hint="eastAsia"/>
          <w:lang w:eastAsia="zh-CN"/>
        </w:rPr>
        <w:t xml:space="preserve"> API</w:t>
      </w:r>
      <w:r>
        <w:rPr>
          <w:rFonts w:hint="eastAsia"/>
          <w:lang w:eastAsia="zh-CN"/>
        </w:rPr>
        <w:t>，导致数据来源散乱、更新时机不一致、重用困难。仓储层的存在可以让“页面如何读数据”和“系统数据从哪里来”解耦。</w:t>
      </w:r>
    </w:p>
    <w:p w14:paraId="5C8BB01D" w14:textId="36578DEE" w:rsidR="00B47403" w:rsidRDefault="00B47403">
      <w:pPr>
        <w:pStyle w:val="31"/>
        <w:numPr>
          <w:ilvl w:val="2"/>
          <w:numId w:val="11"/>
        </w:numPr>
        <w:rPr>
          <w:rFonts w:hint="eastAsia"/>
        </w:rPr>
      </w:pPr>
      <w:bookmarkStart w:id="40" w:name="_Toc232690567"/>
      <w:r>
        <w:rPr>
          <w:rFonts w:hint="eastAsia"/>
        </w:rPr>
        <w:t>前端状态回写机制</w:t>
      </w:r>
      <w:bookmarkEnd w:id="40"/>
    </w:p>
    <w:p w14:paraId="75F0364D" w14:textId="77777777" w:rsidR="00B47403" w:rsidRDefault="00B47403" w:rsidP="00B47403">
      <w:pPr>
        <w:ind w:firstLine="480"/>
        <w:rPr>
          <w:lang w:eastAsia="zh-CN"/>
        </w:rPr>
      </w:pPr>
    </w:p>
    <w:p w14:paraId="52DD262C" w14:textId="1B602C26" w:rsidR="00B47403" w:rsidRDefault="00B47403" w:rsidP="00B47403">
      <w:pPr>
        <w:ind w:firstLine="480"/>
        <w:rPr>
          <w:lang w:eastAsia="zh-CN"/>
        </w:rPr>
      </w:pPr>
      <w:r>
        <w:rPr>
          <w:rFonts w:hint="eastAsia"/>
          <w:lang w:eastAsia="zh-CN"/>
        </w:rPr>
        <w:lastRenderedPageBreak/>
        <w:t>前端并不是在命令发出后立即假设操作成功，而是在后端确认执行并更新状态后，通过同步或事件回写刷新</w:t>
      </w:r>
      <w:r>
        <w:rPr>
          <w:rFonts w:hint="eastAsia"/>
          <w:lang w:eastAsia="zh-CN"/>
        </w:rPr>
        <w:t xml:space="preserve"> UI</w:t>
      </w:r>
      <w:r>
        <w:rPr>
          <w:rFonts w:hint="eastAsia"/>
          <w:lang w:eastAsia="zh-CN"/>
        </w:rPr>
        <w:t>。这种模式比“前端乐观直接改界面”更适合智能家居场景，因为物理世界控制存在失败、拒绝和设备离线等风险。</w:t>
      </w:r>
    </w:p>
    <w:p w14:paraId="21FBF6A2" w14:textId="0E073122" w:rsidR="00853752" w:rsidRPr="00853752" w:rsidRDefault="00853752">
      <w:pPr>
        <w:pStyle w:val="21"/>
        <w:numPr>
          <w:ilvl w:val="1"/>
          <w:numId w:val="11"/>
        </w:numPr>
        <w:rPr>
          <w:rFonts w:hint="eastAsia"/>
        </w:rPr>
      </w:pPr>
      <w:bookmarkStart w:id="41" w:name="_Toc232690568"/>
      <w:r w:rsidRPr="00853752">
        <w:t>后端架构设计</w:t>
      </w:r>
      <w:bookmarkEnd w:id="41"/>
    </w:p>
    <w:p w14:paraId="3626F15F" w14:textId="34D2FBBF" w:rsidR="00853752" w:rsidRPr="00853752" w:rsidRDefault="00853752">
      <w:pPr>
        <w:pStyle w:val="31"/>
        <w:numPr>
          <w:ilvl w:val="2"/>
          <w:numId w:val="11"/>
        </w:numPr>
        <w:rPr>
          <w:rFonts w:hint="eastAsia"/>
        </w:rPr>
      </w:pPr>
      <w:bookmarkStart w:id="42" w:name="_Toc232690569"/>
      <w:r w:rsidRPr="00853752">
        <w:t>后端职责定位</w:t>
      </w:r>
      <w:bookmarkEnd w:id="42"/>
    </w:p>
    <w:p w14:paraId="0D4AFEA5" w14:textId="1D10AC93" w:rsidR="00853752" w:rsidRPr="00853752" w:rsidRDefault="00853752" w:rsidP="00853752">
      <w:pPr>
        <w:ind w:firstLine="480"/>
        <w:rPr>
          <w:rFonts w:hint="eastAsia"/>
          <w:lang w:eastAsia="zh-CN"/>
        </w:rPr>
      </w:pPr>
      <w:r w:rsidRPr="00853752">
        <w:rPr>
          <w:lang w:eastAsia="zh-CN"/>
        </w:rPr>
        <w:t>控制中心服务不是</w:t>
      </w:r>
      <w:r w:rsidRPr="00853752">
        <w:rPr>
          <w:lang w:eastAsia="zh-CN"/>
        </w:rPr>
        <w:t>“</w:t>
      </w:r>
      <w:r w:rsidRPr="00853752">
        <w:rPr>
          <w:lang w:eastAsia="zh-CN"/>
        </w:rPr>
        <w:t>简单</w:t>
      </w:r>
      <w:r w:rsidRPr="00853752">
        <w:rPr>
          <w:lang w:eastAsia="zh-CN"/>
        </w:rPr>
        <w:t xml:space="preserve"> API </w:t>
      </w:r>
      <w:r w:rsidRPr="00853752">
        <w:rPr>
          <w:lang w:eastAsia="zh-CN"/>
        </w:rPr>
        <w:t>转发层</w:t>
      </w:r>
      <w:r w:rsidRPr="00853752">
        <w:rPr>
          <w:lang w:eastAsia="zh-CN"/>
        </w:rPr>
        <w:t>”</w:t>
      </w:r>
      <w:r w:rsidRPr="00853752">
        <w:rPr>
          <w:lang w:eastAsia="zh-CN"/>
        </w:rPr>
        <w:t>，而是系统的控制中枢。其职责包括：</w:t>
      </w:r>
    </w:p>
    <w:p w14:paraId="1117C2DB" w14:textId="57604562" w:rsidR="00853752" w:rsidRPr="00853752" w:rsidRDefault="00853752">
      <w:pPr>
        <w:pStyle w:val="ae"/>
        <w:numPr>
          <w:ilvl w:val="0"/>
          <w:numId w:val="21"/>
        </w:numPr>
        <w:ind w:firstLineChars="0"/>
        <w:rPr>
          <w:lang w:eastAsia="zh-CN"/>
        </w:rPr>
      </w:pPr>
      <w:r w:rsidRPr="00853752">
        <w:rPr>
          <w:lang w:eastAsia="zh-CN"/>
        </w:rPr>
        <w:t>提供</w:t>
      </w:r>
      <w:r w:rsidRPr="00853752">
        <w:rPr>
          <w:lang w:eastAsia="zh-CN"/>
        </w:rPr>
        <w:t xml:space="preserve"> REST API </w:t>
      </w:r>
      <w:r w:rsidRPr="00853752">
        <w:rPr>
          <w:lang w:eastAsia="zh-CN"/>
        </w:rPr>
        <w:t>和</w:t>
      </w:r>
      <w:r w:rsidRPr="00853752">
        <w:rPr>
          <w:lang w:eastAsia="zh-CN"/>
        </w:rPr>
        <w:t xml:space="preserve"> WebSocket </w:t>
      </w:r>
      <w:r w:rsidRPr="00853752">
        <w:rPr>
          <w:lang w:eastAsia="zh-CN"/>
        </w:rPr>
        <w:t>入口。</w:t>
      </w:r>
    </w:p>
    <w:p w14:paraId="579B06E7" w14:textId="0AF2DB8F" w:rsidR="00853752" w:rsidRPr="00853752" w:rsidRDefault="00853752">
      <w:pPr>
        <w:pStyle w:val="ae"/>
        <w:numPr>
          <w:ilvl w:val="0"/>
          <w:numId w:val="21"/>
        </w:numPr>
        <w:ind w:firstLineChars="0"/>
        <w:rPr>
          <w:lang w:eastAsia="zh-CN"/>
        </w:rPr>
      </w:pPr>
      <w:r w:rsidRPr="00853752">
        <w:rPr>
          <w:lang w:eastAsia="zh-CN"/>
        </w:rPr>
        <w:t>持有设备注册表和业务注册表。</w:t>
      </w:r>
    </w:p>
    <w:p w14:paraId="7164A05C" w14:textId="6FDD49FF" w:rsidR="00853752" w:rsidRPr="00853752" w:rsidRDefault="00853752">
      <w:pPr>
        <w:pStyle w:val="ae"/>
        <w:numPr>
          <w:ilvl w:val="0"/>
          <w:numId w:val="21"/>
        </w:numPr>
        <w:ind w:firstLineChars="0"/>
        <w:rPr>
          <w:lang w:eastAsia="zh-CN"/>
        </w:rPr>
      </w:pPr>
      <w:r w:rsidRPr="00853752">
        <w:rPr>
          <w:lang w:eastAsia="zh-CN"/>
        </w:rPr>
        <w:t>对命令执行进行校验与编排。</w:t>
      </w:r>
    </w:p>
    <w:p w14:paraId="3C68DE76" w14:textId="6A98AA91" w:rsidR="00853752" w:rsidRPr="00853752" w:rsidRDefault="00853752">
      <w:pPr>
        <w:pStyle w:val="ae"/>
        <w:numPr>
          <w:ilvl w:val="0"/>
          <w:numId w:val="21"/>
        </w:numPr>
        <w:ind w:firstLineChars="0"/>
        <w:rPr>
          <w:lang w:eastAsia="zh-CN"/>
        </w:rPr>
      </w:pPr>
      <w:r w:rsidRPr="00853752">
        <w:rPr>
          <w:lang w:eastAsia="zh-CN"/>
        </w:rPr>
        <w:t>维护数据库状态与版本信息。</w:t>
      </w:r>
    </w:p>
    <w:p w14:paraId="1E2B2438" w14:textId="1438722A" w:rsidR="00853752" w:rsidRPr="00853752" w:rsidRDefault="00853752">
      <w:pPr>
        <w:pStyle w:val="ae"/>
        <w:numPr>
          <w:ilvl w:val="0"/>
          <w:numId w:val="21"/>
        </w:numPr>
        <w:ind w:firstLineChars="0"/>
        <w:rPr>
          <w:lang w:eastAsia="zh-CN"/>
        </w:rPr>
      </w:pPr>
      <w:r w:rsidRPr="00853752">
        <w:rPr>
          <w:lang w:eastAsia="zh-CN"/>
        </w:rPr>
        <w:t>维护场景和自动化业务逻辑。</w:t>
      </w:r>
    </w:p>
    <w:p w14:paraId="7AC0F14A" w14:textId="7A2BB5AF" w:rsidR="00853752" w:rsidRPr="00853752" w:rsidRDefault="00853752">
      <w:pPr>
        <w:pStyle w:val="ae"/>
        <w:numPr>
          <w:ilvl w:val="0"/>
          <w:numId w:val="21"/>
        </w:numPr>
        <w:ind w:firstLineChars="0"/>
        <w:rPr>
          <w:rFonts w:hint="eastAsia"/>
          <w:lang w:eastAsia="zh-CN"/>
        </w:rPr>
      </w:pPr>
      <w:r w:rsidRPr="00853752">
        <w:rPr>
          <w:lang w:eastAsia="zh-CN"/>
        </w:rPr>
        <w:t>维护命令历史与异常演示能力。</w:t>
      </w:r>
    </w:p>
    <w:p w14:paraId="2A8D5BC1" w14:textId="09328BB3" w:rsidR="00853752" w:rsidRPr="00853752" w:rsidRDefault="00853752">
      <w:pPr>
        <w:pStyle w:val="31"/>
        <w:numPr>
          <w:ilvl w:val="2"/>
          <w:numId w:val="11"/>
        </w:numPr>
        <w:rPr>
          <w:rFonts w:hint="eastAsia"/>
        </w:rPr>
      </w:pPr>
      <w:bookmarkStart w:id="43" w:name="_Toc232690570"/>
      <w:r w:rsidRPr="00853752">
        <w:t>路由模块化设计</w:t>
      </w:r>
      <w:bookmarkEnd w:id="43"/>
    </w:p>
    <w:p w14:paraId="56404C64" w14:textId="2F67596D" w:rsidR="00853752" w:rsidRPr="00853752" w:rsidRDefault="00853752" w:rsidP="00853752">
      <w:pPr>
        <w:ind w:firstLine="480"/>
        <w:rPr>
          <w:rFonts w:hint="eastAsia"/>
          <w:lang w:eastAsia="zh-CN"/>
        </w:rPr>
      </w:pPr>
      <w:r w:rsidRPr="00853752">
        <w:rPr>
          <w:lang w:eastAsia="zh-CN"/>
        </w:rPr>
        <w:t>系统在</w:t>
      </w:r>
      <w:r w:rsidRPr="00853752">
        <w:rPr>
          <w:lang w:eastAsia="zh-CN"/>
        </w:rPr>
        <w:t xml:space="preserve"> `buildApp()` </w:t>
      </w:r>
      <w:r w:rsidRPr="00853752">
        <w:rPr>
          <w:lang w:eastAsia="zh-CN"/>
        </w:rPr>
        <w:t>中注册多个路由模块，包括：</w:t>
      </w:r>
    </w:p>
    <w:p w14:paraId="7BBF7396" w14:textId="0E14A560" w:rsidR="00853752" w:rsidRPr="00853752" w:rsidRDefault="00853752">
      <w:pPr>
        <w:pStyle w:val="ae"/>
        <w:numPr>
          <w:ilvl w:val="1"/>
          <w:numId w:val="22"/>
        </w:numPr>
        <w:ind w:firstLineChars="0"/>
        <w:rPr>
          <w:lang w:eastAsia="zh-CN"/>
        </w:rPr>
      </w:pPr>
      <w:r w:rsidRPr="00853752">
        <w:rPr>
          <w:lang w:eastAsia="zh-CN"/>
        </w:rPr>
        <w:t xml:space="preserve">`devices` </w:t>
      </w:r>
      <w:r w:rsidRPr="00853752">
        <w:rPr>
          <w:lang w:eastAsia="zh-CN"/>
        </w:rPr>
        <w:t>路由：设备列表、设备详情、首页摘要、设备房间归属。</w:t>
      </w:r>
    </w:p>
    <w:p w14:paraId="7AC24AD5" w14:textId="49FC8075" w:rsidR="00853752" w:rsidRPr="00853752" w:rsidRDefault="00853752">
      <w:pPr>
        <w:pStyle w:val="ae"/>
        <w:numPr>
          <w:ilvl w:val="1"/>
          <w:numId w:val="22"/>
        </w:numPr>
        <w:ind w:firstLineChars="0"/>
        <w:rPr>
          <w:lang w:eastAsia="zh-CN"/>
        </w:rPr>
      </w:pPr>
      <w:r w:rsidRPr="00853752">
        <w:rPr>
          <w:lang w:eastAsia="zh-CN"/>
        </w:rPr>
        <w:t xml:space="preserve">`access` </w:t>
      </w:r>
      <w:r w:rsidRPr="00853752">
        <w:rPr>
          <w:lang w:eastAsia="zh-CN"/>
        </w:rPr>
        <w:t>路由：门禁状态、数字钥匙和访客授权。</w:t>
      </w:r>
    </w:p>
    <w:p w14:paraId="0ABDCBA3" w14:textId="293CD382" w:rsidR="00853752" w:rsidRPr="00853752" w:rsidRDefault="00853752">
      <w:pPr>
        <w:pStyle w:val="ae"/>
        <w:numPr>
          <w:ilvl w:val="1"/>
          <w:numId w:val="22"/>
        </w:numPr>
        <w:ind w:firstLineChars="0"/>
        <w:rPr>
          <w:lang w:eastAsia="zh-CN"/>
        </w:rPr>
      </w:pPr>
      <w:r w:rsidRPr="00853752">
        <w:rPr>
          <w:lang w:eastAsia="zh-CN"/>
        </w:rPr>
        <w:t xml:space="preserve">`camera` </w:t>
      </w:r>
      <w:r w:rsidRPr="00853752">
        <w:rPr>
          <w:lang w:eastAsia="zh-CN"/>
        </w:rPr>
        <w:t>路由：摄像头概览和录制切换。</w:t>
      </w:r>
    </w:p>
    <w:p w14:paraId="2E39E23D" w14:textId="20380359" w:rsidR="00853752" w:rsidRPr="00853752" w:rsidRDefault="00853752">
      <w:pPr>
        <w:pStyle w:val="ae"/>
        <w:numPr>
          <w:ilvl w:val="1"/>
          <w:numId w:val="22"/>
        </w:numPr>
        <w:ind w:firstLineChars="0"/>
        <w:rPr>
          <w:lang w:eastAsia="zh-CN"/>
        </w:rPr>
      </w:pPr>
      <w:r w:rsidRPr="00853752">
        <w:rPr>
          <w:lang w:eastAsia="zh-CN"/>
        </w:rPr>
        <w:t xml:space="preserve">`climate` </w:t>
      </w:r>
      <w:r w:rsidRPr="00853752">
        <w:rPr>
          <w:lang w:eastAsia="zh-CN"/>
        </w:rPr>
        <w:t>路由：气候概览、目标温度和运行模式。</w:t>
      </w:r>
    </w:p>
    <w:p w14:paraId="7DA91692" w14:textId="513C1550" w:rsidR="00853752" w:rsidRPr="00853752" w:rsidRDefault="00853752">
      <w:pPr>
        <w:pStyle w:val="ae"/>
        <w:numPr>
          <w:ilvl w:val="1"/>
          <w:numId w:val="22"/>
        </w:numPr>
        <w:ind w:firstLineChars="0"/>
        <w:rPr>
          <w:lang w:eastAsia="zh-CN"/>
        </w:rPr>
      </w:pPr>
      <w:r w:rsidRPr="00853752">
        <w:rPr>
          <w:lang w:eastAsia="zh-CN"/>
        </w:rPr>
        <w:t xml:space="preserve">`family` </w:t>
      </w:r>
      <w:r w:rsidRPr="00853752">
        <w:rPr>
          <w:lang w:eastAsia="zh-CN"/>
        </w:rPr>
        <w:t>路由：家庭成员动态和广播消息。</w:t>
      </w:r>
    </w:p>
    <w:p w14:paraId="5AD3EC21" w14:textId="3E90BCF2" w:rsidR="00853752" w:rsidRPr="00853752" w:rsidRDefault="00853752">
      <w:pPr>
        <w:pStyle w:val="ae"/>
        <w:numPr>
          <w:ilvl w:val="1"/>
          <w:numId w:val="22"/>
        </w:numPr>
        <w:ind w:firstLineChars="0"/>
        <w:rPr>
          <w:lang w:eastAsia="zh-CN"/>
        </w:rPr>
      </w:pPr>
      <w:r w:rsidRPr="00853752">
        <w:rPr>
          <w:lang w:eastAsia="zh-CN"/>
        </w:rPr>
        <w:t xml:space="preserve">`scenes` </w:t>
      </w:r>
      <w:r w:rsidRPr="00853752">
        <w:rPr>
          <w:lang w:eastAsia="zh-CN"/>
        </w:rPr>
        <w:t>路由：场景查询、维护、启停与执行。</w:t>
      </w:r>
    </w:p>
    <w:p w14:paraId="0F168908" w14:textId="68969318" w:rsidR="00853752" w:rsidRPr="00853752" w:rsidRDefault="00853752">
      <w:pPr>
        <w:pStyle w:val="ae"/>
        <w:numPr>
          <w:ilvl w:val="1"/>
          <w:numId w:val="22"/>
        </w:numPr>
        <w:ind w:firstLineChars="0"/>
        <w:rPr>
          <w:lang w:eastAsia="zh-CN"/>
        </w:rPr>
      </w:pPr>
      <w:r w:rsidRPr="00853752">
        <w:rPr>
          <w:lang w:eastAsia="zh-CN"/>
        </w:rPr>
        <w:t xml:space="preserve">`automations` </w:t>
      </w:r>
      <w:r w:rsidRPr="00853752">
        <w:rPr>
          <w:lang w:eastAsia="zh-CN"/>
        </w:rPr>
        <w:t>路由：自动化规则查询和维护。</w:t>
      </w:r>
    </w:p>
    <w:p w14:paraId="6E939F9E" w14:textId="19C1920B" w:rsidR="00853752" w:rsidRPr="00853752" w:rsidRDefault="00853752">
      <w:pPr>
        <w:pStyle w:val="ae"/>
        <w:numPr>
          <w:ilvl w:val="1"/>
          <w:numId w:val="22"/>
        </w:numPr>
        <w:ind w:firstLineChars="0"/>
        <w:rPr>
          <w:lang w:eastAsia="zh-CN"/>
        </w:rPr>
      </w:pPr>
      <w:r w:rsidRPr="00853752">
        <w:rPr>
          <w:lang w:eastAsia="zh-CN"/>
        </w:rPr>
        <w:t xml:space="preserve">`commands` </w:t>
      </w:r>
      <w:r w:rsidRPr="00853752">
        <w:rPr>
          <w:lang w:eastAsia="zh-CN"/>
        </w:rPr>
        <w:t>路由：签名、控制命令和历史记录。</w:t>
      </w:r>
    </w:p>
    <w:p w14:paraId="305F5494" w14:textId="65E30110" w:rsidR="00853752" w:rsidRPr="00853752" w:rsidRDefault="00853752">
      <w:pPr>
        <w:pStyle w:val="ae"/>
        <w:numPr>
          <w:ilvl w:val="1"/>
          <w:numId w:val="22"/>
        </w:numPr>
        <w:ind w:firstLineChars="0"/>
        <w:rPr>
          <w:lang w:eastAsia="zh-CN"/>
        </w:rPr>
      </w:pPr>
      <w:r w:rsidRPr="00853752">
        <w:rPr>
          <w:lang w:eastAsia="zh-CN"/>
        </w:rPr>
        <w:t xml:space="preserve">`sync` </w:t>
      </w:r>
      <w:r w:rsidRPr="00853752">
        <w:rPr>
          <w:lang w:eastAsia="zh-CN"/>
        </w:rPr>
        <w:t>路由：按版本返回增量数据。</w:t>
      </w:r>
    </w:p>
    <w:p w14:paraId="543C860F" w14:textId="7258BC6D" w:rsidR="00853752" w:rsidRPr="00853752" w:rsidRDefault="00853752">
      <w:pPr>
        <w:pStyle w:val="ae"/>
        <w:numPr>
          <w:ilvl w:val="1"/>
          <w:numId w:val="22"/>
        </w:numPr>
        <w:ind w:firstLineChars="0"/>
        <w:rPr>
          <w:lang w:eastAsia="zh-CN"/>
        </w:rPr>
      </w:pPr>
      <w:r w:rsidRPr="00853752">
        <w:rPr>
          <w:lang w:eastAsia="zh-CN"/>
        </w:rPr>
        <w:t xml:space="preserve">`websocket` </w:t>
      </w:r>
      <w:r w:rsidRPr="00853752">
        <w:rPr>
          <w:lang w:eastAsia="zh-CN"/>
        </w:rPr>
        <w:t>路由：实时事件通道。</w:t>
      </w:r>
    </w:p>
    <w:p w14:paraId="7BB9FCA9" w14:textId="552E03D7" w:rsidR="00853752" w:rsidRPr="00853752" w:rsidRDefault="00853752">
      <w:pPr>
        <w:pStyle w:val="ae"/>
        <w:numPr>
          <w:ilvl w:val="1"/>
          <w:numId w:val="22"/>
        </w:numPr>
        <w:ind w:firstLineChars="0"/>
        <w:rPr>
          <w:rFonts w:hint="eastAsia"/>
          <w:lang w:eastAsia="zh-CN"/>
        </w:rPr>
      </w:pPr>
      <w:r w:rsidRPr="00853752">
        <w:rPr>
          <w:lang w:eastAsia="zh-CN"/>
        </w:rPr>
        <w:lastRenderedPageBreak/>
        <w:t xml:space="preserve">`demo` </w:t>
      </w:r>
      <w:r w:rsidRPr="00853752">
        <w:rPr>
          <w:lang w:eastAsia="zh-CN"/>
        </w:rPr>
        <w:t>路由：环境修改、异常注入和安全拒绝演示。</w:t>
      </w:r>
    </w:p>
    <w:p w14:paraId="204F6416" w14:textId="760E1B8B" w:rsidR="00853752" w:rsidRPr="00853752" w:rsidRDefault="00853752" w:rsidP="00853752">
      <w:pPr>
        <w:ind w:firstLine="480"/>
        <w:rPr>
          <w:rFonts w:hint="eastAsia"/>
          <w:lang w:eastAsia="zh-CN"/>
        </w:rPr>
      </w:pPr>
      <w:r w:rsidRPr="00853752">
        <w:rPr>
          <w:lang w:eastAsia="zh-CN"/>
        </w:rPr>
        <w:t>这种设计的优点是，每条业务线都有明确边界，开发、测试和扩展时都更加清晰。</w:t>
      </w:r>
    </w:p>
    <w:p w14:paraId="6B3EE2BB" w14:textId="4C42AE74" w:rsidR="00853752" w:rsidRPr="00853752" w:rsidRDefault="00853752">
      <w:pPr>
        <w:pStyle w:val="31"/>
        <w:numPr>
          <w:ilvl w:val="2"/>
          <w:numId w:val="11"/>
        </w:numPr>
        <w:rPr>
          <w:rFonts w:hint="eastAsia"/>
        </w:rPr>
      </w:pPr>
      <w:bookmarkStart w:id="44" w:name="_Toc232690571"/>
      <w:r w:rsidRPr="00853752">
        <w:t>设备注册表</w:t>
      </w:r>
      <w:bookmarkEnd w:id="44"/>
    </w:p>
    <w:p w14:paraId="4E339A9A" w14:textId="07309E4F" w:rsidR="00853752" w:rsidRPr="00853752" w:rsidRDefault="00853752" w:rsidP="00853752">
      <w:pPr>
        <w:ind w:firstLine="480"/>
        <w:rPr>
          <w:rFonts w:hint="eastAsia"/>
          <w:lang w:eastAsia="zh-CN"/>
        </w:rPr>
      </w:pPr>
      <w:r w:rsidRPr="00853752">
        <w:rPr>
          <w:lang w:eastAsia="zh-CN"/>
        </w:rPr>
        <w:t>设备注册表负责维护当前系统已知设备及其状态，是设备层和接口层之间的重要桥梁。它的存在使系统不必把设备状态完全散落在接口处理函数中，而是以注册表形式集中组织。</w:t>
      </w:r>
    </w:p>
    <w:p w14:paraId="34567444" w14:textId="222C109B" w:rsidR="00853752" w:rsidRPr="00853752" w:rsidRDefault="00853752" w:rsidP="00853752">
      <w:pPr>
        <w:ind w:firstLine="480"/>
        <w:rPr>
          <w:rFonts w:hint="eastAsia"/>
          <w:lang w:eastAsia="zh-CN"/>
        </w:rPr>
      </w:pPr>
      <w:r w:rsidRPr="00853752">
        <w:rPr>
          <w:lang w:eastAsia="zh-CN"/>
        </w:rPr>
        <w:t>注册表机制的主要价值包括：</w:t>
      </w:r>
    </w:p>
    <w:p w14:paraId="73B72A1E" w14:textId="086EE805" w:rsidR="00853752" w:rsidRPr="00853752" w:rsidRDefault="00853752">
      <w:pPr>
        <w:pStyle w:val="ae"/>
        <w:numPr>
          <w:ilvl w:val="0"/>
          <w:numId w:val="23"/>
        </w:numPr>
        <w:ind w:firstLineChars="0"/>
        <w:rPr>
          <w:lang w:eastAsia="zh-CN"/>
        </w:rPr>
      </w:pPr>
      <w:r w:rsidRPr="00853752">
        <w:rPr>
          <w:lang w:eastAsia="zh-CN"/>
        </w:rPr>
        <w:t>提供快速设备查找能力。</w:t>
      </w:r>
    </w:p>
    <w:p w14:paraId="54D7C3CC" w14:textId="669EFBB9" w:rsidR="00853752" w:rsidRPr="00853752" w:rsidRDefault="00853752">
      <w:pPr>
        <w:pStyle w:val="ae"/>
        <w:numPr>
          <w:ilvl w:val="0"/>
          <w:numId w:val="23"/>
        </w:numPr>
        <w:ind w:firstLineChars="0"/>
        <w:rPr>
          <w:lang w:eastAsia="zh-CN"/>
        </w:rPr>
      </w:pPr>
      <w:r w:rsidRPr="00853752">
        <w:rPr>
          <w:lang w:eastAsia="zh-CN"/>
        </w:rPr>
        <w:t>提供统一设备状态更新入口。</w:t>
      </w:r>
    </w:p>
    <w:p w14:paraId="531B2039" w14:textId="62501DFD" w:rsidR="00853752" w:rsidRPr="00853752" w:rsidRDefault="00853752">
      <w:pPr>
        <w:pStyle w:val="ae"/>
        <w:numPr>
          <w:ilvl w:val="0"/>
          <w:numId w:val="23"/>
        </w:numPr>
        <w:ind w:firstLineChars="0"/>
        <w:rPr>
          <w:rFonts w:hint="eastAsia"/>
          <w:lang w:eastAsia="zh-CN"/>
        </w:rPr>
      </w:pPr>
      <w:r w:rsidRPr="00853752">
        <w:rPr>
          <w:lang w:eastAsia="zh-CN"/>
        </w:rPr>
        <w:t>为摘要统计、设备列表和控制执行提供一致的状态源。</w:t>
      </w:r>
    </w:p>
    <w:p w14:paraId="455AC427" w14:textId="0C9C20CC" w:rsidR="00853752" w:rsidRPr="00853752" w:rsidRDefault="00853752">
      <w:pPr>
        <w:pStyle w:val="31"/>
        <w:numPr>
          <w:ilvl w:val="2"/>
          <w:numId w:val="11"/>
        </w:numPr>
      </w:pPr>
      <w:bookmarkStart w:id="45" w:name="_Toc232690572"/>
      <w:r w:rsidRPr="00853752">
        <w:t>场景注册表与自动化能力</w:t>
      </w:r>
      <w:bookmarkEnd w:id="45"/>
    </w:p>
    <w:p w14:paraId="6A35ECA8" w14:textId="231674F2" w:rsidR="00853752" w:rsidRPr="00853752" w:rsidRDefault="00853752" w:rsidP="00853752">
      <w:pPr>
        <w:ind w:firstLine="480"/>
        <w:rPr>
          <w:rFonts w:hint="eastAsia"/>
          <w:lang w:eastAsia="zh-CN"/>
        </w:rPr>
      </w:pPr>
      <w:r w:rsidRPr="00853752">
        <w:rPr>
          <w:lang w:eastAsia="zh-CN"/>
        </w:rPr>
        <w:t>场景注册表维护可执行场景及其启停状态。场景与自动化虽然都属于</w:t>
      </w:r>
      <w:r w:rsidRPr="00853752">
        <w:rPr>
          <w:lang w:eastAsia="zh-CN"/>
        </w:rPr>
        <w:t>“</w:t>
      </w:r>
      <w:r w:rsidRPr="00853752">
        <w:rPr>
          <w:lang w:eastAsia="zh-CN"/>
        </w:rPr>
        <w:t>多设备联动能力</w:t>
      </w:r>
      <w:r w:rsidRPr="00853752">
        <w:rPr>
          <w:lang w:eastAsia="zh-CN"/>
        </w:rPr>
        <w:t>”</w:t>
      </w:r>
      <w:r w:rsidRPr="00853752">
        <w:rPr>
          <w:lang w:eastAsia="zh-CN"/>
        </w:rPr>
        <w:t>，但语义不同：</w:t>
      </w:r>
    </w:p>
    <w:p w14:paraId="31C4CAAA" w14:textId="3CFBF850" w:rsidR="00853752" w:rsidRPr="00853752" w:rsidRDefault="00853752">
      <w:pPr>
        <w:pStyle w:val="ae"/>
        <w:numPr>
          <w:ilvl w:val="0"/>
          <w:numId w:val="24"/>
        </w:numPr>
        <w:ind w:firstLineChars="0"/>
        <w:rPr>
          <w:lang w:eastAsia="zh-CN"/>
        </w:rPr>
      </w:pPr>
      <w:r w:rsidRPr="00853752">
        <w:rPr>
          <w:lang w:eastAsia="zh-CN"/>
        </w:rPr>
        <w:t>场景偏</w:t>
      </w:r>
      <w:r w:rsidRPr="00853752">
        <w:rPr>
          <w:lang w:eastAsia="zh-CN"/>
        </w:rPr>
        <w:t>“</w:t>
      </w:r>
      <w:r w:rsidRPr="00853752">
        <w:rPr>
          <w:lang w:eastAsia="zh-CN"/>
        </w:rPr>
        <w:t>显式触发</w:t>
      </w:r>
      <w:r w:rsidRPr="00853752">
        <w:rPr>
          <w:lang w:eastAsia="zh-CN"/>
        </w:rPr>
        <w:t>”</w:t>
      </w:r>
      <w:r w:rsidRPr="00853752">
        <w:rPr>
          <w:lang w:eastAsia="zh-CN"/>
        </w:rPr>
        <w:t>，例如用户点击</w:t>
      </w:r>
      <w:r w:rsidRPr="00853752">
        <w:rPr>
          <w:lang w:eastAsia="zh-CN"/>
        </w:rPr>
        <w:t>“</w:t>
      </w:r>
      <w:r w:rsidRPr="00853752">
        <w:rPr>
          <w:lang w:eastAsia="zh-CN"/>
        </w:rPr>
        <w:t>离家模式</w:t>
      </w:r>
      <w:r w:rsidRPr="00853752">
        <w:rPr>
          <w:lang w:eastAsia="zh-CN"/>
        </w:rPr>
        <w:t>”</w:t>
      </w:r>
      <w:r w:rsidRPr="00853752">
        <w:rPr>
          <w:lang w:eastAsia="zh-CN"/>
        </w:rPr>
        <w:t>。</w:t>
      </w:r>
    </w:p>
    <w:p w14:paraId="392C3598" w14:textId="4954828F" w:rsidR="00853752" w:rsidRPr="00853752" w:rsidRDefault="00853752">
      <w:pPr>
        <w:pStyle w:val="ae"/>
        <w:numPr>
          <w:ilvl w:val="0"/>
          <w:numId w:val="24"/>
        </w:numPr>
        <w:ind w:firstLineChars="0"/>
        <w:rPr>
          <w:rFonts w:hint="eastAsia"/>
          <w:lang w:eastAsia="zh-CN"/>
        </w:rPr>
      </w:pPr>
      <w:r w:rsidRPr="00853752">
        <w:rPr>
          <w:lang w:eastAsia="zh-CN"/>
        </w:rPr>
        <w:t>自动化偏</w:t>
      </w:r>
      <w:r w:rsidRPr="00853752">
        <w:rPr>
          <w:lang w:eastAsia="zh-CN"/>
        </w:rPr>
        <w:t>“</w:t>
      </w:r>
      <w:r w:rsidRPr="00853752">
        <w:rPr>
          <w:lang w:eastAsia="zh-CN"/>
        </w:rPr>
        <w:t>条件触发</w:t>
      </w:r>
      <w:r w:rsidRPr="00853752">
        <w:rPr>
          <w:lang w:eastAsia="zh-CN"/>
        </w:rPr>
        <w:t>”</w:t>
      </w:r>
      <w:r w:rsidRPr="00853752">
        <w:rPr>
          <w:lang w:eastAsia="zh-CN"/>
        </w:rPr>
        <w:t>，例如晚上十点自动锁门。</w:t>
      </w:r>
    </w:p>
    <w:p w14:paraId="51169E22" w14:textId="4A2194AB" w:rsidR="00853752" w:rsidRPr="00853752" w:rsidRDefault="00853752" w:rsidP="00853752">
      <w:pPr>
        <w:ind w:firstLine="480"/>
        <w:rPr>
          <w:rFonts w:hint="eastAsia"/>
          <w:lang w:eastAsia="zh-CN"/>
        </w:rPr>
      </w:pPr>
      <w:r w:rsidRPr="00853752">
        <w:rPr>
          <w:lang w:eastAsia="zh-CN"/>
        </w:rPr>
        <w:t>在架构上将两者分开，有利于后续扩展更复杂的规则引擎。</w:t>
      </w:r>
    </w:p>
    <w:p w14:paraId="58AB2FF5" w14:textId="50FECDAF" w:rsidR="00853752" w:rsidRPr="00853752" w:rsidRDefault="00853752">
      <w:pPr>
        <w:pStyle w:val="31"/>
        <w:numPr>
          <w:ilvl w:val="2"/>
          <w:numId w:val="11"/>
        </w:numPr>
        <w:rPr>
          <w:rFonts w:hint="eastAsia"/>
        </w:rPr>
      </w:pPr>
      <w:bookmarkStart w:id="46" w:name="_Toc232690573"/>
      <w:r w:rsidRPr="00853752">
        <w:t>命令历史</w:t>
      </w:r>
      <w:bookmarkEnd w:id="46"/>
    </w:p>
    <w:p w14:paraId="68CBE596" w14:textId="7281340E" w:rsidR="00853752" w:rsidRPr="00853752" w:rsidRDefault="00853752" w:rsidP="00853752">
      <w:pPr>
        <w:ind w:firstLine="480"/>
        <w:rPr>
          <w:rFonts w:hint="eastAsia"/>
          <w:lang w:eastAsia="zh-CN"/>
        </w:rPr>
      </w:pPr>
      <w:r w:rsidRPr="00853752">
        <w:rPr>
          <w:lang w:eastAsia="zh-CN"/>
        </w:rPr>
        <w:t>命令历史用于记录用户发起的设备控制和系统返回的执行结果，是通知页和系统可追踪性的基础。历史记录不仅对用户可见，也对系统调试具有重要意义。</w:t>
      </w:r>
    </w:p>
    <w:p w14:paraId="7133A027" w14:textId="0F3AD198" w:rsidR="00853752" w:rsidRPr="00853752" w:rsidRDefault="00853752">
      <w:pPr>
        <w:pStyle w:val="31"/>
        <w:numPr>
          <w:ilvl w:val="2"/>
          <w:numId w:val="11"/>
        </w:numPr>
      </w:pPr>
      <w:bookmarkStart w:id="47" w:name="_Toc232690574"/>
      <w:r w:rsidRPr="00853752">
        <w:t>数据库服务</w:t>
      </w:r>
      <w:bookmarkEnd w:id="47"/>
    </w:p>
    <w:p w14:paraId="6493F140" w14:textId="77777777" w:rsidR="00853752" w:rsidRPr="00853752" w:rsidRDefault="00853752" w:rsidP="00853752">
      <w:pPr>
        <w:ind w:firstLine="480"/>
        <w:rPr>
          <w:lang w:eastAsia="zh-CN"/>
        </w:rPr>
      </w:pPr>
    </w:p>
    <w:p w14:paraId="4A2066DA" w14:textId="5FCB9963" w:rsidR="00853752" w:rsidRPr="00853752" w:rsidRDefault="00853752" w:rsidP="00853752">
      <w:pPr>
        <w:ind w:firstLine="480"/>
        <w:rPr>
          <w:rFonts w:hint="eastAsia"/>
          <w:lang w:eastAsia="zh-CN"/>
        </w:rPr>
      </w:pPr>
      <w:r w:rsidRPr="00853752">
        <w:rPr>
          <w:lang w:eastAsia="zh-CN"/>
        </w:rPr>
        <w:lastRenderedPageBreak/>
        <w:t>数据库服务不是简单的</w:t>
      </w:r>
      <w:r w:rsidRPr="00853752">
        <w:rPr>
          <w:lang w:eastAsia="zh-CN"/>
        </w:rPr>
        <w:t xml:space="preserve"> CRUD </w:t>
      </w:r>
      <w:r w:rsidRPr="00853752">
        <w:rPr>
          <w:lang w:eastAsia="zh-CN"/>
        </w:rPr>
        <w:t>包装，而是承担如下作用：</w:t>
      </w:r>
    </w:p>
    <w:p w14:paraId="58168A31" w14:textId="6D20E816" w:rsidR="00853752" w:rsidRPr="00853752" w:rsidRDefault="00853752">
      <w:pPr>
        <w:pStyle w:val="ae"/>
        <w:numPr>
          <w:ilvl w:val="1"/>
          <w:numId w:val="25"/>
        </w:numPr>
        <w:ind w:firstLineChars="0"/>
        <w:rPr>
          <w:lang w:eastAsia="zh-CN"/>
        </w:rPr>
      </w:pPr>
      <w:r w:rsidRPr="00853752">
        <w:rPr>
          <w:lang w:eastAsia="zh-CN"/>
        </w:rPr>
        <w:t>管理版本号递增。</w:t>
      </w:r>
    </w:p>
    <w:p w14:paraId="73C06133" w14:textId="336E8655" w:rsidR="00853752" w:rsidRPr="00853752" w:rsidRDefault="00853752">
      <w:pPr>
        <w:pStyle w:val="ae"/>
        <w:numPr>
          <w:ilvl w:val="1"/>
          <w:numId w:val="25"/>
        </w:numPr>
        <w:ind w:firstLineChars="0"/>
        <w:rPr>
          <w:lang w:eastAsia="zh-CN"/>
        </w:rPr>
      </w:pPr>
      <w:r w:rsidRPr="00853752">
        <w:rPr>
          <w:lang w:eastAsia="zh-CN"/>
        </w:rPr>
        <w:t>组织增量同步数据。</w:t>
      </w:r>
    </w:p>
    <w:p w14:paraId="365DD4D8" w14:textId="2C2A7617" w:rsidR="00853752" w:rsidRPr="00853752" w:rsidRDefault="00853752">
      <w:pPr>
        <w:pStyle w:val="ae"/>
        <w:numPr>
          <w:ilvl w:val="1"/>
          <w:numId w:val="25"/>
        </w:numPr>
        <w:ind w:firstLineChars="0"/>
        <w:rPr>
          <w:lang w:eastAsia="zh-CN"/>
        </w:rPr>
      </w:pPr>
      <w:r w:rsidRPr="00853752">
        <w:rPr>
          <w:lang w:eastAsia="zh-CN"/>
        </w:rPr>
        <w:t>确保事务更新原子性。</w:t>
      </w:r>
    </w:p>
    <w:p w14:paraId="5ACB067D" w14:textId="0ED3812C" w:rsidR="00B47403" w:rsidRDefault="00853752">
      <w:pPr>
        <w:pStyle w:val="ae"/>
        <w:numPr>
          <w:ilvl w:val="1"/>
          <w:numId w:val="25"/>
        </w:numPr>
        <w:ind w:firstLineChars="0"/>
        <w:rPr>
          <w:lang w:eastAsia="zh-CN"/>
        </w:rPr>
      </w:pPr>
      <w:r w:rsidRPr="00853752">
        <w:rPr>
          <w:lang w:eastAsia="zh-CN"/>
        </w:rPr>
        <w:t>为前端同步链路提供结构化响应。</w:t>
      </w:r>
    </w:p>
    <w:p w14:paraId="5512574B" w14:textId="35400A8C" w:rsidR="00853752" w:rsidRDefault="00853752">
      <w:pPr>
        <w:pStyle w:val="21"/>
        <w:numPr>
          <w:ilvl w:val="1"/>
          <w:numId w:val="11"/>
        </w:numPr>
        <w:rPr>
          <w:rFonts w:hint="eastAsia"/>
        </w:rPr>
      </w:pPr>
      <w:bookmarkStart w:id="48" w:name="_Toc232690575"/>
      <w:r>
        <w:rPr>
          <w:rFonts w:hint="eastAsia"/>
        </w:rPr>
        <w:t>共享契约设计</w:t>
      </w:r>
      <w:bookmarkEnd w:id="48"/>
    </w:p>
    <w:p w14:paraId="438896ED" w14:textId="3DE175BD" w:rsidR="00853752" w:rsidRDefault="00853752">
      <w:pPr>
        <w:pStyle w:val="31"/>
        <w:numPr>
          <w:ilvl w:val="2"/>
          <w:numId w:val="11"/>
        </w:numPr>
        <w:rPr>
          <w:rFonts w:hint="eastAsia"/>
        </w:rPr>
      </w:pPr>
      <w:bookmarkStart w:id="49" w:name="_Toc232690576"/>
      <w:r>
        <w:rPr>
          <w:rFonts w:hint="eastAsia"/>
        </w:rPr>
        <w:t>共享契约的必要性</w:t>
      </w:r>
      <w:bookmarkEnd w:id="49"/>
    </w:p>
    <w:p w14:paraId="6E9DEE1A" w14:textId="10B538D1" w:rsidR="00853752" w:rsidRDefault="00853752" w:rsidP="00853752">
      <w:pPr>
        <w:ind w:firstLine="480"/>
        <w:rPr>
          <w:rFonts w:hint="eastAsia"/>
          <w:lang w:eastAsia="zh-CN"/>
        </w:rPr>
      </w:pPr>
      <w:r>
        <w:rPr>
          <w:rFonts w:hint="eastAsia"/>
          <w:lang w:eastAsia="zh-CN"/>
        </w:rPr>
        <w:t>在智能家居系统中，如果前端自己定义一套设备模型，后端自己维护另一套设备模型，很容易导致字段含义不一致、命令名称不统一、时间戳格式不一致等问题。共享契约层就是为解决这种问题而存在的。</w:t>
      </w:r>
    </w:p>
    <w:p w14:paraId="73E9247C" w14:textId="509C8468" w:rsidR="00853752" w:rsidRDefault="00853752">
      <w:pPr>
        <w:pStyle w:val="31"/>
        <w:numPr>
          <w:ilvl w:val="2"/>
          <w:numId w:val="11"/>
        </w:numPr>
        <w:rPr>
          <w:rFonts w:hint="eastAsia"/>
        </w:rPr>
      </w:pPr>
      <w:bookmarkStart w:id="50" w:name="_Toc232690577"/>
      <w:r>
        <w:rPr>
          <w:rFonts w:hint="eastAsia"/>
        </w:rPr>
        <w:t>共享契约的主要内容</w:t>
      </w:r>
      <w:bookmarkEnd w:id="50"/>
    </w:p>
    <w:p w14:paraId="2107482D" w14:textId="3B622E85" w:rsidR="00853752" w:rsidRDefault="00853752" w:rsidP="00853752">
      <w:pPr>
        <w:ind w:firstLine="480"/>
        <w:rPr>
          <w:rFonts w:hint="eastAsia"/>
          <w:lang w:eastAsia="zh-CN"/>
        </w:rPr>
      </w:pPr>
      <w:r>
        <w:rPr>
          <w:rFonts w:hint="eastAsia"/>
          <w:lang w:eastAsia="zh-CN"/>
        </w:rPr>
        <w:t>共享契约层主要包括以下类型：</w:t>
      </w:r>
    </w:p>
    <w:p w14:paraId="2F68B852" w14:textId="7E297EEA" w:rsidR="00853752" w:rsidRDefault="00853752">
      <w:pPr>
        <w:pStyle w:val="ae"/>
        <w:numPr>
          <w:ilvl w:val="1"/>
          <w:numId w:val="26"/>
        </w:numPr>
        <w:ind w:firstLineChars="0"/>
        <w:rPr>
          <w:rFonts w:hint="eastAsia"/>
          <w:lang w:eastAsia="zh-CN"/>
        </w:rPr>
      </w:pPr>
      <w:r>
        <w:rPr>
          <w:rFonts w:hint="eastAsia"/>
          <w:lang w:eastAsia="zh-CN"/>
        </w:rPr>
        <w:t>设备描述类型。</w:t>
      </w:r>
    </w:p>
    <w:p w14:paraId="5F73F0B0" w14:textId="2A5F2194" w:rsidR="00853752" w:rsidRDefault="00853752">
      <w:pPr>
        <w:pStyle w:val="ae"/>
        <w:numPr>
          <w:ilvl w:val="1"/>
          <w:numId w:val="26"/>
        </w:numPr>
        <w:ind w:firstLineChars="0"/>
        <w:rPr>
          <w:rFonts w:hint="eastAsia"/>
          <w:lang w:eastAsia="zh-CN"/>
        </w:rPr>
      </w:pPr>
      <w:r>
        <w:rPr>
          <w:rFonts w:hint="eastAsia"/>
          <w:lang w:eastAsia="zh-CN"/>
        </w:rPr>
        <w:t>设备状态类型。</w:t>
      </w:r>
    </w:p>
    <w:p w14:paraId="7DE5740A" w14:textId="66FF2E03" w:rsidR="00853752" w:rsidRDefault="00853752">
      <w:pPr>
        <w:pStyle w:val="ae"/>
        <w:numPr>
          <w:ilvl w:val="1"/>
          <w:numId w:val="26"/>
        </w:numPr>
        <w:ind w:firstLineChars="0"/>
        <w:rPr>
          <w:rFonts w:hint="eastAsia"/>
          <w:lang w:eastAsia="zh-CN"/>
        </w:rPr>
      </w:pPr>
      <w:r>
        <w:rPr>
          <w:rFonts w:hint="eastAsia"/>
          <w:lang w:eastAsia="zh-CN"/>
        </w:rPr>
        <w:t>增强设备快照类型。</w:t>
      </w:r>
    </w:p>
    <w:p w14:paraId="66A1973F" w14:textId="5FEB152F" w:rsidR="00853752" w:rsidRDefault="00853752">
      <w:pPr>
        <w:pStyle w:val="ae"/>
        <w:numPr>
          <w:ilvl w:val="1"/>
          <w:numId w:val="26"/>
        </w:numPr>
        <w:ind w:firstLineChars="0"/>
        <w:rPr>
          <w:rFonts w:hint="eastAsia"/>
          <w:lang w:eastAsia="zh-CN"/>
        </w:rPr>
      </w:pPr>
      <w:r>
        <w:rPr>
          <w:rFonts w:hint="eastAsia"/>
          <w:lang w:eastAsia="zh-CN"/>
        </w:rPr>
        <w:t>设备命令类型。</w:t>
      </w:r>
    </w:p>
    <w:p w14:paraId="60343037" w14:textId="3CEE7195" w:rsidR="00853752" w:rsidRDefault="00853752">
      <w:pPr>
        <w:pStyle w:val="ae"/>
        <w:numPr>
          <w:ilvl w:val="1"/>
          <w:numId w:val="26"/>
        </w:numPr>
        <w:ind w:firstLineChars="0"/>
        <w:rPr>
          <w:rFonts w:hint="eastAsia"/>
          <w:lang w:eastAsia="zh-CN"/>
        </w:rPr>
      </w:pPr>
      <w:r>
        <w:rPr>
          <w:rFonts w:hint="eastAsia"/>
          <w:lang w:eastAsia="zh-CN"/>
        </w:rPr>
        <w:t>场景描述类型。</w:t>
      </w:r>
    </w:p>
    <w:p w14:paraId="4D2A9023" w14:textId="5AE933E2" w:rsidR="00853752" w:rsidRDefault="00853752">
      <w:pPr>
        <w:pStyle w:val="ae"/>
        <w:numPr>
          <w:ilvl w:val="1"/>
          <w:numId w:val="26"/>
        </w:numPr>
        <w:ind w:firstLineChars="0"/>
        <w:rPr>
          <w:rFonts w:hint="eastAsia"/>
          <w:lang w:eastAsia="zh-CN"/>
        </w:rPr>
      </w:pPr>
      <w:r>
        <w:rPr>
          <w:rFonts w:hint="eastAsia"/>
          <w:lang w:eastAsia="zh-CN"/>
        </w:rPr>
        <w:t>场景执行结果类型。</w:t>
      </w:r>
    </w:p>
    <w:p w14:paraId="74E8669A" w14:textId="098CA0B7" w:rsidR="00853752" w:rsidRDefault="00853752">
      <w:pPr>
        <w:pStyle w:val="ae"/>
        <w:numPr>
          <w:ilvl w:val="1"/>
          <w:numId w:val="26"/>
        </w:numPr>
        <w:ind w:firstLineChars="0"/>
        <w:rPr>
          <w:rFonts w:hint="eastAsia"/>
          <w:lang w:eastAsia="zh-CN"/>
        </w:rPr>
      </w:pPr>
      <w:r>
        <w:rPr>
          <w:rFonts w:hint="eastAsia"/>
          <w:lang w:eastAsia="zh-CN"/>
        </w:rPr>
        <w:t>命令历史条目类型。</w:t>
      </w:r>
    </w:p>
    <w:p w14:paraId="4A4AB935" w14:textId="514CB271" w:rsidR="00853752" w:rsidRDefault="00853752">
      <w:pPr>
        <w:pStyle w:val="ae"/>
        <w:numPr>
          <w:ilvl w:val="1"/>
          <w:numId w:val="26"/>
        </w:numPr>
        <w:ind w:firstLineChars="0"/>
        <w:rPr>
          <w:rFonts w:hint="eastAsia"/>
          <w:lang w:eastAsia="zh-CN"/>
        </w:rPr>
      </w:pPr>
      <w:r>
        <w:rPr>
          <w:rFonts w:hint="eastAsia"/>
          <w:lang w:eastAsia="zh-CN"/>
        </w:rPr>
        <w:t>安全信封类型。</w:t>
      </w:r>
    </w:p>
    <w:p w14:paraId="108CED09" w14:textId="40D25ACA" w:rsidR="00853752" w:rsidRDefault="00853752">
      <w:pPr>
        <w:pStyle w:val="31"/>
        <w:numPr>
          <w:ilvl w:val="2"/>
          <w:numId w:val="11"/>
        </w:numPr>
        <w:rPr>
          <w:rFonts w:hint="eastAsia"/>
        </w:rPr>
      </w:pPr>
      <w:bookmarkStart w:id="51" w:name="_Toc232690578"/>
      <w:r>
        <w:rPr>
          <w:rFonts w:hint="eastAsia"/>
        </w:rPr>
        <w:t>共享契约带来的收益</w:t>
      </w:r>
      <w:bookmarkEnd w:id="51"/>
    </w:p>
    <w:p w14:paraId="65231A18" w14:textId="15EB1C61" w:rsidR="00853752" w:rsidRDefault="00853752" w:rsidP="00853752">
      <w:pPr>
        <w:ind w:firstLine="480"/>
        <w:rPr>
          <w:rFonts w:hint="eastAsia"/>
          <w:lang w:eastAsia="zh-CN"/>
        </w:rPr>
      </w:pPr>
      <w:r>
        <w:rPr>
          <w:rFonts w:hint="eastAsia"/>
          <w:lang w:eastAsia="zh-CN"/>
        </w:rPr>
        <w:t>共享契约层为系统带来的收益主要体现在：</w:t>
      </w:r>
    </w:p>
    <w:p w14:paraId="0EAD030F" w14:textId="2225ED99" w:rsidR="00853752" w:rsidRDefault="00853752">
      <w:pPr>
        <w:pStyle w:val="ae"/>
        <w:numPr>
          <w:ilvl w:val="0"/>
          <w:numId w:val="27"/>
        </w:numPr>
        <w:ind w:firstLineChars="0"/>
        <w:rPr>
          <w:rFonts w:hint="eastAsia"/>
          <w:lang w:eastAsia="zh-CN"/>
        </w:rPr>
      </w:pPr>
      <w:r>
        <w:rPr>
          <w:rFonts w:hint="eastAsia"/>
          <w:lang w:eastAsia="zh-CN"/>
        </w:rPr>
        <w:t>前后端开发语言虽然不同，但能围绕统一数据结构协作。</w:t>
      </w:r>
    </w:p>
    <w:p w14:paraId="1E5AFEFD" w14:textId="01C1D63A" w:rsidR="00853752" w:rsidRDefault="00853752">
      <w:pPr>
        <w:pStyle w:val="ae"/>
        <w:numPr>
          <w:ilvl w:val="0"/>
          <w:numId w:val="27"/>
        </w:numPr>
        <w:ind w:firstLineChars="0"/>
        <w:rPr>
          <w:rFonts w:hint="eastAsia"/>
          <w:lang w:eastAsia="zh-CN"/>
        </w:rPr>
      </w:pPr>
      <w:r>
        <w:rPr>
          <w:rFonts w:hint="eastAsia"/>
          <w:lang w:eastAsia="zh-CN"/>
        </w:rPr>
        <w:lastRenderedPageBreak/>
        <w:t>新增设备或新命令时，只需先扩展契约层，再扩展两端实现，过程更规范。</w:t>
      </w:r>
    </w:p>
    <w:p w14:paraId="5B335EA3" w14:textId="219D9BC7" w:rsidR="00853752" w:rsidRDefault="00853752">
      <w:pPr>
        <w:pStyle w:val="ae"/>
        <w:numPr>
          <w:ilvl w:val="0"/>
          <w:numId w:val="27"/>
        </w:numPr>
        <w:ind w:firstLineChars="0"/>
        <w:rPr>
          <w:lang w:eastAsia="zh-CN"/>
        </w:rPr>
      </w:pPr>
      <w:r>
        <w:rPr>
          <w:rFonts w:hint="eastAsia"/>
          <w:lang w:eastAsia="zh-CN"/>
        </w:rPr>
        <w:t>测试时可以针对契约做结构性校验，减少隐式错误。</w:t>
      </w:r>
    </w:p>
    <w:p w14:paraId="10D71016" w14:textId="54EBB3F8" w:rsidR="00853752" w:rsidRDefault="00853752">
      <w:pPr>
        <w:pStyle w:val="21"/>
        <w:numPr>
          <w:ilvl w:val="1"/>
          <w:numId w:val="11"/>
        </w:numPr>
        <w:rPr>
          <w:rFonts w:hint="eastAsia"/>
        </w:rPr>
      </w:pPr>
      <w:bookmarkStart w:id="52" w:name="_Toc232690579"/>
      <w:r>
        <w:rPr>
          <w:rFonts w:hint="eastAsia"/>
        </w:rPr>
        <w:t>数据与设备层设计</w:t>
      </w:r>
      <w:bookmarkEnd w:id="52"/>
    </w:p>
    <w:p w14:paraId="4225F83B" w14:textId="2647F903" w:rsidR="00853752" w:rsidRDefault="00853752">
      <w:pPr>
        <w:pStyle w:val="31"/>
        <w:numPr>
          <w:ilvl w:val="2"/>
          <w:numId w:val="11"/>
        </w:numPr>
        <w:rPr>
          <w:rFonts w:hint="eastAsia"/>
        </w:rPr>
      </w:pPr>
      <w:bookmarkStart w:id="53" w:name="_Toc232690580"/>
      <w:r>
        <w:rPr>
          <w:rFonts w:hint="eastAsia"/>
        </w:rPr>
        <w:t xml:space="preserve">SQLite </w:t>
      </w:r>
      <w:r>
        <w:rPr>
          <w:rFonts w:hint="eastAsia"/>
        </w:rPr>
        <w:t>的定位</w:t>
      </w:r>
      <w:bookmarkEnd w:id="53"/>
    </w:p>
    <w:p w14:paraId="29FB360B" w14:textId="3931E5F1" w:rsidR="00853752" w:rsidRDefault="00853752" w:rsidP="00853752">
      <w:pPr>
        <w:ind w:firstLine="480"/>
        <w:rPr>
          <w:rFonts w:hint="eastAsia"/>
          <w:lang w:eastAsia="zh-CN"/>
        </w:rPr>
      </w:pPr>
      <w:r>
        <w:rPr>
          <w:rFonts w:hint="eastAsia"/>
          <w:lang w:eastAsia="zh-CN"/>
        </w:rPr>
        <w:t xml:space="preserve">SQLite </w:t>
      </w:r>
      <w:r>
        <w:rPr>
          <w:rFonts w:hint="eastAsia"/>
          <w:lang w:eastAsia="zh-CN"/>
        </w:rPr>
        <w:t>在当前系统中的定位不是“大型生产数据库替代品”，而是轻量级、可嵌入、适合本地版本化管理的数据载体。</w:t>
      </w:r>
    </w:p>
    <w:p w14:paraId="4B1926ED" w14:textId="5001CCC7" w:rsidR="00853752" w:rsidRDefault="00853752">
      <w:pPr>
        <w:pStyle w:val="31"/>
        <w:numPr>
          <w:ilvl w:val="2"/>
          <w:numId w:val="11"/>
        </w:numPr>
        <w:rPr>
          <w:rFonts w:hint="eastAsia"/>
        </w:rPr>
      </w:pPr>
      <w:bookmarkStart w:id="54" w:name="_Toc232690581"/>
      <w:r>
        <w:rPr>
          <w:rFonts w:hint="eastAsia"/>
        </w:rPr>
        <w:t>模拟设备层的定位</w:t>
      </w:r>
      <w:bookmarkEnd w:id="54"/>
    </w:p>
    <w:p w14:paraId="0B6BC737" w14:textId="7903F25D" w:rsidR="00853752" w:rsidRDefault="00853752" w:rsidP="00853752">
      <w:pPr>
        <w:ind w:firstLine="480"/>
        <w:rPr>
          <w:rFonts w:hint="eastAsia"/>
          <w:lang w:eastAsia="zh-CN"/>
        </w:rPr>
      </w:pPr>
      <w:r>
        <w:rPr>
          <w:rFonts w:hint="eastAsia"/>
          <w:lang w:eastAsia="zh-CN"/>
        </w:rPr>
        <w:t>模拟设备层是系统能形成完整闭环的重要前提。没有模拟设备，系统只能“看起来能发请求”，却不能真实反映控制结果。模拟设备层让后端在收到命令后可以更新门锁、灯光和空调状态，从而保证控制链路完整。</w:t>
      </w:r>
    </w:p>
    <w:p w14:paraId="12A2284E" w14:textId="68184B5E" w:rsidR="00853752" w:rsidRDefault="00853752">
      <w:pPr>
        <w:pStyle w:val="31"/>
        <w:numPr>
          <w:ilvl w:val="2"/>
          <w:numId w:val="11"/>
        </w:numPr>
        <w:rPr>
          <w:rFonts w:hint="eastAsia"/>
        </w:rPr>
      </w:pPr>
      <w:bookmarkStart w:id="55" w:name="_Toc232690582"/>
      <w:r>
        <w:rPr>
          <w:rFonts w:hint="eastAsia"/>
        </w:rPr>
        <w:t>可替换性设计</w:t>
      </w:r>
      <w:bookmarkEnd w:id="55"/>
    </w:p>
    <w:p w14:paraId="653D0109" w14:textId="71F0F27A" w:rsidR="00853752" w:rsidRDefault="00853752" w:rsidP="00853752">
      <w:pPr>
        <w:ind w:firstLine="480"/>
        <w:rPr>
          <w:lang w:eastAsia="zh-CN"/>
        </w:rPr>
      </w:pPr>
      <w:r>
        <w:rPr>
          <w:rFonts w:hint="eastAsia"/>
          <w:lang w:eastAsia="zh-CN"/>
        </w:rPr>
        <w:t>模拟设备层通过设备模拟器或适配器方式接入，这意味着未来若要接入真实设备，只需替换底层执行逻辑，而不必重写上层接口、同步、历史记录与事件推送机制。</w:t>
      </w:r>
    </w:p>
    <w:p w14:paraId="3B3C9337" w14:textId="16B85C1A" w:rsidR="00853752" w:rsidRPr="00853752" w:rsidRDefault="00853752">
      <w:pPr>
        <w:pStyle w:val="1"/>
        <w:numPr>
          <w:ilvl w:val="0"/>
          <w:numId w:val="11"/>
        </w:numPr>
        <w:rPr>
          <w:rFonts w:hint="eastAsia"/>
        </w:rPr>
      </w:pPr>
      <w:bookmarkStart w:id="56" w:name="_Toc232690583"/>
      <w:r w:rsidRPr="00853752">
        <w:lastRenderedPageBreak/>
        <w:t>功能模块设计</w:t>
      </w:r>
      <w:bookmarkEnd w:id="56"/>
    </w:p>
    <w:p w14:paraId="425B5FB3" w14:textId="37988C80" w:rsidR="00CE385A" w:rsidRDefault="00000000" w:rsidP="00F02913">
      <w:pPr>
        <w:ind w:firstLine="480"/>
        <w:rPr>
          <w:rFonts w:hint="eastAsia"/>
          <w:lang w:eastAsia="zh-CN"/>
        </w:rPr>
      </w:pPr>
      <w:r>
        <w:rPr>
          <w:noProof/>
        </w:rPr>
        <w:drawing>
          <wp:inline distT="0" distB="0" distL="0" distR="0" wp14:anchorId="14BD5FC8" wp14:editId="4010350D">
            <wp:extent cx="5669280" cy="4081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s.png"/>
                    <pic:cNvPicPr/>
                  </pic:nvPicPr>
                  <pic:blipFill>
                    <a:blip r:embed="rId6"/>
                    <a:stretch>
                      <a:fillRect/>
                    </a:stretch>
                  </pic:blipFill>
                  <pic:spPr>
                    <a:xfrm>
                      <a:off x="0" y="0"/>
                      <a:ext cx="5669280" cy="4081882"/>
                    </a:xfrm>
                    <a:prstGeom prst="rect">
                      <a:avLst/>
                    </a:prstGeom>
                  </pic:spPr>
                </pic:pic>
              </a:graphicData>
            </a:graphic>
          </wp:inline>
        </w:drawing>
      </w:r>
    </w:p>
    <w:p w14:paraId="46733C74" w14:textId="77777777" w:rsidR="00CE385A" w:rsidRPr="001C1593" w:rsidRDefault="00000000">
      <w:pPr>
        <w:spacing w:before="60" w:after="120"/>
        <w:ind w:firstLine="420"/>
        <w:jc w:val="center"/>
        <w:rPr>
          <w:rStyle w:val="afc"/>
          <w:lang w:eastAsia="zh-CN"/>
        </w:rPr>
      </w:pPr>
      <w:r w:rsidRPr="001C1593">
        <w:rPr>
          <w:rStyle w:val="afc"/>
          <w:lang w:eastAsia="zh-CN"/>
        </w:rPr>
        <w:t>图</w:t>
      </w:r>
      <w:r w:rsidRPr="001C1593">
        <w:rPr>
          <w:rStyle w:val="afc"/>
          <w:lang w:eastAsia="zh-CN"/>
        </w:rPr>
        <w:t xml:space="preserve">4-1 </w:t>
      </w:r>
      <w:r w:rsidRPr="001C1593">
        <w:rPr>
          <w:rStyle w:val="afc"/>
          <w:lang w:eastAsia="zh-CN"/>
        </w:rPr>
        <w:t>功能模块结构图</w:t>
      </w:r>
    </w:p>
    <w:p w14:paraId="4DE31398" w14:textId="77777777" w:rsidR="00CE385A" w:rsidRDefault="00000000" w:rsidP="00F07164">
      <w:pPr>
        <w:pStyle w:val="21"/>
        <w:rPr>
          <w:rFonts w:hint="eastAsia"/>
        </w:rPr>
      </w:pPr>
      <w:bookmarkStart w:id="57" w:name="_Toc232690584"/>
      <w:r>
        <w:t xml:space="preserve">4.1 </w:t>
      </w:r>
      <w:r>
        <w:t>首页总览模块</w:t>
      </w:r>
      <w:bookmarkEnd w:id="57"/>
    </w:p>
    <w:p w14:paraId="3D85F788" w14:textId="0BF1BDC0" w:rsidR="00853752" w:rsidRPr="00853752" w:rsidRDefault="00853752" w:rsidP="00853752">
      <w:pPr>
        <w:spacing w:after="0"/>
        <w:ind w:firstLine="480"/>
        <w:rPr>
          <w:rFonts w:hint="eastAsia"/>
          <w:lang w:eastAsia="zh-CN"/>
        </w:rPr>
      </w:pPr>
      <w:r w:rsidRPr="00853752">
        <w:rPr>
          <w:lang w:eastAsia="zh-CN"/>
        </w:rPr>
        <w:t>首页总览模块是系统的入口页，也是最能体现</w:t>
      </w:r>
      <w:r w:rsidRPr="00853752">
        <w:rPr>
          <w:lang w:eastAsia="zh-CN"/>
        </w:rPr>
        <w:t>“</w:t>
      </w:r>
      <w:r w:rsidRPr="00853752">
        <w:rPr>
          <w:lang w:eastAsia="zh-CN"/>
        </w:rPr>
        <w:t>集中控制平台</w:t>
      </w:r>
      <w:r w:rsidRPr="00853752">
        <w:rPr>
          <w:lang w:eastAsia="zh-CN"/>
        </w:rPr>
        <w:t>”</w:t>
      </w:r>
      <w:r w:rsidRPr="00853752">
        <w:rPr>
          <w:lang w:eastAsia="zh-CN"/>
        </w:rPr>
        <w:t>价值的页面。其设计重点不是展示所有细节，而是用有限信息帮助用户快速判断家庭整体状态。</w:t>
      </w:r>
    </w:p>
    <w:p w14:paraId="643DD781" w14:textId="7B451364" w:rsidR="00853752" w:rsidRPr="00853752" w:rsidRDefault="00853752" w:rsidP="00853752">
      <w:pPr>
        <w:spacing w:after="0"/>
        <w:ind w:firstLine="480"/>
        <w:rPr>
          <w:rFonts w:hint="eastAsia"/>
          <w:lang w:eastAsia="zh-CN"/>
        </w:rPr>
      </w:pPr>
      <w:r w:rsidRPr="00853752">
        <w:rPr>
          <w:lang w:eastAsia="zh-CN"/>
        </w:rPr>
        <w:t>首页总览模块主要包括：</w:t>
      </w:r>
    </w:p>
    <w:p w14:paraId="33815BB0" w14:textId="43669134" w:rsidR="00853752" w:rsidRPr="00853752" w:rsidRDefault="00853752">
      <w:pPr>
        <w:pStyle w:val="ae"/>
        <w:numPr>
          <w:ilvl w:val="1"/>
          <w:numId w:val="28"/>
        </w:numPr>
        <w:spacing w:after="0"/>
        <w:ind w:firstLineChars="0"/>
        <w:rPr>
          <w:lang w:eastAsia="zh-CN"/>
        </w:rPr>
      </w:pPr>
      <w:r w:rsidRPr="00853752">
        <w:rPr>
          <w:lang w:eastAsia="zh-CN"/>
        </w:rPr>
        <w:t>在线设备数量。</w:t>
      </w:r>
    </w:p>
    <w:p w14:paraId="04A73107" w14:textId="4272B749" w:rsidR="00853752" w:rsidRPr="00853752" w:rsidRDefault="00853752">
      <w:pPr>
        <w:pStyle w:val="ae"/>
        <w:numPr>
          <w:ilvl w:val="1"/>
          <w:numId w:val="28"/>
        </w:numPr>
        <w:spacing w:after="0"/>
        <w:ind w:firstLineChars="0"/>
        <w:rPr>
          <w:lang w:eastAsia="zh-CN"/>
        </w:rPr>
      </w:pPr>
      <w:r w:rsidRPr="00853752">
        <w:rPr>
          <w:lang w:eastAsia="zh-CN"/>
        </w:rPr>
        <w:t>灯光数量和运行概况。</w:t>
      </w:r>
    </w:p>
    <w:p w14:paraId="1D1094F7" w14:textId="4EFF3EFF" w:rsidR="00853752" w:rsidRPr="00853752" w:rsidRDefault="00853752">
      <w:pPr>
        <w:pStyle w:val="ae"/>
        <w:numPr>
          <w:ilvl w:val="1"/>
          <w:numId w:val="28"/>
        </w:numPr>
        <w:spacing w:after="0"/>
        <w:ind w:firstLineChars="0"/>
        <w:rPr>
          <w:lang w:eastAsia="zh-CN"/>
        </w:rPr>
      </w:pPr>
      <w:r w:rsidRPr="00853752">
        <w:rPr>
          <w:lang w:eastAsia="zh-CN"/>
        </w:rPr>
        <w:t>温湿度与空气质量。</w:t>
      </w:r>
    </w:p>
    <w:p w14:paraId="202F7CC8" w14:textId="57117C3D" w:rsidR="00853752" w:rsidRPr="00853752" w:rsidRDefault="00853752">
      <w:pPr>
        <w:pStyle w:val="ae"/>
        <w:numPr>
          <w:ilvl w:val="1"/>
          <w:numId w:val="28"/>
        </w:numPr>
        <w:spacing w:after="0"/>
        <w:ind w:firstLineChars="0"/>
        <w:rPr>
          <w:lang w:eastAsia="zh-CN"/>
        </w:rPr>
      </w:pPr>
      <w:r w:rsidRPr="00853752">
        <w:rPr>
          <w:lang w:eastAsia="zh-CN"/>
        </w:rPr>
        <w:t>重点告警或异常状态。</w:t>
      </w:r>
    </w:p>
    <w:p w14:paraId="58D2CF35" w14:textId="7ADB4229" w:rsidR="00853752" w:rsidRPr="00853752" w:rsidRDefault="00853752">
      <w:pPr>
        <w:pStyle w:val="ae"/>
        <w:numPr>
          <w:ilvl w:val="1"/>
          <w:numId w:val="28"/>
        </w:numPr>
        <w:spacing w:after="0"/>
        <w:ind w:firstLineChars="0"/>
        <w:rPr>
          <w:lang w:eastAsia="zh-CN"/>
        </w:rPr>
      </w:pPr>
      <w:r w:rsidRPr="00853752">
        <w:rPr>
          <w:lang w:eastAsia="zh-CN"/>
        </w:rPr>
        <w:t>常用业务模块的快捷入口。</w:t>
      </w:r>
    </w:p>
    <w:p w14:paraId="2A641A31" w14:textId="77777777" w:rsidR="00853752" w:rsidRPr="00853752" w:rsidRDefault="00853752" w:rsidP="00853752">
      <w:pPr>
        <w:spacing w:after="0"/>
        <w:ind w:firstLine="480"/>
        <w:rPr>
          <w:lang w:eastAsia="zh-CN"/>
        </w:rPr>
      </w:pPr>
    </w:p>
    <w:p w14:paraId="7F848B9B" w14:textId="56E97A98" w:rsidR="00853752" w:rsidRPr="00853752" w:rsidRDefault="00853752" w:rsidP="00853752">
      <w:pPr>
        <w:spacing w:after="0"/>
        <w:ind w:firstLine="480"/>
        <w:rPr>
          <w:rFonts w:hint="eastAsia"/>
          <w:lang w:eastAsia="zh-CN"/>
        </w:rPr>
      </w:pPr>
      <w:r w:rsidRPr="00853752">
        <w:rPr>
          <w:lang w:eastAsia="zh-CN"/>
        </w:rPr>
        <w:lastRenderedPageBreak/>
        <w:t>该模块的设计原则是</w:t>
      </w:r>
      <w:r w:rsidRPr="00853752">
        <w:rPr>
          <w:lang w:eastAsia="zh-CN"/>
        </w:rPr>
        <w:t>“</w:t>
      </w:r>
      <w:r w:rsidRPr="00853752">
        <w:rPr>
          <w:lang w:eastAsia="zh-CN"/>
        </w:rPr>
        <w:t>信息摘要优先</w:t>
      </w:r>
      <w:r w:rsidRPr="00853752">
        <w:rPr>
          <w:lang w:eastAsia="zh-CN"/>
        </w:rPr>
        <w:t>”</w:t>
      </w:r>
      <w:r w:rsidRPr="00853752">
        <w:rPr>
          <w:lang w:eastAsia="zh-CN"/>
        </w:rPr>
        <w:t>。用户进入首页后，应先判断家庭整体是否正常，再决定是否进入具体模块。</w:t>
      </w:r>
    </w:p>
    <w:p w14:paraId="39E13D00" w14:textId="77777777" w:rsidR="00CE385A" w:rsidRDefault="00000000" w:rsidP="00F07164">
      <w:pPr>
        <w:pStyle w:val="21"/>
        <w:rPr>
          <w:rFonts w:hint="eastAsia"/>
        </w:rPr>
      </w:pPr>
      <w:bookmarkStart w:id="58" w:name="_Toc232690585"/>
      <w:r>
        <w:t xml:space="preserve">4.2 </w:t>
      </w:r>
      <w:r>
        <w:t>设备控制模块</w:t>
      </w:r>
      <w:bookmarkEnd w:id="58"/>
    </w:p>
    <w:p w14:paraId="65ECD9BA" w14:textId="7EE89DB8" w:rsidR="00853752" w:rsidRPr="00853752" w:rsidRDefault="00000000" w:rsidP="00853752">
      <w:pPr>
        <w:ind w:firstLine="480"/>
        <w:rPr>
          <w:rFonts w:hint="eastAsia"/>
          <w:lang w:eastAsia="zh-CN"/>
        </w:rPr>
      </w:pPr>
      <w:r>
        <w:rPr>
          <w:lang w:eastAsia="zh-CN"/>
        </w:rPr>
        <w:t>设备控制模块面向门锁、灯光、空调等设备提供统一的控制入口，支持开关、温度设定、亮度调节、色温切换和门锁控制等能力。所有控制行为均通过命令接口提交，并在服务端执行后反馈到本地状态。</w:t>
      </w:r>
    </w:p>
    <w:p w14:paraId="172635D0" w14:textId="77777777" w:rsidR="00CE385A" w:rsidRDefault="00000000" w:rsidP="00F07164">
      <w:pPr>
        <w:pStyle w:val="21"/>
        <w:rPr>
          <w:rFonts w:hint="eastAsia"/>
        </w:rPr>
      </w:pPr>
      <w:bookmarkStart w:id="59" w:name="_Toc232690586"/>
      <w:r>
        <w:t xml:space="preserve">4.3 </w:t>
      </w:r>
      <w:r>
        <w:t>场景与自动化模块</w:t>
      </w:r>
      <w:bookmarkEnd w:id="59"/>
    </w:p>
    <w:p w14:paraId="2FEB2EE0" w14:textId="77777777" w:rsidR="00CE385A" w:rsidRDefault="00000000" w:rsidP="001C1593">
      <w:pPr>
        <w:ind w:firstLine="480"/>
        <w:rPr>
          <w:rFonts w:hint="eastAsia"/>
          <w:lang w:eastAsia="zh-CN"/>
        </w:rPr>
      </w:pPr>
      <w:r>
        <w:rPr>
          <w:lang w:eastAsia="zh-CN"/>
        </w:rPr>
        <w:t>场景与自动化模块支持预定义场景的查看、启停和执行，以及自动化规则的创建、启用和维护。该模块的价值在于将多个设备命令组合成可复用的家庭控制策略，提高系统的业务表达能力。</w:t>
      </w:r>
    </w:p>
    <w:p w14:paraId="6C7217B2" w14:textId="77777777" w:rsidR="00CE385A" w:rsidRDefault="00000000" w:rsidP="00F07164">
      <w:pPr>
        <w:pStyle w:val="21"/>
        <w:rPr>
          <w:rFonts w:hint="eastAsia"/>
        </w:rPr>
      </w:pPr>
      <w:bookmarkStart w:id="60" w:name="_Toc232690587"/>
      <w:r>
        <w:t xml:space="preserve">4.4 </w:t>
      </w:r>
      <w:r>
        <w:t>家庭与通知模块</w:t>
      </w:r>
      <w:bookmarkEnd w:id="60"/>
    </w:p>
    <w:p w14:paraId="7003FD13" w14:textId="77777777" w:rsidR="00CE385A" w:rsidRDefault="00000000" w:rsidP="001C1593">
      <w:pPr>
        <w:ind w:firstLine="480"/>
        <w:rPr>
          <w:rFonts w:hint="eastAsia"/>
          <w:lang w:eastAsia="zh-CN"/>
        </w:rPr>
      </w:pPr>
      <w:r>
        <w:rPr>
          <w:lang w:eastAsia="zh-CN"/>
        </w:rPr>
        <w:t>家庭与通知模块承担家庭成员活动展示、全屋广播以及命令历史回显等功能，使系统不再局限于单一设备管理，而是具备家庭协同与状态留痕能力。</w:t>
      </w:r>
    </w:p>
    <w:p w14:paraId="6410B404" w14:textId="690A0F12" w:rsidR="00CE385A" w:rsidRDefault="00000000">
      <w:pPr>
        <w:pStyle w:val="1"/>
        <w:numPr>
          <w:ilvl w:val="0"/>
          <w:numId w:val="11"/>
        </w:numPr>
        <w:rPr>
          <w:rFonts w:hint="eastAsia"/>
        </w:rPr>
      </w:pPr>
      <w:bookmarkStart w:id="61" w:name="_Toc232690588"/>
      <w:r>
        <w:t>数据库设计</w:t>
      </w:r>
      <w:bookmarkEnd w:id="61"/>
    </w:p>
    <w:p w14:paraId="6FD6EFDE" w14:textId="6BB228A1" w:rsidR="00CE385A" w:rsidRDefault="00000000">
      <w:pPr>
        <w:pStyle w:val="21"/>
        <w:numPr>
          <w:ilvl w:val="1"/>
          <w:numId w:val="11"/>
        </w:numPr>
        <w:rPr>
          <w:rFonts w:hint="eastAsia"/>
        </w:rPr>
      </w:pPr>
      <w:bookmarkStart w:id="62" w:name="_Toc232690589"/>
      <w:r>
        <w:t>设计目标</w:t>
      </w:r>
      <w:bookmarkEnd w:id="62"/>
    </w:p>
    <w:p w14:paraId="59498B90" w14:textId="334F43BD" w:rsidR="00853752" w:rsidRPr="00853752" w:rsidRDefault="00853752" w:rsidP="00853752">
      <w:pPr>
        <w:ind w:firstLine="480"/>
        <w:rPr>
          <w:rFonts w:hint="eastAsia"/>
          <w:lang w:eastAsia="zh-CN"/>
        </w:rPr>
      </w:pPr>
      <w:r w:rsidRPr="00853752">
        <w:rPr>
          <w:rFonts w:hint="eastAsia"/>
        </w:rPr>
        <w:t>数据库设计目标主要包括：</w:t>
      </w:r>
    </w:p>
    <w:p w14:paraId="757BF34B" w14:textId="1E63C630" w:rsidR="00853752" w:rsidRPr="00853752" w:rsidRDefault="00853752">
      <w:pPr>
        <w:pStyle w:val="ae"/>
        <w:numPr>
          <w:ilvl w:val="0"/>
          <w:numId w:val="29"/>
        </w:numPr>
        <w:ind w:firstLineChars="0"/>
        <w:rPr>
          <w:rFonts w:hint="eastAsia"/>
          <w:lang w:eastAsia="zh-CN"/>
        </w:rPr>
      </w:pPr>
      <w:r w:rsidRPr="00853752">
        <w:rPr>
          <w:rFonts w:hint="eastAsia"/>
          <w:lang w:eastAsia="zh-CN"/>
        </w:rPr>
        <w:t>保存核心业务实体状态。</w:t>
      </w:r>
    </w:p>
    <w:p w14:paraId="2F31783D" w14:textId="74B6D349" w:rsidR="00853752" w:rsidRPr="00853752" w:rsidRDefault="00853752">
      <w:pPr>
        <w:pStyle w:val="ae"/>
        <w:numPr>
          <w:ilvl w:val="0"/>
          <w:numId w:val="29"/>
        </w:numPr>
        <w:ind w:firstLineChars="0"/>
        <w:rPr>
          <w:rFonts w:hint="eastAsia"/>
        </w:rPr>
      </w:pPr>
      <w:r w:rsidRPr="00853752">
        <w:rPr>
          <w:rFonts w:hint="eastAsia"/>
        </w:rPr>
        <w:t>支持版本化增量同步。</w:t>
      </w:r>
    </w:p>
    <w:p w14:paraId="17DE7688" w14:textId="24D48C09" w:rsidR="00853752" w:rsidRPr="00853752" w:rsidRDefault="00853752">
      <w:pPr>
        <w:pStyle w:val="ae"/>
        <w:numPr>
          <w:ilvl w:val="0"/>
          <w:numId w:val="29"/>
        </w:numPr>
        <w:ind w:firstLineChars="0"/>
        <w:rPr>
          <w:rFonts w:hint="eastAsia"/>
        </w:rPr>
      </w:pPr>
      <w:r w:rsidRPr="00853752">
        <w:rPr>
          <w:rFonts w:hint="eastAsia"/>
        </w:rPr>
        <w:t>支持命令历史追踪。</w:t>
      </w:r>
    </w:p>
    <w:p w14:paraId="4C7605FD" w14:textId="090CFA22" w:rsidR="00853752" w:rsidRPr="00853752" w:rsidRDefault="00853752">
      <w:pPr>
        <w:pStyle w:val="ae"/>
        <w:numPr>
          <w:ilvl w:val="0"/>
          <w:numId w:val="29"/>
        </w:numPr>
        <w:ind w:firstLineChars="0"/>
        <w:rPr>
          <w:rFonts w:hint="eastAsia"/>
        </w:rPr>
      </w:pPr>
      <w:r w:rsidRPr="00853752">
        <w:rPr>
          <w:rFonts w:hint="eastAsia"/>
        </w:rPr>
        <w:t>支持轻量部署和本地演示。</w:t>
      </w:r>
    </w:p>
    <w:p w14:paraId="544B73B5" w14:textId="51E49B0E" w:rsidR="00853752" w:rsidRPr="00005D3D" w:rsidRDefault="00853752">
      <w:pPr>
        <w:pStyle w:val="ae"/>
        <w:numPr>
          <w:ilvl w:val="0"/>
          <w:numId w:val="29"/>
        </w:numPr>
        <w:ind w:firstLineChars="0"/>
        <w:rPr>
          <w:b/>
          <w:bCs/>
        </w:rPr>
      </w:pPr>
      <w:r w:rsidRPr="00853752">
        <w:rPr>
          <w:rFonts w:hint="eastAsia"/>
        </w:rPr>
        <w:t>为后续替换为更大规模数据库打下结构基础。</w:t>
      </w:r>
    </w:p>
    <w:p w14:paraId="1B7B1F02" w14:textId="25546763" w:rsidR="00005D3D" w:rsidRDefault="00005D3D">
      <w:pPr>
        <w:pStyle w:val="21"/>
        <w:numPr>
          <w:ilvl w:val="1"/>
          <w:numId w:val="11"/>
        </w:numPr>
        <w:rPr>
          <w:rFonts w:hint="eastAsia"/>
        </w:rPr>
      </w:pPr>
      <w:bookmarkStart w:id="63" w:name="_Toc232690590"/>
      <w:r>
        <w:rPr>
          <w:rFonts w:hint="eastAsia"/>
        </w:rPr>
        <w:t>数据库选型</w:t>
      </w:r>
      <w:bookmarkEnd w:id="63"/>
    </w:p>
    <w:p w14:paraId="78F9E0F0" w14:textId="3EE676CB" w:rsidR="00005D3D" w:rsidRDefault="00005D3D" w:rsidP="00005D3D">
      <w:pPr>
        <w:ind w:firstLine="480"/>
        <w:rPr>
          <w:rFonts w:hint="eastAsia"/>
          <w:lang w:eastAsia="zh-CN"/>
        </w:rPr>
      </w:pPr>
      <w:r>
        <w:rPr>
          <w:rFonts w:hint="eastAsia"/>
          <w:lang w:eastAsia="zh-CN"/>
        </w:rPr>
        <w:t>当前系统使用</w:t>
      </w:r>
      <w:r>
        <w:rPr>
          <w:rFonts w:hint="eastAsia"/>
          <w:lang w:eastAsia="zh-CN"/>
        </w:rPr>
        <w:t xml:space="preserve"> </w:t>
      </w:r>
      <w:r w:rsidRPr="00005D3D">
        <w:rPr>
          <w:rFonts w:hint="eastAsia"/>
          <w:b/>
          <w:bCs/>
          <w:lang w:eastAsia="zh-CN"/>
        </w:rPr>
        <w:t xml:space="preserve">SQLite </w:t>
      </w:r>
      <w:r>
        <w:rPr>
          <w:rFonts w:hint="eastAsia"/>
          <w:lang w:eastAsia="zh-CN"/>
        </w:rPr>
        <w:t>作为数据库，原因包括：</w:t>
      </w:r>
    </w:p>
    <w:p w14:paraId="253744F6" w14:textId="42A6EAAC" w:rsidR="00005D3D" w:rsidRDefault="00005D3D">
      <w:pPr>
        <w:pStyle w:val="ae"/>
        <w:numPr>
          <w:ilvl w:val="1"/>
          <w:numId w:val="30"/>
        </w:numPr>
        <w:ind w:firstLineChars="0"/>
        <w:rPr>
          <w:rFonts w:hint="eastAsia"/>
          <w:lang w:eastAsia="zh-CN"/>
        </w:rPr>
      </w:pPr>
      <w:r>
        <w:rPr>
          <w:rFonts w:hint="eastAsia"/>
          <w:lang w:eastAsia="zh-CN"/>
        </w:rPr>
        <w:lastRenderedPageBreak/>
        <w:t>部署简单，无需单独安装服务。</w:t>
      </w:r>
    </w:p>
    <w:p w14:paraId="545D48E3" w14:textId="23EBEB17" w:rsidR="00005D3D" w:rsidRDefault="00005D3D">
      <w:pPr>
        <w:pStyle w:val="ae"/>
        <w:numPr>
          <w:ilvl w:val="1"/>
          <w:numId w:val="30"/>
        </w:numPr>
        <w:ind w:firstLineChars="0"/>
        <w:rPr>
          <w:rFonts w:hint="eastAsia"/>
          <w:lang w:eastAsia="zh-CN"/>
        </w:rPr>
      </w:pPr>
      <w:r>
        <w:rPr>
          <w:rFonts w:hint="eastAsia"/>
          <w:lang w:eastAsia="zh-CN"/>
        </w:rPr>
        <w:t>对课程原型和本地演示足够稳定。</w:t>
      </w:r>
    </w:p>
    <w:p w14:paraId="19C21D29" w14:textId="06D98F7A" w:rsidR="00005D3D" w:rsidRDefault="00005D3D">
      <w:pPr>
        <w:pStyle w:val="ae"/>
        <w:numPr>
          <w:ilvl w:val="1"/>
          <w:numId w:val="30"/>
        </w:numPr>
        <w:ind w:firstLineChars="0"/>
        <w:rPr>
          <w:rFonts w:hint="eastAsia"/>
          <w:lang w:eastAsia="zh-CN"/>
        </w:rPr>
      </w:pPr>
      <w:r>
        <w:rPr>
          <w:rFonts w:hint="eastAsia"/>
          <w:lang w:eastAsia="zh-CN"/>
        </w:rPr>
        <w:t>与</w:t>
      </w:r>
      <w:r>
        <w:rPr>
          <w:rFonts w:hint="eastAsia"/>
          <w:lang w:eastAsia="zh-CN"/>
        </w:rPr>
        <w:t xml:space="preserve"> Node.js </w:t>
      </w:r>
      <w:r>
        <w:rPr>
          <w:rFonts w:hint="eastAsia"/>
          <w:lang w:eastAsia="zh-CN"/>
        </w:rPr>
        <w:t>生态适配较好。</w:t>
      </w:r>
    </w:p>
    <w:p w14:paraId="4E98EFA0" w14:textId="6ABB7B9B" w:rsidR="00005D3D" w:rsidRPr="00853752" w:rsidRDefault="00005D3D">
      <w:pPr>
        <w:pStyle w:val="ae"/>
        <w:numPr>
          <w:ilvl w:val="1"/>
          <w:numId w:val="30"/>
        </w:numPr>
        <w:ind w:firstLineChars="0"/>
        <w:rPr>
          <w:lang w:eastAsia="zh-CN"/>
        </w:rPr>
      </w:pPr>
      <w:r>
        <w:rPr>
          <w:rFonts w:hint="eastAsia"/>
          <w:lang w:eastAsia="zh-CN"/>
        </w:rPr>
        <w:t>适合保存结构化状态与少量历史数据。</w:t>
      </w:r>
    </w:p>
    <w:p w14:paraId="24A2A20D" w14:textId="60D130D6" w:rsidR="00CE385A" w:rsidRDefault="00000000" w:rsidP="00853752">
      <w:pPr>
        <w:pStyle w:val="21"/>
        <w:rPr>
          <w:rFonts w:hint="eastAsia"/>
        </w:rPr>
      </w:pPr>
      <w:bookmarkStart w:id="64" w:name="_Toc232690591"/>
      <w:r>
        <w:t xml:space="preserve">5.2 </w:t>
      </w:r>
      <w:r>
        <w:t>主要数据表</w:t>
      </w:r>
      <w:bookmarkEnd w:id="64"/>
    </w:p>
    <w:tbl>
      <w:tblPr>
        <w:tblStyle w:val="14"/>
        <w:tblW w:w="0" w:type="auto"/>
        <w:tblLook w:val="04A0" w:firstRow="1" w:lastRow="0" w:firstColumn="1" w:lastColumn="0" w:noHBand="0" w:noVBand="1"/>
      </w:tblPr>
      <w:tblGrid>
        <w:gridCol w:w="1585"/>
        <w:gridCol w:w="3930"/>
        <w:gridCol w:w="3766"/>
      </w:tblGrid>
      <w:tr w:rsidR="00CE385A" w14:paraId="0489DFF9" w14:textId="77777777" w:rsidTr="001C1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shd w:val="clear" w:color="auto" w:fill="8DB3E2" w:themeFill="text2" w:themeFillTint="66"/>
            <w:vAlign w:val="center"/>
          </w:tcPr>
          <w:p w14:paraId="0E2F8A51" w14:textId="77777777" w:rsidR="00CE385A" w:rsidRPr="001C1593" w:rsidRDefault="00000000" w:rsidP="001C1593">
            <w:pPr>
              <w:ind w:firstLine="482"/>
              <w:jc w:val="both"/>
              <w:rPr>
                <w:rFonts w:hint="eastAsia"/>
                <w:color w:val="FFFFFF" w:themeColor="background1"/>
              </w:rPr>
            </w:pPr>
            <w:r w:rsidRPr="001C1593">
              <w:rPr>
                <w:rFonts w:ascii="宋体" w:hAnsi="宋体"/>
                <w:color w:val="FFFFFF" w:themeColor="background1"/>
              </w:rPr>
              <w:t>表名</w:t>
            </w:r>
          </w:p>
        </w:tc>
        <w:tc>
          <w:tcPr>
            <w:tcW w:w="3969" w:type="dxa"/>
            <w:shd w:val="clear" w:color="auto" w:fill="8DB3E2" w:themeFill="text2" w:themeFillTint="66"/>
            <w:vAlign w:val="center"/>
          </w:tcPr>
          <w:p w14:paraId="50DA04BD" w14:textId="77777777" w:rsidR="00CE385A" w:rsidRPr="001C1593" w:rsidRDefault="00000000" w:rsidP="001C1593">
            <w:pPr>
              <w:ind w:firstLine="482"/>
              <w:jc w:val="both"/>
              <w:cnfStyle w:val="100000000000" w:firstRow="1" w:lastRow="0" w:firstColumn="0" w:lastColumn="0" w:oddVBand="0" w:evenVBand="0" w:oddHBand="0" w:evenHBand="0" w:firstRowFirstColumn="0" w:firstRowLastColumn="0" w:lastRowFirstColumn="0" w:lastRowLastColumn="0"/>
              <w:rPr>
                <w:rFonts w:hint="eastAsia"/>
                <w:color w:val="FFFFFF" w:themeColor="background1"/>
              </w:rPr>
            </w:pPr>
            <w:r w:rsidRPr="001C1593">
              <w:rPr>
                <w:rFonts w:ascii="宋体" w:hAnsi="宋体"/>
                <w:color w:val="FFFFFF" w:themeColor="background1"/>
              </w:rPr>
              <w:t>主要字段</w:t>
            </w:r>
          </w:p>
        </w:tc>
        <w:tc>
          <w:tcPr>
            <w:tcW w:w="3798" w:type="dxa"/>
            <w:shd w:val="clear" w:color="auto" w:fill="8DB3E2" w:themeFill="text2" w:themeFillTint="66"/>
            <w:vAlign w:val="center"/>
          </w:tcPr>
          <w:p w14:paraId="56F4B328" w14:textId="77777777" w:rsidR="00CE385A" w:rsidRPr="001C1593" w:rsidRDefault="00000000" w:rsidP="001C1593">
            <w:pPr>
              <w:ind w:firstLine="482"/>
              <w:jc w:val="both"/>
              <w:cnfStyle w:val="100000000000" w:firstRow="1" w:lastRow="0" w:firstColumn="0" w:lastColumn="0" w:oddVBand="0" w:evenVBand="0" w:oddHBand="0" w:evenHBand="0" w:firstRowFirstColumn="0" w:firstRowLastColumn="0" w:lastRowFirstColumn="0" w:lastRowLastColumn="0"/>
              <w:rPr>
                <w:rFonts w:hint="eastAsia"/>
                <w:color w:val="FFFFFF" w:themeColor="background1"/>
              </w:rPr>
            </w:pPr>
            <w:r w:rsidRPr="001C1593">
              <w:rPr>
                <w:rFonts w:ascii="宋体" w:hAnsi="宋体"/>
                <w:color w:val="FFFFFF" w:themeColor="background1"/>
              </w:rPr>
              <w:t>设计作用</w:t>
            </w:r>
          </w:p>
        </w:tc>
      </w:tr>
      <w:tr w:rsidR="00CE385A" w14:paraId="06299F36" w14:textId="77777777" w:rsidTr="001C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38621026" w14:textId="77777777" w:rsidR="00CE385A" w:rsidRDefault="00000000" w:rsidP="001C1593">
            <w:pPr>
              <w:ind w:firstLine="440"/>
              <w:jc w:val="both"/>
              <w:rPr>
                <w:rFonts w:hint="eastAsia"/>
              </w:rPr>
            </w:pPr>
            <w:r>
              <w:rPr>
                <w:rFonts w:ascii="宋体" w:hAnsi="宋体"/>
                <w:b w:val="0"/>
                <w:sz w:val="22"/>
              </w:rPr>
              <w:t>metadata</w:t>
            </w:r>
          </w:p>
        </w:tc>
        <w:tc>
          <w:tcPr>
            <w:tcW w:w="3969" w:type="dxa"/>
            <w:vAlign w:val="center"/>
          </w:tcPr>
          <w:p w14:paraId="25126097"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rPr>
            </w:pPr>
            <w:r>
              <w:rPr>
                <w:rFonts w:ascii="宋体" w:hAnsi="宋体"/>
                <w:sz w:val="22"/>
              </w:rPr>
              <w:t>key、value</w:t>
            </w:r>
          </w:p>
        </w:tc>
        <w:tc>
          <w:tcPr>
            <w:tcW w:w="3798" w:type="dxa"/>
            <w:vAlign w:val="center"/>
          </w:tcPr>
          <w:p w14:paraId="4D105214"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rPr>
            </w:pPr>
            <w:r>
              <w:rPr>
                <w:rFonts w:ascii="宋体" w:hAnsi="宋体"/>
                <w:sz w:val="22"/>
              </w:rPr>
              <w:t>保存 global_version、schema_version 等元数据，用于版本控制与迁移管理。</w:t>
            </w:r>
          </w:p>
        </w:tc>
      </w:tr>
      <w:tr w:rsidR="00CE385A" w14:paraId="0926958F" w14:textId="77777777" w:rsidTr="001C1593">
        <w:tc>
          <w:tcPr>
            <w:cnfStyle w:val="001000000000" w:firstRow="0" w:lastRow="0" w:firstColumn="1" w:lastColumn="0" w:oddVBand="0" w:evenVBand="0" w:oddHBand="0" w:evenHBand="0" w:firstRowFirstColumn="0" w:firstRowLastColumn="0" w:lastRowFirstColumn="0" w:lastRowLastColumn="0"/>
            <w:tcW w:w="1587" w:type="dxa"/>
            <w:vAlign w:val="center"/>
          </w:tcPr>
          <w:p w14:paraId="05CD9B36" w14:textId="77777777" w:rsidR="00CE385A" w:rsidRDefault="00000000" w:rsidP="001C1593">
            <w:pPr>
              <w:ind w:firstLine="440"/>
              <w:jc w:val="both"/>
              <w:rPr>
                <w:rFonts w:hint="eastAsia"/>
              </w:rPr>
            </w:pPr>
            <w:r>
              <w:rPr>
                <w:rFonts w:ascii="宋体" w:hAnsi="宋体"/>
                <w:b w:val="0"/>
                <w:sz w:val="22"/>
              </w:rPr>
              <w:t>devices</w:t>
            </w:r>
          </w:p>
        </w:tc>
        <w:tc>
          <w:tcPr>
            <w:tcW w:w="3969" w:type="dxa"/>
            <w:vAlign w:val="center"/>
          </w:tcPr>
          <w:p w14:paraId="3BC809C2"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rPr>
            </w:pPr>
            <w:r>
              <w:rPr>
                <w:rFonts w:ascii="宋体" w:hAnsi="宋体"/>
                <w:sz w:val="22"/>
              </w:rPr>
              <w:t>id、name、type、room_id、state_json、updated_at、version、is_deleted</w:t>
            </w:r>
          </w:p>
        </w:tc>
        <w:tc>
          <w:tcPr>
            <w:tcW w:w="3798" w:type="dxa"/>
            <w:vAlign w:val="center"/>
          </w:tcPr>
          <w:p w14:paraId="042B3896"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宋体" w:hAnsi="宋体"/>
                <w:sz w:val="22"/>
                <w:lang w:eastAsia="zh-CN"/>
              </w:rPr>
              <w:t>保存设备状态快照，是首页总览、设备详情和同步接口的重要数据来源。</w:t>
            </w:r>
          </w:p>
        </w:tc>
      </w:tr>
      <w:tr w:rsidR="00CE385A" w14:paraId="765D72EA" w14:textId="77777777" w:rsidTr="001C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284431DE" w14:textId="77777777" w:rsidR="00CE385A" w:rsidRDefault="00000000" w:rsidP="001C1593">
            <w:pPr>
              <w:ind w:firstLine="440"/>
              <w:jc w:val="both"/>
              <w:rPr>
                <w:rFonts w:hint="eastAsia"/>
              </w:rPr>
            </w:pPr>
            <w:r>
              <w:rPr>
                <w:rFonts w:ascii="宋体" w:hAnsi="宋体"/>
                <w:b w:val="0"/>
                <w:sz w:val="22"/>
              </w:rPr>
              <w:t>rooms</w:t>
            </w:r>
          </w:p>
        </w:tc>
        <w:tc>
          <w:tcPr>
            <w:tcW w:w="3969" w:type="dxa"/>
            <w:vAlign w:val="center"/>
          </w:tcPr>
          <w:p w14:paraId="5B39DDD9"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rPr>
            </w:pPr>
            <w:r>
              <w:rPr>
                <w:rFonts w:ascii="宋体" w:hAnsi="宋体"/>
                <w:sz w:val="22"/>
              </w:rPr>
              <w:t>id、name、icon、built_in、updated_at、version、is_deleted</w:t>
            </w:r>
          </w:p>
        </w:tc>
        <w:tc>
          <w:tcPr>
            <w:tcW w:w="3798" w:type="dxa"/>
            <w:vAlign w:val="center"/>
          </w:tcPr>
          <w:p w14:paraId="5600C39E"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ascii="宋体" w:hAnsi="宋体"/>
                <w:sz w:val="22"/>
                <w:lang w:eastAsia="zh-CN"/>
              </w:rPr>
              <w:t>保存房间信息，为设备归属和页面组织提供支撑。</w:t>
            </w:r>
          </w:p>
        </w:tc>
      </w:tr>
      <w:tr w:rsidR="00CE385A" w14:paraId="7390AEFE" w14:textId="77777777" w:rsidTr="001C1593">
        <w:tc>
          <w:tcPr>
            <w:cnfStyle w:val="001000000000" w:firstRow="0" w:lastRow="0" w:firstColumn="1" w:lastColumn="0" w:oddVBand="0" w:evenVBand="0" w:oddHBand="0" w:evenHBand="0" w:firstRowFirstColumn="0" w:firstRowLastColumn="0" w:lastRowFirstColumn="0" w:lastRowLastColumn="0"/>
            <w:tcW w:w="1587" w:type="dxa"/>
            <w:vAlign w:val="center"/>
          </w:tcPr>
          <w:p w14:paraId="7A0E7823" w14:textId="77777777" w:rsidR="00CE385A" w:rsidRDefault="00000000" w:rsidP="001C1593">
            <w:pPr>
              <w:ind w:firstLine="440"/>
              <w:jc w:val="both"/>
              <w:rPr>
                <w:rFonts w:hint="eastAsia"/>
              </w:rPr>
            </w:pPr>
            <w:r>
              <w:rPr>
                <w:rFonts w:ascii="宋体" w:hAnsi="宋体"/>
                <w:b w:val="0"/>
                <w:sz w:val="22"/>
              </w:rPr>
              <w:t>scenes</w:t>
            </w:r>
          </w:p>
        </w:tc>
        <w:tc>
          <w:tcPr>
            <w:tcW w:w="3969" w:type="dxa"/>
            <w:vAlign w:val="center"/>
          </w:tcPr>
          <w:p w14:paraId="1823BDBE"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rPr>
            </w:pPr>
            <w:r>
              <w:rPr>
                <w:rFonts w:ascii="宋体" w:hAnsi="宋体"/>
                <w:sz w:val="22"/>
              </w:rPr>
              <w:t>id、name、description、enabled、trigger_json、repeat_json、commands_json</w:t>
            </w:r>
          </w:p>
        </w:tc>
        <w:tc>
          <w:tcPr>
            <w:tcW w:w="3798" w:type="dxa"/>
            <w:vAlign w:val="center"/>
          </w:tcPr>
          <w:p w14:paraId="2E32F293"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宋体" w:hAnsi="宋体"/>
                <w:sz w:val="22"/>
                <w:lang w:eastAsia="zh-CN"/>
              </w:rPr>
              <w:t>保存场景定义、启用状态及动作集合。</w:t>
            </w:r>
          </w:p>
        </w:tc>
      </w:tr>
      <w:tr w:rsidR="00CE385A" w14:paraId="3D796E18" w14:textId="77777777" w:rsidTr="001C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10962BF4" w14:textId="77777777" w:rsidR="00CE385A" w:rsidRDefault="00000000" w:rsidP="001C1593">
            <w:pPr>
              <w:ind w:firstLine="440"/>
              <w:jc w:val="both"/>
              <w:rPr>
                <w:rFonts w:hint="eastAsia"/>
              </w:rPr>
            </w:pPr>
            <w:r>
              <w:rPr>
                <w:rFonts w:ascii="宋体" w:hAnsi="宋体"/>
                <w:b w:val="0"/>
                <w:sz w:val="22"/>
              </w:rPr>
              <w:t>automations</w:t>
            </w:r>
          </w:p>
        </w:tc>
        <w:tc>
          <w:tcPr>
            <w:tcW w:w="3969" w:type="dxa"/>
            <w:vAlign w:val="center"/>
          </w:tcPr>
          <w:p w14:paraId="6C20F5D9"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rPr>
            </w:pPr>
            <w:r>
              <w:rPr>
                <w:rFonts w:ascii="宋体" w:hAnsi="宋体"/>
                <w:sz w:val="22"/>
              </w:rPr>
              <w:t>id、icon、name、trigger_type、trigger_json、action_json、enabled、version</w:t>
            </w:r>
          </w:p>
        </w:tc>
        <w:tc>
          <w:tcPr>
            <w:tcW w:w="3798" w:type="dxa"/>
            <w:vAlign w:val="center"/>
          </w:tcPr>
          <w:p w14:paraId="4784673D" w14:textId="77777777" w:rsidR="00CE385A" w:rsidRDefault="00000000" w:rsidP="001C1593">
            <w:pPr>
              <w:ind w:firstLine="440"/>
              <w:jc w:val="both"/>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ascii="宋体" w:hAnsi="宋体"/>
                <w:sz w:val="22"/>
                <w:lang w:eastAsia="zh-CN"/>
              </w:rPr>
              <w:t>保存自动化规则及触发动作配置。</w:t>
            </w:r>
          </w:p>
        </w:tc>
      </w:tr>
      <w:tr w:rsidR="00CE385A" w14:paraId="0C6E1CAA" w14:textId="77777777" w:rsidTr="001C1593">
        <w:tc>
          <w:tcPr>
            <w:cnfStyle w:val="001000000000" w:firstRow="0" w:lastRow="0" w:firstColumn="1" w:lastColumn="0" w:oddVBand="0" w:evenVBand="0" w:oddHBand="0" w:evenHBand="0" w:firstRowFirstColumn="0" w:firstRowLastColumn="0" w:lastRowFirstColumn="0" w:lastRowLastColumn="0"/>
            <w:tcW w:w="1587" w:type="dxa"/>
            <w:vAlign w:val="center"/>
          </w:tcPr>
          <w:p w14:paraId="76816DE0" w14:textId="77777777" w:rsidR="00CE385A" w:rsidRDefault="00000000" w:rsidP="001C1593">
            <w:pPr>
              <w:ind w:firstLine="440"/>
              <w:jc w:val="both"/>
              <w:rPr>
                <w:rFonts w:hint="eastAsia"/>
              </w:rPr>
            </w:pPr>
            <w:r>
              <w:rPr>
                <w:rFonts w:ascii="宋体" w:hAnsi="宋体"/>
                <w:b w:val="0"/>
                <w:sz w:val="22"/>
              </w:rPr>
              <w:t>history</w:t>
            </w:r>
          </w:p>
        </w:tc>
        <w:tc>
          <w:tcPr>
            <w:tcW w:w="3969" w:type="dxa"/>
            <w:vAlign w:val="center"/>
          </w:tcPr>
          <w:p w14:paraId="5E611E70"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rPr>
            </w:pPr>
            <w:r>
              <w:rPr>
                <w:rFonts w:ascii="宋体" w:hAnsi="宋体"/>
                <w:sz w:val="22"/>
              </w:rPr>
              <w:t>id、request_id、device_id、command_name、status、message、created_at</w:t>
            </w:r>
          </w:p>
        </w:tc>
        <w:tc>
          <w:tcPr>
            <w:tcW w:w="3798" w:type="dxa"/>
            <w:vAlign w:val="center"/>
          </w:tcPr>
          <w:p w14:paraId="4ED99676" w14:textId="77777777" w:rsidR="00CE385A" w:rsidRDefault="00000000" w:rsidP="001C1593">
            <w:pPr>
              <w:ind w:firstLine="440"/>
              <w:jc w:val="both"/>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宋体" w:hAnsi="宋体"/>
                <w:sz w:val="22"/>
                <w:lang w:eastAsia="zh-CN"/>
              </w:rPr>
              <w:t>保存命令执行结果和错误反馈，支撑通知与审计。</w:t>
            </w:r>
          </w:p>
        </w:tc>
      </w:tr>
    </w:tbl>
    <w:p w14:paraId="774E5988" w14:textId="77777777" w:rsidR="00CE385A" w:rsidRDefault="00CE385A">
      <w:pPr>
        <w:ind w:firstLine="480"/>
        <w:rPr>
          <w:rFonts w:hint="eastAsia"/>
          <w:lang w:eastAsia="zh-CN"/>
        </w:rPr>
      </w:pPr>
    </w:p>
    <w:p w14:paraId="13CDA3F4" w14:textId="0470B793" w:rsidR="00CE385A" w:rsidRDefault="00000000">
      <w:pPr>
        <w:pStyle w:val="21"/>
        <w:numPr>
          <w:ilvl w:val="1"/>
          <w:numId w:val="11"/>
        </w:numPr>
        <w:rPr>
          <w:rFonts w:hint="eastAsia"/>
        </w:rPr>
      </w:pPr>
      <w:bookmarkStart w:id="65" w:name="_Toc232690592"/>
      <w:r>
        <w:t>数据设计特点</w:t>
      </w:r>
      <w:bookmarkEnd w:id="65"/>
    </w:p>
    <w:p w14:paraId="531790B2" w14:textId="77777777" w:rsidR="00CE385A" w:rsidRDefault="00000000" w:rsidP="001C1593">
      <w:pPr>
        <w:ind w:firstLine="480"/>
        <w:rPr>
          <w:lang w:eastAsia="zh-CN"/>
        </w:rPr>
      </w:pPr>
      <w:r>
        <w:rPr>
          <w:lang w:eastAsia="zh-CN"/>
        </w:rPr>
        <w:t>数据库设计中最关键的点在于引入</w:t>
      </w:r>
      <w:r>
        <w:rPr>
          <w:lang w:eastAsia="zh-CN"/>
        </w:rPr>
        <w:t xml:space="preserve"> global_version </w:t>
      </w:r>
      <w:r>
        <w:rPr>
          <w:lang w:eastAsia="zh-CN"/>
        </w:rPr>
        <w:t>和各业务表</w:t>
      </w:r>
      <w:r>
        <w:rPr>
          <w:lang w:eastAsia="zh-CN"/>
        </w:rPr>
        <w:t xml:space="preserve"> version </w:t>
      </w:r>
      <w:r>
        <w:rPr>
          <w:lang w:eastAsia="zh-CN"/>
        </w:rPr>
        <w:t>字段，用于支撑</w:t>
      </w:r>
      <w:r>
        <w:rPr>
          <w:lang w:eastAsia="zh-CN"/>
        </w:rPr>
        <w:t xml:space="preserve"> /api/sync </w:t>
      </w:r>
      <w:r>
        <w:rPr>
          <w:lang w:eastAsia="zh-CN"/>
        </w:rPr>
        <w:t>增量同步接口。每当设备、房间、场景或自动化对象发生变化时，系统</w:t>
      </w:r>
      <w:r>
        <w:rPr>
          <w:lang w:eastAsia="zh-CN"/>
        </w:rPr>
        <w:lastRenderedPageBreak/>
        <w:t>通过事务同步提升版本号，从而使前端能够按版本拉取变化数据，避免全量同步带来的性能开销。</w:t>
      </w:r>
    </w:p>
    <w:p w14:paraId="22A49D8B" w14:textId="49FA4C22" w:rsidR="00005D3D" w:rsidRPr="00005D3D" w:rsidRDefault="00005D3D">
      <w:pPr>
        <w:pStyle w:val="21"/>
        <w:numPr>
          <w:ilvl w:val="1"/>
          <w:numId w:val="11"/>
        </w:numPr>
        <w:rPr>
          <w:rFonts w:hint="eastAsia"/>
        </w:rPr>
      </w:pPr>
      <w:bookmarkStart w:id="66" w:name="_Toc232690593"/>
      <w:r w:rsidRPr="00005D3D">
        <w:t>数据关系分析</w:t>
      </w:r>
      <w:bookmarkEnd w:id="66"/>
    </w:p>
    <w:p w14:paraId="4FCBC408" w14:textId="7E85C2BF" w:rsidR="00005D3D" w:rsidRPr="00005D3D" w:rsidRDefault="00005D3D" w:rsidP="00005D3D">
      <w:pPr>
        <w:ind w:firstLine="480"/>
        <w:rPr>
          <w:rFonts w:hint="eastAsia"/>
          <w:lang w:eastAsia="zh-CN"/>
        </w:rPr>
      </w:pPr>
      <w:r w:rsidRPr="00005D3D">
        <w:rPr>
          <w:lang w:eastAsia="zh-CN"/>
        </w:rPr>
        <w:t>系统当前并未采用复杂外键约束体系，但从逻辑关系上看，实体间存在如下关系：</w:t>
      </w:r>
    </w:p>
    <w:p w14:paraId="572C4B75" w14:textId="30C8D841" w:rsidR="00005D3D" w:rsidRPr="00005D3D" w:rsidRDefault="00005D3D">
      <w:pPr>
        <w:pStyle w:val="ae"/>
        <w:numPr>
          <w:ilvl w:val="1"/>
          <w:numId w:val="31"/>
        </w:numPr>
        <w:ind w:firstLineChars="0"/>
        <w:rPr>
          <w:lang w:eastAsia="zh-CN"/>
        </w:rPr>
      </w:pPr>
      <w:r w:rsidRPr="00005D3D">
        <w:rPr>
          <w:lang w:eastAsia="zh-CN"/>
        </w:rPr>
        <w:t>一个房间可以关联多个设备。</w:t>
      </w:r>
    </w:p>
    <w:p w14:paraId="5957BE90" w14:textId="5AB75F8B" w:rsidR="00005D3D" w:rsidRPr="00005D3D" w:rsidRDefault="00005D3D">
      <w:pPr>
        <w:pStyle w:val="ae"/>
        <w:numPr>
          <w:ilvl w:val="1"/>
          <w:numId w:val="31"/>
        </w:numPr>
        <w:ind w:firstLineChars="0"/>
        <w:rPr>
          <w:lang w:eastAsia="zh-CN"/>
        </w:rPr>
      </w:pPr>
      <w:r w:rsidRPr="00005D3D">
        <w:rPr>
          <w:lang w:eastAsia="zh-CN"/>
        </w:rPr>
        <w:t>一个场景可以关联多个设备动作。</w:t>
      </w:r>
    </w:p>
    <w:p w14:paraId="16368C35" w14:textId="227994BC" w:rsidR="00005D3D" w:rsidRPr="00005D3D" w:rsidRDefault="00005D3D">
      <w:pPr>
        <w:pStyle w:val="ae"/>
        <w:numPr>
          <w:ilvl w:val="1"/>
          <w:numId w:val="31"/>
        </w:numPr>
        <w:ind w:firstLineChars="0"/>
        <w:rPr>
          <w:lang w:eastAsia="zh-CN"/>
        </w:rPr>
      </w:pPr>
      <w:r w:rsidRPr="00005D3D">
        <w:rPr>
          <w:lang w:eastAsia="zh-CN"/>
        </w:rPr>
        <w:t>一个自动化规则可以绑定多个触发条件和动作定义。</w:t>
      </w:r>
    </w:p>
    <w:p w14:paraId="2CBA5166" w14:textId="2A7DE60C" w:rsidR="00005D3D" w:rsidRPr="00005D3D" w:rsidRDefault="00005D3D">
      <w:pPr>
        <w:pStyle w:val="ae"/>
        <w:numPr>
          <w:ilvl w:val="1"/>
          <w:numId w:val="31"/>
        </w:numPr>
        <w:ind w:firstLineChars="0"/>
        <w:rPr>
          <w:rFonts w:hint="eastAsia"/>
          <w:lang w:eastAsia="zh-CN"/>
        </w:rPr>
      </w:pPr>
      <w:r w:rsidRPr="00005D3D">
        <w:rPr>
          <w:lang w:eastAsia="zh-CN"/>
        </w:rPr>
        <w:t>一条历史记录通常对应一次命令执行。</w:t>
      </w:r>
    </w:p>
    <w:p w14:paraId="585F48CD" w14:textId="7BE0F8AD" w:rsidR="00005D3D" w:rsidRPr="00005D3D" w:rsidRDefault="00005D3D" w:rsidP="00005D3D">
      <w:pPr>
        <w:ind w:firstLine="480"/>
        <w:rPr>
          <w:rFonts w:hint="eastAsia"/>
          <w:lang w:eastAsia="zh-CN"/>
        </w:rPr>
      </w:pPr>
      <w:r w:rsidRPr="00005D3D">
        <w:rPr>
          <w:lang w:eastAsia="zh-CN"/>
        </w:rPr>
        <w:t>当前系统以轻量实现为主，因此部分复杂关系通过</w:t>
      </w:r>
      <w:r w:rsidRPr="00005D3D">
        <w:rPr>
          <w:lang w:eastAsia="zh-CN"/>
        </w:rPr>
        <w:t xml:space="preserve"> JSON </w:t>
      </w:r>
      <w:r w:rsidRPr="00005D3D">
        <w:rPr>
          <w:lang w:eastAsia="zh-CN"/>
        </w:rPr>
        <w:t>字段表达。这种设计兼顾了灵活性和实现成本。</w:t>
      </w:r>
    </w:p>
    <w:p w14:paraId="4A16DA53" w14:textId="32E4C52A" w:rsidR="00CE385A" w:rsidRDefault="00000000">
      <w:pPr>
        <w:pStyle w:val="1"/>
        <w:numPr>
          <w:ilvl w:val="0"/>
          <w:numId w:val="11"/>
        </w:numPr>
        <w:rPr>
          <w:rFonts w:hint="eastAsia"/>
        </w:rPr>
      </w:pPr>
      <w:bookmarkStart w:id="67" w:name="_Toc232690594"/>
      <w:r>
        <w:t>接口设计</w:t>
      </w:r>
      <w:bookmarkEnd w:id="67"/>
    </w:p>
    <w:p w14:paraId="69C27DF0" w14:textId="4792F9C5" w:rsidR="00CE385A" w:rsidRDefault="00000000">
      <w:pPr>
        <w:pStyle w:val="21"/>
        <w:numPr>
          <w:ilvl w:val="1"/>
          <w:numId w:val="11"/>
        </w:numPr>
        <w:rPr>
          <w:rFonts w:hint="eastAsia"/>
        </w:rPr>
      </w:pPr>
      <w:bookmarkStart w:id="68" w:name="_Toc232690595"/>
      <w:r>
        <w:t>接口分层说明</w:t>
      </w:r>
      <w:bookmarkEnd w:id="68"/>
    </w:p>
    <w:p w14:paraId="65664D95" w14:textId="77777777" w:rsidR="00CE385A" w:rsidRDefault="00000000" w:rsidP="001C1593">
      <w:pPr>
        <w:ind w:firstLine="480"/>
        <w:rPr>
          <w:rFonts w:hint="eastAsia"/>
          <w:lang w:eastAsia="zh-CN"/>
        </w:rPr>
      </w:pPr>
      <w:r>
        <w:rPr>
          <w:lang w:eastAsia="zh-CN"/>
        </w:rPr>
        <w:t>系统接口设计围绕业务域进行分组，包括设备与摘要接口、命令控制接口、场景与自动化接口、垂直领域接口、同步接口和实时推送接口。接口分组有助于提高系统可维护性，也便于前端页面按模块装配数据。</w:t>
      </w:r>
    </w:p>
    <w:tbl>
      <w:tblPr>
        <w:tblStyle w:val="aff1"/>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82"/>
        <w:gridCol w:w="3840"/>
        <w:gridCol w:w="3759"/>
      </w:tblGrid>
      <w:tr w:rsidR="00CE385A" w14:paraId="387E12B9" w14:textId="77777777" w:rsidTr="001C1593">
        <w:trPr>
          <w:jc w:val="center"/>
        </w:trPr>
        <w:tc>
          <w:tcPr>
            <w:tcW w:w="1701" w:type="dxa"/>
            <w:shd w:val="clear" w:color="auto" w:fill="8DB3E2" w:themeFill="text2" w:themeFillTint="66"/>
            <w:vAlign w:val="center"/>
          </w:tcPr>
          <w:p w14:paraId="20BB2E77" w14:textId="77777777" w:rsidR="00CE385A" w:rsidRPr="001C1593" w:rsidRDefault="00000000">
            <w:pPr>
              <w:ind w:firstLine="482"/>
              <w:jc w:val="center"/>
              <w:rPr>
                <w:rFonts w:hint="eastAsia"/>
                <w:color w:val="FFFFFF" w:themeColor="background1"/>
              </w:rPr>
            </w:pPr>
            <w:r w:rsidRPr="001C1593">
              <w:rPr>
                <w:rFonts w:ascii="宋体" w:hAnsi="宋体"/>
                <w:b/>
                <w:color w:val="FFFFFF" w:themeColor="background1"/>
              </w:rPr>
              <w:t>接口类别</w:t>
            </w:r>
          </w:p>
        </w:tc>
        <w:tc>
          <w:tcPr>
            <w:tcW w:w="3855" w:type="dxa"/>
            <w:shd w:val="clear" w:color="auto" w:fill="8DB3E2" w:themeFill="text2" w:themeFillTint="66"/>
            <w:vAlign w:val="center"/>
          </w:tcPr>
          <w:p w14:paraId="47F23CD5" w14:textId="77777777" w:rsidR="00CE385A" w:rsidRPr="001C1593" w:rsidRDefault="00000000">
            <w:pPr>
              <w:ind w:firstLine="482"/>
              <w:jc w:val="center"/>
              <w:rPr>
                <w:rFonts w:hint="eastAsia"/>
                <w:color w:val="FFFFFF" w:themeColor="background1"/>
              </w:rPr>
            </w:pPr>
            <w:r w:rsidRPr="001C1593">
              <w:rPr>
                <w:rFonts w:ascii="宋体" w:hAnsi="宋体"/>
                <w:b/>
                <w:color w:val="FFFFFF" w:themeColor="background1"/>
              </w:rPr>
              <w:t>代表接口</w:t>
            </w:r>
          </w:p>
        </w:tc>
        <w:tc>
          <w:tcPr>
            <w:tcW w:w="3798" w:type="dxa"/>
            <w:shd w:val="clear" w:color="auto" w:fill="8DB3E2" w:themeFill="text2" w:themeFillTint="66"/>
            <w:vAlign w:val="center"/>
          </w:tcPr>
          <w:p w14:paraId="33149AA9" w14:textId="77777777" w:rsidR="00CE385A" w:rsidRPr="001C1593" w:rsidRDefault="00000000">
            <w:pPr>
              <w:ind w:firstLine="482"/>
              <w:jc w:val="center"/>
              <w:rPr>
                <w:rFonts w:hint="eastAsia"/>
                <w:color w:val="FFFFFF" w:themeColor="background1"/>
              </w:rPr>
            </w:pPr>
            <w:r w:rsidRPr="001C1593">
              <w:rPr>
                <w:rFonts w:ascii="宋体" w:hAnsi="宋体"/>
                <w:b/>
                <w:color w:val="FFFFFF" w:themeColor="background1"/>
              </w:rPr>
              <w:t>作用说明</w:t>
            </w:r>
          </w:p>
        </w:tc>
      </w:tr>
      <w:tr w:rsidR="00CE385A" w14:paraId="5070740F" w14:textId="77777777">
        <w:trPr>
          <w:jc w:val="center"/>
        </w:trPr>
        <w:tc>
          <w:tcPr>
            <w:tcW w:w="1701" w:type="dxa"/>
            <w:vAlign w:val="center"/>
          </w:tcPr>
          <w:p w14:paraId="57A10811" w14:textId="77777777" w:rsidR="00CE385A" w:rsidRDefault="00000000">
            <w:pPr>
              <w:ind w:firstLine="440"/>
              <w:rPr>
                <w:rFonts w:hint="eastAsia"/>
              </w:rPr>
            </w:pPr>
            <w:r>
              <w:rPr>
                <w:rFonts w:ascii="宋体" w:hAnsi="宋体"/>
                <w:sz w:val="22"/>
              </w:rPr>
              <w:t>设备与摘要接口</w:t>
            </w:r>
          </w:p>
        </w:tc>
        <w:tc>
          <w:tcPr>
            <w:tcW w:w="3855" w:type="dxa"/>
            <w:vAlign w:val="center"/>
          </w:tcPr>
          <w:p w14:paraId="57BF4B3E" w14:textId="77777777" w:rsidR="00CE385A" w:rsidRDefault="00000000">
            <w:pPr>
              <w:ind w:firstLine="440"/>
              <w:rPr>
                <w:rFonts w:hint="eastAsia"/>
              </w:rPr>
            </w:pPr>
            <w:r>
              <w:rPr>
                <w:rFonts w:ascii="宋体" w:hAnsi="宋体"/>
                <w:sz w:val="22"/>
              </w:rPr>
              <w:t>GET /api/devices；GET /api/devices/:deviceId；GET /api/summary</w:t>
            </w:r>
          </w:p>
        </w:tc>
        <w:tc>
          <w:tcPr>
            <w:tcW w:w="3798" w:type="dxa"/>
            <w:vAlign w:val="center"/>
          </w:tcPr>
          <w:p w14:paraId="60B665E9" w14:textId="77777777" w:rsidR="00CE385A" w:rsidRDefault="00000000">
            <w:pPr>
              <w:ind w:firstLine="440"/>
              <w:rPr>
                <w:rFonts w:hint="eastAsia"/>
                <w:lang w:eastAsia="zh-CN"/>
              </w:rPr>
            </w:pPr>
            <w:r>
              <w:rPr>
                <w:rFonts w:ascii="宋体" w:hAnsi="宋体"/>
                <w:sz w:val="22"/>
                <w:lang w:eastAsia="zh-CN"/>
              </w:rPr>
              <w:t>为首页总览和设备详情提供基础状态数据。</w:t>
            </w:r>
          </w:p>
        </w:tc>
      </w:tr>
      <w:tr w:rsidR="00CE385A" w14:paraId="1AF920ED" w14:textId="77777777">
        <w:trPr>
          <w:jc w:val="center"/>
        </w:trPr>
        <w:tc>
          <w:tcPr>
            <w:tcW w:w="1701" w:type="dxa"/>
            <w:vAlign w:val="center"/>
          </w:tcPr>
          <w:p w14:paraId="05214A2E" w14:textId="77777777" w:rsidR="00CE385A" w:rsidRDefault="00000000">
            <w:pPr>
              <w:ind w:firstLine="440"/>
              <w:rPr>
                <w:rFonts w:hint="eastAsia"/>
              </w:rPr>
            </w:pPr>
            <w:r>
              <w:rPr>
                <w:rFonts w:ascii="宋体" w:hAnsi="宋体"/>
                <w:sz w:val="22"/>
              </w:rPr>
              <w:t>命令控制接口</w:t>
            </w:r>
          </w:p>
        </w:tc>
        <w:tc>
          <w:tcPr>
            <w:tcW w:w="3855" w:type="dxa"/>
            <w:vAlign w:val="center"/>
          </w:tcPr>
          <w:p w14:paraId="69277B4F" w14:textId="77777777" w:rsidR="00CE385A" w:rsidRDefault="00000000">
            <w:pPr>
              <w:ind w:firstLine="440"/>
              <w:rPr>
                <w:rFonts w:hint="eastAsia"/>
              </w:rPr>
            </w:pPr>
            <w:r>
              <w:rPr>
                <w:rFonts w:ascii="宋体" w:hAnsi="宋体"/>
                <w:sz w:val="22"/>
              </w:rPr>
              <w:t>POST /api/demo/sign-command；POST /api/commands；GET /api/commands/history</w:t>
            </w:r>
          </w:p>
        </w:tc>
        <w:tc>
          <w:tcPr>
            <w:tcW w:w="3798" w:type="dxa"/>
            <w:vAlign w:val="center"/>
          </w:tcPr>
          <w:p w14:paraId="2AB2732C" w14:textId="77777777" w:rsidR="00CE385A" w:rsidRDefault="00000000">
            <w:pPr>
              <w:ind w:firstLine="440"/>
              <w:rPr>
                <w:rFonts w:hint="eastAsia"/>
                <w:lang w:eastAsia="zh-CN"/>
              </w:rPr>
            </w:pPr>
            <w:r>
              <w:rPr>
                <w:rFonts w:ascii="宋体" w:hAnsi="宋体"/>
                <w:sz w:val="22"/>
                <w:lang w:eastAsia="zh-CN"/>
              </w:rPr>
              <w:t>完成命令签名、命令执行与历史回显。</w:t>
            </w:r>
          </w:p>
        </w:tc>
      </w:tr>
      <w:tr w:rsidR="00CE385A" w14:paraId="751C393F" w14:textId="77777777">
        <w:trPr>
          <w:jc w:val="center"/>
        </w:trPr>
        <w:tc>
          <w:tcPr>
            <w:tcW w:w="1701" w:type="dxa"/>
            <w:vAlign w:val="center"/>
          </w:tcPr>
          <w:p w14:paraId="6270D194" w14:textId="77777777" w:rsidR="00CE385A" w:rsidRDefault="00000000">
            <w:pPr>
              <w:ind w:firstLine="440"/>
              <w:rPr>
                <w:rFonts w:hint="eastAsia"/>
              </w:rPr>
            </w:pPr>
            <w:r>
              <w:rPr>
                <w:rFonts w:ascii="宋体" w:hAnsi="宋体"/>
                <w:sz w:val="22"/>
              </w:rPr>
              <w:t>场景与自动化接口</w:t>
            </w:r>
          </w:p>
        </w:tc>
        <w:tc>
          <w:tcPr>
            <w:tcW w:w="3855" w:type="dxa"/>
            <w:vAlign w:val="center"/>
          </w:tcPr>
          <w:p w14:paraId="1D24FE6C" w14:textId="77777777" w:rsidR="00CE385A" w:rsidRDefault="00000000">
            <w:pPr>
              <w:ind w:firstLine="440"/>
              <w:rPr>
                <w:rFonts w:hint="eastAsia"/>
              </w:rPr>
            </w:pPr>
            <w:r>
              <w:rPr>
                <w:rFonts w:ascii="宋体" w:hAnsi="宋体"/>
                <w:sz w:val="22"/>
              </w:rPr>
              <w:t xml:space="preserve">GET/POST/PUT/DELETE /api/scenes；GET/POST/PUT/DELETE </w:t>
            </w:r>
            <w:r>
              <w:rPr>
                <w:rFonts w:ascii="宋体" w:hAnsi="宋体"/>
                <w:sz w:val="22"/>
              </w:rPr>
              <w:lastRenderedPageBreak/>
              <w:t>/api/automations</w:t>
            </w:r>
          </w:p>
        </w:tc>
        <w:tc>
          <w:tcPr>
            <w:tcW w:w="3798" w:type="dxa"/>
            <w:vAlign w:val="center"/>
          </w:tcPr>
          <w:p w14:paraId="2F413F0A" w14:textId="77777777" w:rsidR="00CE385A" w:rsidRDefault="00000000">
            <w:pPr>
              <w:ind w:firstLine="440"/>
              <w:rPr>
                <w:rFonts w:hint="eastAsia"/>
                <w:lang w:eastAsia="zh-CN"/>
              </w:rPr>
            </w:pPr>
            <w:r>
              <w:rPr>
                <w:rFonts w:ascii="宋体" w:hAnsi="宋体"/>
                <w:sz w:val="22"/>
                <w:lang w:eastAsia="zh-CN"/>
              </w:rPr>
              <w:lastRenderedPageBreak/>
              <w:t>支撑场景和自动化规则的查询、维护与执行。</w:t>
            </w:r>
          </w:p>
        </w:tc>
      </w:tr>
      <w:tr w:rsidR="00CE385A" w14:paraId="0D989983" w14:textId="77777777">
        <w:trPr>
          <w:jc w:val="center"/>
        </w:trPr>
        <w:tc>
          <w:tcPr>
            <w:tcW w:w="1701" w:type="dxa"/>
            <w:vAlign w:val="center"/>
          </w:tcPr>
          <w:p w14:paraId="56CD2530" w14:textId="77777777" w:rsidR="00CE385A" w:rsidRDefault="00000000">
            <w:pPr>
              <w:ind w:firstLine="440"/>
              <w:rPr>
                <w:rFonts w:hint="eastAsia"/>
              </w:rPr>
            </w:pPr>
            <w:r>
              <w:rPr>
                <w:rFonts w:ascii="宋体" w:hAnsi="宋体"/>
                <w:sz w:val="22"/>
              </w:rPr>
              <w:t>垂直领域接口</w:t>
            </w:r>
          </w:p>
        </w:tc>
        <w:tc>
          <w:tcPr>
            <w:tcW w:w="3855" w:type="dxa"/>
            <w:vAlign w:val="center"/>
          </w:tcPr>
          <w:p w14:paraId="171893A8" w14:textId="77777777" w:rsidR="00CE385A" w:rsidRDefault="00000000">
            <w:pPr>
              <w:ind w:firstLine="440"/>
              <w:rPr>
                <w:rFonts w:hint="eastAsia"/>
              </w:rPr>
            </w:pPr>
            <w:r>
              <w:rPr>
                <w:rFonts w:ascii="宋体" w:hAnsi="宋体"/>
                <w:sz w:val="22"/>
              </w:rPr>
              <w:t>GET /api/access；GET /api/cameras；GET /api/family；GET /api/climate</w:t>
            </w:r>
          </w:p>
        </w:tc>
        <w:tc>
          <w:tcPr>
            <w:tcW w:w="3798" w:type="dxa"/>
            <w:vAlign w:val="center"/>
          </w:tcPr>
          <w:p w14:paraId="24E5591E" w14:textId="77777777" w:rsidR="00CE385A" w:rsidRDefault="00000000">
            <w:pPr>
              <w:ind w:firstLine="440"/>
              <w:rPr>
                <w:rFonts w:hint="eastAsia"/>
                <w:lang w:eastAsia="zh-CN"/>
              </w:rPr>
            </w:pPr>
            <w:r>
              <w:rPr>
                <w:rFonts w:ascii="宋体" w:hAnsi="宋体"/>
                <w:sz w:val="22"/>
                <w:lang w:eastAsia="zh-CN"/>
              </w:rPr>
              <w:t>为门禁、摄像头、家庭和气候模块提供专属数据。</w:t>
            </w:r>
          </w:p>
        </w:tc>
      </w:tr>
      <w:tr w:rsidR="00CE385A" w14:paraId="785E0B5E" w14:textId="77777777">
        <w:trPr>
          <w:jc w:val="center"/>
        </w:trPr>
        <w:tc>
          <w:tcPr>
            <w:tcW w:w="1701" w:type="dxa"/>
            <w:vAlign w:val="center"/>
          </w:tcPr>
          <w:p w14:paraId="3245E040" w14:textId="77777777" w:rsidR="00CE385A" w:rsidRDefault="00000000">
            <w:pPr>
              <w:ind w:firstLine="440"/>
              <w:rPr>
                <w:rFonts w:hint="eastAsia"/>
              </w:rPr>
            </w:pPr>
            <w:r>
              <w:rPr>
                <w:rFonts w:ascii="宋体" w:hAnsi="宋体"/>
                <w:sz w:val="22"/>
              </w:rPr>
              <w:t>同步接口</w:t>
            </w:r>
          </w:p>
        </w:tc>
        <w:tc>
          <w:tcPr>
            <w:tcW w:w="3855" w:type="dxa"/>
            <w:vAlign w:val="center"/>
          </w:tcPr>
          <w:p w14:paraId="3DB8D0CA" w14:textId="77777777" w:rsidR="00CE385A" w:rsidRDefault="00000000">
            <w:pPr>
              <w:ind w:firstLine="440"/>
              <w:rPr>
                <w:rFonts w:hint="eastAsia"/>
              </w:rPr>
            </w:pPr>
            <w:r>
              <w:rPr>
                <w:rFonts w:ascii="宋体" w:hAnsi="宋体"/>
                <w:sz w:val="22"/>
              </w:rPr>
              <w:t>GET /api/sync?lastVersion=n</w:t>
            </w:r>
          </w:p>
        </w:tc>
        <w:tc>
          <w:tcPr>
            <w:tcW w:w="3798" w:type="dxa"/>
            <w:vAlign w:val="center"/>
          </w:tcPr>
          <w:p w14:paraId="762EB18B" w14:textId="77777777" w:rsidR="00CE385A" w:rsidRDefault="00000000">
            <w:pPr>
              <w:ind w:firstLine="440"/>
              <w:rPr>
                <w:rFonts w:hint="eastAsia"/>
                <w:lang w:eastAsia="zh-CN"/>
              </w:rPr>
            </w:pPr>
            <w:r>
              <w:rPr>
                <w:rFonts w:ascii="宋体" w:hAnsi="宋体"/>
                <w:sz w:val="22"/>
                <w:lang w:eastAsia="zh-CN"/>
              </w:rPr>
              <w:t>返回版本号之后的增量数据，用于前端缓存刷新。</w:t>
            </w:r>
          </w:p>
        </w:tc>
      </w:tr>
      <w:tr w:rsidR="00CE385A" w14:paraId="56F4DCF7" w14:textId="77777777">
        <w:trPr>
          <w:jc w:val="center"/>
        </w:trPr>
        <w:tc>
          <w:tcPr>
            <w:tcW w:w="1701" w:type="dxa"/>
            <w:vAlign w:val="center"/>
          </w:tcPr>
          <w:p w14:paraId="4AE70850" w14:textId="77777777" w:rsidR="00CE385A" w:rsidRDefault="00000000">
            <w:pPr>
              <w:ind w:firstLine="440"/>
              <w:rPr>
                <w:rFonts w:hint="eastAsia"/>
              </w:rPr>
            </w:pPr>
            <w:r>
              <w:rPr>
                <w:rFonts w:ascii="宋体" w:hAnsi="宋体"/>
                <w:sz w:val="22"/>
              </w:rPr>
              <w:t>实时接口</w:t>
            </w:r>
          </w:p>
        </w:tc>
        <w:tc>
          <w:tcPr>
            <w:tcW w:w="3855" w:type="dxa"/>
            <w:vAlign w:val="center"/>
          </w:tcPr>
          <w:p w14:paraId="1C36C5F3" w14:textId="77777777" w:rsidR="00CE385A" w:rsidRDefault="00000000">
            <w:pPr>
              <w:ind w:firstLine="440"/>
              <w:rPr>
                <w:rFonts w:hint="eastAsia"/>
              </w:rPr>
            </w:pPr>
            <w:r>
              <w:rPr>
                <w:rFonts w:ascii="宋体" w:hAnsi="宋体"/>
                <w:sz w:val="22"/>
              </w:rPr>
              <w:t>GET /ws/events</w:t>
            </w:r>
          </w:p>
        </w:tc>
        <w:tc>
          <w:tcPr>
            <w:tcW w:w="3798" w:type="dxa"/>
            <w:vAlign w:val="center"/>
          </w:tcPr>
          <w:p w14:paraId="7C54A96E" w14:textId="77777777" w:rsidR="00CE385A" w:rsidRDefault="00000000">
            <w:pPr>
              <w:ind w:firstLine="440"/>
              <w:rPr>
                <w:rFonts w:hint="eastAsia"/>
                <w:lang w:eastAsia="zh-CN"/>
              </w:rPr>
            </w:pPr>
            <w:r>
              <w:rPr>
                <w:rFonts w:ascii="宋体" w:hAnsi="宋体"/>
                <w:sz w:val="22"/>
                <w:lang w:eastAsia="zh-CN"/>
              </w:rPr>
              <w:t>建立 WebSocket 通道，将设备状态变化广播给客户端。</w:t>
            </w:r>
          </w:p>
        </w:tc>
      </w:tr>
    </w:tbl>
    <w:p w14:paraId="0ACDE140" w14:textId="77777777" w:rsidR="00CE385A" w:rsidRDefault="00CE385A">
      <w:pPr>
        <w:ind w:firstLine="480"/>
        <w:rPr>
          <w:rFonts w:hint="eastAsia"/>
          <w:lang w:eastAsia="zh-CN"/>
        </w:rPr>
      </w:pPr>
    </w:p>
    <w:p w14:paraId="17470ED9" w14:textId="3465DCF7" w:rsidR="00CE385A" w:rsidRDefault="00000000">
      <w:pPr>
        <w:pStyle w:val="21"/>
        <w:numPr>
          <w:ilvl w:val="1"/>
          <w:numId w:val="11"/>
        </w:numPr>
        <w:rPr>
          <w:rFonts w:hint="eastAsia"/>
        </w:rPr>
      </w:pPr>
      <w:bookmarkStart w:id="69" w:name="_Toc232690596"/>
      <w:r>
        <w:t>接口设计特点</w:t>
      </w:r>
      <w:bookmarkEnd w:id="69"/>
    </w:p>
    <w:p w14:paraId="1C114FF5" w14:textId="77777777" w:rsidR="00CE385A" w:rsidRDefault="00000000" w:rsidP="001C1593">
      <w:pPr>
        <w:ind w:firstLine="480"/>
        <w:rPr>
          <w:rFonts w:hint="eastAsia"/>
          <w:lang w:eastAsia="zh-CN"/>
        </w:rPr>
      </w:pPr>
      <w:r>
        <w:rPr>
          <w:lang w:eastAsia="zh-CN"/>
        </w:rPr>
        <w:t>命令类接口采用</w:t>
      </w:r>
      <w:r>
        <w:rPr>
          <w:lang w:eastAsia="zh-CN"/>
        </w:rPr>
        <w:t>“</w:t>
      </w:r>
      <w:r>
        <w:rPr>
          <w:lang w:eastAsia="zh-CN"/>
        </w:rPr>
        <w:t>先签名、后执行</w:t>
      </w:r>
      <w:r>
        <w:rPr>
          <w:lang w:eastAsia="zh-CN"/>
        </w:rPr>
        <w:t>”</w:t>
      </w:r>
      <w:r>
        <w:rPr>
          <w:lang w:eastAsia="zh-CN"/>
        </w:rPr>
        <w:t>的双阶段设计，避免客户端直接拼装不受保护的控制命令。同步类接口采用版本号增量拉取策略，与</w:t>
      </w:r>
      <w:r>
        <w:rPr>
          <w:lang w:eastAsia="zh-CN"/>
        </w:rPr>
        <w:t xml:space="preserve"> WebSocket </w:t>
      </w:r>
      <w:r>
        <w:rPr>
          <w:lang w:eastAsia="zh-CN"/>
        </w:rPr>
        <w:t>实时事件共同组成</w:t>
      </w:r>
      <w:r>
        <w:rPr>
          <w:lang w:eastAsia="zh-CN"/>
        </w:rPr>
        <w:t>“</w:t>
      </w:r>
      <w:r>
        <w:rPr>
          <w:lang w:eastAsia="zh-CN"/>
        </w:rPr>
        <w:t>主动推送</w:t>
      </w:r>
      <w:r>
        <w:rPr>
          <w:lang w:eastAsia="zh-CN"/>
        </w:rPr>
        <w:t xml:space="preserve"> + </w:t>
      </w:r>
      <w:r>
        <w:rPr>
          <w:lang w:eastAsia="zh-CN"/>
        </w:rPr>
        <w:t>按需补偿</w:t>
      </w:r>
      <w:r>
        <w:rPr>
          <w:lang w:eastAsia="zh-CN"/>
        </w:rPr>
        <w:t>”</w:t>
      </w:r>
      <w:r>
        <w:rPr>
          <w:lang w:eastAsia="zh-CN"/>
        </w:rPr>
        <w:t>的状态一致性机制。</w:t>
      </w:r>
    </w:p>
    <w:p w14:paraId="5F353B86" w14:textId="03EA8275" w:rsidR="00CE385A" w:rsidRDefault="00000000">
      <w:pPr>
        <w:pStyle w:val="1"/>
        <w:numPr>
          <w:ilvl w:val="0"/>
          <w:numId w:val="11"/>
        </w:numPr>
        <w:rPr>
          <w:rFonts w:hint="eastAsia"/>
        </w:rPr>
      </w:pPr>
      <w:bookmarkStart w:id="70" w:name="_Toc232690597"/>
      <w:r>
        <w:t>运行设计</w:t>
      </w:r>
      <w:bookmarkEnd w:id="70"/>
    </w:p>
    <w:p w14:paraId="18397580" w14:textId="77777777" w:rsidR="00CE385A" w:rsidRDefault="00000000" w:rsidP="001C1593">
      <w:pPr>
        <w:ind w:firstLine="480"/>
        <w:rPr>
          <w:rFonts w:hint="eastAsia"/>
          <w:lang w:eastAsia="zh-CN"/>
        </w:rPr>
      </w:pPr>
      <w:r>
        <w:rPr>
          <w:lang w:eastAsia="zh-CN"/>
        </w:rPr>
        <w:t>系统运行设计重点描述从用户操作触发到界面状态回写的全过程。与单纯页面型系统不同，本系统的数据流既包含读取路径，也包含控制路径、同步路径和实时路径。</w:t>
      </w:r>
    </w:p>
    <w:p w14:paraId="6F5D5F9A" w14:textId="77777777" w:rsidR="00CE385A" w:rsidRDefault="00000000" w:rsidP="001C1593">
      <w:pPr>
        <w:spacing w:before="120" w:after="0"/>
        <w:ind w:firstLineChars="83" w:firstLine="199"/>
        <w:rPr>
          <w:rFonts w:hint="eastAsia"/>
        </w:rPr>
      </w:pPr>
      <w:r>
        <w:rPr>
          <w:noProof/>
        </w:rPr>
        <w:drawing>
          <wp:inline distT="0" distB="0" distL="0" distR="0" wp14:anchorId="48D012CE" wp14:editId="716E55EE">
            <wp:extent cx="5669280" cy="2401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7"/>
                    <a:stretch>
                      <a:fillRect/>
                    </a:stretch>
                  </pic:blipFill>
                  <pic:spPr>
                    <a:xfrm>
                      <a:off x="0" y="0"/>
                      <a:ext cx="5669280" cy="2401107"/>
                    </a:xfrm>
                    <a:prstGeom prst="rect">
                      <a:avLst/>
                    </a:prstGeom>
                  </pic:spPr>
                </pic:pic>
              </a:graphicData>
            </a:graphic>
          </wp:inline>
        </w:drawing>
      </w:r>
    </w:p>
    <w:p w14:paraId="6C29884F" w14:textId="77777777" w:rsidR="00CE385A" w:rsidRPr="001C1593" w:rsidRDefault="00000000">
      <w:pPr>
        <w:spacing w:before="60" w:after="120"/>
        <w:ind w:firstLine="420"/>
        <w:jc w:val="center"/>
        <w:rPr>
          <w:rStyle w:val="afc"/>
          <w:lang w:eastAsia="zh-CN"/>
        </w:rPr>
      </w:pPr>
      <w:r w:rsidRPr="001C1593">
        <w:rPr>
          <w:rStyle w:val="afc"/>
          <w:lang w:eastAsia="zh-CN"/>
        </w:rPr>
        <w:t>图</w:t>
      </w:r>
      <w:r w:rsidRPr="001C1593">
        <w:rPr>
          <w:rStyle w:val="afc"/>
          <w:lang w:eastAsia="zh-CN"/>
        </w:rPr>
        <w:t xml:space="preserve">7-1 </w:t>
      </w:r>
      <w:r w:rsidRPr="001C1593">
        <w:rPr>
          <w:rStyle w:val="afc"/>
          <w:lang w:eastAsia="zh-CN"/>
        </w:rPr>
        <w:t>核心控制与同步数据流图</w:t>
      </w:r>
    </w:p>
    <w:p w14:paraId="105F3829" w14:textId="65DCCE68" w:rsidR="00CE385A" w:rsidRDefault="00000000">
      <w:pPr>
        <w:pStyle w:val="1"/>
        <w:numPr>
          <w:ilvl w:val="1"/>
          <w:numId w:val="11"/>
        </w:numPr>
        <w:rPr>
          <w:rFonts w:hint="eastAsia"/>
        </w:rPr>
      </w:pPr>
      <w:bookmarkStart w:id="71" w:name="_Toc232690598"/>
      <w:r>
        <w:lastRenderedPageBreak/>
        <w:t>读取链路</w:t>
      </w:r>
      <w:bookmarkEnd w:id="71"/>
    </w:p>
    <w:p w14:paraId="0A8F7D9A" w14:textId="70A6480B" w:rsidR="00005D3D" w:rsidRPr="00005D3D" w:rsidRDefault="00005D3D" w:rsidP="00005D3D">
      <w:pPr>
        <w:ind w:firstLine="480"/>
        <w:rPr>
          <w:rFonts w:hint="eastAsia"/>
          <w:lang w:eastAsia="zh-CN"/>
        </w:rPr>
      </w:pPr>
      <w:r w:rsidRPr="00005D3D">
        <w:rPr>
          <w:rFonts w:hint="eastAsia"/>
        </w:rPr>
        <w:t>读取链路用于页面初始加载和主动刷新。其过程如下：</w:t>
      </w:r>
    </w:p>
    <w:p w14:paraId="3DD223D5" w14:textId="0C84904D" w:rsidR="00005D3D" w:rsidRPr="00005D3D" w:rsidRDefault="00005D3D">
      <w:pPr>
        <w:pStyle w:val="ae"/>
        <w:numPr>
          <w:ilvl w:val="0"/>
          <w:numId w:val="32"/>
        </w:numPr>
        <w:ind w:firstLineChars="0"/>
        <w:rPr>
          <w:rFonts w:hint="eastAsia"/>
        </w:rPr>
      </w:pPr>
      <w:r w:rsidRPr="00005D3D">
        <w:rPr>
          <w:rFonts w:hint="eastAsia"/>
        </w:rPr>
        <w:t>用户进入某个页面。</w:t>
      </w:r>
    </w:p>
    <w:p w14:paraId="41B586A2" w14:textId="1AF842E4" w:rsidR="00005D3D" w:rsidRPr="00005D3D" w:rsidRDefault="00005D3D">
      <w:pPr>
        <w:pStyle w:val="ae"/>
        <w:numPr>
          <w:ilvl w:val="0"/>
          <w:numId w:val="32"/>
        </w:numPr>
        <w:ind w:firstLineChars="0"/>
        <w:rPr>
          <w:rFonts w:hint="eastAsia"/>
          <w:lang w:eastAsia="zh-CN"/>
        </w:rPr>
      </w:pPr>
      <w:r w:rsidRPr="00005D3D">
        <w:rPr>
          <w:rFonts w:hint="eastAsia"/>
          <w:lang w:eastAsia="zh-CN"/>
        </w:rPr>
        <w:t>页面层调用控制层或视图模型层。</w:t>
      </w:r>
    </w:p>
    <w:p w14:paraId="6BFAD009" w14:textId="2BFDC45A" w:rsidR="00005D3D" w:rsidRPr="00005D3D" w:rsidRDefault="00005D3D">
      <w:pPr>
        <w:pStyle w:val="ae"/>
        <w:numPr>
          <w:ilvl w:val="0"/>
          <w:numId w:val="32"/>
        </w:numPr>
        <w:ind w:firstLineChars="0"/>
        <w:rPr>
          <w:rFonts w:hint="eastAsia"/>
        </w:rPr>
      </w:pPr>
      <w:r w:rsidRPr="00005D3D">
        <w:rPr>
          <w:rFonts w:hint="eastAsia"/>
        </w:rPr>
        <w:t>控制层调用仓储层。</w:t>
      </w:r>
    </w:p>
    <w:p w14:paraId="100BEBA6" w14:textId="029B2AC8" w:rsidR="00005D3D" w:rsidRPr="00005D3D" w:rsidRDefault="00005D3D">
      <w:pPr>
        <w:pStyle w:val="ae"/>
        <w:numPr>
          <w:ilvl w:val="0"/>
          <w:numId w:val="32"/>
        </w:numPr>
        <w:ind w:firstLineChars="0"/>
        <w:rPr>
          <w:rFonts w:hint="eastAsia"/>
          <w:lang w:eastAsia="zh-CN"/>
        </w:rPr>
      </w:pPr>
      <w:r w:rsidRPr="00005D3D">
        <w:rPr>
          <w:rFonts w:hint="eastAsia"/>
          <w:lang w:eastAsia="zh-CN"/>
        </w:rPr>
        <w:t>仓储层决定从本地缓存还是远端接口读取数据。</w:t>
      </w:r>
    </w:p>
    <w:p w14:paraId="345BF4E1" w14:textId="06B85FA9" w:rsidR="00005D3D" w:rsidRPr="00005D3D" w:rsidRDefault="00005D3D">
      <w:pPr>
        <w:pStyle w:val="ae"/>
        <w:numPr>
          <w:ilvl w:val="0"/>
          <w:numId w:val="32"/>
        </w:numPr>
        <w:ind w:firstLineChars="0"/>
        <w:rPr>
          <w:rFonts w:hint="eastAsia"/>
          <w:lang w:eastAsia="zh-CN"/>
        </w:rPr>
      </w:pPr>
      <w:r w:rsidRPr="00005D3D">
        <w:rPr>
          <w:rFonts w:hint="eastAsia"/>
          <w:lang w:eastAsia="zh-CN"/>
        </w:rPr>
        <w:t>后端返回结果后，前端将其映射为页面所需状态。</w:t>
      </w:r>
    </w:p>
    <w:p w14:paraId="59951308" w14:textId="04695950" w:rsidR="00005D3D" w:rsidRPr="00005D3D" w:rsidRDefault="00005D3D">
      <w:pPr>
        <w:pStyle w:val="ae"/>
        <w:numPr>
          <w:ilvl w:val="0"/>
          <w:numId w:val="32"/>
        </w:numPr>
        <w:ind w:firstLineChars="0"/>
        <w:rPr>
          <w:b/>
          <w:bCs/>
        </w:rPr>
      </w:pPr>
      <w:r w:rsidRPr="00005D3D">
        <w:rPr>
          <w:rFonts w:hint="eastAsia"/>
        </w:rPr>
        <w:t>页面完成渲染。</w:t>
      </w:r>
    </w:p>
    <w:p w14:paraId="2EA820F5" w14:textId="68EF6E9E" w:rsidR="00CE385A" w:rsidRDefault="00000000">
      <w:pPr>
        <w:pStyle w:val="21"/>
        <w:numPr>
          <w:ilvl w:val="1"/>
          <w:numId w:val="11"/>
        </w:numPr>
        <w:rPr>
          <w:rFonts w:hint="eastAsia"/>
        </w:rPr>
      </w:pPr>
      <w:bookmarkStart w:id="72" w:name="_Toc232690599"/>
      <w:r>
        <w:t>控制链路</w:t>
      </w:r>
      <w:bookmarkEnd w:id="72"/>
    </w:p>
    <w:p w14:paraId="214281AA" w14:textId="4BFA1A01" w:rsidR="00005D3D" w:rsidRPr="00005D3D" w:rsidRDefault="00005D3D" w:rsidP="00005D3D">
      <w:pPr>
        <w:ind w:firstLine="480"/>
        <w:rPr>
          <w:rFonts w:hint="eastAsia"/>
          <w:lang w:eastAsia="zh-CN"/>
        </w:rPr>
      </w:pPr>
      <w:r w:rsidRPr="00005D3D">
        <w:rPr>
          <w:lang w:eastAsia="zh-CN"/>
        </w:rPr>
        <w:t>控制链路是系统最关键的运行链路之一，其过程如下：</w:t>
      </w:r>
    </w:p>
    <w:p w14:paraId="0F752609" w14:textId="4A887139" w:rsidR="00005D3D" w:rsidRPr="00005D3D" w:rsidRDefault="00005D3D">
      <w:pPr>
        <w:pStyle w:val="ae"/>
        <w:numPr>
          <w:ilvl w:val="0"/>
          <w:numId w:val="33"/>
        </w:numPr>
        <w:ind w:firstLineChars="0"/>
        <w:rPr>
          <w:lang w:eastAsia="zh-CN"/>
        </w:rPr>
      </w:pPr>
      <w:r w:rsidRPr="00005D3D">
        <w:rPr>
          <w:lang w:eastAsia="zh-CN"/>
        </w:rPr>
        <w:t>用户在页面中点击某个设备控制按钮。</w:t>
      </w:r>
    </w:p>
    <w:p w14:paraId="1C40E17E" w14:textId="1FC9639C" w:rsidR="00005D3D" w:rsidRPr="00005D3D" w:rsidRDefault="00005D3D">
      <w:pPr>
        <w:pStyle w:val="ae"/>
        <w:numPr>
          <w:ilvl w:val="0"/>
          <w:numId w:val="33"/>
        </w:numPr>
        <w:ind w:firstLineChars="0"/>
        <w:rPr>
          <w:lang w:eastAsia="zh-CN"/>
        </w:rPr>
      </w:pPr>
      <w:r w:rsidRPr="00005D3D">
        <w:rPr>
          <w:lang w:eastAsia="zh-CN"/>
        </w:rPr>
        <w:t>页面把动作交给控制层处理。</w:t>
      </w:r>
    </w:p>
    <w:p w14:paraId="0017576C" w14:textId="6723AAEC" w:rsidR="00005D3D" w:rsidRPr="00005D3D" w:rsidRDefault="00005D3D">
      <w:pPr>
        <w:pStyle w:val="ae"/>
        <w:numPr>
          <w:ilvl w:val="0"/>
          <w:numId w:val="33"/>
        </w:numPr>
        <w:ind w:firstLineChars="0"/>
        <w:rPr>
          <w:lang w:eastAsia="zh-CN"/>
        </w:rPr>
      </w:pPr>
      <w:r w:rsidRPr="00005D3D">
        <w:rPr>
          <w:lang w:eastAsia="zh-CN"/>
        </w:rPr>
        <w:t>控制层构造业务命令。</w:t>
      </w:r>
    </w:p>
    <w:p w14:paraId="1A818A00" w14:textId="4CD920AB" w:rsidR="00005D3D" w:rsidRPr="00005D3D" w:rsidRDefault="00005D3D">
      <w:pPr>
        <w:pStyle w:val="ae"/>
        <w:numPr>
          <w:ilvl w:val="0"/>
          <w:numId w:val="33"/>
        </w:numPr>
        <w:ind w:firstLineChars="0"/>
        <w:rPr>
          <w:lang w:eastAsia="zh-CN"/>
        </w:rPr>
      </w:pPr>
      <w:r w:rsidRPr="00005D3D">
        <w:rPr>
          <w:lang w:eastAsia="zh-CN"/>
        </w:rPr>
        <w:t>前端调用签名接口获取安全信封。</w:t>
      </w:r>
    </w:p>
    <w:p w14:paraId="7697EB94" w14:textId="2BC7BE2F" w:rsidR="00005D3D" w:rsidRPr="00005D3D" w:rsidRDefault="00005D3D">
      <w:pPr>
        <w:pStyle w:val="ae"/>
        <w:numPr>
          <w:ilvl w:val="0"/>
          <w:numId w:val="33"/>
        </w:numPr>
        <w:ind w:firstLineChars="0"/>
        <w:rPr>
          <w:lang w:eastAsia="zh-CN"/>
        </w:rPr>
      </w:pPr>
      <w:r w:rsidRPr="00005D3D">
        <w:rPr>
          <w:lang w:eastAsia="zh-CN"/>
        </w:rPr>
        <w:t>前端提交正式控制请求到</w:t>
      </w:r>
      <w:r w:rsidRPr="00005D3D">
        <w:rPr>
          <w:lang w:eastAsia="zh-CN"/>
        </w:rPr>
        <w:t xml:space="preserve"> `/api/commands`</w:t>
      </w:r>
      <w:r w:rsidRPr="00005D3D">
        <w:rPr>
          <w:lang w:eastAsia="zh-CN"/>
        </w:rPr>
        <w:t>。</w:t>
      </w:r>
    </w:p>
    <w:p w14:paraId="3D35827F" w14:textId="6CBDABD3" w:rsidR="00005D3D" w:rsidRPr="00005D3D" w:rsidRDefault="00005D3D">
      <w:pPr>
        <w:pStyle w:val="ae"/>
        <w:numPr>
          <w:ilvl w:val="0"/>
          <w:numId w:val="33"/>
        </w:numPr>
        <w:ind w:firstLineChars="0"/>
        <w:rPr>
          <w:lang w:eastAsia="zh-CN"/>
        </w:rPr>
      </w:pPr>
      <w:r w:rsidRPr="00005D3D">
        <w:rPr>
          <w:lang w:eastAsia="zh-CN"/>
        </w:rPr>
        <w:t>服务端验签并执行重放保护校验。</w:t>
      </w:r>
    </w:p>
    <w:p w14:paraId="48DC21F8" w14:textId="2018A66F" w:rsidR="00005D3D" w:rsidRPr="00005D3D" w:rsidRDefault="00005D3D">
      <w:pPr>
        <w:pStyle w:val="ae"/>
        <w:numPr>
          <w:ilvl w:val="0"/>
          <w:numId w:val="33"/>
        </w:numPr>
        <w:ind w:firstLineChars="0"/>
        <w:rPr>
          <w:lang w:eastAsia="zh-CN"/>
        </w:rPr>
      </w:pPr>
      <w:r w:rsidRPr="00005D3D">
        <w:rPr>
          <w:lang w:eastAsia="zh-CN"/>
        </w:rPr>
        <w:t>服务端查找设备并调用模拟器执行。</w:t>
      </w:r>
    </w:p>
    <w:p w14:paraId="40100D25" w14:textId="64A4BC5D" w:rsidR="00005D3D" w:rsidRPr="00005D3D" w:rsidRDefault="00005D3D">
      <w:pPr>
        <w:pStyle w:val="ae"/>
        <w:numPr>
          <w:ilvl w:val="0"/>
          <w:numId w:val="33"/>
        </w:numPr>
        <w:ind w:firstLineChars="0"/>
        <w:rPr>
          <w:lang w:eastAsia="zh-CN"/>
        </w:rPr>
      </w:pPr>
      <w:r w:rsidRPr="00005D3D">
        <w:rPr>
          <w:lang w:eastAsia="zh-CN"/>
        </w:rPr>
        <w:t>服务端更新数据库状态与版本号。</w:t>
      </w:r>
    </w:p>
    <w:p w14:paraId="42D52D6B" w14:textId="2889880A" w:rsidR="00005D3D" w:rsidRPr="00005D3D" w:rsidRDefault="00005D3D">
      <w:pPr>
        <w:pStyle w:val="ae"/>
        <w:numPr>
          <w:ilvl w:val="0"/>
          <w:numId w:val="33"/>
        </w:numPr>
        <w:ind w:firstLineChars="0"/>
        <w:rPr>
          <w:lang w:eastAsia="zh-CN"/>
        </w:rPr>
      </w:pPr>
      <w:r w:rsidRPr="00005D3D">
        <w:rPr>
          <w:lang w:eastAsia="zh-CN"/>
        </w:rPr>
        <w:t>服务端写入命令历史。</w:t>
      </w:r>
    </w:p>
    <w:p w14:paraId="073C27B5" w14:textId="3C56921C" w:rsidR="00005D3D" w:rsidRPr="00005D3D" w:rsidRDefault="00005D3D">
      <w:pPr>
        <w:pStyle w:val="ae"/>
        <w:numPr>
          <w:ilvl w:val="0"/>
          <w:numId w:val="33"/>
        </w:numPr>
        <w:ind w:firstLineChars="0"/>
        <w:rPr>
          <w:lang w:eastAsia="zh-CN"/>
        </w:rPr>
      </w:pPr>
      <w:r w:rsidRPr="00005D3D">
        <w:rPr>
          <w:lang w:eastAsia="zh-CN"/>
        </w:rPr>
        <w:t>服务端广播状态变化事件。</w:t>
      </w:r>
    </w:p>
    <w:p w14:paraId="1D7D1E09" w14:textId="5F44FEA8" w:rsidR="00005D3D" w:rsidRPr="00005D3D" w:rsidRDefault="00005D3D">
      <w:pPr>
        <w:pStyle w:val="ae"/>
        <w:numPr>
          <w:ilvl w:val="0"/>
          <w:numId w:val="33"/>
        </w:numPr>
        <w:ind w:firstLineChars="0"/>
        <w:rPr>
          <w:rFonts w:hint="eastAsia"/>
          <w:lang w:eastAsia="zh-CN"/>
        </w:rPr>
      </w:pPr>
      <w:r w:rsidRPr="00005D3D">
        <w:rPr>
          <w:lang w:eastAsia="zh-CN"/>
        </w:rPr>
        <w:t>前端收到事件后刷新界面。</w:t>
      </w:r>
    </w:p>
    <w:p w14:paraId="726A26A6" w14:textId="331EF3B4" w:rsidR="00CE385A" w:rsidRDefault="00000000">
      <w:pPr>
        <w:pStyle w:val="21"/>
        <w:numPr>
          <w:ilvl w:val="1"/>
          <w:numId w:val="11"/>
        </w:numPr>
        <w:rPr>
          <w:rFonts w:hint="eastAsia"/>
        </w:rPr>
      </w:pPr>
      <w:bookmarkStart w:id="73" w:name="_Toc232690600"/>
      <w:r>
        <w:t>同步链路</w:t>
      </w:r>
      <w:bookmarkEnd w:id="73"/>
    </w:p>
    <w:p w14:paraId="5E42DD83" w14:textId="1238540B" w:rsidR="00005D3D" w:rsidRPr="00005D3D" w:rsidRDefault="00005D3D" w:rsidP="00005D3D">
      <w:pPr>
        <w:ind w:firstLine="480"/>
        <w:rPr>
          <w:rFonts w:hint="eastAsia"/>
          <w:lang w:eastAsia="zh-CN"/>
        </w:rPr>
      </w:pPr>
      <w:r w:rsidRPr="00005D3D">
        <w:rPr>
          <w:lang w:eastAsia="zh-CN"/>
        </w:rPr>
        <w:t>同步链路用于保证前端本地状态与服务端状态最终一致。其过程如下：</w:t>
      </w:r>
    </w:p>
    <w:p w14:paraId="4638D729" w14:textId="1EB32C41" w:rsidR="00005D3D" w:rsidRPr="00005D3D" w:rsidRDefault="00005D3D">
      <w:pPr>
        <w:pStyle w:val="ae"/>
        <w:numPr>
          <w:ilvl w:val="0"/>
          <w:numId w:val="34"/>
        </w:numPr>
        <w:ind w:firstLineChars="0"/>
        <w:rPr>
          <w:lang w:eastAsia="zh-CN"/>
        </w:rPr>
      </w:pPr>
      <w:r w:rsidRPr="00005D3D">
        <w:rPr>
          <w:lang w:eastAsia="zh-CN"/>
        </w:rPr>
        <w:t>前端保存</w:t>
      </w:r>
      <w:r w:rsidRPr="00005D3D">
        <w:rPr>
          <w:lang w:eastAsia="zh-CN"/>
        </w:rPr>
        <w:t xml:space="preserve"> `lastVersion`</w:t>
      </w:r>
      <w:r w:rsidRPr="00005D3D">
        <w:rPr>
          <w:lang w:eastAsia="zh-CN"/>
        </w:rPr>
        <w:t>。</w:t>
      </w:r>
    </w:p>
    <w:p w14:paraId="0DA3214E" w14:textId="272DAA13" w:rsidR="00005D3D" w:rsidRPr="00005D3D" w:rsidRDefault="00005D3D">
      <w:pPr>
        <w:pStyle w:val="ae"/>
        <w:numPr>
          <w:ilvl w:val="0"/>
          <w:numId w:val="34"/>
        </w:numPr>
        <w:ind w:firstLineChars="0"/>
        <w:rPr>
          <w:lang w:eastAsia="zh-CN"/>
        </w:rPr>
      </w:pPr>
      <w:r w:rsidRPr="00005D3D">
        <w:rPr>
          <w:lang w:eastAsia="zh-CN"/>
        </w:rPr>
        <w:lastRenderedPageBreak/>
        <w:t>当前端需要</w:t>
      </w:r>
      <w:r w:rsidRPr="00005D3D">
        <w:rPr>
          <w:rFonts w:ascii="微软雅黑" w:eastAsia="微软雅黑" w:hAnsi="微软雅黑" w:cs="微软雅黑" w:hint="eastAsia"/>
          <w:lang w:eastAsia="zh-CN"/>
        </w:rPr>
        <w:t>补偿</w:t>
      </w:r>
      <w:r w:rsidRPr="00005D3D">
        <w:rPr>
          <w:rFonts w:ascii="MS Mincho" w:eastAsia="MS Mincho" w:hAnsi="MS Mincho" w:cs="MS Mincho" w:hint="eastAsia"/>
          <w:lang w:eastAsia="zh-CN"/>
        </w:rPr>
        <w:t>同步</w:t>
      </w:r>
      <w:r w:rsidRPr="00005D3D">
        <w:rPr>
          <w:rFonts w:ascii="微软雅黑" w:eastAsia="微软雅黑" w:hAnsi="微软雅黑" w:cs="微软雅黑" w:hint="eastAsia"/>
          <w:lang w:eastAsia="zh-CN"/>
        </w:rPr>
        <w:t>时</w:t>
      </w:r>
      <w:r w:rsidRPr="00005D3D">
        <w:rPr>
          <w:rFonts w:ascii="MS Mincho" w:eastAsia="MS Mincho" w:hAnsi="MS Mincho" w:cs="MS Mincho" w:hint="eastAsia"/>
          <w:lang w:eastAsia="zh-CN"/>
        </w:rPr>
        <w:t>，</w:t>
      </w:r>
      <w:r w:rsidRPr="00005D3D">
        <w:rPr>
          <w:rFonts w:ascii="微软雅黑" w:eastAsia="微软雅黑" w:hAnsi="微软雅黑" w:cs="微软雅黑" w:hint="eastAsia"/>
          <w:lang w:eastAsia="zh-CN"/>
        </w:rPr>
        <w:t>调</w:t>
      </w:r>
      <w:r w:rsidRPr="00005D3D">
        <w:rPr>
          <w:rFonts w:ascii="MS Mincho" w:eastAsia="MS Mincho" w:hAnsi="MS Mincho" w:cs="MS Mincho" w:hint="eastAsia"/>
          <w:lang w:eastAsia="zh-CN"/>
        </w:rPr>
        <w:t>用</w:t>
      </w:r>
      <w:r w:rsidRPr="00005D3D">
        <w:rPr>
          <w:lang w:eastAsia="zh-CN"/>
        </w:rPr>
        <w:t xml:space="preserve"> `/api/sync`</w:t>
      </w:r>
      <w:r w:rsidRPr="00005D3D">
        <w:rPr>
          <w:lang w:eastAsia="zh-CN"/>
        </w:rPr>
        <w:t>。</w:t>
      </w:r>
    </w:p>
    <w:p w14:paraId="464165E8" w14:textId="27C036C6" w:rsidR="00005D3D" w:rsidRPr="00005D3D" w:rsidRDefault="00005D3D">
      <w:pPr>
        <w:pStyle w:val="ae"/>
        <w:numPr>
          <w:ilvl w:val="0"/>
          <w:numId w:val="34"/>
        </w:numPr>
        <w:ind w:firstLineChars="0"/>
        <w:rPr>
          <w:lang w:eastAsia="zh-CN"/>
        </w:rPr>
      </w:pPr>
      <w:r w:rsidRPr="00005D3D">
        <w:rPr>
          <w:lang w:eastAsia="zh-CN"/>
        </w:rPr>
        <w:t>服</w:t>
      </w:r>
      <w:r w:rsidRPr="00005D3D">
        <w:rPr>
          <w:rFonts w:ascii="微软雅黑" w:eastAsia="微软雅黑" w:hAnsi="微软雅黑" w:cs="微软雅黑" w:hint="eastAsia"/>
          <w:lang w:eastAsia="zh-CN"/>
        </w:rPr>
        <w:t>务</w:t>
      </w:r>
      <w:r w:rsidRPr="00005D3D">
        <w:rPr>
          <w:rFonts w:ascii="MS Mincho" w:eastAsia="MS Mincho" w:hAnsi="MS Mincho" w:cs="MS Mincho" w:hint="eastAsia"/>
          <w:lang w:eastAsia="zh-CN"/>
        </w:rPr>
        <w:t>端根据版本号</w:t>
      </w:r>
      <w:r w:rsidRPr="00005D3D">
        <w:rPr>
          <w:rFonts w:ascii="微软雅黑" w:eastAsia="微软雅黑" w:hAnsi="微软雅黑" w:cs="微软雅黑" w:hint="eastAsia"/>
          <w:lang w:eastAsia="zh-CN"/>
        </w:rPr>
        <w:t>筛选变</w:t>
      </w:r>
      <w:r w:rsidRPr="00005D3D">
        <w:rPr>
          <w:rFonts w:ascii="MS Mincho" w:eastAsia="MS Mincho" w:hAnsi="MS Mincho" w:cs="MS Mincho" w:hint="eastAsia"/>
          <w:lang w:eastAsia="zh-CN"/>
        </w:rPr>
        <w:t>化</w:t>
      </w:r>
      <w:r w:rsidRPr="00005D3D">
        <w:rPr>
          <w:rFonts w:ascii="微软雅黑" w:eastAsia="微软雅黑" w:hAnsi="微软雅黑" w:cs="微软雅黑" w:hint="eastAsia"/>
          <w:lang w:eastAsia="zh-CN"/>
        </w:rPr>
        <w:t>记录</w:t>
      </w:r>
      <w:r w:rsidRPr="00005D3D">
        <w:rPr>
          <w:rFonts w:ascii="MS Mincho" w:eastAsia="MS Mincho" w:hAnsi="MS Mincho" w:cs="MS Mincho" w:hint="eastAsia"/>
          <w:lang w:eastAsia="zh-CN"/>
        </w:rPr>
        <w:t>。</w:t>
      </w:r>
    </w:p>
    <w:p w14:paraId="55EF5470" w14:textId="2BF141DE" w:rsidR="00005D3D" w:rsidRPr="00005D3D" w:rsidRDefault="00005D3D">
      <w:pPr>
        <w:pStyle w:val="ae"/>
        <w:numPr>
          <w:ilvl w:val="0"/>
          <w:numId w:val="34"/>
        </w:numPr>
        <w:ind w:firstLineChars="0"/>
        <w:rPr>
          <w:lang w:eastAsia="zh-CN"/>
        </w:rPr>
      </w:pPr>
      <w:r w:rsidRPr="00005D3D">
        <w:rPr>
          <w:lang w:eastAsia="zh-CN"/>
        </w:rPr>
        <w:t>返回</w:t>
      </w:r>
      <w:r w:rsidRPr="00005D3D">
        <w:rPr>
          <w:rFonts w:ascii="微软雅黑" w:eastAsia="微软雅黑" w:hAnsi="微软雅黑" w:cs="微软雅黑" w:hint="eastAsia"/>
          <w:lang w:eastAsia="zh-CN"/>
        </w:rPr>
        <w:t>变</w:t>
      </w:r>
      <w:r w:rsidRPr="00005D3D">
        <w:rPr>
          <w:rFonts w:ascii="MS Mincho" w:eastAsia="MS Mincho" w:hAnsi="MS Mincho" w:cs="MS Mincho" w:hint="eastAsia"/>
          <w:lang w:eastAsia="zh-CN"/>
        </w:rPr>
        <w:t>化</w:t>
      </w:r>
      <w:r w:rsidRPr="00005D3D">
        <w:rPr>
          <w:rFonts w:ascii="微软雅黑" w:eastAsia="微软雅黑" w:hAnsi="微软雅黑" w:cs="微软雅黑" w:hint="eastAsia"/>
          <w:lang w:eastAsia="zh-CN"/>
        </w:rPr>
        <w:t>实</w:t>
      </w:r>
      <w:r w:rsidRPr="00005D3D">
        <w:rPr>
          <w:rFonts w:ascii="MS Mincho" w:eastAsia="MS Mincho" w:hAnsi="MS Mincho" w:cs="MS Mincho" w:hint="eastAsia"/>
          <w:lang w:eastAsia="zh-CN"/>
        </w:rPr>
        <w:t>体以及当前版本号。</w:t>
      </w:r>
    </w:p>
    <w:p w14:paraId="598740C0" w14:textId="05D16B09" w:rsidR="00005D3D" w:rsidRPr="00005D3D" w:rsidRDefault="00005D3D">
      <w:pPr>
        <w:pStyle w:val="ae"/>
        <w:numPr>
          <w:ilvl w:val="0"/>
          <w:numId w:val="34"/>
        </w:numPr>
        <w:ind w:firstLineChars="0"/>
        <w:rPr>
          <w:lang w:eastAsia="zh-CN"/>
        </w:rPr>
      </w:pPr>
      <w:r w:rsidRPr="00005D3D">
        <w:rPr>
          <w:lang w:eastAsia="zh-CN"/>
        </w:rPr>
        <w:t>前端将</w:t>
      </w:r>
      <w:r w:rsidRPr="00005D3D">
        <w:rPr>
          <w:rFonts w:ascii="微软雅黑" w:eastAsia="微软雅黑" w:hAnsi="微软雅黑" w:cs="微软雅黑" w:hint="eastAsia"/>
          <w:lang w:eastAsia="zh-CN"/>
        </w:rPr>
        <w:t>变</w:t>
      </w:r>
      <w:r w:rsidRPr="00005D3D">
        <w:rPr>
          <w:rFonts w:ascii="MS Mincho" w:eastAsia="MS Mincho" w:hAnsi="MS Mincho" w:cs="MS Mincho" w:hint="eastAsia"/>
          <w:lang w:eastAsia="zh-CN"/>
        </w:rPr>
        <w:t>化数据落地到本地</w:t>
      </w:r>
      <w:r w:rsidRPr="00005D3D">
        <w:rPr>
          <w:rFonts w:ascii="微软雅黑" w:eastAsia="微软雅黑" w:hAnsi="微软雅黑" w:cs="微软雅黑" w:hint="eastAsia"/>
          <w:lang w:eastAsia="zh-CN"/>
        </w:rPr>
        <w:t>缓</w:t>
      </w:r>
      <w:r w:rsidRPr="00005D3D">
        <w:rPr>
          <w:rFonts w:ascii="MS Mincho" w:eastAsia="MS Mincho" w:hAnsi="MS Mincho" w:cs="MS Mincho" w:hint="eastAsia"/>
          <w:lang w:eastAsia="zh-CN"/>
        </w:rPr>
        <w:t>存。</w:t>
      </w:r>
    </w:p>
    <w:p w14:paraId="4687C132" w14:textId="2207AA14" w:rsidR="00005D3D" w:rsidRPr="00005D3D" w:rsidRDefault="00005D3D">
      <w:pPr>
        <w:pStyle w:val="ae"/>
        <w:numPr>
          <w:ilvl w:val="0"/>
          <w:numId w:val="34"/>
        </w:numPr>
        <w:ind w:firstLineChars="0"/>
        <w:rPr>
          <w:rFonts w:hint="eastAsia"/>
          <w:lang w:eastAsia="zh-CN"/>
        </w:rPr>
      </w:pPr>
      <w:r w:rsidRPr="00005D3D">
        <w:rPr>
          <w:lang w:eastAsia="zh-CN"/>
        </w:rPr>
        <w:t>前端更新自身的同步水位。</w:t>
      </w:r>
    </w:p>
    <w:p w14:paraId="6D59A8CF" w14:textId="56E1A94A" w:rsidR="00CE385A" w:rsidRDefault="00000000">
      <w:pPr>
        <w:pStyle w:val="21"/>
        <w:numPr>
          <w:ilvl w:val="1"/>
          <w:numId w:val="11"/>
        </w:numPr>
        <w:rPr>
          <w:rFonts w:hint="eastAsia"/>
        </w:rPr>
      </w:pPr>
      <w:bookmarkStart w:id="74" w:name="_Toc232690601"/>
      <w:r>
        <w:t>实时链路</w:t>
      </w:r>
      <w:bookmarkEnd w:id="74"/>
    </w:p>
    <w:p w14:paraId="443082C7" w14:textId="05B2FFEF" w:rsidR="00005D3D" w:rsidRPr="00005D3D" w:rsidRDefault="00005D3D" w:rsidP="00005D3D">
      <w:pPr>
        <w:ind w:firstLine="480"/>
        <w:rPr>
          <w:rFonts w:hint="eastAsia"/>
          <w:lang w:eastAsia="zh-CN"/>
        </w:rPr>
      </w:pPr>
      <w:r w:rsidRPr="00005D3D">
        <w:rPr>
          <w:lang w:eastAsia="zh-CN"/>
        </w:rPr>
        <w:t>实时链路用于提高反馈速度，其过程如下：</w:t>
      </w:r>
    </w:p>
    <w:p w14:paraId="1415DF18" w14:textId="106D32BE" w:rsidR="00005D3D" w:rsidRPr="00005D3D" w:rsidRDefault="00005D3D">
      <w:pPr>
        <w:pStyle w:val="ae"/>
        <w:numPr>
          <w:ilvl w:val="0"/>
          <w:numId w:val="35"/>
        </w:numPr>
        <w:ind w:firstLineChars="0"/>
        <w:rPr>
          <w:lang w:eastAsia="zh-CN"/>
        </w:rPr>
      </w:pPr>
      <w:r w:rsidRPr="00005D3D">
        <w:rPr>
          <w:lang w:eastAsia="zh-CN"/>
        </w:rPr>
        <w:t>前端在应用运行期间建立</w:t>
      </w:r>
      <w:r w:rsidRPr="00005D3D">
        <w:rPr>
          <w:lang w:eastAsia="zh-CN"/>
        </w:rPr>
        <w:t xml:space="preserve"> WebSocket </w:t>
      </w:r>
      <w:r w:rsidRPr="00005D3D">
        <w:rPr>
          <w:lang w:eastAsia="zh-CN"/>
        </w:rPr>
        <w:t>连接。</w:t>
      </w:r>
    </w:p>
    <w:p w14:paraId="261C5B2F" w14:textId="6FBA5647" w:rsidR="00005D3D" w:rsidRPr="00005D3D" w:rsidRDefault="00005D3D">
      <w:pPr>
        <w:pStyle w:val="ae"/>
        <w:numPr>
          <w:ilvl w:val="0"/>
          <w:numId w:val="35"/>
        </w:numPr>
        <w:ind w:firstLineChars="0"/>
        <w:rPr>
          <w:lang w:eastAsia="zh-CN"/>
        </w:rPr>
      </w:pPr>
      <w:r w:rsidRPr="00005D3D">
        <w:rPr>
          <w:lang w:eastAsia="zh-CN"/>
        </w:rPr>
        <w:t>服务端保存该连接。</w:t>
      </w:r>
    </w:p>
    <w:p w14:paraId="28E2EE25" w14:textId="00F0B703" w:rsidR="00005D3D" w:rsidRPr="00005D3D" w:rsidRDefault="00005D3D">
      <w:pPr>
        <w:pStyle w:val="ae"/>
        <w:numPr>
          <w:ilvl w:val="0"/>
          <w:numId w:val="35"/>
        </w:numPr>
        <w:ind w:firstLineChars="0"/>
        <w:rPr>
          <w:lang w:eastAsia="zh-CN"/>
        </w:rPr>
      </w:pPr>
      <w:r w:rsidRPr="00005D3D">
        <w:rPr>
          <w:lang w:eastAsia="zh-CN"/>
        </w:rPr>
        <w:t>当设备状态变化时，服务端广播事件。</w:t>
      </w:r>
    </w:p>
    <w:p w14:paraId="7D3430DF" w14:textId="6DAF758E" w:rsidR="00005D3D" w:rsidRPr="00005D3D" w:rsidRDefault="00005D3D">
      <w:pPr>
        <w:pStyle w:val="ae"/>
        <w:numPr>
          <w:ilvl w:val="0"/>
          <w:numId w:val="35"/>
        </w:numPr>
        <w:ind w:firstLineChars="0"/>
        <w:rPr>
          <w:rFonts w:hint="eastAsia"/>
          <w:lang w:eastAsia="zh-CN"/>
        </w:rPr>
      </w:pPr>
      <w:r w:rsidRPr="00005D3D">
        <w:rPr>
          <w:lang w:eastAsia="zh-CN"/>
        </w:rPr>
        <w:t>前端接收到事件后更新本地状态与界面。</w:t>
      </w:r>
    </w:p>
    <w:p w14:paraId="672DFB33" w14:textId="5F9C95AD" w:rsidR="00CE385A" w:rsidRPr="00005D3D" w:rsidRDefault="00000000">
      <w:pPr>
        <w:pStyle w:val="1"/>
        <w:numPr>
          <w:ilvl w:val="0"/>
          <w:numId w:val="11"/>
        </w:numPr>
      </w:pPr>
      <w:bookmarkStart w:id="75" w:name="_Toc232690602"/>
      <w:r w:rsidRPr="00005D3D">
        <w:t>安全设计</w:t>
      </w:r>
      <w:bookmarkEnd w:id="75"/>
    </w:p>
    <w:p w14:paraId="6A0AAE7D" w14:textId="42AAF21A" w:rsidR="00CE385A" w:rsidRDefault="00000000">
      <w:pPr>
        <w:pStyle w:val="21"/>
        <w:numPr>
          <w:ilvl w:val="1"/>
          <w:numId w:val="11"/>
        </w:numPr>
        <w:rPr>
          <w:rFonts w:hint="eastAsia"/>
        </w:rPr>
      </w:pPr>
      <w:bookmarkStart w:id="76" w:name="_Toc232690603"/>
      <w:r>
        <w:t>命令签名机制</w:t>
      </w:r>
      <w:bookmarkEnd w:id="76"/>
    </w:p>
    <w:p w14:paraId="36D4DEE2" w14:textId="77777777" w:rsidR="00CE385A" w:rsidRDefault="00000000" w:rsidP="001C1593">
      <w:pPr>
        <w:ind w:firstLine="480"/>
        <w:rPr>
          <w:rFonts w:hint="eastAsia"/>
        </w:rPr>
      </w:pPr>
      <w:r>
        <w:t>系统在命令执行前通过</w:t>
      </w:r>
      <w:r>
        <w:t xml:space="preserve"> /api/demo/sign-command </w:t>
      </w:r>
      <w:r>
        <w:t>对设备命令进行</w:t>
      </w:r>
      <w:r>
        <w:t xml:space="preserve"> HMAC-SHA256 </w:t>
      </w:r>
      <w:r>
        <w:t>签名，生成包含命令、时间戳、随机</w:t>
      </w:r>
      <w:r>
        <w:t xml:space="preserve"> nonce </w:t>
      </w:r>
      <w:r>
        <w:t>和摘要信息的安全信封。客户端随后将完整信封提交到</w:t>
      </w:r>
      <w:r>
        <w:t xml:space="preserve"> /api/commands</w:t>
      </w:r>
      <w:r>
        <w:t>，由服务端进行统一验证。</w:t>
      </w:r>
    </w:p>
    <w:p w14:paraId="1F77460A" w14:textId="1C73D4DC" w:rsidR="00CE385A" w:rsidRDefault="00000000">
      <w:pPr>
        <w:pStyle w:val="21"/>
        <w:numPr>
          <w:ilvl w:val="1"/>
          <w:numId w:val="11"/>
        </w:numPr>
        <w:rPr>
          <w:rFonts w:hint="eastAsia"/>
        </w:rPr>
      </w:pPr>
      <w:bookmarkStart w:id="77" w:name="_Toc232690604"/>
      <w:r>
        <w:t>重放保护机制</w:t>
      </w:r>
      <w:bookmarkEnd w:id="77"/>
    </w:p>
    <w:p w14:paraId="3DC6C17A" w14:textId="77777777" w:rsidR="00CE385A" w:rsidRDefault="00000000" w:rsidP="001C1593">
      <w:pPr>
        <w:ind w:firstLine="480"/>
        <w:rPr>
          <w:rFonts w:hint="eastAsia"/>
          <w:lang w:eastAsia="zh-CN"/>
        </w:rPr>
      </w:pPr>
      <w:r>
        <w:rPr>
          <w:lang w:eastAsia="zh-CN"/>
        </w:rPr>
        <w:t>服务端通过</w:t>
      </w:r>
      <w:r>
        <w:rPr>
          <w:lang w:eastAsia="zh-CN"/>
        </w:rPr>
        <w:t xml:space="preserve"> ReplayGuard </w:t>
      </w:r>
      <w:r>
        <w:rPr>
          <w:lang w:eastAsia="zh-CN"/>
        </w:rPr>
        <w:t>记录</w:t>
      </w:r>
      <w:r>
        <w:rPr>
          <w:lang w:eastAsia="zh-CN"/>
        </w:rPr>
        <w:t xml:space="preserve"> nonce </w:t>
      </w:r>
      <w:r>
        <w:rPr>
          <w:lang w:eastAsia="zh-CN"/>
        </w:rPr>
        <w:t>和时间窗口，对重复提交或超时命令进行拒绝，从而降低控制链路受到重放攻击的风险。该机制对于智能家居控制场景尤其重要，因为门锁、灯光和空调控制均属于可执行的物理世界指令。</w:t>
      </w:r>
    </w:p>
    <w:p w14:paraId="36289383" w14:textId="1C41E2B0" w:rsidR="00CE385A" w:rsidRDefault="00000000">
      <w:pPr>
        <w:pStyle w:val="1"/>
        <w:numPr>
          <w:ilvl w:val="0"/>
          <w:numId w:val="11"/>
        </w:numPr>
        <w:rPr>
          <w:rFonts w:hint="eastAsia"/>
        </w:rPr>
      </w:pPr>
      <w:bookmarkStart w:id="78" w:name="_Toc232690605"/>
      <w:r>
        <w:lastRenderedPageBreak/>
        <w:t>部署设计</w:t>
      </w:r>
      <w:bookmarkEnd w:id="78"/>
    </w:p>
    <w:p w14:paraId="4DAFC6DB" w14:textId="31C9B167" w:rsidR="00CE385A" w:rsidRDefault="00000000" w:rsidP="001C1593">
      <w:pPr>
        <w:ind w:firstLine="480"/>
        <w:rPr>
          <w:rFonts w:hint="eastAsia"/>
          <w:lang w:eastAsia="zh-CN"/>
        </w:rPr>
      </w:pPr>
      <w:r>
        <w:rPr>
          <w:lang w:eastAsia="zh-CN"/>
        </w:rPr>
        <w:t>系统部署主要面向开发与演示环境展开，采用</w:t>
      </w:r>
      <w:r>
        <w:rPr>
          <w:lang w:eastAsia="zh-CN"/>
        </w:rPr>
        <w:t xml:space="preserve">“OpenHarmony </w:t>
      </w:r>
      <w:r>
        <w:rPr>
          <w:lang w:eastAsia="zh-CN"/>
        </w:rPr>
        <w:t>客户端</w:t>
      </w:r>
      <w:r>
        <w:rPr>
          <w:lang w:eastAsia="zh-CN"/>
        </w:rPr>
        <w:t xml:space="preserve"> + </w:t>
      </w:r>
      <w:r>
        <w:rPr>
          <w:lang w:eastAsia="zh-CN"/>
        </w:rPr>
        <w:t>本地控制中心服务</w:t>
      </w:r>
      <w:r>
        <w:rPr>
          <w:lang w:eastAsia="zh-CN"/>
        </w:rPr>
        <w:t xml:space="preserve"> + SQLite </w:t>
      </w:r>
      <w:r>
        <w:rPr>
          <w:lang w:eastAsia="zh-CN"/>
        </w:rPr>
        <w:t>数据库</w:t>
      </w:r>
      <w:r>
        <w:rPr>
          <w:lang w:eastAsia="zh-CN"/>
        </w:rPr>
        <w:t xml:space="preserve"> + </w:t>
      </w:r>
      <w:r>
        <w:rPr>
          <w:lang w:eastAsia="zh-CN"/>
        </w:rPr>
        <w:t>模拟设备层</w:t>
      </w:r>
      <w:r>
        <w:rPr>
          <w:lang w:eastAsia="zh-CN"/>
        </w:rPr>
        <w:t>”</w:t>
      </w:r>
      <w:r>
        <w:rPr>
          <w:lang w:eastAsia="zh-CN"/>
        </w:rPr>
        <w:t>的轻量级部署结构。该结构部署成本低、链路清晰。</w:t>
      </w:r>
    </w:p>
    <w:p w14:paraId="6B6C9739" w14:textId="77777777" w:rsidR="00CE385A" w:rsidRDefault="00000000" w:rsidP="001C1593">
      <w:pPr>
        <w:spacing w:before="120" w:after="0"/>
        <w:ind w:firstLineChars="83" w:firstLine="199"/>
        <w:rPr>
          <w:rFonts w:hint="eastAsia"/>
        </w:rPr>
      </w:pPr>
      <w:r>
        <w:rPr>
          <w:noProof/>
        </w:rPr>
        <w:drawing>
          <wp:inline distT="0" distB="0" distL="0" distR="0" wp14:anchorId="30E37749" wp14:editId="2163EDAF">
            <wp:extent cx="5669280" cy="3229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8"/>
                    <a:stretch>
                      <a:fillRect/>
                    </a:stretch>
                  </pic:blipFill>
                  <pic:spPr>
                    <a:xfrm>
                      <a:off x="0" y="0"/>
                      <a:ext cx="5669280" cy="3229337"/>
                    </a:xfrm>
                    <a:prstGeom prst="rect">
                      <a:avLst/>
                    </a:prstGeom>
                  </pic:spPr>
                </pic:pic>
              </a:graphicData>
            </a:graphic>
          </wp:inline>
        </w:drawing>
      </w:r>
    </w:p>
    <w:p w14:paraId="3FF2537A" w14:textId="77777777" w:rsidR="00CE385A" w:rsidRPr="001C1593" w:rsidRDefault="00000000" w:rsidP="001C1593">
      <w:pPr>
        <w:spacing w:before="60" w:after="120"/>
        <w:ind w:firstLine="420"/>
        <w:jc w:val="center"/>
        <w:rPr>
          <w:rStyle w:val="afc"/>
          <w:lang w:eastAsia="zh-CN"/>
        </w:rPr>
      </w:pPr>
      <w:r w:rsidRPr="001C1593">
        <w:rPr>
          <w:rStyle w:val="afc"/>
          <w:lang w:eastAsia="zh-CN"/>
        </w:rPr>
        <w:t>图</w:t>
      </w:r>
      <w:r w:rsidRPr="001C1593">
        <w:rPr>
          <w:rStyle w:val="afc"/>
          <w:lang w:eastAsia="zh-CN"/>
        </w:rPr>
        <w:t xml:space="preserve">9-1 </w:t>
      </w:r>
      <w:r w:rsidRPr="001C1593">
        <w:rPr>
          <w:rStyle w:val="afc"/>
          <w:lang w:eastAsia="zh-CN"/>
        </w:rPr>
        <w:t>系统部署图</w:t>
      </w:r>
    </w:p>
    <w:p w14:paraId="4E794D34" w14:textId="77777777" w:rsidR="00CE385A" w:rsidRDefault="00000000" w:rsidP="00F07164">
      <w:pPr>
        <w:pStyle w:val="21"/>
        <w:rPr>
          <w:rFonts w:hint="eastAsia"/>
        </w:rPr>
      </w:pPr>
      <w:bookmarkStart w:id="79" w:name="_Toc232690606"/>
      <w:r>
        <w:t xml:space="preserve">9.1 </w:t>
      </w:r>
      <w:r>
        <w:t>客户端部署</w:t>
      </w:r>
      <w:bookmarkEnd w:id="79"/>
    </w:p>
    <w:p w14:paraId="1E93B496" w14:textId="77777777" w:rsidR="00CE385A" w:rsidRDefault="00000000" w:rsidP="001C1593">
      <w:pPr>
        <w:ind w:firstLine="480"/>
        <w:rPr>
          <w:rFonts w:hint="eastAsia"/>
          <w:lang w:eastAsia="zh-CN"/>
        </w:rPr>
      </w:pPr>
      <w:r>
        <w:rPr>
          <w:lang w:eastAsia="zh-CN"/>
        </w:rPr>
        <w:t>客户端运行于</w:t>
      </w:r>
      <w:r>
        <w:rPr>
          <w:lang w:eastAsia="zh-CN"/>
        </w:rPr>
        <w:t xml:space="preserve"> OpenHarmony </w:t>
      </w:r>
      <w:r>
        <w:rPr>
          <w:lang w:eastAsia="zh-CN"/>
        </w:rPr>
        <w:t>模拟器或真实设备，通过</w:t>
      </w:r>
      <w:r>
        <w:rPr>
          <w:lang w:eastAsia="zh-CN"/>
        </w:rPr>
        <w:t xml:space="preserve"> DevEco Studio </w:t>
      </w:r>
      <w:r>
        <w:rPr>
          <w:lang w:eastAsia="zh-CN"/>
        </w:rPr>
        <w:t>构建</w:t>
      </w:r>
      <w:r>
        <w:rPr>
          <w:lang w:eastAsia="zh-CN"/>
        </w:rPr>
        <w:t xml:space="preserve"> HAP </w:t>
      </w:r>
      <w:r>
        <w:rPr>
          <w:lang w:eastAsia="zh-CN"/>
        </w:rPr>
        <w:t>包后安装。演示环境下，客户端默认通过</w:t>
      </w:r>
      <w:r>
        <w:rPr>
          <w:lang w:eastAsia="zh-CN"/>
        </w:rPr>
        <w:t xml:space="preserve"> 10.0.2.2 </w:t>
      </w:r>
      <w:r>
        <w:rPr>
          <w:lang w:eastAsia="zh-CN"/>
        </w:rPr>
        <w:t>访问宿主机控制中心服务；若部署到真机环境，则需要将接口地址调整为局域网主机地址。</w:t>
      </w:r>
    </w:p>
    <w:p w14:paraId="2383992A" w14:textId="77777777" w:rsidR="00CE385A" w:rsidRDefault="00000000" w:rsidP="00F07164">
      <w:pPr>
        <w:pStyle w:val="21"/>
        <w:rPr>
          <w:rFonts w:hint="eastAsia"/>
        </w:rPr>
      </w:pPr>
      <w:bookmarkStart w:id="80" w:name="_Toc232690607"/>
      <w:r>
        <w:t xml:space="preserve">9.2 </w:t>
      </w:r>
      <w:r>
        <w:t>服务端部署</w:t>
      </w:r>
      <w:bookmarkEnd w:id="80"/>
    </w:p>
    <w:p w14:paraId="0A979C5B" w14:textId="77777777" w:rsidR="00CE385A" w:rsidRDefault="00000000" w:rsidP="001C1593">
      <w:pPr>
        <w:ind w:firstLine="480"/>
        <w:rPr>
          <w:rFonts w:hint="eastAsia"/>
        </w:rPr>
      </w:pPr>
      <w:r>
        <w:t>控制中心服务运行于</w:t>
      </w:r>
      <w:r>
        <w:t xml:space="preserve"> Node.js </w:t>
      </w:r>
      <w:r>
        <w:t>环境，依赖</w:t>
      </w:r>
      <w:r>
        <w:t xml:space="preserve"> Fastify</w:t>
      </w:r>
      <w:r>
        <w:t>、</w:t>
      </w:r>
      <w:r>
        <w:t xml:space="preserve">better-sqlite3 </w:t>
      </w:r>
      <w:r>
        <w:t>和共享契约包。服务端启动后同时提供</w:t>
      </w:r>
      <w:r>
        <w:t xml:space="preserve"> REST API </w:t>
      </w:r>
      <w:r>
        <w:t>与</w:t>
      </w:r>
      <w:r>
        <w:t xml:space="preserve"> WebSocket </w:t>
      </w:r>
      <w:r>
        <w:t>通道，数据库文件</w:t>
      </w:r>
      <w:r>
        <w:t xml:space="preserve"> smarthome.db </w:t>
      </w:r>
      <w:r>
        <w:t>与服务进程共机部署。</w:t>
      </w:r>
    </w:p>
    <w:p w14:paraId="7555F618" w14:textId="77777777" w:rsidR="00CE385A" w:rsidRDefault="00000000" w:rsidP="00F07164">
      <w:pPr>
        <w:pStyle w:val="21"/>
        <w:rPr>
          <w:rFonts w:hint="eastAsia"/>
        </w:rPr>
      </w:pPr>
      <w:bookmarkStart w:id="81" w:name="_Toc232690608"/>
      <w:r>
        <w:lastRenderedPageBreak/>
        <w:t xml:space="preserve">9.3 </w:t>
      </w:r>
      <w:r>
        <w:t>扩展部署方向</w:t>
      </w:r>
      <w:bookmarkEnd w:id="81"/>
    </w:p>
    <w:p w14:paraId="7DCEE8E8" w14:textId="77777777" w:rsidR="00CE385A" w:rsidRDefault="00000000" w:rsidP="001C1593">
      <w:pPr>
        <w:ind w:firstLine="480"/>
        <w:rPr>
          <w:rFonts w:hint="eastAsia"/>
          <w:lang w:eastAsia="zh-CN"/>
        </w:rPr>
      </w:pPr>
      <w:r>
        <w:rPr>
          <w:lang w:eastAsia="zh-CN"/>
        </w:rPr>
        <w:t>后续如果接入真实物联网设备，可在保持上层控制接口不变的前提下，将模拟设备层替换为真实设备网关或驱动适配层；同时可将</w:t>
      </w:r>
      <w:r>
        <w:rPr>
          <w:lang w:eastAsia="zh-CN"/>
        </w:rPr>
        <w:t xml:space="preserve"> SQLite </w:t>
      </w:r>
      <w:r>
        <w:rPr>
          <w:lang w:eastAsia="zh-CN"/>
        </w:rPr>
        <w:t>迁移至独立数据库服务，以增强并发处理能力和部署弹性。</w:t>
      </w:r>
    </w:p>
    <w:p w14:paraId="05CA0598" w14:textId="77777777" w:rsidR="00CE385A" w:rsidRDefault="00000000" w:rsidP="00F07164">
      <w:pPr>
        <w:pStyle w:val="1"/>
        <w:rPr>
          <w:rFonts w:hint="eastAsia"/>
        </w:rPr>
      </w:pPr>
      <w:bookmarkStart w:id="82" w:name="_Toc232690609"/>
      <w:r>
        <w:t xml:space="preserve">10 </w:t>
      </w:r>
      <w:r>
        <w:t>总结与展望</w:t>
      </w:r>
      <w:bookmarkEnd w:id="82"/>
    </w:p>
    <w:p w14:paraId="32454EB1" w14:textId="77777777" w:rsidR="00CE385A" w:rsidRDefault="00000000" w:rsidP="001C1593">
      <w:pPr>
        <w:ind w:firstLine="480"/>
        <w:rPr>
          <w:rFonts w:hint="eastAsia"/>
          <w:lang w:eastAsia="zh-CN"/>
        </w:rPr>
      </w:pPr>
      <w:r>
        <w:rPr>
          <w:lang w:eastAsia="zh-CN"/>
        </w:rPr>
        <w:t>本系统在总体设计上形成了较完整的智能家居控制原型架构，既具备集中控制、场景联动、状态同步、历史留痕和安全控制等核心能力，也通过共享契约、版本同步和实时推送机制体现了较清晰的工程化思路。</w:t>
      </w:r>
    </w:p>
    <w:p w14:paraId="27E8B82A" w14:textId="77777777" w:rsidR="00CE385A" w:rsidRDefault="00000000" w:rsidP="001C1593">
      <w:pPr>
        <w:ind w:firstLine="480"/>
        <w:rPr>
          <w:rFonts w:hint="eastAsia"/>
          <w:lang w:eastAsia="zh-CN"/>
        </w:rPr>
      </w:pPr>
      <w:r>
        <w:rPr>
          <w:lang w:eastAsia="zh-CN"/>
        </w:rPr>
        <w:t>未来可进一步扩展真实设备接入、用户身份认证、多家庭空间隔离、规则引擎增强和云边协同能力，使系统从课程原型逐步演进为更加贴近真实应用场景的智能家居控制平台。</w:t>
      </w:r>
    </w:p>
    <w:sectPr w:rsidR="00CE385A"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4762C3"/>
    <w:multiLevelType w:val="hybridMultilevel"/>
    <w:tmpl w:val="D2208DBC"/>
    <w:lvl w:ilvl="0" w:tplc="FFFFFFFF">
      <w:start w:val="1"/>
      <w:numFmt w:val="decimal"/>
      <w:lvlText w:val="%1)"/>
      <w:lvlJc w:val="left"/>
      <w:pPr>
        <w:ind w:left="920" w:hanging="440"/>
      </w:pPr>
    </w:lvl>
    <w:lvl w:ilvl="1" w:tplc="04090011">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02A11330"/>
    <w:multiLevelType w:val="hybridMultilevel"/>
    <w:tmpl w:val="BAEA1FB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3946960"/>
    <w:multiLevelType w:val="hybridMultilevel"/>
    <w:tmpl w:val="E36074E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0E767FED"/>
    <w:multiLevelType w:val="hybridMultilevel"/>
    <w:tmpl w:val="5C8CE8FE"/>
    <w:lvl w:ilvl="0" w:tplc="FFFFFFFF">
      <w:start w:val="1"/>
      <w:numFmt w:val="bullet"/>
      <w:lvlText w:val=""/>
      <w:lvlJc w:val="left"/>
      <w:pPr>
        <w:ind w:left="920" w:hanging="440"/>
      </w:pPr>
      <w:rPr>
        <w:rFonts w:ascii="Wingdings" w:hAnsi="Wingdings" w:hint="default"/>
      </w:rPr>
    </w:lvl>
    <w:lvl w:ilvl="1" w:tplc="04090001">
      <w:start w:val="1"/>
      <w:numFmt w:val="bullet"/>
      <w:lvlText w:val=""/>
      <w:lvlJc w:val="left"/>
      <w:pPr>
        <w:ind w:left="92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0" w15:restartNumberingAfterBreak="0">
    <w:nsid w:val="172D56AE"/>
    <w:multiLevelType w:val="multilevel"/>
    <w:tmpl w:val="45ECF6B2"/>
    <w:lvl w:ilvl="0">
      <w:start w:val="1"/>
      <w:numFmt w:val="decimal"/>
      <w:lvlText w:val="%1"/>
      <w:lvlJc w:val="left"/>
      <w:pPr>
        <w:ind w:left="425" w:hanging="425"/>
      </w:pPr>
    </w:lvl>
    <w:lvl w:ilvl="1">
      <w:start w:val="1"/>
      <w:numFmt w:val="decimal"/>
      <w:lvlText w:val="%2)"/>
      <w:lvlJc w:val="left"/>
      <w:pPr>
        <w:ind w:left="865" w:hanging="440"/>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1B426E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B583FBF"/>
    <w:multiLevelType w:val="hybridMultilevel"/>
    <w:tmpl w:val="5232CA28"/>
    <w:lvl w:ilvl="0" w:tplc="FFFFFFFF">
      <w:start w:val="1"/>
      <w:numFmt w:val="bullet"/>
      <w:lvlText w:val=""/>
      <w:lvlJc w:val="left"/>
      <w:pPr>
        <w:ind w:left="920" w:hanging="440"/>
      </w:pPr>
      <w:rPr>
        <w:rFonts w:ascii="Wingdings" w:hAnsi="Wingdings" w:hint="default"/>
      </w:rPr>
    </w:lvl>
    <w:lvl w:ilvl="1" w:tplc="0409000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3" w15:restartNumberingAfterBreak="0">
    <w:nsid w:val="1BB073CC"/>
    <w:multiLevelType w:val="hybridMultilevel"/>
    <w:tmpl w:val="94B43AA4"/>
    <w:lvl w:ilvl="0" w:tplc="04090011">
      <w:start w:val="1"/>
      <w:numFmt w:val="decimal"/>
      <w:lvlText w:val="%1)"/>
      <w:lvlJc w:val="left"/>
      <w:pPr>
        <w:ind w:left="920" w:hanging="440"/>
      </w:pPr>
    </w:lvl>
    <w:lvl w:ilvl="1" w:tplc="FE14F428">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1916589"/>
    <w:multiLevelType w:val="hybridMultilevel"/>
    <w:tmpl w:val="984ADC9C"/>
    <w:lvl w:ilvl="0" w:tplc="FFFFFFFF">
      <w:start w:val="1"/>
      <w:numFmt w:val="decimal"/>
      <w:lvlText w:val="%1)"/>
      <w:lvlJc w:val="left"/>
      <w:pPr>
        <w:ind w:left="920" w:hanging="440"/>
      </w:pPr>
    </w:lvl>
    <w:lvl w:ilvl="1" w:tplc="04090011">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29B24C92"/>
    <w:multiLevelType w:val="hybridMultilevel"/>
    <w:tmpl w:val="69320074"/>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16" w15:restartNumberingAfterBreak="0">
    <w:nsid w:val="2A43151A"/>
    <w:multiLevelType w:val="hybridMultilevel"/>
    <w:tmpl w:val="56545D84"/>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17" w15:restartNumberingAfterBreak="0">
    <w:nsid w:val="2B7E468B"/>
    <w:multiLevelType w:val="hybridMultilevel"/>
    <w:tmpl w:val="F2FC3490"/>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18" w15:restartNumberingAfterBreak="0">
    <w:nsid w:val="35F00294"/>
    <w:multiLevelType w:val="hybridMultilevel"/>
    <w:tmpl w:val="0B10D6A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3A7F67FD"/>
    <w:multiLevelType w:val="hybridMultilevel"/>
    <w:tmpl w:val="2AC04FE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42642E0C"/>
    <w:multiLevelType w:val="hybridMultilevel"/>
    <w:tmpl w:val="1EBEBA86"/>
    <w:lvl w:ilvl="0" w:tplc="FFFFFFFF">
      <w:start w:val="1"/>
      <w:numFmt w:val="bullet"/>
      <w:lvlText w:val=""/>
      <w:lvlJc w:val="left"/>
      <w:pPr>
        <w:ind w:left="920" w:hanging="440"/>
      </w:pPr>
      <w:rPr>
        <w:rFonts w:ascii="Wingdings" w:hAnsi="Wingdings" w:hint="default"/>
      </w:rPr>
    </w:lvl>
    <w:lvl w:ilvl="1" w:tplc="0409000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1" w15:restartNumberingAfterBreak="0">
    <w:nsid w:val="4949466C"/>
    <w:multiLevelType w:val="hybridMultilevel"/>
    <w:tmpl w:val="C94E383C"/>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22" w15:restartNumberingAfterBreak="0">
    <w:nsid w:val="4980791E"/>
    <w:multiLevelType w:val="hybridMultilevel"/>
    <w:tmpl w:val="B750F010"/>
    <w:lvl w:ilvl="0" w:tplc="04090011">
      <w:start w:val="1"/>
      <w:numFmt w:val="decimal"/>
      <w:lvlText w:val="%1)"/>
      <w:lvlJc w:val="left"/>
      <w:pPr>
        <w:ind w:left="1360" w:hanging="440"/>
      </w:pPr>
      <w:rPr>
        <w:rFonts w:hint="default"/>
      </w:rPr>
    </w:lvl>
    <w:lvl w:ilvl="1" w:tplc="FFFFFFFF" w:tentative="1">
      <w:start w:val="1"/>
      <w:numFmt w:val="lowerLetter"/>
      <w:lvlText w:val="%2)"/>
      <w:lvlJc w:val="left"/>
      <w:pPr>
        <w:ind w:left="1800" w:hanging="440"/>
      </w:pPr>
    </w:lvl>
    <w:lvl w:ilvl="2" w:tplc="FFFFFFFF" w:tentative="1">
      <w:start w:val="1"/>
      <w:numFmt w:val="lowerRoman"/>
      <w:lvlText w:val="%3."/>
      <w:lvlJc w:val="right"/>
      <w:pPr>
        <w:ind w:left="2240" w:hanging="440"/>
      </w:pPr>
    </w:lvl>
    <w:lvl w:ilvl="3" w:tplc="FFFFFFFF" w:tentative="1">
      <w:start w:val="1"/>
      <w:numFmt w:val="decimal"/>
      <w:lvlText w:val="%4."/>
      <w:lvlJc w:val="left"/>
      <w:pPr>
        <w:ind w:left="2680" w:hanging="440"/>
      </w:pPr>
    </w:lvl>
    <w:lvl w:ilvl="4" w:tplc="FFFFFFFF" w:tentative="1">
      <w:start w:val="1"/>
      <w:numFmt w:val="lowerLetter"/>
      <w:lvlText w:val="%5)"/>
      <w:lvlJc w:val="left"/>
      <w:pPr>
        <w:ind w:left="3120" w:hanging="440"/>
      </w:pPr>
    </w:lvl>
    <w:lvl w:ilvl="5" w:tplc="FFFFFFFF" w:tentative="1">
      <w:start w:val="1"/>
      <w:numFmt w:val="lowerRoman"/>
      <w:lvlText w:val="%6."/>
      <w:lvlJc w:val="right"/>
      <w:pPr>
        <w:ind w:left="3560" w:hanging="440"/>
      </w:pPr>
    </w:lvl>
    <w:lvl w:ilvl="6" w:tplc="FFFFFFFF" w:tentative="1">
      <w:start w:val="1"/>
      <w:numFmt w:val="decimal"/>
      <w:lvlText w:val="%7."/>
      <w:lvlJc w:val="left"/>
      <w:pPr>
        <w:ind w:left="4000" w:hanging="440"/>
      </w:pPr>
    </w:lvl>
    <w:lvl w:ilvl="7" w:tplc="FFFFFFFF" w:tentative="1">
      <w:start w:val="1"/>
      <w:numFmt w:val="lowerLetter"/>
      <w:lvlText w:val="%8)"/>
      <w:lvlJc w:val="left"/>
      <w:pPr>
        <w:ind w:left="4440" w:hanging="440"/>
      </w:pPr>
    </w:lvl>
    <w:lvl w:ilvl="8" w:tplc="FFFFFFFF" w:tentative="1">
      <w:start w:val="1"/>
      <w:numFmt w:val="lowerRoman"/>
      <w:lvlText w:val="%9."/>
      <w:lvlJc w:val="right"/>
      <w:pPr>
        <w:ind w:left="4880" w:hanging="440"/>
      </w:pPr>
    </w:lvl>
  </w:abstractNum>
  <w:abstractNum w:abstractNumId="23" w15:restartNumberingAfterBreak="0">
    <w:nsid w:val="4B3574F0"/>
    <w:multiLevelType w:val="hybridMultilevel"/>
    <w:tmpl w:val="E7F4FD1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52427938"/>
    <w:multiLevelType w:val="hybridMultilevel"/>
    <w:tmpl w:val="546048D4"/>
    <w:lvl w:ilvl="0" w:tplc="04090011">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5" w15:restartNumberingAfterBreak="0">
    <w:nsid w:val="52497D45"/>
    <w:multiLevelType w:val="hybridMultilevel"/>
    <w:tmpl w:val="B6B4B6D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53FF1F6D"/>
    <w:multiLevelType w:val="hybridMultilevel"/>
    <w:tmpl w:val="C406D342"/>
    <w:lvl w:ilvl="0" w:tplc="FFFFFFFF">
      <w:start w:val="1"/>
      <w:numFmt w:val="decimal"/>
      <w:lvlText w:val="%1)"/>
      <w:lvlJc w:val="left"/>
      <w:pPr>
        <w:ind w:left="920" w:hanging="440"/>
      </w:pPr>
    </w:lvl>
    <w:lvl w:ilvl="1" w:tplc="04090011">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7" w15:restartNumberingAfterBreak="0">
    <w:nsid w:val="557F212F"/>
    <w:multiLevelType w:val="hybridMultilevel"/>
    <w:tmpl w:val="3C82B426"/>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28" w15:restartNumberingAfterBreak="0">
    <w:nsid w:val="57C55F0C"/>
    <w:multiLevelType w:val="hybridMultilevel"/>
    <w:tmpl w:val="5142D68C"/>
    <w:lvl w:ilvl="0" w:tplc="04090011">
      <w:start w:val="1"/>
      <w:numFmt w:val="decimal"/>
      <w:lvlText w:val="%1)"/>
      <w:lvlJc w:val="left"/>
      <w:pPr>
        <w:ind w:left="1360" w:hanging="440"/>
      </w:p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29" w15:restartNumberingAfterBreak="0">
    <w:nsid w:val="5B5D3F2D"/>
    <w:multiLevelType w:val="hybridMultilevel"/>
    <w:tmpl w:val="9F143C0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63434358"/>
    <w:multiLevelType w:val="hybridMultilevel"/>
    <w:tmpl w:val="61D47C12"/>
    <w:lvl w:ilvl="0" w:tplc="FFFFFFFF">
      <w:start w:val="1"/>
      <w:numFmt w:val="decimal"/>
      <w:lvlText w:val="%1)"/>
      <w:lvlJc w:val="left"/>
      <w:pPr>
        <w:ind w:left="920" w:hanging="440"/>
      </w:pPr>
    </w:lvl>
    <w:lvl w:ilvl="1" w:tplc="04090011">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1" w15:restartNumberingAfterBreak="0">
    <w:nsid w:val="6ACF4A87"/>
    <w:multiLevelType w:val="hybridMultilevel"/>
    <w:tmpl w:val="45FE75C0"/>
    <w:lvl w:ilvl="0" w:tplc="FFFFFFFF">
      <w:start w:val="1"/>
      <w:numFmt w:val="bullet"/>
      <w:lvlText w:val=""/>
      <w:lvlJc w:val="left"/>
      <w:pPr>
        <w:ind w:left="920" w:hanging="440"/>
      </w:pPr>
      <w:rPr>
        <w:rFonts w:ascii="Wingdings" w:hAnsi="Wingdings" w:hint="default"/>
      </w:rPr>
    </w:lvl>
    <w:lvl w:ilvl="1" w:tplc="0409000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2" w15:restartNumberingAfterBreak="0">
    <w:nsid w:val="744379EB"/>
    <w:multiLevelType w:val="hybridMultilevel"/>
    <w:tmpl w:val="93DCC79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764F781C"/>
    <w:multiLevelType w:val="hybridMultilevel"/>
    <w:tmpl w:val="659818F6"/>
    <w:lvl w:ilvl="0" w:tplc="04090011">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79337D92"/>
    <w:multiLevelType w:val="hybridMultilevel"/>
    <w:tmpl w:val="535689C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17078330">
    <w:abstractNumId w:val="5"/>
  </w:num>
  <w:num w:numId="2" w16cid:durableId="1367412920">
    <w:abstractNumId w:val="3"/>
  </w:num>
  <w:num w:numId="3" w16cid:durableId="942034124">
    <w:abstractNumId w:val="2"/>
  </w:num>
  <w:num w:numId="4" w16cid:durableId="525489711">
    <w:abstractNumId w:val="4"/>
  </w:num>
  <w:num w:numId="5" w16cid:durableId="1256936087">
    <w:abstractNumId w:val="1"/>
  </w:num>
  <w:num w:numId="6" w16cid:durableId="1532573999">
    <w:abstractNumId w:val="0"/>
  </w:num>
  <w:num w:numId="7" w16cid:durableId="598678412">
    <w:abstractNumId w:val="32"/>
  </w:num>
  <w:num w:numId="8" w16cid:durableId="780614646">
    <w:abstractNumId w:val="8"/>
  </w:num>
  <w:num w:numId="9" w16cid:durableId="1688752075">
    <w:abstractNumId w:val="25"/>
  </w:num>
  <w:num w:numId="10" w16cid:durableId="776679064">
    <w:abstractNumId w:val="33"/>
  </w:num>
  <w:num w:numId="11" w16cid:durableId="916862089">
    <w:abstractNumId w:val="11"/>
  </w:num>
  <w:num w:numId="12" w16cid:durableId="436756282">
    <w:abstractNumId w:val="24"/>
  </w:num>
  <w:num w:numId="13" w16cid:durableId="1891644899">
    <w:abstractNumId w:val="34"/>
  </w:num>
  <w:num w:numId="14" w16cid:durableId="393937057">
    <w:abstractNumId w:val="29"/>
  </w:num>
  <w:num w:numId="15" w16cid:durableId="68044288">
    <w:abstractNumId w:val="18"/>
  </w:num>
  <w:num w:numId="16" w16cid:durableId="1957978452">
    <w:abstractNumId w:val="13"/>
  </w:num>
  <w:num w:numId="17" w16cid:durableId="1275089616">
    <w:abstractNumId w:val="30"/>
  </w:num>
  <w:num w:numId="18" w16cid:durableId="24335887">
    <w:abstractNumId w:val="14"/>
  </w:num>
  <w:num w:numId="19" w16cid:durableId="1555897004">
    <w:abstractNumId w:val="26"/>
  </w:num>
  <w:num w:numId="20" w16cid:durableId="410661813">
    <w:abstractNumId w:val="28"/>
  </w:num>
  <w:num w:numId="21" w16cid:durableId="1078986482">
    <w:abstractNumId w:val="22"/>
  </w:num>
  <w:num w:numId="22" w16cid:durableId="1300182006">
    <w:abstractNumId w:val="20"/>
  </w:num>
  <w:num w:numId="23" w16cid:durableId="500781940">
    <w:abstractNumId w:val="23"/>
  </w:num>
  <w:num w:numId="24" w16cid:durableId="1142456021">
    <w:abstractNumId w:val="7"/>
  </w:num>
  <w:num w:numId="25" w16cid:durableId="385689808">
    <w:abstractNumId w:val="6"/>
  </w:num>
  <w:num w:numId="26" w16cid:durableId="920286413">
    <w:abstractNumId w:val="12"/>
  </w:num>
  <w:num w:numId="27" w16cid:durableId="1953786091">
    <w:abstractNumId w:val="21"/>
  </w:num>
  <w:num w:numId="28" w16cid:durableId="1562788915">
    <w:abstractNumId w:val="31"/>
  </w:num>
  <w:num w:numId="29" w16cid:durableId="1940403478">
    <w:abstractNumId w:val="19"/>
  </w:num>
  <w:num w:numId="30" w16cid:durableId="126778957">
    <w:abstractNumId w:val="9"/>
  </w:num>
  <w:num w:numId="31" w16cid:durableId="679312856">
    <w:abstractNumId w:val="10"/>
  </w:num>
  <w:num w:numId="32" w16cid:durableId="389302908">
    <w:abstractNumId w:val="17"/>
  </w:num>
  <w:num w:numId="33" w16cid:durableId="301615343">
    <w:abstractNumId w:val="16"/>
  </w:num>
  <w:num w:numId="34" w16cid:durableId="429935658">
    <w:abstractNumId w:val="15"/>
  </w:num>
  <w:num w:numId="35" w16cid:durableId="1526291544">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3D"/>
    <w:rsid w:val="00034616"/>
    <w:rsid w:val="0006063C"/>
    <w:rsid w:val="0015074B"/>
    <w:rsid w:val="001C1593"/>
    <w:rsid w:val="0029639D"/>
    <w:rsid w:val="00326F90"/>
    <w:rsid w:val="005836C0"/>
    <w:rsid w:val="00853752"/>
    <w:rsid w:val="00AA1D8D"/>
    <w:rsid w:val="00B47403"/>
    <w:rsid w:val="00B47730"/>
    <w:rsid w:val="00C551EC"/>
    <w:rsid w:val="00CB0664"/>
    <w:rsid w:val="00CE385A"/>
    <w:rsid w:val="00F02913"/>
    <w:rsid w:val="00F07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ADA34"/>
  <w14:defaultImageDpi w14:val="300"/>
  <w15:docId w15:val="{3DB72321-F0BE-40AE-BBC2-E72C3820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C1593"/>
    <w:pPr>
      <w:spacing w:line="360" w:lineRule="auto"/>
      <w:ind w:firstLineChars="200" w:firstLine="200"/>
    </w:pPr>
    <w:rPr>
      <w:rFonts w:ascii="Times New Roman" w:eastAsia="宋体" w:hAnsi="Times New Roman"/>
      <w:color w:val="000000"/>
      <w:sz w:val="24"/>
    </w:rPr>
  </w:style>
  <w:style w:type="paragraph" w:styleId="1">
    <w:name w:val="heading 1"/>
    <w:basedOn w:val="21"/>
    <w:next w:val="21"/>
    <w:link w:val="10"/>
    <w:uiPriority w:val="9"/>
    <w:qFormat/>
    <w:rsid w:val="00F07164"/>
    <w:pPr>
      <w:outlineLvl w:val="0"/>
    </w:pPr>
  </w:style>
  <w:style w:type="paragraph" w:styleId="21">
    <w:name w:val="heading 2"/>
    <w:basedOn w:val="a1"/>
    <w:next w:val="31"/>
    <w:link w:val="22"/>
    <w:uiPriority w:val="9"/>
    <w:unhideWhenUsed/>
    <w:qFormat/>
    <w:rsid w:val="00F07164"/>
    <w:pPr>
      <w:keepNext/>
      <w:keepLines/>
      <w:spacing w:before="200" w:after="0"/>
      <w:ind w:firstLineChars="0" w:firstLine="0"/>
      <w:outlineLvl w:val="1"/>
    </w:pPr>
    <w:rPr>
      <w:rFonts w:eastAsia="黑体" w:cstheme="majorBidi"/>
      <w:b/>
      <w:bCs/>
      <w:color w:val="000000" w:themeColor="text1"/>
      <w:sz w:val="30"/>
      <w:szCs w:val="26"/>
      <w:lang w:eastAsia="zh-CN"/>
    </w:rPr>
  </w:style>
  <w:style w:type="paragraph" w:styleId="31">
    <w:name w:val="heading 3"/>
    <w:basedOn w:val="a1"/>
    <w:next w:val="a1"/>
    <w:link w:val="32"/>
    <w:uiPriority w:val="9"/>
    <w:unhideWhenUsed/>
    <w:qFormat/>
    <w:rsid w:val="00F07164"/>
    <w:pPr>
      <w:ind w:firstLineChars="0" w:firstLine="0"/>
      <w:outlineLvl w:val="2"/>
    </w:pPr>
    <w:rPr>
      <w:rFonts w:eastAsia="黑体"/>
      <w:b/>
      <w:sz w:val="28"/>
      <w:lang w:eastAsia="zh-CN"/>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07164"/>
    <w:rPr>
      <w:rFonts w:ascii="Times New Roman" w:eastAsia="黑体" w:hAnsi="Times New Roman" w:cstheme="majorBidi"/>
      <w:b/>
      <w:bCs/>
      <w:color w:val="000000" w:themeColor="text1"/>
      <w:sz w:val="30"/>
      <w:szCs w:val="26"/>
      <w:lang w:eastAsia="zh-CN"/>
    </w:rPr>
  </w:style>
  <w:style w:type="character" w:customStyle="1" w:styleId="22">
    <w:name w:val="标题 2 字符"/>
    <w:basedOn w:val="a2"/>
    <w:link w:val="21"/>
    <w:uiPriority w:val="9"/>
    <w:rsid w:val="00F07164"/>
    <w:rPr>
      <w:rFonts w:ascii="Times New Roman" w:eastAsia="黑体" w:hAnsi="Times New Roman" w:cstheme="majorBidi"/>
      <w:b/>
      <w:bCs/>
      <w:color w:val="000000" w:themeColor="text1"/>
      <w:sz w:val="30"/>
      <w:szCs w:val="26"/>
      <w:lang w:eastAsia="zh-CN"/>
    </w:rPr>
  </w:style>
  <w:style w:type="character" w:customStyle="1" w:styleId="32">
    <w:name w:val="标题 3 字符"/>
    <w:basedOn w:val="a2"/>
    <w:link w:val="31"/>
    <w:uiPriority w:val="9"/>
    <w:rsid w:val="00F07164"/>
    <w:rPr>
      <w:rFonts w:ascii="Times New Roman" w:eastAsia="黑体" w:hAnsi="Times New Roman"/>
      <w:b/>
      <w:color w:val="000000"/>
      <w:sz w:val="28"/>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1C1593"/>
    <w:rPr>
      <w:i/>
      <w:iCs/>
      <w:color w:val="808080" w:themeColor="text1" w:themeTint="7F"/>
      <w:sz w:val="21"/>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9">
    <w:name w:val="Grid Table Light"/>
    <w:basedOn w:val="a3"/>
    <w:uiPriority w:val="99"/>
    <w:rsid w:val="001C15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a">
    <w:name w:val="Plain Table 2"/>
    <w:basedOn w:val="a3"/>
    <w:uiPriority w:val="99"/>
    <w:rsid w:val="001C15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4">
    <w:name w:val="Plain Table 1"/>
    <w:basedOn w:val="a3"/>
    <w:uiPriority w:val="99"/>
    <w:rsid w:val="001C15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a1"/>
    <w:next w:val="a1"/>
    <w:autoRedefine/>
    <w:uiPriority w:val="39"/>
    <w:unhideWhenUsed/>
    <w:rsid w:val="001C1593"/>
  </w:style>
  <w:style w:type="paragraph" w:styleId="TOC2">
    <w:name w:val="toc 2"/>
    <w:basedOn w:val="a1"/>
    <w:next w:val="a1"/>
    <w:autoRedefine/>
    <w:uiPriority w:val="39"/>
    <w:unhideWhenUsed/>
    <w:rsid w:val="001C1593"/>
    <w:pPr>
      <w:ind w:leftChars="200" w:left="420"/>
    </w:pPr>
  </w:style>
  <w:style w:type="character" w:styleId="affa">
    <w:name w:val="Hyperlink"/>
    <w:basedOn w:val="a2"/>
    <w:uiPriority w:val="99"/>
    <w:unhideWhenUsed/>
    <w:rsid w:val="001C1593"/>
    <w:rPr>
      <w:color w:val="0000FF" w:themeColor="hyperlink"/>
      <w:u w:val="single"/>
    </w:rPr>
  </w:style>
  <w:style w:type="paragraph" w:styleId="TOC3">
    <w:name w:val="toc 3"/>
    <w:basedOn w:val="a1"/>
    <w:next w:val="a1"/>
    <w:autoRedefine/>
    <w:uiPriority w:val="39"/>
    <w:unhideWhenUsed/>
    <w:rsid w:val="00005D3D"/>
    <w:pPr>
      <w:ind w:leftChars="400" w:left="840"/>
    </w:pPr>
  </w:style>
  <w:style w:type="paragraph" w:styleId="TOC4">
    <w:name w:val="toc 4"/>
    <w:basedOn w:val="a1"/>
    <w:next w:val="a1"/>
    <w:autoRedefine/>
    <w:uiPriority w:val="39"/>
    <w:unhideWhenUsed/>
    <w:rsid w:val="00005D3D"/>
    <w:pPr>
      <w:widowControl w:val="0"/>
      <w:spacing w:after="160" w:line="278" w:lineRule="auto"/>
      <w:ind w:leftChars="600" w:left="1260" w:firstLineChars="0" w:firstLine="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005D3D"/>
    <w:pPr>
      <w:widowControl w:val="0"/>
      <w:spacing w:after="160" w:line="278" w:lineRule="auto"/>
      <w:ind w:leftChars="800" w:left="1680" w:firstLineChars="0" w:firstLine="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005D3D"/>
    <w:pPr>
      <w:widowControl w:val="0"/>
      <w:spacing w:after="160" w:line="278" w:lineRule="auto"/>
      <w:ind w:leftChars="1000" w:left="2100" w:firstLineChars="0" w:firstLine="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005D3D"/>
    <w:pPr>
      <w:widowControl w:val="0"/>
      <w:spacing w:after="160" w:line="278" w:lineRule="auto"/>
      <w:ind w:leftChars="1200" w:left="2520" w:firstLineChars="0" w:firstLine="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005D3D"/>
    <w:pPr>
      <w:widowControl w:val="0"/>
      <w:spacing w:after="160" w:line="278" w:lineRule="auto"/>
      <w:ind w:leftChars="1400" w:left="2940" w:firstLineChars="0" w:firstLine="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005D3D"/>
    <w:pPr>
      <w:widowControl w:val="0"/>
      <w:spacing w:after="160" w:line="278" w:lineRule="auto"/>
      <w:ind w:leftChars="1600" w:left="3360" w:firstLineChars="0" w:firstLine="0"/>
    </w:pPr>
    <w:rPr>
      <w:rFonts w:asciiTheme="minorHAnsi" w:eastAsiaTheme="minorEastAsia" w:hAnsiTheme="minorHAnsi"/>
      <w:color w:val="auto"/>
      <w:kern w:val="2"/>
      <w:sz w:val="22"/>
      <w:szCs w:val="24"/>
      <w:lang w:eastAsia="zh-CN"/>
      <w14:ligatures w14:val="standardContextual"/>
    </w:rPr>
  </w:style>
  <w:style w:type="character" w:styleId="affb">
    <w:name w:val="Unresolved Mention"/>
    <w:basedOn w:val="a2"/>
    <w:uiPriority w:val="99"/>
    <w:semiHidden/>
    <w:unhideWhenUsed/>
    <w:rsid w:val="00005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28</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晚 向</cp:lastModifiedBy>
  <cp:revision>3</cp:revision>
  <dcterms:created xsi:type="dcterms:W3CDTF">2013-12-23T23:15:00Z</dcterms:created>
  <dcterms:modified xsi:type="dcterms:W3CDTF">2026-06-18T07:54:00Z</dcterms:modified>
  <cp:category/>
</cp:coreProperties>
</file>