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55E4" w14:textId="06683205" w:rsidR="00596015" w:rsidRPr="00A80171" w:rsidRDefault="00A80171">
      <w:pPr>
        <w:rPr>
          <w:lang w:val="en-US"/>
        </w:rPr>
      </w:pPr>
      <w:r>
        <w:rPr>
          <w:lang w:val="en-US"/>
        </w:rPr>
        <w:t>fgfh</w:t>
      </w:r>
      <w:bookmarkStart w:id="0" w:name="_GoBack"/>
      <w:bookmarkEnd w:id="0"/>
    </w:p>
    <w:sectPr w:rsidR="00596015" w:rsidRPr="00A8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E"/>
    <w:rsid w:val="001A2AFE"/>
    <w:rsid w:val="00596015"/>
    <w:rsid w:val="00A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6100"/>
  <w15:chartTrackingRefBased/>
  <w15:docId w15:val="{90D76607-2700-4051-A5A3-D8DEF614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Noppen</dc:creator>
  <cp:keywords/>
  <dc:description/>
  <cp:lastModifiedBy>Simon van Noppen</cp:lastModifiedBy>
  <cp:revision>2</cp:revision>
  <dcterms:created xsi:type="dcterms:W3CDTF">2018-04-17T07:12:00Z</dcterms:created>
  <dcterms:modified xsi:type="dcterms:W3CDTF">2018-04-17T07:12:00Z</dcterms:modified>
</cp:coreProperties>
</file>