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8B"/>
          <w:sz w:val="30"/>
        </w:rPr>
        <w:t>RentAnything.es</w:t>
      </w:r>
    </w:p>
    <w:p>
      <w:pPr>
        <w:pStyle w:val="Title"/>
        <w:jc w:val="center"/>
      </w:pPr>
      <w:r>
        <w:t>Website Copy and SEO Strategy</w:t>
      </w:r>
    </w:p>
    <w:p>
      <w:pPr>
        <w:jc w:val="center"/>
      </w:pPr>
      <w:r>
        <w:rPr>
          <w:color w:val="3F5460"/>
          <w:sz w:val="26"/>
        </w:rPr>
        <w:t>Bundle-led Valencia travel support, guide content, and conversion architecture</w:t>
      </w:r>
    </w:p>
    <w:p/>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DFF0F5"/>
          </w:tcPr>
          <w:p>
            <w:r>
              <w:rPr>
                <w:b/>
                <w:color w:val="114E64"/>
                <w:sz w:val="20"/>
              </w:rPr>
              <w:t>Core thesis</w:t>
            </w:r>
          </w:p>
          <w:p>
            <w:pPr>
              <w:pStyle w:val="BodyText"/>
              <w:spacing w:after="40"/>
            </w:pPr>
            <w:r>
              <w:t>RentAnything.es should not read like a generic catalogue. It should read like the practical support layer for a Valencia stay: families, long-stay travellers, remote workers, grandparents, accessibility needs, and hosts can get the bulky, awkward, high-friction items delivered instead of packing or buying them.</w:t>
            </w:r>
          </w:p>
        </w:tc>
      </w:tr>
    </w:tbl>
    <w:p/>
    <w:p>
      <w:pPr>
        <w:jc w:val="center"/>
      </w:pPr>
      <w:r>
        <w:rPr>
          <w:color w:val="555F66"/>
          <w:sz w:val="18"/>
        </w:rPr>
        <w:t>Prepared for Escalera Labs S.L. / RentAnything.es</w:t>
        <w:br/>
        <w:t>Reviewed site state: public pages visible on 7 July 2026</w:t>
      </w:r>
    </w:p>
    <w:p>
      <w:r>
        <w:br w:type="page"/>
      </w:r>
    </w:p>
    <w:p>
      <w:pPr>
        <w:pStyle w:val="Heading1"/>
      </w:pPr>
      <w:r>
        <w:t>Contents</w:t>
      </w:r>
    </w:p>
    <w:p>
      <w:pPr>
        <w:pStyle w:val="ListBullet"/>
      </w:pPr>
      <w:r>
        <w:t>1. Executive summary</w:t>
      </w:r>
    </w:p>
    <w:p>
      <w:pPr>
        <w:pStyle w:val="ListBullet"/>
      </w:pPr>
      <w:r>
        <w:t>2. Current site diagnosis</w:t>
      </w:r>
    </w:p>
    <w:p>
      <w:pPr>
        <w:pStyle w:val="ListBullet"/>
      </w:pPr>
      <w:r>
        <w:t>3. Brand and copy positioning</w:t>
      </w:r>
    </w:p>
    <w:p>
      <w:pPr>
        <w:pStyle w:val="ListBullet"/>
      </w:pPr>
      <w:r>
        <w:t>4. Recommended site architecture</w:t>
      </w:r>
    </w:p>
    <w:p>
      <w:pPr>
        <w:pStyle w:val="ListBullet"/>
      </w:pPr>
      <w:r>
        <w:t>5. Bundle page strategy</w:t>
      </w:r>
    </w:p>
    <w:p>
      <w:pPr>
        <w:pStyle w:val="ListBullet"/>
      </w:pPr>
      <w:r>
        <w:t>6. Guide content integration strategy</w:t>
      </w:r>
    </w:p>
    <w:p>
      <w:pPr>
        <w:pStyle w:val="ListBullet"/>
      </w:pPr>
      <w:r>
        <w:t>7. Article roadmap and content clusters</w:t>
      </w:r>
    </w:p>
    <w:p>
      <w:pPr>
        <w:pStyle w:val="ListBullet"/>
      </w:pPr>
      <w:r>
        <w:t>8. Category and product page upgrades</w:t>
      </w:r>
    </w:p>
    <w:p>
      <w:pPr>
        <w:pStyle w:val="ListBullet"/>
      </w:pPr>
      <w:r>
        <w:t>9. Technical SEO and structured data</w:t>
      </w:r>
    </w:p>
    <w:p>
      <w:pPr>
        <w:pStyle w:val="ListBullet"/>
      </w:pPr>
      <w:r>
        <w:t>10. Conversion, trust, and UX improvements</w:t>
      </w:r>
    </w:p>
    <w:p>
      <w:pPr>
        <w:pStyle w:val="ListBullet"/>
      </w:pPr>
      <w:r>
        <w:t>11. Measurement plan</w:t>
      </w:r>
    </w:p>
    <w:p>
      <w:pPr>
        <w:pStyle w:val="ListBullet"/>
      </w:pPr>
      <w:r>
        <w:t>12. 90-day implementation roadmap</w:t>
      </w:r>
    </w:p>
    <w:p>
      <w:pPr>
        <w:pStyle w:val="ListBullet"/>
      </w:pPr>
      <w:r>
        <w:t>13. Example copy library</w:t>
      </w:r>
    </w:p>
    <w:p>
      <w:pPr>
        <w:pStyle w:val="ListBullet"/>
      </w:pPr>
      <w:r>
        <w:t>14. Source notes</w:t>
      </w:r>
    </w:p>
    <w:p>
      <w:r>
        <w:br w:type="page"/>
      </w:r>
    </w:p>
    <w:p>
      <w:pPr>
        <w:pStyle w:val="Heading1"/>
      </w:pPr>
      <w:r>
        <w:t>1. Executive summary</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AF4F8"/>
          </w:tcPr>
          <w:p>
            <w:r>
              <w:rPr>
                <w:b/>
                <w:color w:val="114E64"/>
                <w:sz w:val="20"/>
              </w:rPr>
              <w:t>Strategic direction</w:t>
            </w:r>
          </w:p>
          <w:p>
            <w:pPr>
              <w:pStyle w:val="BodyText"/>
              <w:spacing w:after="40"/>
            </w:pPr>
            <w:r>
              <w:t>The site should evolve from "premium rental equipment delivered in Valencia" into "the practical guide and gear support system for staying in Valencia comfortably." The catalogue is not the primary story. The stay is the story. Rentals appear as the solution at the exact moment the guide makes the problem obvious.</w:t>
            </w:r>
          </w:p>
        </w:tc>
      </w:tr>
    </w:tbl>
    <w:p/>
    <w:p>
      <w:r>
        <w:t>The current site already has the right ingredients: a Valencia-specific homepage, rental categories, a functioning blog layer, and guide content for families, beaches, digital nomads, summer, accessibility, and day trips. The next step is to connect these pieces through bundle pages and more deliberate contextual calls-to-action.</w:t>
      </w:r>
    </w:p>
    <w:p>
      <w:pPr>
        <w:pStyle w:val="ListBullet"/>
      </w:pPr>
      <w:r>
        <w:t>Make "Bundles" or "Kits" the primary commercial layer between guides and individual products.</w:t>
      </w:r>
    </w:p>
    <w:p>
      <w:pPr>
        <w:pStyle w:val="ListBullet"/>
      </w:pPr>
      <w:r>
        <w:t>Rewrite site copy around specific stay scenarios: family beach day, baby arrival, remote-work apartment, summer apartment comfort, accessible Valencia, toddler city kit, and host support.</w:t>
      </w:r>
    </w:p>
    <w:p>
      <w:pPr>
        <w:pStyle w:val="ListBullet"/>
      </w:pPr>
      <w:r>
        <w:t>Replace generic article CTAs like "Browse all rentals" with context-specific offers tied to the guide section the reader just consumed.</w:t>
      </w:r>
    </w:p>
    <w:p>
      <w:pPr>
        <w:pStyle w:val="ListBullet"/>
      </w:pPr>
      <w:r>
        <w:t>Build SEO around city + use case + bundle pages, not thin city + item pages alone.</w:t>
      </w:r>
    </w:p>
    <w:p>
      <w:pPr>
        <w:pStyle w:val="ListBullet"/>
      </w:pPr>
      <w:r>
        <w:t>Use individual product pages for bottom-funnel search, but make guides and bundle pages the authority-building layer.</w:t>
      </w:r>
    </w:p>
    <w:p>
      <w:pPr>
        <w:pStyle w:val="ListBullet"/>
      </w:pPr>
      <w:r>
        <w:t>Create repeatable article modules: what to bring, what to rent, recommended kit, delivery note, safety/hygiene note, and related local guide links.</w:t>
      </w:r>
    </w:p>
    <w:p>
      <w:pPr>
        <w:pStyle w:val="ListBullet"/>
      </w:pPr>
      <w:r>
        <w:t>Add structured data and stronger internal linking so Google can understand the site as a Valencia travel-support ecosystem rather than a generic rental shop.</w:t>
      </w:r>
    </w:p>
    <w:p>
      <w:pPr>
        <w:pStyle w:val="Heading2"/>
      </w:pPr>
      <w:r>
        <w:t>The main change</w:t>
      </w:r>
    </w:p>
    <w:p>
      <w:r>
        <w:t>Move from this funnel:</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4F7F9"/>
          </w:tcPr>
          <w:p>
            <w:r>
              <w:rPr>
                <w:b/>
                <w:color w:val="114E64"/>
                <w:sz w:val="20"/>
              </w:rPr>
              <w:t>Current default pattern</w:t>
            </w:r>
          </w:p>
          <w:p>
            <w:pPr>
              <w:pStyle w:val="BodyText"/>
              <w:spacing w:after="40"/>
            </w:pPr>
            <w:r>
              <w:t>Guide page -&gt; generic rental CTA -&gt; category/product grid -&gt; user has to decide what they need</w:t>
            </w:r>
          </w:p>
        </w:tc>
      </w:tr>
    </w:tbl>
    <w:p/>
    <w:p>
      <w:r>
        <w:t>To this funnel:</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9F7EF"/>
          </w:tcPr>
          <w:p>
            <w:r>
              <w:rPr>
                <w:b/>
                <w:color w:val="114E64"/>
                <w:sz w:val="20"/>
              </w:rPr>
              <w:t>Recommended pattern</w:t>
            </w:r>
          </w:p>
          <w:p>
            <w:pPr>
              <w:pStyle w:val="BodyText"/>
              <w:spacing w:after="40"/>
            </w:pPr>
            <w:r>
              <w:t>Guide section -&gt; specific problem -&gt; recommended kit -&gt; delivery/check availability -&gt; add-on products -&gt; WhatsApp support</w:t>
            </w:r>
          </w:p>
        </w:tc>
      </w:tr>
    </w:tbl>
    <w:p/>
    <w:p>
      <w:pPr>
        <w:pStyle w:val="Heading1"/>
      </w:pPr>
      <w:r>
        <w:t>2. Current site diagnosis</w:t>
      </w:r>
    </w:p>
    <w:p>
      <w:r>
        <w:t>The observations below are based on the public pages visible on 7 July 2026. They should be combined with actual Search Console, analytics, booking, and support-message data before final prioritisation.</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1800"/>
            <w:vAlign w:val="top"/>
            <w:shd w:fill="1F6F8B"/>
          </w:tcPr>
          <w:p>
            <w:r/>
            <w:r>
              <w:rPr>
                <w:b/>
                <w:color w:val="FFFFFF"/>
                <w:sz w:val="17"/>
              </w:rPr>
              <w:t>Area</w:t>
            </w:r>
          </w:p>
        </w:tc>
        <w:tc>
          <w:tcPr>
            <w:tcW w:type="dxa" w:w="3744"/>
            <w:vAlign w:val="top"/>
            <w:shd w:fill="1F6F8B"/>
          </w:tcPr>
          <w:p>
            <w:r/>
            <w:r>
              <w:rPr>
                <w:b/>
                <w:color w:val="FFFFFF"/>
                <w:sz w:val="17"/>
              </w:rPr>
              <w:t>What is already working</w:t>
            </w:r>
          </w:p>
        </w:tc>
        <w:tc>
          <w:tcPr>
            <w:tcW w:type="dxa" w:w="3744"/>
            <w:vAlign w:val="top"/>
            <w:shd w:fill="1F6F8B"/>
          </w:tcPr>
          <w:p>
            <w:r/>
            <w:r>
              <w:rPr>
                <w:b/>
                <w:color w:val="FFFFFF"/>
                <w:sz w:val="17"/>
              </w:rPr>
              <w:t>Main improvement</w:t>
            </w:r>
          </w:p>
        </w:tc>
      </w:tr>
      <w:tr>
        <w:tc>
          <w:tcPr>
            <w:tcW w:type="dxa" w:w="1800"/>
            <w:vAlign w:val="top"/>
          </w:tcPr>
          <w:p>
            <w:r/>
            <w:r>
              <w:rPr>
                <w:b w:val="0"/>
                <w:sz w:val="17"/>
              </w:rPr>
              <w:t>Homepage</w:t>
            </w:r>
          </w:p>
        </w:tc>
        <w:tc>
          <w:tcPr>
            <w:tcW w:type="dxa" w:w="3744"/>
            <w:vAlign w:val="top"/>
          </w:tcPr>
          <w:p>
            <w:r/>
            <w:r>
              <w:rPr>
                <w:b w:val="0"/>
                <w:sz w:val="17"/>
              </w:rPr>
              <w:t>Clear "travel light" promise, visible categories, simple process, Valencia focus.</w:t>
            </w:r>
          </w:p>
        </w:tc>
        <w:tc>
          <w:tcPr>
            <w:tcW w:type="dxa" w:w="3744"/>
            <w:vAlign w:val="top"/>
          </w:tcPr>
          <w:p>
            <w:r/>
            <w:r>
              <w:rPr>
                <w:b w:val="0"/>
                <w:sz w:val="17"/>
              </w:rPr>
              <w:t>Make the first screen more scenario-led and bundle-led. Replace broad "rent everything" with copy that explains bespoke travel support.</w:t>
            </w:r>
          </w:p>
        </w:tc>
      </w:tr>
      <w:tr>
        <w:tc>
          <w:tcPr>
            <w:tcW w:type="dxa" w:w="1800"/>
            <w:vAlign w:val="top"/>
          </w:tcPr>
          <w:p>
            <w:r/>
            <w:r>
              <w:rPr>
                <w:b w:val="0"/>
                <w:sz w:val="17"/>
              </w:rPr>
              <w:t>Blog</w:t>
            </w:r>
          </w:p>
        </w:tc>
        <w:tc>
          <w:tcPr>
            <w:tcW w:type="dxa" w:w="3744"/>
            <w:vAlign w:val="top"/>
          </w:tcPr>
          <w:p>
            <w:r/>
            <w:r>
              <w:rPr>
                <w:b w:val="0"/>
                <w:sz w:val="17"/>
              </w:rPr>
              <w:t>Existing guide layer covers beaches, day trips, kids, accessibility, digital nomads, and summer.</w:t>
            </w:r>
          </w:p>
        </w:tc>
        <w:tc>
          <w:tcPr>
            <w:tcW w:type="dxa" w:w="3744"/>
            <w:vAlign w:val="top"/>
          </w:tcPr>
          <w:p>
            <w:r/>
            <w:r>
              <w:rPr>
                <w:b w:val="0"/>
                <w:sz w:val="17"/>
              </w:rPr>
              <w:t>Turn each article into a conversion path with context-specific kit recommendations, not just generic rental links.</w:t>
            </w:r>
          </w:p>
        </w:tc>
      </w:tr>
      <w:tr>
        <w:tc>
          <w:tcPr>
            <w:tcW w:type="dxa" w:w="1800"/>
            <w:vAlign w:val="top"/>
          </w:tcPr>
          <w:p>
            <w:r/>
            <w:r>
              <w:rPr>
                <w:b w:val="0"/>
                <w:sz w:val="17"/>
              </w:rPr>
              <w:t>Categories</w:t>
            </w:r>
          </w:p>
        </w:tc>
        <w:tc>
          <w:tcPr>
            <w:tcW w:type="dxa" w:w="3744"/>
            <w:vAlign w:val="top"/>
          </w:tcPr>
          <w:p>
            <w:r/>
            <w:r>
              <w:rPr>
                <w:b w:val="0"/>
                <w:sz w:val="17"/>
              </w:rPr>
              <w:t>Useful category pages exist for baby gear, mobility, remote work, home/living, and beach/outdoor.</w:t>
            </w:r>
          </w:p>
        </w:tc>
        <w:tc>
          <w:tcPr>
            <w:tcW w:type="dxa" w:w="3744"/>
            <w:vAlign w:val="top"/>
          </w:tcPr>
          <w:p>
            <w:r/>
            <w:r>
              <w:rPr>
                <w:b w:val="0"/>
                <w:sz w:val="17"/>
              </w:rPr>
              <w:t>Rename categories around customer language and add subcategory blocks, bundle cards, and stronger related-guide links.</w:t>
            </w:r>
          </w:p>
        </w:tc>
      </w:tr>
      <w:tr>
        <w:tc>
          <w:tcPr>
            <w:tcW w:type="dxa" w:w="1800"/>
            <w:vAlign w:val="top"/>
          </w:tcPr>
          <w:p>
            <w:r/>
            <w:r>
              <w:rPr>
                <w:b w:val="0"/>
                <w:sz w:val="17"/>
              </w:rPr>
              <w:t>Products</w:t>
            </w:r>
          </w:p>
        </w:tc>
        <w:tc>
          <w:tcPr>
            <w:tcW w:type="dxa" w:w="3744"/>
            <w:vAlign w:val="top"/>
          </w:tcPr>
          <w:p>
            <w:r/>
            <w:r>
              <w:rPr>
                <w:b w:val="0"/>
                <w:sz w:val="17"/>
              </w:rPr>
              <w:t>Products include premium brand examples across baby, mobility, remote work, home comfort, and beach gear.</w:t>
            </w:r>
          </w:p>
        </w:tc>
        <w:tc>
          <w:tcPr>
            <w:tcW w:type="dxa" w:w="3744"/>
            <w:vAlign w:val="top"/>
          </w:tcPr>
          <w:p>
            <w:r/>
            <w:r>
              <w:rPr>
                <w:b w:val="0"/>
                <w:sz w:val="17"/>
              </w:rPr>
              <w:t>Create product-page copy that explains ideal use case, included accessories, delivery details, age/weight constraints, and related bundles.</w:t>
            </w:r>
          </w:p>
        </w:tc>
      </w:tr>
      <w:tr>
        <w:tc>
          <w:tcPr>
            <w:tcW w:type="dxa" w:w="1800"/>
            <w:vAlign w:val="top"/>
          </w:tcPr>
          <w:p>
            <w:r/>
            <w:r>
              <w:rPr>
                <w:b w:val="0"/>
                <w:sz w:val="17"/>
              </w:rPr>
              <w:t>Trust</w:t>
            </w:r>
          </w:p>
        </w:tc>
        <w:tc>
          <w:tcPr>
            <w:tcW w:type="dxa" w:w="3744"/>
            <w:vAlign w:val="top"/>
          </w:tcPr>
          <w:p>
            <w:r/>
            <w:r>
              <w:rPr>
                <w:b w:val="0"/>
                <w:sz w:val="17"/>
              </w:rPr>
              <w:t>Site communicates cleaning, delivery, WhatsApp support, company details, and FAQs.</w:t>
            </w:r>
          </w:p>
        </w:tc>
        <w:tc>
          <w:tcPr>
            <w:tcW w:type="dxa" w:w="3744"/>
            <w:vAlign w:val="top"/>
          </w:tcPr>
          <w:p>
            <w:r/>
            <w:r>
              <w:rPr>
                <w:b w:val="0"/>
                <w:sz w:val="17"/>
              </w:rPr>
              <w:t>Be careful with proof claims. Use only real numbers/reviews. Add operational clarity: deposit, delivery zones, cleaning process, inspection checklist.</w:t>
            </w:r>
          </w:p>
        </w:tc>
      </w:tr>
      <w:tr>
        <w:tc>
          <w:tcPr>
            <w:tcW w:type="dxa" w:w="1800"/>
            <w:vAlign w:val="top"/>
          </w:tcPr>
          <w:p>
            <w:r/>
            <w:r>
              <w:rPr>
                <w:b w:val="0"/>
                <w:sz w:val="17"/>
              </w:rPr>
              <w:t>SEO</w:t>
            </w:r>
          </w:p>
        </w:tc>
        <w:tc>
          <w:tcPr>
            <w:tcW w:type="dxa" w:w="3744"/>
            <w:vAlign w:val="top"/>
          </w:tcPr>
          <w:p>
            <w:r/>
            <w:r>
              <w:rPr>
                <w:b w:val="0"/>
                <w:sz w:val="17"/>
              </w:rPr>
              <w:t>Good start with city-specific URLs and article topics.</w:t>
            </w:r>
          </w:p>
        </w:tc>
        <w:tc>
          <w:tcPr>
            <w:tcW w:type="dxa" w:w="3744"/>
            <w:vAlign w:val="top"/>
          </w:tcPr>
          <w:p>
            <w:r/>
            <w:r>
              <w:rPr>
                <w:b w:val="0"/>
                <w:sz w:val="17"/>
              </w:rPr>
              <w:t>Add bundle landing pages, hub pages, richer internal links, schema, and articles targeting long-stay and scenario searches.</w:t>
            </w:r>
          </w:p>
        </w:tc>
      </w:tr>
    </w:tbl>
    <w:p/>
    <w:p>
      <w:pPr>
        <w:pStyle w:val="Heading2"/>
      </w:pPr>
      <w:r>
        <w:t>Visible site assets to build on</w:t>
      </w:r>
    </w:p>
    <w:p>
      <w:pPr>
        <w:pStyle w:val="ListBullet"/>
      </w:pPr>
      <w:r>
        <w:t>Homepage promise: "Travel light. Rent everything." This is memorable, but too broad if the revised focus is bespoke travel support.</w:t>
      </w:r>
    </w:p>
    <w:p>
      <w:pPr>
        <w:pStyle w:val="ListBullet"/>
      </w:pPr>
      <w:r>
        <w:t>Valencia page: 16 visible products across baby, mobility, remote work, home air quality, AC, and beach gear.</w:t>
      </w:r>
    </w:p>
    <w:p>
      <w:pPr>
        <w:pStyle w:val="ListBullet"/>
      </w:pPr>
      <w:r>
        <w:t>Blog listing: six guide articles already exist: family beaches, day trips, Valencia with kids, wheelchair accessibility, digital nomads, and summer survival.</w:t>
      </w:r>
    </w:p>
    <w:p>
      <w:pPr>
        <w:pStyle w:val="ListBullet"/>
      </w:pPr>
      <w:r>
        <w:t>Category pages: Baby &amp; Children, Mobility Aid, Remote Work, Home &amp; Living, and Travel &amp; Outdoors exist and already link to related guides.</w:t>
      </w:r>
    </w:p>
    <w:p>
      <w:pPr>
        <w:pStyle w:val="ListBullet"/>
      </w:pPr>
      <w:r>
        <w:t>The beach/outdoor category is strategically important but currently looks light compared with the broader ambition, because the visible page shows only one product.</w:t>
      </w:r>
    </w:p>
    <w:p>
      <w:pPr>
        <w:pStyle w:val="ListBullet"/>
      </w:pPr>
      <w:r>
        <w:t>Article CTAs are present, but the final CTA is often too generic. The opportunity is to insert specific kits inside the reader journey.</w:t>
      </w:r>
    </w:p>
    <w:p>
      <w:pPr>
        <w:pStyle w:val="Heading1"/>
      </w:pPr>
      <w:r>
        <w:t>3. Brand and copy positioning</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AF4F8"/>
          </w:tcPr>
          <w:p>
            <w:r>
              <w:rPr>
                <w:b/>
                <w:color w:val="114E64"/>
                <w:sz w:val="20"/>
              </w:rPr>
              <w:t>Positioning recommendation</w:t>
            </w:r>
          </w:p>
          <w:p>
            <w:pPr>
              <w:pStyle w:val="BodyText"/>
              <w:spacing w:after="40"/>
            </w:pPr>
            <w:r>
              <w:t>RentAnything.es should be positioned as "Valencia stay support" rather than a rental marketplace. The brand can still say "rent anything," but the copy should explain the curated promise: bulky essentials, comfort upgrades, accessibility support, family gear, beach kits, and remote-work setups delivered to the accommodation.</w:t>
            </w:r>
          </w:p>
        </w:tc>
      </w:tr>
    </w:tbl>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2592"/>
            <w:vAlign w:val="top"/>
            <w:shd w:fill="1F6F8B"/>
          </w:tcPr>
          <w:p>
            <w:r/>
            <w:r>
              <w:rPr>
                <w:b/>
                <w:color w:val="FFFFFF"/>
                <w:sz w:val="17"/>
              </w:rPr>
              <w:t>Current / generic language</w:t>
            </w:r>
          </w:p>
        </w:tc>
        <w:tc>
          <w:tcPr>
            <w:tcW w:type="dxa" w:w="3600"/>
            <w:vAlign w:val="top"/>
            <w:shd w:fill="1F6F8B"/>
          </w:tcPr>
          <w:p>
            <w:r/>
            <w:r>
              <w:rPr>
                <w:b/>
                <w:color w:val="FFFFFF"/>
                <w:sz w:val="17"/>
              </w:rPr>
              <w:t>Recommended language</w:t>
            </w:r>
          </w:p>
        </w:tc>
        <w:tc>
          <w:tcPr>
            <w:tcW w:type="dxa" w:w="3600"/>
            <w:vAlign w:val="top"/>
            <w:shd w:fill="1F6F8B"/>
          </w:tcPr>
          <w:p>
            <w:r/>
            <w:r>
              <w:rPr>
                <w:b/>
                <w:color w:val="FFFFFF"/>
                <w:sz w:val="17"/>
              </w:rPr>
              <w:t>Why</w:t>
            </w:r>
          </w:p>
        </w:tc>
      </w:tr>
      <w:tr>
        <w:tc>
          <w:tcPr>
            <w:tcW w:type="dxa" w:w="2592"/>
            <w:vAlign w:val="top"/>
          </w:tcPr>
          <w:p>
            <w:r/>
            <w:r>
              <w:rPr>
                <w:b w:val="0"/>
                <w:sz w:val="17"/>
              </w:rPr>
              <w:t>Rent everything</w:t>
            </w:r>
          </w:p>
        </w:tc>
        <w:tc>
          <w:tcPr>
            <w:tcW w:type="dxa" w:w="3600"/>
            <w:vAlign w:val="top"/>
          </w:tcPr>
          <w:p>
            <w:r/>
            <w:r>
              <w:rPr>
                <w:b w:val="0"/>
                <w:sz w:val="17"/>
              </w:rPr>
              <w:t>Rent the bulky essentials for your Valencia stay</w:t>
            </w:r>
          </w:p>
        </w:tc>
        <w:tc>
          <w:tcPr>
            <w:tcW w:type="dxa" w:w="3600"/>
            <w:vAlign w:val="top"/>
          </w:tcPr>
          <w:p>
            <w:r/>
            <w:r>
              <w:rPr>
                <w:b w:val="0"/>
                <w:sz w:val="17"/>
              </w:rPr>
              <w:t>More specific, less marketplace-like, more trustworthy.</w:t>
            </w:r>
          </w:p>
        </w:tc>
      </w:tr>
      <w:tr>
        <w:tc>
          <w:tcPr>
            <w:tcW w:type="dxa" w:w="2592"/>
            <w:vAlign w:val="top"/>
          </w:tcPr>
          <w:p>
            <w:r/>
            <w:r>
              <w:rPr>
                <w:b w:val="0"/>
                <w:sz w:val="17"/>
              </w:rPr>
              <w:t>Premium rental equipment</w:t>
            </w:r>
          </w:p>
        </w:tc>
        <w:tc>
          <w:tcPr>
            <w:tcW w:type="dxa" w:w="3600"/>
            <w:vAlign w:val="top"/>
          </w:tcPr>
          <w:p>
            <w:r/>
            <w:r>
              <w:rPr>
                <w:b w:val="0"/>
                <w:sz w:val="17"/>
              </w:rPr>
              <w:t>Baby gear, beach kits, mobility support, remote-work setups, and apartment comfort items</w:t>
            </w:r>
          </w:p>
        </w:tc>
        <w:tc>
          <w:tcPr>
            <w:tcW w:type="dxa" w:w="3600"/>
            <w:vAlign w:val="top"/>
          </w:tcPr>
          <w:p>
            <w:r/>
            <w:r>
              <w:rPr>
                <w:b w:val="0"/>
                <w:sz w:val="17"/>
              </w:rPr>
              <w:t>Explains the actual categories immediately.</w:t>
            </w:r>
          </w:p>
        </w:tc>
      </w:tr>
      <w:tr>
        <w:tc>
          <w:tcPr>
            <w:tcW w:type="dxa" w:w="2592"/>
            <w:vAlign w:val="top"/>
          </w:tcPr>
          <w:p>
            <w:r/>
            <w:r>
              <w:rPr>
                <w:b w:val="0"/>
                <w:sz w:val="17"/>
              </w:rPr>
              <w:t>Browse all rentals</w:t>
            </w:r>
          </w:p>
        </w:tc>
        <w:tc>
          <w:tcPr>
            <w:tcW w:type="dxa" w:w="3600"/>
            <w:vAlign w:val="top"/>
          </w:tcPr>
          <w:p>
            <w:r/>
            <w:r>
              <w:rPr>
                <w:b w:val="0"/>
                <w:sz w:val="17"/>
              </w:rPr>
              <w:t>Choose a kit for your stay</w:t>
            </w:r>
          </w:p>
        </w:tc>
        <w:tc>
          <w:tcPr>
            <w:tcW w:type="dxa" w:w="3600"/>
            <w:vAlign w:val="top"/>
          </w:tcPr>
          <w:p>
            <w:r/>
            <w:r>
              <w:rPr>
                <w:b w:val="0"/>
                <w:sz w:val="17"/>
              </w:rPr>
              <w:t>Guides users who do not yet know item names.</w:t>
            </w:r>
          </w:p>
        </w:tc>
      </w:tr>
      <w:tr>
        <w:tc>
          <w:tcPr>
            <w:tcW w:type="dxa" w:w="2592"/>
            <w:vAlign w:val="top"/>
          </w:tcPr>
          <w:p>
            <w:r/>
            <w:r>
              <w:rPr>
                <w:b w:val="0"/>
                <w:sz w:val="17"/>
              </w:rPr>
              <w:t>Mobility Aid</w:t>
            </w:r>
          </w:p>
        </w:tc>
        <w:tc>
          <w:tcPr>
            <w:tcW w:type="dxa" w:w="3600"/>
            <w:vAlign w:val="top"/>
          </w:tcPr>
          <w:p>
            <w:r/>
            <w:r>
              <w:rPr>
                <w:b w:val="0"/>
                <w:sz w:val="17"/>
              </w:rPr>
              <w:t>Mobility &amp; Accessibility</w:t>
            </w:r>
          </w:p>
        </w:tc>
        <w:tc>
          <w:tcPr>
            <w:tcW w:type="dxa" w:w="3600"/>
            <w:vAlign w:val="top"/>
          </w:tcPr>
          <w:p>
            <w:r/>
            <w:r>
              <w:rPr>
                <w:b w:val="0"/>
                <w:sz w:val="17"/>
              </w:rPr>
              <w:t>Warmer, broader, and better aligned with senior travel and accessibility content.</w:t>
            </w:r>
          </w:p>
        </w:tc>
      </w:tr>
      <w:tr>
        <w:tc>
          <w:tcPr>
            <w:tcW w:type="dxa" w:w="2592"/>
            <w:vAlign w:val="top"/>
          </w:tcPr>
          <w:p>
            <w:r/>
            <w:r>
              <w:rPr>
                <w:b w:val="0"/>
                <w:sz w:val="17"/>
              </w:rPr>
              <w:t>Home &amp; Living</w:t>
            </w:r>
          </w:p>
        </w:tc>
        <w:tc>
          <w:tcPr>
            <w:tcW w:type="dxa" w:w="3600"/>
            <w:vAlign w:val="top"/>
          </w:tcPr>
          <w:p>
            <w:r/>
            <w:r>
              <w:rPr>
                <w:b w:val="0"/>
                <w:sz w:val="17"/>
              </w:rPr>
              <w:t>Apartment Comfort</w:t>
            </w:r>
          </w:p>
        </w:tc>
        <w:tc>
          <w:tcPr>
            <w:tcW w:type="dxa" w:w="3600"/>
            <w:vAlign w:val="top"/>
          </w:tcPr>
          <w:p>
            <w:r/>
            <w:r>
              <w:rPr>
                <w:b w:val="0"/>
                <w:sz w:val="17"/>
              </w:rPr>
              <w:t>More use-case focused for AC, air purifiers, kitchen gear, fans, and long-stay comfort.</w:t>
            </w:r>
          </w:p>
        </w:tc>
      </w:tr>
      <w:tr>
        <w:tc>
          <w:tcPr>
            <w:tcW w:type="dxa" w:w="2592"/>
            <w:vAlign w:val="top"/>
          </w:tcPr>
          <w:p>
            <w:r/>
            <w:r>
              <w:rPr>
                <w:b w:val="0"/>
                <w:sz w:val="17"/>
              </w:rPr>
              <w:t>Travel &amp; Outdoors</w:t>
            </w:r>
          </w:p>
        </w:tc>
        <w:tc>
          <w:tcPr>
            <w:tcW w:type="dxa" w:w="3600"/>
            <w:vAlign w:val="top"/>
          </w:tcPr>
          <w:p>
            <w:r/>
            <w:r>
              <w:rPr>
                <w:b w:val="0"/>
                <w:sz w:val="17"/>
              </w:rPr>
              <w:t>Beach &amp; Outdoor</w:t>
            </w:r>
          </w:p>
        </w:tc>
        <w:tc>
          <w:tcPr>
            <w:tcW w:type="dxa" w:w="3600"/>
            <w:vAlign w:val="top"/>
          </w:tcPr>
          <w:p>
            <w:r/>
            <w:r>
              <w:rPr>
                <w:b w:val="0"/>
                <w:sz w:val="17"/>
              </w:rPr>
              <w:t>Clearer for Valencia and stronger for bundle SEO.</w:t>
            </w:r>
          </w:p>
        </w:tc>
      </w:tr>
    </w:tbl>
    <w:p/>
    <w:p>
      <w:pPr>
        <w:pStyle w:val="Heading2"/>
      </w:pPr>
      <w:r>
        <w:t>Recommended homepage hero</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Hero copy option A</w:t>
            </w:r>
          </w:p>
          <w:p>
            <w:pPr>
              <w:pStyle w:val="BodyText"/>
              <w:spacing w:after="40"/>
            </w:pPr>
            <w:r>
              <w:t>H1: Travel light in Valencia. Rent the bulky stuff locally.</w:t>
            </w:r>
          </w:p>
          <w:p>
            <w:pPr>
              <w:pStyle w:val="BodyText"/>
              <w:spacing w:after="40"/>
            </w:pPr>
            <w:r>
              <w:t>Subhead: Baby gear, beach kits, mobility support, remote-work setups, and apartment comforts delivered to your hotel, Airbnb, or long-stay apartment.</w:t>
            </w:r>
          </w:p>
          <w:p>
            <w:pPr>
              <w:pStyle w:val="BodyText"/>
              <w:spacing w:after="40"/>
            </w:pPr>
            <w:r>
              <w:t>Primary CTA: Browse Valencia kits</w:t>
            </w:r>
          </w:p>
          <w:p>
            <w:pPr>
              <w:pStyle w:val="BodyText"/>
              <w:spacing w:after="40"/>
            </w:pPr>
            <w:r>
              <w:t>Secondary CTA: Tell us what you need</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Hero copy option B</w:t>
            </w:r>
          </w:p>
          <w:p>
            <w:pPr>
              <w:pStyle w:val="BodyText"/>
              <w:spacing w:after="40"/>
            </w:pPr>
            <w:r>
              <w:t>H1: Everything awkward to pack, delivered in Valencia.</w:t>
            </w:r>
          </w:p>
          <w:p>
            <w:pPr>
              <w:pStyle w:val="BodyText"/>
              <w:spacing w:after="40"/>
            </w:pPr>
            <w:r>
              <w:t>Subhead: Strollers, travel cots, beach wagons, monitors, mobility equipment, AC units, and more - ready when you arrive.</w:t>
            </w:r>
          </w:p>
          <w:p>
            <w:pPr>
              <w:pStyle w:val="BodyText"/>
              <w:spacing w:after="40"/>
            </w:pPr>
            <w:r>
              <w:t>Primary CTA: Find your kit</w:t>
            </w:r>
          </w:p>
          <w:p>
            <w:pPr>
              <w:pStyle w:val="BodyText"/>
              <w:spacing w:after="40"/>
            </w:pPr>
            <w:r>
              <w:t>Secondary CTA: Request an item</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Hero copy option C</w:t>
            </w:r>
          </w:p>
          <w:p>
            <w:pPr>
              <w:pStyle w:val="BodyText"/>
              <w:spacing w:after="40"/>
            </w:pPr>
            <w:r>
              <w:t>H1: Make your Valencia stay easier.</w:t>
            </w:r>
          </w:p>
          <w:p>
            <w:pPr>
              <w:pStyle w:val="BodyText"/>
              <w:spacing w:after="40"/>
            </w:pPr>
            <w:r>
              <w:t>Subhead: We deliver the gear that makes travel work - for babies, toddlers, remote workers, grandparents, beach days, hot apartments, and longer stays.</w:t>
            </w:r>
          </w:p>
          <w:p>
            <w:pPr>
              <w:pStyle w:val="BodyText"/>
              <w:spacing w:after="40"/>
            </w:pPr>
            <w:r>
              <w:t>Primary CTA: Start with a bundle</w:t>
            </w:r>
          </w:p>
          <w:p>
            <w:pPr>
              <w:pStyle w:val="BodyText"/>
              <w:spacing w:after="40"/>
            </w:pPr>
            <w:r>
              <w:t>Secondary CTA: Browse individual items</w:t>
            </w:r>
          </w:p>
        </w:tc>
      </w:tr>
    </w:tbl>
    <w:p/>
    <w:p>
      <w:pPr>
        <w:pStyle w:val="Heading2"/>
      </w:pPr>
      <w:r>
        <w:t>Navigation recommendation</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5083"/>
        <w:gridCol w:w="5083"/>
      </w:tblGrid>
      <w:tr>
        <w:tc>
          <w:tcPr>
            <w:tcW w:type="dxa" w:w="2592"/>
            <w:vAlign w:val="top"/>
            <w:shd w:fill="1F6F8B"/>
          </w:tcPr>
          <w:p>
            <w:r/>
            <w:r>
              <w:rPr>
                <w:b/>
                <w:color w:val="FFFFFF"/>
                <w:sz w:val="17"/>
              </w:rPr>
              <w:t>Primary nav item</w:t>
            </w:r>
          </w:p>
        </w:tc>
        <w:tc>
          <w:tcPr>
            <w:tcW w:type="dxa" w:w="7056"/>
            <w:vAlign w:val="top"/>
            <w:shd w:fill="1F6F8B"/>
          </w:tcPr>
          <w:p>
            <w:r/>
            <w:r>
              <w:rPr>
                <w:b/>
                <w:color w:val="FFFFFF"/>
                <w:sz w:val="17"/>
              </w:rPr>
              <w:t>Purpose</w:t>
            </w:r>
          </w:p>
        </w:tc>
      </w:tr>
      <w:tr>
        <w:tc>
          <w:tcPr>
            <w:tcW w:type="dxa" w:w="2592"/>
            <w:vAlign w:val="top"/>
          </w:tcPr>
          <w:p>
            <w:r/>
            <w:r>
              <w:rPr>
                <w:b w:val="0"/>
                <w:sz w:val="17"/>
              </w:rPr>
              <w:t>Kits &amp; Bundles</w:t>
            </w:r>
          </w:p>
        </w:tc>
        <w:tc>
          <w:tcPr>
            <w:tcW w:type="dxa" w:w="7056"/>
            <w:vAlign w:val="top"/>
          </w:tcPr>
          <w:p>
            <w:r/>
            <w:r>
              <w:rPr>
                <w:b w:val="0"/>
                <w:sz w:val="17"/>
              </w:rPr>
              <w:t>First commercial path. Helps users choose by situation, not product knowledge.</w:t>
            </w:r>
          </w:p>
        </w:tc>
      </w:tr>
      <w:tr>
        <w:tc>
          <w:tcPr>
            <w:tcW w:type="dxa" w:w="2592"/>
            <w:vAlign w:val="top"/>
          </w:tcPr>
          <w:p>
            <w:r/>
            <w:r>
              <w:rPr>
                <w:b w:val="0"/>
                <w:sz w:val="17"/>
              </w:rPr>
              <w:t>Baby &amp; Toddler</w:t>
            </w:r>
          </w:p>
        </w:tc>
        <w:tc>
          <w:tcPr>
            <w:tcW w:type="dxa" w:w="7056"/>
            <w:vAlign w:val="top"/>
          </w:tcPr>
          <w:p>
            <w:r/>
            <w:r>
              <w:rPr>
                <w:b w:val="0"/>
                <w:sz w:val="17"/>
              </w:rPr>
              <w:t>High-intent family category.</w:t>
            </w:r>
          </w:p>
        </w:tc>
      </w:tr>
      <w:tr>
        <w:tc>
          <w:tcPr>
            <w:tcW w:type="dxa" w:w="2592"/>
            <w:vAlign w:val="top"/>
          </w:tcPr>
          <w:p>
            <w:r/>
            <w:r>
              <w:rPr>
                <w:b w:val="0"/>
                <w:sz w:val="17"/>
              </w:rPr>
              <w:t>Beach &amp; Outdoor</w:t>
            </w:r>
          </w:p>
        </w:tc>
        <w:tc>
          <w:tcPr>
            <w:tcW w:type="dxa" w:w="7056"/>
            <w:vAlign w:val="top"/>
          </w:tcPr>
          <w:p>
            <w:r/>
            <w:r>
              <w:rPr>
                <w:b w:val="0"/>
                <w:sz w:val="17"/>
              </w:rPr>
              <w:t>Valencia-specific flagship category.</w:t>
            </w:r>
          </w:p>
        </w:tc>
      </w:tr>
      <w:tr>
        <w:tc>
          <w:tcPr>
            <w:tcW w:type="dxa" w:w="2592"/>
            <w:vAlign w:val="top"/>
          </w:tcPr>
          <w:p>
            <w:r/>
            <w:r>
              <w:rPr>
                <w:b w:val="0"/>
                <w:sz w:val="17"/>
              </w:rPr>
              <w:t>Remote Work</w:t>
            </w:r>
          </w:p>
        </w:tc>
        <w:tc>
          <w:tcPr>
            <w:tcW w:type="dxa" w:w="7056"/>
            <w:vAlign w:val="top"/>
          </w:tcPr>
          <w:p>
            <w:r/>
            <w:r>
              <w:rPr>
                <w:b w:val="0"/>
                <w:sz w:val="17"/>
              </w:rPr>
              <w:t>Differentiated long-stay/digital nomad category.</w:t>
            </w:r>
          </w:p>
        </w:tc>
      </w:tr>
      <w:tr>
        <w:tc>
          <w:tcPr>
            <w:tcW w:type="dxa" w:w="2592"/>
            <w:vAlign w:val="top"/>
          </w:tcPr>
          <w:p>
            <w:r/>
            <w:r>
              <w:rPr>
                <w:b w:val="0"/>
                <w:sz w:val="17"/>
              </w:rPr>
              <w:t>Mobility &amp; Accessibility</w:t>
            </w:r>
          </w:p>
        </w:tc>
        <w:tc>
          <w:tcPr>
            <w:tcW w:type="dxa" w:w="7056"/>
            <w:vAlign w:val="top"/>
          </w:tcPr>
          <w:p>
            <w:r/>
            <w:r>
              <w:rPr>
                <w:b w:val="0"/>
                <w:sz w:val="17"/>
              </w:rPr>
              <w:t>Higher-trust category for seniors and limited mobility.</w:t>
            </w:r>
          </w:p>
        </w:tc>
      </w:tr>
      <w:tr>
        <w:tc>
          <w:tcPr>
            <w:tcW w:type="dxa" w:w="2592"/>
            <w:vAlign w:val="top"/>
          </w:tcPr>
          <w:p>
            <w:r/>
            <w:r>
              <w:rPr>
                <w:b w:val="0"/>
                <w:sz w:val="17"/>
              </w:rPr>
              <w:t>Valencia Guides</w:t>
            </w:r>
          </w:p>
        </w:tc>
        <w:tc>
          <w:tcPr>
            <w:tcW w:type="dxa" w:w="7056"/>
            <w:vAlign w:val="top"/>
          </w:tcPr>
          <w:p>
            <w:r/>
            <w:r>
              <w:rPr>
                <w:b w:val="0"/>
                <w:sz w:val="17"/>
              </w:rPr>
              <w:t>SEO/authority layer. Should be framed as useful local advice, not a blog dump.</w:t>
            </w:r>
          </w:p>
        </w:tc>
      </w:tr>
      <w:tr>
        <w:tc>
          <w:tcPr>
            <w:tcW w:type="dxa" w:w="2592"/>
            <w:vAlign w:val="top"/>
          </w:tcPr>
          <w:p>
            <w:r/>
            <w:r>
              <w:rPr>
                <w:b w:val="0"/>
                <w:sz w:val="17"/>
              </w:rPr>
              <w:t>For Hosts</w:t>
            </w:r>
          </w:p>
        </w:tc>
        <w:tc>
          <w:tcPr>
            <w:tcW w:type="dxa" w:w="7056"/>
            <w:vAlign w:val="top"/>
          </w:tcPr>
          <w:p>
            <w:r/>
            <w:r>
              <w:rPr>
                <w:b w:val="0"/>
                <w:sz w:val="17"/>
              </w:rPr>
              <w:t>B2B/partner channel for Airbnb hosts, property managers, aparthotels, and relocation agents.</w:t>
            </w:r>
          </w:p>
        </w:tc>
      </w:tr>
    </w:tbl>
    <w:p/>
    <w:p>
      <w:pPr>
        <w:pStyle w:val="Heading1"/>
      </w:pPr>
      <w:r>
        <w:t>4. Recommended site architecture</w:t>
      </w:r>
    </w:p>
    <w:p>
      <w:r>
        <w:t>The structure should avoid hundreds of thin item pages at the beginning. Use a layered architecture where each page type has a clear job.</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541"/>
        <w:gridCol w:w="2541"/>
        <w:gridCol w:w="2541"/>
        <w:gridCol w:w="2541"/>
      </w:tblGrid>
      <w:tr>
        <w:tc>
          <w:tcPr>
            <w:tcW w:type="dxa" w:w="720"/>
            <w:vAlign w:val="top"/>
            <w:shd w:fill="1F6F8B"/>
          </w:tcPr>
          <w:p>
            <w:r/>
            <w:r>
              <w:rPr>
                <w:b/>
                <w:color w:val="FFFFFF"/>
                <w:sz w:val="17"/>
              </w:rPr>
              <w:t>Layer</w:t>
            </w:r>
          </w:p>
        </w:tc>
        <w:tc>
          <w:tcPr>
            <w:tcW w:type="dxa" w:w="1944"/>
            <w:vAlign w:val="top"/>
            <w:shd w:fill="1F6F8B"/>
          </w:tcPr>
          <w:p>
            <w:r/>
            <w:r>
              <w:rPr>
                <w:b/>
                <w:color w:val="FFFFFF"/>
                <w:sz w:val="17"/>
              </w:rPr>
              <w:t>Page type</w:t>
            </w:r>
          </w:p>
        </w:tc>
        <w:tc>
          <w:tcPr>
            <w:tcW w:type="dxa" w:w="3456"/>
            <w:vAlign w:val="top"/>
            <w:shd w:fill="1F6F8B"/>
          </w:tcPr>
          <w:p>
            <w:r/>
            <w:r>
              <w:rPr>
                <w:b/>
                <w:color w:val="FFFFFF"/>
                <w:sz w:val="17"/>
              </w:rPr>
              <w:t>Job</w:t>
            </w:r>
          </w:p>
        </w:tc>
        <w:tc>
          <w:tcPr>
            <w:tcW w:type="dxa" w:w="3600"/>
            <w:vAlign w:val="top"/>
            <w:shd w:fill="1F6F8B"/>
          </w:tcPr>
          <w:p>
            <w:r/>
            <w:r>
              <w:rPr>
                <w:b/>
                <w:color w:val="FFFFFF"/>
                <w:sz w:val="17"/>
              </w:rPr>
              <w:t>Example URLs</w:t>
            </w:r>
          </w:p>
        </w:tc>
      </w:tr>
      <w:tr>
        <w:tc>
          <w:tcPr>
            <w:tcW w:type="dxa" w:w="720"/>
            <w:vAlign w:val="top"/>
          </w:tcPr>
          <w:p>
            <w:r/>
            <w:r>
              <w:rPr>
                <w:b w:val="0"/>
                <w:sz w:val="17"/>
              </w:rPr>
              <w:t>1</w:t>
            </w:r>
          </w:p>
        </w:tc>
        <w:tc>
          <w:tcPr>
            <w:tcW w:type="dxa" w:w="1944"/>
            <w:vAlign w:val="top"/>
          </w:tcPr>
          <w:p>
            <w:r/>
            <w:r>
              <w:rPr>
                <w:b w:val="0"/>
                <w:sz w:val="17"/>
              </w:rPr>
              <w:t>Guide hubs</w:t>
            </w:r>
          </w:p>
        </w:tc>
        <w:tc>
          <w:tcPr>
            <w:tcW w:type="dxa" w:w="3456"/>
            <w:vAlign w:val="top"/>
          </w:tcPr>
          <w:p>
            <w:r/>
            <w:r>
              <w:rPr>
                <w:b w:val="0"/>
                <w:sz w:val="17"/>
              </w:rPr>
              <w:t>Build authority and help users plan their stay.</w:t>
            </w:r>
          </w:p>
        </w:tc>
        <w:tc>
          <w:tcPr>
            <w:tcW w:type="dxa" w:w="3600"/>
            <w:vAlign w:val="top"/>
          </w:tcPr>
          <w:p>
            <w:r/>
            <w:r>
              <w:rPr>
                <w:b w:val="0"/>
                <w:sz w:val="17"/>
              </w:rPr>
              <w:t>/valencia/with-kids, /valencia/accessible-valencia, /valencia/remote-work</w:t>
            </w:r>
          </w:p>
        </w:tc>
      </w:tr>
      <w:tr>
        <w:tc>
          <w:tcPr>
            <w:tcW w:type="dxa" w:w="720"/>
            <w:vAlign w:val="top"/>
          </w:tcPr>
          <w:p>
            <w:r/>
            <w:r>
              <w:rPr>
                <w:b w:val="0"/>
                <w:sz w:val="17"/>
              </w:rPr>
              <w:t>2</w:t>
            </w:r>
          </w:p>
        </w:tc>
        <w:tc>
          <w:tcPr>
            <w:tcW w:type="dxa" w:w="1944"/>
            <w:vAlign w:val="top"/>
          </w:tcPr>
          <w:p>
            <w:r/>
            <w:r>
              <w:rPr>
                <w:b w:val="0"/>
                <w:sz w:val="17"/>
              </w:rPr>
              <w:t>Article guides</w:t>
            </w:r>
          </w:p>
        </w:tc>
        <w:tc>
          <w:tcPr>
            <w:tcW w:type="dxa" w:w="3456"/>
            <w:vAlign w:val="top"/>
          </w:tcPr>
          <w:p>
            <w:r/>
            <w:r>
              <w:rPr>
                <w:b w:val="0"/>
                <w:sz w:val="17"/>
              </w:rPr>
              <w:t>Answer specific questions and reveal rental moments naturally.</w:t>
            </w:r>
          </w:p>
        </w:tc>
        <w:tc>
          <w:tcPr>
            <w:tcW w:type="dxa" w:w="3600"/>
            <w:vAlign w:val="top"/>
          </w:tcPr>
          <w:p>
            <w:r/>
            <w:r>
              <w:rPr>
                <w:b w:val="0"/>
                <w:sz w:val="17"/>
              </w:rPr>
              <w:t>/blog/best-beaches-valencia-families, /blog/valencia-summer-survival-guide</w:t>
            </w:r>
          </w:p>
        </w:tc>
      </w:tr>
      <w:tr>
        <w:tc>
          <w:tcPr>
            <w:tcW w:type="dxa" w:w="720"/>
            <w:vAlign w:val="top"/>
          </w:tcPr>
          <w:p>
            <w:r/>
            <w:r>
              <w:rPr>
                <w:b w:val="0"/>
                <w:sz w:val="17"/>
              </w:rPr>
              <w:t>3</w:t>
            </w:r>
          </w:p>
        </w:tc>
        <w:tc>
          <w:tcPr>
            <w:tcW w:type="dxa" w:w="1944"/>
            <w:vAlign w:val="top"/>
          </w:tcPr>
          <w:p>
            <w:r/>
            <w:r>
              <w:rPr>
                <w:b w:val="0"/>
                <w:sz w:val="17"/>
              </w:rPr>
              <w:t>Bundle pages</w:t>
            </w:r>
          </w:p>
        </w:tc>
        <w:tc>
          <w:tcPr>
            <w:tcW w:type="dxa" w:w="3456"/>
            <w:vAlign w:val="top"/>
          </w:tcPr>
          <w:p>
            <w:r/>
            <w:r>
              <w:rPr>
                <w:b w:val="0"/>
                <w:sz w:val="17"/>
              </w:rPr>
              <w:t>Convert unsure users by packaging items around a scenario.</w:t>
            </w:r>
          </w:p>
        </w:tc>
        <w:tc>
          <w:tcPr>
            <w:tcW w:type="dxa" w:w="3600"/>
            <w:vAlign w:val="top"/>
          </w:tcPr>
          <w:p>
            <w:r/>
            <w:r>
              <w:rPr>
                <w:b w:val="0"/>
                <w:sz w:val="17"/>
              </w:rPr>
              <w:t>/valencia/kits/family-beach-kit, /valencia/kits/baby-arrival-kit</w:t>
            </w:r>
          </w:p>
        </w:tc>
      </w:tr>
      <w:tr>
        <w:tc>
          <w:tcPr>
            <w:tcW w:type="dxa" w:w="720"/>
            <w:vAlign w:val="top"/>
          </w:tcPr>
          <w:p>
            <w:r/>
            <w:r>
              <w:rPr>
                <w:b w:val="0"/>
                <w:sz w:val="17"/>
              </w:rPr>
              <w:t>4</w:t>
            </w:r>
          </w:p>
        </w:tc>
        <w:tc>
          <w:tcPr>
            <w:tcW w:type="dxa" w:w="1944"/>
            <w:vAlign w:val="top"/>
          </w:tcPr>
          <w:p>
            <w:r/>
            <w:r>
              <w:rPr>
                <w:b w:val="0"/>
                <w:sz w:val="17"/>
              </w:rPr>
              <w:t>Category pages</w:t>
            </w:r>
          </w:p>
        </w:tc>
        <w:tc>
          <w:tcPr>
            <w:tcW w:type="dxa" w:w="3456"/>
            <w:vAlign w:val="top"/>
          </w:tcPr>
          <w:p>
            <w:r/>
            <w:r>
              <w:rPr>
                <w:b w:val="0"/>
                <w:sz w:val="17"/>
              </w:rPr>
              <w:t>Let users browse grouped inventory and related kits.</w:t>
            </w:r>
          </w:p>
        </w:tc>
        <w:tc>
          <w:tcPr>
            <w:tcW w:type="dxa" w:w="3600"/>
            <w:vAlign w:val="top"/>
          </w:tcPr>
          <w:p>
            <w:r/>
            <w:r>
              <w:rPr>
                <w:b w:val="0"/>
                <w:sz w:val="17"/>
              </w:rPr>
              <w:t>/rental/baby-toddler, /rental/beach-outdoor, /rental/apartment-comfort</w:t>
            </w:r>
          </w:p>
        </w:tc>
      </w:tr>
      <w:tr>
        <w:tc>
          <w:tcPr>
            <w:tcW w:type="dxa" w:w="720"/>
            <w:vAlign w:val="top"/>
          </w:tcPr>
          <w:p>
            <w:r/>
            <w:r>
              <w:rPr>
                <w:b w:val="0"/>
                <w:sz w:val="17"/>
              </w:rPr>
              <w:t>5</w:t>
            </w:r>
          </w:p>
        </w:tc>
        <w:tc>
          <w:tcPr>
            <w:tcW w:type="dxa" w:w="1944"/>
            <w:vAlign w:val="top"/>
          </w:tcPr>
          <w:p>
            <w:r/>
            <w:r>
              <w:rPr>
                <w:b w:val="0"/>
                <w:sz w:val="17"/>
              </w:rPr>
              <w:t>Product pages</w:t>
            </w:r>
          </w:p>
        </w:tc>
        <w:tc>
          <w:tcPr>
            <w:tcW w:type="dxa" w:w="3456"/>
            <w:vAlign w:val="top"/>
          </w:tcPr>
          <w:p>
            <w:r/>
            <w:r>
              <w:rPr>
                <w:b w:val="0"/>
                <w:sz w:val="17"/>
              </w:rPr>
              <w:t>Capture bottom-funnel item searches and explain details.</w:t>
            </w:r>
          </w:p>
        </w:tc>
        <w:tc>
          <w:tcPr>
            <w:tcW w:type="dxa" w:w="3600"/>
            <w:vAlign w:val="top"/>
          </w:tcPr>
          <w:p>
            <w:r/>
            <w:r>
              <w:rPr>
                <w:b w:val="0"/>
                <w:sz w:val="17"/>
              </w:rPr>
              <w:t>/rental/stroller-valencia, /rental/portable-ac-valencia</w:t>
            </w:r>
          </w:p>
        </w:tc>
      </w:tr>
      <w:tr>
        <w:tc>
          <w:tcPr>
            <w:tcW w:type="dxa" w:w="720"/>
            <w:vAlign w:val="top"/>
          </w:tcPr>
          <w:p>
            <w:r/>
            <w:r>
              <w:rPr>
                <w:b w:val="0"/>
                <w:sz w:val="17"/>
              </w:rPr>
              <w:t>6</w:t>
            </w:r>
          </w:p>
        </w:tc>
        <w:tc>
          <w:tcPr>
            <w:tcW w:type="dxa" w:w="1944"/>
            <w:vAlign w:val="top"/>
          </w:tcPr>
          <w:p>
            <w:r/>
            <w:r>
              <w:rPr>
                <w:b w:val="0"/>
                <w:sz w:val="17"/>
              </w:rPr>
              <w:t>Partner/host pages</w:t>
            </w:r>
          </w:p>
        </w:tc>
        <w:tc>
          <w:tcPr>
            <w:tcW w:type="dxa" w:w="3456"/>
            <w:vAlign w:val="top"/>
          </w:tcPr>
          <w:p>
            <w:r/>
            <w:r>
              <w:rPr>
                <w:b w:val="0"/>
                <w:sz w:val="17"/>
              </w:rPr>
              <w:t>Capture B2B and partnership interest.</w:t>
            </w:r>
          </w:p>
        </w:tc>
        <w:tc>
          <w:tcPr>
            <w:tcW w:type="dxa" w:w="3600"/>
            <w:vAlign w:val="top"/>
          </w:tcPr>
          <w:p>
            <w:r/>
            <w:r>
              <w:rPr>
                <w:b w:val="0"/>
                <w:sz w:val="17"/>
              </w:rPr>
              <w:t>/for-hosts, /partners, /property-managers</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9F7EF"/>
          </w:tcPr>
          <w:p>
            <w:r>
              <w:rPr>
                <w:b/>
                <w:color w:val="114E64"/>
                <w:sz w:val="20"/>
              </w:rPr>
              <w:t>Architecture principle</w:t>
            </w:r>
          </w:p>
          <w:p>
            <w:pPr>
              <w:pStyle w:val="BodyText"/>
              <w:spacing w:after="40"/>
            </w:pPr>
            <w:r>
              <w:t>Every article should link to a relevant bundle. Every bundle should link to relevant products and guides. Every product should link back to the bundle where it is most useful. This creates a circular internal-linking system instead of isolated pages.</w:t>
            </w:r>
          </w:p>
        </w:tc>
      </w:tr>
    </w:tbl>
    <w:p/>
    <w:p>
      <w:pPr>
        <w:pStyle w:val="Heading2"/>
      </w:pPr>
      <w:r>
        <w:t>Recommended URL rules</w:t>
      </w:r>
    </w:p>
    <w:p>
      <w:pPr>
        <w:pStyle w:val="ListBullet"/>
      </w:pPr>
      <w:r>
        <w:t>Use /valencia/kits/[kit-name] for bundles. "Kits" is more travel-friendly than "bundles," but either can work. Choose one and use it consistently.</w:t>
      </w:r>
    </w:p>
    <w:p>
      <w:pPr>
        <w:pStyle w:val="ListBullet"/>
      </w:pPr>
      <w:r>
        <w:t>Use /rental/[category] for broad category pages only if the technical architecture already supports it. Otherwise use /valencia/[category]-rental if city expansion will require duplication.</w:t>
      </w:r>
    </w:p>
    <w:p>
      <w:pPr>
        <w:pStyle w:val="ListBullet"/>
      </w:pPr>
      <w:r>
        <w:t>Use short, human-readable slugs. Avoid over-optimised URLs like /rent-baby-gear-stroller-crib-high-chair-valencia.</w:t>
      </w:r>
    </w:p>
    <w:p>
      <w:pPr>
        <w:pStyle w:val="ListBullet"/>
      </w:pPr>
      <w:r>
        <w:t>When expanding to Barcelona and Madrid, reuse the same template but adjust local guide content, delivery promise, beach/neighbourhood references, and item mix.</w:t>
      </w:r>
    </w:p>
    <w:p>
      <w:pPr>
        <w:pStyle w:val="ListBullet"/>
      </w:pPr>
      <w:r>
        <w:t>Keep canonical city pages clean. If a page serves Valencia, the title, H1, copy, schema, and internal links should all clearly say Valencia.</w:t>
      </w:r>
    </w:p>
    <w:p>
      <w:pPr>
        <w:pStyle w:val="Heading1"/>
      </w:pPr>
      <w:r>
        <w:t>5. Bundle page strategy</w:t>
      </w:r>
    </w:p>
    <w:p>
      <w:r>
        <w:t>Bundle pages are the missing commercial bridge. They are easier for users to understand than a product grid and they give the site a strong content-to-conversion mechanism.</w:t>
      </w:r>
    </w:p>
    <w:p>
      <w:pPr>
        <w:pStyle w:val="Heading2"/>
      </w:pPr>
      <w:r>
        <w:t>Bundle page template</w:t>
      </w:r>
    </w:p>
    <w:p>
      <w:pPr>
        <w:pStyle w:val="ListNumber"/>
      </w:pPr>
      <w:r>
        <w:t>Hero: kit name, who it is for, delivery promise, price-from or request availability.</w:t>
      </w:r>
    </w:p>
    <w:p>
      <w:pPr>
        <w:pStyle w:val="ListNumber"/>
      </w:pPr>
      <w:r>
        <w:t>Use-case intro: explain the problem in plain language.</w:t>
      </w:r>
    </w:p>
    <w:p>
      <w:pPr>
        <w:pStyle w:val="ListNumber"/>
      </w:pPr>
      <w:r>
        <w:t>What is included: item cards with add/remove or upgrade options.</w:t>
      </w:r>
    </w:p>
    <w:p>
      <w:pPr>
        <w:pStyle w:val="ListNumber"/>
      </w:pPr>
      <w:r>
        <w:t>Choose your version: Basic, Plus, Premium where relevant.</w:t>
      </w:r>
    </w:p>
    <w:p>
      <w:pPr>
        <w:pStyle w:val="ListNumber"/>
      </w:pPr>
      <w:r>
        <w:t>Best for: family type, neighbourhood, season, stay length, mobility situation, or apartment setup.</w:t>
      </w:r>
    </w:p>
    <w:p>
      <w:pPr>
        <w:pStyle w:val="ListNumber"/>
      </w:pPr>
      <w:r>
        <w:t>How delivery works: arrival-day setup, pickup, WhatsApp support, service area.</w:t>
      </w:r>
    </w:p>
    <w:p>
      <w:pPr>
        <w:pStyle w:val="ListNumber"/>
      </w:pPr>
      <w:r>
        <w:t>Related guides: article cards that explain why the kit matters.</w:t>
      </w:r>
    </w:p>
    <w:p>
      <w:pPr>
        <w:pStyle w:val="ListNumber"/>
      </w:pPr>
      <w:r>
        <w:t>Related individual items: bottom-funnel alternatives for users who want only one item.</w:t>
      </w:r>
    </w:p>
    <w:p>
      <w:pPr>
        <w:pStyle w:val="ListNumber"/>
      </w:pPr>
      <w:r>
        <w:t>FAQ: cleaning, deposits, delivery timing, item substitutions, safety constraints.</w:t>
      </w:r>
    </w:p>
    <w:p>
      <w:pPr>
        <w:pStyle w:val="ListNumber"/>
      </w:pPr>
      <w:r>
        <w:t>CTA: check dates, WhatsApp custom request, or request a personalised kit.</w:t>
      </w:r>
    </w:p>
    <w:p>
      <w:pPr>
        <w:pStyle w:val="Heading2"/>
      </w:pPr>
      <w:r>
        <w:t>Priority bundle pages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033"/>
        <w:gridCol w:w="2033"/>
        <w:gridCol w:w="2033"/>
        <w:gridCol w:w="2033"/>
        <w:gridCol w:w="2033"/>
      </w:tblGrid>
      <w:tr>
        <w:tc>
          <w:tcPr>
            <w:tcW w:type="dxa" w:w="792"/>
            <w:vAlign w:val="top"/>
            <w:shd w:fill="1F6F8B"/>
          </w:tcPr>
          <w:p>
            <w:r/>
            <w:r>
              <w:rPr>
                <w:b/>
                <w:color w:val="FFFFFF"/>
                <w:sz w:val="17"/>
              </w:rPr>
              <w:t>Priority</w:t>
            </w:r>
          </w:p>
        </w:tc>
        <w:tc>
          <w:tcPr>
            <w:tcW w:type="dxa" w:w="2232"/>
            <w:vAlign w:val="top"/>
            <w:shd w:fill="1F6F8B"/>
          </w:tcPr>
          <w:p>
            <w:r/>
            <w:r>
              <w:rPr>
                <w:b/>
                <w:color w:val="FFFFFF"/>
                <w:sz w:val="17"/>
              </w:rPr>
              <w:t>Bundle page</w:t>
            </w:r>
          </w:p>
        </w:tc>
        <w:tc>
          <w:tcPr>
            <w:tcW w:type="dxa" w:w="2376"/>
            <w:vAlign w:val="top"/>
            <w:shd w:fill="1F6F8B"/>
          </w:tcPr>
          <w:p>
            <w:r/>
            <w:r>
              <w:rPr>
                <w:b/>
                <w:color w:val="FFFFFF"/>
                <w:sz w:val="17"/>
              </w:rPr>
              <w:t>SEO angle</w:t>
            </w:r>
          </w:p>
        </w:tc>
        <w:tc>
          <w:tcPr>
            <w:tcW w:type="dxa" w:w="3096"/>
            <w:vAlign w:val="top"/>
            <w:shd w:fill="1F6F8B"/>
          </w:tcPr>
          <w:p>
            <w:r/>
            <w:r>
              <w:rPr>
                <w:b/>
                <w:color w:val="FFFFFF"/>
                <w:sz w:val="17"/>
              </w:rPr>
              <w:t>Core items</w:t>
            </w:r>
          </w:p>
        </w:tc>
        <w:tc>
          <w:tcPr>
            <w:tcW w:type="dxa" w:w="2088"/>
            <w:vAlign w:val="top"/>
            <w:shd w:fill="1F6F8B"/>
          </w:tcPr>
          <w:p>
            <w:r/>
            <w:r>
              <w:rPr>
                <w:b/>
                <w:color w:val="FFFFFF"/>
                <w:sz w:val="17"/>
              </w:rPr>
              <w:t>Best guide integration</w:t>
            </w:r>
          </w:p>
        </w:tc>
      </w:tr>
      <w:tr>
        <w:tc>
          <w:tcPr>
            <w:tcW w:type="dxa" w:w="792"/>
            <w:vAlign w:val="top"/>
          </w:tcPr>
          <w:p>
            <w:r/>
            <w:r>
              <w:rPr>
                <w:b w:val="0"/>
                <w:sz w:val="15"/>
              </w:rPr>
              <w:t>1</w:t>
            </w:r>
          </w:p>
        </w:tc>
        <w:tc>
          <w:tcPr>
            <w:tcW w:type="dxa" w:w="2232"/>
            <w:vAlign w:val="top"/>
          </w:tcPr>
          <w:p>
            <w:r/>
            <w:r>
              <w:rPr>
                <w:b w:val="0"/>
                <w:sz w:val="15"/>
              </w:rPr>
              <w:t>Family Beach Kit Valencia</w:t>
            </w:r>
          </w:p>
        </w:tc>
        <w:tc>
          <w:tcPr>
            <w:tcW w:type="dxa" w:w="2376"/>
            <w:vAlign w:val="top"/>
          </w:tcPr>
          <w:p>
            <w:r/>
            <w:r>
              <w:rPr>
                <w:b w:val="0"/>
                <w:sz w:val="15"/>
              </w:rPr>
              <w:t>beach equipment rental Valencia, Valencia beach with kids, beach trolley rental</w:t>
            </w:r>
          </w:p>
        </w:tc>
        <w:tc>
          <w:tcPr>
            <w:tcW w:type="dxa" w:w="3096"/>
            <w:vAlign w:val="top"/>
          </w:tcPr>
          <w:p>
            <w:r/>
            <w:r>
              <w:rPr>
                <w:b w:val="0"/>
                <w:sz w:val="15"/>
              </w:rPr>
              <w:t>Beach trolley/wagon, umbrella/tent, chairs, cooler, toys, towels, waterproof pouch</w:t>
            </w:r>
          </w:p>
        </w:tc>
        <w:tc>
          <w:tcPr>
            <w:tcW w:type="dxa" w:w="2088"/>
            <w:vAlign w:val="top"/>
          </w:tcPr>
          <w:p>
            <w:r/>
            <w:r>
              <w:rPr>
                <w:b w:val="0"/>
                <w:sz w:val="15"/>
              </w:rPr>
              <w:t>Best beaches, summer survival, Valencia with kids</w:t>
            </w:r>
          </w:p>
        </w:tc>
      </w:tr>
      <w:tr>
        <w:tc>
          <w:tcPr>
            <w:tcW w:type="dxa" w:w="792"/>
            <w:vAlign w:val="top"/>
          </w:tcPr>
          <w:p>
            <w:r/>
            <w:r>
              <w:rPr>
                <w:b w:val="0"/>
                <w:sz w:val="15"/>
              </w:rPr>
              <w:t>2</w:t>
            </w:r>
          </w:p>
        </w:tc>
        <w:tc>
          <w:tcPr>
            <w:tcW w:type="dxa" w:w="2232"/>
            <w:vAlign w:val="top"/>
          </w:tcPr>
          <w:p>
            <w:r/>
            <w:r>
              <w:rPr>
                <w:b w:val="0"/>
                <w:sz w:val="15"/>
              </w:rPr>
              <w:t>Baby Arrival Kit Valencia</w:t>
            </w:r>
          </w:p>
        </w:tc>
        <w:tc>
          <w:tcPr>
            <w:tcW w:type="dxa" w:w="2376"/>
            <w:vAlign w:val="top"/>
          </w:tcPr>
          <w:p>
            <w:r/>
            <w:r>
              <w:rPr>
                <w:b w:val="0"/>
                <w:sz w:val="15"/>
              </w:rPr>
              <w:t>baby equipment rental Valencia, travel cot rental Valencia, Valencia with baby</w:t>
            </w:r>
          </w:p>
        </w:tc>
        <w:tc>
          <w:tcPr>
            <w:tcW w:type="dxa" w:w="3096"/>
            <w:vAlign w:val="top"/>
          </w:tcPr>
          <w:p>
            <w:r/>
            <w:r>
              <w:rPr>
                <w:b w:val="0"/>
                <w:sz w:val="15"/>
              </w:rPr>
              <w:t>Travel cot, high chair, stroller, baby bath, play mat, baby monitor, blackout blind</w:t>
            </w:r>
          </w:p>
        </w:tc>
        <w:tc>
          <w:tcPr>
            <w:tcW w:type="dxa" w:w="2088"/>
            <w:vAlign w:val="top"/>
          </w:tcPr>
          <w:p>
            <w:r/>
            <w:r>
              <w:rPr>
                <w:b w:val="0"/>
                <w:sz w:val="15"/>
              </w:rPr>
              <w:t>Valencia with kids, future Valencia with baby guide</w:t>
            </w:r>
          </w:p>
        </w:tc>
      </w:tr>
      <w:tr>
        <w:tc>
          <w:tcPr>
            <w:tcW w:type="dxa" w:w="792"/>
            <w:vAlign w:val="top"/>
          </w:tcPr>
          <w:p>
            <w:r/>
            <w:r>
              <w:rPr>
                <w:b w:val="0"/>
                <w:sz w:val="15"/>
              </w:rPr>
              <w:t>3</w:t>
            </w:r>
          </w:p>
        </w:tc>
        <w:tc>
          <w:tcPr>
            <w:tcW w:type="dxa" w:w="2232"/>
            <w:vAlign w:val="top"/>
          </w:tcPr>
          <w:p>
            <w:r/>
            <w:r>
              <w:rPr>
                <w:b w:val="0"/>
                <w:sz w:val="15"/>
              </w:rPr>
              <w:t>Toddler City Kit Valencia</w:t>
            </w:r>
          </w:p>
        </w:tc>
        <w:tc>
          <w:tcPr>
            <w:tcW w:type="dxa" w:w="2376"/>
            <w:vAlign w:val="top"/>
          </w:tcPr>
          <w:p>
            <w:r/>
            <w:r>
              <w:rPr>
                <w:b w:val="0"/>
                <w:sz w:val="15"/>
              </w:rPr>
              <w:t>stroller rental Valencia, kids scooter rental Valencia, Valencia with toddler</w:t>
            </w:r>
          </w:p>
        </w:tc>
        <w:tc>
          <w:tcPr>
            <w:tcW w:type="dxa" w:w="3096"/>
            <w:vAlign w:val="top"/>
          </w:tcPr>
          <w:p>
            <w:r/>
            <w:r>
              <w:rPr>
                <w:b w:val="0"/>
                <w:sz w:val="15"/>
              </w:rPr>
              <w:t>Compact stroller, scooter/balance bike, helmet, snack tray, beach toys, toy box</w:t>
            </w:r>
          </w:p>
        </w:tc>
        <w:tc>
          <w:tcPr>
            <w:tcW w:type="dxa" w:w="2088"/>
            <w:vAlign w:val="top"/>
          </w:tcPr>
          <w:p>
            <w:r/>
            <w:r>
              <w:rPr>
                <w:b w:val="0"/>
                <w:sz w:val="15"/>
              </w:rPr>
              <w:t>Valencia with kids, Turia/Gulliver articles</w:t>
            </w:r>
          </w:p>
        </w:tc>
      </w:tr>
      <w:tr>
        <w:tc>
          <w:tcPr>
            <w:tcW w:type="dxa" w:w="792"/>
            <w:vAlign w:val="top"/>
          </w:tcPr>
          <w:p>
            <w:r/>
            <w:r>
              <w:rPr>
                <w:b w:val="0"/>
                <w:sz w:val="15"/>
              </w:rPr>
              <w:t>4</w:t>
            </w:r>
          </w:p>
        </w:tc>
        <w:tc>
          <w:tcPr>
            <w:tcW w:type="dxa" w:w="2232"/>
            <w:vAlign w:val="top"/>
          </w:tcPr>
          <w:p>
            <w:r/>
            <w:r>
              <w:rPr>
                <w:b w:val="0"/>
                <w:sz w:val="15"/>
              </w:rPr>
              <w:t>Remote Work Apartment Kit</w:t>
            </w:r>
          </w:p>
        </w:tc>
        <w:tc>
          <w:tcPr>
            <w:tcW w:type="dxa" w:w="2376"/>
            <w:vAlign w:val="top"/>
          </w:tcPr>
          <w:p>
            <w:r/>
            <w:r>
              <w:rPr>
                <w:b w:val="0"/>
                <w:sz w:val="15"/>
              </w:rPr>
              <w:t>monitor rental Valencia, remote work Valencia, digital nomad equipment</w:t>
            </w:r>
          </w:p>
        </w:tc>
        <w:tc>
          <w:tcPr>
            <w:tcW w:type="dxa" w:w="3096"/>
            <w:vAlign w:val="top"/>
          </w:tcPr>
          <w:p>
            <w:r/>
            <w:r>
              <w:rPr>
                <w:b w:val="0"/>
                <w:sz w:val="15"/>
              </w:rPr>
              <w:t>Monitor, chair, keyboard, mouse, laptop stand, USB-C hub, standing desk upgrade</w:t>
            </w:r>
          </w:p>
        </w:tc>
        <w:tc>
          <w:tcPr>
            <w:tcW w:type="dxa" w:w="2088"/>
            <w:vAlign w:val="top"/>
          </w:tcPr>
          <w:p>
            <w:r/>
            <w:r>
              <w:rPr>
                <w:b w:val="0"/>
                <w:sz w:val="15"/>
              </w:rPr>
              <w:t>Digital nomad guide, long-stay apartment guide</w:t>
            </w:r>
          </w:p>
        </w:tc>
      </w:tr>
      <w:tr>
        <w:tc>
          <w:tcPr>
            <w:tcW w:type="dxa" w:w="792"/>
            <w:vAlign w:val="top"/>
          </w:tcPr>
          <w:p>
            <w:r/>
            <w:r>
              <w:rPr>
                <w:b w:val="0"/>
                <w:sz w:val="15"/>
              </w:rPr>
              <w:t>5</w:t>
            </w:r>
          </w:p>
        </w:tc>
        <w:tc>
          <w:tcPr>
            <w:tcW w:type="dxa" w:w="2232"/>
            <w:vAlign w:val="top"/>
          </w:tcPr>
          <w:p>
            <w:r/>
            <w:r>
              <w:rPr>
                <w:b w:val="0"/>
                <w:sz w:val="15"/>
              </w:rPr>
              <w:t>Summer Apartment Survival Kit</w:t>
            </w:r>
          </w:p>
        </w:tc>
        <w:tc>
          <w:tcPr>
            <w:tcW w:type="dxa" w:w="2376"/>
            <w:vAlign w:val="top"/>
          </w:tcPr>
          <w:p>
            <w:r/>
            <w:r>
              <w:rPr>
                <w:b w:val="0"/>
                <w:sz w:val="15"/>
              </w:rPr>
              <w:t>portable AC rental Valencia, fan rental Valencia, Valencia summer apartment</w:t>
            </w:r>
          </w:p>
        </w:tc>
        <w:tc>
          <w:tcPr>
            <w:tcW w:type="dxa" w:w="3096"/>
            <w:vAlign w:val="top"/>
          </w:tcPr>
          <w:p>
            <w:r/>
            <w:r>
              <w:rPr>
                <w:b w:val="0"/>
                <w:sz w:val="15"/>
              </w:rPr>
              <w:t>Portable AC, fan, air purifier, blackout blind, cooler, beach umbrella</w:t>
            </w:r>
          </w:p>
        </w:tc>
        <w:tc>
          <w:tcPr>
            <w:tcW w:type="dxa" w:w="2088"/>
            <w:vAlign w:val="top"/>
          </w:tcPr>
          <w:p>
            <w:r/>
            <w:r>
              <w:rPr>
                <w:b w:val="0"/>
                <w:sz w:val="15"/>
              </w:rPr>
              <w:t>Summer survival, apartment comfort category</w:t>
            </w:r>
          </w:p>
        </w:tc>
      </w:tr>
      <w:tr>
        <w:tc>
          <w:tcPr>
            <w:tcW w:type="dxa" w:w="792"/>
            <w:vAlign w:val="top"/>
          </w:tcPr>
          <w:p>
            <w:r/>
            <w:r>
              <w:rPr>
                <w:b w:val="0"/>
                <w:sz w:val="15"/>
              </w:rPr>
              <w:t>6</w:t>
            </w:r>
          </w:p>
        </w:tc>
        <w:tc>
          <w:tcPr>
            <w:tcW w:type="dxa" w:w="2232"/>
            <w:vAlign w:val="top"/>
          </w:tcPr>
          <w:p>
            <w:r/>
            <w:r>
              <w:rPr>
                <w:b w:val="0"/>
                <w:sz w:val="15"/>
              </w:rPr>
              <w:t>Accessible Valencia Kit</w:t>
            </w:r>
          </w:p>
        </w:tc>
        <w:tc>
          <w:tcPr>
            <w:tcW w:type="dxa" w:w="2376"/>
            <w:vAlign w:val="top"/>
          </w:tcPr>
          <w:p>
            <w:r/>
            <w:r>
              <w:rPr>
                <w:b w:val="0"/>
                <w:sz w:val="15"/>
              </w:rPr>
              <w:t>wheelchair rental Valencia, mobility scooter rental Valencia, accessible Valencia</w:t>
            </w:r>
          </w:p>
        </w:tc>
        <w:tc>
          <w:tcPr>
            <w:tcW w:type="dxa" w:w="3096"/>
            <w:vAlign w:val="top"/>
          </w:tcPr>
          <w:p>
            <w:r/>
            <w:r>
              <w:rPr>
                <w:b w:val="0"/>
                <w:sz w:val="15"/>
              </w:rPr>
              <w:t>Wheelchair/rollator/scooter, shower chair, raised toilet seat, anti-slip mat, bed rail</w:t>
            </w:r>
          </w:p>
        </w:tc>
        <w:tc>
          <w:tcPr>
            <w:tcW w:type="dxa" w:w="2088"/>
            <w:vAlign w:val="top"/>
          </w:tcPr>
          <w:p>
            <w:r/>
            <w:r>
              <w:rPr>
                <w:b w:val="0"/>
                <w:sz w:val="15"/>
              </w:rPr>
              <w:t>Wheelchair accessibility guide, accessible beaches article</w:t>
            </w:r>
          </w:p>
        </w:tc>
      </w:tr>
      <w:tr>
        <w:tc>
          <w:tcPr>
            <w:tcW w:type="dxa" w:w="792"/>
            <w:vAlign w:val="top"/>
          </w:tcPr>
          <w:p>
            <w:r/>
            <w:r>
              <w:rPr>
                <w:b w:val="0"/>
                <w:sz w:val="15"/>
              </w:rPr>
              <w:t>7</w:t>
            </w:r>
          </w:p>
        </w:tc>
        <w:tc>
          <w:tcPr>
            <w:tcW w:type="dxa" w:w="2232"/>
            <w:vAlign w:val="top"/>
          </w:tcPr>
          <w:p>
            <w:r/>
            <w:r>
              <w:rPr>
                <w:b w:val="0"/>
                <w:sz w:val="15"/>
              </w:rPr>
              <w:t>Grandparents Visiting Kit</w:t>
            </w:r>
          </w:p>
        </w:tc>
        <w:tc>
          <w:tcPr>
            <w:tcW w:type="dxa" w:w="2376"/>
            <w:vAlign w:val="top"/>
          </w:tcPr>
          <w:p>
            <w:r/>
            <w:r>
              <w:rPr>
                <w:b w:val="0"/>
                <w:sz w:val="15"/>
              </w:rPr>
              <w:t>senior travel Valencia, mobility aid rental Valencia</w:t>
            </w:r>
          </w:p>
        </w:tc>
        <w:tc>
          <w:tcPr>
            <w:tcW w:type="dxa" w:w="3096"/>
            <w:vAlign w:val="top"/>
          </w:tcPr>
          <w:p>
            <w:r/>
            <w:r>
              <w:rPr>
                <w:b w:val="0"/>
                <w:sz w:val="15"/>
              </w:rPr>
              <w:t>Rollator, shower chair, fan, raised toilet seat, beach chair, optional scooter</w:t>
            </w:r>
          </w:p>
        </w:tc>
        <w:tc>
          <w:tcPr>
            <w:tcW w:type="dxa" w:w="2088"/>
            <w:vAlign w:val="top"/>
          </w:tcPr>
          <w:p>
            <w:r/>
            <w:r>
              <w:rPr>
                <w:b w:val="0"/>
                <w:sz w:val="15"/>
              </w:rPr>
              <w:t>Accessibility guide, Valencia with grandparents article</w:t>
            </w:r>
          </w:p>
        </w:tc>
      </w:tr>
      <w:tr>
        <w:tc>
          <w:tcPr>
            <w:tcW w:type="dxa" w:w="792"/>
            <w:vAlign w:val="top"/>
          </w:tcPr>
          <w:p>
            <w:r/>
            <w:r>
              <w:rPr>
                <w:b w:val="0"/>
                <w:sz w:val="15"/>
              </w:rPr>
              <w:t>8</w:t>
            </w:r>
          </w:p>
        </w:tc>
        <w:tc>
          <w:tcPr>
            <w:tcW w:type="dxa" w:w="2232"/>
            <w:vAlign w:val="top"/>
          </w:tcPr>
          <w:p>
            <w:r/>
            <w:r>
              <w:rPr>
                <w:b w:val="0"/>
                <w:sz w:val="15"/>
              </w:rPr>
              <w:t>Long-Stay Kitchen Upgrade Kit</w:t>
            </w:r>
          </w:p>
        </w:tc>
        <w:tc>
          <w:tcPr>
            <w:tcW w:type="dxa" w:w="2376"/>
            <w:vAlign w:val="top"/>
          </w:tcPr>
          <w:p>
            <w:r/>
            <w:r>
              <w:rPr>
                <w:b w:val="0"/>
                <w:sz w:val="15"/>
              </w:rPr>
              <w:t>air fryer rental Valencia, kitchen appliance rental Valencia, Airbnb kitchen equipment</w:t>
            </w:r>
          </w:p>
        </w:tc>
        <w:tc>
          <w:tcPr>
            <w:tcW w:type="dxa" w:w="3096"/>
            <w:vAlign w:val="top"/>
          </w:tcPr>
          <w:p>
            <w:r/>
            <w:r>
              <w:rPr>
                <w:b w:val="0"/>
                <w:sz w:val="15"/>
              </w:rPr>
              <w:t>Ninja air fryer/multicooker, blender, coffee machine, rice cooker, child dinnerware</w:t>
            </w:r>
          </w:p>
        </w:tc>
        <w:tc>
          <w:tcPr>
            <w:tcW w:type="dxa" w:w="2088"/>
            <w:vAlign w:val="top"/>
          </w:tcPr>
          <w:p>
            <w:r/>
            <w:r>
              <w:rPr>
                <w:b w:val="0"/>
                <w:sz w:val="15"/>
              </w:rPr>
              <w:t>Long-stay apartment guide, Airbnb with kids article</w:t>
            </w:r>
          </w:p>
        </w:tc>
      </w:tr>
    </w:tbl>
    <w:p/>
    <w:p>
      <w:pPr>
        <w:pStyle w:val="Heading2"/>
      </w:pPr>
      <w:r>
        <w:t>Example bundle page outline: Family Beach Kit</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Page title and meta</w:t>
            </w:r>
          </w:p>
          <w:p>
            <w:pPr>
              <w:pStyle w:val="BodyText"/>
              <w:spacing w:after="40"/>
            </w:pPr>
            <w:r>
              <w:t>Title: Family Beach Kit Rental in Valencia - Beach Trolley, Shade, Cooler &amp; Toys</w:t>
            </w:r>
          </w:p>
          <w:p>
            <w:pPr>
              <w:pStyle w:val="BodyText"/>
              <w:spacing w:after="40"/>
            </w:pPr>
            <w:r>
              <w:t>Meta description: Rent a complete Valencia family beach kit with trolley, umbrella or beach tent, chairs, cooler, towels, and sand toys. Delivered to your hotel, Airbnb, or apartment before your beach day.</w:t>
            </w:r>
          </w:p>
        </w:tc>
      </w:tr>
    </w:tbl>
    <w:p/>
    <w:p>
      <w:pPr>
        <w:pStyle w:val="ListBullet"/>
      </w:pPr>
      <w:r>
        <w:t>H1: Family Beach Kit Rental in Valencia</w:t>
      </w:r>
    </w:p>
    <w:p>
      <w:pPr>
        <w:pStyle w:val="ListBullet"/>
      </w:pPr>
      <w:r>
        <w:t>Intro: "A good beach day in Valencia is not just swimsuits and sunscreen. With kids, you need shade, cold drinks, toys, chairs, towels, and a way to carry it all."</w:t>
      </w:r>
    </w:p>
    <w:p>
      <w:pPr>
        <w:pStyle w:val="ListBullet"/>
      </w:pPr>
      <w:r>
        <w:t>Sections: What is included, choose your kit, best beaches for this kit, add-ons for babies/toddlers, delivery and pickup, FAQs.</w:t>
      </w:r>
    </w:p>
    <w:p>
      <w:pPr>
        <w:pStyle w:val="ListBullet"/>
      </w:pPr>
      <w:r>
        <w:t>Add-on logic: stroller fan, baby UV tent, compact stroller, paddleboard partner, picnic blanket, waterproof pouch.</w:t>
      </w:r>
    </w:p>
    <w:p>
      <w:pPr>
        <w:pStyle w:val="ListBullet"/>
      </w:pPr>
      <w:r>
        <w:t>CTA wording: "Check Family Beach Kit availability" and "Ask us to customise this kit."</w:t>
      </w:r>
    </w:p>
    <w:p>
      <w:pPr>
        <w:pStyle w:val="Heading1"/>
      </w:pPr>
      <w:r>
        <w:t>6. Guide content integration strategy</w:t>
      </w:r>
    </w:p>
    <w:p>
      <w:r>
        <w:t>The guide layer should remain genuinely useful. The rental recommendations should feel like local advice, not adverts. The best method is to insert "rental moments" after sections where the reader has just learned about a practical friction point.</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AF4F8"/>
          </w:tcPr>
          <w:p>
            <w:r>
              <w:rPr>
                <w:b/>
                <w:color w:val="114E64"/>
                <w:sz w:val="20"/>
              </w:rPr>
              <w:t>Rental moment rule</w:t>
            </w:r>
          </w:p>
          <w:p>
            <w:pPr>
              <w:pStyle w:val="BodyText"/>
              <w:spacing w:after="40"/>
            </w:pPr>
            <w:r>
              <w:t>Do not interrupt every guide with generic sales blocks. Add one strong recommendation after each major practical problem: carrying beach gear, stroller trouble in the old town, hot apartments, wobbly Airbnb desks, mobility fatigue, day-trip logistics, or missing baby sleep equipment.</w:t>
            </w:r>
          </w:p>
        </w:tc>
      </w:tr>
    </w:tbl>
    <w:p/>
    <w:p>
      <w:pPr>
        <w:pStyle w:val="Heading2"/>
      </w:pPr>
      <w:r>
        <w:t>Recommended article modules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541"/>
        <w:gridCol w:w="2541"/>
        <w:gridCol w:w="2541"/>
        <w:gridCol w:w="2541"/>
      </w:tblGrid>
      <w:tr>
        <w:tc>
          <w:tcPr>
            <w:tcW w:type="dxa" w:w="1944"/>
            <w:vAlign w:val="top"/>
            <w:shd w:fill="1F6F8B"/>
          </w:tcPr>
          <w:p>
            <w:r/>
            <w:r>
              <w:rPr>
                <w:b/>
                <w:color w:val="FFFFFF"/>
                <w:sz w:val="17"/>
              </w:rPr>
              <w:t>Module</w:t>
            </w:r>
          </w:p>
        </w:tc>
        <w:tc>
          <w:tcPr>
            <w:tcW w:type="dxa" w:w="1944"/>
            <w:vAlign w:val="top"/>
            <w:shd w:fill="1F6F8B"/>
          </w:tcPr>
          <w:p>
            <w:r/>
            <w:r>
              <w:rPr>
                <w:b/>
                <w:color w:val="FFFFFF"/>
                <w:sz w:val="17"/>
              </w:rPr>
              <w:t>Where it appears</w:t>
            </w:r>
          </w:p>
        </w:tc>
        <w:tc>
          <w:tcPr>
            <w:tcW w:type="dxa" w:w="2736"/>
            <w:vAlign w:val="top"/>
            <w:shd w:fill="1F6F8B"/>
          </w:tcPr>
          <w:p>
            <w:r/>
            <w:r>
              <w:rPr>
                <w:b/>
                <w:color w:val="FFFFFF"/>
                <w:sz w:val="17"/>
              </w:rPr>
              <w:t>Purpose</w:t>
            </w:r>
          </w:p>
        </w:tc>
        <w:tc>
          <w:tcPr>
            <w:tcW w:type="dxa" w:w="3168"/>
            <w:vAlign w:val="top"/>
            <w:shd w:fill="1F6F8B"/>
          </w:tcPr>
          <w:p>
            <w:r/>
            <w:r>
              <w:rPr>
                <w:b/>
                <w:color w:val="FFFFFF"/>
                <w:sz w:val="17"/>
              </w:rPr>
              <w:t>Example</w:t>
            </w:r>
          </w:p>
        </w:tc>
      </w:tr>
      <w:tr>
        <w:tc>
          <w:tcPr>
            <w:tcW w:type="dxa" w:w="1944"/>
            <w:vAlign w:val="top"/>
          </w:tcPr>
          <w:p>
            <w:r/>
            <w:r>
              <w:rPr>
                <w:b w:val="0"/>
                <w:sz w:val="16"/>
              </w:rPr>
              <w:t>What to bring / what to rent</w:t>
            </w:r>
          </w:p>
        </w:tc>
        <w:tc>
          <w:tcPr>
            <w:tcW w:type="dxa" w:w="1944"/>
            <w:vAlign w:val="top"/>
          </w:tcPr>
          <w:p>
            <w:r/>
            <w:r>
              <w:rPr>
                <w:b w:val="0"/>
                <w:sz w:val="16"/>
              </w:rPr>
              <w:t>Near practical tips section</w:t>
            </w:r>
          </w:p>
        </w:tc>
        <w:tc>
          <w:tcPr>
            <w:tcW w:type="dxa" w:w="2736"/>
            <w:vAlign w:val="top"/>
          </w:tcPr>
          <w:p>
            <w:r/>
            <w:r>
              <w:rPr>
                <w:b w:val="0"/>
                <w:sz w:val="16"/>
              </w:rPr>
              <w:t>Makes rental feel like packing advice.</w:t>
            </w:r>
          </w:p>
        </w:tc>
        <w:tc>
          <w:tcPr>
            <w:tcW w:type="dxa" w:w="3168"/>
            <w:vAlign w:val="top"/>
          </w:tcPr>
          <w:p>
            <w:r/>
            <w:r>
              <w:rPr>
                <w:b w:val="0"/>
                <w:sz w:val="16"/>
              </w:rPr>
              <w:t>Bring sunscreen and comfort toy. Rent cot, high chair, stroller, beach shade.</w:t>
            </w:r>
          </w:p>
        </w:tc>
      </w:tr>
      <w:tr>
        <w:tc>
          <w:tcPr>
            <w:tcW w:type="dxa" w:w="1944"/>
            <w:vAlign w:val="top"/>
          </w:tcPr>
          <w:p>
            <w:r/>
            <w:r>
              <w:rPr>
                <w:b w:val="0"/>
                <w:sz w:val="16"/>
              </w:rPr>
              <w:t>Recommended kit block</w:t>
            </w:r>
          </w:p>
        </w:tc>
        <w:tc>
          <w:tcPr>
            <w:tcW w:type="dxa" w:w="1944"/>
            <w:vAlign w:val="top"/>
          </w:tcPr>
          <w:p>
            <w:r/>
            <w:r>
              <w:rPr>
                <w:b w:val="0"/>
                <w:sz w:val="16"/>
              </w:rPr>
              <w:t>After the first major problem section</w:t>
            </w:r>
          </w:p>
        </w:tc>
        <w:tc>
          <w:tcPr>
            <w:tcW w:type="dxa" w:w="2736"/>
            <w:vAlign w:val="top"/>
          </w:tcPr>
          <w:p>
            <w:r/>
            <w:r>
              <w:rPr>
                <w:b w:val="0"/>
                <w:sz w:val="16"/>
              </w:rPr>
              <w:t>Specific conversion path.</w:t>
            </w:r>
          </w:p>
        </w:tc>
        <w:tc>
          <w:tcPr>
            <w:tcW w:type="dxa" w:w="3168"/>
            <w:vAlign w:val="top"/>
          </w:tcPr>
          <w:p>
            <w:r/>
            <w:r>
              <w:rPr>
                <w:b w:val="0"/>
                <w:sz w:val="16"/>
              </w:rPr>
              <w:t>For Patacona with toddlers: Family Beach Kit + compact stroller.</w:t>
            </w:r>
          </w:p>
        </w:tc>
      </w:tr>
      <w:tr>
        <w:tc>
          <w:tcPr>
            <w:tcW w:type="dxa" w:w="1944"/>
            <w:vAlign w:val="top"/>
          </w:tcPr>
          <w:p>
            <w:r/>
            <w:r>
              <w:rPr>
                <w:b w:val="0"/>
                <w:sz w:val="16"/>
              </w:rPr>
              <w:t>Mini item card</w:t>
            </w:r>
          </w:p>
        </w:tc>
        <w:tc>
          <w:tcPr>
            <w:tcW w:type="dxa" w:w="1944"/>
            <w:vAlign w:val="top"/>
          </w:tcPr>
          <w:p>
            <w:r/>
            <w:r>
              <w:rPr>
                <w:b w:val="0"/>
                <w:sz w:val="16"/>
              </w:rPr>
              <w:t>Inline after relevant paragraph</w:t>
            </w:r>
          </w:p>
        </w:tc>
        <w:tc>
          <w:tcPr>
            <w:tcW w:type="dxa" w:w="2736"/>
            <w:vAlign w:val="top"/>
          </w:tcPr>
          <w:p>
            <w:r/>
            <w:r>
              <w:rPr>
                <w:b w:val="0"/>
                <w:sz w:val="16"/>
              </w:rPr>
              <w:t>Low-friction click to product.</w:t>
            </w:r>
          </w:p>
        </w:tc>
        <w:tc>
          <w:tcPr>
            <w:tcW w:type="dxa" w:w="3168"/>
            <w:vAlign w:val="top"/>
          </w:tcPr>
          <w:p>
            <w:r/>
            <w:r>
              <w:rPr>
                <w:b w:val="0"/>
                <w:sz w:val="16"/>
              </w:rPr>
              <w:t>Portable AC after apartment cooling section.</w:t>
            </w:r>
          </w:p>
        </w:tc>
      </w:tr>
      <w:tr>
        <w:tc>
          <w:tcPr>
            <w:tcW w:type="dxa" w:w="1944"/>
            <w:vAlign w:val="top"/>
          </w:tcPr>
          <w:p>
            <w:r/>
            <w:r>
              <w:rPr>
                <w:b w:val="0"/>
                <w:sz w:val="16"/>
              </w:rPr>
              <w:t>Local scenario CTA</w:t>
            </w:r>
          </w:p>
        </w:tc>
        <w:tc>
          <w:tcPr>
            <w:tcW w:type="dxa" w:w="1944"/>
            <w:vAlign w:val="top"/>
          </w:tcPr>
          <w:p>
            <w:r/>
            <w:r>
              <w:rPr>
                <w:b w:val="0"/>
                <w:sz w:val="16"/>
              </w:rPr>
              <w:t>After beach/neighbourhood/day-trip section</w:t>
            </w:r>
          </w:p>
        </w:tc>
        <w:tc>
          <w:tcPr>
            <w:tcW w:type="dxa" w:w="2736"/>
            <w:vAlign w:val="top"/>
          </w:tcPr>
          <w:p>
            <w:r/>
            <w:r>
              <w:rPr>
                <w:b w:val="0"/>
                <w:sz w:val="16"/>
              </w:rPr>
              <w:t>Makes CTA context-aware.</w:t>
            </w:r>
          </w:p>
        </w:tc>
        <w:tc>
          <w:tcPr>
            <w:tcW w:type="dxa" w:w="3168"/>
            <w:vAlign w:val="top"/>
          </w:tcPr>
          <w:p>
            <w:r/>
            <w:r>
              <w:rPr>
                <w:b w:val="0"/>
                <w:sz w:val="16"/>
              </w:rPr>
              <w:t>Going to El Saler? Add beach tent and cooler because facilities are limited.</w:t>
            </w:r>
          </w:p>
        </w:tc>
      </w:tr>
      <w:tr>
        <w:tc>
          <w:tcPr>
            <w:tcW w:type="dxa" w:w="1944"/>
            <w:vAlign w:val="top"/>
          </w:tcPr>
          <w:p>
            <w:r/>
            <w:r>
              <w:rPr>
                <w:b w:val="0"/>
                <w:sz w:val="16"/>
              </w:rPr>
              <w:t>Custom request block</w:t>
            </w:r>
          </w:p>
        </w:tc>
        <w:tc>
          <w:tcPr>
            <w:tcW w:type="dxa" w:w="1944"/>
            <w:vAlign w:val="top"/>
          </w:tcPr>
          <w:p>
            <w:r/>
            <w:r>
              <w:rPr>
                <w:b w:val="0"/>
                <w:sz w:val="16"/>
              </w:rPr>
              <w:t>End of guide</w:t>
            </w:r>
          </w:p>
        </w:tc>
        <w:tc>
          <w:tcPr>
            <w:tcW w:type="dxa" w:w="2736"/>
            <w:vAlign w:val="top"/>
          </w:tcPr>
          <w:p>
            <w:r/>
            <w:r>
              <w:rPr>
                <w:b w:val="0"/>
                <w:sz w:val="16"/>
              </w:rPr>
              <w:t>Captures demand-tested inventory.</w:t>
            </w:r>
          </w:p>
        </w:tc>
        <w:tc>
          <w:tcPr>
            <w:tcW w:type="dxa" w:w="3168"/>
            <w:vAlign w:val="top"/>
          </w:tcPr>
          <w:p>
            <w:r/>
            <w:r>
              <w:rPr>
                <w:b w:val="0"/>
                <w:sz w:val="16"/>
              </w:rPr>
              <w:t>Need a Ninja air fryer, bike trailer, or mobility scooter? Ask us to source it.</w:t>
            </w:r>
          </w:p>
        </w:tc>
      </w:tr>
      <w:tr>
        <w:tc>
          <w:tcPr>
            <w:tcW w:type="dxa" w:w="1944"/>
            <w:vAlign w:val="top"/>
          </w:tcPr>
          <w:p>
            <w:r/>
            <w:r>
              <w:rPr>
                <w:b w:val="0"/>
                <w:sz w:val="16"/>
              </w:rPr>
              <w:t>Related kit carousel</w:t>
            </w:r>
          </w:p>
        </w:tc>
        <w:tc>
          <w:tcPr>
            <w:tcW w:type="dxa" w:w="1944"/>
            <w:vAlign w:val="top"/>
          </w:tcPr>
          <w:p>
            <w:r/>
            <w:r>
              <w:rPr>
                <w:b w:val="0"/>
                <w:sz w:val="16"/>
              </w:rPr>
              <w:t>Near end</w:t>
            </w:r>
          </w:p>
        </w:tc>
        <w:tc>
          <w:tcPr>
            <w:tcW w:type="dxa" w:w="2736"/>
            <w:vAlign w:val="top"/>
          </w:tcPr>
          <w:p>
            <w:r/>
            <w:r>
              <w:rPr>
                <w:b w:val="0"/>
                <w:sz w:val="16"/>
              </w:rPr>
              <w:t>Keeps article from dead-ending.</w:t>
            </w:r>
          </w:p>
        </w:tc>
        <w:tc>
          <w:tcPr>
            <w:tcW w:type="dxa" w:w="3168"/>
            <w:vAlign w:val="top"/>
          </w:tcPr>
          <w:p>
            <w:r/>
            <w:r>
              <w:rPr>
                <w:b w:val="0"/>
                <w:sz w:val="16"/>
              </w:rPr>
              <w:t>Baby Arrival Kit, Family Beach Kit, Toddler City Kit.</w:t>
            </w:r>
          </w:p>
        </w:tc>
      </w:tr>
    </w:tbl>
    <w:p/>
    <w:p>
      <w:pPr>
        <w:pStyle w:val="Heading2"/>
      </w:pPr>
      <w:r>
        <w:t>Article-by-article upgrades for current guides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2088"/>
            <w:vAlign w:val="top"/>
            <w:shd w:fill="1F6F8B"/>
          </w:tcPr>
          <w:p>
            <w:r/>
            <w:r>
              <w:rPr>
                <w:b/>
                <w:color w:val="FFFFFF"/>
                <w:sz w:val="17"/>
              </w:rPr>
              <w:t>Current article</w:t>
            </w:r>
          </w:p>
        </w:tc>
        <w:tc>
          <w:tcPr>
            <w:tcW w:type="dxa" w:w="3744"/>
            <w:vAlign w:val="top"/>
            <w:shd w:fill="1F6F8B"/>
          </w:tcPr>
          <w:p>
            <w:r/>
            <w:r>
              <w:rPr>
                <w:b/>
                <w:color w:val="FFFFFF"/>
                <w:sz w:val="17"/>
              </w:rPr>
              <w:t>Recommended change</w:t>
            </w:r>
          </w:p>
        </w:tc>
        <w:tc>
          <w:tcPr>
            <w:tcW w:type="dxa" w:w="4032"/>
            <w:vAlign w:val="top"/>
            <w:shd w:fill="1F6F8B"/>
          </w:tcPr>
          <w:p>
            <w:r/>
            <w:r>
              <w:rPr>
                <w:b/>
                <w:color w:val="FFFFFF"/>
                <w:sz w:val="17"/>
              </w:rPr>
              <w:t>Specific CTA examples</w:t>
            </w:r>
          </w:p>
        </w:tc>
      </w:tr>
      <w:tr>
        <w:tc>
          <w:tcPr>
            <w:tcW w:type="dxa" w:w="2088"/>
            <w:vAlign w:val="top"/>
          </w:tcPr>
          <w:p>
            <w:r/>
            <w:r>
              <w:rPr>
                <w:b w:val="0"/>
                <w:sz w:val="15"/>
              </w:rPr>
              <w:t>Best Beaches in Valencia for Families</w:t>
            </w:r>
          </w:p>
        </w:tc>
        <w:tc>
          <w:tcPr>
            <w:tcW w:type="dxa" w:w="3744"/>
            <w:vAlign w:val="top"/>
          </w:tcPr>
          <w:p>
            <w:r/>
            <w:r>
              <w:rPr>
                <w:b w:val="0"/>
                <w:sz w:val="15"/>
              </w:rPr>
              <w:t>Add beach-specific kit recommendations after each beach. Add comparison table: best beach, friction point, useful rental items.</w:t>
            </w:r>
          </w:p>
        </w:tc>
        <w:tc>
          <w:tcPr>
            <w:tcW w:type="dxa" w:w="4032"/>
            <w:vAlign w:val="top"/>
          </w:tcPr>
          <w:p>
            <w:r/>
            <w:r>
              <w:rPr>
                <w:b w:val="0"/>
                <w:sz w:val="15"/>
              </w:rPr>
              <w:t>"For Patacona with toddlers: rent the Family Beach Kit with trolley, umbrella, cooler, toys, and compact stroller add-on."</w:t>
            </w:r>
          </w:p>
        </w:tc>
      </w:tr>
      <w:tr>
        <w:tc>
          <w:tcPr>
            <w:tcW w:type="dxa" w:w="2088"/>
            <w:vAlign w:val="top"/>
          </w:tcPr>
          <w:p>
            <w:r/>
            <w:r>
              <w:rPr>
                <w:b w:val="0"/>
                <w:sz w:val="15"/>
              </w:rPr>
              <w:t>Valencia With Kids: Complete Family Guide</w:t>
            </w:r>
          </w:p>
        </w:tc>
        <w:tc>
          <w:tcPr>
            <w:tcW w:type="dxa" w:w="3744"/>
            <w:vAlign w:val="top"/>
          </w:tcPr>
          <w:p>
            <w:r/>
            <w:r>
              <w:rPr>
                <w:b w:val="0"/>
                <w:sz w:val="15"/>
              </w:rPr>
              <w:t>Turn "What to Rent vs What to Bring" into a more prominent table and link to Baby Arrival Kit, Toddler City Kit, and Family Beach Kit.</w:t>
            </w:r>
          </w:p>
        </w:tc>
        <w:tc>
          <w:tcPr>
            <w:tcW w:type="dxa" w:w="4032"/>
            <w:vAlign w:val="top"/>
          </w:tcPr>
          <w:p>
            <w:r/>
            <w:r>
              <w:rPr>
                <w:b w:val="0"/>
                <w:sz w:val="15"/>
              </w:rPr>
              <w:t>"Staying 1-4 weeks? Start with the Baby Arrival Kit, then add beach or scooter items as needed."</w:t>
            </w:r>
          </w:p>
        </w:tc>
      </w:tr>
      <w:tr>
        <w:tc>
          <w:tcPr>
            <w:tcW w:type="dxa" w:w="2088"/>
            <w:vAlign w:val="top"/>
          </w:tcPr>
          <w:p>
            <w:r/>
            <w:r>
              <w:rPr>
                <w:b w:val="0"/>
                <w:sz w:val="15"/>
              </w:rPr>
              <w:t>Digital Nomad Guide to Valencia</w:t>
            </w:r>
          </w:p>
        </w:tc>
        <w:tc>
          <w:tcPr>
            <w:tcW w:type="dxa" w:w="3744"/>
            <w:vAlign w:val="top"/>
          </w:tcPr>
          <w:p>
            <w:r/>
            <w:r>
              <w:rPr>
                <w:b w:val="0"/>
                <w:sz w:val="15"/>
              </w:rPr>
              <w:t>Add Remote Work Apartment Kit section after workspace/internet section. Compare kit vs coworking for couples/families.</w:t>
            </w:r>
          </w:p>
        </w:tc>
        <w:tc>
          <w:tcPr>
            <w:tcW w:type="dxa" w:w="4032"/>
            <w:vAlign w:val="top"/>
          </w:tcPr>
          <w:p>
            <w:r/>
            <w:r>
              <w:rPr>
                <w:b w:val="0"/>
                <w:sz w:val="15"/>
              </w:rPr>
              <w:t>"Rent a monitor, chair, laptop stand, keyboard, and mouse for your apartment instead of working from a dining chair for three weeks."</w:t>
            </w:r>
          </w:p>
        </w:tc>
      </w:tr>
      <w:tr>
        <w:tc>
          <w:tcPr>
            <w:tcW w:type="dxa" w:w="2088"/>
            <w:vAlign w:val="top"/>
          </w:tcPr>
          <w:p>
            <w:r/>
            <w:r>
              <w:rPr>
                <w:b w:val="0"/>
                <w:sz w:val="15"/>
              </w:rPr>
              <w:t>Wheelchair Accessible Valencia</w:t>
            </w:r>
          </w:p>
        </w:tc>
        <w:tc>
          <w:tcPr>
            <w:tcW w:type="dxa" w:w="3744"/>
            <w:vAlign w:val="top"/>
          </w:tcPr>
          <w:p>
            <w:r/>
            <w:r>
              <w:rPr>
                <w:b w:val="0"/>
                <w:sz w:val="15"/>
              </w:rPr>
              <w:t>Add Accessible Valencia Kit and Grandparents Visiting Kit. Make recommendations practical and safety-conscious.</w:t>
            </w:r>
          </w:p>
        </w:tc>
        <w:tc>
          <w:tcPr>
            <w:tcW w:type="dxa" w:w="4032"/>
            <w:vAlign w:val="top"/>
          </w:tcPr>
          <w:p>
            <w:r/>
            <w:r>
              <w:rPr>
                <w:b w:val="0"/>
                <w:sz w:val="15"/>
              </w:rPr>
              <w:t>"For longer days in Turia, City of Arts and Sciences, and the beach promenade, a lightweight mobility scooter can preserve energy."</w:t>
            </w:r>
          </w:p>
        </w:tc>
      </w:tr>
      <w:tr>
        <w:tc>
          <w:tcPr>
            <w:tcW w:type="dxa" w:w="2088"/>
            <w:vAlign w:val="top"/>
          </w:tcPr>
          <w:p>
            <w:r/>
            <w:r>
              <w:rPr>
                <w:b w:val="0"/>
                <w:sz w:val="15"/>
              </w:rPr>
              <w:t>Valencia Summer Survival Guide</w:t>
            </w:r>
          </w:p>
        </w:tc>
        <w:tc>
          <w:tcPr>
            <w:tcW w:type="dxa" w:w="3744"/>
            <w:vAlign w:val="top"/>
          </w:tcPr>
          <w:p>
            <w:r/>
            <w:r>
              <w:rPr>
                <w:b w:val="0"/>
                <w:sz w:val="15"/>
              </w:rPr>
              <w:t>Make Summer Apartment Survival Kit the main commercial CTA. Add apartment cooling checklist.</w:t>
            </w:r>
          </w:p>
        </w:tc>
        <w:tc>
          <w:tcPr>
            <w:tcW w:type="dxa" w:w="4032"/>
            <w:vAlign w:val="top"/>
          </w:tcPr>
          <w:p>
            <w:r/>
            <w:r>
              <w:rPr>
                <w:b w:val="0"/>
                <w:sz w:val="15"/>
              </w:rPr>
              <w:t>"If your apartment has weak AC, rent a portable AC for the bedroom and add a fan or air purifier for daytime comfort."</w:t>
            </w:r>
          </w:p>
        </w:tc>
      </w:tr>
      <w:tr>
        <w:tc>
          <w:tcPr>
            <w:tcW w:type="dxa" w:w="2088"/>
            <w:vAlign w:val="top"/>
          </w:tcPr>
          <w:p>
            <w:r/>
            <w:r>
              <w:rPr>
                <w:b w:val="0"/>
                <w:sz w:val="15"/>
              </w:rPr>
              <w:t>Best Day Trips from Valencia</w:t>
            </w:r>
          </w:p>
        </w:tc>
        <w:tc>
          <w:tcPr>
            <w:tcW w:type="dxa" w:w="3744"/>
            <w:vAlign w:val="top"/>
          </w:tcPr>
          <w:p>
            <w:r/>
            <w:r>
              <w:rPr>
                <w:b w:val="0"/>
                <w:sz w:val="15"/>
              </w:rPr>
              <w:t>Add trip-specific equipment notes: compact stroller for flat towns, carrier for castle climbs, mobility planning, cooler for Albufera/beach extensions.</w:t>
            </w:r>
          </w:p>
        </w:tc>
        <w:tc>
          <w:tcPr>
            <w:tcW w:type="dxa" w:w="4032"/>
            <w:vAlign w:val="top"/>
          </w:tcPr>
          <w:p>
            <w:r/>
            <w:r>
              <w:rPr>
                <w:b w:val="0"/>
                <w:sz w:val="15"/>
              </w:rPr>
              <w:t>"For Sagunto and Xativa, use a compact stroller in town but plan a carrier for castle climbs."</w:t>
            </w:r>
          </w:p>
        </w:tc>
      </w:tr>
    </w:tbl>
    <w:p/>
    <w:p>
      <w:pPr>
        <w:pStyle w:val="Heading2"/>
      </w:pPr>
      <w:r>
        <w:t>Before/after CTA examples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5083"/>
        <w:gridCol w:w="5083"/>
      </w:tblGrid>
      <w:tr>
        <w:tc>
          <w:tcPr>
            <w:tcW w:type="dxa" w:w="3168"/>
            <w:vAlign w:val="top"/>
            <w:shd w:fill="1F6F8B"/>
          </w:tcPr>
          <w:p>
            <w:r/>
            <w:r>
              <w:rPr>
                <w:b/>
                <w:color w:val="FFFFFF"/>
                <w:sz w:val="17"/>
              </w:rPr>
              <w:t>Current generic CTA</w:t>
            </w:r>
          </w:p>
        </w:tc>
        <w:tc>
          <w:tcPr>
            <w:tcW w:type="dxa" w:w="6624"/>
            <w:vAlign w:val="top"/>
            <w:shd w:fill="1F6F8B"/>
          </w:tcPr>
          <w:p>
            <w:r/>
            <w:r>
              <w:rPr>
                <w:b/>
                <w:color w:val="FFFFFF"/>
                <w:sz w:val="17"/>
              </w:rPr>
              <w:t>Recommended context-specific CTA</w:t>
            </w:r>
          </w:p>
        </w:tc>
      </w:tr>
      <w:tr>
        <w:tc>
          <w:tcPr>
            <w:tcW w:type="dxa" w:w="3168"/>
            <w:vAlign w:val="top"/>
          </w:tcPr>
          <w:p>
            <w:r/>
            <w:r>
              <w:rPr>
                <w:b w:val="0"/>
                <w:sz w:val="16"/>
              </w:rPr>
              <w:t>Need Equipment for Your Valencia Trip? Browse All Rentals.</w:t>
            </w:r>
          </w:p>
        </w:tc>
        <w:tc>
          <w:tcPr>
            <w:tcW w:type="dxa" w:w="6624"/>
            <w:vAlign w:val="top"/>
          </w:tcPr>
          <w:p>
            <w:r/>
            <w:r>
              <w:rPr>
                <w:b w:val="0"/>
                <w:sz w:val="16"/>
              </w:rPr>
              <w:t>Planning a family beach day? Rent the Family Beach Kit - trolley, shade, cooler, chairs, toys, and towels delivered before you go.</w:t>
            </w:r>
          </w:p>
        </w:tc>
      </w:tr>
      <w:tr>
        <w:tc>
          <w:tcPr>
            <w:tcW w:type="dxa" w:w="3168"/>
            <w:vAlign w:val="top"/>
          </w:tcPr>
          <w:p>
            <w:r/>
            <w:r>
              <w:rPr>
                <w:b w:val="0"/>
                <w:sz w:val="16"/>
              </w:rPr>
              <w:t>Browse our baby gear rentals.</w:t>
            </w:r>
          </w:p>
        </w:tc>
        <w:tc>
          <w:tcPr>
            <w:tcW w:type="dxa" w:w="6624"/>
            <w:vAlign w:val="top"/>
          </w:tcPr>
          <w:p>
            <w:r/>
            <w:r>
              <w:rPr>
                <w:b w:val="0"/>
                <w:sz w:val="16"/>
              </w:rPr>
              <w:t>Arriving with a baby? Start with the Baby Arrival Kit: cot, high chair, stroller, baby bath, and play mat ready at your apartment.</w:t>
            </w:r>
          </w:p>
        </w:tc>
      </w:tr>
      <w:tr>
        <w:tc>
          <w:tcPr>
            <w:tcW w:type="dxa" w:w="3168"/>
            <w:vAlign w:val="top"/>
          </w:tcPr>
          <w:p>
            <w:r/>
            <w:r>
              <w:rPr>
                <w:b w:val="0"/>
                <w:sz w:val="16"/>
              </w:rPr>
              <w:t>Check our mobility rental range.</w:t>
            </w:r>
          </w:p>
        </w:tc>
        <w:tc>
          <w:tcPr>
            <w:tcW w:type="dxa" w:w="6624"/>
            <w:vAlign w:val="top"/>
          </w:tcPr>
          <w:p>
            <w:r/>
            <w:r>
              <w:rPr>
                <w:b w:val="0"/>
                <w:sz w:val="16"/>
              </w:rPr>
              <w:t>Want to cover Turia, City of Arts and Sciences, and the beach without exhaustion? See the Accessible Valencia Kit or ask us about scooter availability.</w:t>
            </w:r>
          </w:p>
        </w:tc>
      </w:tr>
      <w:tr>
        <w:tc>
          <w:tcPr>
            <w:tcW w:type="dxa" w:w="3168"/>
            <w:vAlign w:val="top"/>
          </w:tcPr>
          <w:p>
            <w:r/>
            <w:r>
              <w:rPr>
                <w:b w:val="0"/>
                <w:sz w:val="16"/>
              </w:rPr>
              <w:t>Rent remote work equipment.</w:t>
            </w:r>
          </w:p>
        </w:tc>
        <w:tc>
          <w:tcPr>
            <w:tcW w:type="dxa" w:w="6624"/>
            <w:vAlign w:val="top"/>
          </w:tcPr>
          <w:p>
            <w:r/>
            <w:r>
              <w:rPr>
                <w:b w:val="0"/>
                <w:sz w:val="16"/>
              </w:rPr>
              <w:t>Working from a Valencia apartment for 2-4 weeks? Rent a proper setup: monitor, ergonomic chair, keyboard, mouse, and laptop stand.</w:t>
            </w:r>
          </w:p>
        </w:tc>
      </w:tr>
      <w:tr>
        <w:tc>
          <w:tcPr>
            <w:tcW w:type="dxa" w:w="3168"/>
            <w:vAlign w:val="top"/>
          </w:tcPr>
          <w:p>
            <w:r/>
            <w:r>
              <w:rPr>
                <w:b w:val="0"/>
                <w:sz w:val="16"/>
              </w:rPr>
              <w:t>Message us if you cannot find what you need.</w:t>
            </w:r>
          </w:p>
        </w:tc>
        <w:tc>
          <w:tcPr>
            <w:tcW w:type="dxa" w:w="6624"/>
            <w:vAlign w:val="top"/>
          </w:tcPr>
          <w:p>
            <w:r/>
            <w:r>
              <w:rPr>
                <w:b w:val="0"/>
                <w:sz w:val="16"/>
              </w:rPr>
              <w:t>Need something specific like a Ninja air fryer, bike trailer, beach wagon, or extra monitor? Send us your dates and we will try to source it.</w:t>
            </w:r>
          </w:p>
        </w:tc>
      </w:tr>
    </w:tbl>
    <w:p/>
    <w:p>
      <w:pPr>
        <w:pStyle w:val="Heading1"/>
      </w:pPr>
      <w:r>
        <w:t>7. Article roadmap and content clusters</w:t>
      </w:r>
    </w:p>
    <w:p>
      <w:r>
        <w:t>The current guide layer is a good start. The next content should serve two goals at once: genuinely help visitors plan Valencia stays and create natural paths into bundles.</w:t>
      </w:r>
    </w:p>
    <w:p>
      <w:pPr>
        <w:pStyle w:val="Heading2"/>
      </w:pPr>
      <w:r>
        <w:t>Primary content clusters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1800"/>
            <w:vAlign w:val="top"/>
            <w:shd w:fill="1F6F8B"/>
          </w:tcPr>
          <w:p>
            <w:r/>
            <w:r>
              <w:rPr>
                <w:b/>
                <w:color w:val="FFFFFF"/>
                <w:sz w:val="17"/>
              </w:rPr>
              <w:t>Cluster</w:t>
            </w:r>
          </w:p>
        </w:tc>
        <w:tc>
          <w:tcPr>
            <w:tcW w:type="dxa" w:w="2880"/>
            <w:vAlign w:val="top"/>
            <w:shd w:fill="1F6F8B"/>
          </w:tcPr>
          <w:p>
            <w:r/>
            <w:r>
              <w:rPr>
                <w:b/>
                <w:color w:val="FFFFFF"/>
                <w:sz w:val="17"/>
              </w:rPr>
              <w:t>Role</w:t>
            </w:r>
          </w:p>
        </w:tc>
        <w:tc>
          <w:tcPr>
            <w:tcW w:type="dxa" w:w="5184"/>
            <w:vAlign w:val="top"/>
            <w:shd w:fill="1F6F8B"/>
          </w:tcPr>
          <w:p>
            <w:r/>
            <w:r>
              <w:rPr>
                <w:b/>
                <w:color w:val="FFFFFF"/>
                <w:sz w:val="17"/>
              </w:rPr>
              <w:t>Priority articles</w:t>
            </w:r>
          </w:p>
        </w:tc>
      </w:tr>
      <w:tr>
        <w:tc>
          <w:tcPr>
            <w:tcW w:type="dxa" w:w="1800"/>
            <w:vAlign w:val="top"/>
          </w:tcPr>
          <w:p>
            <w:r/>
            <w:r>
              <w:rPr>
                <w:b w:val="0"/>
                <w:sz w:val="16"/>
              </w:rPr>
              <w:t>Valencia with family</w:t>
            </w:r>
          </w:p>
        </w:tc>
        <w:tc>
          <w:tcPr>
            <w:tcW w:type="dxa" w:w="2880"/>
            <w:vAlign w:val="top"/>
          </w:tcPr>
          <w:p>
            <w:r/>
            <w:r>
              <w:rPr>
                <w:b w:val="0"/>
                <w:sz w:val="16"/>
              </w:rPr>
              <w:t>Highest fit for baby, toddler, beach, and kit bundles.</w:t>
            </w:r>
          </w:p>
        </w:tc>
        <w:tc>
          <w:tcPr>
            <w:tcW w:type="dxa" w:w="5184"/>
            <w:vAlign w:val="top"/>
          </w:tcPr>
          <w:p>
            <w:r/>
            <w:r>
              <w:rPr>
                <w:b w:val="0"/>
                <w:sz w:val="16"/>
              </w:rPr>
              <w:t>Valencia with a baby; Valencia with toddlers; Best playgrounds in Valencia; Turia Gardens with kids; Valencia packing list for families.</w:t>
            </w:r>
          </w:p>
        </w:tc>
      </w:tr>
      <w:tr>
        <w:tc>
          <w:tcPr>
            <w:tcW w:type="dxa" w:w="1800"/>
            <w:vAlign w:val="top"/>
          </w:tcPr>
          <w:p>
            <w:r/>
            <w:r>
              <w:rPr>
                <w:b w:val="0"/>
                <w:sz w:val="16"/>
              </w:rPr>
              <w:t>Beach and summer</w:t>
            </w:r>
          </w:p>
        </w:tc>
        <w:tc>
          <w:tcPr>
            <w:tcW w:type="dxa" w:w="2880"/>
            <w:vAlign w:val="top"/>
          </w:tcPr>
          <w:p>
            <w:r/>
            <w:r>
              <w:rPr>
                <w:b w:val="0"/>
                <w:sz w:val="16"/>
              </w:rPr>
              <w:t>Most Valencia-specific and easiest to bundle.</w:t>
            </w:r>
          </w:p>
        </w:tc>
        <w:tc>
          <w:tcPr>
            <w:tcW w:type="dxa" w:w="5184"/>
            <w:vAlign w:val="top"/>
          </w:tcPr>
          <w:p>
            <w:r/>
            <w:r>
              <w:rPr>
                <w:b w:val="0"/>
                <w:sz w:val="16"/>
              </w:rPr>
              <w:t>Best beach gear for Valencia; Patacona vs Malvarrosa for families; El Saler with kids; Valencia beach day packing list; How to keep kids cool in Valencia summer.</w:t>
            </w:r>
          </w:p>
        </w:tc>
      </w:tr>
      <w:tr>
        <w:tc>
          <w:tcPr>
            <w:tcW w:type="dxa" w:w="1800"/>
            <w:vAlign w:val="top"/>
          </w:tcPr>
          <w:p>
            <w:r/>
            <w:r>
              <w:rPr>
                <w:b w:val="0"/>
                <w:sz w:val="16"/>
              </w:rPr>
              <w:t>Long-stay apartments</w:t>
            </w:r>
          </w:p>
        </w:tc>
        <w:tc>
          <w:tcPr>
            <w:tcW w:type="dxa" w:w="2880"/>
            <w:vAlign w:val="top"/>
          </w:tcPr>
          <w:p>
            <w:r/>
            <w:r>
              <w:rPr>
                <w:b w:val="0"/>
                <w:sz w:val="16"/>
              </w:rPr>
              <w:t>Supports home comfort, kitchen gear, AC, remote work, and host partnerships.</w:t>
            </w:r>
          </w:p>
        </w:tc>
        <w:tc>
          <w:tcPr>
            <w:tcW w:type="dxa" w:w="5184"/>
            <w:vAlign w:val="top"/>
          </w:tcPr>
          <w:p>
            <w:r/>
            <w:r>
              <w:rPr>
                <w:b w:val="0"/>
                <w:sz w:val="16"/>
              </w:rPr>
              <w:t>What Valencia apartments often lack; Airbnb packing list for one month; How to make an Airbnb work with kids; Best kitchen gear to rent for a temporary stay.</w:t>
            </w:r>
          </w:p>
        </w:tc>
      </w:tr>
      <w:tr>
        <w:tc>
          <w:tcPr>
            <w:tcW w:type="dxa" w:w="1800"/>
            <w:vAlign w:val="top"/>
          </w:tcPr>
          <w:p>
            <w:r/>
            <w:r>
              <w:rPr>
                <w:b w:val="0"/>
                <w:sz w:val="16"/>
              </w:rPr>
              <w:t>Remote work</w:t>
            </w:r>
          </w:p>
        </w:tc>
        <w:tc>
          <w:tcPr>
            <w:tcW w:type="dxa" w:w="2880"/>
            <w:vAlign w:val="top"/>
          </w:tcPr>
          <w:p>
            <w:r/>
            <w:r>
              <w:rPr>
                <w:b w:val="0"/>
                <w:sz w:val="16"/>
              </w:rPr>
              <w:t>Differentiates from baby-only rental competitors.</w:t>
            </w:r>
          </w:p>
        </w:tc>
        <w:tc>
          <w:tcPr>
            <w:tcW w:type="dxa" w:w="5184"/>
            <w:vAlign w:val="top"/>
          </w:tcPr>
          <w:p>
            <w:r/>
            <w:r>
              <w:rPr>
                <w:b w:val="0"/>
                <w:sz w:val="16"/>
              </w:rPr>
              <w:t>Setting up a home office in a Valencia apartment; Coworking vs apartment setup; Remote work neighbourhoods in Valencia; Digital nomad apartment checklist.</w:t>
            </w:r>
          </w:p>
        </w:tc>
      </w:tr>
      <w:tr>
        <w:tc>
          <w:tcPr>
            <w:tcW w:type="dxa" w:w="1800"/>
            <w:vAlign w:val="top"/>
          </w:tcPr>
          <w:p>
            <w:r/>
            <w:r>
              <w:rPr>
                <w:b w:val="0"/>
                <w:sz w:val="16"/>
              </w:rPr>
              <w:t>Accessibility and senior travel</w:t>
            </w:r>
          </w:p>
        </w:tc>
        <w:tc>
          <w:tcPr>
            <w:tcW w:type="dxa" w:w="2880"/>
            <w:vAlign w:val="top"/>
          </w:tcPr>
          <w:p>
            <w:r/>
            <w:r>
              <w:rPr>
                <w:b w:val="0"/>
                <w:sz w:val="16"/>
              </w:rPr>
              <w:t>High-value support category with trust requirements.</w:t>
            </w:r>
          </w:p>
        </w:tc>
        <w:tc>
          <w:tcPr>
            <w:tcW w:type="dxa" w:w="5184"/>
            <w:vAlign w:val="top"/>
          </w:tcPr>
          <w:p>
            <w:r/>
            <w:r>
              <w:rPr>
                <w:b w:val="0"/>
                <w:sz w:val="16"/>
              </w:rPr>
              <w:t>Valencia with elderly parents; Accessible beaches in Valencia; Mobility scooter guide for Valencia; Best flat routes in Valencia.</w:t>
            </w:r>
          </w:p>
        </w:tc>
      </w:tr>
      <w:tr>
        <w:tc>
          <w:tcPr>
            <w:tcW w:type="dxa" w:w="1800"/>
            <w:vAlign w:val="top"/>
          </w:tcPr>
          <w:p>
            <w:r/>
            <w:r>
              <w:rPr>
                <w:b w:val="0"/>
                <w:sz w:val="16"/>
              </w:rPr>
              <w:t>Hosts and property managers</w:t>
            </w:r>
          </w:p>
        </w:tc>
        <w:tc>
          <w:tcPr>
            <w:tcW w:type="dxa" w:w="2880"/>
            <w:vAlign w:val="top"/>
          </w:tcPr>
          <w:p>
            <w:r/>
            <w:r>
              <w:rPr>
                <w:b w:val="0"/>
                <w:sz w:val="16"/>
              </w:rPr>
              <w:t>B2B distribution channel.</w:t>
            </w:r>
          </w:p>
        </w:tc>
        <w:tc>
          <w:tcPr>
            <w:tcW w:type="dxa" w:w="5184"/>
            <w:vAlign w:val="top"/>
          </w:tcPr>
          <w:p>
            <w:r/>
            <w:r>
              <w:rPr>
                <w:b w:val="0"/>
                <w:sz w:val="16"/>
              </w:rPr>
              <w:t>What family guests expect in a Valencia Airbnb; Baby gear without storage for hosts; How to make your apartment long-stay ready.</w:t>
            </w:r>
          </w:p>
        </w:tc>
      </w:tr>
    </w:tbl>
    <w:p/>
    <w:p>
      <w:pPr>
        <w:pStyle w:val="Heading2"/>
      </w:pPr>
      <w:r>
        <w:t>Priority article list</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541"/>
        <w:gridCol w:w="2541"/>
        <w:gridCol w:w="2541"/>
        <w:gridCol w:w="2541"/>
      </w:tblGrid>
      <w:tr>
        <w:tc>
          <w:tcPr>
            <w:tcW w:type="dxa" w:w="792"/>
            <w:vAlign w:val="top"/>
            <w:shd w:fill="1F6F8B"/>
          </w:tcPr>
          <w:p>
            <w:r/>
            <w:r>
              <w:rPr>
                <w:b/>
                <w:color w:val="FFFFFF"/>
                <w:sz w:val="17"/>
              </w:rPr>
              <w:t>Priority</w:t>
            </w:r>
          </w:p>
        </w:tc>
        <w:tc>
          <w:tcPr>
            <w:tcW w:type="dxa" w:w="3168"/>
            <w:vAlign w:val="top"/>
            <w:shd w:fill="1F6F8B"/>
          </w:tcPr>
          <w:p>
            <w:r/>
            <w:r>
              <w:rPr>
                <w:b/>
                <w:color w:val="FFFFFF"/>
                <w:sz w:val="17"/>
              </w:rPr>
              <w:t>Article</w:t>
            </w:r>
          </w:p>
        </w:tc>
        <w:tc>
          <w:tcPr>
            <w:tcW w:type="dxa" w:w="3240"/>
            <w:vAlign w:val="top"/>
            <w:shd w:fill="1F6F8B"/>
          </w:tcPr>
          <w:p>
            <w:r/>
            <w:r>
              <w:rPr>
                <w:b/>
                <w:color w:val="FFFFFF"/>
                <w:sz w:val="17"/>
              </w:rPr>
              <w:t>Bundle/product tie-in</w:t>
            </w:r>
          </w:p>
        </w:tc>
        <w:tc>
          <w:tcPr>
            <w:tcW w:type="dxa" w:w="2664"/>
            <w:vAlign w:val="top"/>
            <w:shd w:fill="1F6F8B"/>
          </w:tcPr>
          <w:p>
            <w:r/>
            <w:r>
              <w:rPr>
                <w:b/>
                <w:color w:val="FFFFFF"/>
                <w:sz w:val="17"/>
              </w:rPr>
              <w:t>Search angle</w:t>
            </w:r>
          </w:p>
        </w:tc>
      </w:tr>
      <w:tr>
        <w:tc>
          <w:tcPr>
            <w:tcW w:type="dxa" w:w="792"/>
            <w:vAlign w:val="top"/>
          </w:tcPr>
          <w:p>
            <w:r/>
            <w:r>
              <w:rPr>
                <w:b w:val="0"/>
                <w:sz w:val="15"/>
              </w:rPr>
              <w:t>1</w:t>
            </w:r>
          </w:p>
        </w:tc>
        <w:tc>
          <w:tcPr>
            <w:tcW w:type="dxa" w:w="3168"/>
            <w:vAlign w:val="top"/>
          </w:tcPr>
          <w:p>
            <w:r/>
            <w:r>
              <w:rPr>
                <w:b w:val="0"/>
                <w:sz w:val="15"/>
              </w:rPr>
              <w:t>Valencia with a Baby: What to Pack, Rent, and Skip</w:t>
            </w:r>
          </w:p>
        </w:tc>
        <w:tc>
          <w:tcPr>
            <w:tcW w:type="dxa" w:w="3240"/>
            <w:vAlign w:val="top"/>
          </w:tcPr>
          <w:p>
            <w:r/>
            <w:r>
              <w:rPr>
                <w:b w:val="0"/>
                <w:sz w:val="15"/>
              </w:rPr>
              <w:t>Baby Arrival Kit; stroller; cot; high chair; baby bath</w:t>
            </w:r>
          </w:p>
        </w:tc>
        <w:tc>
          <w:tcPr>
            <w:tcW w:type="dxa" w:w="2664"/>
            <w:vAlign w:val="top"/>
          </w:tcPr>
          <w:p>
            <w:r/>
            <w:r>
              <w:rPr>
                <w:b w:val="0"/>
                <w:sz w:val="15"/>
              </w:rPr>
              <w:t>baby equipment rental Valencia, Valencia with baby</w:t>
            </w:r>
          </w:p>
        </w:tc>
      </w:tr>
      <w:tr>
        <w:tc>
          <w:tcPr>
            <w:tcW w:type="dxa" w:w="792"/>
            <w:vAlign w:val="top"/>
          </w:tcPr>
          <w:p>
            <w:r/>
            <w:r>
              <w:rPr>
                <w:b w:val="0"/>
                <w:sz w:val="15"/>
              </w:rPr>
              <w:t>2</w:t>
            </w:r>
          </w:p>
        </w:tc>
        <w:tc>
          <w:tcPr>
            <w:tcW w:type="dxa" w:w="3168"/>
            <w:vAlign w:val="top"/>
          </w:tcPr>
          <w:p>
            <w:r/>
            <w:r>
              <w:rPr>
                <w:b w:val="0"/>
                <w:sz w:val="15"/>
              </w:rPr>
              <w:t>Valencia with Toddlers: Beaches, Parks, Strollers, and Survival Tips</w:t>
            </w:r>
          </w:p>
        </w:tc>
        <w:tc>
          <w:tcPr>
            <w:tcW w:type="dxa" w:w="3240"/>
            <w:vAlign w:val="top"/>
          </w:tcPr>
          <w:p>
            <w:r/>
            <w:r>
              <w:rPr>
                <w:b w:val="0"/>
                <w:sz w:val="15"/>
              </w:rPr>
              <w:t>Toddler City Kit; Family Beach Kit</w:t>
            </w:r>
          </w:p>
        </w:tc>
        <w:tc>
          <w:tcPr>
            <w:tcW w:type="dxa" w:w="2664"/>
            <w:vAlign w:val="top"/>
          </w:tcPr>
          <w:p>
            <w:r/>
            <w:r>
              <w:rPr>
                <w:b w:val="0"/>
                <w:sz w:val="15"/>
              </w:rPr>
              <w:t>Valencia with toddler, stroller rental Valencia</w:t>
            </w:r>
          </w:p>
        </w:tc>
      </w:tr>
      <w:tr>
        <w:tc>
          <w:tcPr>
            <w:tcW w:type="dxa" w:w="792"/>
            <w:vAlign w:val="top"/>
          </w:tcPr>
          <w:p>
            <w:r/>
            <w:r>
              <w:rPr>
                <w:b w:val="0"/>
                <w:sz w:val="15"/>
              </w:rPr>
              <w:t>3</w:t>
            </w:r>
          </w:p>
        </w:tc>
        <w:tc>
          <w:tcPr>
            <w:tcW w:type="dxa" w:w="3168"/>
            <w:vAlign w:val="top"/>
          </w:tcPr>
          <w:p>
            <w:r/>
            <w:r>
              <w:rPr>
                <w:b w:val="0"/>
                <w:sz w:val="15"/>
              </w:rPr>
              <w:t>What Long-Stay Apartments in Valencia Usually Lack</w:t>
            </w:r>
          </w:p>
        </w:tc>
        <w:tc>
          <w:tcPr>
            <w:tcW w:type="dxa" w:w="3240"/>
            <w:vAlign w:val="top"/>
          </w:tcPr>
          <w:p>
            <w:r/>
            <w:r>
              <w:rPr>
                <w:b w:val="0"/>
                <w:sz w:val="15"/>
              </w:rPr>
              <w:t>Remote Work Kit; Summer Apartment Kit; Kitchen Upgrade Kit</w:t>
            </w:r>
          </w:p>
        </w:tc>
        <w:tc>
          <w:tcPr>
            <w:tcW w:type="dxa" w:w="2664"/>
            <w:vAlign w:val="top"/>
          </w:tcPr>
          <w:p>
            <w:r/>
            <w:r>
              <w:rPr>
                <w:b w:val="0"/>
                <w:sz w:val="15"/>
              </w:rPr>
              <w:t>long stay Valencia apartment, Airbnb Valencia tips</w:t>
            </w:r>
          </w:p>
        </w:tc>
      </w:tr>
      <w:tr>
        <w:tc>
          <w:tcPr>
            <w:tcW w:type="dxa" w:w="792"/>
            <w:vAlign w:val="top"/>
          </w:tcPr>
          <w:p>
            <w:r/>
            <w:r>
              <w:rPr>
                <w:b w:val="0"/>
                <w:sz w:val="15"/>
              </w:rPr>
              <w:t>4</w:t>
            </w:r>
          </w:p>
        </w:tc>
        <w:tc>
          <w:tcPr>
            <w:tcW w:type="dxa" w:w="3168"/>
            <w:vAlign w:val="top"/>
          </w:tcPr>
          <w:p>
            <w:r/>
            <w:r>
              <w:rPr>
                <w:b w:val="0"/>
                <w:sz w:val="15"/>
              </w:rPr>
              <w:t>How to Make an Airbnb Work for a Month with Kids</w:t>
            </w:r>
          </w:p>
        </w:tc>
        <w:tc>
          <w:tcPr>
            <w:tcW w:type="dxa" w:w="3240"/>
            <w:vAlign w:val="top"/>
          </w:tcPr>
          <w:p>
            <w:r/>
            <w:r>
              <w:rPr>
                <w:b w:val="0"/>
                <w:sz w:val="15"/>
              </w:rPr>
              <w:t>Baby Arrival Kit; Long-Stay Kitchen Kit; beach items</w:t>
            </w:r>
          </w:p>
        </w:tc>
        <w:tc>
          <w:tcPr>
            <w:tcW w:type="dxa" w:w="2664"/>
            <w:vAlign w:val="top"/>
          </w:tcPr>
          <w:p>
            <w:r/>
            <w:r>
              <w:rPr>
                <w:b w:val="0"/>
                <w:sz w:val="15"/>
              </w:rPr>
              <w:t>Valencia Airbnb with kids, family apartment Valencia</w:t>
            </w:r>
          </w:p>
        </w:tc>
      </w:tr>
      <w:tr>
        <w:tc>
          <w:tcPr>
            <w:tcW w:type="dxa" w:w="792"/>
            <w:vAlign w:val="top"/>
          </w:tcPr>
          <w:p>
            <w:r/>
            <w:r>
              <w:rPr>
                <w:b w:val="0"/>
                <w:sz w:val="15"/>
              </w:rPr>
              <w:t>5</w:t>
            </w:r>
          </w:p>
        </w:tc>
        <w:tc>
          <w:tcPr>
            <w:tcW w:type="dxa" w:w="3168"/>
            <w:vAlign w:val="top"/>
          </w:tcPr>
          <w:p>
            <w:r/>
            <w:r>
              <w:rPr>
                <w:b w:val="0"/>
                <w:sz w:val="15"/>
              </w:rPr>
              <w:t>Best Beach Gear to Rent in Valencia Instead of Packing</w:t>
            </w:r>
          </w:p>
        </w:tc>
        <w:tc>
          <w:tcPr>
            <w:tcW w:type="dxa" w:w="3240"/>
            <w:vAlign w:val="top"/>
          </w:tcPr>
          <w:p>
            <w:r/>
            <w:r>
              <w:rPr>
                <w:b w:val="0"/>
                <w:sz w:val="15"/>
              </w:rPr>
              <w:t>Family Beach Kit; beach trolley; cooler; tent</w:t>
            </w:r>
          </w:p>
        </w:tc>
        <w:tc>
          <w:tcPr>
            <w:tcW w:type="dxa" w:w="2664"/>
            <w:vAlign w:val="top"/>
          </w:tcPr>
          <w:p>
            <w:r/>
            <w:r>
              <w:rPr>
                <w:b w:val="0"/>
                <w:sz w:val="15"/>
              </w:rPr>
              <w:t>beach gear rental Valencia, beach trolley rental Valencia</w:t>
            </w:r>
          </w:p>
        </w:tc>
      </w:tr>
      <w:tr>
        <w:tc>
          <w:tcPr>
            <w:tcW w:type="dxa" w:w="792"/>
            <w:vAlign w:val="top"/>
          </w:tcPr>
          <w:p>
            <w:r/>
            <w:r>
              <w:rPr>
                <w:b w:val="0"/>
                <w:sz w:val="15"/>
              </w:rPr>
              <w:t>6</w:t>
            </w:r>
          </w:p>
        </w:tc>
        <w:tc>
          <w:tcPr>
            <w:tcW w:type="dxa" w:w="3168"/>
            <w:vAlign w:val="top"/>
          </w:tcPr>
          <w:p>
            <w:r/>
            <w:r>
              <w:rPr>
                <w:b w:val="0"/>
                <w:sz w:val="15"/>
              </w:rPr>
              <w:t>Remote Work Setup for a Valencia Apartment</w:t>
            </w:r>
          </w:p>
        </w:tc>
        <w:tc>
          <w:tcPr>
            <w:tcW w:type="dxa" w:w="3240"/>
            <w:vAlign w:val="top"/>
          </w:tcPr>
          <w:p>
            <w:r/>
            <w:r>
              <w:rPr>
                <w:b w:val="0"/>
                <w:sz w:val="15"/>
              </w:rPr>
              <w:t>Remote Work Apartment Kit</w:t>
            </w:r>
          </w:p>
        </w:tc>
        <w:tc>
          <w:tcPr>
            <w:tcW w:type="dxa" w:w="2664"/>
            <w:vAlign w:val="top"/>
          </w:tcPr>
          <w:p>
            <w:r/>
            <w:r>
              <w:rPr>
                <w:b w:val="0"/>
                <w:sz w:val="15"/>
              </w:rPr>
              <w:t>monitor rental Valencia, digital nomad equipment Valencia</w:t>
            </w:r>
          </w:p>
        </w:tc>
      </w:tr>
    </w:tbl>
    <w:p/>
    <w:p>
      <w:r>
        <w:t>Priority article list continued</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541"/>
        <w:gridCol w:w="2541"/>
        <w:gridCol w:w="2541"/>
        <w:gridCol w:w="2541"/>
      </w:tblGrid>
      <w:tr>
        <w:tc>
          <w:tcPr>
            <w:tcW w:type="dxa" w:w="792"/>
            <w:vAlign w:val="top"/>
            <w:shd w:fill="1F6F8B"/>
          </w:tcPr>
          <w:p>
            <w:r/>
            <w:r>
              <w:rPr>
                <w:b/>
                <w:color w:val="FFFFFF"/>
                <w:sz w:val="17"/>
              </w:rPr>
              <w:t>Priority</w:t>
            </w:r>
          </w:p>
        </w:tc>
        <w:tc>
          <w:tcPr>
            <w:tcW w:type="dxa" w:w="3168"/>
            <w:vAlign w:val="top"/>
            <w:shd w:fill="1F6F8B"/>
          </w:tcPr>
          <w:p>
            <w:r/>
            <w:r>
              <w:rPr>
                <w:b/>
                <w:color w:val="FFFFFF"/>
                <w:sz w:val="17"/>
              </w:rPr>
              <w:t>Article</w:t>
            </w:r>
          </w:p>
        </w:tc>
        <w:tc>
          <w:tcPr>
            <w:tcW w:type="dxa" w:w="3240"/>
            <w:vAlign w:val="top"/>
            <w:shd w:fill="1F6F8B"/>
          </w:tcPr>
          <w:p>
            <w:r/>
            <w:r>
              <w:rPr>
                <w:b/>
                <w:color w:val="FFFFFF"/>
                <w:sz w:val="17"/>
              </w:rPr>
              <w:t>Bundle/product tie-in</w:t>
            </w:r>
          </w:p>
        </w:tc>
        <w:tc>
          <w:tcPr>
            <w:tcW w:type="dxa" w:w="2664"/>
            <w:vAlign w:val="top"/>
            <w:shd w:fill="1F6F8B"/>
          </w:tcPr>
          <w:p>
            <w:r/>
            <w:r>
              <w:rPr>
                <w:b/>
                <w:color w:val="FFFFFF"/>
                <w:sz w:val="17"/>
              </w:rPr>
              <w:t>Search angle</w:t>
            </w:r>
          </w:p>
        </w:tc>
      </w:tr>
      <w:tr>
        <w:tc>
          <w:tcPr>
            <w:tcW w:type="dxa" w:w="792"/>
            <w:vAlign w:val="top"/>
          </w:tcPr>
          <w:p>
            <w:r/>
            <w:r>
              <w:rPr>
                <w:b w:val="0"/>
                <w:sz w:val="15"/>
              </w:rPr>
              <w:t>7</w:t>
            </w:r>
          </w:p>
        </w:tc>
        <w:tc>
          <w:tcPr>
            <w:tcW w:type="dxa" w:w="3168"/>
            <w:vAlign w:val="top"/>
          </w:tcPr>
          <w:p>
            <w:r/>
            <w:r>
              <w:rPr>
                <w:b w:val="0"/>
                <w:sz w:val="15"/>
              </w:rPr>
              <w:t>Valencia with Grandparents: Mobility, Heat, Beaches, and Day Planning</w:t>
            </w:r>
          </w:p>
        </w:tc>
        <w:tc>
          <w:tcPr>
            <w:tcW w:type="dxa" w:w="3240"/>
            <w:vAlign w:val="top"/>
          </w:tcPr>
          <w:p>
            <w:r/>
            <w:r>
              <w:rPr>
                <w:b w:val="0"/>
                <w:sz w:val="15"/>
              </w:rPr>
              <w:t>Grandparents Visiting Kit; Accessible Valencia Kit</w:t>
            </w:r>
          </w:p>
        </w:tc>
        <w:tc>
          <w:tcPr>
            <w:tcW w:type="dxa" w:w="2664"/>
            <w:vAlign w:val="top"/>
          </w:tcPr>
          <w:p>
            <w:r/>
            <w:r>
              <w:rPr>
                <w:b w:val="0"/>
                <w:sz w:val="15"/>
              </w:rPr>
              <w:t>Valencia elderly travel, mobility rental Valencia</w:t>
            </w:r>
          </w:p>
        </w:tc>
      </w:tr>
      <w:tr>
        <w:tc>
          <w:tcPr>
            <w:tcW w:type="dxa" w:w="792"/>
            <w:vAlign w:val="top"/>
          </w:tcPr>
          <w:p>
            <w:r/>
            <w:r>
              <w:rPr>
                <w:b w:val="0"/>
                <w:sz w:val="15"/>
              </w:rPr>
              <w:t>8</w:t>
            </w:r>
          </w:p>
        </w:tc>
        <w:tc>
          <w:tcPr>
            <w:tcW w:type="dxa" w:w="3168"/>
            <w:vAlign w:val="top"/>
          </w:tcPr>
          <w:p>
            <w:r/>
            <w:r>
              <w:rPr>
                <w:b w:val="0"/>
                <w:sz w:val="15"/>
              </w:rPr>
              <w:t>Accessible Beaches in Valencia: What Works and What to Plan Around</w:t>
            </w:r>
          </w:p>
        </w:tc>
        <w:tc>
          <w:tcPr>
            <w:tcW w:type="dxa" w:w="3240"/>
            <w:vAlign w:val="top"/>
          </w:tcPr>
          <w:p>
            <w:r/>
            <w:r>
              <w:rPr>
                <w:b w:val="0"/>
                <w:sz w:val="15"/>
              </w:rPr>
              <w:t>Accessible Valencia Kit; mobility scooter; beach chair</w:t>
            </w:r>
          </w:p>
        </w:tc>
        <w:tc>
          <w:tcPr>
            <w:tcW w:type="dxa" w:w="2664"/>
            <w:vAlign w:val="top"/>
          </w:tcPr>
          <w:p>
            <w:r/>
            <w:r>
              <w:rPr>
                <w:b w:val="0"/>
                <w:sz w:val="15"/>
              </w:rPr>
              <w:t>accessible beaches Valencia, wheelchair Valencia beach</w:t>
            </w:r>
          </w:p>
        </w:tc>
      </w:tr>
      <w:tr>
        <w:tc>
          <w:tcPr>
            <w:tcW w:type="dxa" w:w="792"/>
            <w:vAlign w:val="top"/>
          </w:tcPr>
          <w:p>
            <w:r/>
            <w:r>
              <w:rPr>
                <w:b w:val="0"/>
                <w:sz w:val="15"/>
              </w:rPr>
              <w:t>9</w:t>
            </w:r>
          </w:p>
        </w:tc>
        <w:tc>
          <w:tcPr>
            <w:tcW w:type="dxa" w:w="3168"/>
            <w:vAlign w:val="top"/>
          </w:tcPr>
          <w:p>
            <w:r/>
            <w:r>
              <w:rPr>
                <w:b w:val="0"/>
                <w:sz w:val="15"/>
              </w:rPr>
              <w:t>Valencia Summer with Kids: Cooling, Shade, Timing, and Apartment Comfort</w:t>
            </w:r>
          </w:p>
        </w:tc>
        <w:tc>
          <w:tcPr>
            <w:tcW w:type="dxa" w:w="3240"/>
            <w:vAlign w:val="top"/>
          </w:tcPr>
          <w:p>
            <w:r/>
            <w:r>
              <w:rPr>
                <w:b w:val="0"/>
                <w:sz w:val="15"/>
              </w:rPr>
              <w:t>Summer Apartment Kit; Family Beach Kit</w:t>
            </w:r>
          </w:p>
        </w:tc>
        <w:tc>
          <w:tcPr>
            <w:tcW w:type="dxa" w:w="2664"/>
            <w:vAlign w:val="top"/>
          </w:tcPr>
          <w:p>
            <w:r/>
            <w:r>
              <w:rPr>
                <w:b w:val="0"/>
                <w:sz w:val="15"/>
              </w:rPr>
              <w:t>Valencia summer with kids, portable AC rental Valencia</w:t>
            </w:r>
          </w:p>
        </w:tc>
      </w:tr>
      <w:tr>
        <w:tc>
          <w:tcPr>
            <w:tcW w:type="dxa" w:w="792"/>
            <w:vAlign w:val="top"/>
          </w:tcPr>
          <w:p>
            <w:r/>
            <w:r>
              <w:rPr>
                <w:b w:val="0"/>
                <w:sz w:val="15"/>
              </w:rPr>
              <w:t>10</w:t>
            </w:r>
          </w:p>
        </w:tc>
        <w:tc>
          <w:tcPr>
            <w:tcW w:type="dxa" w:w="3168"/>
            <w:vAlign w:val="top"/>
          </w:tcPr>
          <w:p>
            <w:r/>
            <w:r>
              <w:rPr>
                <w:b w:val="0"/>
                <w:sz w:val="15"/>
              </w:rPr>
              <w:t>The Valencia Family Packing List: What to Bring and What to Rent Locally</w:t>
            </w:r>
          </w:p>
        </w:tc>
        <w:tc>
          <w:tcPr>
            <w:tcW w:type="dxa" w:w="3240"/>
            <w:vAlign w:val="top"/>
          </w:tcPr>
          <w:p>
            <w:r/>
            <w:r>
              <w:rPr>
                <w:b w:val="0"/>
                <w:sz w:val="15"/>
              </w:rPr>
              <w:t>All major family bundles</w:t>
            </w:r>
          </w:p>
        </w:tc>
        <w:tc>
          <w:tcPr>
            <w:tcW w:type="dxa" w:w="2664"/>
            <w:vAlign w:val="top"/>
          </w:tcPr>
          <w:p>
            <w:r/>
            <w:r>
              <w:rPr>
                <w:b w:val="0"/>
                <w:sz w:val="15"/>
              </w:rPr>
              <w:t>Valencia packing list family, what to rent Valencia</w:t>
            </w:r>
          </w:p>
        </w:tc>
      </w:tr>
    </w:tbl>
    <w:p/>
    <w:p>
      <w:pPr>
        <w:pStyle w:val="Heading1"/>
      </w:pPr>
      <w:r>
        <w:t>8. Category and product page upgrades</w:t>
      </w:r>
    </w:p>
    <w:p>
      <w:r>
        <w:t>Category pages should not just be product grids. They should explain who the category is for, recommend the most common kits, and connect back to guides.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1872"/>
            <w:vAlign w:val="top"/>
            <w:shd w:fill="1F6F8B"/>
          </w:tcPr>
          <w:p>
            <w:r/>
            <w:r>
              <w:rPr>
                <w:b/>
                <w:color w:val="FFFFFF"/>
                <w:sz w:val="17"/>
              </w:rPr>
              <w:t>Current category</w:t>
            </w:r>
          </w:p>
        </w:tc>
        <w:tc>
          <w:tcPr>
            <w:tcW w:type="dxa" w:w="2016"/>
            <w:vAlign w:val="top"/>
            <w:shd w:fill="1F6F8B"/>
          </w:tcPr>
          <w:p>
            <w:r/>
            <w:r>
              <w:rPr>
                <w:b/>
                <w:color w:val="FFFFFF"/>
                <w:sz w:val="17"/>
              </w:rPr>
              <w:t>Recommended rename</w:t>
            </w:r>
          </w:p>
        </w:tc>
        <w:tc>
          <w:tcPr>
            <w:tcW w:type="dxa" w:w="6048"/>
            <w:vAlign w:val="top"/>
            <w:shd w:fill="1F6F8B"/>
          </w:tcPr>
          <w:p>
            <w:r/>
            <w:r>
              <w:rPr>
                <w:b/>
                <w:color w:val="FFFFFF"/>
                <w:sz w:val="17"/>
              </w:rPr>
              <w:t>Add these blocks</w:t>
            </w:r>
          </w:p>
        </w:tc>
      </w:tr>
      <w:tr>
        <w:tc>
          <w:tcPr>
            <w:tcW w:type="dxa" w:w="1872"/>
            <w:vAlign w:val="top"/>
          </w:tcPr>
          <w:p>
            <w:r/>
            <w:r>
              <w:rPr>
                <w:b w:val="0"/>
                <w:sz w:val="16"/>
              </w:rPr>
              <w:t>Baby &amp; Children</w:t>
            </w:r>
          </w:p>
        </w:tc>
        <w:tc>
          <w:tcPr>
            <w:tcW w:type="dxa" w:w="2016"/>
            <w:vAlign w:val="top"/>
          </w:tcPr>
          <w:p>
            <w:r/>
            <w:r>
              <w:rPr>
                <w:b w:val="0"/>
                <w:sz w:val="16"/>
              </w:rPr>
              <w:t>Baby &amp; Toddler</w:t>
            </w:r>
          </w:p>
        </w:tc>
        <w:tc>
          <w:tcPr>
            <w:tcW w:type="dxa" w:w="6048"/>
            <w:vAlign w:val="top"/>
          </w:tcPr>
          <w:p>
            <w:r/>
            <w:r>
              <w:rPr>
                <w:b w:val="0"/>
                <w:sz w:val="16"/>
              </w:rPr>
              <w:t>Baby Arrival Kit card; age/stage filters; sleep/feeding/out-and-about sections; safety/hygiene note; Valencia with baby links.</w:t>
            </w:r>
          </w:p>
        </w:tc>
      </w:tr>
      <w:tr>
        <w:tc>
          <w:tcPr>
            <w:tcW w:type="dxa" w:w="1872"/>
            <w:vAlign w:val="top"/>
          </w:tcPr>
          <w:p>
            <w:r/>
            <w:r>
              <w:rPr>
                <w:b w:val="0"/>
                <w:sz w:val="16"/>
              </w:rPr>
              <w:t>Mobility Aid</w:t>
            </w:r>
          </w:p>
        </w:tc>
        <w:tc>
          <w:tcPr>
            <w:tcW w:type="dxa" w:w="2016"/>
            <w:vAlign w:val="top"/>
          </w:tcPr>
          <w:p>
            <w:r/>
            <w:r>
              <w:rPr>
                <w:b w:val="0"/>
                <w:sz w:val="16"/>
              </w:rPr>
              <w:t>Mobility &amp; Accessibility</w:t>
            </w:r>
          </w:p>
        </w:tc>
        <w:tc>
          <w:tcPr>
            <w:tcW w:type="dxa" w:w="6048"/>
            <w:vAlign w:val="top"/>
          </w:tcPr>
          <w:p>
            <w:r/>
            <w:r>
              <w:rPr>
                <w:b w:val="0"/>
                <w:sz w:val="16"/>
              </w:rPr>
              <w:t>Accessible Valencia Kit; Grandparents Visiting Kit; transport/beach notes; delivery/fit guidance; clear equipment constraints.</w:t>
            </w:r>
          </w:p>
        </w:tc>
      </w:tr>
      <w:tr>
        <w:tc>
          <w:tcPr>
            <w:tcW w:type="dxa" w:w="1872"/>
            <w:vAlign w:val="top"/>
          </w:tcPr>
          <w:p>
            <w:r/>
            <w:r>
              <w:rPr>
                <w:b w:val="0"/>
                <w:sz w:val="16"/>
              </w:rPr>
              <w:t>Remote Work</w:t>
            </w:r>
          </w:p>
        </w:tc>
        <w:tc>
          <w:tcPr>
            <w:tcW w:type="dxa" w:w="2016"/>
            <w:vAlign w:val="top"/>
          </w:tcPr>
          <w:p>
            <w:r/>
            <w:r>
              <w:rPr>
                <w:b w:val="0"/>
                <w:sz w:val="16"/>
              </w:rPr>
              <w:t>Remote Work</w:t>
            </w:r>
          </w:p>
        </w:tc>
        <w:tc>
          <w:tcPr>
            <w:tcW w:type="dxa" w:w="6048"/>
            <w:vAlign w:val="top"/>
          </w:tcPr>
          <w:p>
            <w:r/>
            <w:r>
              <w:rPr>
                <w:b w:val="0"/>
                <w:sz w:val="16"/>
              </w:rPr>
              <w:t>Remote Work Apartment Kit; "coworking vs home setup" comparison; cable/accessory checklist; duration pricing.</w:t>
            </w:r>
          </w:p>
        </w:tc>
      </w:tr>
      <w:tr>
        <w:tc>
          <w:tcPr>
            <w:tcW w:type="dxa" w:w="1872"/>
            <w:vAlign w:val="top"/>
          </w:tcPr>
          <w:p>
            <w:r/>
            <w:r>
              <w:rPr>
                <w:b w:val="0"/>
                <w:sz w:val="16"/>
              </w:rPr>
              <w:t>Home &amp; Living</w:t>
            </w:r>
          </w:p>
        </w:tc>
        <w:tc>
          <w:tcPr>
            <w:tcW w:type="dxa" w:w="2016"/>
            <w:vAlign w:val="top"/>
          </w:tcPr>
          <w:p>
            <w:r/>
            <w:r>
              <w:rPr>
                <w:b w:val="0"/>
                <w:sz w:val="16"/>
              </w:rPr>
              <w:t>Apartment Comfort</w:t>
            </w:r>
          </w:p>
        </w:tc>
        <w:tc>
          <w:tcPr>
            <w:tcW w:type="dxa" w:w="6048"/>
            <w:vAlign w:val="top"/>
          </w:tcPr>
          <w:p>
            <w:r/>
            <w:r>
              <w:rPr>
                <w:b w:val="0"/>
                <w:sz w:val="16"/>
              </w:rPr>
              <w:t>Summer Apartment Survival Kit; Kitchen Upgrade Kit; AC/fan/air purifier guidance; request sourcing block.</w:t>
            </w:r>
          </w:p>
        </w:tc>
      </w:tr>
      <w:tr>
        <w:tc>
          <w:tcPr>
            <w:tcW w:type="dxa" w:w="1872"/>
            <w:vAlign w:val="top"/>
          </w:tcPr>
          <w:p>
            <w:r/>
            <w:r>
              <w:rPr>
                <w:b w:val="0"/>
                <w:sz w:val="16"/>
              </w:rPr>
              <w:t>Travel &amp; Outdoors</w:t>
            </w:r>
          </w:p>
        </w:tc>
        <w:tc>
          <w:tcPr>
            <w:tcW w:type="dxa" w:w="2016"/>
            <w:vAlign w:val="top"/>
          </w:tcPr>
          <w:p>
            <w:r/>
            <w:r>
              <w:rPr>
                <w:b w:val="0"/>
                <w:sz w:val="16"/>
              </w:rPr>
              <w:t>Beach &amp; Outdoor</w:t>
            </w:r>
          </w:p>
        </w:tc>
        <w:tc>
          <w:tcPr>
            <w:tcW w:type="dxa" w:w="6048"/>
            <w:vAlign w:val="top"/>
          </w:tcPr>
          <w:p>
            <w:r/>
            <w:r>
              <w:rPr>
                <w:b w:val="0"/>
                <w:sz w:val="16"/>
              </w:rPr>
              <w:t>Family Beach Kit; beach trolley/cooler/shade subcategories; beach-specific recommendations; water-sports partner options.</w:t>
            </w:r>
          </w:p>
        </w:tc>
      </w:tr>
      <w:tr>
        <w:tc>
          <w:tcPr>
            <w:tcW w:type="dxa" w:w="1872"/>
            <w:vAlign w:val="top"/>
          </w:tcPr>
          <w:p>
            <w:r/>
            <w:r>
              <w:rPr>
                <w:b w:val="0"/>
                <w:sz w:val="16"/>
              </w:rPr>
              <w:t>Pregnancy Support</w:t>
            </w:r>
          </w:p>
        </w:tc>
        <w:tc>
          <w:tcPr>
            <w:tcW w:type="dxa" w:w="2016"/>
            <w:vAlign w:val="top"/>
          </w:tcPr>
          <w:p>
            <w:r/>
            <w:r>
              <w:rPr>
                <w:b w:val="0"/>
                <w:sz w:val="16"/>
              </w:rPr>
              <w:t>Pregnancy &amp; Postpartum</w:t>
            </w:r>
          </w:p>
        </w:tc>
        <w:tc>
          <w:tcPr>
            <w:tcW w:type="dxa" w:w="6048"/>
            <w:vAlign w:val="top"/>
          </w:tcPr>
          <w:p>
            <w:r/>
            <w:r>
              <w:rPr>
                <w:b w:val="0"/>
                <w:sz w:val="16"/>
              </w:rPr>
              <w:t>Pregnancy comfort kit; nursing/pumping notes; hygiene/disposable accessory policy; postpartum apartment comfort.</w:t>
            </w:r>
          </w:p>
        </w:tc>
      </w:tr>
    </w:tbl>
    <w:p/>
    <w:p>
      <w:pPr>
        <w:pStyle w:val="Heading2"/>
      </w:pPr>
      <w:r>
        <w:t>Product page copy template</w:t>
      </w:r>
    </w:p>
    <w:p>
      <w:pPr>
        <w:pStyle w:val="ListBullet"/>
      </w:pPr>
      <w:r>
        <w:t>H1: Item + rental in Valencia, not just item name.</w:t>
      </w:r>
    </w:p>
    <w:p>
      <w:pPr>
        <w:pStyle w:val="ListBullet"/>
      </w:pPr>
      <w:r>
        <w:t>One-line use case: who should rent it and when.</w:t>
      </w:r>
    </w:p>
    <w:p>
      <w:pPr>
        <w:pStyle w:val="ListBullet"/>
      </w:pPr>
      <w:r>
        <w:t>Best for: stay length, age/weight range, apartment/beach/day-trip use.</w:t>
      </w:r>
    </w:p>
    <w:p>
      <w:pPr>
        <w:pStyle w:val="ListBullet"/>
      </w:pPr>
      <w:r>
        <w:t>What is included: accessories, charger, cables, sheets, pump, carrying bag, etc.</w:t>
      </w:r>
    </w:p>
    <w:p>
      <w:pPr>
        <w:pStyle w:val="ListBullet"/>
      </w:pPr>
      <w:r>
        <w:t>Delivery and setup: where it can be delivered and whether assembly is included.</w:t>
      </w:r>
    </w:p>
    <w:p>
      <w:pPr>
        <w:pStyle w:val="ListBullet"/>
      </w:pPr>
      <w:r>
        <w:t>Cleaning and inspection: specific to item class, especially baby and mobility.</w:t>
      </w:r>
    </w:p>
    <w:p>
      <w:pPr>
        <w:pStyle w:val="ListBullet"/>
      </w:pPr>
      <w:r>
        <w:t>Important constraints: weight limits, age range, room/window requirements for AC, lift/access for furniture.</w:t>
      </w:r>
    </w:p>
    <w:p>
      <w:pPr>
        <w:pStyle w:val="ListBullet"/>
      </w:pPr>
      <w:r>
        <w:t>Related kits: link back to bundle page.</w:t>
      </w:r>
    </w:p>
    <w:p>
      <w:pPr>
        <w:pStyle w:val="ListBullet"/>
      </w:pPr>
      <w:r>
        <w:t>Related guides: link to the guide that explains why the item matters.</w:t>
      </w:r>
    </w:p>
    <w:p>
      <w:pPr>
        <w:pStyle w:val="ListBullet"/>
      </w:pPr>
      <w:r>
        <w:t>FAQ: 3-5 item-specific questions.</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Example product intro: portable AC</w:t>
            </w:r>
          </w:p>
          <w:p>
            <w:pPr>
              <w:pStyle w:val="BodyText"/>
              <w:spacing w:after="40"/>
            </w:pPr>
            <w:r>
              <w:t>Portable AC Rental in Valencia</w:t>
            </w:r>
          </w:p>
          <w:p>
            <w:pPr>
              <w:pStyle w:val="BodyText"/>
              <w:spacing w:after="40"/>
            </w:pPr>
            <w:r>
              <w:t>If your Valencia apartment has weak or no air conditioning, a portable AC unit can make the bedroom sleepable during July and August. We deliver it to your accommodation, explain basic setup, and collect it when your stay ends. Best for bedrooms and small living rooms; please check that the room has a window or balcony door for venting.</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Example product intro: travel cot</w:t>
            </w:r>
          </w:p>
          <w:p>
            <w:pPr>
              <w:pStyle w:val="BodyText"/>
              <w:spacing w:after="40"/>
            </w:pPr>
            <w:r>
              <w:t>Travel Cot Rental in Valencia</w:t>
            </w:r>
          </w:p>
          <w:p>
            <w:pPr>
              <w:pStyle w:val="BodyText"/>
              <w:spacing w:after="40"/>
            </w:pPr>
            <w:r>
              <w:t>A clean, familiar sleep space can make or break a family trip. Rent a travel cot delivered to your hotel, Airbnb, or apartment before arrival, with optional sheets and baby sleep add-ons. Ideal for babies and toddlers staying 3 nights to 4 weeks.</w:t>
            </w:r>
          </w:p>
        </w:tc>
      </w:tr>
    </w:tbl>
    <w:p/>
    <w:p>
      <w:pPr>
        <w:pStyle w:val="Heading1"/>
      </w:pPr>
      <w:r>
        <w:t>9. Technical SEO and structured data</w:t>
      </w:r>
    </w:p>
    <w:p>
      <w:r>
        <w:t>The technical SEO work should help search engines understand that the site has real products, service areas, local guide content, and useful page relationships. It should not be used as a substitute for strong content.</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1800"/>
            <w:vAlign w:val="top"/>
            <w:shd w:fill="1F6F8B"/>
          </w:tcPr>
          <w:p>
            <w:r/>
            <w:r>
              <w:rPr>
                <w:b/>
                <w:color w:val="FFFFFF"/>
                <w:sz w:val="17"/>
              </w:rPr>
              <w:t>Area</w:t>
            </w:r>
          </w:p>
        </w:tc>
        <w:tc>
          <w:tcPr>
            <w:tcW w:type="dxa" w:w="4320"/>
            <w:vAlign w:val="top"/>
            <w:shd w:fill="1F6F8B"/>
          </w:tcPr>
          <w:p>
            <w:r/>
            <w:r>
              <w:rPr>
                <w:b/>
                <w:color w:val="FFFFFF"/>
                <w:sz w:val="17"/>
              </w:rPr>
              <w:t>Recommendation</w:t>
            </w:r>
          </w:p>
        </w:tc>
        <w:tc>
          <w:tcPr>
            <w:tcW w:type="dxa" w:w="3456"/>
            <w:vAlign w:val="top"/>
            <w:shd w:fill="1F6F8B"/>
          </w:tcPr>
          <w:p>
            <w:r/>
            <w:r>
              <w:rPr>
                <w:b/>
                <w:color w:val="FFFFFF"/>
                <w:sz w:val="17"/>
              </w:rPr>
              <w:t>Notes</w:t>
            </w:r>
          </w:p>
        </w:tc>
      </w:tr>
      <w:tr>
        <w:tc>
          <w:tcPr>
            <w:tcW w:type="dxa" w:w="1800"/>
            <w:vAlign w:val="top"/>
          </w:tcPr>
          <w:p>
            <w:r/>
            <w:r>
              <w:rPr>
                <w:b w:val="0"/>
                <w:sz w:val="15"/>
              </w:rPr>
              <w:t>Structured data</w:t>
            </w:r>
          </w:p>
        </w:tc>
        <w:tc>
          <w:tcPr>
            <w:tcW w:type="dxa" w:w="4320"/>
            <w:vAlign w:val="top"/>
          </w:tcPr>
          <w:p>
            <w:r/>
            <w:r>
              <w:rPr>
                <w:b w:val="0"/>
                <w:sz w:val="15"/>
              </w:rPr>
              <w:t>Add Product schema to product pages; ItemList schema to category and bundle pages; Article schema to guides; BreadcrumbList schema across the site; LocalBusiness/Organization schema to about/contact/home.</w:t>
            </w:r>
          </w:p>
        </w:tc>
        <w:tc>
          <w:tcPr>
            <w:tcW w:type="dxa" w:w="3456"/>
            <w:vAlign w:val="top"/>
          </w:tcPr>
          <w:p>
            <w:r/>
            <w:r>
              <w:rPr>
                <w:b w:val="0"/>
                <w:sz w:val="15"/>
              </w:rPr>
              <w:t>Google says structured data helps Search understand page content and can make pages eligible for rich results. Product data can be supplied via structured data and/or Merchant Center.</w:t>
            </w:r>
          </w:p>
        </w:tc>
      </w:tr>
      <w:tr>
        <w:tc>
          <w:tcPr>
            <w:tcW w:type="dxa" w:w="1800"/>
            <w:vAlign w:val="top"/>
          </w:tcPr>
          <w:p>
            <w:r/>
            <w:r>
              <w:rPr>
                <w:b w:val="0"/>
                <w:sz w:val="15"/>
              </w:rPr>
              <w:t>Internal links</w:t>
            </w:r>
          </w:p>
        </w:tc>
        <w:tc>
          <w:tcPr>
            <w:tcW w:type="dxa" w:w="4320"/>
            <w:vAlign w:val="top"/>
          </w:tcPr>
          <w:p>
            <w:r/>
            <w:r>
              <w:rPr>
                <w:b w:val="0"/>
                <w:sz w:val="15"/>
              </w:rPr>
              <w:t>Create deliberate links between guide sections, bundles, categories, and products.</w:t>
            </w:r>
          </w:p>
        </w:tc>
        <w:tc>
          <w:tcPr>
            <w:tcW w:type="dxa" w:w="3456"/>
            <w:vAlign w:val="top"/>
          </w:tcPr>
          <w:p>
            <w:r/>
            <w:r>
              <w:rPr>
                <w:b w:val="0"/>
                <w:sz w:val="15"/>
              </w:rPr>
              <w:t>Use natural anchors like "Family Beach Kit" or "portable AC rental in Valencia," not repetitive exact-match spam.</w:t>
            </w:r>
          </w:p>
        </w:tc>
      </w:tr>
      <w:tr>
        <w:tc>
          <w:tcPr>
            <w:tcW w:type="dxa" w:w="1800"/>
            <w:vAlign w:val="top"/>
          </w:tcPr>
          <w:p>
            <w:r/>
            <w:r>
              <w:rPr>
                <w:b w:val="0"/>
                <w:sz w:val="15"/>
              </w:rPr>
              <w:t>Titles and descriptions</w:t>
            </w:r>
          </w:p>
        </w:tc>
        <w:tc>
          <w:tcPr>
            <w:tcW w:type="dxa" w:w="4320"/>
            <w:vAlign w:val="top"/>
          </w:tcPr>
          <w:p>
            <w:r/>
            <w:r>
              <w:rPr>
                <w:b w:val="0"/>
                <w:sz w:val="15"/>
              </w:rPr>
              <w:t>Write unique, use-case-specific titles and meta descriptions for every bundle, article, and product.</w:t>
            </w:r>
          </w:p>
        </w:tc>
        <w:tc>
          <w:tcPr>
            <w:tcW w:type="dxa" w:w="3456"/>
            <w:vAlign w:val="top"/>
          </w:tcPr>
          <w:p>
            <w:r/>
            <w:r>
              <w:rPr>
                <w:b w:val="0"/>
                <w:sz w:val="15"/>
              </w:rPr>
              <w:t>Titles should explain city, item/use case, and key value. Avoid keyword stuffing.</w:t>
            </w:r>
          </w:p>
        </w:tc>
      </w:tr>
      <w:tr>
        <w:tc>
          <w:tcPr>
            <w:tcW w:type="dxa" w:w="1800"/>
            <w:vAlign w:val="top"/>
          </w:tcPr>
          <w:p>
            <w:r/>
            <w:r>
              <w:rPr>
                <w:b w:val="0"/>
                <w:sz w:val="15"/>
              </w:rPr>
              <w:t>Indexation control</w:t>
            </w:r>
          </w:p>
        </w:tc>
        <w:tc>
          <w:tcPr>
            <w:tcW w:type="dxa" w:w="4320"/>
            <w:vAlign w:val="top"/>
          </w:tcPr>
          <w:p>
            <w:r/>
            <w:r>
              <w:rPr>
                <w:b w:val="0"/>
                <w:sz w:val="15"/>
              </w:rPr>
              <w:t>Index core guides, bundles, categories, product pages. Noindex thin filters, empty search pages, duplicate parameter pages, and placeholder pages.</w:t>
            </w:r>
          </w:p>
        </w:tc>
        <w:tc>
          <w:tcPr>
            <w:tcW w:type="dxa" w:w="3456"/>
            <w:vAlign w:val="top"/>
          </w:tcPr>
          <w:p>
            <w:r/>
            <w:r>
              <w:rPr>
                <w:b w:val="0"/>
                <w:sz w:val="15"/>
              </w:rPr>
              <w:t>Especially important if product filtering creates crawlable URL variants.</w:t>
            </w:r>
          </w:p>
        </w:tc>
      </w:tr>
      <w:tr>
        <w:tc>
          <w:tcPr>
            <w:tcW w:type="dxa" w:w="1800"/>
            <w:vAlign w:val="top"/>
          </w:tcPr>
          <w:p>
            <w:r/>
            <w:r>
              <w:rPr>
                <w:b w:val="0"/>
                <w:sz w:val="15"/>
              </w:rPr>
              <w:t>Sitemap</w:t>
            </w:r>
          </w:p>
        </w:tc>
        <w:tc>
          <w:tcPr>
            <w:tcW w:type="dxa" w:w="4320"/>
            <w:vAlign w:val="top"/>
          </w:tcPr>
          <w:p>
            <w:r/>
            <w:r>
              <w:rPr>
                <w:b w:val="0"/>
                <w:sz w:val="15"/>
              </w:rPr>
              <w:t>Separate or clearly organise sitemap entries for guides, bundles, categories, and products.</w:t>
            </w:r>
          </w:p>
        </w:tc>
        <w:tc>
          <w:tcPr>
            <w:tcW w:type="dxa" w:w="3456"/>
            <w:vAlign w:val="top"/>
          </w:tcPr>
          <w:p>
            <w:r/>
            <w:r>
              <w:rPr>
                <w:b w:val="0"/>
                <w:sz w:val="15"/>
              </w:rPr>
              <w:t>Submit in Search Console and monitor indexing.</w:t>
            </w:r>
          </w:p>
        </w:tc>
      </w:tr>
      <w:tr>
        <w:tc>
          <w:tcPr>
            <w:tcW w:type="dxa" w:w="1800"/>
            <w:vAlign w:val="top"/>
          </w:tcPr>
          <w:p>
            <w:r/>
            <w:r>
              <w:rPr>
                <w:b w:val="0"/>
                <w:sz w:val="15"/>
              </w:rPr>
              <w:t>Canonical strategy</w:t>
            </w:r>
          </w:p>
        </w:tc>
        <w:tc>
          <w:tcPr>
            <w:tcW w:type="dxa" w:w="4320"/>
            <w:vAlign w:val="top"/>
          </w:tcPr>
          <w:p>
            <w:r/>
            <w:r>
              <w:rPr>
                <w:b w:val="0"/>
                <w:sz w:val="15"/>
              </w:rPr>
              <w:t>Canonical product/category pages when city variants or filters are introduced.</w:t>
            </w:r>
          </w:p>
        </w:tc>
        <w:tc>
          <w:tcPr>
            <w:tcW w:type="dxa" w:w="3456"/>
            <w:vAlign w:val="top"/>
          </w:tcPr>
          <w:p>
            <w:r/>
            <w:r>
              <w:rPr>
                <w:b w:val="0"/>
                <w:sz w:val="15"/>
              </w:rPr>
              <w:t>Do not let Barcelona/Madrid placeholder pages index until they have real local content.</w:t>
            </w:r>
          </w:p>
        </w:tc>
      </w:tr>
      <w:tr>
        <w:tc>
          <w:tcPr>
            <w:tcW w:type="dxa" w:w="1800"/>
            <w:vAlign w:val="top"/>
          </w:tcPr>
          <w:p>
            <w:r/>
            <w:r>
              <w:rPr>
                <w:b w:val="0"/>
                <w:sz w:val="15"/>
              </w:rPr>
              <w:t>Images</w:t>
            </w:r>
          </w:p>
        </w:tc>
        <w:tc>
          <w:tcPr>
            <w:tcW w:type="dxa" w:w="4320"/>
            <w:vAlign w:val="top"/>
          </w:tcPr>
          <w:p>
            <w:r/>
            <w:r>
              <w:rPr>
                <w:b w:val="0"/>
                <w:sz w:val="15"/>
              </w:rPr>
              <w:t>Use descriptive filenames and alt text for guides and products.</w:t>
            </w:r>
          </w:p>
        </w:tc>
        <w:tc>
          <w:tcPr>
            <w:tcW w:type="dxa" w:w="3456"/>
            <w:vAlign w:val="top"/>
          </w:tcPr>
          <w:p>
            <w:r/>
            <w:r>
              <w:rPr>
                <w:b w:val="0"/>
                <w:sz w:val="15"/>
              </w:rPr>
              <w:t>Alt text should describe the image and use case, not stuff keywords.</w:t>
            </w:r>
          </w:p>
        </w:tc>
      </w:tr>
      <w:tr>
        <w:tc>
          <w:tcPr>
            <w:tcW w:type="dxa" w:w="1800"/>
            <w:vAlign w:val="top"/>
          </w:tcPr>
          <w:p>
            <w:r/>
            <w:r>
              <w:rPr>
                <w:b w:val="0"/>
                <w:sz w:val="15"/>
              </w:rPr>
              <w:t>Multilingual SEO</w:t>
            </w:r>
          </w:p>
        </w:tc>
        <w:tc>
          <w:tcPr>
            <w:tcW w:type="dxa" w:w="4320"/>
            <w:vAlign w:val="top"/>
          </w:tcPr>
          <w:p>
            <w:r/>
            <w:r>
              <w:rPr>
                <w:b w:val="0"/>
                <w:sz w:val="15"/>
              </w:rPr>
              <w:t>Use hreflang when Spanish/German versions are created.</w:t>
            </w:r>
          </w:p>
        </w:tc>
        <w:tc>
          <w:tcPr>
            <w:tcW w:type="dxa" w:w="3456"/>
            <w:vAlign w:val="top"/>
          </w:tcPr>
          <w:p>
            <w:r/>
            <w:r>
              <w:rPr>
                <w:b w:val="0"/>
                <w:sz w:val="15"/>
              </w:rPr>
              <w:t>Prioritise English first, then Spanish and German once core English content is strong.</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9F7EF"/>
          </w:tcPr>
          <w:p>
            <w:r>
              <w:rPr>
                <w:b/>
                <w:color w:val="114E64"/>
                <w:sz w:val="20"/>
              </w:rPr>
              <w:t>Google-aligned content principle</w:t>
            </w:r>
          </w:p>
          <w:p>
            <w:pPr>
              <w:pStyle w:val="BodyText"/>
              <w:spacing w:after="40"/>
            </w:pPr>
            <w:r>
              <w:t>Use SEO to make helpful content easier to discover. The core asset should still be first-hand, practical Valencia guidance: where a stroller actually struggles, which beaches need shade, what apartments usually lack, what gear makes elderly travel easier, and which items are worth renting instead of buying.</w:t>
            </w:r>
          </w:p>
        </w:tc>
      </w:tr>
    </w:tbl>
    <w:p/>
    <w:p>
      <w:pPr>
        <w:pStyle w:val="Heading1"/>
      </w:pPr>
      <w:r>
        <w:t>10. Conversion, trust, and UX improvements</w:t>
      </w:r>
    </w:p>
    <w:p>
      <w:pPr>
        <w:pStyle w:val="Heading2"/>
      </w:pPr>
      <w:r>
        <w:t>Make the service feel operationally real</w:t>
      </w:r>
    </w:p>
    <w:p>
      <w:pPr>
        <w:pStyle w:val="ListBullet"/>
      </w:pPr>
      <w:r>
        <w:t>Show delivery service area clearly: Valencia centre, beach areas, Ruzafa, Eixample, El Cabanyal, Patacona, etc. Add "ask us" for edge areas.</w:t>
      </w:r>
    </w:p>
    <w:p>
      <w:pPr>
        <w:pStyle w:val="ListBullet"/>
      </w:pPr>
      <w:r>
        <w:t>Clarify same-day vs 24h delivery. If same-day is conditional, say "same-day may be available" rather than promising it everywhere.</w:t>
      </w:r>
    </w:p>
    <w:p>
      <w:pPr>
        <w:pStyle w:val="ListBullet"/>
      </w:pPr>
      <w:r>
        <w:t>Use proof claims carefully. If 4,000+ rentals and 5-star Google reviews are not currently real, replace with operational trust claims until they are real.</w:t>
      </w:r>
    </w:p>
    <w:p>
      <w:pPr>
        <w:pStyle w:val="ListBullet"/>
      </w:pPr>
      <w:r>
        <w:t>Add item-level hygiene statements for baby, mobility, kitchen, and fabric products. Generic "100% sanitised" is less convincing than specific processes.</w:t>
      </w:r>
    </w:p>
    <w:p>
      <w:pPr>
        <w:pStyle w:val="ListBullet"/>
      </w:pPr>
      <w:r>
        <w:t>Add a visible custom sourcing CTA: "Need something not listed? Tell us your dates and accommodation area." This supports inventory pillar 2.</w:t>
      </w:r>
    </w:p>
    <w:p>
      <w:pPr>
        <w:pStyle w:val="ListBullet"/>
      </w:pPr>
      <w:r>
        <w:t>Add bundle availability logic: show "check dates," "request kit," or "WhatsApp us" when items are not yet fully owned.</w:t>
      </w:r>
    </w:p>
    <w:p>
      <w:pPr>
        <w:pStyle w:val="Heading2"/>
      </w:pPr>
      <w:r>
        <w:t>CTA hierarchy</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2376"/>
            <w:vAlign w:val="top"/>
            <w:shd w:fill="1F6F8B"/>
          </w:tcPr>
          <w:p>
            <w:r/>
            <w:r>
              <w:rPr>
                <w:b/>
                <w:color w:val="FFFFFF"/>
                <w:sz w:val="17"/>
              </w:rPr>
              <w:t>User state</w:t>
            </w:r>
          </w:p>
        </w:tc>
        <w:tc>
          <w:tcPr>
            <w:tcW w:type="dxa" w:w="2592"/>
            <w:vAlign w:val="top"/>
            <w:shd w:fill="1F6F8B"/>
          </w:tcPr>
          <w:p>
            <w:r/>
            <w:r>
              <w:rPr>
                <w:b/>
                <w:color w:val="FFFFFF"/>
                <w:sz w:val="17"/>
              </w:rPr>
              <w:t>Best CTA</w:t>
            </w:r>
          </w:p>
        </w:tc>
        <w:tc>
          <w:tcPr>
            <w:tcW w:type="dxa" w:w="4752"/>
            <w:vAlign w:val="top"/>
            <w:shd w:fill="1F6F8B"/>
          </w:tcPr>
          <w:p>
            <w:r/>
            <w:r>
              <w:rPr>
                <w:b/>
                <w:color w:val="FFFFFF"/>
                <w:sz w:val="17"/>
              </w:rPr>
              <w:t>Why</w:t>
            </w:r>
          </w:p>
        </w:tc>
      </w:tr>
      <w:tr>
        <w:tc>
          <w:tcPr>
            <w:tcW w:type="dxa" w:w="2376"/>
            <w:vAlign w:val="top"/>
          </w:tcPr>
          <w:p>
            <w:r/>
            <w:r>
              <w:rPr>
                <w:b w:val="0"/>
                <w:sz w:val="17"/>
              </w:rPr>
              <w:t>Knows exact item</w:t>
            </w:r>
          </w:p>
        </w:tc>
        <w:tc>
          <w:tcPr>
            <w:tcW w:type="dxa" w:w="2592"/>
            <w:vAlign w:val="top"/>
          </w:tcPr>
          <w:p>
            <w:r/>
            <w:r>
              <w:rPr>
                <w:b w:val="0"/>
                <w:sz w:val="17"/>
              </w:rPr>
              <w:t>Check availability</w:t>
            </w:r>
          </w:p>
        </w:tc>
        <w:tc>
          <w:tcPr>
            <w:tcW w:type="dxa" w:w="4752"/>
            <w:vAlign w:val="top"/>
          </w:tcPr>
          <w:p>
            <w:r/>
            <w:r>
              <w:rPr>
                <w:b w:val="0"/>
                <w:sz w:val="17"/>
              </w:rPr>
              <w:t>Bottom-funnel user wants dates and price.</w:t>
            </w:r>
          </w:p>
        </w:tc>
      </w:tr>
      <w:tr>
        <w:tc>
          <w:tcPr>
            <w:tcW w:type="dxa" w:w="2376"/>
            <w:vAlign w:val="top"/>
          </w:tcPr>
          <w:p>
            <w:r/>
            <w:r>
              <w:rPr>
                <w:b w:val="0"/>
                <w:sz w:val="17"/>
              </w:rPr>
              <w:t>Knows situation but not items</w:t>
            </w:r>
          </w:p>
        </w:tc>
        <w:tc>
          <w:tcPr>
            <w:tcW w:type="dxa" w:w="2592"/>
            <w:vAlign w:val="top"/>
          </w:tcPr>
          <w:p>
            <w:r/>
            <w:r>
              <w:rPr>
                <w:b w:val="0"/>
                <w:sz w:val="17"/>
              </w:rPr>
              <w:t>Start with a kit</w:t>
            </w:r>
          </w:p>
        </w:tc>
        <w:tc>
          <w:tcPr>
            <w:tcW w:type="dxa" w:w="4752"/>
            <w:vAlign w:val="top"/>
          </w:tcPr>
          <w:p>
            <w:r/>
            <w:r>
              <w:rPr>
                <w:b w:val="0"/>
                <w:sz w:val="17"/>
              </w:rPr>
              <w:t>Bundles reduce decision load.</w:t>
            </w:r>
          </w:p>
        </w:tc>
      </w:tr>
      <w:tr>
        <w:tc>
          <w:tcPr>
            <w:tcW w:type="dxa" w:w="2376"/>
            <w:vAlign w:val="top"/>
          </w:tcPr>
          <w:p>
            <w:r/>
            <w:r>
              <w:rPr>
                <w:b w:val="0"/>
                <w:sz w:val="17"/>
              </w:rPr>
              <w:t>Needs something unusual</w:t>
            </w:r>
          </w:p>
        </w:tc>
        <w:tc>
          <w:tcPr>
            <w:tcW w:type="dxa" w:w="2592"/>
            <w:vAlign w:val="top"/>
          </w:tcPr>
          <w:p>
            <w:r/>
            <w:r>
              <w:rPr>
                <w:b w:val="0"/>
                <w:sz w:val="17"/>
              </w:rPr>
              <w:t>Request an item</w:t>
            </w:r>
          </w:p>
        </w:tc>
        <w:tc>
          <w:tcPr>
            <w:tcW w:type="dxa" w:w="4752"/>
            <w:vAlign w:val="top"/>
          </w:tcPr>
          <w:p>
            <w:r/>
            <w:r>
              <w:rPr>
                <w:b w:val="0"/>
                <w:sz w:val="17"/>
              </w:rPr>
              <w:t>Captures demand-tested inventory and partner opportunities.</w:t>
            </w:r>
          </w:p>
        </w:tc>
      </w:tr>
      <w:tr>
        <w:tc>
          <w:tcPr>
            <w:tcW w:type="dxa" w:w="2376"/>
            <w:vAlign w:val="top"/>
          </w:tcPr>
          <w:p>
            <w:r/>
            <w:r>
              <w:rPr>
                <w:b w:val="0"/>
                <w:sz w:val="17"/>
              </w:rPr>
              <w:t>Host/property manager</w:t>
            </w:r>
          </w:p>
        </w:tc>
        <w:tc>
          <w:tcPr>
            <w:tcW w:type="dxa" w:w="2592"/>
            <w:vAlign w:val="top"/>
          </w:tcPr>
          <w:p>
            <w:r/>
            <w:r>
              <w:rPr>
                <w:b w:val="0"/>
                <w:sz w:val="17"/>
              </w:rPr>
              <w:t>Create a guest kit</w:t>
            </w:r>
          </w:p>
        </w:tc>
        <w:tc>
          <w:tcPr>
            <w:tcW w:type="dxa" w:w="4752"/>
            <w:vAlign w:val="top"/>
          </w:tcPr>
          <w:p>
            <w:r/>
            <w:r>
              <w:rPr>
                <w:b w:val="0"/>
                <w:sz w:val="17"/>
              </w:rPr>
              <w:t>B2B users need recurring support, not single rentals.</w:t>
            </w:r>
          </w:p>
        </w:tc>
      </w:tr>
      <w:tr>
        <w:tc>
          <w:tcPr>
            <w:tcW w:type="dxa" w:w="2376"/>
            <w:vAlign w:val="top"/>
          </w:tcPr>
          <w:p>
            <w:r/>
            <w:r>
              <w:rPr>
                <w:b w:val="0"/>
                <w:sz w:val="17"/>
              </w:rPr>
              <w:t>Unsure/high-trust category</w:t>
            </w:r>
          </w:p>
        </w:tc>
        <w:tc>
          <w:tcPr>
            <w:tcW w:type="dxa" w:w="2592"/>
            <w:vAlign w:val="top"/>
          </w:tcPr>
          <w:p>
            <w:r/>
            <w:r>
              <w:rPr>
                <w:b w:val="0"/>
                <w:sz w:val="17"/>
              </w:rPr>
              <w:t>WhatsApp us</w:t>
            </w:r>
          </w:p>
        </w:tc>
        <w:tc>
          <w:tcPr>
            <w:tcW w:type="dxa" w:w="4752"/>
            <w:vAlign w:val="top"/>
          </w:tcPr>
          <w:p>
            <w:r/>
            <w:r>
              <w:rPr>
                <w:b w:val="0"/>
                <w:sz w:val="17"/>
              </w:rPr>
              <w:t>Mobility, baby, and car seats may need personalised advice.</w:t>
            </w:r>
          </w:p>
        </w:tc>
      </w:tr>
    </w:tbl>
    <w:p/>
    <w:p>
      <w:pPr>
        <w:pStyle w:val="Heading1"/>
      </w:pPr>
      <w:r>
        <w:t>11. Measurement plan</w:t>
      </w:r>
    </w:p>
    <w:p>
      <w:r>
        <w:t>Because the strategy depends on guides creating rental demand, measurement should connect content to commercial intent, not just pageviews.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3389"/>
        <w:gridCol w:w="3389"/>
        <w:gridCol w:w="3389"/>
      </w:tblGrid>
      <w:tr>
        <w:tc>
          <w:tcPr>
            <w:tcW w:type="dxa" w:w="2448"/>
            <w:vAlign w:val="top"/>
            <w:shd w:fill="1F6F8B"/>
          </w:tcPr>
          <w:p>
            <w:r/>
            <w:r>
              <w:rPr>
                <w:b/>
                <w:color w:val="FFFFFF"/>
                <w:sz w:val="17"/>
              </w:rPr>
              <w:t>Metric</w:t>
            </w:r>
          </w:p>
        </w:tc>
        <w:tc>
          <w:tcPr>
            <w:tcW w:type="dxa" w:w="3744"/>
            <w:vAlign w:val="top"/>
            <w:shd w:fill="1F6F8B"/>
          </w:tcPr>
          <w:p>
            <w:r/>
            <w:r>
              <w:rPr>
                <w:b/>
                <w:color w:val="FFFFFF"/>
                <w:sz w:val="17"/>
              </w:rPr>
              <w:t>Why it matters</w:t>
            </w:r>
          </w:p>
        </w:tc>
        <w:tc>
          <w:tcPr>
            <w:tcW w:type="dxa" w:w="3456"/>
            <w:vAlign w:val="top"/>
            <w:shd w:fill="1F6F8B"/>
          </w:tcPr>
          <w:p>
            <w:r/>
            <w:r>
              <w:rPr>
                <w:b/>
                <w:color w:val="FFFFFF"/>
                <w:sz w:val="17"/>
              </w:rPr>
              <w:t>Where to track</w:t>
            </w:r>
          </w:p>
        </w:tc>
      </w:tr>
      <w:tr>
        <w:tc>
          <w:tcPr>
            <w:tcW w:type="dxa" w:w="2448"/>
            <w:vAlign w:val="top"/>
          </w:tcPr>
          <w:p>
            <w:r/>
            <w:r>
              <w:rPr>
                <w:b w:val="0"/>
                <w:sz w:val="17"/>
              </w:rPr>
              <w:t>Guide page organic clicks</w:t>
            </w:r>
          </w:p>
        </w:tc>
        <w:tc>
          <w:tcPr>
            <w:tcW w:type="dxa" w:w="3744"/>
            <w:vAlign w:val="top"/>
          </w:tcPr>
          <w:p>
            <w:r/>
            <w:r>
              <w:rPr>
                <w:b w:val="0"/>
                <w:sz w:val="17"/>
              </w:rPr>
              <w:t>Shows whether the guide layer is attracting search traffic.</w:t>
            </w:r>
          </w:p>
        </w:tc>
        <w:tc>
          <w:tcPr>
            <w:tcW w:type="dxa" w:w="3456"/>
            <w:vAlign w:val="top"/>
          </w:tcPr>
          <w:p>
            <w:r/>
            <w:r>
              <w:rPr>
                <w:b w:val="0"/>
                <w:sz w:val="17"/>
              </w:rPr>
              <w:t>Google Search Console, GA4</w:t>
            </w:r>
          </w:p>
        </w:tc>
      </w:tr>
      <w:tr>
        <w:tc>
          <w:tcPr>
            <w:tcW w:type="dxa" w:w="2448"/>
            <w:vAlign w:val="top"/>
          </w:tcPr>
          <w:p>
            <w:r/>
            <w:r>
              <w:rPr>
                <w:b w:val="0"/>
                <w:sz w:val="17"/>
              </w:rPr>
              <w:t>Guide -&gt; bundle click-through rate</w:t>
            </w:r>
          </w:p>
        </w:tc>
        <w:tc>
          <w:tcPr>
            <w:tcW w:type="dxa" w:w="3744"/>
            <w:vAlign w:val="top"/>
          </w:tcPr>
          <w:p>
            <w:r/>
            <w:r>
              <w:rPr>
                <w:b w:val="0"/>
                <w:sz w:val="17"/>
              </w:rPr>
              <w:t>Shows whether rental recommendations are placed at the right moments.</w:t>
            </w:r>
          </w:p>
        </w:tc>
        <w:tc>
          <w:tcPr>
            <w:tcW w:type="dxa" w:w="3456"/>
            <w:vAlign w:val="top"/>
          </w:tcPr>
          <w:p>
            <w:r/>
            <w:r>
              <w:rPr>
                <w:b w:val="0"/>
                <w:sz w:val="17"/>
              </w:rPr>
              <w:t>GA4 event tracking</w:t>
            </w:r>
          </w:p>
        </w:tc>
      </w:tr>
      <w:tr>
        <w:tc>
          <w:tcPr>
            <w:tcW w:type="dxa" w:w="2448"/>
            <w:vAlign w:val="top"/>
          </w:tcPr>
          <w:p>
            <w:r/>
            <w:r>
              <w:rPr>
                <w:b w:val="0"/>
                <w:sz w:val="17"/>
              </w:rPr>
              <w:t>Bundle page conversion rate</w:t>
            </w:r>
          </w:p>
        </w:tc>
        <w:tc>
          <w:tcPr>
            <w:tcW w:type="dxa" w:w="3744"/>
            <w:vAlign w:val="top"/>
          </w:tcPr>
          <w:p>
            <w:r/>
            <w:r>
              <w:rPr>
                <w:b w:val="0"/>
                <w:sz w:val="17"/>
              </w:rPr>
              <w:t>Measures whether bundles reduce decision friction.</w:t>
            </w:r>
          </w:p>
        </w:tc>
        <w:tc>
          <w:tcPr>
            <w:tcW w:type="dxa" w:w="3456"/>
            <w:vAlign w:val="top"/>
          </w:tcPr>
          <w:p>
            <w:r/>
            <w:r>
              <w:rPr>
                <w:b w:val="0"/>
                <w:sz w:val="17"/>
              </w:rPr>
              <w:t>GA4 ecommerce/booking events</w:t>
            </w:r>
          </w:p>
        </w:tc>
      </w:tr>
      <w:tr>
        <w:tc>
          <w:tcPr>
            <w:tcW w:type="dxa" w:w="2448"/>
            <w:vAlign w:val="top"/>
          </w:tcPr>
          <w:p>
            <w:r/>
            <w:r>
              <w:rPr>
                <w:b w:val="0"/>
                <w:sz w:val="17"/>
              </w:rPr>
              <w:t>Custom request submissions</w:t>
            </w:r>
          </w:p>
        </w:tc>
        <w:tc>
          <w:tcPr>
            <w:tcW w:type="dxa" w:w="3744"/>
            <w:vAlign w:val="top"/>
          </w:tcPr>
          <w:p>
            <w:r/>
            <w:r>
              <w:rPr>
                <w:b w:val="0"/>
                <w:sz w:val="17"/>
              </w:rPr>
              <w:t>Validates demand-tested inventory and future product buys.</w:t>
            </w:r>
          </w:p>
        </w:tc>
        <w:tc>
          <w:tcPr>
            <w:tcW w:type="dxa" w:w="3456"/>
            <w:vAlign w:val="top"/>
          </w:tcPr>
          <w:p>
            <w:r/>
            <w:r>
              <w:rPr>
                <w:b w:val="0"/>
                <w:sz w:val="17"/>
              </w:rPr>
              <w:t>Form/WhatsApp tagging</w:t>
            </w:r>
          </w:p>
        </w:tc>
      </w:tr>
      <w:tr>
        <w:tc>
          <w:tcPr>
            <w:tcW w:type="dxa" w:w="2448"/>
            <w:vAlign w:val="top"/>
          </w:tcPr>
          <w:p>
            <w:r/>
            <w:r>
              <w:rPr>
                <w:b w:val="0"/>
                <w:sz w:val="17"/>
              </w:rPr>
              <w:t>Search terms by cluster</w:t>
            </w:r>
          </w:p>
        </w:tc>
        <w:tc>
          <w:tcPr>
            <w:tcW w:type="dxa" w:w="3744"/>
            <w:vAlign w:val="top"/>
          </w:tcPr>
          <w:p>
            <w:r/>
            <w:r>
              <w:rPr>
                <w:b w:val="0"/>
                <w:sz w:val="17"/>
              </w:rPr>
              <w:t>Reveals which use cases are gaining impressions.</w:t>
            </w:r>
          </w:p>
        </w:tc>
        <w:tc>
          <w:tcPr>
            <w:tcW w:type="dxa" w:w="3456"/>
            <w:vAlign w:val="top"/>
          </w:tcPr>
          <w:p>
            <w:r/>
            <w:r>
              <w:rPr>
                <w:b w:val="0"/>
                <w:sz w:val="17"/>
              </w:rPr>
              <w:t>Search Console query grouping</w:t>
            </w:r>
          </w:p>
        </w:tc>
      </w:tr>
      <w:tr>
        <w:tc>
          <w:tcPr>
            <w:tcW w:type="dxa" w:w="2448"/>
            <w:vAlign w:val="top"/>
          </w:tcPr>
          <w:p>
            <w:r/>
            <w:r>
              <w:rPr>
                <w:b w:val="0"/>
                <w:sz w:val="17"/>
              </w:rPr>
              <w:t>Item/bundle attachment rate</w:t>
            </w:r>
          </w:p>
        </w:tc>
        <w:tc>
          <w:tcPr>
            <w:tcW w:type="dxa" w:w="3744"/>
            <w:vAlign w:val="top"/>
          </w:tcPr>
          <w:p>
            <w:r/>
            <w:r>
              <w:rPr>
                <w:b w:val="0"/>
                <w:sz w:val="17"/>
              </w:rPr>
              <w:t>Shows whether add-ons are working.</w:t>
            </w:r>
          </w:p>
        </w:tc>
        <w:tc>
          <w:tcPr>
            <w:tcW w:type="dxa" w:w="3456"/>
            <w:vAlign w:val="top"/>
          </w:tcPr>
          <w:p>
            <w:r/>
            <w:r>
              <w:rPr>
                <w:b w:val="0"/>
                <w:sz w:val="17"/>
              </w:rPr>
              <w:t>Booking data</w:t>
            </w:r>
          </w:p>
        </w:tc>
      </w:tr>
      <w:tr>
        <w:tc>
          <w:tcPr>
            <w:tcW w:type="dxa" w:w="2448"/>
            <w:vAlign w:val="top"/>
          </w:tcPr>
          <w:p>
            <w:r/>
            <w:r>
              <w:rPr>
                <w:b w:val="0"/>
                <w:sz w:val="17"/>
              </w:rPr>
              <w:t>Partnerable demand</w:t>
            </w:r>
          </w:p>
        </w:tc>
        <w:tc>
          <w:tcPr>
            <w:tcW w:type="dxa" w:w="3744"/>
            <w:vAlign w:val="top"/>
          </w:tcPr>
          <w:p>
            <w:r/>
            <w:r>
              <w:rPr>
                <w:b w:val="0"/>
                <w:sz w:val="17"/>
              </w:rPr>
              <w:t>Helps pitch brands with real usage data.</w:t>
            </w:r>
          </w:p>
        </w:tc>
        <w:tc>
          <w:tcPr>
            <w:tcW w:type="dxa" w:w="3456"/>
            <w:vAlign w:val="top"/>
          </w:tcPr>
          <w:p>
            <w:r/>
            <w:r>
              <w:rPr>
                <w:b w:val="0"/>
                <w:sz w:val="17"/>
              </w:rPr>
              <w:t>Rental days, product inquiries, post-rental clicks</w:t>
            </w:r>
          </w:p>
        </w:tc>
      </w:tr>
      <w:tr>
        <w:tc>
          <w:tcPr>
            <w:tcW w:type="dxa" w:w="2448"/>
            <w:vAlign w:val="top"/>
          </w:tcPr>
          <w:p>
            <w:r/>
            <w:r>
              <w:rPr>
                <w:b w:val="0"/>
                <w:sz w:val="17"/>
              </w:rPr>
              <w:t>Article assisted conversions</w:t>
            </w:r>
          </w:p>
        </w:tc>
        <w:tc>
          <w:tcPr>
            <w:tcW w:type="dxa" w:w="3744"/>
            <w:vAlign w:val="top"/>
          </w:tcPr>
          <w:p>
            <w:r/>
            <w:r>
              <w:rPr>
                <w:b w:val="0"/>
                <w:sz w:val="17"/>
              </w:rPr>
              <w:t>Protects useful guide content from being judged only by last click.</w:t>
            </w:r>
          </w:p>
        </w:tc>
        <w:tc>
          <w:tcPr>
            <w:tcW w:type="dxa" w:w="3456"/>
            <w:vAlign w:val="top"/>
          </w:tcPr>
          <w:p>
            <w:r/>
            <w:r>
              <w:rPr>
                <w:b w:val="0"/>
                <w:sz w:val="17"/>
              </w:rPr>
              <w:t>GA4 assisted conversion paths</w:t>
            </w:r>
          </w:p>
        </w:tc>
      </w:tr>
    </w:tbl>
    <w:p/>
    <w:p>
      <w:pPr>
        <w:pStyle w:val="Heading2"/>
      </w:pPr>
      <w:r>
        <w:t>Recommended event names</w:t>
      </w:r>
    </w:p>
    <w:p>
      <w:pPr>
        <w:pStyle w:val="ListBullet"/>
      </w:pPr>
      <w:r>
        <w:t>cta_click_guide_to_bundle</w:t>
      </w:r>
    </w:p>
    <w:p>
      <w:pPr>
        <w:pStyle w:val="ListBullet"/>
      </w:pPr>
      <w:r>
        <w:t>cta_click_guide_to_product</w:t>
      </w:r>
    </w:p>
    <w:p>
      <w:pPr>
        <w:pStyle w:val="ListBullet"/>
      </w:pPr>
      <w:r>
        <w:t>bundle_check_availability</w:t>
      </w:r>
    </w:p>
    <w:p>
      <w:pPr>
        <w:pStyle w:val="ListBullet"/>
      </w:pPr>
      <w:r>
        <w:t>custom_item_request_start</w:t>
      </w:r>
    </w:p>
    <w:p>
      <w:pPr>
        <w:pStyle w:val="ListBullet"/>
      </w:pPr>
      <w:r>
        <w:t>custom_item_request_submit</w:t>
      </w:r>
    </w:p>
    <w:p>
      <w:pPr>
        <w:pStyle w:val="ListBullet"/>
      </w:pPr>
      <w:r>
        <w:t>whatsapp_click_contextual</w:t>
      </w:r>
    </w:p>
    <w:p>
      <w:pPr>
        <w:pStyle w:val="ListBullet"/>
      </w:pPr>
      <w:r>
        <w:t>bundle_addon_select</w:t>
      </w:r>
    </w:p>
    <w:p>
      <w:pPr>
        <w:pStyle w:val="ListBullet"/>
      </w:pPr>
      <w:r>
        <w:t>partner_buy_link_click</w:t>
      </w:r>
    </w:p>
    <w:p>
      <w:pPr>
        <w:pStyle w:val="Heading1"/>
      </w:pPr>
      <w:r>
        <w:t>12. 90-day implementation roadmap</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2541"/>
        <w:gridCol w:w="2541"/>
        <w:gridCol w:w="2541"/>
        <w:gridCol w:w="2541"/>
      </w:tblGrid>
      <w:tr>
        <w:tc>
          <w:tcPr>
            <w:tcW w:type="dxa" w:w="1152"/>
            <w:vAlign w:val="top"/>
            <w:shd w:fill="1F6F8B"/>
          </w:tcPr>
          <w:p>
            <w:r/>
            <w:r>
              <w:rPr>
                <w:b/>
                <w:color w:val="FFFFFF"/>
                <w:sz w:val="17"/>
              </w:rPr>
              <w:t>Phase</w:t>
            </w:r>
          </w:p>
        </w:tc>
        <w:tc>
          <w:tcPr>
            <w:tcW w:type="dxa" w:w="1440"/>
            <w:vAlign w:val="top"/>
            <w:shd w:fill="1F6F8B"/>
          </w:tcPr>
          <w:p>
            <w:r/>
            <w:r>
              <w:rPr>
                <w:b/>
                <w:color w:val="FFFFFF"/>
                <w:sz w:val="17"/>
              </w:rPr>
              <w:t>Timeframe</w:t>
            </w:r>
          </w:p>
        </w:tc>
        <w:tc>
          <w:tcPr>
            <w:tcW w:type="dxa" w:w="2232"/>
            <w:vAlign w:val="top"/>
            <w:shd w:fill="1F6F8B"/>
          </w:tcPr>
          <w:p>
            <w:r/>
            <w:r>
              <w:rPr>
                <w:b/>
                <w:color w:val="FFFFFF"/>
                <w:sz w:val="17"/>
              </w:rPr>
              <w:t>Focus</w:t>
            </w:r>
          </w:p>
        </w:tc>
        <w:tc>
          <w:tcPr>
            <w:tcW w:type="dxa" w:w="5184"/>
            <w:vAlign w:val="top"/>
            <w:shd w:fill="1F6F8B"/>
          </w:tcPr>
          <w:p>
            <w:r/>
            <w:r>
              <w:rPr>
                <w:b/>
                <w:color w:val="FFFFFF"/>
                <w:sz w:val="17"/>
              </w:rPr>
              <w:t>Actions</w:t>
            </w:r>
          </w:p>
        </w:tc>
      </w:tr>
      <w:tr>
        <w:tc>
          <w:tcPr>
            <w:tcW w:type="dxa" w:w="1152"/>
            <w:vAlign w:val="top"/>
          </w:tcPr>
          <w:p>
            <w:r/>
            <w:r>
              <w:rPr>
                <w:b w:val="0"/>
                <w:sz w:val="16"/>
              </w:rPr>
              <w:t>Phase 1</w:t>
            </w:r>
          </w:p>
        </w:tc>
        <w:tc>
          <w:tcPr>
            <w:tcW w:type="dxa" w:w="1440"/>
            <w:vAlign w:val="top"/>
          </w:tcPr>
          <w:p>
            <w:r/>
            <w:r>
              <w:rPr>
                <w:b w:val="0"/>
                <w:sz w:val="16"/>
              </w:rPr>
              <w:t>Weeks 1-2</w:t>
            </w:r>
          </w:p>
        </w:tc>
        <w:tc>
          <w:tcPr>
            <w:tcW w:type="dxa" w:w="2232"/>
            <w:vAlign w:val="top"/>
          </w:tcPr>
          <w:p>
            <w:r/>
            <w:r>
              <w:rPr>
                <w:b w:val="0"/>
                <w:sz w:val="16"/>
              </w:rPr>
              <w:t>Copy and architecture cleanup</w:t>
            </w:r>
          </w:p>
        </w:tc>
        <w:tc>
          <w:tcPr>
            <w:tcW w:type="dxa" w:w="5184"/>
            <w:vAlign w:val="top"/>
          </w:tcPr>
          <w:p>
            <w:r/>
            <w:r>
              <w:rPr>
                <w:b w:val="0"/>
                <w:sz w:val="16"/>
              </w:rPr>
              <w:t>Rewrite homepage hero; rename categories in nav/footer where possible; add Kits/Bundles nav item; remove or verify proof claims; define URL structure.</w:t>
            </w:r>
          </w:p>
        </w:tc>
      </w:tr>
      <w:tr>
        <w:tc>
          <w:tcPr>
            <w:tcW w:type="dxa" w:w="1152"/>
            <w:vAlign w:val="top"/>
          </w:tcPr>
          <w:p>
            <w:r/>
            <w:r>
              <w:rPr>
                <w:b w:val="0"/>
                <w:sz w:val="16"/>
              </w:rPr>
              <w:t>Phase 2</w:t>
            </w:r>
          </w:p>
        </w:tc>
        <w:tc>
          <w:tcPr>
            <w:tcW w:type="dxa" w:w="1440"/>
            <w:vAlign w:val="top"/>
          </w:tcPr>
          <w:p>
            <w:r/>
            <w:r>
              <w:rPr>
                <w:b w:val="0"/>
                <w:sz w:val="16"/>
              </w:rPr>
              <w:t>Weeks 2-4</w:t>
            </w:r>
          </w:p>
        </w:tc>
        <w:tc>
          <w:tcPr>
            <w:tcW w:type="dxa" w:w="2232"/>
            <w:vAlign w:val="top"/>
          </w:tcPr>
          <w:p>
            <w:r/>
            <w:r>
              <w:rPr>
                <w:b w:val="0"/>
                <w:sz w:val="16"/>
              </w:rPr>
              <w:t>Launch first bundle pages</w:t>
            </w:r>
          </w:p>
        </w:tc>
        <w:tc>
          <w:tcPr>
            <w:tcW w:type="dxa" w:w="5184"/>
            <w:vAlign w:val="top"/>
          </w:tcPr>
          <w:p>
            <w:r/>
            <w:r>
              <w:rPr>
                <w:b w:val="0"/>
                <w:sz w:val="16"/>
              </w:rPr>
              <w:t>Create Family Beach Kit, Baby Arrival Kit, Remote Work Apartment Kit, Summer Apartment Survival Kit, Accessible Valencia Kit. Add them to homepage and category pages.</w:t>
            </w:r>
          </w:p>
        </w:tc>
      </w:tr>
      <w:tr>
        <w:tc>
          <w:tcPr>
            <w:tcW w:type="dxa" w:w="1152"/>
            <w:vAlign w:val="top"/>
          </w:tcPr>
          <w:p>
            <w:r/>
            <w:r>
              <w:rPr>
                <w:b w:val="0"/>
                <w:sz w:val="16"/>
              </w:rPr>
              <w:t>Phase 3</w:t>
            </w:r>
          </w:p>
        </w:tc>
        <w:tc>
          <w:tcPr>
            <w:tcW w:type="dxa" w:w="1440"/>
            <w:vAlign w:val="top"/>
          </w:tcPr>
          <w:p>
            <w:r/>
            <w:r>
              <w:rPr>
                <w:b w:val="0"/>
                <w:sz w:val="16"/>
              </w:rPr>
              <w:t>Weeks 4-6</w:t>
            </w:r>
          </w:p>
        </w:tc>
        <w:tc>
          <w:tcPr>
            <w:tcW w:type="dxa" w:w="2232"/>
            <w:vAlign w:val="top"/>
          </w:tcPr>
          <w:p>
            <w:r/>
            <w:r>
              <w:rPr>
                <w:b w:val="0"/>
                <w:sz w:val="16"/>
              </w:rPr>
              <w:t>Upgrade current guides</w:t>
            </w:r>
          </w:p>
        </w:tc>
        <w:tc>
          <w:tcPr>
            <w:tcW w:type="dxa" w:w="5184"/>
            <w:vAlign w:val="top"/>
          </w:tcPr>
          <w:p>
            <w:r/>
            <w:r>
              <w:rPr>
                <w:b w:val="0"/>
                <w:sz w:val="16"/>
              </w:rPr>
              <w:t>Insert specific kit blocks into six existing articles. Replace generic final CTAs. Add related-kit modules.</w:t>
            </w:r>
          </w:p>
        </w:tc>
      </w:tr>
      <w:tr>
        <w:tc>
          <w:tcPr>
            <w:tcW w:type="dxa" w:w="1152"/>
            <w:vAlign w:val="top"/>
          </w:tcPr>
          <w:p>
            <w:r/>
            <w:r>
              <w:rPr>
                <w:b w:val="0"/>
                <w:sz w:val="16"/>
              </w:rPr>
              <w:t>Phase 4</w:t>
            </w:r>
          </w:p>
        </w:tc>
        <w:tc>
          <w:tcPr>
            <w:tcW w:type="dxa" w:w="1440"/>
            <w:vAlign w:val="top"/>
          </w:tcPr>
          <w:p>
            <w:r/>
            <w:r>
              <w:rPr>
                <w:b w:val="0"/>
                <w:sz w:val="16"/>
              </w:rPr>
              <w:t>Weeks 6-8</w:t>
            </w:r>
          </w:p>
        </w:tc>
        <w:tc>
          <w:tcPr>
            <w:tcW w:type="dxa" w:w="2232"/>
            <w:vAlign w:val="top"/>
          </w:tcPr>
          <w:p>
            <w:r/>
            <w:r>
              <w:rPr>
                <w:b w:val="0"/>
                <w:sz w:val="16"/>
              </w:rPr>
              <w:t>Publish first new articles</w:t>
            </w:r>
          </w:p>
        </w:tc>
        <w:tc>
          <w:tcPr>
            <w:tcW w:type="dxa" w:w="5184"/>
            <w:vAlign w:val="top"/>
          </w:tcPr>
          <w:p>
            <w:r/>
            <w:r>
              <w:rPr>
                <w:b w:val="0"/>
                <w:sz w:val="16"/>
              </w:rPr>
              <w:t>Publish Valencia with a Baby, Long-Stay Apartment Gaps, Airbnb with Kids, Best Beach Gear to Rent, Remote Work Apartment Setup.</w:t>
            </w:r>
          </w:p>
        </w:tc>
      </w:tr>
      <w:tr>
        <w:tc>
          <w:tcPr>
            <w:tcW w:type="dxa" w:w="1152"/>
            <w:vAlign w:val="top"/>
          </w:tcPr>
          <w:p>
            <w:r/>
            <w:r>
              <w:rPr>
                <w:b w:val="0"/>
                <w:sz w:val="16"/>
              </w:rPr>
              <w:t>Phase 5</w:t>
            </w:r>
          </w:p>
        </w:tc>
        <w:tc>
          <w:tcPr>
            <w:tcW w:type="dxa" w:w="1440"/>
            <w:vAlign w:val="top"/>
          </w:tcPr>
          <w:p>
            <w:r/>
            <w:r>
              <w:rPr>
                <w:b w:val="0"/>
                <w:sz w:val="16"/>
              </w:rPr>
              <w:t>Weeks 8-10</w:t>
            </w:r>
          </w:p>
        </w:tc>
        <w:tc>
          <w:tcPr>
            <w:tcW w:type="dxa" w:w="2232"/>
            <w:vAlign w:val="top"/>
          </w:tcPr>
          <w:p>
            <w:r/>
            <w:r>
              <w:rPr>
                <w:b w:val="0"/>
                <w:sz w:val="16"/>
              </w:rPr>
              <w:t>Technical SEO pass</w:t>
            </w:r>
          </w:p>
        </w:tc>
        <w:tc>
          <w:tcPr>
            <w:tcW w:type="dxa" w:w="5184"/>
            <w:vAlign w:val="top"/>
          </w:tcPr>
          <w:p>
            <w:r/>
            <w:r>
              <w:rPr>
                <w:b w:val="0"/>
                <w:sz w:val="16"/>
              </w:rPr>
              <w:t>Add schema, improve titles/descriptions, update sitemap, check canonical/indexation, add internal linking map.</w:t>
            </w:r>
          </w:p>
        </w:tc>
      </w:tr>
      <w:tr>
        <w:tc>
          <w:tcPr>
            <w:tcW w:type="dxa" w:w="1152"/>
            <w:vAlign w:val="top"/>
          </w:tcPr>
          <w:p>
            <w:r/>
            <w:r>
              <w:rPr>
                <w:b w:val="0"/>
                <w:sz w:val="16"/>
              </w:rPr>
              <w:t>Phase 6</w:t>
            </w:r>
          </w:p>
        </w:tc>
        <w:tc>
          <w:tcPr>
            <w:tcW w:type="dxa" w:w="1440"/>
            <w:vAlign w:val="top"/>
          </w:tcPr>
          <w:p>
            <w:r/>
            <w:r>
              <w:rPr>
                <w:b w:val="0"/>
                <w:sz w:val="16"/>
              </w:rPr>
              <w:t>Weeks 10-12</w:t>
            </w:r>
          </w:p>
        </w:tc>
        <w:tc>
          <w:tcPr>
            <w:tcW w:type="dxa" w:w="2232"/>
            <w:vAlign w:val="top"/>
          </w:tcPr>
          <w:p>
            <w:r/>
            <w:r>
              <w:rPr>
                <w:b w:val="0"/>
                <w:sz w:val="16"/>
              </w:rPr>
              <w:t>Measurement and iteration</w:t>
            </w:r>
          </w:p>
        </w:tc>
        <w:tc>
          <w:tcPr>
            <w:tcW w:type="dxa" w:w="5184"/>
            <w:vAlign w:val="top"/>
          </w:tcPr>
          <w:p>
            <w:r/>
            <w:r>
              <w:rPr>
                <w:b w:val="0"/>
                <w:sz w:val="16"/>
              </w:rPr>
              <w:t>Track guide-to-bundle CTR, custom requests, bundle conversion, and product inquiries. Use early data to decide what to buy, list-on-request, or pitch to partners.</w:t>
            </w:r>
          </w:p>
        </w:tc>
      </w:tr>
    </w:tbl>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E9F7EF"/>
          </w:tcPr>
          <w:p>
            <w:r>
              <w:rPr>
                <w:b/>
                <w:color w:val="114E64"/>
                <w:sz w:val="20"/>
              </w:rPr>
              <w:t>The first five pages to build</w:t>
            </w:r>
          </w:p>
          <w:p>
            <w:pPr>
              <w:pStyle w:val="BodyText"/>
              <w:spacing w:after="40"/>
            </w:pPr>
            <w:r>
              <w:t>1. Family Beach Kit Valencia</w:t>
            </w:r>
          </w:p>
          <w:p>
            <w:pPr>
              <w:pStyle w:val="BodyText"/>
              <w:spacing w:after="40"/>
            </w:pPr>
            <w:r>
              <w:t>2. Baby Arrival Kit Valencia</w:t>
            </w:r>
          </w:p>
          <w:p>
            <w:pPr>
              <w:pStyle w:val="BodyText"/>
              <w:spacing w:after="40"/>
            </w:pPr>
            <w:r>
              <w:t>3. Remote Work Apartment Kit Valencia</w:t>
            </w:r>
          </w:p>
          <w:p>
            <w:pPr>
              <w:pStyle w:val="BodyText"/>
              <w:spacing w:after="40"/>
            </w:pPr>
            <w:r>
              <w:t>4. Summer Apartment Survival Kit Valencia</w:t>
            </w:r>
          </w:p>
          <w:p>
            <w:pPr>
              <w:pStyle w:val="BodyText"/>
              <w:spacing w:after="40"/>
            </w:pPr>
            <w:r>
              <w:t>5. Valencia with a Baby: What to Pack, Rent, and Skip</w:t>
            </w:r>
          </w:p>
        </w:tc>
      </w:tr>
    </w:tbl>
    <w:p/>
    <w:p>
      <w:pPr>
        <w:pStyle w:val="Heading1"/>
      </w:pPr>
      <w:r>
        <w:t>13. Example copy library</w:t>
      </w:r>
    </w:p>
    <w:p>
      <w:pPr>
        <w:pStyle w:val="Heading2"/>
      </w:pPr>
      <w:r>
        <w:t>Homepage section: Kits</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section copy</w:t>
            </w:r>
          </w:p>
          <w:p>
            <w:pPr>
              <w:pStyle w:val="BodyText"/>
              <w:spacing w:after="40"/>
            </w:pPr>
            <w:r>
              <w:t>H2: Start with a kit</w:t>
            </w:r>
          </w:p>
          <w:p>
            <w:pPr>
              <w:pStyle w:val="BodyText"/>
              <w:spacing w:after="40"/>
            </w:pPr>
            <w:r>
              <w:t>Body: Not sure what to rent? Choose the situation that fits your stay. Each kit combines the bulky items people usually wish they had brought - delivered to your Valencia accommodation and collected when you leave.</w:t>
            </w:r>
          </w:p>
          <w:p>
            <w:pPr>
              <w:pStyle w:val="BodyText"/>
              <w:spacing w:after="40"/>
            </w:pPr>
            <w:r>
              <w:t>Cards: Family Beach Kit, Baby Arrival Kit, Remote Work Apartment Kit, Summer Apartment Survival Kit, Accessible Valencia Kit, Toddler City Kit.</w:t>
            </w:r>
          </w:p>
        </w:tc>
      </w:tr>
    </w:tbl>
    <w:p/>
    <w:p>
      <w:pPr>
        <w:pStyle w:val="Heading2"/>
      </w:pPr>
      <w:r>
        <w:t>Custom sourcing block</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Need something not listed?</w:t>
            </w:r>
          </w:p>
          <w:p>
            <w:pPr>
              <w:pStyle w:val="BodyText"/>
              <w:spacing w:after="40"/>
            </w:pPr>
            <w:r>
              <w:t>Tell us what you need, your dates, and where you are staying. If it makes sense for your trip, we will try to source it - from bike trailers and beach wagons to kitchen appliances, mobility items, extra monitors, fans, and family equipment.</w:t>
            </w:r>
          </w:p>
        </w:tc>
      </w:tr>
    </w:tbl>
    <w:p/>
    <w:p>
      <w:pPr>
        <w:pStyle w:val="Heading2"/>
      </w:pPr>
      <w:r>
        <w:t>Guide in-article block: beach</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Rent this for the beach day</w:t>
            </w:r>
          </w:p>
          <w:p>
            <w:pPr>
              <w:pStyle w:val="BodyText"/>
              <w:spacing w:after="40"/>
            </w:pPr>
            <w:r>
              <w:t>For Malvarrosa, Patacona, or Cabanyal with children, the hard part is not getting there - it is carrying everything back. Our Family Beach Kit includes a trolley, shade, cooler, chairs, toys, and towels so your beach setup is waiting before you go.</w:t>
            </w:r>
          </w:p>
        </w:tc>
      </w:tr>
    </w:tbl>
    <w:p/>
    <w:p>
      <w:pPr>
        <w:pStyle w:val="Heading2"/>
      </w:pPr>
      <w:r>
        <w:t>Guide in-article block: remote work</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Working from an apartment?</w:t>
            </w:r>
          </w:p>
          <w:p>
            <w:pPr>
              <w:pStyle w:val="BodyText"/>
              <w:spacing w:after="40"/>
            </w:pPr>
            <w:r>
              <w:t>Most short-stay apartments are not built for eight-hour workdays. Rent a Remote Work Apartment Kit with monitor, laptop stand, keyboard, mouse, cables, and optional ergonomic chair so you do not spend three weeks hunched over a laptop.</w:t>
            </w:r>
          </w:p>
        </w:tc>
      </w:tr>
    </w:tbl>
    <w:p/>
    <w:p>
      <w:pPr>
        <w:pStyle w:val="Heading2"/>
      </w:pPr>
      <w:r>
        <w:t>Guide in-article block: summer</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Staying in July or August?</w:t>
            </w:r>
          </w:p>
          <w:p>
            <w:pPr>
              <w:pStyle w:val="BodyText"/>
              <w:spacing w:after="40"/>
            </w:pPr>
            <w:r>
              <w:t>If your apartment has weak AC, a portable unit in the bedroom can change the whole trip. Add a fan, air purifier, or beach shade to build a Summer Apartment Survival Kit for your stay.</w:t>
            </w:r>
          </w:p>
        </w:tc>
      </w:tr>
    </w:tbl>
    <w:p/>
    <w:p>
      <w:pPr>
        <w:pStyle w:val="Heading2"/>
      </w:pPr>
      <w:r>
        <w:t>Category intro: Apartment Comfort</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Apartment Comfort Rental in Valencia</w:t>
            </w:r>
          </w:p>
          <w:p>
            <w:pPr>
              <w:pStyle w:val="BodyText"/>
              <w:spacing w:after="40"/>
            </w:pPr>
            <w:r>
              <w:t>Short-stay apartments are not always set up for real life. Rent the things that make a temporary place comfortable: portable AC, fans, air purifiers, kitchen appliances, extra monitors, blackout blinds, and practical family items. Ideal for long-stay guests, remote workers, families, and hosts preparing for visitors.</w:t>
            </w:r>
          </w:p>
        </w:tc>
      </w:tr>
    </w:tbl>
    <w:p/>
    <w:p>
      <w:pPr>
        <w:pStyle w:val="Heading2"/>
      </w:pPr>
      <w:r>
        <w:t>Trust copy</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7FBFD"/>
          </w:tcPr>
          <w:p>
            <w:r>
              <w:rPr>
                <w:b/>
                <w:color w:val="114E64"/>
                <w:sz w:val="20"/>
              </w:rPr>
              <w:t>Suggested copy</w:t>
            </w:r>
          </w:p>
          <w:p>
            <w:pPr>
              <w:pStyle w:val="BodyText"/>
              <w:spacing w:after="40"/>
            </w:pPr>
            <w:r>
              <w:t>Cleaned, checked, delivered, collected</w:t>
            </w:r>
          </w:p>
          <w:p>
            <w:pPr>
              <w:pStyle w:val="BodyText"/>
              <w:spacing w:after="40"/>
            </w:pPr>
            <w:r>
              <w:t>Every rental is cleaned and inspected before delivery. We bring it to your hotel, Airbnb, or apartment, and collect it when your stay ends. For baby and mobility items, we follow item-specific checks and provide usage guidance where needed.</w:t>
            </w:r>
          </w:p>
        </w:tc>
      </w:tr>
    </w:tbl>
    <w:p/>
    <w:p>
      <w:pPr>
        <w:pStyle w:val="Heading1"/>
      </w:pPr>
      <w:r>
        <w:t>14. Source notes</w:t>
      </w:r>
    </w:p>
    <w:p>
      <w:r>
        <w:t>This document is based on the live public pages reviewed on 7 July 2026 plus the strategic discussion about RentAnything.es as bespoke Valencia travel support rather than a generic rental marketplace.</w:t>
      </w:r>
    </w:p>
    <w:p>
      <w:pPr>
        <w:pStyle w:val="Heading2"/>
      </w:pPr>
      <w:r>
        <w:t>Site pages reviewed</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5083"/>
        <w:gridCol w:w="5083"/>
      </w:tblGrid>
      <w:tr>
        <w:tc>
          <w:tcPr>
            <w:tcW w:type="dxa" w:w="3312"/>
            <w:vAlign w:val="top"/>
            <w:shd w:fill="1F6F8B"/>
          </w:tcPr>
          <w:p>
            <w:r/>
            <w:r>
              <w:rPr>
                <w:b/>
                <w:color w:val="FFFFFF"/>
                <w:sz w:val="17"/>
              </w:rPr>
              <w:t>Page</w:t>
            </w:r>
          </w:p>
        </w:tc>
        <w:tc>
          <w:tcPr>
            <w:tcW w:type="dxa" w:w="6480"/>
            <w:vAlign w:val="top"/>
            <w:shd w:fill="1F6F8B"/>
          </w:tcPr>
          <w:p>
            <w:r/>
            <w:r>
              <w:rPr>
                <w:b/>
                <w:color w:val="FFFFFF"/>
                <w:sz w:val="17"/>
              </w:rPr>
              <w:t>URL</w:t>
            </w:r>
          </w:p>
        </w:tc>
      </w:tr>
      <w:tr>
        <w:tc>
          <w:tcPr>
            <w:tcW w:type="dxa" w:w="3312"/>
            <w:vAlign w:val="top"/>
          </w:tcPr>
          <w:p>
            <w:r/>
            <w:r>
              <w:rPr>
                <w:b w:val="0"/>
                <w:sz w:val="15"/>
              </w:rPr>
              <w:t>Homepage</w:t>
            </w:r>
          </w:p>
        </w:tc>
        <w:tc>
          <w:tcPr>
            <w:tcW w:type="dxa" w:w="6480"/>
            <w:vAlign w:val="top"/>
          </w:tcPr>
          <w:p>
            <w:r/>
            <w:r>
              <w:rPr>
                <w:b w:val="0"/>
                <w:sz w:val="15"/>
              </w:rPr>
              <w:t>https://rentanything.es/</w:t>
            </w:r>
          </w:p>
        </w:tc>
      </w:tr>
      <w:tr>
        <w:tc>
          <w:tcPr>
            <w:tcW w:type="dxa" w:w="3312"/>
            <w:vAlign w:val="top"/>
          </w:tcPr>
          <w:p>
            <w:r/>
            <w:r>
              <w:rPr>
                <w:b w:val="0"/>
                <w:sz w:val="15"/>
              </w:rPr>
              <w:t>Valencia rentals page</w:t>
            </w:r>
          </w:p>
        </w:tc>
        <w:tc>
          <w:tcPr>
            <w:tcW w:type="dxa" w:w="6480"/>
            <w:vAlign w:val="top"/>
          </w:tcPr>
          <w:p>
            <w:r/>
            <w:r>
              <w:rPr>
                <w:b w:val="0"/>
                <w:sz w:val="15"/>
              </w:rPr>
              <w:t>https://www.rentanything.es/valencia</w:t>
            </w:r>
          </w:p>
        </w:tc>
      </w:tr>
      <w:tr>
        <w:tc>
          <w:tcPr>
            <w:tcW w:type="dxa" w:w="3312"/>
            <w:vAlign w:val="top"/>
          </w:tcPr>
          <w:p>
            <w:r/>
            <w:r>
              <w:rPr>
                <w:b w:val="0"/>
                <w:sz w:val="15"/>
              </w:rPr>
              <w:t>Blog listing</w:t>
            </w:r>
          </w:p>
        </w:tc>
        <w:tc>
          <w:tcPr>
            <w:tcW w:type="dxa" w:w="6480"/>
            <w:vAlign w:val="top"/>
          </w:tcPr>
          <w:p>
            <w:r/>
            <w:r>
              <w:rPr>
                <w:b w:val="0"/>
                <w:sz w:val="15"/>
              </w:rPr>
              <w:t>https://www.rentanything.es/blog</w:t>
            </w:r>
          </w:p>
        </w:tc>
      </w:tr>
      <w:tr>
        <w:tc>
          <w:tcPr>
            <w:tcW w:type="dxa" w:w="3312"/>
            <w:vAlign w:val="top"/>
          </w:tcPr>
          <w:p>
            <w:r/>
            <w:r>
              <w:rPr>
                <w:b w:val="0"/>
                <w:sz w:val="15"/>
              </w:rPr>
              <w:t>Best Beaches in Valencia for Families</w:t>
            </w:r>
          </w:p>
        </w:tc>
        <w:tc>
          <w:tcPr>
            <w:tcW w:type="dxa" w:w="6480"/>
            <w:vAlign w:val="top"/>
          </w:tcPr>
          <w:p>
            <w:r/>
            <w:r>
              <w:rPr>
                <w:b w:val="0"/>
                <w:sz w:val="15"/>
              </w:rPr>
              <w:t>https://www.rentanything.es/blog/best-beaches-valencia-families</w:t>
            </w:r>
          </w:p>
        </w:tc>
      </w:tr>
      <w:tr>
        <w:tc>
          <w:tcPr>
            <w:tcW w:type="dxa" w:w="3312"/>
            <w:vAlign w:val="top"/>
          </w:tcPr>
          <w:p>
            <w:r/>
            <w:r>
              <w:rPr>
                <w:b w:val="0"/>
                <w:sz w:val="15"/>
              </w:rPr>
              <w:t>Valencia With Kids</w:t>
            </w:r>
          </w:p>
        </w:tc>
        <w:tc>
          <w:tcPr>
            <w:tcW w:type="dxa" w:w="6480"/>
            <w:vAlign w:val="top"/>
          </w:tcPr>
          <w:p>
            <w:r/>
            <w:r>
              <w:rPr>
                <w:b w:val="0"/>
                <w:sz w:val="15"/>
              </w:rPr>
              <w:t>https://www.rentanything.es/blog/valencia-with-kids-complete-guide</w:t>
            </w:r>
          </w:p>
        </w:tc>
      </w:tr>
      <w:tr>
        <w:tc>
          <w:tcPr>
            <w:tcW w:type="dxa" w:w="3312"/>
            <w:vAlign w:val="top"/>
          </w:tcPr>
          <w:p>
            <w:r/>
            <w:r>
              <w:rPr>
                <w:b w:val="0"/>
                <w:sz w:val="15"/>
              </w:rPr>
              <w:t>Best Day Trips from Valencia</w:t>
            </w:r>
          </w:p>
        </w:tc>
        <w:tc>
          <w:tcPr>
            <w:tcW w:type="dxa" w:w="6480"/>
            <w:vAlign w:val="top"/>
          </w:tcPr>
          <w:p>
            <w:r/>
            <w:r>
              <w:rPr>
                <w:b w:val="0"/>
                <w:sz w:val="15"/>
              </w:rPr>
              <w:t>https://www.rentanything.es/blog/best-day-trips-from-valencia</w:t>
            </w:r>
          </w:p>
        </w:tc>
      </w:tr>
      <w:tr>
        <w:tc>
          <w:tcPr>
            <w:tcW w:type="dxa" w:w="3312"/>
            <w:vAlign w:val="top"/>
          </w:tcPr>
          <w:p>
            <w:r/>
            <w:r>
              <w:rPr>
                <w:b w:val="0"/>
                <w:sz w:val="15"/>
              </w:rPr>
              <w:t>Wheelchair Accessible Valencia</w:t>
            </w:r>
          </w:p>
        </w:tc>
        <w:tc>
          <w:tcPr>
            <w:tcW w:type="dxa" w:w="6480"/>
            <w:vAlign w:val="top"/>
          </w:tcPr>
          <w:p>
            <w:r/>
            <w:r>
              <w:rPr>
                <w:b w:val="0"/>
                <w:sz w:val="15"/>
              </w:rPr>
              <w:t>https://www.rentanything.es/blog/wheelchair-accessibility-valencia</w:t>
            </w:r>
          </w:p>
        </w:tc>
      </w:tr>
      <w:tr>
        <w:tc>
          <w:tcPr>
            <w:tcW w:type="dxa" w:w="3312"/>
            <w:vAlign w:val="top"/>
          </w:tcPr>
          <w:p>
            <w:r/>
            <w:r>
              <w:rPr>
                <w:b w:val="0"/>
                <w:sz w:val="15"/>
              </w:rPr>
              <w:t>Digital Nomad Guide to Valencia</w:t>
            </w:r>
          </w:p>
        </w:tc>
        <w:tc>
          <w:tcPr>
            <w:tcW w:type="dxa" w:w="6480"/>
            <w:vAlign w:val="top"/>
          </w:tcPr>
          <w:p>
            <w:r/>
            <w:r>
              <w:rPr>
                <w:b w:val="0"/>
                <w:sz w:val="15"/>
              </w:rPr>
              <w:t>https://www.rentanything.es/blog/digital-nomad-guide-valencia</w:t>
            </w:r>
          </w:p>
        </w:tc>
      </w:tr>
      <w:tr>
        <w:tc>
          <w:tcPr>
            <w:tcW w:type="dxa" w:w="3312"/>
            <w:vAlign w:val="top"/>
          </w:tcPr>
          <w:p>
            <w:r/>
            <w:r>
              <w:rPr>
                <w:b w:val="0"/>
                <w:sz w:val="15"/>
              </w:rPr>
              <w:t>Valencia Summer Survival Guide</w:t>
            </w:r>
          </w:p>
        </w:tc>
        <w:tc>
          <w:tcPr>
            <w:tcW w:type="dxa" w:w="6480"/>
            <w:vAlign w:val="top"/>
          </w:tcPr>
          <w:p>
            <w:r/>
            <w:r>
              <w:rPr>
                <w:b w:val="0"/>
                <w:sz w:val="15"/>
              </w:rPr>
              <w:t>https://www.rentanything.es/blog/valencia-summer-survival-guide</w:t>
            </w:r>
          </w:p>
        </w:tc>
      </w:tr>
      <w:tr>
        <w:tc>
          <w:tcPr>
            <w:tcW w:type="dxa" w:w="3312"/>
            <w:vAlign w:val="top"/>
          </w:tcPr>
          <w:p>
            <w:r/>
            <w:r>
              <w:rPr>
                <w:b w:val="0"/>
                <w:sz w:val="15"/>
              </w:rPr>
              <w:t>Baby &amp; Children category</w:t>
            </w:r>
          </w:p>
        </w:tc>
        <w:tc>
          <w:tcPr>
            <w:tcW w:type="dxa" w:w="6480"/>
            <w:vAlign w:val="top"/>
          </w:tcPr>
          <w:p>
            <w:r/>
            <w:r>
              <w:rPr>
                <w:b w:val="0"/>
                <w:sz w:val="15"/>
              </w:rPr>
              <w:t>https://www.rentanything.es/rental/baby-gear</w:t>
            </w:r>
          </w:p>
        </w:tc>
      </w:tr>
      <w:tr>
        <w:tc>
          <w:tcPr>
            <w:tcW w:type="dxa" w:w="3312"/>
            <w:vAlign w:val="top"/>
          </w:tcPr>
          <w:p>
            <w:r/>
            <w:r>
              <w:rPr>
                <w:b w:val="0"/>
                <w:sz w:val="15"/>
              </w:rPr>
              <w:t>Mobility category</w:t>
            </w:r>
          </w:p>
        </w:tc>
        <w:tc>
          <w:tcPr>
            <w:tcW w:type="dxa" w:w="6480"/>
            <w:vAlign w:val="top"/>
          </w:tcPr>
          <w:p>
            <w:r/>
            <w:r>
              <w:rPr>
                <w:b w:val="0"/>
                <w:sz w:val="15"/>
              </w:rPr>
              <w:t>https://www.rentanything.es/rental/mobility</w:t>
            </w:r>
          </w:p>
        </w:tc>
      </w:tr>
      <w:tr>
        <w:tc>
          <w:tcPr>
            <w:tcW w:type="dxa" w:w="3312"/>
            <w:vAlign w:val="top"/>
          </w:tcPr>
          <w:p>
            <w:r/>
            <w:r>
              <w:rPr>
                <w:b w:val="0"/>
                <w:sz w:val="15"/>
              </w:rPr>
              <w:t>Remote Work category</w:t>
            </w:r>
          </w:p>
        </w:tc>
        <w:tc>
          <w:tcPr>
            <w:tcW w:type="dxa" w:w="6480"/>
            <w:vAlign w:val="top"/>
          </w:tcPr>
          <w:p>
            <w:r/>
            <w:r>
              <w:rPr>
                <w:b w:val="0"/>
                <w:sz w:val="15"/>
              </w:rPr>
              <w:t>https://www.rentanything.es/rental/remote-work</w:t>
            </w:r>
          </w:p>
        </w:tc>
      </w:tr>
      <w:tr>
        <w:tc>
          <w:tcPr>
            <w:tcW w:type="dxa" w:w="3312"/>
            <w:vAlign w:val="top"/>
          </w:tcPr>
          <w:p>
            <w:r/>
            <w:r>
              <w:rPr>
                <w:b w:val="0"/>
                <w:sz w:val="15"/>
              </w:rPr>
              <w:t>Home &amp; Living category</w:t>
            </w:r>
          </w:p>
        </w:tc>
        <w:tc>
          <w:tcPr>
            <w:tcW w:type="dxa" w:w="6480"/>
            <w:vAlign w:val="top"/>
          </w:tcPr>
          <w:p>
            <w:r/>
            <w:r>
              <w:rPr>
                <w:b w:val="0"/>
                <w:sz w:val="15"/>
              </w:rPr>
              <w:t>https://www.rentanything.es/rental/home-living</w:t>
            </w:r>
          </w:p>
        </w:tc>
      </w:tr>
      <w:tr>
        <w:tc>
          <w:tcPr>
            <w:tcW w:type="dxa" w:w="3312"/>
            <w:vAlign w:val="top"/>
          </w:tcPr>
          <w:p>
            <w:r/>
            <w:r>
              <w:rPr>
                <w:b w:val="0"/>
                <w:sz w:val="15"/>
              </w:rPr>
              <w:t>Beach &amp; Outdoor category</w:t>
            </w:r>
          </w:p>
        </w:tc>
        <w:tc>
          <w:tcPr>
            <w:tcW w:type="dxa" w:w="6480"/>
            <w:vAlign w:val="top"/>
          </w:tcPr>
          <w:p>
            <w:r/>
            <w:r>
              <w:rPr>
                <w:b w:val="0"/>
                <w:sz w:val="15"/>
              </w:rPr>
              <w:t>https://www.rentanything.es/rental/travel-outdoors</w:t>
            </w:r>
          </w:p>
        </w:tc>
      </w:tr>
      <w:tr>
        <w:tc>
          <w:tcPr>
            <w:tcW w:type="dxa" w:w="3312"/>
            <w:vAlign w:val="top"/>
          </w:tcPr>
          <w:p>
            <w:r/>
            <w:r>
              <w:rPr>
                <w:b w:val="0"/>
                <w:sz w:val="15"/>
              </w:rPr>
              <w:t>How It Works / FAQ / About / Contact</w:t>
            </w:r>
          </w:p>
        </w:tc>
        <w:tc>
          <w:tcPr>
            <w:tcW w:type="dxa" w:w="6480"/>
            <w:vAlign w:val="top"/>
          </w:tcPr>
          <w:p>
            <w:r/>
            <w:r>
              <w:rPr>
                <w:b w:val="0"/>
                <w:sz w:val="15"/>
              </w:rPr>
              <w:t>https://www.rentanything.es/how-it-works, /faq, /about, /contact</w:t>
            </w:r>
          </w:p>
        </w:tc>
      </w:tr>
    </w:tbl>
    <w:p/>
    <w:p>
      <w:pPr>
        <w:pStyle w:val="Heading2"/>
      </w:pPr>
      <w:r>
        <w:t>External SEO references</w:t>
      </w:r>
    </w:p>
    <w:tbl>
      <w:tblPr>
        <w:tblW w:type="auto" w:w="0"/>
        <w:jc w:val="center"/>
        <w:tblLayout w:type="autofit"/>
        <w:tblLook w:firstColumn="1" w:firstRow="1" w:lastColumn="0" w:lastRow="0" w:noHBand="0" w:noVBand="1" w:val="04A0"/>
        <w:tblBorders>
          <w:top w:val="single" w:sz="4" w:space="0" w:color="D9E2EA"/>
          <w:left w:val="single" w:sz="4" w:space="0" w:color="D9E2EA"/>
          <w:bottom w:val="single" w:sz="4" w:space="0" w:color="D9E2EA"/>
          <w:right w:val="single" w:sz="4" w:space="0" w:color="D9E2EA"/>
          <w:insideH w:val="single" w:sz="4" w:space="0" w:color="D9E2EA"/>
          <w:insideV w:val="single" w:sz="4" w:space="0" w:color="D9E2EA"/>
        </w:tblBorders>
      </w:tblPr>
      <w:tblGrid>
        <w:gridCol w:w="5083"/>
        <w:gridCol w:w="5083"/>
      </w:tblGrid>
      <w:tr>
        <w:tc>
          <w:tcPr>
            <w:tcW w:type="dxa" w:w="3600"/>
            <w:vAlign w:val="top"/>
            <w:shd w:fill="1F6F8B"/>
          </w:tcPr>
          <w:p>
            <w:r/>
            <w:r>
              <w:rPr>
                <w:b/>
                <w:color w:val="FFFFFF"/>
                <w:sz w:val="17"/>
              </w:rPr>
              <w:t>Reference</w:t>
            </w:r>
          </w:p>
        </w:tc>
        <w:tc>
          <w:tcPr>
            <w:tcW w:type="dxa" w:w="6192"/>
            <w:vAlign w:val="top"/>
            <w:shd w:fill="1F6F8B"/>
          </w:tcPr>
          <w:p>
            <w:r/>
            <w:r>
              <w:rPr>
                <w:b/>
                <w:color w:val="FFFFFF"/>
                <w:sz w:val="17"/>
              </w:rPr>
              <w:t>Use in strategy</w:t>
            </w:r>
          </w:p>
        </w:tc>
      </w:tr>
      <w:tr>
        <w:tc>
          <w:tcPr>
            <w:tcW w:type="dxa" w:w="3600"/>
            <w:vAlign w:val="top"/>
          </w:tcPr>
          <w:p>
            <w:r/>
            <w:r>
              <w:rPr>
                <w:b w:val="0"/>
                <w:sz w:val="17"/>
              </w:rPr>
              <w:t>Google Search Central - Creating helpful, reliable, people-first content</w:t>
            </w:r>
          </w:p>
        </w:tc>
        <w:tc>
          <w:tcPr>
            <w:tcW w:type="dxa" w:w="6192"/>
            <w:vAlign w:val="top"/>
          </w:tcPr>
          <w:p>
            <w:r/>
            <w:r>
              <w:rPr>
                <w:b w:val="0"/>
                <w:sz w:val="17"/>
              </w:rPr>
              <w:t>Supports the recommendation to make the guide layer genuinely useful and avoid thin search-engine-first pages.</w:t>
            </w:r>
          </w:p>
        </w:tc>
      </w:tr>
      <w:tr>
        <w:tc>
          <w:tcPr>
            <w:tcW w:type="dxa" w:w="3600"/>
            <w:vAlign w:val="top"/>
          </w:tcPr>
          <w:p>
            <w:r/>
            <w:r>
              <w:rPr>
                <w:b w:val="0"/>
                <w:sz w:val="17"/>
              </w:rPr>
              <w:t>Google Search Central - Product structured data</w:t>
            </w:r>
          </w:p>
        </w:tc>
        <w:tc>
          <w:tcPr>
            <w:tcW w:type="dxa" w:w="6192"/>
            <w:vAlign w:val="top"/>
          </w:tcPr>
          <w:p>
            <w:r/>
            <w:r>
              <w:rPr>
                <w:b w:val="0"/>
                <w:sz w:val="17"/>
              </w:rPr>
              <w:t>Supports Product schema recommendations on product pages and product/listing data improvements.</w:t>
            </w:r>
          </w:p>
        </w:tc>
      </w:tr>
      <w:tr>
        <w:tc>
          <w:tcPr>
            <w:tcW w:type="dxa" w:w="3600"/>
            <w:vAlign w:val="top"/>
          </w:tcPr>
          <w:p>
            <w:r/>
            <w:r>
              <w:rPr>
                <w:b w:val="0"/>
                <w:sz w:val="17"/>
              </w:rPr>
              <w:t>Google Search Central - Structured data gallery</w:t>
            </w:r>
          </w:p>
        </w:tc>
        <w:tc>
          <w:tcPr>
            <w:tcW w:type="dxa" w:w="6192"/>
            <w:vAlign w:val="top"/>
          </w:tcPr>
          <w:p>
            <w:r/>
            <w:r>
              <w:rPr>
                <w:b w:val="0"/>
                <w:sz w:val="17"/>
              </w:rPr>
              <w:t>Supports schema recommendations for articles, products, breadcrumbs, and other eligible rich result types.</w:t>
            </w:r>
          </w:p>
        </w:tc>
      </w:tr>
      <w:tr>
        <w:tc>
          <w:tcPr>
            <w:tcW w:type="dxa" w:w="3600"/>
            <w:vAlign w:val="top"/>
          </w:tcPr>
          <w:p>
            <w:r/>
            <w:r>
              <w:rPr>
                <w:b w:val="0"/>
                <w:sz w:val="17"/>
              </w:rPr>
              <w:t>Google SEO Starter Guide</w:t>
            </w:r>
          </w:p>
        </w:tc>
        <w:tc>
          <w:tcPr>
            <w:tcW w:type="dxa" w:w="6192"/>
            <w:vAlign w:val="top"/>
          </w:tcPr>
          <w:p>
            <w:r/>
            <w:r>
              <w:rPr>
                <w:b w:val="0"/>
                <w:sz w:val="17"/>
              </w:rPr>
              <w:t>Supports fundamentals around crawlability, page titles, internal links, and helping search engines understand content.</w:t>
            </w:r>
          </w:p>
        </w:tc>
      </w:tr>
    </w:tbl>
    <w:p/>
    <w:p>
      <w:pPr>
        <w:pStyle w:val="Heading2"/>
      </w:pPr>
      <w:r>
        <w:t>Important caveat</w:t>
      </w:r>
    </w:p>
    <w:tbl>
      <w:tblPr>
        <w:tblW w:type="auto" w:w="0"/>
        <w:jc w:val="center"/>
        <w:tblLook w:firstColumn="1" w:firstRow="1" w:lastColumn="0" w:lastRow="0" w:noHBand="0" w:noVBand="1" w:val="04A0"/>
        <w:tblBorders>
          <w:top w:val="single" w:sz="4" w:space="0" w:color="BFD7E2"/>
          <w:left w:val="single" w:sz="4" w:space="0" w:color="BFD7E2"/>
          <w:bottom w:val="single" w:sz="4" w:space="0" w:color="BFD7E2"/>
          <w:right w:val="single" w:sz="4" w:space="0" w:color="BFD7E2"/>
          <w:insideH w:val="single" w:sz="4" w:space="0" w:color="BFD7E2"/>
          <w:insideV w:val="single" w:sz="4" w:space="0" w:color="BFD7E2"/>
        </w:tblBorders>
      </w:tblPr>
      <w:tblGrid>
        <w:gridCol w:w="10166"/>
      </w:tblGrid>
      <w:tr>
        <w:tc>
          <w:tcPr>
            <w:tcW w:type="dxa" w:w="10166"/>
            <w:shd w:fill="FFF2CC"/>
          </w:tcPr>
          <w:p>
            <w:r>
              <w:rPr>
                <w:b/>
                <w:color w:val="114E64"/>
                <w:sz w:val="20"/>
              </w:rPr>
              <w:t>Caveat</w:t>
            </w:r>
          </w:p>
          <w:p>
            <w:pPr>
              <w:pStyle w:val="BodyText"/>
              <w:spacing w:after="40"/>
            </w:pPr>
            <w:r>
              <w:t>This is a strategic document, not a technical audit. It does not include crawl data, Search Console data, page speed results, conversion analytics, or competitor keyword volumes. Those should be added before locking the final SEO roadmap.</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planning document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B75"/>
        <w:sz w:val="16"/>
      </w:rPr>
      <w:t>RentAnything.es - Website Copy &amp; SEO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32A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44B60"/>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eastAsia="Aptos Display"/>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2E4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eastAsia="Aptos Display"/>
      <w:b/>
      <w:color w:val="144B6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color w:val="232A30"/>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spacing w:after="6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RentAnything.es Website Copy and SEO Strategy</dc:title>
  <dc:subject>Bundle-led SEO and website copy strategy for RentAnything.es</dc:subject>
  <dc:creator>OpenAI</dc:creator>
  <cp:keywords/>
  <dc:description>Created for internal planning.</dc:description>
  <cp:lastModifiedBy/>
  <cp:revision>1</cp:revision>
  <dcterms:created xsi:type="dcterms:W3CDTF">2013-12-23T23:15:00Z</dcterms:created>
  <dcterms:modified xsi:type="dcterms:W3CDTF">2013-12-23T23:15:00Z</dcterms:modified>
  <cp:category/>
</cp:coreProperties>
</file>