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F195" w14:textId="3F31AA04" w:rsidR="00455288" w:rsidRPr="00455288" w:rsidRDefault="00455288" w:rsidP="00455288">
      <w:pPr>
        <w:rPr>
          <w:sz w:val="36"/>
          <w:szCs w:val="36"/>
        </w:rPr>
      </w:pPr>
      <w:r>
        <w:rPr>
          <w:sz w:val="36"/>
          <w:szCs w:val="36"/>
        </w:rPr>
        <w:t>Notes Document</w:t>
      </w:r>
    </w:p>
    <w:p w14:paraId="738C4653" w14:textId="39AD6470" w:rsidR="00455288" w:rsidRDefault="00455288" w:rsidP="00455288">
      <w:r>
        <w:t xml:space="preserve">Results for the </w:t>
      </w:r>
      <w:proofErr w:type="spellStart"/>
      <w:r>
        <w:t>extraLargeArray</w:t>
      </w:r>
      <w:proofErr w:type="spellEnd"/>
    </w:p>
    <w:p w14:paraId="6772D12A" w14:textId="77777777" w:rsidR="00455288" w:rsidRDefault="00455288" w:rsidP="00455288">
      <w:r>
        <w:t xml:space="preserve">insert 985.4587 </w:t>
      </w:r>
      <w:proofErr w:type="spellStart"/>
      <w:r>
        <w:t>ms</w:t>
      </w:r>
      <w:proofErr w:type="spellEnd"/>
    </w:p>
    <w:p w14:paraId="3127BF04" w14:textId="3ACF3191" w:rsidR="00E30F8C" w:rsidRDefault="00455288" w:rsidP="00455288">
      <w:r>
        <w:t xml:space="preserve">append 2.6482 </w:t>
      </w:r>
      <w:proofErr w:type="spellStart"/>
      <w:r>
        <w:t>ms</w:t>
      </w:r>
      <w:proofErr w:type="spellEnd"/>
    </w:p>
    <w:p w14:paraId="4B1B19B4" w14:textId="69B5DB91" w:rsidR="00455288" w:rsidRDefault="00455288"/>
    <w:tbl>
      <w:tblPr>
        <w:tblStyle w:val="TableGrid"/>
        <w:tblW w:w="8525" w:type="dxa"/>
        <w:tblLook w:val="04A0" w:firstRow="1" w:lastRow="0" w:firstColumn="1" w:lastColumn="0" w:noHBand="0" w:noVBand="1"/>
      </w:tblPr>
      <w:tblGrid>
        <w:gridCol w:w="2841"/>
        <w:gridCol w:w="2842"/>
        <w:gridCol w:w="2842"/>
      </w:tblGrid>
      <w:tr w:rsidR="00B64501" w14:paraId="1C0E3738" w14:textId="77777777" w:rsidTr="00B64501">
        <w:trPr>
          <w:trHeight w:val="537"/>
        </w:trPr>
        <w:tc>
          <w:tcPr>
            <w:tcW w:w="2841" w:type="dxa"/>
          </w:tcPr>
          <w:p w14:paraId="34B36DA8" w14:textId="77777777" w:rsidR="00B64501" w:rsidRDefault="00B64501"/>
        </w:tc>
        <w:tc>
          <w:tcPr>
            <w:tcW w:w="2842" w:type="dxa"/>
          </w:tcPr>
          <w:p w14:paraId="628284F8" w14:textId="14621DB7" w:rsidR="00B64501" w:rsidRDefault="00B64501">
            <w:proofErr w:type="spellStart"/>
            <w:r>
              <w:t>doublerAppend</w:t>
            </w:r>
            <w:proofErr w:type="spellEnd"/>
          </w:p>
        </w:tc>
        <w:tc>
          <w:tcPr>
            <w:tcW w:w="2842" w:type="dxa"/>
          </w:tcPr>
          <w:p w14:paraId="44340E1D" w14:textId="34DF9B46" w:rsidR="00B64501" w:rsidRDefault="00B64501">
            <w:proofErr w:type="spellStart"/>
            <w:r>
              <w:t>doublerInsert</w:t>
            </w:r>
            <w:proofErr w:type="spellEnd"/>
          </w:p>
        </w:tc>
      </w:tr>
      <w:tr w:rsidR="00455288" w14:paraId="677B535E" w14:textId="77777777" w:rsidTr="00B64501">
        <w:trPr>
          <w:trHeight w:val="537"/>
        </w:trPr>
        <w:tc>
          <w:tcPr>
            <w:tcW w:w="2841" w:type="dxa"/>
          </w:tcPr>
          <w:p w14:paraId="3CA8B749" w14:textId="6E5D605E" w:rsidR="00455288" w:rsidRDefault="00B64501">
            <w:r>
              <w:t>Tiny Array</w:t>
            </w:r>
          </w:p>
        </w:tc>
        <w:tc>
          <w:tcPr>
            <w:tcW w:w="2842" w:type="dxa"/>
          </w:tcPr>
          <w:p w14:paraId="2F8C3DA4" w14:textId="3A3A2F04" w:rsidR="00455288" w:rsidRDefault="00B64501">
            <w:r w:rsidRPr="00B64501">
              <w:t xml:space="preserve">98.4 </w:t>
            </w:r>
            <w:proofErr w:type="spellStart"/>
            <w:r w:rsidRPr="00B64501">
              <w:t>μs</w:t>
            </w:r>
            <w:proofErr w:type="spellEnd"/>
          </w:p>
        </w:tc>
        <w:tc>
          <w:tcPr>
            <w:tcW w:w="2842" w:type="dxa"/>
          </w:tcPr>
          <w:p w14:paraId="3225996A" w14:textId="31044ED2" w:rsidR="00455288" w:rsidRDefault="00B64501">
            <w:r w:rsidRPr="00B64501">
              <w:t xml:space="preserve">34.1 </w:t>
            </w:r>
            <w:proofErr w:type="spellStart"/>
            <w:r w:rsidRPr="00B64501">
              <w:t>μs</w:t>
            </w:r>
            <w:proofErr w:type="spellEnd"/>
          </w:p>
        </w:tc>
      </w:tr>
      <w:tr w:rsidR="00455288" w14:paraId="1C5349D3" w14:textId="77777777" w:rsidTr="00B64501">
        <w:trPr>
          <w:trHeight w:val="508"/>
        </w:trPr>
        <w:tc>
          <w:tcPr>
            <w:tcW w:w="2841" w:type="dxa"/>
          </w:tcPr>
          <w:p w14:paraId="013A3184" w14:textId="1131AB21" w:rsidR="00455288" w:rsidRDefault="00B64501">
            <w:r>
              <w:t>Small Array</w:t>
            </w:r>
          </w:p>
        </w:tc>
        <w:tc>
          <w:tcPr>
            <w:tcW w:w="2842" w:type="dxa"/>
          </w:tcPr>
          <w:p w14:paraId="308A4BCD" w14:textId="27EF10CE" w:rsidR="00455288" w:rsidRDefault="00B64501">
            <w:r w:rsidRPr="00B64501">
              <w:t xml:space="preserve">96.5 </w:t>
            </w:r>
            <w:proofErr w:type="spellStart"/>
            <w:r w:rsidRPr="00B64501">
              <w:t>μs</w:t>
            </w:r>
            <w:proofErr w:type="spellEnd"/>
          </w:p>
        </w:tc>
        <w:tc>
          <w:tcPr>
            <w:tcW w:w="2842" w:type="dxa"/>
          </w:tcPr>
          <w:p w14:paraId="448ACFD0" w14:textId="57542612" w:rsidR="00455288" w:rsidRDefault="00B64501">
            <w:r w:rsidRPr="00B64501">
              <w:t xml:space="preserve">42.9 </w:t>
            </w:r>
            <w:proofErr w:type="spellStart"/>
            <w:r w:rsidRPr="00B64501">
              <w:t>μs</w:t>
            </w:r>
            <w:proofErr w:type="spellEnd"/>
          </w:p>
        </w:tc>
      </w:tr>
      <w:tr w:rsidR="00455288" w14:paraId="67C43CFA" w14:textId="77777777" w:rsidTr="00B64501">
        <w:trPr>
          <w:trHeight w:val="537"/>
        </w:trPr>
        <w:tc>
          <w:tcPr>
            <w:tcW w:w="2841" w:type="dxa"/>
          </w:tcPr>
          <w:p w14:paraId="4243EAFC" w14:textId="4755B3E8" w:rsidR="00455288" w:rsidRDefault="00B64501">
            <w:r>
              <w:t>Medium Array</w:t>
            </w:r>
          </w:p>
        </w:tc>
        <w:tc>
          <w:tcPr>
            <w:tcW w:w="2842" w:type="dxa"/>
          </w:tcPr>
          <w:p w14:paraId="429A9C64" w14:textId="5D53AB52" w:rsidR="00455288" w:rsidRDefault="00B64501">
            <w:r w:rsidRPr="00B64501">
              <w:t xml:space="preserve">133.5 </w:t>
            </w:r>
            <w:proofErr w:type="spellStart"/>
            <w:r w:rsidRPr="00B64501">
              <w:t>μs</w:t>
            </w:r>
            <w:proofErr w:type="spellEnd"/>
          </w:p>
        </w:tc>
        <w:tc>
          <w:tcPr>
            <w:tcW w:w="2842" w:type="dxa"/>
          </w:tcPr>
          <w:p w14:paraId="406E6FCF" w14:textId="280A53F3" w:rsidR="00455288" w:rsidRDefault="00B64501">
            <w:r w:rsidRPr="00B64501">
              <w:t xml:space="preserve">165.1 </w:t>
            </w:r>
            <w:proofErr w:type="spellStart"/>
            <w:r w:rsidRPr="00B64501">
              <w:t>μs</w:t>
            </w:r>
            <w:proofErr w:type="spellEnd"/>
          </w:p>
        </w:tc>
      </w:tr>
      <w:tr w:rsidR="00455288" w14:paraId="45A0E29B" w14:textId="77777777" w:rsidTr="00B64501">
        <w:trPr>
          <w:trHeight w:val="508"/>
        </w:trPr>
        <w:tc>
          <w:tcPr>
            <w:tcW w:w="2841" w:type="dxa"/>
          </w:tcPr>
          <w:p w14:paraId="6E64286C" w14:textId="65DE619C" w:rsidR="00455288" w:rsidRDefault="00B64501">
            <w:r>
              <w:t xml:space="preserve">Large Array </w:t>
            </w:r>
          </w:p>
        </w:tc>
        <w:tc>
          <w:tcPr>
            <w:tcW w:w="2842" w:type="dxa"/>
          </w:tcPr>
          <w:p w14:paraId="136F9CC4" w14:textId="5F2AFCD2" w:rsidR="00455288" w:rsidRDefault="00B64501">
            <w:r w:rsidRPr="00B64501">
              <w:t xml:space="preserve">488.3 </w:t>
            </w:r>
            <w:proofErr w:type="spellStart"/>
            <w:r w:rsidRPr="00B64501">
              <w:t>μs</w:t>
            </w:r>
            <w:proofErr w:type="spellEnd"/>
          </w:p>
        </w:tc>
        <w:tc>
          <w:tcPr>
            <w:tcW w:w="2842" w:type="dxa"/>
          </w:tcPr>
          <w:p w14:paraId="3BDDC37A" w14:textId="048A7F88" w:rsidR="00455288" w:rsidRDefault="00B64501">
            <w:r w:rsidRPr="00B64501">
              <w:t xml:space="preserve">8.6888 </w:t>
            </w:r>
            <w:proofErr w:type="spellStart"/>
            <w:r w:rsidRPr="00B64501">
              <w:t>ms</w:t>
            </w:r>
            <w:proofErr w:type="spellEnd"/>
          </w:p>
        </w:tc>
      </w:tr>
      <w:tr w:rsidR="00455288" w14:paraId="0381FE1B" w14:textId="77777777" w:rsidTr="00B64501">
        <w:trPr>
          <w:trHeight w:val="537"/>
        </w:trPr>
        <w:tc>
          <w:tcPr>
            <w:tcW w:w="2841" w:type="dxa"/>
          </w:tcPr>
          <w:p w14:paraId="4822327E" w14:textId="525FD892" w:rsidR="00455288" w:rsidRDefault="00B64501">
            <w:r>
              <w:t>Extra Large Array</w:t>
            </w:r>
          </w:p>
        </w:tc>
        <w:tc>
          <w:tcPr>
            <w:tcW w:w="2842" w:type="dxa"/>
          </w:tcPr>
          <w:p w14:paraId="62F7F1F9" w14:textId="29A4930A" w:rsidR="00455288" w:rsidRDefault="00B64501">
            <w:r>
              <w:t xml:space="preserve">2.6482 </w:t>
            </w:r>
            <w:proofErr w:type="spellStart"/>
            <w:r>
              <w:t>ms</w:t>
            </w:r>
            <w:proofErr w:type="spellEnd"/>
          </w:p>
        </w:tc>
        <w:tc>
          <w:tcPr>
            <w:tcW w:w="2842" w:type="dxa"/>
          </w:tcPr>
          <w:p w14:paraId="58A94418" w14:textId="77777777" w:rsidR="00B64501" w:rsidRDefault="00B64501" w:rsidP="00B64501">
            <w:r>
              <w:t xml:space="preserve">985.4587 </w:t>
            </w:r>
            <w:proofErr w:type="spellStart"/>
            <w:r>
              <w:t>ms</w:t>
            </w:r>
            <w:proofErr w:type="spellEnd"/>
          </w:p>
          <w:p w14:paraId="5D0AD45E" w14:textId="77777777" w:rsidR="00455288" w:rsidRDefault="00455288"/>
        </w:tc>
      </w:tr>
    </w:tbl>
    <w:p w14:paraId="00B526F7" w14:textId="1F1CD674" w:rsidR="00455288" w:rsidRDefault="00455288"/>
    <w:p w14:paraId="305BD950" w14:textId="4EAC9C3E" w:rsidR="00F96C75" w:rsidRDefault="00F96C75"/>
    <w:p w14:paraId="4EF2C99E" w14:textId="7BCCC6C2" w:rsidR="00F96C75" w:rsidRDefault="008663F9">
      <w:r>
        <w:t xml:space="preserve">While the </w:t>
      </w:r>
      <w:proofErr w:type="spellStart"/>
      <w:r>
        <w:t>doublerAppend</w:t>
      </w:r>
      <w:proofErr w:type="spellEnd"/>
      <w:r>
        <w:t xml:space="preserve"> function starts slower than the insert function, a larger input makes it take more and more time to complete, putting it behind the Append function.  As the inputs grow larger, the time the insert function takes </w:t>
      </w:r>
      <w:r w:rsidR="007C517A">
        <w:t>grows quite quickly, becoming incredibly inefficient and time consuming. The append function, on the other hand, seems to take a consistently longer amount of time, scaling its runtime at a predictably manageable rate.</w:t>
      </w:r>
    </w:p>
    <w:p w14:paraId="174F2DF8" w14:textId="53A339CA" w:rsidR="007C517A" w:rsidRDefault="007C517A"/>
    <w:p w14:paraId="37ECEB27" w14:textId="05C5970F" w:rsidR="007C517A" w:rsidRDefault="007C517A">
      <w:r>
        <w:t xml:space="preserve">This is because the append function adds the new values to the end of the array, needing only to find the end of the array on every iteration and put the value into memory at that location, while the insert function puts the new item at the beginning of the array, pushing all the items back by 1 in every iteration.  This movement doesn’t take much effort in the case of a small </w:t>
      </w:r>
      <w:proofErr w:type="gramStart"/>
      <w:r>
        <w:t>array,  but</w:t>
      </w:r>
      <w:proofErr w:type="gramEnd"/>
      <w:r>
        <w:t xml:space="preserve"> once an array gets big enough it takes longer and longer to push every item down by 1, and having to do so over and over again with more and more numbers, that quickly adds up. </w:t>
      </w:r>
    </w:p>
    <w:sectPr w:rsidR="007C517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8"/>
    <w:rsid w:val="00455288"/>
    <w:rsid w:val="007C517A"/>
    <w:rsid w:val="008663F9"/>
    <w:rsid w:val="00B64501"/>
    <w:rsid w:val="00E30F8C"/>
    <w:rsid w:val="00F9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E1AA"/>
  <w15:chartTrackingRefBased/>
  <w15:docId w15:val="{B7438A70-3A95-4177-AC44-C20B1BFE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Reid</dc:creator>
  <cp:keywords/>
  <dc:description/>
  <cp:lastModifiedBy>Seth Reid</cp:lastModifiedBy>
  <cp:revision>2</cp:revision>
  <dcterms:created xsi:type="dcterms:W3CDTF">2023-03-31T16:26:00Z</dcterms:created>
  <dcterms:modified xsi:type="dcterms:W3CDTF">2023-03-31T17:08:00Z</dcterms:modified>
</cp:coreProperties>
</file>