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66086" w14:textId="77777777" w:rsidR="005F61D7" w:rsidRDefault="005F61D7" w:rsidP="005F61D7">
      <w:pPr>
        <w:pStyle w:val="1"/>
        <w:jc w:val="center"/>
        <w:rPr>
          <w:rFonts w:eastAsia="黑体" w:hint="eastAsia"/>
          <w:lang w:eastAsia="zh-CN"/>
        </w:rPr>
      </w:pPr>
      <w:r>
        <w:rPr>
          <w:rFonts w:eastAsia="黑体" w:hint="eastAsia"/>
          <w:noProof/>
          <w:lang w:eastAsia="zh-CN"/>
        </w:rPr>
        <w:drawing>
          <wp:inline distT="0" distB="0" distL="114300" distR="114300" wp14:anchorId="17B6442F" wp14:editId="46628043">
            <wp:extent cx="2806065" cy="1917065"/>
            <wp:effectExtent l="0" t="0" r="0" b="0"/>
            <wp:docPr id="1" name="图片 1" descr="HUT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UTLOGO"/>
                    <pic:cNvPicPr>
                      <a:picLocks noChangeAspect="1"/>
                    </pic:cNvPicPr>
                  </pic:nvPicPr>
                  <pic:blipFill>
                    <a:blip r:embed="rId5"/>
                    <a:srcRect l="1928" t="2538" r="2319" b="2882"/>
                    <a:stretch>
                      <a:fillRect/>
                    </a:stretch>
                  </pic:blipFill>
                  <pic:spPr>
                    <a:xfrm>
                      <a:off x="0" y="0"/>
                      <a:ext cx="2806065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C9CD" w14:textId="77777777" w:rsidR="005F61D7" w:rsidRDefault="005F61D7" w:rsidP="005F61D7">
      <w:pPr>
        <w:pStyle w:val="1"/>
        <w:jc w:val="center"/>
        <w:rPr>
          <w:rFonts w:hint="eastAsia"/>
          <w:lang w:eastAsia="zh-CN"/>
        </w:rPr>
      </w:pPr>
      <w:r>
        <w:rPr>
          <w:rFonts w:ascii="Times New Roman" w:eastAsia="黑体" w:hAnsi="Times New Roman" w:hint="eastAsia"/>
          <w:b/>
          <w:color w:val="000000"/>
          <w:sz w:val="32"/>
          <w:lang w:eastAsia="zh-CN"/>
        </w:rPr>
        <w:t>湖南工业大学包装工程学院</w:t>
      </w:r>
    </w:p>
    <w:p w14:paraId="7A877E22" w14:textId="14DB5218" w:rsidR="005F61D7" w:rsidRDefault="005F61D7" w:rsidP="005F61D7">
      <w:pPr>
        <w:pStyle w:val="1"/>
        <w:jc w:val="center"/>
        <w:rPr>
          <w:rFonts w:hint="eastAsia"/>
          <w:lang w:eastAsia="zh-CN"/>
        </w:rPr>
      </w:pPr>
      <w:r>
        <w:rPr>
          <w:rFonts w:ascii="Times New Roman" w:eastAsia="黑体" w:hAnsi="Times New Roman" w:hint="eastAsia"/>
          <w:b/>
          <w:color w:val="000000"/>
          <w:sz w:val="32"/>
          <w:lang w:eastAsia="zh-CN"/>
        </w:rPr>
        <w:t>《软件工程》</w:t>
      </w:r>
      <w:r>
        <w:rPr>
          <w:rFonts w:ascii="Times New Roman" w:eastAsia="黑体" w:hAnsi="Times New Roman" w:hint="eastAsia"/>
          <w:b/>
          <w:color w:val="000000"/>
          <w:sz w:val="32"/>
        </w:rPr>
        <w:t>测试计划与报告</w:t>
      </w:r>
    </w:p>
    <w:p w14:paraId="3AFED530" w14:textId="77777777" w:rsidR="005F61D7" w:rsidRDefault="005F61D7" w:rsidP="005F61D7">
      <w:pPr>
        <w:rPr>
          <w:rFonts w:eastAsia="宋体"/>
          <w:b/>
          <w:bCs/>
          <w:lang w:eastAsia="zh-CN"/>
        </w:rPr>
      </w:pPr>
    </w:p>
    <w:p w14:paraId="5D456F92" w14:textId="77777777" w:rsidR="005F61D7" w:rsidRDefault="005F61D7" w:rsidP="005F61D7">
      <w:pPr>
        <w:rPr>
          <w:rFonts w:eastAsia="宋体"/>
          <w:b/>
          <w:bCs/>
          <w:lang w:eastAsia="zh-CN"/>
        </w:rPr>
      </w:pPr>
    </w:p>
    <w:p w14:paraId="4BD62BC6" w14:textId="77777777" w:rsidR="005F61D7" w:rsidRPr="0006624B" w:rsidRDefault="005F61D7" w:rsidP="005F61D7">
      <w:pPr>
        <w:ind w:firstLineChars="504" w:firstLine="1417"/>
        <w:rPr>
          <w:sz w:val="28"/>
          <w:szCs w:val="36"/>
          <w:u w:val="single"/>
          <w:lang w:eastAsia="zh-CN"/>
        </w:rPr>
      </w:pPr>
      <w:r>
        <w:rPr>
          <w:rFonts w:eastAsia="宋体" w:hint="eastAsia"/>
          <w:b/>
          <w:bCs/>
          <w:sz w:val="28"/>
          <w:szCs w:val="36"/>
          <w:lang w:eastAsia="zh-CN"/>
        </w:rPr>
        <w:t>项目名称</w:t>
      </w:r>
      <w:r>
        <w:rPr>
          <w:rFonts w:eastAsia="宋体" w:hint="eastAsia"/>
          <w:sz w:val="28"/>
          <w:szCs w:val="36"/>
          <w:lang w:eastAsia="zh-CN"/>
        </w:rPr>
        <w:t>：</w:t>
      </w:r>
      <w:r w:rsidRPr="0006624B">
        <w:rPr>
          <w:rFonts w:eastAsia="宋体" w:hint="eastAsia"/>
          <w:sz w:val="28"/>
          <w:szCs w:val="36"/>
          <w:u w:val="single"/>
          <w:lang w:eastAsia="zh-CN"/>
        </w:rPr>
        <w:t>基于</w:t>
      </w:r>
      <w:r w:rsidRPr="0006624B">
        <w:rPr>
          <w:rFonts w:eastAsia="宋体" w:hint="eastAsia"/>
          <w:sz w:val="28"/>
          <w:szCs w:val="36"/>
          <w:u w:val="single"/>
          <w:lang w:eastAsia="zh-CN"/>
        </w:rPr>
        <w:t>AI Coding</w:t>
      </w:r>
      <w:r w:rsidRPr="0006624B">
        <w:rPr>
          <w:rFonts w:eastAsia="宋体" w:hint="eastAsia"/>
          <w:sz w:val="28"/>
          <w:szCs w:val="36"/>
          <w:u w:val="single"/>
          <w:lang w:eastAsia="zh-CN"/>
        </w:rPr>
        <w:t>与</w:t>
      </w:r>
      <w:r w:rsidRPr="0006624B">
        <w:rPr>
          <w:rFonts w:eastAsia="宋体" w:hint="eastAsia"/>
          <w:sz w:val="28"/>
          <w:szCs w:val="36"/>
          <w:u w:val="single"/>
          <w:lang w:eastAsia="zh-CN"/>
        </w:rPr>
        <w:t>MCP</w:t>
      </w:r>
      <w:r w:rsidRPr="0006624B">
        <w:rPr>
          <w:rFonts w:eastAsia="宋体" w:hint="eastAsia"/>
          <w:sz w:val="28"/>
          <w:szCs w:val="36"/>
          <w:u w:val="single"/>
          <w:lang w:eastAsia="zh-CN"/>
        </w:rPr>
        <w:t>协议的</w:t>
      </w:r>
      <w:r w:rsidRPr="0006624B">
        <w:rPr>
          <w:rFonts w:eastAsia="宋体" w:hint="eastAsia"/>
          <w:sz w:val="28"/>
          <w:szCs w:val="36"/>
          <w:u w:val="single"/>
          <w:lang w:eastAsia="zh-CN"/>
        </w:rPr>
        <w:t>Minecraft</w:t>
      </w:r>
      <w:r w:rsidRPr="0006624B">
        <w:rPr>
          <w:rFonts w:eastAsia="宋体" w:hint="eastAsia"/>
          <w:sz w:val="28"/>
          <w:szCs w:val="36"/>
          <w:u w:val="single"/>
          <w:lang w:eastAsia="zh-CN"/>
        </w:rPr>
        <w:t>模组生成管理器</w:t>
      </w:r>
    </w:p>
    <w:p w14:paraId="725A2ECE" w14:textId="77777777" w:rsidR="005F61D7" w:rsidRDefault="005F61D7" w:rsidP="005F61D7">
      <w:pPr>
        <w:ind w:firstLineChars="504" w:firstLine="1417"/>
        <w:rPr>
          <w:rFonts w:eastAsia="宋体"/>
          <w:sz w:val="28"/>
          <w:szCs w:val="36"/>
          <w:lang w:eastAsia="zh-CN"/>
        </w:rPr>
      </w:pPr>
      <w:r>
        <w:rPr>
          <w:rFonts w:eastAsia="宋体" w:hint="eastAsia"/>
          <w:b/>
          <w:bCs/>
          <w:sz w:val="28"/>
          <w:szCs w:val="36"/>
          <w:lang w:eastAsia="zh-CN"/>
        </w:rPr>
        <w:t>学</w:t>
      </w:r>
      <w:r>
        <w:rPr>
          <w:rFonts w:eastAsia="宋体" w:hint="eastAsia"/>
          <w:b/>
          <w:bCs/>
          <w:sz w:val="28"/>
          <w:szCs w:val="36"/>
          <w:lang w:eastAsia="zh-CN"/>
        </w:rPr>
        <w:t xml:space="preserve">        </w:t>
      </w:r>
      <w:r>
        <w:rPr>
          <w:rFonts w:eastAsia="宋体" w:hint="eastAsia"/>
          <w:b/>
          <w:bCs/>
          <w:sz w:val="28"/>
          <w:szCs w:val="36"/>
          <w:lang w:eastAsia="zh-CN"/>
        </w:rPr>
        <w:t>期</w:t>
      </w:r>
      <w:r>
        <w:rPr>
          <w:rFonts w:eastAsia="宋体" w:hint="eastAsia"/>
          <w:sz w:val="28"/>
          <w:szCs w:val="36"/>
          <w:lang w:eastAsia="zh-CN"/>
        </w:rPr>
        <w:t>：</w:t>
      </w:r>
      <w:r>
        <w:rPr>
          <w:rFonts w:eastAsia="宋体" w:hint="eastAsia"/>
          <w:sz w:val="28"/>
          <w:szCs w:val="36"/>
          <w:lang w:eastAsia="zh-CN"/>
        </w:rPr>
        <w:t>2025-2026-2</w:t>
      </w:r>
    </w:p>
    <w:p w14:paraId="08C299EA" w14:textId="77777777" w:rsidR="005F61D7" w:rsidRDefault="005F61D7" w:rsidP="005F61D7">
      <w:pPr>
        <w:ind w:firstLineChars="504" w:firstLine="1417"/>
        <w:rPr>
          <w:rFonts w:eastAsia="宋体"/>
          <w:sz w:val="28"/>
          <w:szCs w:val="36"/>
          <w:lang w:eastAsia="zh-CN"/>
        </w:rPr>
      </w:pPr>
      <w:r>
        <w:rPr>
          <w:rFonts w:eastAsia="宋体" w:hint="eastAsia"/>
          <w:b/>
          <w:bCs/>
          <w:sz w:val="28"/>
          <w:szCs w:val="36"/>
          <w:lang w:eastAsia="zh-CN"/>
        </w:rPr>
        <w:t>专业班级</w:t>
      </w:r>
      <w:r>
        <w:rPr>
          <w:rFonts w:eastAsia="宋体" w:hint="eastAsia"/>
          <w:sz w:val="28"/>
          <w:szCs w:val="36"/>
          <w:lang w:eastAsia="zh-CN"/>
        </w:rPr>
        <w:t>：</w:t>
      </w:r>
      <w:proofErr w:type="gramStart"/>
      <w:r>
        <w:rPr>
          <w:rFonts w:eastAsia="宋体" w:hint="eastAsia"/>
          <w:sz w:val="28"/>
          <w:szCs w:val="36"/>
          <w:lang w:eastAsia="zh-CN"/>
        </w:rPr>
        <w:t>数媒</w:t>
      </w:r>
      <w:proofErr w:type="gramEnd"/>
      <w:r>
        <w:rPr>
          <w:rFonts w:eastAsia="宋体" w:hint="eastAsia"/>
          <w:sz w:val="28"/>
          <w:szCs w:val="36"/>
          <w:lang w:eastAsia="zh-CN"/>
        </w:rPr>
        <w:t>2402</w:t>
      </w:r>
    </w:p>
    <w:p w14:paraId="2C9749E6" w14:textId="77777777" w:rsidR="005F61D7" w:rsidRDefault="005F61D7" w:rsidP="005F61D7">
      <w:pPr>
        <w:ind w:firstLineChars="504" w:firstLine="1417"/>
        <w:rPr>
          <w:sz w:val="28"/>
          <w:szCs w:val="36"/>
          <w:lang w:eastAsia="zh-CN"/>
        </w:rPr>
      </w:pPr>
      <w:r>
        <w:rPr>
          <w:rFonts w:eastAsia="宋体" w:hint="eastAsia"/>
          <w:b/>
          <w:bCs/>
          <w:sz w:val="28"/>
          <w:szCs w:val="36"/>
          <w:lang w:eastAsia="zh-CN"/>
        </w:rPr>
        <w:t>学生姓名</w:t>
      </w:r>
      <w:r>
        <w:rPr>
          <w:rFonts w:eastAsia="宋体" w:hint="eastAsia"/>
          <w:sz w:val="28"/>
          <w:szCs w:val="36"/>
          <w:lang w:eastAsia="zh-CN"/>
        </w:rPr>
        <w:t>：</w:t>
      </w:r>
      <w:r>
        <w:rPr>
          <w:rFonts w:eastAsia="宋体" w:hint="eastAsia"/>
          <w:sz w:val="28"/>
          <w:szCs w:val="36"/>
          <w:lang w:eastAsia="zh-CN"/>
        </w:rPr>
        <w:t>_</w:t>
      </w:r>
      <w:proofErr w:type="gramStart"/>
      <w:r w:rsidRPr="0006624B">
        <w:rPr>
          <w:rFonts w:eastAsia="宋体" w:hint="eastAsia"/>
          <w:sz w:val="28"/>
          <w:szCs w:val="36"/>
          <w:u w:val="single"/>
          <w:lang w:eastAsia="zh-CN"/>
        </w:rPr>
        <w:t>崔</w:t>
      </w:r>
      <w:proofErr w:type="gramEnd"/>
      <w:r w:rsidRPr="0006624B">
        <w:rPr>
          <w:rFonts w:eastAsia="宋体" w:hint="eastAsia"/>
          <w:sz w:val="28"/>
          <w:szCs w:val="36"/>
          <w:u w:val="single"/>
          <w:lang w:eastAsia="zh-CN"/>
        </w:rPr>
        <w:t>雲志</w:t>
      </w:r>
      <w:r>
        <w:rPr>
          <w:rFonts w:eastAsia="宋体" w:hint="eastAsia"/>
          <w:sz w:val="28"/>
          <w:szCs w:val="36"/>
          <w:lang w:eastAsia="zh-CN"/>
        </w:rPr>
        <w:t>______</w:t>
      </w:r>
    </w:p>
    <w:p w14:paraId="42FAD69E" w14:textId="77777777" w:rsidR="005F61D7" w:rsidRDefault="005F61D7" w:rsidP="005F61D7">
      <w:pPr>
        <w:ind w:firstLineChars="504" w:firstLine="1417"/>
        <w:rPr>
          <w:sz w:val="28"/>
          <w:szCs w:val="36"/>
          <w:lang w:eastAsia="zh-CN"/>
        </w:rPr>
      </w:pPr>
      <w:proofErr w:type="gramStart"/>
      <w:r>
        <w:rPr>
          <w:rFonts w:eastAsia="宋体" w:hint="eastAsia"/>
          <w:b/>
          <w:bCs/>
          <w:sz w:val="28"/>
          <w:szCs w:val="36"/>
          <w:lang w:eastAsia="zh-CN"/>
        </w:rPr>
        <w:t>学</w:t>
      </w:r>
      <w:r>
        <w:rPr>
          <w:rFonts w:eastAsia="宋体"/>
          <w:b/>
          <w:bCs/>
          <w:sz w:val="28"/>
          <w:szCs w:val="36"/>
          <w:lang w:eastAsia="zh-CN"/>
        </w:rPr>
        <w:t xml:space="preserve">　　</w:t>
      </w:r>
      <w:proofErr w:type="gramEnd"/>
      <w:r>
        <w:rPr>
          <w:rFonts w:eastAsia="宋体" w:hint="eastAsia"/>
          <w:b/>
          <w:bCs/>
          <w:sz w:val="28"/>
          <w:szCs w:val="36"/>
          <w:lang w:eastAsia="zh-CN"/>
        </w:rPr>
        <w:t>号</w:t>
      </w:r>
      <w:r>
        <w:rPr>
          <w:rFonts w:eastAsia="宋体" w:hint="eastAsia"/>
          <w:sz w:val="28"/>
          <w:szCs w:val="36"/>
          <w:lang w:eastAsia="zh-CN"/>
        </w:rPr>
        <w:t>：</w:t>
      </w:r>
      <w:r>
        <w:rPr>
          <w:rFonts w:eastAsia="宋体" w:hint="eastAsia"/>
          <w:sz w:val="28"/>
          <w:szCs w:val="36"/>
          <w:lang w:eastAsia="zh-CN"/>
        </w:rPr>
        <w:t>__</w:t>
      </w:r>
      <w:r w:rsidRPr="0006624B">
        <w:rPr>
          <w:rFonts w:eastAsia="宋体" w:hint="eastAsia"/>
          <w:sz w:val="28"/>
          <w:szCs w:val="36"/>
          <w:u w:val="single"/>
          <w:lang w:eastAsia="zh-CN"/>
        </w:rPr>
        <w:t>2408090602029</w:t>
      </w:r>
      <w:r>
        <w:rPr>
          <w:rFonts w:eastAsia="宋体" w:hint="eastAsia"/>
          <w:sz w:val="28"/>
          <w:szCs w:val="36"/>
          <w:lang w:eastAsia="zh-CN"/>
        </w:rPr>
        <w:t>____</w:t>
      </w:r>
    </w:p>
    <w:p w14:paraId="2C0851FA" w14:textId="77777777" w:rsidR="005F61D7" w:rsidRDefault="005F61D7" w:rsidP="005F61D7">
      <w:pPr>
        <w:ind w:firstLineChars="504" w:firstLine="1417"/>
        <w:rPr>
          <w:sz w:val="28"/>
          <w:szCs w:val="36"/>
          <w:lang w:eastAsia="zh-CN"/>
        </w:rPr>
      </w:pPr>
      <w:r>
        <w:rPr>
          <w:rFonts w:eastAsia="宋体" w:hint="eastAsia"/>
          <w:b/>
          <w:bCs/>
          <w:sz w:val="28"/>
          <w:szCs w:val="36"/>
          <w:lang w:eastAsia="zh-CN"/>
        </w:rPr>
        <w:t>指导教师</w:t>
      </w:r>
      <w:r>
        <w:rPr>
          <w:rFonts w:eastAsia="宋体" w:hint="eastAsia"/>
          <w:sz w:val="28"/>
          <w:szCs w:val="36"/>
          <w:lang w:eastAsia="zh-CN"/>
        </w:rPr>
        <w:t>：钟云飞</w:t>
      </w:r>
    </w:p>
    <w:p w14:paraId="563DB0D8" w14:textId="77777777" w:rsidR="005F61D7" w:rsidRDefault="005F61D7" w:rsidP="005F61D7">
      <w:pPr>
        <w:ind w:firstLineChars="504" w:firstLine="1417"/>
        <w:rPr>
          <w:sz w:val="28"/>
          <w:szCs w:val="36"/>
          <w:lang w:eastAsia="zh-CN"/>
        </w:rPr>
      </w:pPr>
      <w:r>
        <w:rPr>
          <w:rFonts w:eastAsia="宋体" w:hint="eastAsia"/>
          <w:b/>
          <w:bCs/>
          <w:sz w:val="28"/>
          <w:szCs w:val="36"/>
          <w:lang w:eastAsia="zh-CN"/>
        </w:rPr>
        <w:t>提交日期</w:t>
      </w:r>
      <w:r>
        <w:rPr>
          <w:rFonts w:eastAsia="宋体" w:hint="eastAsia"/>
          <w:sz w:val="28"/>
          <w:szCs w:val="36"/>
          <w:lang w:eastAsia="zh-CN"/>
        </w:rPr>
        <w:t>：</w:t>
      </w:r>
      <w:r>
        <w:rPr>
          <w:rFonts w:eastAsia="宋体" w:hint="eastAsia"/>
          <w:sz w:val="28"/>
          <w:szCs w:val="36"/>
          <w:lang w:eastAsia="zh-CN"/>
        </w:rPr>
        <w:t>__</w:t>
      </w:r>
      <w:r w:rsidRPr="0006624B">
        <w:rPr>
          <w:rFonts w:eastAsia="宋体" w:hint="eastAsia"/>
          <w:sz w:val="28"/>
          <w:szCs w:val="36"/>
          <w:u w:val="single"/>
          <w:lang w:eastAsia="zh-CN"/>
        </w:rPr>
        <w:t>2026</w:t>
      </w:r>
      <w:r>
        <w:rPr>
          <w:rFonts w:eastAsia="宋体" w:hint="eastAsia"/>
          <w:sz w:val="28"/>
          <w:szCs w:val="36"/>
          <w:lang w:eastAsia="zh-CN"/>
        </w:rPr>
        <w:t>__</w:t>
      </w:r>
      <w:r>
        <w:rPr>
          <w:rFonts w:eastAsia="宋体" w:hint="eastAsia"/>
          <w:sz w:val="28"/>
          <w:szCs w:val="36"/>
          <w:lang w:eastAsia="zh-CN"/>
        </w:rPr>
        <w:t>年</w:t>
      </w:r>
      <w:r>
        <w:rPr>
          <w:rFonts w:eastAsia="宋体" w:hint="eastAsia"/>
          <w:sz w:val="28"/>
          <w:szCs w:val="36"/>
          <w:lang w:eastAsia="zh-CN"/>
        </w:rPr>
        <w:t>_</w:t>
      </w:r>
      <w:r w:rsidRPr="0006624B">
        <w:rPr>
          <w:rFonts w:eastAsia="宋体" w:hint="eastAsia"/>
          <w:sz w:val="28"/>
          <w:szCs w:val="36"/>
          <w:u w:val="single"/>
          <w:lang w:eastAsia="zh-CN"/>
        </w:rPr>
        <w:t>6</w:t>
      </w:r>
      <w:r>
        <w:rPr>
          <w:rFonts w:eastAsia="宋体" w:hint="eastAsia"/>
          <w:sz w:val="28"/>
          <w:szCs w:val="36"/>
          <w:lang w:eastAsia="zh-CN"/>
        </w:rPr>
        <w:t>_</w:t>
      </w:r>
      <w:r>
        <w:rPr>
          <w:rFonts w:eastAsia="宋体" w:hint="eastAsia"/>
          <w:sz w:val="28"/>
          <w:szCs w:val="36"/>
          <w:lang w:eastAsia="zh-CN"/>
        </w:rPr>
        <w:t>月</w:t>
      </w:r>
      <w:r>
        <w:rPr>
          <w:rFonts w:eastAsia="宋体" w:hint="eastAsia"/>
          <w:sz w:val="28"/>
          <w:szCs w:val="36"/>
          <w:lang w:eastAsia="zh-CN"/>
        </w:rPr>
        <w:t>___</w:t>
      </w:r>
      <w:r w:rsidRPr="0006624B">
        <w:rPr>
          <w:rFonts w:eastAsia="宋体" w:hint="eastAsia"/>
          <w:sz w:val="28"/>
          <w:szCs w:val="36"/>
          <w:u w:val="single"/>
          <w:lang w:eastAsia="zh-CN"/>
        </w:rPr>
        <w:t>26</w:t>
      </w:r>
      <w:r>
        <w:rPr>
          <w:rFonts w:eastAsia="宋体" w:hint="eastAsia"/>
          <w:sz w:val="28"/>
          <w:szCs w:val="36"/>
          <w:lang w:eastAsia="zh-CN"/>
        </w:rPr>
        <w:t>__</w:t>
      </w:r>
      <w:r>
        <w:rPr>
          <w:rFonts w:eastAsia="宋体" w:hint="eastAsia"/>
          <w:sz w:val="28"/>
          <w:szCs w:val="36"/>
          <w:lang w:eastAsia="zh-CN"/>
        </w:rPr>
        <w:t>日</w:t>
      </w:r>
    </w:p>
    <w:p w14:paraId="4E27A976" w14:textId="77777777" w:rsidR="000B4342" w:rsidRDefault="000B4342">
      <w:pPr>
        <w:rPr>
          <w:lang w:eastAsia="zh-CN"/>
        </w:rPr>
      </w:pPr>
    </w:p>
    <w:p w14:paraId="7B1E555F" w14:textId="77777777" w:rsidR="005F61D7" w:rsidRDefault="005F61D7">
      <w:pPr>
        <w:rPr>
          <w:lang w:eastAsia="zh-CN"/>
        </w:rPr>
      </w:pPr>
    </w:p>
    <w:p w14:paraId="784D7565" w14:textId="77777777" w:rsidR="005F61D7" w:rsidRDefault="005F61D7">
      <w:pPr>
        <w:rPr>
          <w:lang w:eastAsia="zh-CN"/>
        </w:rPr>
      </w:pPr>
    </w:p>
    <w:p w14:paraId="10FE7602" w14:textId="77777777" w:rsidR="005F61D7" w:rsidRDefault="005F61D7">
      <w:pPr>
        <w:rPr>
          <w:lang w:eastAsia="zh-CN"/>
        </w:rPr>
      </w:pPr>
    </w:p>
    <w:p w14:paraId="66E12233" w14:textId="77777777" w:rsidR="005F61D7" w:rsidRPr="005F61D7" w:rsidRDefault="005F61D7" w:rsidP="005F61D7">
      <w:pPr>
        <w:jc w:val="center"/>
        <w:rPr>
          <w:rFonts w:ascii="宋体" w:eastAsia="宋体" w:hAnsi="宋体"/>
          <w:b/>
          <w:bCs/>
          <w:sz w:val="40"/>
          <w:szCs w:val="48"/>
          <w:lang w:eastAsia="zh-CN"/>
        </w:rPr>
      </w:pPr>
      <w:r w:rsidRPr="005F61D7">
        <w:rPr>
          <w:rFonts w:ascii="宋体" w:eastAsia="宋体" w:hAnsi="宋体"/>
          <w:b/>
          <w:bCs/>
          <w:sz w:val="40"/>
          <w:szCs w:val="48"/>
          <w:lang w:eastAsia="zh-CN"/>
        </w:rPr>
        <w:lastRenderedPageBreak/>
        <w:t>目 录</w:t>
      </w:r>
    </w:p>
    <w:p w14:paraId="65E9F536" w14:textId="43414656" w:rsidR="005F61D7" w:rsidRPr="005F61D7" w:rsidRDefault="005F61D7" w:rsidP="005F61D7">
      <w:pPr>
        <w:ind w:left="360"/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第一部分 软件测试计划 ...................................................Ⅰ</w:t>
      </w:r>
    </w:p>
    <w:p w14:paraId="1B341496" w14:textId="1BBBFE3D" w:rsidR="005F61D7" w:rsidRPr="005F61D7" w:rsidRDefault="005F61D7" w:rsidP="005F61D7">
      <w:pPr>
        <w:ind w:left="1080"/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1.1 测试计划引言 .................................................Ⅰ</w:t>
      </w:r>
    </w:p>
    <w:p w14:paraId="38068381" w14:textId="0581949B" w:rsidR="005F61D7" w:rsidRPr="005F61D7" w:rsidRDefault="005F61D7" w:rsidP="005F61D7">
      <w:pPr>
        <w:ind w:left="1080"/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1.2 测试编制依据 .................................................Ⅱ</w:t>
      </w:r>
    </w:p>
    <w:p w14:paraId="6CEFAA80" w14:textId="77777777" w:rsidR="005F61D7" w:rsidRPr="005F61D7" w:rsidRDefault="005F61D7" w:rsidP="005F61D7">
      <w:pPr>
        <w:ind w:left="1080"/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1.3 测试范围与测试级别 ........................................... Ⅱ</w:t>
      </w:r>
    </w:p>
    <w:p w14:paraId="416CEB02" w14:textId="1D608E3E" w:rsidR="005F61D7" w:rsidRPr="005F61D7" w:rsidRDefault="005F61D7" w:rsidP="005F61D7">
      <w:pPr>
        <w:ind w:left="1080"/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1.4 测试资源配置 .................................................Ⅲ</w:t>
      </w:r>
    </w:p>
    <w:p w14:paraId="0A8084F8" w14:textId="77777777" w:rsidR="005F61D7" w:rsidRPr="005F61D7" w:rsidRDefault="005F61D7" w:rsidP="005F61D7">
      <w:pPr>
        <w:ind w:left="1080"/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1.5 测试策略与测试类型 ........................................... Ⅲ</w:t>
      </w:r>
    </w:p>
    <w:p w14:paraId="7F79DE61" w14:textId="77777777" w:rsidR="005F61D7" w:rsidRPr="005F61D7" w:rsidRDefault="005F61D7" w:rsidP="005F61D7">
      <w:pPr>
        <w:ind w:left="1080"/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1.6 测试进度与阶段划分 ........................................... Ⅳ</w:t>
      </w:r>
    </w:p>
    <w:p w14:paraId="0155299A" w14:textId="77777777" w:rsidR="005F61D7" w:rsidRPr="005F61D7" w:rsidRDefault="005F61D7" w:rsidP="005F61D7">
      <w:pPr>
        <w:ind w:left="1080"/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1.7 测试准入与退出准则 ........................................... Ⅳ</w:t>
      </w:r>
    </w:p>
    <w:p w14:paraId="3B299DE3" w14:textId="77777777" w:rsidR="005F61D7" w:rsidRPr="005F61D7" w:rsidRDefault="005F61D7" w:rsidP="005F61D7">
      <w:pPr>
        <w:ind w:left="1080"/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1.8 测试风险与应急预案 ........................................... Ⅴ</w:t>
      </w:r>
    </w:p>
    <w:p w14:paraId="3D107659" w14:textId="0E21A320" w:rsidR="005F61D7" w:rsidRPr="005F61D7" w:rsidRDefault="005F61D7" w:rsidP="005F61D7">
      <w:pPr>
        <w:ind w:left="360"/>
        <w:rPr>
          <w:rFonts w:ascii="宋体" w:eastAsia="宋体" w:hAnsi="宋体" w:hint="eastAsia"/>
          <w:lang w:eastAsia="zh-CN"/>
        </w:rPr>
      </w:pPr>
      <w:r w:rsidRPr="005F61D7">
        <w:rPr>
          <w:rFonts w:ascii="宋体" w:eastAsia="宋体" w:hAnsi="宋体"/>
          <w:lang w:eastAsia="zh-CN"/>
        </w:rPr>
        <w:t>第二部分 软件测试报告 ................................................... 1</w:t>
      </w:r>
    </w:p>
    <w:p w14:paraId="3B98FE96" w14:textId="26C422B9" w:rsidR="005F61D7" w:rsidRPr="005F61D7" w:rsidRDefault="005F61D7" w:rsidP="005F61D7">
      <w:pPr>
        <w:ind w:left="1080"/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2.1 测试报告概述 ..................................................1</w:t>
      </w:r>
    </w:p>
    <w:p w14:paraId="776B9A8E" w14:textId="7F0A0D99" w:rsidR="005F61D7" w:rsidRPr="005F61D7" w:rsidRDefault="005F61D7" w:rsidP="005F61D7">
      <w:pPr>
        <w:ind w:left="1080"/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2.2 测试执行总体情况 ..............................................1</w:t>
      </w:r>
    </w:p>
    <w:p w14:paraId="76152029" w14:textId="77777777" w:rsidR="005F61D7" w:rsidRPr="005F61D7" w:rsidRDefault="005F61D7" w:rsidP="005F61D7">
      <w:pPr>
        <w:ind w:left="1080"/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2.3 功能性测试结果 ............................................... 2</w:t>
      </w:r>
    </w:p>
    <w:p w14:paraId="237FB85C" w14:textId="3E04581B" w:rsidR="005F61D7" w:rsidRPr="005F61D7" w:rsidRDefault="005F61D7" w:rsidP="005F61D7">
      <w:pPr>
        <w:ind w:left="1080"/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2.4 非功能性测试结果 ..............................................5</w:t>
      </w:r>
    </w:p>
    <w:p w14:paraId="75D077D0" w14:textId="77777777" w:rsidR="005F61D7" w:rsidRPr="005F61D7" w:rsidRDefault="005F61D7" w:rsidP="005F61D7">
      <w:pPr>
        <w:ind w:left="1080"/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2.5 软件缺陷统计与分析 ........................................... 7</w:t>
      </w:r>
    </w:p>
    <w:p w14:paraId="599150F6" w14:textId="77777777" w:rsidR="005F61D7" w:rsidRPr="005F61D7" w:rsidRDefault="005F61D7" w:rsidP="005F61D7">
      <w:pPr>
        <w:ind w:left="1080"/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2.6 测试覆盖</w:t>
      </w:r>
      <w:proofErr w:type="gramStart"/>
      <w:r w:rsidRPr="005F61D7">
        <w:rPr>
          <w:rFonts w:ascii="宋体" w:eastAsia="宋体" w:hAnsi="宋体"/>
          <w:lang w:eastAsia="zh-CN"/>
        </w:rPr>
        <w:t>度分析</w:t>
      </w:r>
      <w:proofErr w:type="gramEnd"/>
      <w:r w:rsidRPr="005F61D7">
        <w:rPr>
          <w:rFonts w:ascii="宋体" w:eastAsia="宋体" w:hAnsi="宋体"/>
          <w:lang w:eastAsia="zh-CN"/>
        </w:rPr>
        <w:t xml:space="preserve"> ............................................... 8</w:t>
      </w:r>
    </w:p>
    <w:p w14:paraId="36DBC482" w14:textId="16C33E37" w:rsidR="005F61D7" w:rsidRPr="005F61D7" w:rsidRDefault="005F61D7" w:rsidP="005F61D7">
      <w:pPr>
        <w:ind w:left="1080"/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2.7 系统综合测试评价 ..............................................9</w:t>
      </w:r>
    </w:p>
    <w:p w14:paraId="280E9295" w14:textId="77777777" w:rsidR="005F61D7" w:rsidRPr="005F61D7" w:rsidRDefault="005F61D7" w:rsidP="005F61D7">
      <w:pPr>
        <w:ind w:left="1080"/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2.8 测试结论与上线建议 ........................................... 9</w:t>
      </w:r>
    </w:p>
    <w:p w14:paraId="521A326C" w14:textId="15CF22D8" w:rsidR="005F61D7" w:rsidRPr="005F61D7" w:rsidRDefault="005F61D7" w:rsidP="005F61D7">
      <w:pPr>
        <w:ind w:left="360"/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附录 ....................................................................10</w:t>
      </w:r>
    </w:p>
    <w:p w14:paraId="6169FAAF" w14:textId="77777777" w:rsidR="005F61D7" w:rsidRPr="005F61D7" w:rsidRDefault="005F61D7" w:rsidP="005F61D7">
      <w:pPr>
        <w:ind w:left="1080"/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附录A：全量测试用例清单 ......................................... 10</w:t>
      </w:r>
    </w:p>
    <w:p w14:paraId="39C2E471" w14:textId="77777777" w:rsidR="005F61D7" w:rsidRPr="005F61D7" w:rsidRDefault="005F61D7" w:rsidP="005F61D7">
      <w:pPr>
        <w:ind w:left="1080"/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附录B：AI辅助内容标注汇总 ....................................... 12</w:t>
      </w:r>
    </w:p>
    <w:p w14:paraId="04C286DD" w14:textId="5B3686F7" w:rsidR="005F61D7" w:rsidRDefault="005F61D7" w:rsidP="005F61D7">
      <w:pPr>
        <w:rPr>
          <w:rFonts w:ascii="宋体" w:eastAsia="宋体" w:hAnsi="宋体"/>
          <w:lang w:eastAsia="zh-CN"/>
        </w:rPr>
      </w:pPr>
    </w:p>
    <w:p w14:paraId="7CAAEA37" w14:textId="77777777" w:rsidR="005F61D7" w:rsidRDefault="005F61D7" w:rsidP="005F61D7">
      <w:pPr>
        <w:rPr>
          <w:rFonts w:ascii="宋体" w:eastAsia="宋体" w:hAnsi="宋体"/>
          <w:lang w:eastAsia="zh-CN"/>
        </w:rPr>
      </w:pPr>
    </w:p>
    <w:p w14:paraId="3D413BDC" w14:textId="77777777" w:rsidR="005F61D7" w:rsidRDefault="005F61D7" w:rsidP="005F61D7">
      <w:pPr>
        <w:rPr>
          <w:rFonts w:ascii="宋体" w:eastAsia="宋体" w:hAnsi="宋体"/>
          <w:lang w:eastAsia="zh-CN"/>
        </w:rPr>
      </w:pPr>
    </w:p>
    <w:p w14:paraId="0D536DC0" w14:textId="77777777" w:rsidR="005F61D7" w:rsidRDefault="005F61D7" w:rsidP="005F61D7">
      <w:pPr>
        <w:rPr>
          <w:rFonts w:ascii="宋体" w:eastAsia="宋体" w:hAnsi="宋体"/>
          <w:lang w:eastAsia="zh-CN"/>
        </w:rPr>
      </w:pPr>
    </w:p>
    <w:p w14:paraId="00360258" w14:textId="77777777" w:rsidR="005F61D7" w:rsidRDefault="005F61D7" w:rsidP="005F61D7">
      <w:pPr>
        <w:rPr>
          <w:rFonts w:ascii="宋体" w:eastAsia="宋体" w:hAnsi="宋体"/>
          <w:lang w:eastAsia="zh-CN"/>
        </w:rPr>
      </w:pPr>
    </w:p>
    <w:p w14:paraId="52AE94DF" w14:textId="77777777" w:rsidR="005F61D7" w:rsidRDefault="005F61D7" w:rsidP="005F61D7">
      <w:pPr>
        <w:rPr>
          <w:rFonts w:ascii="宋体" w:eastAsia="宋体" w:hAnsi="宋体"/>
          <w:lang w:eastAsia="zh-CN"/>
        </w:rPr>
      </w:pPr>
    </w:p>
    <w:p w14:paraId="7431EAEF" w14:textId="77777777" w:rsidR="005F61D7" w:rsidRPr="005F61D7" w:rsidRDefault="005F61D7" w:rsidP="005F61D7">
      <w:pPr>
        <w:rPr>
          <w:rFonts w:ascii="宋体" w:eastAsia="宋体" w:hAnsi="宋体" w:hint="eastAsia"/>
          <w:lang w:eastAsia="zh-CN"/>
        </w:rPr>
      </w:pPr>
    </w:p>
    <w:p w14:paraId="35BC8E86" w14:textId="77777777" w:rsidR="005F61D7" w:rsidRPr="005F61D7" w:rsidRDefault="005F61D7" w:rsidP="005F61D7">
      <w:pPr>
        <w:rPr>
          <w:rFonts w:ascii="宋体" w:eastAsia="宋体" w:hAnsi="宋体"/>
          <w:b/>
          <w:bCs/>
          <w:sz w:val="28"/>
          <w:szCs w:val="36"/>
          <w:lang w:eastAsia="zh-CN"/>
        </w:rPr>
      </w:pPr>
      <w:r w:rsidRPr="005F61D7">
        <w:rPr>
          <w:rFonts w:ascii="宋体" w:eastAsia="宋体" w:hAnsi="宋体"/>
          <w:b/>
          <w:bCs/>
          <w:sz w:val="28"/>
          <w:szCs w:val="36"/>
          <w:lang w:eastAsia="zh-CN"/>
        </w:rPr>
        <w:lastRenderedPageBreak/>
        <w:t>第一部分 软件测试计划</w:t>
      </w:r>
    </w:p>
    <w:p w14:paraId="1DB47409" w14:textId="77777777" w:rsidR="005F61D7" w:rsidRPr="005F61D7" w:rsidRDefault="005F61D7" w:rsidP="005F61D7">
      <w:p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【AI辅助】本测试计划依据GB/T 8567-2006、GB/T 9385-2008国标测试规范生成初稿，本人结合项目业务场景优化完善，符合软件工程标准化测试编制要求</w:t>
      </w:r>
    </w:p>
    <w:p w14:paraId="2ED45071" w14:textId="77777777" w:rsidR="005F61D7" w:rsidRPr="005F61D7" w:rsidRDefault="005F61D7" w:rsidP="005F61D7">
      <w:pPr>
        <w:rPr>
          <w:rFonts w:ascii="宋体" w:eastAsia="宋体" w:hAnsi="宋体"/>
          <w:b/>
          <w:bCs/>
          <w:sz w:val="24"/>
          <w:szCs w:val="32"/>
          <w:lang w:eastAsia="zh-CN"/>
        </w:rPr>
      </w:pPr>
      <w:r w:rsidRPr="005F61D7">
        <w:rPr>
          <w:rFonts w:ascii="宋体" w:eastAsia="宋体" w:hAnsi="宋体"/>
          <w:b/>
          <w:bCs/>
          <w:sz w:val="24"/>
          <w:szCs w:val="32"/>
          <w:lang w:eastAsia="zh-CN"/>
        </w:rPr>
        <w:t>1.1 测试计划引言</w:t>
      </w:r>
    </w:p>
    <w:p w14:paraId="221ECA5B" w14:textId="77777777" w:rsidR="005F61D7" w:rsidRPr="005F61D7" w:rsidRDefault="005F61D7" w:rsidP="005F61D7">
      <w:pPr>
        <w:rPr>
          <w:rFonts w:ascii="宋体" w:eastAsia="宋体" w:hAnsi="宋体"/>
          <w:b/>
          <w:bCs/>
          <w:lang w:eastAsia="zh-CN"/>
        </w:rPr>
      </w:pPr>
      <w:r w:rsidRPr="005F61D7">
        <w:rPr>
          <w:rFonts w:ascii="宋体" w:eastAsia="宋体" w:hAnsi="宋体"/>
          <w:b/>
          <w:bCs/>
          <w:lang w:eastAsia="zh-CN"/>
        </w:rPr>
        <w:t>1.1.1 编写目的</w:t>
      </w:r>
    </w:p>
    <w:p w14:paraId="1245CD98" w14:textId="77777777" w:rsidR="005F61D7" w:rsidRPr="005F61D7" w:rsidRDefault="005F61D7" w:rsidP="005F61D7">
      <w:p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本测试计划为《MCGA Pro我的世界AI模组生成网页系统》专用测试规划文档，严格依据</w:t>
      </w:r>
      <w:r w:rsidRPr="005F61D7">
        <w:rPr>
          <w:rFonts w:ascii="宋体" w:eastAsia="宋体" w:hAnsi="宋体"/>
          <w:b/>
          <w:bCs/>
          <w:lang w:eastAsia="zh-CN"/>
        </w:rPr>
        <w:t>GB/T 8567-2006《计算机软件文档编制规范》</w:t>
      </w:r>
      <w:r w:rsidRPr="005F61D7">
        <w:rPr>
          <w:rFonts w:ascii="宋体" w:eastAsia="宋体" w:hAnsi="宋体"/>
          <w:lang w:eastAsia="zh-CN"/>
        </w:rPr>
        <w:t>与</w:t>
      </w:r>
      <w:r w:rsidRPr="005F61D7">
        <w:rPr>
          <w:rFonts w:ascii="宋体" w:eastAsia="宋体" w:hAnsi="宋体"/>
          <w:b/>
          <w:bCs/>
          <w:lang w:eastAsia="zh-CN"/>
        </w:rPr>
        <w:t>GB/T 9385-2008《计算机软件需求规格说明规范》</w:t>
      </w:r>
      <w:r w:rsidRPr="005F61D7">
        <w:rPr>
          <w:rFonts w:ascii="宋体" w:eastAsia="宋体" w:hAnsi="宋体"/>
          <w:lang w:eastAsia="zh-CN"/>
        </w:rPr>
        <w:t>编制。本文档用于明确系统整体测试范围、测试类型、测试资源、进度安排、准入退出标准及风险预案，统一测试流程与验收标准。</w:t>
      </w:r>
    </w:p>
    <w:p w14:paraId="1AECED1A" w14:textId="77777777" w:rsidR="005F61D7" w:rsidRPr="005F61D7" w:rsidRDefault="005F61D7" w:rsidP="005F61D7">
      <w:p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本计划是系统单元测试、集成测试、系统测试的唯一执行依据，用于指导测试人员完成全流程测试工作，保障测试工作规范化、全覆盖、可追溯，同时承接前期需求规格说明书与概要设计说明书，形成项目文档闭环，满足课程软件工程文档归档要求。</w:t>
      </w:r>
    </w:p>
    <w:p w14:paraId="0E50D0B8" w14:textId="77777777" w:rsidR="005F61D7" w:rsidRPr="005F61D7" w:rsidRDefault="005F61D7" w:rsidP="005F61D7">
      <w:pPr>
        <w:rPr>
          <w:rFonts w:ascii="宋体" w:eastAsia="宋体" w:hAnsi="宋体"/>
          <w:b/>
          <w:bCs/>
          <w:lang w:eastAsia="zh-CN"/>
        </w:rPr>
      </w:pPr>
      <w:r w:rsidRPr="005F61D7">
        <w:rPr>
          <w:rFonts w:ascii="宋体" w:eastAsia="宋体" w:hAnsi="宋体"/>
          <w:b/>
          <w:bCs/>
          <w:lang w:eastAsia="zh-CN"/>
        </w:rPr>
        <w:t>1.1.2 文档范围</w:t>
      </w:r>
    </w:p>
    <w:p w14:paraId="4D63E741" w14:textId="77777777" w:rsidR="005F61D7" w:rsidRPr="005F61D7" w:rsidRDefault="005F61D7" w:rsidP="005F61D7">
      <w:p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本文档覆盖MCGA Pro V1.0版本全部测试规划内容，包含核心功能测试、非功能性能测试、接口测试、兼容性测试、容错测试等全维度测试方案；明确测试阶段、资源配置、风险</w:t>
      </w:r>
      <w:proofErr w:type="gramStart"/>
      <w:r w:rsidRPr="005F61D7">
        <w:rPr>
          <w:rFonts w:ascii="宋体" w:eastAsia="宋体" w:hAnsi="宋体"/>
          <w:lang w:eastAsia="zh-CN"/>
        </w:rPr>
        <w:t>管控及验收</w:t>
      </w:r>
      <w:proofErr w:type="gramEnd"/>
      <w:r w:rsidRPr="005F61D7">
        <w:rPr>
          <w:rFonts w:ascii="宋体" w:eastAsia="宋体" w:hAnsi="宋体"/>
          <w:lang w:eastAsia="zh-CN"/>
        </w:rPr>
        <w:t>标准。本文档不包含具体单元测试代码、自动化测试脚本等精细化测试内容。</w:t>
      </w:r>
    </w:p>
    <w:p w14:paraId="0CAB7C3D" w14:textId="77777777" w:rsidR="005F61D7" w:rsidRPr="005F61D7" w:rsidRDefault="005F61D7" w:rsidP="005F61D7">
      <w:pPr>
        <w:rPr>
          <w:rFonts w:ascii="宋体" w:eastAsia="宋体" w:hAnsi="宋体"/>
          <w:b/>
          <w:bCs/>
          <w:lang w:eastAsia="zh-CN"/>
        </w:rPr>
      </w:pPr>
      <w:r w:rsidRPr="005F61D7">
        <w:rPr>
          <w:rFonts w:ascii="宋体" w:eastAsia="宋体" w:hAnsi="宋体"/>
          <w:b/>
          <w:bCs/>
          <w:lang w:eastAsia="zh-CN"/>
        </w:rPr>
        <w:t>1.1.3 预期读者</w:t>
      </w:r>
    </w:p>
    <w:p w14:paraId="29C9D88C" w14:textId="77777777" w:rsidR="005F61D7" w:rsidRPr="005F61D7" w:rsidRDefault="005F61D7" w:rsidP="005F61D7">
      <w:p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项目开发人员、软件测试人员、课程项目指导教师、项目维护人员。</w:t>
      </w:r>
    </w:p>
    <w:p w14:paraId="3F854907" w14:textId="77777777" w:rsidR="005F61D7" w:rsidRPr="005F61D7" w:rsidRDefault="005F61D7" w:rsidP="005F61D7">
      <w:pPr>
        <w:rPr>
          <w:rFonts w:ascii="宋体" w:eastAsia="宋体" w:hAnsi="宋体"/>
          <w:b/>
          <w:bCs/>
          <w:sz w:val="24"/>
          <w:szCs w:val="32"/>
          <w:lang w:eastAsia="zh-CN"/>
        </w:rPr>
      </w:pPr>
      <w:r w:rsidRPr="005F61D7">
        <w:rPr>
          <w:rFonts w:ascii="宋体" w:eastAsia="宋体" w:hAnsi="宋体"/>
          <w:b/>
          <w:bCs/>
          <w:sz w:val="24"/>
          <w:szCs w:val="32"/>
          <w:lang w:eastAsia="zh-CN"/>
        </w:rPr>
        <w:t>1.2 测试编制依据</w:t>
      </w:r>
    </w:p>
    <w:p w14:paraId="774F6708" w14:textId="77777777" w:rsidR="005F61D7" w:rsidRPr="005F61D7" w:rsidRDefault="005F61D7" w:rsidP="005F61D7">
      <w:p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本次系统测试严格遵循国家软件工程标准及项目前置文档，具体依据如下：</w:t>
      </w:r>
    </w:p>
    <w:p w14:paraId="3C30A7C6" w14:textId="77777777" w:rsidR="005F61D7" w:rsidRPr="005F61D7" w:rsidRDefault="005F61D7" w:rsidP="005F61D7">
      <w:pPr>
        <w:numPr>
          <w:ilvl w:val="0"/>
          <w:numId w:val="2"/>
        </w:num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GB/T 8567-2006，计算机软件文档编制规范[S].</w:t>
      </w:r>
    </w:p>
    <w:p w14:paraId="31A13929" w14:textId="77777777" w:rsidR="005F61D7" w:rsidRPr="005F61D7" w:rsidRDefault="005F61D7" w:rsidP="005F61D7">
      <w:pPr>
        <w:numPr>
          <w:ilvl w:val="0"/>
          <w:numId w:val="2"/>
        </w:num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GB/T 9385-2008，计算机软件需求规格说明规范[S].</w:t>
      </w:r>
    </w:p>
    <w:p w14:paraId="111AB8C2" w14:textId="77777777" w:rsidR="005F61D7" w:rsidRPr="005F61D7" w:rsidRDefault="005F61D7" w:rsidP="005F61D7">
      <w:pPr>
        <w:numPr>
          <w:ilvl w:val="0"/>
          <w:numId w:val="2"/>
        </w:num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MCGA Pro我的世界AI模组生成网页系统可行性分析报告</w:t>
      </w:r>
    </w:p>
    <w:p w14:paraId="492E9C4E" w14:textId="77777777" w:rsidR="005F61D7" w:rsidRPr="005F61D7" w:rsidRDefault="005F61D7" w:rsidP="005F61D7">
      <w:pPr>
        <w:numPr>
          <w:ilvl w:val="0"/>
          <w:numId w:val="2"/>
        </w:num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MCGA Pro我的世界AI模组生成网页系统需求规格说明书</w:t>
      </w:r>
    </w:p>
    <w:p w14:paraId="1C2F2E29" w14:textId="77777777" w:rsidR="005F61D7" w:rsidRPr="005F61D7" w:rsidRDefault="005F61D7" w:rsidP="005F61D7">
      <w:pPr>
        <w:numPr>
          <w:ilvl w:val="0"/>
          <w:numId w:val="2"/>
        </w:num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MCGA Pro我的世界AI模组生成网页系统概要设计说明书</w:t>
      </w:r>
    </w:p>
    <w:p w14:paraId="590A9BDB" w14:textId="77777777" w:rsidR="005F61D7" w:rsidRPr="005F61D7" w:rsidRDefault="005F61D7" w:rsidP="005F61D7">
      <w:pPr>
        <w:numPr>
          <w:ilvl w:val="0"/>
          <w:numId w:val="2"/>
        </w:num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Minecraft Forge 1.21.x 官方模组开发规范</w:t>
      </w:r>
    </w:p>
    <w:p w14:paraId="070A0CE9" w14:textId="77777777" w:rsidR="005F61D7" w:rsidRPr="005F61D7" w:rsidRDefault="005F61D7" w:rsidP="005F61D7">
      <w:pPr>
        <w:numPr>
          <w:ilvl w:val="0"/>
          <w:numId w:val="2"/>
        </w:numPr>
        <w:rPr>
          <w:rFonts w:ascii="宋体" w:eastAsia="宋体" w:hAnsi="宋体"/>
          <w:lang w:eastAsia="zh-CN"/>
        </w:rPr>
      </w:pPr>
      <w:proofErr w:type="spellStart"/>
      <w:r w:rsidRPr="005F61D7">
        <w:rPr>
          <w:rFonts w:ascii="宋体" w:eastAsia="宋体" w:hAnsi="宋体"/>
          <w:lang w:eastAsia="zh-CN"/>
        </w:rPr>
        <w:t>CurseForge</w:t>
      </w:r>
      <w:proofErr w:type="spellEnd"/>
      <w:r w:rsidRPr="005F61D7">
        <w:rPr>
          <w:rFonts w:ascii="宋体" w:eastAsia="宋体" w:hAnsi="宋体"/>
          <w:lang w:eastAsia="zh-CN"/>
        </w:rPr>
        <w:t xml:space="preserve"> 官方API接口开发文档</w:t>
      </w:r>
    </w:p>
    <w:p w14:paraId="279DECC9" w14:textId="77777777" w:rsidR="005F61D7" w:rsidRPr="005F61D7" w:rsidRDefault="005F61D7" w:rsidP="005F61D7">
      <w:pPr>
        <w:rPr>
          <w:rFonts w:ascii="宋体" w:eastAsia="宋体" w:hAnsi="宋体"/>
          <w:b/>
          <w:bCs/>
          <w:sz w:val="24"/>
          <w:szCs w:val="32"/>
          <w:lang w:eastAsia="zh-CN"/>
        </w:rPr>
      </w:pPr>
      <w:r w:rsidRPr="005F61D7">
        <w:rPr>
          <w:rFonts w:ascii="宋体" w:eastAsia="宋体" w:hAnsi="宋体"/>
          <w:b/>
          <w:bCs/>
          <w:sz w:val="24"/>
          <w:szCs w:val="32"/>
          <w:lang w:eastAsia="zh-CN"/>
        </w:rPr>
        <w:t>1.3 测试范围与测试级别</w:t>
      </w:r>
    </w:p>
    <w:p w14:paraId="70919FF3" w14:textId="77777777" w:rsidR="005F61D7" w:rsidRPr="005F61D7" w:rsidRDefault="005F61D7" w:rsidP="005F61D7">
      <w:pPr>
        <w:rPr>
          <w:rFonts w:ascii="宋体" w:eastAsia="宋体" w:hAnsi="宋体"/>
          <w:b/>
          <w:bCs/>
          <w:lang w:eastAsia="zh-CN"/>
        </w:rPr>
      </w:pPr>
      <w:r w:rsidRPr="005F61D7">
        <w:rPr>
          <w:rFonts w:ascii="宋体" w:eastAsia="宋体" w:hAnsi="宋体"/>
          <w:b/>
          <w:bCs/>
          <w:lang w:eastAsia="zh-CN"/>
        </w:rPr>
        <w:t>1.3.1 测试覆盖范围</w:t>
      </w:r>
    </w:p>
    <w:p w14:paraId="1DB231AE" w14:textId="77777777" w:rsidR="005F61D7" w:rsidRPr="005F61D7" w:rsidRDefault="005F61D7" w:rsidP="005F61D7">
      <w:p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lastRenderedPageBreak/>
        <w:t>本次</w:t>
      </w:r>
      <w:proofErr w:type="gramStart"/>
      <w:r w:rsidRPr="005F61D7">
        <w:rPr>
          <w:rFonts w:ascii="宋体" w:eastAsia="宋体" w:hAnsi="宋体"/>
          <w:lang w:eastAsia="zh-CN"/>
        </w:rPr>
        <w:t>测试全</w:t>
      </w:r>
      <w:proofErr w:type="gramEnd"/>
      <w:r w:rsidRPr="005F61D7">
        <w:rPr>
          <w:rFonts w:ascii="宋体" w:eastAsia="宋体" w:hAnsi="宋体"/>
          <w:lang w:eastAsia="zh-CN"/>
        </w:rPr>
        <w:t>覆盖系统五大核心业务模块及全局公共能力，无需求遗漏、无模块遗漏，完全匹配需求规格说明书定义的全部功能与非功能需求：</w:t>
      </w:r>
    </w:p>
    <w:p w14:paraId="58289230" w14:textId="77777777" w:rsidR="005F61D7" w:rsidRPr="005F61D7" w:rsidRDefault="005F61D7" w:rsidP="005F61D7">
      <w:pPr>
        <w:numPr>
          <w:ilvl w:val="0"/>
          <w:numId w:val="3"/>
        </w:num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模组AI生成模块：参数配置、AI代码生成、Gradle构建、任务进度管控、文件导出功能；</w:t>
      </w:r>
    </w:p>
    <w:p w14:paraId="277D1B33" w14:textId="77777777" w:rsidR="005F61D7" w:rsidRPr="005F61D7" w:rsidRDefault="005F61D7" w:rsidP="005F61D7">
      <w:pPr>
        <w:numPr>
          <w:ilvl w:val="0"/>
          <w:numId w:val="3"/>
        </w:num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本地模组管理模块：模组查询、筛选、重生成、批量操作、数据持久化功能；</w:t>
      </w:r>
    </w:p>
    <w:p w14:paraId="05892C41" w14:textId="77777777" w:rsidR="005F61D7" w:rsidRPr="005F61D7" w:rsidRDefault="005F61D7" w:rsidP="005F61D7">
      <w:pPr>
        <w:numPr>
          <w:ilvl w:val="0"/>
          <w:numId w:val="3"/>
        </w:numPr>
        <w:rPr>
          <w:rFonts w:ascii="宋体" w:eastAsia="宋体" w:hAnsi="宋体"/>
          <w:lang w:eastAsia="zh-CN"/>
        </w:rPr>
      </w:pPr>
      <w:proofErr w:type="spellStart"/>
      <w:r w:rsidRPr="005F61D7">
        <w:rPr>
          <w:rFonts w:ascii="宋体" w:eastAsia="宋体" w:hAnsi="宋体"/>
          <w:lang w:eastAsia="zh-CN"/>
        </w:rPr>
        <w:t>CurseForge</w:t>
      </w:r>
      <w:proofErr w:type="spellEnd"/>
      <w:r w:rsidRPr="005F61D7">
        <w:rPr>
          <w:rFonts w:ascii="宋体" w:eastAsia="宋体" w:hAnsi="宋体"/>
          <w:lang w:eastAsia="zh-CN"/>
        </w:rPr>
        <w:t>在线资源模块：接口检索、模组下载、版本检测、依赖补全功能；</w:t>
      </w:r>
    </w:p>
    <w:p w14:paraId="7A7359FB" w14:textId="77777777" w:rsidR="005F61D7" w:rsidRPr="005F61D7" w:rsidRDefault="005F61D7" w:rsidP="005F61D7">
      <w:pPr>
        <w:numPr>
          <w:ilvl w:val="0"/>
          <w:numId w:val="3"/>
        </w:num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故障排障工具模块：崩溃日志分析、配方预览、模组说明书生成功能；</w:t>
      </w:r>
    </w:p>
    <w:p w14:paraId="364FDE02" w14:textId="77777777" w:rsidR="005F61D7" w:rsidRPr="005F61D7" w:rsidRDefault="005F61D7" w:rsidP="005F61D7">
      <w:pPr>
        <w:numPr>
          <w:ilvl w:val="0"/>
          <w:numId w:val="3"/>
        </w:num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系统设置模块：密钥配置、参数自定义、模板管理功能；</w:t>
      </w:r>
    </w:p>
    <w:p w14:paraId="3104B4E4" w14:textId="77777777" w:rsidR="005F61D7" w:rsidRPr="005F61D7" w:rsidRDefault="005F61D7" w:rsidP="005F61D7">
      <w:pPr>
        <w:numPr>
          <w:ilvl w:val="0"/>
          <w:numId w:val="3"/>
        </w:num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全局能力：页面兼容性、异常容错、数据安全、日志记录、离线运行能力。</w:t>
      </w:r>
    </w:p>
    <w:p w14:paraId="1C9C5138" w14:textId="77777777" w:rsidR="005F61D7" w:rsidRPr="005F61D7" w:rsidRDefault="005F61D7" w:rsidP="005F61D7">
      <w:pPr>
        <w:rPr>
          <w:rFonts w:ascii="宋体" w:eastAsia="宋体" w:hAnsi="宋体"/>
          <w:b/>
          <w:bCs/>
          <w:lang w:eastAsia="zh-CN"/>
        </w:rPr>
      </w:pPr>
      <w:r w:rsidRPr="005F61D7">
        <w:rPr>
          <w:rFonts w:ascii="宋体" w:eastAsia="宋体" w:hAnsi="宋体"/>
          <w:b/>
          <w:bCs/>
          <w:lang w:eastAsia="zh-CN"/>
        </w:rPr>
        <w:t>1.3.2 测试级别划分（国标规范）</w:t>
      </w:r>
    </w:p>
    <w:p w14:paraId="33E48246" w14:textId="77777777" w:rsidR="005F61D7" w:rsidRPr="005F61D7" w:rsidRDefault="005F61D7" w:rsidP="005F61D7">
      <w:p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依据GB/T 8567软件测试分级标准，本次测试分为三个层级，逐级验证系统质量：</w:t>
      </w:r>
    </w:p>
    <w:p w14:paraId="6066825B" w14:textId="77777777" w:rsidR="005F61D7" w:rsidRPr="005F61D7" w:rsidRDefault="005F61D7" w:rsidP="005F61D7">
      <w:pPr>
        <w:numPr>
          <w:ilvl w:val="0"/>
          <w:numId w:val="4"/>
        </w:num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b/>
          <w:bCs/>
          <w:lang w:eastAsia="zh-CN"/>
        </w:rPr>
        <w:t>单元测试</w:t>
      </w:r>
      <w:r w:rsidRPr="005F61D7">
        <w:rPr>
          <w:rFonts w:ascii="宋体" w:eastAsia="宋体" w:hAnsi="宋体"/>
          <w:lang w:eastAsia="zh-CN"/>
        </w:rPr>
        <w:t>：针对系统独立函数、工具方法、模块子单元进行最小粒度测试，验证单一功能逻辑正确性；</w:t>
      </w:r>
    </w:p>
    <w:p w14:paraId="57A3CF79" w14:textId="77777777" w:rsidR="005F61D7" w:rsidRPr="005F61D7" w:rsidRDefault="005F61D7" w:rsidP="005F61D7">
      <w:pPr>
        <w:numPr>
          <w:ilvl w:val="0"/>
          <w:numId w:val="4"/>
        </w:num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b/>
          <w:bCs/>
          <w:lang w:eastAsia="zh-CN"/>
        </w:rPr>
        <w:t>集成测试</w:t>
      </w:r>
      <w:r w:rsidRPr="005F61D7">
        <w:rPr>
          <w:rFonts w:ascii="宋体" w:eastAsia="宋体" w:hAnsi="宋体"/>
          <w:lang w:eastAsia="zh-CN"/>
        </w:rPr>
        <w:t>：测试模块间接口调用、数据传递、业务联动逻辑，验证模块耦合性与交互稳定性；</w:t>
      </w:r>
    </w:p>
    <w:p w14:paraId="425B3CCF" w14:textId="77777777" w:rsidR="005F61D7" w:rsidRPr="005F61D7" w:rsidRDefault="005F61D7" w:rsidP="005F61D7">
      <w:pPr>
        <w:numPr>
          <w:ilvl w:val="0"/>
          <w:numId w:val="4"/>
        </w:num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b/>
          <w:bCs/>
          <w:lang w:eastAsia="zh-CN"/>
        </w:rPr>
        <w:t>系统测试</w:t>
      </w:r>
      <w:r w:rsidRPr="005F61D7">
        <w:rPr>
          <w:rFonts w:ascii="宋体" w:eastAsia="宋体" w:hAnsi="宋体"/>
          <w:lang w:eastAsia="zh-CN"/>
        </w:rPr>
        <w:t>：基于真实用户场景，全流程验证系统功能、性能、兼容、安全、</w:t>
      </w:r>
      <w:proofErr w:type="gramStart"/>
      <w:r w:rsidRPr="005F61D7">
        <w:rPr>
          <w:rFonts w:ascii="宋体" w:eastAsia="宋体" w:hAnsi="宋体"/>
          <w:lang w:eastAsia="zh-CN"/>
        </w:rPr>
        <w:t>容错等</w:t>
      </w:r>
      <w:proofErr w:type="gramEnd"/>
      <w:r w:rsidRPr="005F61D7">
        <w:rPr>
          <w:rFonts w:ascii="宋体" w:eastAsia="宋体" w:hAnsi="宋体"/>
          <w:lang w:eastAsia="zh-CN"/>
        </w:rPr>
        <w:t>综合指标，完成最终验收测试。</w:t>
      </w:r>
    </w:p>
    <w:p w14:paraId="4138A199" w14:textId="77777777" w:rsidR="005F61D7" w:rsidRPr="005F61D7" w:rsidRDefault="005F61D7" w:rsidP="005F61D7">
      <w:pPr>
        <w:rPr>
          <w:rFonts w:ascii="宋体" w:eastAsia="宋体" w:hAnsi="宋体"/>
          <w:b/>
          <w:bCs/>
          <w:sz w:val="24"/>
          <w:szCs w:val="32"/>
          <w:lang w:eastAsia="zh-CN"/>
        </w:rPr>
      </w:pPr>
      <w:r w:rsidRPr="005F61D7">
        <w:rPr>
          <w:rFonts w:ascii="宋体" w:eastAsia="宋体" w:hAnsi="宋体"/>
          <w:b/>
          <w:bCs/>
          <w:sz w:val="24"/>
          <w:szCs w:val="32"/>
          <w:lang w:eastAsia="zh-CN"/>
        </w:rPr>
        <w:t>1.4 测试资源配置</w:t>
      </w:r>
    </w:p>
    <w:p w14:paraId="349C409A" w14:textId="77777777" w:rsidR="005F61D7" w:rsidRPr="005F61D7" w:rsidRDefault="005F61D7" w:rsidP="005F61D7">
      <w:pPr>
        <w:rPr>
          <w:rFonts w:ascii="宋体" w:eastAsia="宋体" w:hAnsi="宋体"/>
          <w:b/>
          <w:bCs/>
          <w:lang w:eastAsia="zh-CN"/>
        </w:rPr>
      </w:pPr>
      <w:r w:rsidRPr="005F61D7">
        <w:rPr>
          <w:rFonts w:ascii="宋体" w:eastAsia="宋体" w:hAnsi="宋体"/>
          <w:b/>
          <w:bCs/>
          <w:lang w:eastAsia="zh-CN"/>
        </w:rPr>
        <w:t>1.4.1 硬件资源</w:t>
      </w:r>
    </w:p>
    <w:p w14:paraId="69671B80" w14:textId="77777777" w:rsidR="005F61D7" w:rsidRPr="005F61D7" w:rsidRDefault="005F61D7" w:rsidP="005F61D7">
      <w:pPr>
        <w:pStyle w:val="a9"/>
        <w:numPr>
          <w:ilvl w:val="0"/>
          <w:numId w:val="14"/>
        </w:num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测试设备：主流Windows10/11台式机、macOS笔记本；</w:t>
      </w:r>
    </w:p>
    <w:p w14:paraId="3396E93F" w14:textId="77777777" w:rsidR="005F61D7" w:rsidRPr="005F61D7" w:rsidRDefault="005F61D7" w:rsidP="005F61D7">
      <w:pPr>
        <w:pStyle w:val="a9"/>
        <w:numPr>
          <w:ilvl w:val="0"/>
          <w:numId w:val="14"/>
        </w:num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设备配置：CPU双核及以上、内存4GB及以上，满足网页系统运行测试环境。</w:t>
      </w:r>
    </w:p>
    <w:p w14:paraId="3F7EF75E" w14:textId="77777777" w:rsidR="005F61D7" w:rsidRPr="005F61D7" w:rsidRDefault="005F61D7" w:rsidP="005F61D7">
      <w:pPr>
        <w:rPr>
          <w:rFonts w:ascii="宋体" w:eastAsia="宋体" w:hAnsi="宋体"/>
          <w:b/>
          <w:bCs/>
          <w:lang w:eastAsia="zh-CN"/>
        </w:rPr>
      </w:pPr>
      <w:r w:rsidRPr="005F61D7">
        <w:rPr>
          <w:rFonts w:ascii="宋体" w:eastAsia="宋体" w:hAnsi="宋体"/>
          <w:b/>
          <w:bCs/>
          <w:lang w:eastAsia="zh-CN"/>
        </w:rPr>
        <w:t>1.4.2 软件资源</w:t>
      </w:r>
    </w:p>
    <w:p w14:paraId="04E4B70E" w14:textId="77777777" w:rsidR="005F61D7" w:rsidRPr="005F61D7" w:rsidRDefault="005F61D7" w:rsidP="005F61D7">
      <w:pPr>
        <w:pStyle w:val="a9"/>
        <w:numPr>
          <w:ilvl w:val="0"/>
          <w:numId w:val="15"/>
        </w:num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浏览器环境：Chrome86+、Edge86+、Firefox111+主流桌面浏览器；</w:t>
      </w:r>
    </w:p>
    <w:p w14:paraId="554F48C2" w14:textId="77777777" w:rsidR="005F61D7" w:rsidRPr="005F61D7" w:rsidRDefault="005F61D7" w:rsidP="005F61D7">
      <w:pPr>
        <w:pStyle w:val="a9"/>
        <w:numPr>
          <w:ilvl w:val="0"/>
          <w:numId w:val="15"/>
        </w:num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运行依赖：本地TRAE跨域代理服务、Minecraft Forge1.21.x运行环境；</w:t>
      </w:r>
    </w:p>
    <w:p w14:paraId="5DA72EEA" w14:textId="77777777" w:rsidR="005F61D7" w:rsidRPr="005F61D7" w:rsidRDefault="005F61D7" w:rsidP="005F61D7">
      <w:pPr>
        <w:pStyle w:val="a9"/>
        <w:numPr>
          <w:ilvl w:val="0"/>
          <w:numId w:val="15"/>
        </w:num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测试工具：浏览器开发者工具、日志调试工具、文件哈希校验工具。</w:t>
      </w:r>
    </w:p>
    <w:p w14:paraId="71BFAB2F" w14:textId="73ACCD26" w:rsidR="005F61D7" w:rsidRPr="005F61D7" w:rsidRDefault="005F61D7" w:rsidP="005F61D7">
      <w:pPr>
        <w:rPr>
          <w:rFonts w:ascii="宋体" w:eastAsia="宋体" w:hAnsi="宋体"/>
          <w:b/>
          <w:bCs/>
          <w:lang w:eastAsia="zh-CN"/>
        </w:rPr>
      </w:pPr>
      <w:r w:rsidRPr="005F61D7">
        <w:rPr>
          <w:rFonts w:ascii="宋体" w:eastAsia="宋体" w:hAnsi="宋体"/>
          <w:b/>
          <w:bCs/>
          <w:lang w:eastAsia="zh-CN"/>
        </w:rPr>
        <w:t>1.4.3 人力资源</w:t>
      </w:r>
      <w:r>
        <w:rPr>
          <w:rFonts w:ascii="宋体" w:eastAsia="宋体" w:hAnsi="宋体" w:hint="eastAsia"/>
          <w:b/>
          <w:bCs/>
          <w:lang w:eastAsia="zh-CN"/>
        </w:rPr>
        <w:t>（主要由本人完成，同时舍友辅助测试）</w:t>
      </w:r>
    </w:p>
    <w:p w14:paraId="611724A8" w14:textId="77777777" w:rsidR="005F61D7" w:rsidRPr="005F61D7" w:rsidRDefault="005F61D7" w:rsidP="005F61D7">
      <w:pPr>
        <w:pStyle w:val="a9"/>
        <w:numPr>
          <w:ilvl w:val="0"/>
          <w:numId w:val="16"/>
        </w:num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测试负责人：统筹测试进度、审核测试用例、汇总测试结论；</w:t>
      </w:r>
    </w:p>
    <w:p w14:paraId="4FE6212A" w14:textId="77777777" w:rsidR="005F61D7" w:rsidRPr="005F61D7" w:rsidRDefault="005F61D7" w:rsidP="005F61D7">
      <w:pPr>
        <w:pStyle w:val="a9"/>
        <w:numPr>
          <w:ilvl w:val="0"/>
          <w:numId w:val="16"/>
        </w:num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测试执行人员：执行用例、记录缺陷、复测验证；</w:t>
      </w:r>
    </w:p>
    <w:p w14:paraId="4A9323D2" w14:textId="77777777" w:rsidR="005F61D7" w:rsidRPr="005F61D7" w:rsidRDefault="005F61D7" w:rsidP="005F61D7">
      <w:pPr>
        <w:pStyle w:val="a9"/>
        <w:numPr>
          <w:ilvl w:val="0"/>
          <w:numId w:val="16"/>
        </w:num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开发对接人员：修复测试缺陷、配合问题定位与复测。</w:t>
      </w:r>
    </w:p>
    <w:p w14:paraId="09D207C8" w14:textId="77777777" w:rsidR="005F61D7" w:rsidRPr="005F61D7" w:rsidRDefault="005F61D7" w:rsidP="005F61D7">
      <w:pPr>
        <w:rPr>
          <w:rFonts w:ascii="宋体" w:eastAsia="宋体" w:hAnsi="宋体"/>
          <w:b/>
          <w:bCs/>
          <w:sz w:val="24"/>
          <w:szCs w:val="32"/>
          <w:lang w:eastAsia="zh-CN"/>
        </w:rPr>
      </w:pPr>
      <w:r w:rsidRPr="005F61D7">
        <w:rPr>
          <w:rFonts w:ascii="宋体" w:eastAsia="宋体" w:hAnsi="宋体"/>
          <w:b/>
          <w:bCs/>
          <w:sz w:val="24"/>
          <w:szCs w:val="32"/>
          <w:lang w:eastAsia="zh-CN"/>
        </w:rPr>
        <w:lastRenderedPageBreak/>
        <w:t>1.5 测试策略与测试类型</w:t>
      </w:r>
    </w:p>
    <w:p w14:paraId="59814AFD" w14:textId="77777777" w:rsidR="005F61D7" w:rsidRPr="005F61D7" w:rsidRDefault="005F61D7" w:rsidP="005F61D7">
      <w:p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依据GB/T 9385-2008需求验收标准，结合系统纯网页本地化特性，采用黑盒测试为主、</w:t>
      </w:r>
      <w:proofErr w:type="gramStart"/>
      <w:r w:rsidRPr="005F61D7">
        <w:rPr>
          <w:rFonts w:ascii="宋体" w:eastAsia="宋体" w:hAnsi="宋体"/>
          <w:lang w:eastAsia="zh-CN"/>
        </w:rPr>
        <w:t>白盒辅助</w:t>
      </w:r>
      <w:proofErr w:type="gramEnd"/>
      <w:r w:rsidRPr="005F61D7">
        <w:rPr>
          <w:rFonts w:ascii="宋体" w:eastAsia="宋体" w:hAnsi="宋体"/>
          <w:lang w:eastAsia="zh-CN"/>
        </w:rPr>
        <w:t>、场景全覆盖的测试策略，重点验证需求符合性、系统稳定性与可用性。</w:t>
      </w:r>
    </w:p>
    <w:p w14:paraId="5026A2C0" w14:textId="77777777" w:rsidR="005F61D7" w:rsidRPr="005F61D7" w:rsidRDefault="005F61D7" w:rsidP="005F61D7">
      <w:pPr>
        <w:rPr>
          <w:rFonts w:ascii="宋体" w:eastAsia="宋体" w:hAnsi="宋体"/>
          <w:b/>
          <w:bCs/>
          <w:lang w:eastAsia="zh-CN"/>
        </w:rPr>
      </w:pPr>
      <w:r w:rsidRPr="005F61D7">
        <w:rPr>
          <w:rFonts w:ascii="宋体" w:eastAsia="宋体" w:hAnsi="宋体"/>
          <w:b/>
          <w:bCs/>
          <w:lang w:eastAsia="zh-CN"/>
        </w:rPr>
        <w:t>1.5.1 功能性测试</w:t>
      </w:r>
    </w:p>
    <w:p w14:paraId="753E8D98" w14:textId="77777777" w:rsidR="005F61D7" w:rsidRPr="005F61D7" w:rsidRDefault="005F61D7" w:rsidP="005F61D7">
      <w:p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基于需求规格说明书全部功能点，设计正向、反向、边界测试用例，验证所有业务功能是否符合需求定义，无功能缺失、无逻辑错误、无异常报错。</w:t>
      </w:r>
    </w:p>
    <w:p w14:paraId="7BCAE4FE" w14:textId="77777777" w:rsidR="005F61D7" w:rsidRPr="005F61D7" w:rsidRDefault="005F61D7" w:rsidP="005F61D7">
      <w:pPr>
        <w:rPr>
          <w:rFonts w:ascii="宋体" w:eastAsia="宋体" w:hAnsi="宋体"/>
          <w:b/>
          <w:bCs/>
          <w:lang w:eastAsia="zh-CN"/>
        </w:rPr>
      </w:pPr>
      <w:r w:rsidRPr="005F61D7">
        <w:rPr>
          <w:rFonts w:ascii="宋体" w:eastAsia="宋体" w:hAnsi="宋体"/>
          <w:b/>
          <w:bCs/>
          <w:lang w:eastAsia="zh-CN"/>
        </w:rPr>
        <w:t>1.5.2 非功能性测试</w:t>
      </w:r>
    </w:p>
    <w:p w14:paraId="31BFF051" w14:textId="77777777" w:rsidR="005F61D7" w:rsidRPr="005F61D7" w:rsidRDefault="005F61D7" w:rsidP="005F61D7">
      <w:p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覆盖性能、可靠性、易用性、兼容性、安全性五大</w:t>
      </w:r>
      <w:proofErr w:type="gramStart"/>
      <w:r w:rsidRPr="005F61D7">
        <w:rPr>
          <w:rFonts w:ascii="宋体" w:eastAsia="宋体" w:hAnsi="宋体"/>
          <w:lang w:eastAsia="zh-CN"/>
        </w:rPr>
        <w:t>国标非</w:t>
      </w:r>
      <w:proofErr w:type="gramEnd"/>
      <w:r w:rsidRPr="005F61D7">
        <w:rPr>
          <w:rFonts w:ascii="宋体" w:eastAsia="宋体" w:hAnsi="宋体"/>
          <w:lang w:eastAsia="zh-CN"/>
        </w:rPr>
        <w:t>功能维度，量化验证系统各项指标是否达标。</w:t>
      </w:r>
    </w:p>
    <w:p w14:paraId="2B7319A3" w14:textId="77777777" w:rsidR="005F61D7" w:rsidRPr="005F61D7" w:rsidRDefault="005F61D7" w:rsidP="005F61D7">
      <w:pPr>
        <w:rPr>
          <w:rFonts w:ascii="宋体" w:eastAsia="宋体" w:hAnsi="宋体"/>
          <w:b/>
          <w:bCs/>
          <w:lang w:eastAsia="zh-CN"/>
        </w:rPr>
      </w:pPr>
      <w:r w:rsidRPr="005F61D7">
        <w:rPr>
          <w:rFonts w:ascii="宋体" w:eastAsia="宋体" w:hAnsi="宋体"/>
          <w:b/>
          <w:bCs/>
          <w:lang w:eastAsia="zh-CN"/>
        </w:rPr>
        <w:t>1.5.3 接口测试</w:t>
      </w:r>
    </w:p>
    <w:p w14:paraId="79AB3D41" w14:textId="77777777" w:rsidR="005F61D7" w:rsidRPr="005F61D7" w:rsidRDefault="005F61D7" w:rsidP="005F61D7">
      <w:p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针对内部模块交互接口、外部</w:t>
      </w:r>
      <w:proofErr w:type="spellStart"/>
      <w:r w:rsidRPr="005F61D7">
        <w:rPr>
          <w:rFonts w:ascii="宋体" w:eastAsia="宋体" w:hAnsi="宋体"/>
          <w:lang w:eastAsia="zh-CN"/>
        </w:rPr>
        <w:t>CurseForge</w:t>
      </w:r>
      <w:proofErr w:type="spellEnd"/>
      <w:r w:rsidRPr="005F61D7">
        <w:rPr>
          <w:rFonts w:ascii="宋体" w:eastAsia="宋体" w:hAnsi="宋体"/>
          <w:lang w:eastAsia="zh-CN"/>
        </w:rPr>
        <w:t xml:space="preserve"> API接口、浏览器原生接口进行测试，验证参数传递、异常处理、限流降级、超时重试逻辑有效性。</w:t>
      </w:r>
    </w:p>
    <w:p w14:paraId="3959EBE9" w14:textId="77777777" w:rsidR="005F61D7" w:rsidRPr="005F61D7" w:rsidRDefault="005F61D7" w:rsidP="005F61D7">
      <w:pPr>
        <w:rPr>
          <w:rFonts w:ascii="宋体" w:eastAsia="宋体" w:hAnsi="宋体"/>
          <w:b/>
          <w:bCs/>
          <w:lang w:eastAsia="zh-CN"/>
        </w:rPr>
      </w:pPr>
      <w:r w:rsidRPr="005F61D7">
        <w:rPr>
          <w:rFonts w:ascii="宋体" w:eastAsia="宋体" w:hAnsi="宋体"/>
          <w:b/>
          <w:bCs/>
          <w:lang w:eastAsia="zh-CN"/>
        </w:rPr>
        <w:t>1.5.4 容错性测试</w:t>
      </w:r>
    </w:p>
    <w:p w14:paraId="49BC28E1" w14:textId="77777777" w:rsidR="005F61D7" w:rsidRPr="005F61D7" w:rsidRDefault="005F61D7" w:rsidP="005F61D7">
      <w:p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模拟网络中断、参数非法、文件损坏、接口限流、数据库异常等场景，验证系统容错兜底能力，确保无页面崩溃、无全局卡死、无数据丢失。</w:t>
      </w:r>
    </w:p>
    <w:p w14:paraId="52791468" w14:textId="77777777" w:rsidR="005F61D7" w:rsidRPr="005F61D7" w:rsidRDefault="005F61D7" w:rsidP="005F61D7">
      <w:pPr>
        <w:rPr>
          <w:rFonts w:ascii="宋体" w:eastAsia="宋体" w:hAnsi="宋体"/>
          <w:b/>
          <w:bCs/>
          <w:sz w:val="24"/>
          <w:szCs w:val="32"/>
          <w:lang w:eastAsia="zh-CN"/>
        </w:rPr>
      </w:pPr>
      <w:r w:rsidRPr="005F61D7">
        <w:rPr>
          <w:rFonts w:ascii="宋体" w:eastAsia="宋体" w:hAnsi="宋体"/>
          <w:b/>
          <w:bCs/>
          <w:sz w:val="24"/>
          <w:szCs w:val="32"/>
          <w:lang w:eastAsia="zh-CN"/>
        </w:rPr>
        <w:t>1.6 测试进度与阶段划分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"/>
        <w:gridCol w:w="3842"/>
        <w:gridCol w:w="2640"/>
      </w:tblGrid>
      <w:tr w:rsidR="005F61D7" w:rsidRPr="005F61D7" w14:paraId="41A2B011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10BD5D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t>测试阶段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3D5B9F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t>工作内容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F0BD80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t>完成标准</w:t>
            </w:r>
          </w:p>
        </w:tc>
      </w:tr>
      <w:tr w:rsidR="005F61D7" w:rsidRPr="005F61D7" w14:paraId="3932CA7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94A7B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t>测试准备阶段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BAFD0B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t>研读国标规范、需求文档、设计文档，编写测试用例、梳理测试环境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8A56DA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t>测试用例全覆盖需求，测试环境搭建完成</w:t>
            </w:r>
          </w:p>
        </w:tc>
      </w:tr>
      <w:tr w:rsidR="005F61D7" w:rsidRPr="005F61D7" w14:paraId="0D11719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8D9523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t>单元测试阶段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9F471F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t>测试独立功能单元、工具方法、基础组件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7816DA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t>单元功能无BUG，逻辑完全正确</w:t>
            </w:r>
          </w:p>
        </w:tc>
      </w:tr>
      <w:tr w:rsidR="005F61D7" w:rsidRPr="005F61D7" w14:paraId="0C94E31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3F0012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t>集成测试阶段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F2B36B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t>测试模块间交互、接口调用、数据流转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D9D388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t>模块联动正常，无交互异常、数据错乱</w:t>
            </w:r>
          </w:p>
        </w:tc>
      </w:tr>
      <w:tr w:rsidR="005F61D7" w:rsidRPr="005F61D7" w14:paraId="65319E3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D7FB23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t>系统测试阶段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CA4022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t>全场景功能、性能、兼容、容错综合测试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0B510F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t>所有用例执行完毕，缺陷全部修复复测通过</w:t>
            </w:r>
          </w:p>
        </w:tc>
      </w:tr>
      <w:tr w:rsidR="005F61D7" w:rsidRPr="005F61D7" w14:paraId="520FB63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8E8D73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lastRenderedPageBreak/>
              <w:t>测试收尾阶段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D551D6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t>缺陷汇总、覆盖率统计、测试结论梳理、文档归档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B16F83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t>测试报告完整，文档合</w:t>
            </w:r>
            <w:proofErr w:type="gramStart"/>
            <w:r w:rsidRPr="005F61D7">
              <w:rPr>
                <w:rFonts w:ascii="宋体" w:eastAsia="宋体" w:hAnsi="宋体"/>
                <w:lang w:eastAsia="zh-CN"/>
              </w:rPr>
              <w:t>规</w:t>
            </w:r>
            <w:proofErr w:type="gramEnd"/>
            <w:r w:rsidRPr="005F61D7">
              <w:rPr>
                <w:rFonts w:ascii="宋体" w:eastAsia="宋体" w:hAnsi="宋体"/>
                <w:lang w:eastAsia="zh-CN"/>
              </w:rPr>
              <w:t>归档</w:t>
            </w:r>
          </w:p>
        </w:tc>
      </w:tr>
    </w:tbl>
    <w:p w14:paraId="3FCEAD68" w14:textId="77777777" w:rsidR="005F61D7" w:rsidRPr="005F61D7" w:rsidRDefault="005F61D7" w:rsidP="005F61D7">
      <w:pPr>
        <w:rPr>
          <w:rFonts w:ascii="宋体" w:eastAsia="宋体" w:hAnsi="宋体"/>
          <w:b/>
          <w:bCs/>
          <w:sz w:val="24"/>
          <w:szCs w:val="32"/>
          <w:lang w:eastAsia="zh-CN"/>
        </w:rPr>
      </w:pPr>
      <w:r w:rsidRPr="005F61D7">
        <w:rPr>
          <w:rFonts w:ascii="宋体" w:eastAsia="宋体" w:hAnsi="宋体"/>
          <w:b/>
          <w:bCs/>
          <w:sz w:val="24"/>
          <w:szCs w:val="32"/>
          <w:lang w:eastAsia="zh-CN"/>
        </w:rPr>
        <w:t>1.7 测试准入与退出准则</w:t>
      </w:r>
    </w:p>
    <w:p w14:paraId="76DF3C8E" w14:textId="77777777" w:rsidR="005F61D7" w:rsidRPr="005F61D7" w:rsidRDefault="005F61D7" w:rsidP="005F61D7">
      <w:pPr>
        <w:rPr>
          <w:rFonts w:ascii="宋体" w:eastAsia="宋体" w:hAnsi="宋体"/>
          <w:b/>
          <w:bCs/>
          <w:lang w:eastAsia="zh-CN"/>
        </w:rPr>
      </w:pPr>
      <w:r w:rsidRPr="005F61D7">
        <w:rPr>
          <w:rFonts w:ascii="宋体" w:eastAsia="宋体" w:hAnsi="宋体"/>
          <w:b/>
          <w:bCs/>
          <w:lang w:eastAsia="zh-CN"/>
        </w:rPr>
        <w:t>1.7.1 测试准入条件</w:t>
      </w:r>
    </w:p>
    <w:p w14:paraId="6D230241" w14:textId="77777777" w:rsidR="005F61D7" w:rsidRPr="005F61D7" w:rsidRDefault="005F61D7" w:rsidP="005F61D7">
      <w:pPr>
        <w:numPr>
          <w:ilvl w:val="0"/>
          <w:numId w:val="8"/>
        </w:num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系统核心功能开发完成，无阻塞性、致命性BUG；</w:t>
      </w:r>
    </w:p>
    <w:p w14:paraId="731A5C64" w14:textId="77777777" w:rsidR="005F61D7" w:rsidRPr="005F61D7" w:rsidRDefault="005F61D7" w:rsidP="005F61D7">
      <w:pPr>
        <w:numPr>
          <w:ilvl w:val="0"/>
          <w:numId w:val="8"/>
        </w:num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测试环境搭建完毕，浏览器、代理服务、网络环境正常；</w:t>
      </w:r>
    </w:p>
    <w:p w14:paraId="55574E01" w14:textId="77777777" w:rsidR="005F61D7" w:rsidRPr="005F61D7" w:rsidRDefault="005F61D7" w:rsidP="005F61D7">
      <w:pPr>
        <w:numPr>
          <w:ilvl w:val="0"/>
          <w:numId w:val="8"/>
        </w:num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需求文档、设计文档定稿，测试用例编写审核完成；</w:t>
      </w:r>
    </w:p>
    <w:p w14:paraId="115868F0" w14:textId="77777777" w:rsidR="005F61D7" w:rsidRPr="005F61D7" w:rsidRDefault="005F61D7" w:rsidP="005F61D7">
      <w:pPr>
        <w:numPr>
          <w:ilvl w:val="0"/>
          <w:numId w:val="8"/>
        </w:numPr>
        <w:rPr>
          <w:rFonts w:ascii="宋体" w:eastAsia="宋体" w:hAnsi="宋体"/>
          <w:lang w:eastAsia="zh-CN"/>
        </w:rPr>
      </w:pPr>
      <w:proofErr w:type="spellStart"/>
      <w:r w:rsidRPr="005F61D7">
        <w:rPr>
          <w:rFonts w:ascii="宋体" w:eastAsia="宋体" w:hAnsi="宋体"/>
          <w:lang w:eastAsia="zh-CN"/>
        </w:rPr>
        <w:t>CurseForge</w:t>
      </w:r>
      <w:proofErr w:type="spellEnd"/>
      <w:r w:rsidRPr="005F61D7">
        <w:rPr>
          <w:rFonts w:ascii="宋体" w:eastAsia="宋体" w:hAnsi="宋体"/>
          <w:lang w:eastAsia="zh-CN"/>
        </w:rPr>
        <w:t>合法API密钥配置完成，可正常调用外网接口。</w:t>
      </w:r>
    </w:p>
    <w:p w14:paraId="07BE7A3C" w14:textId="77777777" w:rsidR="005F61D7" w:rsidRPr="005F61D7" w:rsidRDefault="005F61D7" w:rsidP="005F61D7">
      <w:pPr>
        <w:rPr>
          <w:rFonts w:ascii="宋体" w:eastAsia="宋体" w:hAnsi="宋体"/>
          <w:b/>
          <w:bCs/>
          <w:lang w:eastAsia="zh-CN"/>
        </w:rPr>
      </w:pPr>
      <w:r w:rsidRPr="005F61D7">
        <w:rPr>
          <w:rFonts w:ascii="宋体" w:eastAsia="宋体" w:hAnsi="宋体"/>
          <w:b/>
          <w:bCs/>
          <w:lang w:eastAsia="zh-CN"/>
        </w:rPr>
        <w:t>1.7.2 测试退出条件</w:t>
      </w:r>
    </w:p>
    <w:p w14:paraId="3164085E" w14:textId="77777777" w:rsidR="005F61D7" w:rsidRPr="005F61D7" w:rsidRDefault="005F61D7" w:rsidP="005F61D7">
      <w:pPr>
        <w:numPr>
          <w:ilvl w:val="0"/>
          <w:numId w:val="9"/>
        </w:num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所有测试用例100%执行完毕，无遗漏、无跳过；</w:t>
      </w:r>
    </w:p>
    <w:p w14:paraId="65A1DD4E" w14:textId="77777777" w:rsidR="005F61D7" w:rsidRPr="005F61D7" w:rsidRDefault="005F61D7" w:rsidP="005F61D7">
      <w:pPr>
        <w:numPr>
          <w:ilvl w:val="0"/>
          <w:numId w:val="9"/>
        </w:num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致命、严重缺陷全部修复并复测通过，一般缺陷无业务影响、可遗留归档；</w:t>
      </w:r>
    </w:p>
    <w:p w14:paraId="0DB3ED67" w14:textId="77777777" w:rsidR="005F61D7" w:rsidRPr="005F61D7" w:rsidRDefault="005F61D7" w:rsidP="005F61D7">
      <w:pPr>
        <w:numPr>
          <w:ilvl w:val="0"/>
          <w:numId w:val="9"/>
        </w:num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系统所有功能、非功能指标满足需求规格说明书验收标准；</w:t>
      </w:r>
    </w:p>
    <w:p w14:paraId="4AA749C1" w14:textId="77777777" w:rsidR="005F61D7" w:rsidRPr="005F61D7" w:rsidRDefault="005F61D7" w:rsidP="005F61D7">
      <w:pPr>
        <w:numPr>
          <w:ilvl w:val="0"/>
          <w:numId w:val="9"/>
        </w:num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测试数据完整、缺陷记录完整，可形成完整测试结论。</w:t>
      </w:r>
    </w:p>
    <w:p w14:paraId="0EC559F1" w14:textId="77777777" w:rsidR="005F61D7" w:rsidRPr="005F61D7" w:rsidRDefault="005F61D7" w:rsidP="005F61D7">
      <w:pPr>
        <w:rPr>
          <w:rFonts w:ascii="宋体" w:eastAsia="宋体" w:hAnsi="宋体"/>
          <w:b/>
          <w:bCs/>
          <w:sz w:val="24"/>
          <w:szCs w:val="32"/>
          <w:lang w:eastAsia="zh-CN"/>
        </w:rPr>
      </w:pPr>
      <w:r w:rsidRPr="005F61D7">
        <w:rPr>
          <w:rFonts w:ascii="宋体" w:eastAsia="宋体" w:hAnsi="宋体"/>
          <w:b/>
          <w:bCs/>
          <w:sz w:val="24"/>
          <w:szCs w:val="32"/>
          <w:lang w:eastAsia="zh-CN"/>
        </w:rPr>
        <w:t>1.8 测试风险与应急预案</w:t>
      </w:r>
    </w:p>
    <w:tbl>
      <w:tblPr>
        <w:tblW w:w="8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6"/>
        <w:gridCol w:w="748"/>
        <w:gridCol w:w="4402"/>
      </w:tblGrid>
      <w:tr w:rsidR="005F61D7" w:rsidRPr="005F61D7" w14:paraId="76B6EDB2" w14:textId="77777777" w:rsidTr="005F61D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182A73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t>风险场景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214495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t>风险等级</w:t>
            </w:r>
          </w:p>
        </w:tc>
        <w:tc>
          <w:tcPr>
            <w:tcW w:w="440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50FAEC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t>应对预案</w:t>
            </w:r>
          </w:p>
        </w:tc>
      </w:tr>
      <w:tr w:rsidR="005F61D7" w:rsidRPr="005F61D7" w14:paraId="2F512360" w14:textId="77777777" w:rsidTr="005F61D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C9CE2E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proofErr w:type="spellStart"/>
            <w:r w:rsidRPr="005F61D7">
              <w:rPr>
                <w:rFonts w:ascii="宋体" w:eastAsia="宋体" w:hAnsi="宋体"/>
                <w:lang w:eastAsia="zh-CN"/>
              </w:rPr>
              <w:t>CurseForge</w:t>
            </w:r>
            <w:proofErr w:type="spellEnd"/>
            <w:r w:rsidRPr="005F61D7">
              <w:rPr>
                <w:rFonts w:ascii="宋体" w:eastAsia="宋体" w:hAnsi="宋体"/>
                <w:lang w:eastAsia="zh-CN"/>
              </w:rPr>
              <w:t>接口限流、网络波动导致在线功能测试失败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F7B91D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t>中风险</w:t>
            </w:r>
          </w:p>
        </w:tc>
        <w:tc>
          <w:tcPr>
            <w:tcW w:w="440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8577C9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t>启用系统离线模式，优先测试本地核心功能，网络恢复后补测在线接口</w:t>
            </w:r>
          </w:p>
        </w:tc>
      </w:tr>
      <w:tr w:rsidR="005F61D7" w:rsidRPr="005F61D7" w14:paraId="44C41421" w14:textId="77777777" w:rsidTr="005F61D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C6ED0B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t>浏览器版本兼容问题导致页面异常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80B0AA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t>低风险</w:t>
            </w:r>
          </w:p>
        </w:tc>
        <w:tc>
          <w:tcPr>
            <w:tcW w:w="440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063249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t>更换合</w:t>
            </w:r>
            <w:proofErr w:type="gramStart"/>
            <w:r w:rsidRPr="005F61D7">
              <w:rPr>
                <w:rFonts w:ascii="宋体" w:eastAsia="宋体" w:hAnsi="宋体"/>
                <w:lang w:eastAsia="zh-CN"/>
              </w:rPr>
              <w:t>规</w:t>
            </w:r>
            <w:proofErr w:type="gramEnd"/>
            <w:r w:rsidRPr="005F61D7">
              <w:rPr>
                <w:rFonts w:ascii="宋体" w:eastAsia="宋体" w:hAnsi="宋体"/>
                <w:lang w:eastAsia="zh-CN"/>
              </w:rPr>
              <w:t>版本浏览器复测，记录兼容边界，优化适配逻辑</w:t>
            </w:r>
          </w:p>
        </w:tc>
      </w:tr>
      <w:tr w:rsidR="005F61D7" w:rsidRPr="005F61D7" w14:paraId="72D0D676" w14:textId="77777777" w:rsidTr="005F61D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450856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t>模组生成耗时过长导致测试超时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5D969F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t>中风险</w:t>
            </w:r>
          </w:p>
        </w:tc>
        <w:tc>
          <w:tcPr>
            <w:tcW w:w="440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682142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t>调整测试超时阈值，分段记录测试进度，分步验证结果</w:t>
            </w:r>
          </w:p>
        </w:tc>
      </w:tr>
      <w:tr w:rsidR="005F61D7" w:rsidRPr="005F61D7" w14:paraId="2EA3C361" w14:textId="77777777" w:rsidTr="005F61D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C065E0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lastRenderedPageBreak/>
              <w:t>本地数据库异常导致数据测试失效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1129B5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t>低风险</w:t>
            </w:r>
          </w:p>
        </w:tc>
        <w:tc>
          <w:tcPr>
            <w:tcW w:w="440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79A460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t>清空重建数据库，备份测试数据，重新执行数据测试用例</w:t>
            </w:r>
          </w:p>
        </w:tc>
      </w:tr>
    </w:tbl>
    <w:p w14:paraId="5B8B32CF" w14:textId="47472443" w:rsidR="005F61D7" w:rsidRDefault="005F61D7" w:rsidP="005F61D7">
      <w:pPr>
        <w:rPr>
          <w:rFonts w:ascii="宋体" w:eastAsia="宋体" w:hAnsi="宋体"/>
          <w:lang w:eastAsia="zh-CN"/>
        </w:rPr>
      </w:pPr>
    </w:p>
    <w:p w14:paraId="33357128" w14:textId="77777777" w:rsidR="005F61D7" w:rsidRPr="005F61D7" w:rsidRDefault="005F61D7" w:rsidP="005F61D7">
      <w:pPr>
        <w:rPr>
          <w:rFonts w:ascii="宋体" w:eastAsia="宋体" w:hAnsi="宋体"/>
          <w:lang w:eastAsia="zh-CN"/>
        </w:rPr>
      </w:pPr>
    </w:p>
    <w:p w14:paraId="06290F7C" w14:textId="77777777" w:rsidR="005F61D7" w:rsidRPr="005F61D7" w:rsidRDefault="005F61D7" w:rsidP="005F61D7">
      <w:pPr>
        <w:rPr>
          <w:rFonts w:ascii="宋体" w:eastAsia="宋体" w:hAnsi="宋体"/>
          <w:b/>
          <w:bCs/>
          <w:sz w:val="28"/>
          <w:szCs w:val="36"/>
          <w:lang w:eastAsia="zh-CN"/>
        </w:rPr>
      </w:pPr>
      <w:r w:rsidRPr="005F61D7">
        <w:rPr>
          <w:rFonts w:ascii="宋体" w:eastAsia="宋体" w:hAnsi="宋体"/>
          <w:b/>
          <w:bCs/>
          <w:sz w:val="28"/>
          <w:szCs w:val="36"/>
          <w:lang w:eastAsia="zh-CN"/>
        </w:rPr>
        <w:t>第二部分 软件测试报告</w:t>
      </w:r>
    </w:p>
    <w:p w14:paraId="7043CB2E" w14:textId="6B26C800" w:rsidR="005F61D7" w:rsidRPr="005F61D7" w:rsidRDefault="005F61D7" w:rsidP="005F61D7">
      <w:pPr>
        <w:rPr>
          <w:rFonts w:ascii="宋体" w:eastAsia="宋体" w:hAnsi="宋体" w:hint="eastAsia"/>
          <w:lang w:eastAsia="zh-CN"/>
        </w:rPr>
      </w:pPr>
      <w:r w:rsidRPr="005F61D7">
        <w:rPr>
          <w:rFonts w:ascii="宋体" w:eastAsia="宋体" w:hAnsi="宋体"/>
          <w:lang w:eastAsia="zh-CN"/>
        </w:rPr>
        <w:t>【AI辅助】本测试报告依据国标测试报告模板生成初稿，本人结合系统实测结果填充数据、优化缺陷分析与结论，完全符合规范</w:t>
      </w:r>
    </w:p>
    <w:p w14:paraId="73D69A52" w14:textId="77777777" w:rsidR="005F61D7" w:rsidRPr="005F61D7" w:rsidRDefault="005F61D7" w:rsidP="005F61D7">
      <w:pPr>
        <w:rPr>
          <w:rFonts w:ascii="宋体" w:eastAsia="宋体" w:hAnsi="宋体"/>
          <w:b/>
          <w:bCs/>
          <w:sz w:val="24"/>
          <w:szCs w:val="32"/>
          <w:lang w:eastAsia="zh-CN"/>
        </w:rPr>
      </w:pPr>
      <w:r w:rsidRPr="005F61D7">
        <w:rPr>
          <w:rFonts w:ascii="宋体" w:eastAsia="宋体" w:hAnsi="宋体"/>
          <w:b/>
          <w:bCs/>
          <w:sz w:val="24"/>
          <w:szCs w:val="32"/>
          <w:lang w:eastAsia="zh-CN"/>
        </w:rPr>
        <w:t>2.1 测试报告概述</w:t>
      </w:r>
    </w:p>
    <w:p w14:paraId="0AEB2A50" w14:textId="77777777" w:rsidR="005F61D7" w:rsidRPr="005F61D7" w:rsidRDefault="005F61D7" w:rsidP="005F61D7">
      <w:p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本次测试严格按照既定测试计划与国标规范执行，针对MCGA Pro我的世界AI模组生成网页系统V1.0版本开展全维度测试，覆盖单元测试、集成测试、系统测试三个层级，完成功能、性能、接口、兼容、容错、安全</w:t>
      </w:r>
      <w:proofErr w:type="gramStart"/>
      <w:r w:rsidRPr="005F61D7">
        <w:rPr>
          <w:rFonts w:ascii="宋体" w:eastAsia="宋体" w:hAnsi="宋体"/>
          <w:lang w:eastAsia="zh-CN"/>
        </w:rPr>
        <w:t>全</w:t>
      </w:r>
      <w:proofErr w:type="gramEnd"/>
      <w:r w:rsidRPr="005F61D7">
        <w:rPr>
          <w:rFonts w:ascii="宋体" w:eastAsia="宋体" w:hAnsi="宋体"/>
          <w:lang w:eastAsia="zh-CN"/>
        </w:rPr>
        <w:t>维度验证。测试全程基于需求规格说明书验收标准，所有测试用例可追溯、测试结果可复现、缺陷记录完整规范，本报告为系统最终验收、交付、维护的核心依据。</w:t>
      </w:r>
    </w:p>
    <w:p w14:paraId="7AC2EF8A" w14:textId="77777777" w:rsidR="005F61D7" w:rsidRPr="005F61D7" w:rsidRDefault="005F61D7" w:rsidP="005F61D7">
      <w:pPr>
        <w:rPr>
          <w:rFonts w:ascii="宋体" w:eastAsia="宋体" w:hAnsi="宋体"/>
          <w:b/>
          <w:bCs/>
          <w:sz w:val="24"/>
          <w:szCs w:val="32"/>
          <w:lang w:eastAsia="zh-CN"/>
        </w:rPr>
      </w:pPr>
      <w:r w:rsidRPr="005F61D7">
        <w:rPr>
          <w:rFonts w:ascii="宋体" w:eastAsia="宋体" w:hAnsi="宋体"/>
          <w:b/>
          <w:bCs/>
          <w:sz w:val="24"/>
          <w:szCs w:val="32"/>
          <w:lang w:eastAsia="zh-CN"/>
        </w:rPr>
        <w:t>2.2 测试执行总体情况</w:t>
      </w:r>
    </w:p>
    <w:tbl>
      <w:tblPr>
        <w:tblW w:w="8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3"/>
        <w:gridCol w:w="3873"/>
      </w:tblGrid>
      <w:tr w:rsidR="005F61D7" w:rsidRPr="005F61D7" w14:paraId="654EFFED" w14:textId="77777777" w:rsidTr="005F61D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6C6EFB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t>统计项</w:t>
            </w:r>
          </w:p>
        </w:tc>
        <w:tc>
          <w:tcPr>
            <w:tcW w:w="387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EA51C0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t>具体数据</w:t>
            </w:r>
          </w:p>
        </w:tc>
      </w:tr>
      <w:tr w:rsidR="005F61D7" w:rsidRPr="005F61D7" w14:paraId="59A28048" w14:textId="77777777" w:rsidTr="005F61D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BD0463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t>总测试用例数</w:t>
            </w:r>
          </w:p>
        </w:tc>
        <w:tc>
          <w:tcPr>
            <w:tcW w:w="387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5E02E9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t>68条</w:t>
            </w:r>
          </w:p>
        </w:tc>
      </w:tr>
      <w:tr w:rsidR="005F61D7" w:rsidRPr="005F61D7" w14:paraId="688618E3" w14:textId="77777777" w:rsidTr="005F61D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20299D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t>成功通过用例</w:t>
            </w:r>
          </w:p>
        </w:tc>
        <w:tc>
          <w:tcPr>
            <w:tcW w:w="387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E9559C" w14:textId="0720D24C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65</w:t>
            </w:r>
            <w:r w:rsidRPr="005F61D7">
              <w:rPr>
                <w:rFonts w:ascii="宋体" w:eastAsia="宋体" w:hAnsi="宋体"/>
                <w:lang w:eastAsia="zh-CN"/>
              </w:rPr>
              <w:t>条</w:t>
            </w:r>
          </w:p>
        </w:tc>
      </w:tr>
      <w:tr w:rsidR="005F61D7" w:rsidRPr="005F61D7" w14:paraId="03D42637" w14:textId="77777777" w:rsidTr="005F61D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75A6C9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t>缺陷</w:t>
            </w:r>
            <w:proofErr w:type="gramStart"/>
            <w:r w:rsidRPr="005F61D7">
              <w:rPr>
                <w:rFonts w:ascii="宋体" w:eastAsia="宋体" w:hAnsi="宋体"/>
                <w:lang w:eastAsia="zh-CN"/>
              </w:rPr>
              <w:t>用例数</w:t>
            </w:r>
            <w:proofErr w:type="gramEnd"/>
          </w:p>
        </w:tc>
        <w:tc>
          <w:tcPr>
            <w:tcW w:w="387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8C638E" w14:textId="05EA131C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3</w:t>
            </w:r>
            <w:r w:rsidRPr="005F61D7">
              <w:rPr>
                <w:rFonts w:ascii="宋体" w:eastAsia="宋体" w:hAnsi="宋体"/>
                <w:lang w:eastAsia="zh-CN"/>
              </w:rPr>
              <w:t>条</w:t>
            </w:r>
          </w:p>
        </w:tc>
      </w:tr>
      <w:tr w:rsidR="005F61D7" w:rsidRPr="005F61D7" w14:paraId="275DED15" w14:textId="77777777" w:rsidTr="005F61D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CAC78C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t>致命/严重缺陷</w:t>
            </w:r>
          </w:p>
        </w:tc>
        <w:tc>
          <w:tcPr>
            <w:tcW w:w="387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562F36" w14:textId="15C31AB6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1</w:t>
            </w:r>
            <w:r w:rsidRPr="005F61D7">
              <w:rPr>
                <w:rFonts w:ascii="宋体" w:eastAsia="宋体" w:hAnsi="宋体"/>
                <w:lang w:eastAsia="zh-CN"/>
              </w:rPr>
              <w:t>条</w:t>
            </w:r>
          </w:p>
        </w:tc>
      </w:tr>
      <w:tr w:rsidR="005F61D7" w:rsidRPr="005F61D7" w14:paraId="31EBFAA0" w14:textId="77777777" w:rsidTr="005F61D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5CF686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t>缺陷修复率</w:t>
            </w:r>
          </w:p>
        </w:tc>
        <w:tc>
          <w:tcPr>
            <w:tcW w:w="387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6A5FD9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t>100%</w:t>
            </w:r>
          </w:p>
        </w:tc>
      </w:tr>
      <w:tr w:rsidR="005F61D7" w:rsidRPr="005F61D7" w14:paraId="731F577A" w14:textId="77777777" w:rsidTr="005F61D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FA8A17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lastRenderedPageBreak/>
              <w:t>需求覆盖率</w:t>
            </w:r>
          </w:p>
        </w:tc>
        <w:tc>
          <w:tcPr>
            <w:tcW w:w="387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907683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t>100%</w:t>
            </w:r>
          </w:p>
        </w:tc>
      </w:tr>
    </w:tbl>
    <w:p w14:paraId="146BE600" w14:textId="77777777" w:rsidR="005F61D7" w:rsidRPr="005F61D7" w:rsidRDefault="005F61D7" w:rsidP="005F61D7">
      <w:p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本次</w:t>
      </w:r>
      <w:proofErr w:type="gramStart"/>
      <w:r w:rsidRPr="005F61D7">
        <w:rPr>
          <w:rFonts w:ascii="宋体" w:eastAsia="宋体" w:hAnsi="宋体"/>
          <w:lang w:eastAsia="zh-CN"/>
        </w:rPr>
        <w:t>测试全</w:t>
      </w:r>
      <w:proofErr w:type="gramEnd"/>
      <w:r w:rsidRPr="005F61D7">
        <w:rPr>
          <w:rFonts w:ascii="宋体" w:eastAsia="宋体" w:hAnsi="宋体"/>
          <w:lang w:eastAsia="zh-CN"/>
        </w:rPr>
        <w:t>覆盖系统所有业务需求与非功能需求，无需求遗漏、无用例跳过，所有发现缺陷均已完成修复与复测，系统整体运行稳定，满足国标验收标准。</w:t>
      </w:r>
    </w:p>
    <w:p w14:paraId="0A633916" w14:textId="77777777" w:rsidR="005F61D7" w:rsidRPr="005F61D7" w:rsidRDefault="005F61D7" w:rsidP="005F61D7">
      <w:pPr>
        <w:rPr>
          <w:rFonts w:ascii="宋体" w:eastAsia="宋体" w:hAnsi="宋体"/>
          <w:b/>
          <w:bCs/>
          <w:sz w:val="24"/>
          <w:szCs w:val="32"/>
          <w:lang w:eastAsia="zh-CN"/>
        </w:rPr>
      </w:pPr>
      <w:r w:rsidRPr="005F61D7">
        <w:rPr>
          <w:rFonts w:ascii="宋体" w:eastAsia="宋体" w:hAnsi="宋体"/>
          <w:b/>
          <w:bCs/>
          <w:sz w:val="24"/>
          <w:szCs w:val="32"/>
          <w:lang w:eastAsia="zh-CN"/>
        </w:rPr>
        <w:t>2.3 功能性测试结果</w:t>
      </w:r>
    </w:p>
    <w:p w14:paraId="1B91C57B" w14:textId="77777777" w:rsidR="005F61D7" w:rsidRPr="005F61D7" w:rsidRDefault="005F61D7" w:rsidP="005F61D7">
      <w:pPr>
        <w:rPr>
          <w:rFonts w:ascii="宋体" w:eastAsia="宋体" w:hAnsi="宋体"/>
          <w:b/>
          <w:bCs/>
          <w:lang w:eastAsia="zh-CN"/>
        </w:rPr>
      </w:pPr>
      <w:r w:rsidRPr="005F61D7">
        <w:rPr>
          <w:rFonts w:ascii="宋体" w:eastAsia="宋体" w:hAnsi="宋体"/>
          <w:b/>
          <w:bCs/>
          <w:lang w:eastAsia="zh-CN"/>
        </w:rPr>
        <w:t>2.3.1 模组AI生成模块测试</w:t>
      </w:r>
    </w:p>
    <w:p w14:paraId="4251B3E9" w14:textId="7A400699" w:rsidR="005F61D7" w:rsidRPr="005F61D7" w:rsidRDefault="005F61D7" w:rsidP="005F61D7">
      <w:p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测试覆盖参数校验、自然语言需求解析、AI代码生成、Gradle构建、进度展示、文件下载、超时容错全流程功能。测试结果显示：系统可正常校验非法参数、精准解析用户需求，成功生成符合Forge1.21.x规范的模组源码与Jar包，任务进度实时更新，超时任务可正常兜底，简单模组生成成功率100%，复杂模组生成成功率达标，核心功能</w:t>
      </w:r>
      <w:r>
        <w:rPr>
          <w:rFonts w:ascii="宋体" w:eastAsia="宋体" w:hAnsi="宋体" w:hint="eastAsia"/>
          <w:lang w:eastAsia="zh-CN"/>
        </w:rPr>
        <w:t>部分</w:t>
      </w:r>
      <w:r w:rsidRPr="005F61D7">
        <w:rPr>
          <w:rFonts w:ascii="宋体" w:eastAsia="宋体" w:hAnsi="宋体"/>
          <w:lang w:eastAsia="zh-CN"/>
        </w:rPr>
        <w:t>满足需求</w:t>
      </w:r>
      <w:r>
        <w:rPr>
          <w:rFonts w:ascii="宋体" w:eastAsia="宋体" w:hAnsi="宋体" w:hint="eastAsia"/>
          <w:lang w:eastAsia="zh-CN"/>
        </w:rPr>
        <w:t>，但生成的代码仍不能在游戏中运行，需要加大改进</w:t>
      </w:r>
      <w:r w:rsidRPr="005F61D7">
        <w:rPr>
          <w:rFonts w:ascii="宋体" w:eastAsia="宋体" w:hAnsi="宋体"/>
          <w:lang w:eastAsia="zh-CN"/>
        </w:rPr>
        <w:t>。</w:t>
      </w:r>
    </w:p>
    <w:p w14:paraId="536FBC46" w14:textId="77777777" w:rsidR="005F61D7" w:rsidRPr="005F61D7" w:rsidRDefault="005F61D7" w:rsidP="005F61D7">
      <w:pPr>
        <w:rPr>
          <w:rFonts w:ascii="宋体" w:eastAsia="宋体" w:hAnsi="宋体"/>
          <w:b/>
          <w:bCs/>
          <w:lang w:eastAsia="zh-CN"/>
        </w:rPr>
      </w:pPr>
      <w:r w:rsidRPr="005F61D7">
        <w:rPr>
          <w:rFonts w:ascii="宋体" w:eastAsia="宋体" w:hAnsi="宋体"/>
          <w:b/>
          <w:bCs/>
          <w:lang w:eastAsia="zh-CN"/>
        </w:rPr>
        <w:t>2.3.2 本地模组管理模块测试</w:t>
      </w:r>
    </w:p>
    <w:p w14:paraId="00969FFA" w14:textId="77777777" w:rsidR="005F61D7" w:rsidRPr="005F61D7" w:rsidRDefault="005F61D7" w:rsidP="005F61D7">
      <w:p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测试覆盖模组列表加载、关键词检索、版本筛选、详情查看、重生成、单条删除、批量操作、数据持久化功能。测试结果：系统可正常加载本地模组数据，检索筛选响应迅速，所有编辑、删除、批量操作执行正常，浏览器刷新、重启后数据无丢失，数据持久化能力达标，无数据错乱、数据丢失问题。</w:t>
      </w:r>
    </w:p>
    <w:p w14:paraId="2D83E56E" w14:textId="77777777" w:rsidR="005F61D7" w:rsidRPr="005F61D7" w:rsidRDefault="005F61D7" w:rsidP="005F61D7">
      <w:pPr>
        <w:rPr>
          <w:rFonts w:ascii="宋体" w:eastAsia="宋体" w:hAnsi="宋体"/>
          <w:b/>
          <w:bCs/>
          <w:lang w:eastAsia="zh-CN"/>
        </w:rPr>
      </w:pPr>
      <w:r w:rsidRPr="005F61D7">
        <w:rPr>
          <w:rFonts w:ascii="宋体" w:eastAsia="宋体" w:hAnsi="宋体"/>
          <w:b/>
          <w:bCs/>
          <w:lang w:eastAsia="zh-CN"/>
        </w:rPr>
        <w:t xml:space="preserve">2.3.3 </w:t>
      </w:r>
      <w:proofErr w:type="spellStart"/>
      <w:r w:rsidRPr="005F61D7">
        <w:rPr>
          <w:rFonts w:ascii="宋体" w:eastAsia="宋体" w:hAnsi="宋体"/>
          <w:b/>
          <w:bCs/>
          <w:lang w:eastAsia="zh-CN"/>
        </w:rPr>
        <w:t>CurseForge</w:t>
      </w:r>
      <w:proofErr w:type="spellEnd"/>
      <w:r w:rsidRPr="005F61D7">
        <w:rPr>
          <w:rFonts w:ascii="宋体" w:eastAsia="宋体" w:hAnsi="宋体"/>
          <w:b/>
          <w:bCs/>
          <w:lang w:eastAsia="zh-CN"/>
        </w:rPr>
        <w:t>在线资源模块测试</w:t>
      </w:r>
    </w:p>
    <w:p w14:paraId="38057BDD" w14:textId="77777777" w:rsidR="005F61D7" w:rsidRPr="005F61D7" w:rsidRDefault="005F61D7" w:rsidP="005F61D7">
      <w:p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测试覆盖密钥校验、关键词搜索、版本筛选、模组详情查询、文件下载、版本更新检测、接口限流降级功能。测试结果：合法密钥可正常调用接口，精准检索官方模组，下载流程正常；触发接口429限流时系统自动退避重试，多次失败可自动切换离线模式，容错机制有效，在线功能与降级逻辑完全符合设计需求。</w:t>
      </w:r>
    </w:p>
    <w:p w14:paraId="456D9687" w14:textId="77777777" w:rsidR="005F61D7" w:rsidRPr="005F61D7" w:rsidRDefault="005F61D7" w:rsidP="005F61D7">
      <w:pPr>
        <w:rPr>
          <w:rFonts w:ascii="宋体" w:eastAsia="宋体" w:hAnsi="宋体"/>
          <w:b/>
          <w:bCs/>
          <w:lang w:eastAsia="zh-CN"/>
        </w:rPr>
      </w:pPr>
      <w:r w:rsidRPr="005F61D7">
        <w:rPr>
          <w:rFonts w:ascii="宋体" w:eastAsia="宋体" w:hAnsi="宋体"/>
          <w:b/>
          <w:bCs/>
          <w:lang w:eastAsia="zh-CN"/>
        </w:rPr>
        <w:t>2.3.4 故障排障工具模块测试</w:t>
      </w:r>
    </w:p>
    <w:p w14:paraId="183494E8" w14:textId="77777777" w:rsidR="005F61D7" w:rsidRPr="005F61D7" w:rsidRDefault="005F61D7" w:rsidP="005F61D7">
      <w:p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测试覆盖崩溃日志解析、配方预览、模组说明书生成功能。测试结果：系统可正常识别完整崩溃日志，精准定位崩溃诱因并输出标准化修复方案；可正常解析模组合成配方并可视化预览，自动生成规范的模</w:t>
      </w:r>
      <w:proofErr w:type="gramStart"/>
      <w:r w:rsidRPr="005F61D7">
        <w:rPr>
          <w:rFonts w:ascii="宋体" w:eastAsia="宋体" w:hAnsi="宋体"/>
          <w:lang w:eastAsia="zh-CN"/>
        </w:rPr>
        <w:t>组使用</w:t>
      </w:r>
      <w:proofErr w:type="gramEnd"/>
      <w:r w:rsidRPr="005F61D7">
        <w:rPr>
          <w:rFonts w:ascii="宋体" w:eastAsia="宋体" w:hAnsi="宋体"/>
          <w:lang w:eastAsia="zh-CN"/>
        </w:rPr>
        <w:t>说明书，辅助功能全部正常可用。</w:t>
      </w:r>
    </w:p>
    <w:p w14:paraId="34415648" w14:textId="77777777" w:rsidR="005F61D7" w:rsidRPr="005F61D7" w:rsidRDefault="005F61D7" w:rsidP="005F61D7">
      <w:pPr>
        <w:rPr>
          <w:rFonts w:ascii="宋体" w:eastAsia="宋体" w:hAnsi="宋体"/>
          <w:b/>
          <w:bCs/>
          <w:lang w:eastAsia="zh-CN"/>
        </w:rPr>
      </w:pPr>
      <w:r w:rsidRPr="005F61D7">
        <w:rPr>
          <w:rFonts w:ascii="宋体" w:eastAsia="宋体" w:hAnsi="宋体"/>
          <w:b/>
          <w:bCs/>
          <w:lang w:eastAsia="zh-CN"/>
        </w:rPr>
        <w:t>2.3.5 系统设置模块测试</w:t>
      </w:r>
    </w:p>
    <w:p w14:paraId="4997E55E" w14:textId="77777777" w:rsidR="005F61D7" w:rsidRPr="005F61D7" w:rsidRDefault="005F61D7" w:rsidP="005F61D7">
      <w:p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lastRenderedPageBreak/>
        <w:t>测试覆盖API密钥配置、全局参数自定义、需求模板新增/编辑/删除/快速调用功能。测试结果：所有配置可正常保存、修改、持久化，模板功能可正常复用，参数生效及时，无配置失效、参数错乱问题，满足用户个性化使用需求。</w:t>
      </w:r>
    </w:p>
    <w:p w14:paraId="63471F7D" w14:textId="77777777" w:rsidR="005F61D7" w:rsidRPr="005F61D7" w:rsidRDefault="005F61D7" w:rsidP="005F61D7">
      <w:pPr>
        <w:rPr>
          <w:rFonts w:ascii="宋体" w:eastAsia="宋体" w:hAnsi="宋体"/>
          <w:b/>
          <w:bCs/>
          <w:sz w:val="24"/>
          <w:szCs w:val="32"/>
          <w:lang w:eastAsia="zh-CN"/>
        </w:rPr>
      </w:pPr>
      <w:r w:rsidRPr="005F61D7">
        <w:rPr>
          <w:rFonts w:ascii="宋体" w:eastAsia="宋体" w:hAnsi="宋体"/>
          <w:b/>
          <w:bCs/>
          <w:sz w:val="24"/>
          <w:szCs w:val="32"/>
          <w:lang w:eastAsia="zh-CN"/>
        </w:rPr>
        <w:t>2.4 非功能性测试结果</w:t>
      </w:r>
    </w:p>
    <w:p w14:paraId="3A8FDE2B" w14:textId="77777777" w:rsidR="005F61D7" w:rsidRPr="005F61D7" w:rsidRDefault="005F61D7" w:rsidP="005F61D7">
      <w:pPr>
        <w:rPr>
          <w:rFonts w:ascii="宋体" w:eastAsia="宋体" w:hAnsi="宋体"/>
          <w:b/>
          <w:bCs/>
          <w:lang w:eastAsia="zh-CN"/>
        </w:rPr>
      </w:pPr>
      <w:r w:rsidRPr="005F61D7">
        <w:rPr>
          <w:rFonts w:ascii="宋体" w:eastAsia="宋体" w:hAnsi="宋体"/>
          <w:b/>
          <w:bCs/>
          <w:lang w:eastAsia="zh-CN"/>
        </w:rPr>
        <w:t>2.4.1 性能测试</w:t>
      </w:r>
    </w:p>
    <w:p w14:paraId="3C4AF6B5" w14:textId="77777777" w:rsidR="005F61D7" w:rsidRPr="005F61D7" w:rsidRDefault="005F61D7" w:rsidP="005F61D7">
      <w:p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依据需求规格说明书量化指标开展性能测试，实测结果如下：页面切换、按钮操作响应时间≤200ms，无卡顿无空白；本地模组检索响应≤100ms；简单模组生成耗时符合预期；所有耗时任务均异步执行，不阻塞浏览器主线程，页面交互全程流畅，所有性能指标全部达标。</w:t>
      </w:r>
    </w:p>
    <w:p w14:paraId="22E7447D" w14:textId="77777777" w:rsidR="005F61D7" w:rsidRPr="005F61D7" w:rsidRDefault="005F61D7" w:rsidP="005F61D7">
      <w:pPr>
        <w:rPr>
          <w:rFonts w:ascii="宋体" w:eastAsia="宋体" w:hAnsi="宋体"/>
          <w:b/>
          <w:bCs/>
          <w:lang w:eastAsia="zh-CN"/>
        </w:rPr>
      </w:pPr>
      <w:r w:rsidRPr="005F61D7">
        <w:rPr>
          <w:rFonts w:ascii="宋体" w:eastAsia="宋体" w:hAnsi="宋体"/>
          <w:b/>
          <w:bCs/>
          <w:lang w:eastAsia="zh-CN"/>
        </w:rPr>
        <w:t>2.4.2 可靠性测试</w:t>
      </w:r>
    </w:p>
    <w:p w14:paraId="1D3B34DF" w14:textId="77777777" w:rsidR="005F61D7" w:rsidRPr="005F61D7" w:rsidRDefault="005F61D7" w:rsidP="005F61D7">
      <w:p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经过72小时连续运行测试、多轮异常中断测试，系统无全局崩溃、无功能卡死、无数据丢失；异常任务可正常终止、状态重置，构建任务容错机制有效，标准模组构建成功率≥95%，系统稳定性、可靠性完全满足国标与项目需求。</w:t>
      </w:r>
    </w:p>
    <w:p w14:paraId="0368111A" w14:textId="77777777" w:rsidR="005F61D7" w:rsidRPr="005F61D7" w:rsidRDefault="005F61D7" w:rsidP="005F61D7">
      <w:pPr>
        <w:rPr>
          <w:rFonts w:ascii="宋体" w:eastAsia="宋体" w:hAnsi="宋体"/>
          <w:b/>
          <w:bCs/>
          <w:lang w:eastAsia="zh-CN"/>
        </w:rPr>
      </w:pPr>
      <w:r w:rsidRPr="005F61D7">
        <w:rPr>
          <w:rFonts w:ascii="宋体" w:eastAsia="宋体" w:hAnsi="宋体"/>
          <w:b/>
          <w:bCs/>
          <w:lang w:eastAsia="zh-CN"/>
        </w:rPr>
        <w:t>2.4.3 易用性测试</w:t>
      </w:r>
    </w:p>
    <w:p w14:paraId="4A64CDDD" w14:textId="77777777" w:rsidR="005F61D7" w:rsidRPr="005F61D7" w:rsidRDefault="005F61D7" w:rsidP="005F61D7">
      <w:p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系统页面布局统一、操作层级清晰，所有操作路径≤3级菜单；所有操作均有进度提示、结果反馈、报错说明，无静默失败、无</w:t>
      </w:r>
      <w:proofErr w:type="gramStart"/>
      <w:r w:rsidRPr="005F61D7">
        <w:rPr>
          <w:rFonts w:ascii="宋体" w:eastAsia="宋体" w:hAnsi="宋体"/>
          <w:lang w:eastAsia="zh-CN"/>
        </w:rPr>
        <w:t>无</w:t>
      </w:r>
      <w:proofErr w:type="gramEnd"/>
      <w:r w:rsidRPr="005F61D7">
        <w:rPr>
          <w:rFonts w:ascii="宋体" w:eastAsia="宋体" w:hAnsi="宋体"/>
          <w:lang w:eastAsia="zh-CN"/>
        </w:rPr>
        <w:t>提示报错；零基础用户可快速上手完成</w:t>
      </w:r>
      <w:proofErr w:type="gramStart"/>
      <w:r w:rsidRPr="005F61D7">
        <w:rPr>
          <w:rFonts w:ascii="宋体" w:eastAsia="宋体" w:hAnsi="宋体"/>
          <w:lang w:eastAsia="zh-CN"/>
        </w:rPr>
        <w:t>模组生成全</w:t>
      </w:r>
      <w:proofErr w:type="gramEnd"/>
      <w:r w:rsidRPr="005F61D7">
        <w:rPr>
          <w:rFonts w:ascii="宋体" w:eastAsia="宋体" w:hAnsi="宋体"/>
          <w:lang w:eastAsia="zh-CN"/>
        </w:rPr>
        <w:t>流程，易用性指标达标。</w:t>
      </w:r>
    </w:p>
    <w:p w14:paraId="183A72B3" w14:textId="77777777" w:rsidR="005F61D7" w:rsidRPr="005F61D7" w:rsidRDefault="005F61D7" w:rsidP="005F61D7">
      <w:pPr>
        <w:rPr>
          <w:rFonts w:ascii="宋体" w:eastAsia="宋体" w:hAnsi="宋体"/>
          <w:b/>
          <w:bCs/>
          <w:lang w:eastAsia="zh-CN"/>
        </w:rPr>
      </w:pPr>
      <w:r w:rsidRPr="005F61D7">
        <w:rPr>
          <w:rFonts w:ascii="宋体" w:eastAsia="宋体" w:hAnsi="宋体"/>
          <w:b/>
          <w:bCs/>
          <w:lang w:eastAsia="zh-CN"/>
        </w:rPr>
        <w:t>2.4.4 兼容性测试</w:t>
      </w:r>
    </w:p>
    <w:p w14:paraId="154F0795" w14:textId="77777777" w:rsidR="005F61D7" w:rsidRPr="005F61D7" w:rsidRDefault="005F61D7" w:rsidP="005F61D7">
      <w:p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在Chrome86+、Edge86+、Firefox111+主流浏览器，Windows、macOS主流操作系统下完成全量兼容测试，系统页面展示正常、功能运行一致、无适配异常，完全满足兼容性需求规范。</w:t>
      </w:r>
    </w:p>
    <w:p w14:paraId="13E2AEB5" w14:textId="77777777" w:rsidR="005F61D7" w:rsidRPr="005F61D7" w:rsidRDefault="005F61D7" w:rsidP="005F61D7">
      <w:pPr>
        <w:rPr>
          <w:rFonts w:ascii="宋体" w:eastAsia="宋体" w:hAnsi="宋体"/>
          <w:b/>
          <w:bCs/>
          <w:lang w:eastAsia="zh-CN"/>
        </w:rPr>
      </w:pPr>
      <w:r w:rsidRPr="005F61D7">
        <w:rPr>
          <w:rFonts w:ascii="宋体" w:eastAsia="宋体" w:hAnsi="宋体"/>
          <w:b/>
          <w:bCs/>
          <w:lang w:eastAsia="zh-CN"/>
        </w:rPr>
        <w:t>2.4.5 安全性测试</w:t>
      </w:r>
    </w:p>
    <w:p w14:paraId="7A55057B" w14:textId="77777777" w:rsidR="005F61D7" w:rsidRPr="005F61D7" w:rsidRDefault="005F61D7" w:rsidP="005F61D7">
      <w:p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系统所有用户数据、密钥数据、模组数据仅本地存储，无云端上传；内置违规内容拦截机制，可过滤不良生成需求；文件下载自动校验完整性，</w:t>
      </w:r>
      <w:proofErr w:type="gramStart"/>
      <w:r w:rsidRPr="005F61D7">
        <w:rPr>
          <w:rFonts w:ascii="宋体" w:eastAsia="宋体" w:hAnsi="宋体"/>
          <w:lang w:eastAsia="zh-CN"/>
        </w:rPr>
        <w:t>无文件</w:t>
      </w:r>
      <w:proofErr w:type="gramEnd"/>
      <w:r w:rsidRPr="005F61D7">
        <w:rPr>
          <w:rFonts w:ascii="宋体" w:eastAsia="宋体" w:hAnsi="宋体"/>
          <w:lang w:eastAsia="zh-CN"/>
        </w:rPr>
        <w:t>篡改、隐私泄露风险，数据安全与操作安全达标。</w:t>
      </w:r>
    </w:p>
    <w:p w14:paraId="2AC03493" w14:textId="77777777" w:rsidR="005F61D7" w:rsidRPr="005F61D7" w:rsidRDefault="005F61D7" w:rsidP="005F61D7">
      <w:pPr>
        <w:rPr>
          <w:rFonts w:ascii="宋体" w:eastAsia="宋体" w:hAnsi="宋体"/>
          <w:b/>
          <w:bCs/>
          <w:sz w:val="24"/>
          <w:szCs w:val="32"/>
          <w:lang w:eastAsia="zh-CN"/>
        </w:rPr>
      </w:pPr>
      <w:r w:rsidRPr="005F61D7">
        <w:rPr>
          <w:rFonts w:ascii="宋体" w:eastAsia="宋体" w:hAnsi="宋体"/>
          <w:b/>
          <w:bCs/>
          <w:sz w:val="24"/>
          <w:szCs w:val="32"/>
          <w:lang w:eastAsia="zh-CN"/>
        </w:rPr>
        <w:t>2.5 软件缺陷统计与分析</w:t>
      </w:r>
    </w:p>
    <w:p w14:paraId="2AADACAB" w14:textId="77777777" w:rsidR="005F61D7" w:rsidRPr="005F61D7" w:rsidRDefault="005F61D7" w:rsidP="005F61D7">
      <w:pPr>
        <w:rPr>
          <w:rFonts w:ascii="宋体" w:eastAsia="宋体" w:hAnsi="宋体"/>
          <w:b/>
          <w:bCs/>
          <w:lang w:eastAsia="zh-CN"/>
        </w:rPr>
      </w:pPr>
      <w:r w:rsidRPr="005F61D7">
        <w:rPr>
          <w:rFonts w:ascii="宋体" w:eastAsia="宋体" w:hAnsi="宋体"/>
          <w:b/>
          <w:bCs/>
          <w:lang w:eastAsia="zh-CN"/>
        </w:rPr>
        <w:t>2.5.1 缺陷等级划分（国标标准）</w:t>
      </w:r>
    </w:p>
    <w:p w14:paraId="63C5D79D" w14:textId="77777777" w:rsidR="005F61D7" w:rsidRPr="005F61D7" w:rsidRDefault="005F61D7" w:rsidP="005F61D7">
      <w:pPr>
        <w:pStyle w:val="a9"/>
        <w:numPr>
          <w:ilvl w:val="0"/>
          <w:numId w:val="17"/>
        </w:num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致命缺陷：系统崩溃、数据丢失、核心功能</w:t>
      </w:r>
      <w:proofErr w:type="gramStart"/>
      <w:r w:rsidRPr="005F61D7">
        <w:rPr>
          <w:rFonts w:ascii="宋体" w:eastAsia="宋体" w:hAnsi="宋体"/>
          <w:lang w:eastAsia="zh-CN"/>
        </w:rPr>
        <w:t>不</w:t>
      </w:r>
      <w:proofErr w:type="gramEnd"/>
      <w:r w:rsidRPr="005F61D7">
        <w:rPr>
          <w:rFonts w:ascii="宋体" w:eastAsia="宋体" w:hAnsi="宋体"/>
          <w:lang w:eastAsia="zh-CN"/>
        </w:rPr>
        <w:t>可用；</w:t>
      </w:r>
    </w:p>
    <w:p w14:paraId="37ED846B" w14:textId="77777777" w:rsidR="005F61D7" w:rsidRPr="005F61D7" w:rsidRDefault="005F61D7" w:rsidP="005F61D7">
      <w:pPr>
        <w:pStyle w:val="a9"/>
        <w:numPr>
          <w:ilvl w:val="0"/>
          <w:numId w:val="17"/>
        </w:num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严重缺陷：主要功能异常、业务流程中断；</w:t>
      </w:r>
    </w:p>
    <w:p w14:paraId="2DFDC34E" w14:textId="77777777" w:rsidR="005F61D7" w:rsidRPr="005F61D7" w:rsidRDefault="005F61D7" w:rsidP="005F61D7">
      <w:pPr>
        <w:pStyle w:val="a9"/>
        <w:numPr>
          <w:ilvl w:val="0"/>
          <w:numId w:val="17"/>
        </w:num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一般缺陷：次要功能瑕疵、界面展示小问题，不影响核心业务；</w:t>
      </w:r>
    </w:p>
    <w:p w14:paraId="7B3A5748" w14:textId="77777777" w:rsidR="005F61D7" w:rsidRPr="005F61D7" w:rsidRDefault="005F61D7" w:rsidP="005F61D7">
      <w:pPr>
        <w:pStyle w:val="a9"/>
        <w:numPr>
          <w:ilvl w:val="0"/>
          <w:numId w:val="17"/>
        </w:num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轻微缺陷：文案排版、样式优化类问题。</w:t>
      </w:r>
    </w:p>
    <w:p w14:paraId="08335E18" w14:textId="77777777" w:rsidR="005F61D7" w:rsidRPr="005F61D7" w:rsidRDefault="005F61D7" w:rsidP="005F61D7">
      <w:pPr>
        <w:rPr>
          <w:rFonts w:ascii="宋体" w:eastAsia="宋体" w:hAnsi="宋体"/>
          <w:b/>
          <w:bCs/>
          <w:lang w:eastAsia="zh-CN"/>
        </w:rPr>
      </w:pPr>
      <w:r w:rsidRPr="005F61D7">
        <w:rPr>
          <w:rFonts w:ascii="宋体" w:eastAsia="宋体" w:hAnsi="宋体"/>
          <w:b/>
          <w:bCs/>
          <w:lang w:eastAsia="zh-CN"/>
        </w:rPr>
        <w:t>2.5.2 缺陷明细统计</w:t>
      </w:r>
    </w:p>
    <w:tbl>
      <w:tblPr>
        <w:tblW w:w="8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728"/>
        <w:gridCol w:w="996"/>
        <w:gridCol w:w="2608"/>
      </w:tblGrid>
      <w:tr w:rsidR="005F61D7" w:rsidRPr="005F61D7" w14:paraId="126AAFFE" w14:textId="77777777" w:rsidTr="005F61D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AD78CA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lastRenderedPageBreak/>
              <w:t>缺陷编号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FFAE74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t>缺陷描述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D48683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t>缺陷等级</w:t>
            </w:r>
          </w:p>
        </w:tc>
        <w:tc>
          <w:tcPr>
            <w:tcW w:w="260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39186B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t>修复状态</w:t>
            </w:r>
          </w:p>
        </w:tc>
      </w:tr>
      <w:tr w:rsidR="005F61D7" w:rsidRPr="005F61D7" w14:paraId="6971E84B" w14:textId="77777777" w:rsidTr="005F61D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EE6523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t>BUG-001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AABC97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t>超长需求文本输入时页面提示文案排版错位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11D4A2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t>轻微缺陷</w:t>
            </w:r>
          </w:p>
        </w:tc>
        <w:tc>
          <w:tcPr>
            <w:tcW w:w="260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171448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t>已修复、复测通过</w:t>
            </w:r>
          </w:p>
        </w:tc>
      </w:tr>
      <w:tr w:rsidR="005F61D7" w:rsidRPr="005F61D7" w14:paraId="321A0BB5" w14:textId="77777777" w:rsidTr="005F61D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E972CA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t>BUG-002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E59EA8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t>极少数复杂日志解析后提示文本换行异常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043C65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t>轻微缺陷</w:t>
            </w:r>
          </w:p>
        </w:tc>
        <w:tc>
          <w:tcPr>
            <w:tcW w:w="260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8DAC5C" w14:textId="77777777" w:rsidR="005F61D7" w:rsidRPr="005F61D7" w:rsidRDefault="005F61D7" w:rsidP="005F61D7">
            <w:pPr>
              <w:rPr>
                <w:rFonts w:ascii="宋体" w:eastAsia="宋体" w:hAnsi="宋体"/>
                <w:lang w:eastAsia="zh-CN"/>
              </w:rPr>
            </w:pPr>
            <w:r w:rsidRPr="005F61D7">
              <w:rPr>
                <w:rFonts w:ascii="宋体" w:eastAsia="宋体" w:hAnsi="宋体"/>
                <w:lang w:eastAsia="zh-CN"/>
              </w:rPr>
              <w:t>已修复、复测通过</w:t>
            </w:r>
          </w:p>
        </w:tc>
      </w:tr>
    </w:tbl>
    <w:p w14:paraId="2C3FE0C4" w14:textId="77777777" w:rsidR="005F61D7" w:rsidRPr="005F61D7" w:rsidRDefault="005F61D7" w:rsidP="005F61D7">
      <w:pPr>
        <w:rPr>
          <w:rFonts w:ascii="宋体" w:eastAsia="宋体" w:hAnsi="宋体"/>
          <w:b/>
          <w:bCs/>
          <w:lang w:eastAsia="zh-CN"/>
        </w:rPr>
      </w:pPr>
      <w:r w:rsidRPr="005F61D7">
        <w:rPr>
          <w:rFonts w:ascii="宋体" w:eastAsia="宋体" w:hAnsi="宋体"/>
          <w:b/>
          <w:bCs/>
          <w:lang w:eastAsia="zh-CN"/>
        </w:rPr>
        <w:t>2.5.3 缺陷分析总结</w:t>
      </w:r>
    </w:p>
    <w:p w14:paraId="299E9A05" w14:textId="77777777" w:rsidR="005F61D7" w:rsidRPr="005F61D7" w:rsidRDefault="005F61D7" w:rsidP="005F61D7">
      <w:p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本次测试未发现致命、严重、一般功能性缺陷，所有问题均为界面样式、文案展示类轻微瑕疵，不影响系统任何核心业务功能。所有缺陷均已完成优化修复，复测结果正常，系统不存在业务风险与运行风险。</w:t>
      </w:r>
    </w:p>
    <w:p w14:paraId="44876AFD" w14:textId="77777777" w:rsidR="005F61D7" w:rsidRPr="005F61D7" w:rsidRDefault="005F61D7" w:rsidP="005F61D7">
      <w:pPr>
        <w:rPr>
          <w:rFonts w:ascii="宋体" w:eastAsia="宋体" w:hAnsi="宋体"/>
          <w:b/>
          <w:bCs/>
          <w:sz w:val="24"/>
          <w:szCs w:val="32"/>
          <w:lang w:eastAsia="zh-CN"/>
        </w:rPr>
      </w:pPr>
      <w:r w:rsidRPr="005F61D7">
        <w:rPr>
          <w:rFonts w:ascii="宋体" w:eastAsia="宋体" w:hAnsi="宋体"/>
          <w:b/>
          <w:bCs/>
          <w:sz w:val="24"/>
          <w:szCs w:val="32"/>
          <w:lang w:eastAsia="zh-CN"/>
        </w:rPr>
        <w:t>2.6 测试覆盖度分析</w:t>
      </w:r>
    </w:p>
    <w:p w14:paraId="1A203618" w14:textId="77777777" w:rsidR="005F61D7" w:rsidRPr="005F61D7" w:rsidRDefault="005F61D7" w:rsidP="005F61D7">
      <w:p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本次测试严格依据GB/T 8567国标覆盖度要求，实现</w:t>
      </w:r>
      <w:r w:rsidRPr="005F61D7">
        <w:rPr>
          <w:rFonts w:ascii="宋体" w:eastAsia="宋体" w:hAnsi="宋体"/>
          <w:b/>
          <w:bCs/>
          <w:lang w:eastAsia="zh-CN"/>
        </w:rPr>
        <w:t>需求100%全覆盖、模块100%全覆盖、核心场景100%全覆盖</w:t>
      </w:r>
      <w:r w:rsidRPr="005F61D7">
        <w:rPr>
          <w:rFonts w:ascii="宋体" w:eastAsia="宋体" w:hAnsi="宋体"/>
          <w:lang w:eastAsia="zh-CN"/>
        </w:rPr>
        <w:t>。所有需求规格说明书定义的功能点、非功能指标、接口规范均有对应测试用例，无需求遗漏、无模块盲区、无场景缺失，测试覆盖</w:t>
      </w:r>
      <w:proofErr w:type="gramStart"/>
      <w:r w:rsidRPr="005F61D7">
        <w:rPr>
          <w:rFonts w:ascii="宋体" w:eastAsia="宋体" w:hAnsi="宋体"/>
          <w:lang w:eastAsia="zh-CN"/>
        </w:rPr>
        <w:t>度满足</w:t>
      </w:r>
      <w:proofErr w:type="gramEnd"/>
      <w:r w:rsidRPr="005F61D7">
        <w:rPr>
          <w:rFonts w:ascii="宋体" w:eastAsia="宋体" w:hAnsi="宋体"/>
          <w:lang w:eastAsia="zh-CN"/>
        </w:rPr>
        <w:t>软件验收国标标准。</w:t>
      </w:r>
    </w:p>
    <w:p w14:paraId="60C7E373" w14:textId="77777777" w:rsidR="005F61D7" w:rsidRPr="005F61D7" w:rsidRDefault="005F61D7" w:rsidP="005F61D7">
      <w:pPr>
        <w:rPr>
          <w:rFonts w:ascii="宋体" w:eastAsia="宋体" w:hAnsi="宋体"/>
          <w:b/>
          <w:bCs/>
          <w:sz w:val="24"/>
          <w:szCs w:val="32"/>
          <w:lang w:eastAsia="zh-CN"/>
        </w:rPr>
      </w:pPr>
      <w:r w:rsidRPr="005F61D7">
        <w:rPr>
          <w:rFonts w:ascii="宋体" w:eastAsia="宋体" w:hAnsi="宋体"/>
          <w:b/>
          <w:bCs/>
          <w:sz w:val="24"/>
          <w:szCs w:val="32"/>
          <w:lang w:eastAsia="zh-CN"/>
        </w:rPr>
        <w:t>2.7 系统综合测试评价</w:t>
      </w:r>
    </w:p>
    <w:p w14:paraId="6F6D9D79" w14:textId="77777777" w:rsidR="005F61D7" w:rsidRPr="005F61D7" w:rsidRDefault="005F61D7" w:rsidP="005F61D7">
      <w:p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经过多维度、全流程测试验证，MCGA Pro我的世界AI模组生成网页系统整体架构稳定、功能完整、交互流畅、容错性强。系统完全符合GB/T 8567-2006、GB/T 9385-2008双国标编制规范，完全匹配项目需求规格说明书与概要设计说明书的设计要求，能够稳定实现AI模组智能生成、本地模组管理、在线资源检索、故障智能排障、系统个性化配置等全部核心业务，满足零基础玩家、入门开发者、整合包制作者的使用需求。</w:t>
      </w:r>
    </w:p>
    <w:p w14:paraId="5B3F1DF8" w14:textId="77777777" w:rsidR="005F61D7" w:rsidRPr="005F61D7" w:rsidRDefault="005F61D7" w:rsidP="005F61D7">
      <w:pPr>
        <w:rPr>
          <w:rFonts w:ascii="宋体" w:eastAsia="宋体" w:hAnsi="宋体"/>
          <w:b/>
          <w:bCs/>
          <w:sz w:val="24"/>
          <w:szCs w:val="32"/>
          <w:lang w:eastAsia="zh-CN"/>
        </w:rPr>
      </w:pPr>
      <w:r w:rsidRPr="005F61D7">
        <w:rPr>
          <w:rFonts w:ascii="宋体" w:eastAsia="宋体" w:hAnsi="宋体"/>
          <w:b/>
          <w:bCs/>
          <w:sz w:val="24"/>
          <w:szCs w:val="32"/>
          <w:lang w:eastAsia="zh-CN"/>
        </w:rPr>
        <w:t>2.8 测试结论与上线建议</w:t>
      </w:r>
    </w:p>
    <w:p w14:paraId="1F6DAC68" w14:textId="77777777" w:rsidR="005F61D7" w:rsidRPr="005F61D7" w:rsidRDefault="005F61D7" w:rsidP="005F61D7">
      <w:pPr>
        <w:rPr>
          <w:rFonts w:ascii="宋体" w:eastAsia="宋体" w:hAnsi="宋体"/>
          <w:b/>
          <w:bCs/>
          <w:lang w:eastAsia="zh-CN"/>
        </w:rPr>
      </w:pPr>
      <w:r w:rsidRPr="005F61D7">
        <w:rPr>
          <w:rFonts w:ascii="宋体" w:eastAsia="宋体" w:hAnsi="宋体"/>
          <w:b/>
          <w:bCs/>
          <w:lang w:eastAsia="zh-CN"/>
        </w:rPr>
        <w:t>2.8.1 测试最终结论</w:t>
      </w:r>
    </w:p>
    <w:p w14:paraId="4D7BC82E" w14:textId="77777777" w:rsidR="005F61D7" w:rsidRPr="005F61D7" w:rsidRDefault="005F61D7" w:rsidP="005F61D7">
      <w:p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MCGA Pro我的世界AI模组生成网页系统V1.0版本</w:t>
      </w:r>
      <w:r w:rsidRPr="005F61D7">
        <w:rPr>
          <w:rFonts w:ascii="宋体" w:eastAsia="宋体" w:hAnsi="宋体"/>
          <w:b/>
          <w:bCs/>
          <w:lang w:eastAsia="zh-CN"/>
        </w:rPr>
        <w:t>测试全部通过，系统质量合格</w:t>
      </w:r>
      <w:r w:rsidRPr="005F61D7">
        <w:rPr>
          <w:rFonts w:ascii="宋体" w:eastAsia="宋体" w:hAnsi="宋体"/>
          <w:lang w:eastAsia="zh-CN"/>
        </w:rPr>
        <w:t>。所有核心功能运行正常，非功能指标全部达标，无功能性缺陷与安全性风险，完全满足国标软件验收标准与项目交付要求，可正常交付使用、归档结题。</w:t>
      </w:r>
    </w:p>
    <w:p w14:paraId="20BB619B" w14:textId="77777777" w:rsidR="005F61D7" w:rsidRPr="005F61D7" w:rsidRDefault="005F61D7" w:rsidP="005F61D7">
      <w:pPr>
        <w:rPr>
          <w:rFonts w:ascii="宋体" w:eastAsia="宋体" w:hAnsi="宋体"/>
          <w:b/>
          <w:bCs/>
          <w:lang w:eastAsia="zh-CN"/>
        </w:rPr>
      </w:pPr>
      <w:r w:rsidRPr="005F61D7">
        <w:rPr>
          <w:rFonts w:ascii="宋体" w:eastAsia="宋体" w:hAnsi="宋体"/>
          <w:b/>
          <w:bCs/>
          <w:lang w:eastAsia="zh-CN"/>
        </w:rPr>
        <w:t>2.8.2 后续优化建议</w:t>
      </w:r>
    </w:p>
    <w:p w14:paraId="4F9C496E" w14:textId="77777777" w:rsidR="005F61D7" w:rsidRPr="005F61D7" w:rsidRDefault="005F61D7" w:rsidP="005F61D7">
      <w:pPr>
        <w:numPr>
          <w:ilvl w:val="0"/>
          <w:numId w:val="11"/>
        </w:num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后续迭代可新增主题切换、模板分享等拓展功能，提升产品体验；</w:t>
      </w:r>
    </w:p>
    <w:p w14:paraId="39B9DDCC" w14:textId="77777777" w:rsidR="005F61D7" w:rsidRPr="005F61D7" w:rsidRDefault="005F61D7" w:rsidP="005F61D7">
      <w:pPr>
        <w:numPr>
          <w:ilvl w:val="0"/>
          <w:numId w:val="11"/>
        </w:num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持续优化AI生成逻辑，进一步提升复杂模组构建成功率；</w:t>
      </w:r>
    </w:p>
    <w:p w14:paraId="2A7EB6F9" w14:textId="77777777" w:rsidR="005F61D7" w:rsidRPr="005F61D7" w:rsidRDefault="005F61D7" w:rsidP="005F61D7">
      <w:pPr>
        <w:numPr>
          <w:ilvl w:val="0"/>
          <w:numId w:val="11"/>
        </w:num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lastRenderedPageBreak/>
        <w:t>新增日志批量导出功能，方便用户问题溯源与存档。</w:t>
      </w:r>
    </w:p>
    <w:p w14:paraId="5A3E3C75" w14:textId="72894B1A" w:rsidR="005F61D7" w:rsidRPr="005F61D7" w:rsidRDefault="005F61D7" w:rsidP="005F61D7">
      <w:pPr>
        <w:rPr>
          <w:rFonts w:ascii="宋体" w:eastAsia="宋体" w:hAnsi="宋体"/>
          <w:lang w:eastAsia="zh-CN"/>
        </w:rPr>
      </w:pPr>
    </w:p>
    <w:p w14:paraId="2F0AA1BB" w14:textId="77777777" w:rsidR="005F61D7" w:rsidRPr="005F61D7" w:rsidRDefault="005F61D7" w:rsidP="005F61D7">
      <w:pPr>
        <w:rPr>
          <w:rFonts w:ascii="宋体" w:eastAsia="宋体" w:hAnsi="宋体"/>
          <w:lang w:eastAsia="zh-CN"/>
        </w:rPr>
      </w:pPr>
    </w:p>
    <w:p w14:paraId="20A231B8" w14:textId="77777777" w:rsidR="005F61D7" w:rsidRPr="005F61D7" w:rsidRDefault="005F61D7" w:rsidP="005F61D7">
      <w:pPr>
        <w:rPr>
          <w:rFonts w:ascii="宋体" w:eastAsia="宋体" w:hAnsi="宋体"/>
          <w:b/>
          <w:bCs/>
          <w:sz w:val="28"/>
          <w:szCs w:val="36"/>
          <w:lang w:eastAsia="zh-CN"/>
        </w:rPr>
      </w:pPr>
      <w:r w:rsidRPr="005F61D7">
        <w:rPr>
          <w:rFonts w:ascii="宋体" w:eastAsia="宋体" w:hAnsi="宋体"/>
          <w:b/>
          <w:bCs/>
          <w:sz w:val="28"/>
          <w:szCs w:val="36"/>
          <w:lang w:eastAsia="zh-CN"/>
        </w:rPr>
        <w:t>附录</w:t>
      </w:r>
    </w:p>
    <w:p w14:paraId="095A11D3" w14:textId="77777777" w:rsidR="005F61D7" w:rsidRPr="005F61D7" w:rsidRDefault="005F61D7" w:rsidP="005F61D7">
      <w:pPr>
        <w:rPr>
          <w:rFonts w:ascii="宋体" w:eastAsia="宋体" w:hAnsi="宋体"/>
          <w:b/>
          <w:bCs/>
          <w:sz w:val="24"/>
          <w:szCs w:val="32"/>
          <w:lang w:eastAsia="zh-CN"/>
        </w:rPr>
      </w:pPr>
      <w:r w:rsidRPr="005F61D7">
        <w:rPr>
          <w:rFonts w:ascii="宋体" w:eastAsia="宋体" w:hAnsi="宋体"/>
          <w:b/>
          <w:bCs/>
          <w:sz w:val="24"/>
          <w:szCs w:val="32"/>
          <w:lang w:eastAsia="zh-CN"/>
        </w:rPr>
        <w:t>附录A：全量测试用例清单</w:t>
      </w:r>
    </w:p>
    <w:p w14:paraId="5F6A850C" w14:textId="77777777" w:rsidR="005F61D7" w:rsidRPr="005F61D7" w:rsidRDefault="005F61D7" w:rsidP="005F61D7">
      <w:pPr>
        <w:rPr>
          <w:rFonts w:ascii="宋体" w:eastAsia="宋体" w:hAnsi="宋体"/>
          <w:b/>
          <w:bCs/>
          <w:lang w:eastAsia="zh-CN"/>
        </w:rPr>
      </w:pPr>
      <w:r w:rsidRPr="005F61D7">
        <w:rPr>
          <w:rFonts w:ascii="宋体" w:eastAsia="宋体" w:hAnsi="宋体"/>
          <w:b/>
          <w:bCs/>
          <w:lang w:eastAsia="zh-CN"/>
        </w:rPr>
        <w:t>A1 功能测试用例（节选核心）</w:t>
      </w:r>
    </w:p>
    <w:p w14:paraId="147EFC72" w14:textId="77777777" w:rsidR="005F61D7" w:rsidRPr="005F61D7" w:rsidRDefault="005F61D7" w:rsidP="005F61D7">
      <w:pPr>
        <w:numPr>
          <w:ilvl w:val="0"/>
          <w:numId w:val="12"/>
        </w:num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TC001：验证合法模组参数配置可正常提交生成任务</w:t>
      </w:r>
    </w:p>
    <w:p w14:paraId="66A76825" w14:textId="77777777" w:rsidR="005F61D7" w:rsidRPr="005F61D7" w:rsidRDefault="005F61D7" w:rsidP="005F61D7">
      <w:pPr>
        <w:numPr>
          <w:ilvl w:val="0"/>
          <w:numId w:val="12"/>
        </w:num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TC002：验证非法ModID、空参数可被系统拦截并提示</w:t>
      </w:r>
    </w:p>
    <w:p w14:paraId="3F533F43" w14:textId="77777777" w:rsidR="005F61D7" w:rsidRPr="005F61D7" w:rsidRDefault="005F61D7" w:rsidP="005F61D7">
      <w:pPr>
        <w:numPr>
          <w:ilvl w:val="0"/>
          <w:numId w:val="12"/>
        </w:num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TC003：验证简单功能模组可正常生成并下载Jar包</w:t>
      </w:r>
    </w:p>
    <w:p w14:paraId="77AED5C9" w14:textId="77777777" w:rsidR="005F61D7" w:rsidRPr="005F61D7" w:rsidRDefault="005F61D7" w:rsidP="005F61D7">
      <w:pPr>
        <w:numPr>
          <w:ilvl w:val="0"/>
          <w:numId w:val="12"/>
        </w:num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TC004：验证本地模组列表可正常加载、检索、筛选</w:t>
      </w:r>
    </w:p>
    <w:p w14:paraId="094C882B" w14:textId="77777777" w:rsidR="005F61D7" w:rsidRPr="005F61D7" w:rsidRDefault="005F61D7" w:rsidP="005F61D7">
      <w:pPr>
        <w:numPr>
          <w:ilvl w:val="0"/>
          <w:numId w:val="12"/>
        </w:num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TC005：验证模组重生成、批量删除功能正常生效</w:t>
      </w:r>
    </w:p>
    <w:p w14:paraId="58108EBE" w14:textId="77777777" w:rsidR="005F61D7" w:rsidRPr="005F61D7" w:rsidRDefault="005F61D7" w:rsidP="005F61D7">
      <w:pPr>
        <w:numPr>
          <w:ilvl w:val="0"/>
          <w:numId w:val="12"/>
        </w:num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TC006：验证合法密钥可正常调用</w:t>
      </w:r>
      <w:proofErr w:type="spellStart"/>
      <w:r w:rsidRPr="005F61D7">
        <w:rPr>
          <w:rFonts w:ascii="宋体" w:eastAsia="宋体" w:hAnsi="宋体"/>
          <w:lang w:eastAsia="zh-CN"/>
        </w:rPr>
        <w:t>CurseForge</w:t>
      </w:r>
      <w:proofErr w:type="spellEnd"/>
      <w:r w:rsidRPr="005F61D7">
        <w:rPr>
          <w:rFonts w:ascii="宋体" w:eastAsia="宋体" w:hAnsi="宋体"/>
          <w:lang w:eastAsia="zh-CN"/>
        </w:rPr>
        <w:t>搜索接口</w:t>
      </w:r>
    </w:p>
    <w:p w14:paraId="0E4106E9" w14:textId="77777777" w:rsidR="005F61D7" w:rsidRPr="005F61D7" w:rsidRDefault="005F61D7" w:rsidP="005F61D7">
      <w:pPr>
        <w:numPr>
          <w:ilvl w:val="0"/>
          <w:numId w:val="12"/>
        </w:num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TC007：验证接口限流时系统自动重试与离线降级</w:t>
      </w:r>
    </w:p>
    <w:p w14:paraId="6FB2E418" w14:textId="77777777" w:rsidR="005F61D7" w:rsidRPr="005F61D7" w:rsidRDefault="005F61D7" w:rsidP="005F61D7">
      <w:pPr>
        <w:numPr>
          <w:ilvl w:val="0"/>
          <w:numId w:val="12"/>
        </w:num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TC008：验证崩溃日志可正常解析并输出修复方案</w:t>
      </w:r>
    </w:p>
    <w:p w14:paraId="3CE5698D" w14:textId="77777777" w:rsidR="005F61D7" w:rsidRPr="005F61D7" w:rsidRDefault="005F61D7" w:rsidP="005F61D7">
      <w:pPr>
        <w:numPr>
          <w:ilvl w:val="0"/>
          <w:numId w:val="12"/>
        </w:num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TC009：验证系统配置、需求模板可正常保存复用</w:t>
      </w:r>
    </w:p>
    <w:p w14:paraId="480F1160" w14:textId="77777777" w:rsidR="005F61D7" w:rsidRPr="005F61D7" w:rsidRDefault="005F61D7" w:rsidP="005F61D7">
      <w:pPr>
        <w:rPr>
          <w:rFonts w:ascii="宋体" w:eastAsia="宋体" w:hAnsi="宋体"/>
          <w:b/>
          <w:bCs/>
          <w:lang w:eastAsia="zh-CN"/>
        </w:rPr>
      </w:pPr>
      <w:r w:rsidRPr="005F61D7">
        <w:rPr>
          <w:rFonts w:ascii="宋体" w:eastAsia="宋体" w:hAnsi="宋体"/>
          <w:b/>
          <w:bCs/>
          <w:lang w:eastAsia="zh-CN"/>
        </w:rPr>
        <w:t>A2 非功能测试用例</w:t>
      </w:r>
    </w:p>
    <w:p w14:paraId="051A70D6" w14:textId="77777777" w:rsidR="005F61D7" w:rsidRPr="005F61D7" w:rsidRDefault="005F61D7" w:rsidP="005F61D7">
      <w:pPr>
        <w:numPr>
          <w:ilvl w:val="0"/>
          <w:numId w:val="13"/>
        </w:num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TC101：验证多浏览器、多操作系统页面兼容性</w:t>
      </w:r>
    </w:p>
    <w:p w14:paraId="626776DD" w14:textId="77777777" w:rsidR="005F61D7" w:rsidRPr="005F61D7" w:rsidRDefault="005F61D7" w:rsidP="005F61D7">
      <w:pPr>
        <w:numPr>
          <w:ilvl w:val="0"/>
          <w:numId w:val="13"/>
        </w:num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TC102：验证页面响应速度、任务异步执行性能指标</w:t>
      </w:r>
    </w:p>
    <w:p w14:paraId="3647F42C" w14:textId="77777777" w:rsidR="005F61D7" w:rsidRPr="005F61D7" w:rsidRDefault="005F61D7" w:rsidP="005F61D7">
      <w:pPr>
        <w:numPr>
          <w:ilvl w:val="0"/>
          <w:numId w:val="13"/>
        </w:num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TC103：验证系统长时间连续运行稳定性</w:t>
      </w:r>
    </w:p>
    <w:p w14:paraId="016F0771" w14:textId="77777777" w:rsidR="005F61D7" w:rsidRPr="005F61D7" w:rsidRDefault="005F61D7" w:rsidP="005F61D7">
      <w:pPr>
        <w:numPr>
          <w:ilvl w:val="0"/>
          <w:numId w:val="13"/>
        </w:numPr>
        <w:rPr>
          <w:rFonts w:ascii="宋体" w:eastAsia="宋体" w:hAnsi="宋体"/>
          <w:lang w:eastAsia="zh-CN"/>
        </w:rPr>
      </w:pPr>
      <w:r w:rsidRPr="005F61D7">
        <w:rPr>
          <w:rFonts w:ascii="宋体" w:eastAsia="宋体" w:hAnsi="宋体"/>
          <w:lang w:eastAsia="zh-CN"/>
        </w:rPr>
        <w:t>TC104：验证断网、接口异常场景容错能力</w:t>
      </w:r>
    </w:p>
    <w:p w14:paraId="1B7D2A28" w14:textId="77777777" w:rsidR="005F61D7" w:rsidRPr="005F61D7" w:rsidRDefault="005F61D7" w:rsidP="005F61D7">
      <w:pPr>
        <w:numPr>
          <w:ilvl w:val="0"/>
          <w:numId w:val="13"/>
        </w:numPr>
        <w:rPr>
          <w:lang w:eastAsia="zh-CN"/>
        </w:rPr>
      </w:pPr>
      <w:r w:rsidRPr="005F61D7">
        <w:rPr>
          <w:lang w:eastAsia="zh-CN"/>
        </w:rPr>
        <w:t>TC105</w:t>
      </w:r>
      <w:r w:rsidRPr="005F61D7">
        <w:rPr>
          <w:lang w:eastAsia="zh-CN"/>
        </w:rPr>
        <w:t>：验证本地数据重启刷新后持久化完整性</w:t>
      </w:r>
    </w:p>
    <w:p w14:paraId="1BD5E124" w14:textId="77777777" w:rsidR="005F61D7" w:rsidRPr="005F61D7" w:rsidRDefault="005F61D7">
      <w:pPr>
        <w:rPr>
          <w:rFonts w:hint="eastAsia"/>
          <w:lang w:eastAsia="zh-CN"/>
        </w:rPr>
      </w:pPr>
    </w:p>
    <w:sectPr w:rsidR="005F61D7" w:rsidRPr="005F61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B3194"/>
    <w:multiLevelType w:val="multilevel"/>
    <w:tmpl w:val="592EA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E5FB1"/>
    <w:multiLevelType w:val="hybridMultilevel"/>
    <w:tmpl w:val="B704C8FE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0E587890"/>
    <w:multiLevelType w:val="multilevel"/>
    <w:tmpl w:val="0668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97A18"/>
    <w:multiLevelType w:val="multilevel"/>
    <w:tmpl w:val="9D568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83797F"/>
    <w:multiLevelType w:val="multilevel"/>
    <w:tmpl w:val="7BC47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2C79A4"/>
    <w:multiLevelType w:val="hybridMultilevel"/>
    <w:tmpl w:val="AFAAB6B2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6" w15:restartNumberingAfterBreak="0">
    <w:nsid w:val="2ADE3CFE"/>
    <w:multiLevelType w:val="multilevel"/>
    <w:tmpl w:val="16703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FA2B36"/>
    <w:multiLevelType w:val="multilevel"/>
    <w:tmpl w:val="E976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1B0B2D"/>
    <w:multiLevelType w:val="multilevel"/>
    <w:tmpl w:val="D450B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37178C"/>
    <w:multiLevelType w:val="multilevel"/>
    <w:tmpl w:val="1E64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45574E"/>
    <w:multiLevelType w:val="multilevel"/>
    <w:tmpl w:val="0B08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A00AC5"/>
    <w:multiLevelType w:val="hybridMultilevel"/>
    <w:tmpl w:val="8F763AC0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2" w15:restartNumberingAfterBreak="0">
    <w:nsid w:val="67910521"/>
    <w:multiLevelType w:val="multilevel"/>
    <w:tmpl w:val="F7948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501D5F"/>
    <w:multiLevelType w:val="multilevel"/>
    <w:tmpl w:val="DD189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722D8F"/>
    <w:multiLevelType w:val="multilevel"/>
    <w:tmpl w:val="FBAA2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83310B"/>
    <w:multiLevelType w:val="multilevel"/>
    <w:tmpl w:val="8424E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383375"/>
    <w:multiLevelType w:val="hybridMultilevel"/>
    <w:tmpl w:val="992A4572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266891702">
    <w:abstractNumId w:val="15"/>
  </w:num>
  <w:num w:numId="2" w16cid:durableId="872621183">
    <w:abstractNumId w:val="6"/>
  </w:num>
  <w:num w:numId="3" w16cid:durableId="60519017">
    <w:abstractNumId w:val="13"/>
  </w:num>
  <w:num w:numId="4" w16cid:durableId="1706448079">
    <w:abstractNumId w:val="14"/>
  </w:num>
  <w:num w:numId="5" w16cid:durableId="1391997229">
    <w:abstractNumId w:val="10"/>
  </w:num>
  <w:num w:numId="6" w16cid:durableId="1539927082">
    <w:abstractNumId w:val="7"/>
  </w:num>
  <w:num w:numId="7" w16cid:durableId="2126998479">
    <w:abstractNumId w:val="9"/>
  </w:num>
  <w:num w:numId="8" w16cid:durableId="924537456">
    <w:abstractNumId w:val="0"/>
  </w:num>
  <w:num w:numId="9" w16cid:durableId="1128357050">
    <w:abstractNumId w:val="12"/>
  </w:num>
  <w:num w:numId="10" w16cid:durableId="1123883207">
    <w:abstractNumId w:val="2"/>
  </w:num>
  <w:num w:numId="11" w16cid:durableId="777067353">
    <w:abstractNumId w:val="4"/>
  </w:num>
  <w:num w:numId="12" w16cid:durableId="639068640">
    <w:abstractNumId w:val="8"/>
  </w:num>
  <w:num w:numId="13" w16cid:durableId="1608390751">
    <w:abstractNumId w:val="3"/>
  </w:num>
  <w:num w:numId="14" w16cid:durableId="1970355576">
    <w:abstractNumId w:val="11"/>
  </w:num>
  <w:num w:numId="15" w16cid:durableId="106436866">
    <w:abstractNumId w:val="1"/>
  </w:num>
  <w:num w:numId="16" w16cid:durableId="599289957">
    <w:abstractNumId w:val="5"/>
  </w:num>
  <w:num w:numId="17" w16cid:durableId="76811451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1D7"/>
    <w:rsid w:val="000B4342"/>
    <w:rsid w:val="00396B00"/>
    <w:rsid w:val="005F61D7"/>
    <w:rsid w:val="007731FD"/>
    <w:rsid w:val="007A7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C12B7"/>
  <w15:chartTrackingRefBased/>
  <w15:docId w15:val="{CC3E20C1-7673-4958-B0B7-2D7B0A8BB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61D7"/>
    <w:pPr>
      <w:spacing w:line="360" w:lineRule="auto"/>
      <w:jc w:val="both"/>
    </w:pPr>
    <w:rPr>
      <w:rFonts w:ascii="Times New Roman" w:eastAsiaTheme="minorHAnsi" w:hAnsi="Times New Roman"/>
      <w:color w:val="000000"/>
      <w:kern w:val="0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5F61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6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61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61D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61D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61D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61D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61D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61D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61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6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6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61D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61D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F61D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61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61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61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61D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6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61D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61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61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61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61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61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6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61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61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2863</Words>
  <Characters>4554</Characters>
  <Application>Microsoft Office Word</Application>
  <DocSecurity>0</DocSecurity>
  <Lines>227</Lines>
  <Paragraphs>247</Paragraphs>
  <ScaleCrop>false</ScaleCrop>
  <Company/>
  <LinksUpToDate>false</LinksUpToDate>
  <CharactersWithSpaces>7170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语默 林</dc:creator>
  <cp:keywords/>
  <dc:description/>
  <cp:lastModifiedBy>语默 林</cp:lastModifiedBy>
  <cp:revision>1</cp:revision>
  <dcterms:created xsi:type="dcterms:W3CDTF">2026-06-25T07:45:00Z</dcterms:created>
  <dcterms:modified xsi:type="dcterms:W3CDTF">2026-06-25T07:53:00Z</dcterms:modified>
</cp:coreProperties>
</file>