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FA236" w14:textId="77777777" w:rsidR="002E0D51" w:rsidRDefault="00000000">
      <w:pPr>
        <w:pStyle w:val="Ttulo1"/>
      </w:pPr>
      <w:r>
        <w:t>Brief web · Digital House Growth Studio</w:t>
      </w:r>
    </w:p>
    <w:p w14:paraId="5996FD2F" w14:textId="77777777" w:rsidR="002E0D51" w:rsidRPr="001C103A" w:rsidRDefault="00000000">
      <w:pPr>
        <w:pStyle w:val="Ttulo2"/>
        <w:rPr>
          <w:lang w:val="es-BO"/>
        </w:rPr>
      </w:pPr>
      <w:r w:rsidRPr="001C103A">
        <w:rPr>
          <w:lang w:val="es-BO"/>
        </w:rPr>
        <w:t>Resumen</w:t>
      </w:r>
    </w:p>
    <w:p w14:paraId="107BDA21" w14:textId="77777777" w:rsidR="002E0D51" w:rsidRPr="001C103A" w:rsidRDefault="00000000">
      <w:pPr>
        <w:rPr>
          <w:lang w:val="es-BO"/>
        </w:rPr>
      </w:pPr>
      <w:r w:rsidRPr="001C103A">
        <w:rPr>
          <w:lang w:val="es-BO"/>
        </w:rPr>
        <w:t>La web debe lograr dos cosas en pocos segundos: que el visitante contacte y que entienda qué hace Digital House y quién está detrás.</w:t>
      </w:r>
    </w:p>
    <w:p w14:paraId="7A6BE699" w14:textId="77777777" w:rsidR="002E0D51" w:rsidRPr="001C103A" w:rsidRDefault="00000000">
      <w:pPr>
        <w:pStyle w:val="Prrafodelista"/>
        <w:numPr>
          <w:ilvl w:val="0"/>
          <w:numId w:val="2"/>
        </w:numPr>
        <w:rPr>
          <w:lang w:val="es-BO"/>
        </w:rPr>
      </w:pPr>
      <w:r>
        <w:rPr>
          <w:b/>
        </w:rPr>
        <w:t>Marca:</w:t>
      </w:r>
      <w:r>
        <w:t xml:space="preserve"> Digital House Growth Studio. </w:t>
      </w:r>
      <w:r w:rsidRPr="001C103A">
        <w:rPr>
          <w:lang w:val="es-BO"/>
        </w:rPr>
        <w:t>Estudio de crecimiento: estrategia, marca y sistemas digitales, con un equipo de especialistas.</w:t>
      </w:r>
    </w:p>
    <w:p w14:paraId="187A67C8" w14:textId="77777777" w:rsidR="002E0D51" w:rsidRPr="001C103A" w:rsidRDefault="00000000">
      <w:pPr>
        <w:pStyle w:val="Prrafodelista"/>
        <w:numPr>
          <w:ilvl w:val="0"/>
          <w:numId w:val="2"/>
        </w:numPr>
        <w:rPr>
          <w:lang w:val="es-BO"/>
        </w:rPr>
      </w:pPr>
      <w:r w:rsidRPr="001C103A">
        <w:rPr>
          <w:b/>
          <w:lang w:val="es-BO"/>
        </w:rPr>
        <w:t>Público:</w:t>
      </w:r>
      <w:r w:rsidRPr="001C103A">
        <w:rPr>
          <w:lang w:val="es-BO"/>
        </w:rPr>
        <w:t xml:space="preserve"> dueños de negocio en Bolivia y en el exterior.</w:t>
      </w:r>
    </w:p>
    <w:p w14:paraId="2AEC2239" w14:textId="77777777" w:rsidR="002E0D51" w:rsidRDefault="00000000">
      <w:pPr>
        <w:pStyle w:val="Prrafodelista"/>
        <w:numPr>
          <w:ilvl w:val="0"/>
          <w:numId w:val="2"/>
        </w:numPr>
      </w:pPr>
      <w:r>
        <w:rPr>
          <w:b/>
        </w:rPr>
        <w:t>Idioma:</w:t>
      </w:r>
      <w:r>
        <w:t xml:space="preserve"> </w:t>
      </w:r>
      <w:proofErr w:type="spellStart"/>
      <w:r>
        <w:t>español</w:t>
      </w:r>
      <w:proofErr w:type="spellEnd"/>
      <w:r>
        <w:t>.</w:t>
      </w:r>
    </w:p>
    <w:p w14:paraId="3FE9B1E2" w14:textId="77777777" w:rsidR="002E0D51" w:rsidRDefault="00000000">
      <w:pPr>
        <w:pStyle w:val="Prrafodelista"/>
        <w:numPr>
          <w:ilvl w:val="0"/>
          <w:numId w:val="2"/>
        </w:numPr>
      </w:pPr>
      <w:r w:rsidRPr="001C103A">
        <w:rPr>
          <w:b/>
          <w:lang w:val="es-BO"/>
        </w:rPr>
        <w:t>Formato:</w:t>
      </w:r>
      <w:r w:rsidRPr="001C103A">
        <w:rPr>
          <w:lang w:val="es-BO"/>
        </w:rPr>
        <w:t xml:space="preserve"> página única con </w:t>
      </w:r>
      <w:proofErr w:type="spellStart"/>
      <w:r w:rsidRPr="001C103A">
        <w:rPr>
          <w:lang w:val="es-BO"/>
        </w:rPr>
        <w:t>scroll</w:t>
      </w:r>
      <w:proofErr w:type="spellEnd"/>
      <w:r w:rsidRPr="001C103A">
        <w:rPr>
          <w:lang w:val="es-BO"/>
        </w:rPr>
        <w:t xml:space="preserve"> y menú de anclas. </w:t>
      </w:r>
      <w:r>
        <w:t xml:space="preserve">Código a </w:t>
      </w:r>
      <w:proofErr w:type="spellStart"/>
      <w:r>
        <w:t>medida</w:t>
      </w:r>
      <w:proofErr w:type="spellEnd"/>
      <w:r>
        <w:t>.</w:t>
      </w:r>
    </w:p>
    <w:p w14:paraId="035A0864" w14:textId="77777777" w:rsidR="002E0D51" w:rsidRDefault="00000000">
      <w:pPr>
        <w:pStyle w:val="Prrafodelista"/>
        <w:numPr>
          <w:ilvl w:val="0"/>
          <w:numId w:val="2"/>
        </w:numPr>
      </w:pPr>
      <w:r w:rsidRPr="001C103A">
        <w:rPr>
          <w:b/>
          <w:lang w:val="es-BO"/>
        </w:rPr>
        <w:t>Contacto:</w:t>
      </w:r>
      <w:r w:rsidRPr="001C103A">
        <w:rPr>
          <w:lang w:val="es-BO"/>
        </w:rPr>
        <w:t xml:space="preserve"> WhatsApp, formulario corto y agendar, los tres a la vista. </w:t>
      </w:r>
      <w:r>
        <w:t>Atiende Nicole Pantoja.</w:t>
      </w:r>
    </w:p>
    <w:p w14:paraId="30009D46" w14:textId="77777777" w:rsidR="002E0D51" w:rsidRPr="001C103A" w:rsidRDefault="00000000">
      <w:pPr>
        <w:pStyle w:val="Prrafodelista"/>
        <w:numPr>
          <w:ilvl w:val="0"/>
          <w:numId w:val="2"/>
        </w:numPr>
        <w:rPr>
          <w:lang w:val="es-BO"/>
        </w:rPr>
      </w:pPr>
      <w:r w:rsidRPr="001C103A">
        <w:rPr>
          <w:b/>
          <w:lang w:val="es-BO"/>
        </w:rPr>
        <w:t>Tono:</w:t>
      </w:r>
      <w:r w:rsidRPr="001C103A">
        <w:rPr>
          <w:lang w:val="es-BO"/>
        </w:rPr>
        <w:t xml:space="preserve"> creativo, estratégico y cercano. Frases cortas, bloques breves, sin párrafos largos.</w:t>
      </w:r>
    </w:p>
    <w:p w14:paraId="229E6212" w14:textId="77777777" w:rsidR="002E0D51" w:rsidRPr="001C103A" w:rsidRDefault="00000000">
      <w:pPr>
        <w:pStyle w:val="Prrafodelista"/>
        <w:numPr>
          <w:ilvl w:val="0"/>
          <w:numId w:val="2"/>
        </w:numPr>
        <w:rPr>
          <w:lang w:val="es-BO"/>
        </w:rPr>
      </w:pPr>
      <w:r w:rsidRPr="001C103A">
        <w:rPr>
          <w:b/>
          <w:lang w:val="es-BO"/>
        </w:rPr>
        <w:t>Referencia:</w:t>
      </w:r>
      <w:r w:rsidRPr="001C103A">
        <w:rPr>
          <w:lang w:val="es-BO"/>
        </w:rPr>
        <w:t xml:space="preserve"> existe un prototipo interactivo con el </w:t>
      </w:r>
      <w:proofErr w:type="spellStart"/>
      <w:r w:rsidRPr="001C103A">
        <w:rPr>
          <w:lang w:val="es-BO"/>
        </w:rPr>
        <w:t>hero</w:t>
      </w:r>
      <w:proofErr w:type="spellEnd"/>
      <w:r w:rsidRPr="001C103A">
        <w:rPr>
          <w:lang w:val="es-BO"/>
        </w:rPr>
        <w:t xml:space="preserve">, los pasos, los servicios y las tarjetas del equipo ya resueltos. Nicole lo comparte aparte; este </w:t>
      </w:r>
      <w:proofErr w:type="spellStart"/>
      <w:r w:rsidRPr="001C103A">
        <w:rPr>
          <w:lang w:val="es-BO"/>
        </w:rPr>
        <w:t>brief</w:t>
      </w:r>
      <w:proofErr w:type="spellEnd"/>
      <w:r w:rsidRPr="001C103A">
        <w:rPr>
          <w:lang w:val="es-BO"/>
        </w:rPr>
        <w:t xml:space="preserve"> manda sobre él en caso de diferencias.</w:t>
      </w:r>
    </w:p>
    <w:p w14:paraId="312505A3" w14:textId="77777777" w:rsidR="002E0D51" w:rsidRPr="001C103A" w:rsidRDefault="00000000">
      <w:pPr>
        <w:pStyle w:val="Ttulo2"/>
        <w:rPr>
          <w:lang w:val="es-BO"/>
        </w:rPr>
      </w:pPr>
      <w:r w:rsidRPr="001C103A">
        <w:rPr>
          <w:lang w:val="es-BO"/>
        </w:rPr>
        <w:t>Identidad visual</w:t>
      </w:r>
    </w:p>
    <w:p w14:paraId="7456016C" w14:textId="77777777" w:rsidR="002E0D51" w:rsidRPr="001C103A" w:rsidRDefault="00000000">
      <w:pPr>
        <w:rPr>
          <w:lang w:val="es-BO"/>
        </w:rPr>
      </w:pPr>
      <w:r w:rsidRPr="001C103A">
        <w:rPr>
          <w:lang w:val="es-BO"/>
        </w:rPr>
        <w:t xml:space="preserve">Se usa el </w:t>
      </w:r>
      <w:proofErr w:type="spellStart"/>
      <w:r w:rsidRPr="001C103A">
        <w:rPr>
          <w:lang w:val="es-BO"/>
        </w:rPr>
        <w:t>brand</w:t>
      </w:r>
      <w:proofErr w:type="spellEnd"/>
      <w:r w:rsidRPr="001C103A">
        <w:rPr>
          <w:lang w:val="es-BO"/>
        </w:rPr>
        <w:t xml:space="preserve"> </w:t>
      </w:r>
      <w:proofErr w:type="spellStart"/>
      <w:r w:rsidRPr="001C103A">
        <w:rPr>
          <w:lang w:val="es-BO"/>
        </w:rPr>
        <w:t>board</w:t>
      </w:r>
      <w:proofErr w:type="spellEnd"/>
      <w:r w:rsidRPr="001C103A">
        <w:rPr>
          <w:lang w:val="es-BO"/>
        </w:rPr>
        <w:t xml:space="preserve"> oficial. El </w:t>
      </w:r>
      <w:proofErr w:type="gramStart"/>
      <w:r w:rsidRPr="001C103A">
        <w:rPr>
          <w:lang w:val="es-BO"/>
        </w:rPr>
        <w:t>guinda oscuro</w:t>
      </w:r>
      <w:proofErr w:type="gramEnd"/>
      <w:r w:rsidRPr="001C103A">
        <w:rPr>
          <w:lang w:val="es-BO"/>
        </w:rPr>
        <w:t xml:space="preserve"> #4A0710 es el color predominante y el marfil #F7F3EA el complementario. El amarillo y el celeste bebé son solo toques, en torno al 10% de la página.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234"/>
        <w:gridCol w:w="1453"/>
        <w:gridCol w:w="5672"/>
      </w:tblGrid>
      <w:tr w:rsidR="002E0D51" w14:paraId="454D82B1" w14:textId="77777777">
        <w:trPr>
          <w:tblHeader/>
        </w:trPr>
        <w:tc>
          <w:tcPr>
            <w:tcW w:w="2234" w:type="dxa"/>
            <w:shd w:val="clear" w:color="auto" w:fill="F2F2F2"/>
          </w:tcPr>
          <w:p w14:paraId="228189D1" w14:textId="77777777" w:rsidR="002E0D51" w:rsidRDefault="00000000">
            <w:r>
              <w:t>Color</w:t>
            </w:r>
          </w:p>
        </w:tc>
        <w:tc>
          <w:tcPr>
            <w:tcW w:w="1453" w:type="dxa"/>
            <w:shd w:val="clear" w:color="auto" w:fill="F2F2F2"/>
          </w:tcPr>
          <w:p w14:paraId="5E90DAE2" w14:textId="77777777" w:rsidR="002E0D51" w:rsidRDefault="00000000">
            <w:r>
              <w:t>Hex</w:t>
            </w:r>
          </w:p>
        </w:tc>
        <w:tc>
          <w:tcPr>
            <w:tcW w:w="5672" w:type="dxa"/>
            <w:shd w:val="clear" w:color="auto" w:fill="F2F2F2"/>
          </w:tcPr>
          <w:p w14:paraId="762A06A3" w14:textId="77777777" w:rsidR="002E0D51" w:rsidRDefault="00000000">
            <w:r>
              <w:t xml:space="preserve">Uso </w:t>
            </w:r>
            <w:proofErr w:type="spellStart"/>
            <w:r>
              <w:t>en</w:t>
            </w:r>
            <w:proofErr w:type="spellEnd"/>
            <w:r>
              <w:t xml:space="preserve"> la web</w:t>
            </w:r>
          </w:p>
        </w:tc>
      </w:tr>
      <w:tr w:rsidR="002E0D51" w:rsidRPr="001C103A" w14:paraId="110EEE91" w14:textId="77777777">
        <w:tc>
          <w:tcPr>
            <w:tcW w:w="2234" w:type="dxa"/>
          </w:tcPr>
          <w:p w14:paraId="499B944C" w14:textId="77777777" w:rsidR="002E0D51" w:rsidRDefault="00000000">
            <w:r>
              <w:t>Guinda principal</w:t>
            </w:r>
          </w:p>
        </w:tc>
        <w:tc>
          <w:tcPr>
            <w:tcW w:w="1453" w:type="dxa"/>
          </w:tcPr>
          <w:p w14:paraId="7094F2D6" w14:textId="77777777" w:rsidR="002E0D51" w:rsidRDefault="00000000">
            <w:r>
              <w:t>#790B1A</w:t>
            </w:r>
          </w:p>
        </w:tc>
        <w:tc>
          <w:tcPr>
            <w:tcW w:w="5672" w:type="dxa"/>
          </w:tcPr>
          <w:p w14:paraId="1D34E3AC" w14:textId="77777777" w:rsidR="002E0D51" w:rsidRPr="001C103A" w:rsidRDefault="00000000">
            <w:pPr>
              <w:rPr>
                <w:lang w:val="es-BO"/>
              </w:rPr>
            </w:pPr>
            <w:r w:rsidRPr="001C103A">
              <w:rPr>
                <w:lang w:val="es-BO"/>
              </w:rPr>
              <w:t>Solo detalles: reverso de las tarjetas del equipo</w:t>
            </w:r>
          </w:p>
        </w:tc>
      </w:tr>
      <w:tr w:rsidR="002E0D51" w:rsidRPr="001C103A" w14:paraId="661F15B9" w14:textId="77777777">
        <w:tc>
          <w:tcPr>
            <w:tcW w:w="2234" w:type="dxa"/>
          </w:tcPr>
          <w:p w14:paraId="04E2E32E" w14:textId="77777777" w:rsidR="002E0D51" w:rsidRDefault="00000000">
            <w:r>
              <w:t xml:space="preserve">Guinda </w:t>
            </w:r>
            <w:proofErr w:type="spellStart"/>
            <w:r>
              <w:t>oscuro</w:t>
            </w:r>
            <w:proofErr w:type="spellEnd"/>
          </w:p>
        </w:tc>
        <w:tc>
          <w:tcPr>
            <w:tcW w:w="1453" w:type="dxa"/>
          </w:tcPr>
          <w:p w14:paraId="0F321F86" w14:textId="77777777" w:rsidR="002E0D51" w:rsidRDefault="00000000">
            <w:r>
              <w:t>#4A0710</w:t>
            </w:r>
          </w:p>
        </w:tc>
        <w:tc>
          <w:tcPr>
            <w:tcW w:w="5672" w:type="dxa"/>
          </w:tcPr>
          <w:p w14:paraId="10F019EB" w14:textId="77777777" w:rsidR="002E0D51" w:rsidRPr="001C103A" w:rsidRDefault="00000000">
            <w:pPr>
              <w:rPr>
                <w:lang w:val="es-BO"/>
              </w:rPr>
            </w:pPr>
            <w:r w:rsidRPr="001C103A">
              <w:rPr>
                <w:lang w:val="es-BO"/>
              </w:rPr>
              <w:t>Predominante: bandas oscuras (Cómo trabajamos, Equipo, Contacto), titulares, botones y texto sobre marfil</w:t>
            </w:r>
          </w:p>
        </w:tc>
      </w:tr>
      <w:tr w:rsidR="002E0D51" w:rsidRPr="001C103A" w14:paraId="47A9259B" w14:textId="77777777">
        <w:tc>
          <w:tcPr>
            <w:tcW w:w="2234" w:type="dxa"/>
          </w:tcPr>
          <w:p w14:paraId="519153BD" w14:textId="77777777" w:rsidR="002E0D51" w:rsidRDefault="00000000">
            <w:r>
              <w:t xml:space="preserve">Amarillo </w:t>
            </w:r>
            <w:proofErr w:type="spellStart"/>
            <w:r>
              <w:t>bebé</w:t>
            </w:r>
            <w:proofErr w:type="spellEnd"/>
          </w:p>
        </w:tc>
        <w:tc>
          <w:tcPr>
            <w:tcW w:w="1453" w:type="dxa"/>
          </w:tcPr>
          <w:p w14:paraId="4F466B53" w14:textId="77777777" w:rsidR="002E0D51" w:rsidRDefault="00000000">
            <w:r>
              <w:t>#FCE7A6</w:t>
            </w:r>
          </w:p>
        </w:tc>
        <w:tc>
          <w:tcPr>
            <w:tcW w:w="5672" w:type="dxa"/>
          </w:tcPr>
          <w:p w14:paraId="5B903E0B" w14:textId="77777777" w:rsidR="002E0D51" w:rsidRPr="001C103A" w:rsidRDefault="00000000">
            <w:pPr>
              <w:rPr>
                <w:lang w:val="es-BO"/>
              </w:rPr>
            </w:pPr>
            <w:r w:rsidRPr="001C103A">
              <w:rPr>
                <w:lang w:val="es-BO"/>
              </w:rPr>
              <w:t xml:space="preserve">Acentos, subrayado del </w:t>
            </w:r>
            <w:proofErr w:type="spellStart"/>
            <w:r w:rsidRPr="001C103A">
              <w:rPr>
                <w:lang w:val="es-BO"/>
              </w:rPr>
              <w:t>hero</w:t>
            </w:r>
            <w:proofErr w:type="spellEnd"/>
            <w:r w:rsidRPr="001C103A">
              <w:rPr>
                <w:lang w:val="es-BO"/>
              </w:rPr>
              <w:t>, paso activo</w:t>
            </w:r>
          </w:p>
        </w:tc>
      </w:tr>
      <w:tr w:rsidR="002E0D51" w:rsidRPr="001C103A" w14:paraId="52CFE0DD" w14:textId="77777777">
        <w:tc>
          <w:tcPr>
            <w:tcW w:w="2234" w:type="dxa"/>
          </w:tcPr>
          <w:p w14:paraId="3F147D95" w14:textId="77777777" w:rsidR="002E0D51" w:rsidRDefault="00000000">
            <w:r>
              <w:t xml:space="preserve">Celeste </w:t>
            </w:r>
            <w:proofErr w:type="spellStart"/>
            <w:r>
              <w:t>bebé</w:t>
            </w:r>
            <w:proofErr w:type="spellEnd"/>
          </w:p>
        </w:tc>
        <w:tc>
          <w:tcPr>
            <w:tcW w:w="1453" w:type="dxa"/>
          </w:tcPr>
          <w:p w14:paraId="1022818B" w14:textId="77777777" w:rsidR="002E0D51" w:rsidRDefault="00000000">
            <w:r>
              <w:t>#D7E8F7</w:t>
            </w:r>
          </w:p>
        </w:tc>
        <w:tc>
          <w:tcPr>
            <w:tcW w:w="5672" w:type="dxa"/>
          </w:tcPr>
          <w:p w14:paraId="16D05EC1" w14:textId="77777777" w:rsidR="002E0D51" w:rsidRPr="001C103A" w:rsidRDefault="00000000">
            <w:pPr>
              <w:rPr>
                <w:lang w:val="es-BO"/>
              </w:rPr>
            </w:pPr>
            <w:r w:rsidRPr="001C103A">
              <w:rPr>
                <w:lang w:val="es-BO"/>
              </w:rPr>
              <w:t>Toque pequeño: pasos completados, detalles</w:t>
            </w:r>
          </w:p>
        </w:tc>
      </w:tr>
      <w:tr w:rsidR="002E0D51" w14:paraId="67869A4A" w14:textId="77777777">
        <w:tc>
          <w:tcPr>
            <w:tcW w:w="2234" w:type="dxa"/>
          </w:tcPr>
          <w:p w14:paraId="0BF25475" w14:textId="77777777" w:rsidR="002E0D51" w:rsidRDefault="00000000">
            <w:r>
              <w:t>Marfil</w:t>
            </w:r>
          </w:p>
        </w:tc>
        <w:tc>
          <w:tcPr>
            <w:tcW w:w="1453" w:type="dxa"/>
          </w:tcPr>
          <w:p w14:paraId="6A9EBBA2" w14:textId="77777777" w:rsidR="002E0D51" w:rsidRDefault="00000000">
            <w:r>
              <w:t>#F7F3EA</w:t>
            </w:r>
          </w:p>
        </w:tc>
        <w:tc>
          <w:tcPr>
            <w:tcW w:w="5672" w:type="dxa"/>
          </w:tcPr>
          <w:p w14:paraId="6691195B" w14:textId="77777777" w:rsidR="002E0D51" w:rsidRDefault="00000000">
            <w:r>
              <w:t>Fondo principal</w:t>
            </w:r>
          </w:p>
        </w:tc>
      </w:tr>
      <w:tr w:rsidR="002E0D51" w14:paraId="70032ECC" w14:textId="77777777">
        <w:tc>
          <w:tcPr>
            <w:tcW w:w="2234" w:type="dxa"/>
          </w:tcPr>
          <w:p w14:paraId="31D9E7BE" w14:textId="77777777" w:rsidR="002E0D51" w:rsidRDefault="00000000">
            <w:proofErr w:type="spellStart"/>
            <w:r>
              <w:t>Carbón</w:t>
            </w:r>
            <w:proofErr w:type="spellEnd"/>
          </w:p>
        </w:tc>
        <w:tc>
          <w:tcPr>
            <w:tcW w:w="1453" w:type="dxa"/>
          </w:tcPr>
          <w:p w14:paraId="0F9C3C38" w14:textId="77777777" w:rsidR="002E0D51" w:rsidRDefault="00000000">
            <w:r>
              <w:t>#262322</w:t>
            </w:r>
          </w:p>
        </w:tc>
        <w:tc>
          <w:tcPr>
            <w:tcW w:w="5672" w:type="dxa"/>
          </w:tcPr>
          <w:p w14:paraId="77BEDBCD" w14:textId="77777777" w:rsidR="002E0D51" w:rsidRDefault="00000000">
            <w:proofErr w:type="spellStart"/>
            <w:r>
              <w:t>Texto</w:t>
            </w:r>
            <w:proofErr w:type="spellEnd"/>
            <w:r>
              <w:t xml:space="preserve"> de </w:t>
            </w:r>
            <w:proofErr w:type="spellStart"/>
            <w:r>
              <w:t>cuerpo</w:t>
            </w:r>
            <w:proofErr w:type="spellEnd"/>
          </w:p>
        </w:tc>
      </w:tr>
      <w:tr w:rsidR="002E0D51" w14:paraId="41F3D986" w14:textId="77777777">
        <w:tc>
          <w:tcPr>
            <w:tcW w:w="2234" w:type="dxa"/>
          </w:tcPr>
          <w:p w14:paraId="45273488" w14:textId="77777777" w:rsidR="002E0D51" w:rsidRDefault="00000000">
            <w:r>
              <w:t xml:space="preserve">Gris </w:t>
            </w:r>
            <w:proofErr w:type="spellStart"/>
            <w:r>
              <w:t>cálido</w:t>
            </w:r>
            <w:proofErr w:type="spellEnd"/>
          </w:p>
        </w:tc>
        <w:tc>
          <w:tcPr>
            <w:tcW w:w="1453" w:type="dxa"/>
          </w:tcPr>
          <w:p w14:paraId="0C1718F4" w14:textId="77777777" w:rsidR="002E0D51" w:rsidRDefault="00000000">
            <w:r>
              <w:t>#A7A19A</w:t>
            </w:r>
          </w:p>
        </w:tc>
        <w:tc>
          <w:tcPr>
            <w:tcW w:w="5672" w:type="dxa"/>
          </w:tcPr>
          <w:p w14:paraId="6D25106B" w14:textId="77777777" w:rsidR="002E0D51" w:rsidRDefault="00000000">
            <w:proofErr w:type="spellStart"/>
            <w:r>
              <w:t>Textos</w:t>
            </w:r>
            <w:proofErr w:type="spellEnd"/>
            <w:r>
              <w:t xml:space="preserve"> </w:t>
            </w:r>
            <w:proofErr w:type="spellStart"/>
            <w:r>
              <w:t>secundarios</w:t>
            </w:r>
            <w:proofErr w:type="spellEnd"/>
            <w:r>
              <w:t xml:space="preserve">, </w:t>
            </w:r>
            <w:proofErr w:type="spellStart"/>
            <w:r>
              <w:t>líneas</w:t>
            </w:r>
            <w:proofErr w:type="spellEnd"/>
          </w:p>
        </w:tc>
      </w:tr>
      <w:tr w:rsidR="002E0D51" w14:paraId="33B088A1" w14:textId="77777777">
        <w:tc>
          <w:tcPr>
            <w:tcW w:w="2234" w:type="dxa"/>
          </w:tcPr>
          <w:p w14:paraId="42ECBEE0" w14:textId="77777777" w:rsidR="002E0D51" w:rsidRDefault="00000000">
            <w:r>
              <w:t xml:space="preserve">Beige </w:t>
            </w:r>
            <w:proofErr w:type="spellStart"/>
            <w:r>
              <w:t>neutro</w:t>
            </w:r>
            <w:proofErr w:type="spellEnd"/>
          </w:p>
        </w:tc>
        <w:tc>
          <w:tcPr>
            <w:tcW w:w="1453" w:type="dxa"/>
          </w:tcPr>
          <w:p w14:paraId="0F635F02" w14:textId="77777777" w:rsidR="002E0D51" w:rsidRDefault="00000000">
            <w:r>
              <w:t>#E5DCCF</w:t>
            </w:r>
          </w:p>
        </w:tc>
        <w:tc>
          <w:tcPr>
            <w:tcW w:w="5672" w:type="dxa"/>
          </w:tcPr>
          <w:p w14:paraId="72409C13" w14:textId="77777777" w:rsidR="002E0D51" w:rsidRDefault="00000000">
            <w:proofErr w:type="spellStart"/>
            <w:r>
              <w:t>Fondos</w:t>
            </w:r>
            <w:proofErr w:type="spellEnd"/>
            <w:r>
              <w:t xml:space="preserve"> </w:t>
            </w:r>
            <w:proofErr w:type="spellStart"/>
            <w:r>
              <w:t>secundarios</w:t>
            </w:r>
            <w:proofErr w:type="spellEnd"/>
          </w:p>
        </w:tc>
      </w:tr>
    </w:tbl>
    <w:p w14:paraId="1676488E" w14:textId="77777777" w:rsidR="002E0D51" w:rsidRDefault="002E0D51"/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914"/>
        <w:gridCol w:w="5445"/>
      </w:tblGrid>
      <w:tr w:rsidR="002E0D51" w14:paraId="4FFF017D" w14:textId="77777777">
        <w:trPr>
          <w:tblHeader/>
        </w:trPr>
        <w:tc>
          <w:tcPr>
            <w:tcW w:w="3914" w:type="dxa"/>
            <w:shd w:val="clear" w:color="auto" w:fill="F2F2F2"/>
          </w:tcPr>
          <w:p w14:paraId="52CA2EAD" w14:textId="77777777" w:rsidR="002E0D51" w:rsidRDefault="00000000">
            <w:proofErr w:type="spellStart"/>
            <w:r>
              <w:t>Tipografía</w:t>
            </w:r>
            <w:proofErr w:type="spellEnd"/>
          </w:p>
        </w:tc>
        <w:tc>
          <w:tcPr>
            <w:tcW w:w="5445" w:type="dxa"/>
            <w:shd w:val="clear" w:color="auto" w:fill="F2F2F2"/>
          </w:tcPr>
          <w:p w14:paraId="316D7A71" w14:textId="77777777" w:rsidR="002E0D51" w:rsidRDefault="00000000">
            <w:r>
              <w:t>Uso</w:t>
            </w:r>
          </w:p>
        </w:tc>
      </w:tr>
      <w:tr w:rsidR="002E0D51" w14:paraId="2F08AD51" w14:textId="77777777">
        <w:tc>
          <w:tcPr>
            <w:tcW w:w="3914" w:type="dxa"/>
          </w:tcPr>
          <w:p w14:paraId="04E8FA58" w14:textId="77777777" w:rsidR="002E0D51" w:rsidRDefault="00000000">
            <w:r>
              <w:t xml:space="preserve">Manrope (semibold </w:t>
            </w:r>
            <w:proofErr w:type="gramStart"/>
            <w:r>
              <w:t>a</w:t>
            </w:r>
            <w:proofErr w:type="gramEnd"/>
            <w:r>
              <w:t xml:space="preserve"> extrabold)</w:t>
            </w:r>
          </w:p>
        </w:tc>
        <w:tc>
          <w:tcPr>
            <w:tcW w:w="5445" w:type="dxa"/>
          </w:tcPr>
          <w:p w14:paraId="78D8C4F4" w14:textId="77777777" w:rsidR="002E0D51" w:rsidRDefault="00000000">
            <w:proofErr w:type="spellStart"/>
            <w:r>
              <w:t>Titulares</w:t>
            </w:r>
            <w:proofErr w:type="spellEnd"/>
            <w:r>
              <w:t xml:space="preserve"> y </w:t>
            </w:r>
            <w:proofErr w:type="spellStart"/>
            <w:r>
              <w:t>frases</w:t>
            </w:r>
            <w:proofErr w:type="spellEnd"/>
            <w:r>
              <w:t xml:space="preserve"> clave</w:t>
            </w:r>
          </w:p>
        </w:tc>
      </w:tr>
      <w:tr w:rsidR="002E0D51" w:rsidRPr="001C103A" w14:paraId="5BD5DE0A" w14:textId="77777777">
        <w:tc>
          <w:tcPr>
            <w:tcW w:w="3914" w:type="dxa"/>
          </w:tcPr>
          <w:p w14:paraId="7AEDCCD2" w14:textId="77777777" w:rsidR="002E0D51" w:rsidRDefault="00000000">
            <w:r>
              <w:t>Manrope (regular, medium)</w:t>
            </w:r>
          </w:p>
        </w:tc>
        <w:tc>
          <w:tcPr>
            <w:tcW w:w="5445" w:type="dxa"/>
          </w:tcPr>
          <w:p w14:paraId="0FD790AC" w14:textId="77777777" w:rsidR="002E0D51" w:rsidRPr="001C103A" w:rsidRDefault="00000000">
            <w:pPr>
              <w:rPr>
                <w:lang w:val="es-BO"/>
              </w:rPr>
            </w:pPr>
            <w:r w:rsidRPr="001C103A">
              <w:rPr>
                <w:lang w:val="es-BO"/>
              </w:rPr>
              <w:t>Textos de cuerpo y menú</w:t>
            </w:r>
          </w:p>
        </w:tc>
      </w:tr>
      <w:tr w:rsidR="002E0D51" w:rsidRPr="001C103A" w14:paraId="18C853C0" w14:textId="77777777">
        <w:tc>
          <w:tcPr>
            <w:tcW w:w="3914" w:type="dxa"/>
          </w:tcPr>
          <w:p w14:paraId="36B41161" w14:textId="77777777" w:rsidR="002E0D51" w:rsidRDefault="00000000">
            <w:r>
              <w:lastRenderedPageBreak/>
              <w:t>Satoshi (regular a black)</w:t>
            </w:r>
          </w:p>
        </w:tc>
        <w:tc>
          <w:tcPr>
            <w:tcW w:w="5445" w:type="dxa"/>
          </w:tcPr>
          <w:p w14:paraId="350B97B9" w14:textId="77777777" w:rsidR="002E0D51" w:rsidRPr="001C103A" w:rsidRDefault="00000000">
            <w:pPr>
              <w:rPr>
                <w:lang w:val="es-BO"/>
              </w:rPr>
            </w:pPr>
            <w:r w:rsidRPr="001C103A">
              <w:rPr>
                <w:lang w:val="es-BO"/>
              </w:rPr>
              <w:t xml:space="preserve">Botones, etiquetas, textos cortos y destacados. Se carga desde </w:t>
            </w:r>
            <w:proofErr w:type="spellStart"/>
            <w:r w:rsidRPr="001C103A">
              <w:rPr>
                <w:lang w:val="es-BO"/>
              </w:rPr>
              <w:t>Fontshare</w:t>
            </w:r>
            <w:proofErr w:type="spellEnd"/>
            <w:r w:rsidRPr="001C103A">
              <w:rPr>
                <w:lang w:val="es-BO"/>
              </w:rPr>
              <w:t xml:space="preserve">. Si no está disponible, </w:t>
            </w:r>
            <w:proofErr w:type="spellStart"/>
            <w:r w:rsidRPr="001C103A">
              <w:rPr>
                <w:lang w:val="es-BO"/>
              </w:rPr>
              <w:t>Manrope</w:t>
            </w:r>
            <w:proofErr w:type="spellEnd"/>
            <w:r w:rsidRPr="001C103A">
              <w:rPr>
                <w:lang w:val="es-BO"/>
              </w:rPr>
              <w:t xml:space="preserve"> como respaldo</w:t>
            </w:r>
          </w:p>
        </w:tc>
      </w:tr>
    </w:tbl>
    <w:p w14:paraId="5841A16C" w14:textId="77777777" w:rsidR="002E0D51" w:rsidRPr="001C103A" w:rsidRDefault="00000000">
      <w:pPr>
        <w:rPr>
          <w:lang w:val="es-BO"/>
        </w:rPr>
      </w:pPr>
      <w:r w:rsidRPr="001C103A">
        <w:rPr>
          <w:lang w:val="es-BO"/>
        </w:rPr>
        <w:t xml:space="preserve">El logo es "digital" en </w:t>
      </w:r>
      <w:proofErr w:type="spellStart"/>
      <w:r w:rsidRPr="001C103A">
        <w:rPr>
          <w:lang w:val="es-BO"/>
        </w:rPr>
        <w:t>serif</w:t>
      </w:r>
      <w:proofErr w:type="spellEnd"/>
      <w:r w:rsidRPr="001C103A">
        <w:rPr>
          <w:lang w:val="es-BO"/>
        </w:rPr>
        <w:t xml:space="preserve"> guinda, "HOUSE" en </w:t>
      </w:r>
      <w:proofErr w:type="spellStart"/>
      <w:r w:rsidRPr="001C103A">
        <w:rPr>
          <w:lang w:val="es-BO"/>
        </w:rPr>
        <w:t>sans</w:t>
      </w:r>
      <w:proofErr w:type="spellEnd"/>
      <w:r w:rsidRPr="001C103A">
        <w:rPr>
          <w:lang w:val="es-BO"/>
        </w:rPr>
        <w:t xml:space="preserve"> negrita y "GROWTH STUDIO" en mayúsculas espaciadas. Nicole entrega los archivos oficiales. Modo oscuro opcional con </w:t>
      </w:r>
      <w:proofErr w:type="gramStart"/>
      <w:r w:rsidRPr="001C103A">
        <w:rPr>
          <w:lang w:val="es-BO"/>
        </w:rPr>
        <w:t>los guindas</w:t>
      </w:r>
      <w:proofErr w:type="gramEnd"/>
      <w:r w:rsidRPr="001C103A">
        <w:rPr>
          <w:lang w:val="es-BO"/>
        </w:rPr>
        <w:t xml:space="preserve"> como fondo.</w:t>
      </w:r>
    </w:p>
    <w:p w14:paraId="68DAA0AC" w14:textId="77777777" w:rsidR="002E0D51" w:rsidRDefault="00000000">
      <w:r>
        <w:rPr>
          <w:b/>
        </w:rPr>
        <w:t xml:space="preserve">Línea </w:t>
      </w:r>
      <w:proofErr w:type="spellStart"/>
      <w:r>
        <w:rPr>
          <w:b/>
        </w:rPr>
        <w:t>gráfica</w:t>
      </w:r>
      <w:proofErr w:type="spellEnd"/>
    </w:p>
    <w:p w14:paraId="2652CAAA" w14:textId="77777777" w:rsidR="002E0D51" w:rsidRDefault="00000000">
      <w:pPr>
        <w:pStyle w:val="Prrafodelista"/>
        <w:numPr>
          <w:ilvl w:val="0"/>
          <w:numId w:val="3"/>
        </w:numPr>
      </w:pPr>
      <w:r w:rsidRPr="001C103A">
        <w:rPr>
          <w:b/>
          <w:lang w:val="es-BO"/>
        </w:rPr>
        <w:t>Proporción de color:</w:t>
      </w:r>
      <w:r w:rsidRPr="001C103A">
        <w:rPr>
          <w:lang w:val="es-BO"/>
        </w:rPr>
        <w:t xml:space="preserve"> </w:t>
      </w:r>
      <w:proofErr w:type="gramStart"/>
      <w:r w:rsidRPr="001C103A">
        <w:rPr>
          <w:lang w:val="es-BO"/>
        </w:rPr>
        <w:t>guinda oscuro</w:t>
      </w:r>
      <w:proofErr w:type="gramEnd"/>
      <w:r w:rsidRPr="001C103A">
        <w:rPr>
          <w:lang w:val="es-BO"/>
        </w:rPr>
        <w:t xml:space="preserve"> #4A0710 predominante, marfil #F7F3EA complementario, amarillo y celeste bebé como toques en torno al 10%. </w:t>
      </w:r>
      <w:r>
        <w:t xml:space="preserve">Se alternan </w:t>
      </w:r>
      <w:proofErr w:type="spellStart"/>
      <w:r>
        <w:t>bandas</w:t>
      </w:r>
      <w:proofErr w:type="spellEnd"/>
      <w:r>
        <w:t xml:space="preserve"> </w:t>
      </w:r>
      <w:proofErr w:type="spellStart"/>
      <w:r>
        <w:t>marfil</w:t>
      </w:r>
      <w:proofErr w:type="spellEnd"/>
      <w:r>
        <w:t xml:space="preserve"> y </w:t>
      </w:r>
      <w:proofErr w:type="spellStart"/>
      <w:r>
        <w:t>guinda</w:t>
      </w:r>
      <w:proofErr w:type="spellEnd"/>
      <w:r>
        <w:t xml:space="preserve"> </w:t>
      </w:r>
      <w:proofErr w:type="spellStart"/>
      <w:r>
        <w:t>oscuro</w:t>
      </w:r>
      <w:proofErr w:type="spellEnd"/>
      <w:r>
        <w:t xml:space="preserve">. Estilo </w:t>
      </w:r>
      <w:proofErr w:type="spellStart"/>
      <w:r>
        <w:t>corporativo</w:t>
      </w:r>
      <w:proofErr w:type="spellEnd"/>
      <w:r>
        <w:t>.</w:t>
      </w:r>
    </w:p>
    <w:p w14:paraId="5135AFFA" w14:textId="77777777" w:rsidR="002E0D51" w:rsidRPr="001C103A" w:rsidRDefault="00000000">
      <w:pPr>
        <w:pStyle w:val="Prrafodelista"/>
        <w:numPr>
          <w:ilvl w:val="0"/>
          <w:numId w:val="3"/>
        </w:numPr>
        <w:rPr>
          <w:lang w:val="es-BO"/>
        </w:rPr>
      </w:pPr>
      <w:r w:rsidRPr="001C103A">
        <w:rPr>
          <w:b/>
          <w:lang w:val="es-BO"/>
        </w:rPr>
        <w:t>Textura:</w:t>
      </w:r>
      <w:r w:rsidRPr="001C103A">
        <w:rPr>
          <w:lang w:val="es-BO"/>
        </w:rPr>
        <w:t xml:space="preserve"> ninguna. Colores planos y limpios, sin grano ni efecto de papel.</w:t>
      </w:r>
    </w:p>
    <w:p w14:paraId="13ACE9F5" w14:textId="77777777" w:rsidR="002E0D51" w:rsidRPr="001C103A" w:rsidRDefault="00000000">
      <w:pPr>
        <w:pStyle w:val="Prrafodelista"/>
        <w:numPr>
          <w:ilvl w:val="0"/>
          <w:numId w:val="3"/>
        </w:numPr>
        <w:rPr>
          <w:lang w:val="es-BO"/>
        </w:rPr>
      </w:pPr>
      <w:r w:rsidRPr="001C103A">
        <w:rPr>
          <w:b/>
          <w:lang w:val="es-BO"/>
        </w:rPr>
        <w:t>Tipografías:</w:t>
      </w:r>
      <w:r w:rsidRPr="001C103A">
        <w:rPr>
          <w:lang w:val="es-BO"/>
        </w:rPr>
        <w:t xml:space="preserve"> </w:t>
      </w:r>
      <w:proofErr w:type="spellStart"/>
      <w:r w:rsidRPr="001C103A">
        <w:rPr>
          <w:lang w:val="es-BO"/>
        </w:rPr>
        <w:t>Manrope</w:t>
      </w:r>
      <w:proofErr w:type="spellEnd"/>
      <w:r w:rsidRPr="001C103A">
        <w:rPr>
          <w:lang w:val="es-BO"/>
        </w:rPr>
        <w:t xml:space="preserve"> (Google Fonts) fusionada con Satoshi. </w:t>
      </w:r>
      <w:proofErr w:type="spellStart"/>
      <w:r w:rsidRPr="001C103A">
        <w:rPr>
          <w:lang w:val="es-BO"/>
        </w:rPr>
        <w:t>Manrope</w:t>
      </w:r>
      <w:proofErr w:type="spellEnd"/>
      <w:r w:rsidRPr="001C103A">
        <w:rPr>
          <w:lang w:val="es-BO"/>
        </w:rPr>
        <w:t xml:space="preserve"> en titulares y cuerpo, Satoshi en botones, etiquetas y textos cortos.</w:t>
      </w:r>
    </w:p>
    <w:p w14:paraId="6B981133" w14:textId="77777777" w:rsidR="002E0D51" w:rsidRPr="001C103A" w:rsidRDefault="00000000">
      <w:pPr>
        <w:pStyle w:val="Prrafodelista"/>
        <w:numPr>
          <w:ilvl w:val="0"/>
          <w:numId w:val="3"/>
        </w:numPr>
        <w:rPr>
          <w:lang w:val="es-BO"/>
        </w:rPr>
      </w:pPr>
      <w:r w:rsidRPr="001C103A">
        <w:rPr>
          <w:b/>
          <w:lang w:val="es-BO"/>
        </w:rPr>
        <w:t>Elementos gráficos:</w:t>
      </w:r>
      <w:r w:rsidRPr="001C103A">
        <w:rPr>
          <w:lang w:val="es-BO"/>
        </w:rPr>
        <w:t xml:space="preserve"> sin dibujos ni </w:t>
      </w:r>
      <w:proofErr w:type="spellStart"/>
      <w:r w:rsidRPr="001C103A">
        <w:rPr>
          <w:lang w:val="es-BO"/>
        </w:rPr>
        <w:t>stickers</w:t>
      </w:r>
      <w:proofErr w:type="spellEnd"/>
      <w:r w:rsidRPr="001C103A">
        <w:rPr>
          <w:lang w:val="es-BO"/>
        </w:rPr>
        <w:t>. La identidad se apoya en tipografía, color, fotografía y los elementos siguientes.</w:t>
      </w:r>
    </w:p>
    <w:p w14:paraId="43D8D062" w14:textId="77777777" w:rsidR="002E0D51" w:rsidRDefault="00000000">
      <w:pPr>
        <w:pStyle w:val="Prrafodelista"/>
        <w:numPr>
          <w:ilvl w:val="0"/>
          <w:numId w:val="3"/>
        </w:numPr>
      </w:pPr>
      <w:r w:rsidRPr="001C103A">
        <w:rPr>
          <w:b/>
          <w:lang w:val="es-BO"/>
        </w:rPr>
        <w:t>Caja de selección:</w:t>
      </w:r>
      <w:r w:rsidRPr="001C103A">
        <w:rPr>
          <w:lang w:val="es-BO"/>
        </w:rPr>
        <w:t xml:space="preserve"> una palabra clave va sobre una banda amarilla, con una línea vertical y un punto redondo en esquinas opuestas (arriba a la izquierda y abajo a la derecha), como la selección de un editor de diseño. Se usa en "crecimiento" (</w:t>
      </w:r>
      <w:proofErr w:type="spellStart"/>
      <w:r w:rsidRPr="001C103A">
        <w:rPr>
          <w:lang w:val="es-BO"/>
        </w:rPr>
        <w:t>hero</w:t>
      </w:r>
      <w:proofErr w:type="spellEnd"/>
      <w:r w:rsidRPr="001C103A">
        <w:rPr>
          <w:lang w:val="es-BO"/>
        </w:rPr>
        <w:t>), "</w:t>
      </w:r>
      <w:proofErr w:type="gramStart"/>
      <w:r w:rsidRPr="001C103A">
        <w:rPr>
          <w:lang w:val="es-BO"/>
        </w:rPr>
        <w:t>Cero improvisación</w:t>
      </w:r>
      <w:proofErr w:type="gramEnd"/>
      <w:r w:rsidRPr="001C103A">
        <w:rPr>
          <w:lang w:val="es-BO"/>
        </w:rPr>
        <w:t xml:space="preserve">" (Cómo trabajamos) y "tu crecimiento" (Equipo). Solo en palabras clave, no más de una por sección. </w:t>
      </w:r>
      <w:r>
        <w:t xml:space="preserve">Colores: </w:t>
      </w:r>
      <w:proofErr w:type="spellStart"/>
      <w:r>
        <w:t>banda</w:t>
      </w:r>
      <w:proofErr w:type="spellEnd"/>
      <w:r>
        <w:t xml:space="preserve"> #FCE7A6, </w:t>
      </w:r>
      <w:proofErr w:type="spellStart"/>
      <w:r>
        <w:t>línea</w:t>
      </w:r>
      <w:proofErr w:type="spellEnd"/>
      <w:r>
        <w:t xml:space="preserve"> y puntos #4A0710.</w:t>
      </w:r>
    </w:p>
    <w:p w14:paraId="6FBF0701" w14:textId="77777777" w:rsidR="002E0D51" w:rsidRPr="001C103A" w:rsidRDefault="00000000">
      <w:pPr>
        <w:pStyle w:val="Prrafodelista"/>
        <w:numPr>
          <w:ilvl w:val="0"/>
          <w:numId w:val="3"/>
        </w:numPr>
        <w:rPr>
          <w:lang w:val="es-BO"/>
        </w:rPr>
      </w:pPr>
      <w:r w:rsidRPr="001C103A">
        <w:rPr>
          <w:b/>
          <w:lang w:val="es-BO"/>
        </w:rPr>
        <w:t xml:space="preserve">Palabra rotativa en </w:t>
      </w:r>
      <w:proofErr w:type="spellStart"/>
      <w:r w:rsidRPr="001C103A">
        <w:rPr>
          <w:b/>
          <w:lang w:val="es-BO"/>
        </w:rPr>
        <w:t>serif</w:t>
      </w:r>
      <w:proofErr w:type="spellEnd"/>
      <w:r w:rsidRPr="001C103A">
        <w:rPr>
          <w:b/>
          <w:lang w:val="es-BO"/>
        </w:rPr>
        <w:t>:</w:t>
      </w:r>
      <w:r w:rsidRPr="001C103A">
        <w:rPr>
          <w:lang w:val="es-BO"/>
        </w:rPr>
        <w:t xml:space="preserve"> la palabra que cambia en el </w:t>
      </w:r>
      <w:proofErr w:type="spellStart"/>
      <w:r w:rsidRPr="001C103A">
        <w:rPr>
          <w:lang w:val="es-BO"/>
        </w:rPr>
        <w:t>hero</w:t>
      </w:r>
      <w:proofErr w:type="spellEnd"/>
      <w:r w:rsidRPr="001C103A">
        <w:rPr>
          <w:lang w:val="es-BO"/>
        </w:rPr>
        <w:t xml:space="preserve"> va en Playfair </w:t>
      </w:r>
      <w:proofErr w:type="spellStart"/>
      <w:r w:rsidRPr="001C103A">
        <w:rPr>
          <w:lang w:val="es-BO"/>
        </w:rPr>
        <w:t>Display</w:t>
      </w:r>
      <w:proofErr w:type="spellEnd"/>
      <w:r w:rsidRPr="001C103A">
        <w:rPr>
          <w:lang w:val="es-BO"/>
        </w:rPr>
        <w:t xml:space="preserve"> itálica, grande y en guinda principal #790B1A. Es el único uso de la </w:t>
      </w:r>
      <w:proofErr w:type="spellStart"/>
      <w:r w:rsidRPr="001C103A">
        <w:rPr>
          <w:lang w:val="es-BO"/>
        </w:rPr>
        <w:t>serif</w:t>
      </w:r>
      <w:proofErr w:type="spellEnd"/>
      <w:r w:rsidRPr="001C103A">
        <w:rPr>
          <w:lang w:val="es-BO"/>
        </w:rPr>
        <w:t xml:space="preserve"> en la web.</w:t>
      </w:r>
    </w:p>
    <w:p w14:paraId="0E7CB58A" w14:textId="77777777" w:rsidR="002E0D51" w:rsidRPr="001C103A" w:rsidRDefault="00000000">
      <w:pPr>
        <w:pStyle w:val="Prrafodelista"/>
        <w:numPr>
          <w:ilvl w:val="0"/>
          <w:numId w:val="3"/>
        </w:numPr>
        <w:rPr>
          <w:lang w:val="es-BO"/>
        </w:rPr>
      </w:pPr>
      <w:r w:rsidRPr="001C103A">
        <w:rPr>
          <w:b/>
          <w:lang w:val="es-BO"/>
        </w:rPr>
        <w:t>Referencia visual:</w:t>
      </w:r>
      <w:r w:rsidRPr="001C103A">
        <w:rPr>
          <w:lang w:val="es-BO"/>
        </w:rPr>
        <w:t xml:space="preserve"> tablero de Pinterest de Nicole (pendiente de recibir capturas).</w:t>
      </w:r>
    </w:p>
    <w:p w14:paraId="614D327E" w14:textId="77777777" w:rsidR="002E0D51" w:rsidRPr="001C103A" w:rsidRDefault="00000000">
      <w:pPr>
        <w:pStyle w:val="Prrafodelista"/>
        <w:numPr>
          <w:ilvl w:val="0"/>
          <w:numId w:val="3"/>
        </w:numPr>
        <w:rPr>
          <w:lang w:val="es-BO"/>
        </w:rPr>
      </w:pPr>
      <w:r w:rsidRPr="001C103A">
        <w:rPr>
          <w:b/>
          <w:lang w:val="es-BO"/>
        </w:rPr>
        <w:t>Logo:</w:t>
      </w:r>
      <w:r w:rsidRPr="001C103A">
        <w:rPr>
          <w:lang w:val="es-BO"/>
        </w:rPr>
        <w:t xml:space="preserve"> usar el logo oficial "digital HOUSE Growth Studio" en el menú (alto 40 </w:t>
      </w:r>
      <w:proofErr w:type="spellStart"/>
      <w:r w:rsidRPr="001C103A">
        <w:rPr>
          <w:lang w:val="es-BO"/>
        </w:rPr>
        <w:t>px</w:t>
      </w:r>
      <w:proofErr w:type="spellEnd"/>
      <w:r w:rsidRPr="001C103A">
        <w:rPr>
          <w:lang w:val="es-BO"/>
        </w:rPr>
        <w:t>) y en el pie de página, en guinda oscuro #4A0710 sobre fondo claro y en marfil sobre fondo oscuro. Se entregan archivos con fondo transparente. No se redibuja ni se reemplaza por texto.</w:t>
      </w:r>
    </w:p>
    <w:p w14:paraId="6996F0ED" w14:textId="77777777" w:rsidR="002E0D51" w:rsidRDefault="00000000">
      <w:pPr>
        <w:pStyle w:val="Prrafodelista"/>
        <w:numPr>
          <w:ilvl w:val="0"/>
          <w:numId w:val="3"/>
        </w:numPr>
      </w:pPr>
      <w:r w:rsidRPr="001C103A">
        <w:rPr>
          <w:b/>
          <w:lang w:val="es-BO"/>
        </w:rPr>
        <w:t>Fotografía:</w:t>
      </w:r>
      <w:r w:rsidRPr="001C103A">
        <w:rPr>
          <w:lang w:val="es-BO"/>
        </w:rPr>
        <w:t xml:space="preserve"> dos mockups de marca. La laptop con el logo sobre unas zapatillas va en el </w:t>
      </w:r>
      <w:proofErr w:type="spellStart"/>
      <w:r w:rsidRPr="001C103A">
        <w:rPr>
          <w:lang w:val="es-BO"/>
        </w:rPr>
        <w:t>hero</w:t>
      </w:r>
      <w:proofErr w:type="spellEnd"/>
      <w:r w:rsidRPr="001C103A">
        <w:rPr>
          <w:lang w:val="es-BO"/>
        </w:rPr>
        <w:t xml:space="preserve">. La cámara con el monograma </w:t>
      </w:r>
      <w:proofErr w:type="spellStart"/>
      <w:r w:rsidRPr="001C103A">
        <w:rPr>
          <w:lang w:val="es-BO"/>
        </w:rPr>
        <w:t>dH</w:t>
      </w:r>
      <w:proofErr w:type="spellEnd"/>
      <w:r w:rsidRPr="001C103A">
        <w:rPr>
          <w:lang w:val="es-BO"/>
        </w:rPr>
        <w:t xml:space="preserve"> va junto a "Qué hacemos". Van como fondo de sección: ocupan toda la altura de la franja, pegadas al borde derecho de la pantalla (40% del ancho en escritorio), con un corte recto. Sin marco, sin esquinas redondeadas, sin sombra y sin difuminar. En móvil pasan debajo del texto, a todo el ancho.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optimizados</w:t>
      </w:r>
      <w:proofErr w:type="spellEnd"/>
      <w:r>
        <w:t xml:space="preserve"> para web.</w:t>
      </w:r>
    </w:p>
    <w:p w14:paraId="5EA5962D" w14:textId="77777777" w:rsidR="002E0D51" w:rsidRDefault="00000000">
      <w:pPr>
        <w:pStyle w:val="Ttulo2"/>
      </w:pPr>
      <w:proofErr w:type="spellStart"/>
      <w:r>
        <w:t>Estructura</w:t>
      </w:r>
      <w:proofErr w:type="spellEnd"/>
      <w:r>
        <w:t xml:space="preserve"> y </w:t>
      </w:r>
      <w:proofErr w:type="spellStart"/>
      <w:r>
        <w:t>navegación</w:t>
      </w:r>
      <w:proofErr w:type="spellEnd"/>
    </w:p>
    <w:p w14:paraId="117F33A3" w14:textId="77777777" w:rsidR="002E0D51" w:rsidRPr="001C103A" w:rsidRDefault="00000000">
      <w:pPr>
        <w:rPr>
          <w:lang w:val="es-BO"/>
        </w:rPr>
      </w:pPr>
      <w:r w:rsidRPr="001C103A">
        <w:rPr>
          <w:lang w:val="es-BO"/>
        </w:rPr>
        <w:t>Una sola página, en este orden:</w:t>
      </w:r>
    </w:p>
    <w:p w14:paraId="57ECAE48" w14:textId="77777777" w:rsidR="002E0D51" w:rsidRDefault="00000000">
      <w:pPr>
        <w:pStyle w:val="Prrafodelista"/>
        <w:numPr>
          <w:ilvl w:val="0"/>
          <w:numId w:val="4"/>
        </w:numPr>
      </w:pPr>
      <w:r>
        <w:t>Hero</w:t>
      </w:r>
    </w:p>
    <w:p w14:paraId="2DE6F798" w14:textId="77777777" w:rsidR="002E0D51" w:rsidRDefault="00000000">
      <w:pPr>
        <w:pStyle w:val="Prrafodelista"/>
        <w:numPr>
          <w:ilvl w:val="0"/>
          <w:numId w:val="4"/>
        </w:numPr>
      </w:pPr>
      <w:proofErr w:type="spellStart"/>
      <w:r>
        <w:t>Qué</w:t>
      </w:r>
      <w:proofErr w:type="spellEnd"/>
      <w:r>
        <w:t xml:space="preserve"> </w:t>
      </w:r>
      <w:proofErr w:type="spellStart"/>
      <w:r>
        <w:t>hacemos</w:t>
      </w:r>
      <w:proofErr w:type="spellEnd"/>
      <w:r>
        <w:t xml:space="preserve"> (</w:t>
      </w:r>
      <w:proofErr w:type="spellStart"/>
      <w:r>
        <w:t>banda</w:t>
      </w:r>
      <w:proofErr w:type="spellEnd"/>
      <w:r>
        <w:t xml:space="preserve"> beige)</w:t>
      </w:r>
    </w:p>
    <w:p w14:paraId="10B54A3A" w14:textId="77777777" w:rsidR="002E0D51" w:rsidRPr="001C103A" w:rsidRDefault="00000000">
      <w:pPr>
        <w:pStyle w:val="Prrafodelista"/>
        <w:numPr>
          <w:ilvl w:val="0"/>
          <w:numId w:val="4"/>
        </w:numPr>
        <w:rPr>
          <w:lang w:val="es-BO"/>
        </w:rPr>
      </w:pPr>
      <w:r w:rsidRPr="001C103A">
        <w:rPr>
          <w:lang w:val="es-BO"/>
        </w:rPr>
        <w:t>Cómo trabajamos (banda guinda oscuro)</w:t>
      </w:r>
    </w:p>
    <w:p w14:paraId="15ED5BE7" w14:textId="77777777" w:rsidR="002E0D51" w:rsidRDefault="00000000">
      <w:pPr>
        <w:pStyle w:val="Prrafodelista"/>
        <w:numPr>
          <w:ilvl w:val="0"/>
          <w:numId w:val="4"/>
        </w:numPr>
      </w:pPr>
      <w:proofErr w:type="spellStart"/>
      <w:r>
        <w:t>Servicios</w:t>
      </w:r>
      <w:proofErr w:type="spellEnd"/>
    </w:p>
    <w:p w14:paraId="4DEB75AC" w14:textId="77777777" w:rsidR="002E0D51" w:rsidRDefault="00000000">
      <w:pPr>
        <w:pStyle w:val="Prrafodelista"/>
        <w:numPr>
          <w:ilvl w:val="0"/>
          <w:numId w:val="4"/>
        </w:numPr>
      </w:pPr>
      <w:r>
        <w:t>Equipo (</w:t>
      </w:r>
      <w:proofErr w:type="spellStart"/>
      <w:r>
        <w:t>banda</w:t>
      </w:r>
      <w:proofErr w:type="spellEnd"/>
      <w:r>
        <w:t xml:space="preserve"> </w:t>
      </w:r>
      <w:proofErr w:type="spellStart"/>
      <w:r>
        <w:t>guinda</w:t>
      </w:r>
      <w:proofErr w:type="spellEnd"/>
      <w:r>
        <w:t xml:space="preserve"> </w:t>
      </w:r>
      <w:proofErr w:type="spellStart"/>
      <w:r>
        <w:t>oscuro</w:t>
      </w:r>
      <w:proofErr w:type="spellEnd"/>
      <w:r>
        <w:t>)</w:t>
      </w:r>
    </w:p>
    <w:p w14:paraId="5D0E2FA2" w14:textId="77777777" w:rsidR="002E0D51" w:rsidRDefault="00000000">
      <w:pPr>
        <w:pStyle w:val="Prrafodelista"/>
        <w:numPr>
          <w:ilvl w:val="0"/>
          <w:numId w:val="4"/>
        </w:numPr>
      </w:pPr>
      <w:proofErr w:type="spellStart"/>
      <w:r>
        <w:t>Confían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(logos)</w:t>
      </w:r>
    </w:p>
    <w:p w14:paraId="04464620" w14:textId="77777777" w:rsidR="002E0D51" w:rsidRDefault="00000000">
      <w:pPr>
        <w:pStyle w:val="Prrafodelista"/>
        <w:numPr>
          <w:ilvl w:val="0"/>
          <w:numId w:val="4"/>
        </w:numPr>
      </w:pPr>
      <w:r>
        <w:t>Contacto (</w:t>
      </w:r>
      <w:proofErr w:type="spellStart"/>
      <w:r>
        <w:t>banda</w:t>
      </w:r>
      <w:proofErr w:type="spellEnd"/>
      <w:r>
        <w:t xml:space="preserve"> </w:t>
      </w:r>
      <w:proofErr w:type="spellStart"/>
      <w:r>
        <w:t>guinda</w:t>
      </w:r>
      <w:proofErr w:type="spellEnd"/>
      <w:r>
        <w:t xml:space="preserve"> </w:t>
      </w:r>
      <w:proofErr w:type="spellStart"/>
      <w:r>
        <w:t>oscuro</w:t>
      </w:r>
      <w:proofErr w:type="spellEnd"/>
      <w:r>
        <w:t>)</w:t>
      </w:r>
    </w:p>
    <w:p w14:paraId="16FCFF29" w14:textId="77777777" w:rsidR="002E0D51" w:rsidRDefault="00000000">
      <w:pPr>
        <w:pStyle w:val="Prrafodelista"/>
        <w:numPr>
          <w:ilvl w:val="0"/>
          <w:numId w:val="4"/>
        </w:numPr>
      </w:pPr>
      <w:r>
        <w:lastRenderedPageBreak/>
        <w:t xml:space="preserve">Pie de </w:t>
      </w:r>
      <w:proofErr w:type="spellStart"/>
      <w:r>
        <w:t>página</w:t>
      </w:r>
      <w:proofErr w:type="spellEnd"/>
    </w:p>
    <w:p w14:paraId="02D590F4" w14:textId="77777777" w:rsidR="002E0D51" w:rsidRPr="001C103A" w:rsidRDefault="00000000">
      <w:pPr>
        <w:rPr>
          <w:lang w:val="es-BO"/>
        </w:rPr>
      </w:pPr>
      <w:r w:rsidRPr="001C103A">
        <w:rPr>
          <w:lang w:val="es-BO"/>
        </w:rPr>
        <w:t xml:space="preserve">Menú fijo arriba con anclas: Qué hacemos, Cómo trabajamos, Servicios, Equipo, Contacto. A la derecha, el botón </w:t>
      </w:r>
      <w:r w:rsidRPr="001C103A">
        <w:rPr>
          <w:b/>
          <w:lang w:val="es-BO"/>
        </w:rPr>
        <w:t>Hablemos</w:t>
      </w:r>
      <w:r w:rsidRPr="001C103A">
        <w:rPr>
          <w:lang w:val="es-BO"/>
        </w:rPr>
        <w:t>, siempre visible. En móvil el menú se reduce al logo y al botón.</w:t>
      </w:r>
    </w:p>
    <w:p w14:paraId="562697F0" w14:textId="77777777" w:rsidR="002E0D51" w:rsidRDefault="00000000">
      <w:pPr>
        <w:pStyle w:val="Ttulo2"/>
      </w:pPr>
      <w:proofErr w:type="spellStart"/>
      <w:r>
        <w:t>Contenido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sección</w:t>
      </w:r>
      <w:proofErr w:type="spellEnd"/>
    </w:p>
    <w:p w14:paraId="219FADFB" w14:textId="77777777" w:rsidR="002E0D51" w:rsidRDefault="00000000">
      <w:r>
        <w:rPr>
          <w:b/>
        </w:rPr>
        <w:t>Hero</w:t>
      </w:r>
    </w:p>
    <w:p w14:paraId="05E22DDC" w14:textId="77777777" w:rsidR="002E0D51" w:rsidRDefault="00000000">
      <w:pPr>
        <w:pStyle w:val="Prrafodelista"/>
        <w:numPr>
          <w:ilvl w:val="0"/>
          <w:numId w:val="5"/>
        </w:numPr>
      </w:pPr>
      <w:proofErr w:type="spellStart"/>
      <w:r>
        <w:t>Etiqueta</w:t>
      </w:r>
      <w:proofErr w:type="spellEnd"/>
      <w:r>
        <w:t>: Growth Studio</w:t>
      </w:r>
    </w:p>
    <w:p w14:paraId="510602D3" w14:textId="77777777" w:rsidR="002E0D51" w:rsidRPr="001C103A" w:rsidRDefault="00000000">
      <w:pPr>
        <w:pStyle w:val="Prrafodelista"/>
        <w:numPr>
          <w:ilvl w:val="0"/>
          <w:numId w:val="5"/>
        </w:numPr>
        <w:rPr>
          <w:lang w:val="es-BO"/>
        </w:rPr>
      </w:pPr>
      <w:r w:rsidRPr="001C103A">
        <w:rPr>
          <w:lang w:val="es-BO"/>
        </w:rPr>
        <w:t xml:space="preserve">Titular: </w:t>
      </w:r>
      <w:r w:rsidRPr="001C103A">
        <w:rPr>
          <w:b/>
          <w:lang w:val="es-BO"/>
        </w:rPr>
        <w:t xml:space="preserve">No vendemos estética. Vendemos </w:t>
      </w:r>
      <w:r w:rsidRPr="001C103A">
        <w:rPr>
          <w:b/>
          <w:i/>
          <w:lang w:val="es-BO"/>
        </w:rPr>
        <w:t>crecimiento.</w:t>
      </w:r>
      <w:r w:rsidRPr="001C103A">
        <w:rPr>
          <w:lang w:val="es-BO"/>
        </w:rPr>
        <w:t xml:space="preserve"> (la palabra "crecimiento" va con subrayado amarillo)</w:t>
      </w:r>
    </w:p>
    <w:p w14:paraId="6EA73171" w14:textId="77777777" w:rsidR="002E0D51" w:rsidRPr="001C103A" w:rsidRDefault="00000000">
      <w:pPr>
        <w:pStyle w:val="Prrafodelista"/>
        <w:numPr>
          <w:ilvl w:val="0"/>
          <w:numId w:val="5"/>
        </w:numPr>
        <w:rPr>
          <w:lang w:val="es-BO"/>
        </w:rPr>
      </w:pPr>
      <w:r w:rsidRPr="001C103A">
        <w:rPr>
          <w:lang w:val="es-BO"/>
        </w:rPr>
        <w:t xml:space="preserve">Línea que cambia: "Soluciones digitales para que" + palabra rotativa: </w:t>
      </w:r>
      <w:r w:rsidRPr="001C103A">
        <w:rPr>
          <w:i/>
          <w:lang w:val="es-BO"/>
        </w:rPr>
        <w:t>te encuentren, te elijan, te recuerden, escalen, funcionen</w:t>
      </w:r>
    </w:p>
    <w:p w14:paraId="1F209F42" w14:textId="77777777" w:rsidR="002E0D51" w:rsidRPr="001C103A" w:rsidRDefault="00000000">
      <w:pPr>
        <w:pStyle w:val="Prrafodelista"/>
        <w:numPr>
          <w:ilvl w:val="0"/>
          <w:numId w:val="5"/>
        </w:numPr>
        <w:rPr>
          <w:lang w:val="es-BO"/>
        </w:rPr>
      </w:pPr>
      <w:r w:rsidRPr="001C103A">
        <w:rPr>
          <w:lang w:val="es-BO"/>
        </w:rPr>
        <w:t>Subtítulo: Estrategia, marca y sistemas, con un equipo de especialistas que trabaja contigo.</w:t>
      </w:r>
    </w:p>
    <w:p w14:paraId="418A6D56" w14:textId="77777777" w:rsidR="002E0D51" w:rsidRPr="001C103A" w:rsidRDefault="00000000">
      <w:pPr>
        <w:pStyle w:val="Prrafodelista"/>
        <w:numPr>
          <w:ilvl w:val="0"/>
          <w:numId w:val="5"/>
        </w:numPr>
        <w:rPr>
          <w:lang w:val="es-BO"/>
        </w:rPr>
      </w:pPr>
      <w:r w:rsidRPr="001C103A">
        <w:rPr>
          <w:lang w:val="es-BO"/>
        </w:rPr>
        <w:t xml:space="preserve">Botones: </w:t>
      </w:r>
      <w:r w:rsidRPr="001C103A">
        <w:rPr>
          <w:b/>
          <w:lang w:val="es-BO"/>
        </w:rPr>
        <w:t>Hablemos</w:t>
      </w:r>
      <w:r w:rsidRPr="001C103A">
        <w:rPr>
          <w:lang w:val="es-BO"/>
        </w:rPr>
        <w:t xml:space="preserve"> (abre WhatsApp) y </w:t>
      </w:r>
      <w:r w:rsidRPr="001C103A">
        <w:rPr>
          <w:b/>
          <w:lang w:val="es-BO"/>
        </w:rPr>
        <w:t>Conoce al equipo</w:t>
      </w:r>
      <w:r w:rsidRPr="001C103A">
        <w:rPr>
          <w:lang w:val="es-BO"/>
        </w:rPr>
        <w:t xml:space="preserve"> (baja al equipo)</w:t>
      </w:r>
    </w:p>
    <w:p w14:paraId="76914538" w14:textId="77777777" w:rsidR="002E0D51" w:rsidRPr="001C103A" w:rsidRDefault="00000000">
      <w:pPr>
        <w:rPr>
          <w:lang w:val="es-BO"/>
        </w:rPr>
      </w:pPr>
      <w:r w:rsidRPr="001C103A">
        <w:rPr>
          <w:b/>
          <w:lang w:val="es-BO"/>
        </w:rPr>
        <w:t>Qué hacemos</w:t>
      </w:r>
      <w:r w:rsidRPr="001C103A">
        <w:rPr>
          <w:lang w:val="es-BO"/>
        </w:rPr>
        <w:t xml:space="preserve"> (tres frases grandes, sin párrafo)</w:t>
      </w:r>
    </w:p>
    <w:p w14:paraId="3E197266" w14:textId="77777777" w:rsidR="002E0D51" w:rsidRDefault="00000000">
      <w:pPr>
        <w:pStyle w:val="Prrafodelista"/>
        <w:numPr>
          <w:ilvl w:val="0"/>
          <w:numId w:val="6"/>
        </w:numPr>
      </w:pPr>
      <w:r>
        <w:t xml:space="preserve">Primero: </w:t>
      </w:r>
      <w:proofErr w:type="spellStart"/>
      <w:r>
        <w:t>Entendemos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negocio</w:t>
      </w:r>
      <w:proofErr w:type="spellEnd"/>
      <w:r>
        <w:t>.</w:t>
      </w:r>
    </w:p>
    <w:p w14:paraId="71469309" w14:textId="77777777" w:rsidR="002E0D51" w:rsidRPr="001C103A" w:rsidRDefault="00000000">
      <w:pPr>
        <w:pStyle w:val="Prrafodelista"/>
        <w:numPr>
          <w:ilvl w:val="0"/>
          <w:numId w:val="6"/>
        </w:numPr>
        <w:rPr>
          <w:lang w:val="es-BO"/>
        </w:rPr>
      </w:pPr>
      <w:r w:rsidRPr="001C103A">
        <w:rPr>
          <w:lang w:val="es-BO"/>
        </w:rPr>
        <w:t>Después: Lo volvemos estrategia, marca y sistemas.</w:t>
      </w:r>
    </w:p>
    <w:p w14:paraId="3B83B442" w14:textId="77777777" w:rsidR="002E0D51" w:rsidRPr="001C103A" w:rsidRDefault="00000000">
      <w:pPr>
        <w:pStyle w:val="Prrafodelista"/>
        <w:numPr>
          <w:ilvl w:val="0"/>
          <w:numId w:val="6"/>
        </w:numPr>
        <w:rPr>
          <w:lang w:val="es-BO"/>
        </w:rPr>
      </w:pPr>
      <w:r w:rsidRPr="001C103A">
        <w:rPr>
          <w:lang w:val="es-BO"/>
        </w:rPr>
        <w:t>Y siempre: Lo ejecuta un equipo de especialistas.</w:t>
      </w:r>
    </w:p>
    <w:p w14:paraId="46A728B5" w14:textId="77777777" w:rsidR="002E0D51" w:rsidRPr="001C103A" w:rsidRDefault="00000000">
      <w:pPr>
        <w:pStyle w:val="Prrafodelista"/>
        <w:numPr>
          <w:ilvl w:val="0"/>
          <w:numId w:val="6"/>
        </w:numPr>
        <w:rPr>
          <w:lang w:val="es-BO"/>
        </w:rPr>
      </w:pPr>
      <w:r w:rsidRPr="001C103A">
        <w:rPr>
          <w:lang w:val="es-BO"/>
        </w:rPr>
        <w:t>Comportamiento: las tres frases son filas grandes separadas por líneas. La que está en el centro de la pantalla se resalta (opacidad completa y una barra guinda a la izquierda) y las otras bajan de intensidad. También responden al cursor y al toque. La foto de la cámara va de fondo a la derecha.</w:t>
      </w:r>
    </w:p>
    <w:p w14:paraId="15D194B4" w14:textId="77777777" w:rsidR="002E0D51" w:rsidRDefault="00000000">
      <w:pPr>
        <w:pStyle w:val="Prrafodelista"/>
        <w:numPr>
          <w:ilvl w:val="0"/>
          <w:numId w:val="6"/>
        </w:numPr>
      </w:pPr>
      <w:r w:rsidRPr="001C103A">
        <w:rPr>
          <w:lang w:val="es-BO"/>
        </w:rPr>
        <w:t xml:space="preserve">Después de esta sección va una cinta guinda a todo el ancho con las palabras Estrategia, Marca, Sistemas, Contenido, Datos y Crecimiento separadas por destellos, en movimiento continuo. </w:t>
      </w:r>
      <w:r>
        <w:t xml:space="preserve">Sin </w:t>
      </w:r>
      <w:proofErr w:type="spellStart"/>
      <w:r>
        <w:t>movimiento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el </w:t>
      </w:r>
      <w:proofErr w:type="spellStart"/>
      <w:r>
        <w:t>visitante</w:t>
      </w:r>
      <w:proofErr w:type="spellEnd"/>
      <w:r>
        <w:t xml:space="preserve"> lo </w:t>
      </w:r>
      <w:proofErr w:type="spellStart"/>
      <w:r>
        <w:t>desactiva</w:t>
      </w:r>
      <w:proofErr w:type="spellEnd"/>
      <w:r>
        <w:t>.</w:t>
      </w:r>
    </w:p>
    <w:p w14:paraId="244274EA" w14:textId="77777777" w:rsidR="002E0D51" w:rsidRPr="001C103A" w:rsidRDefault="00000000">
      <w:pPr>
        <w:rPr>
          <w:lang w:val="es-BO"/>
        </w:rPr>
      </w:pPr>
      <w:r w:rsidRPr="001C103A">
        <w:rPr>
          <w:b/>
          <w:lang w:val="es-BO"/>
        </w:rPr>
        <w:t>Cómo trabajamos.</w:t>
      </w:r>
      <w:r w:rsidRPr="001C103A">
        <w:rPr>
          <w:lang w:val="es-BO"/>
        </w:rPr>
        <w:t xml:space="preserve"> Título: "4 pasos. </w:t>
      </w:r>
      <w:proofErr w:type="gramStart"/>
      <w:r w:rsidRPr="001C103A">
        <w:rPr>
          <w:lang w:val="es-BO"/>
        </w:rPr>
        <w:t>Cero improvisación</w:t>
      </w:r>
      <w:proofErr w:type="gramEnd"/>
      <w:r w:rsidRPr="001C103A">
        <w:rPr>
          <w:lang w:val="es-BO"/>
        </w:rPr>
        <w:t>."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740"/>
        <w:gridCol w:w="4920"/>
        <w:gridCol w:w="2700"/>
      </w:tblGrid>
      <w:tr w:rsidR="002E0D51" w14:paraId="36A933DE" w14:textId="77777777">
        <w:trPr>
          <w:tblHeader/>
        </w:trPr>
        <w:tc>
          <w:tcPr>
            <w:tcW w:w="1740" w:type="dxa"/>
            <w:shd w:val="clear" w:color="auto" w:fill="F2F2F2"/>
          </w:tcPr>
          <w:p w14:paraId="248BFF57" w14:textId="77777777" w:rsidR="002E0D51" w:rsidRDefault="00000000">
            <w:r>
              <w:t>Paso</w:t>
            </w:r>
          </w:p>
        </w:tc>
        <w:tc>
          <w:tcPr>
            <w:tcW w:w="4920" w:type="dxa"/>
            <w:shd w:val="clear" w:color="auto" w:fill="F2F2F2"/>
          </w:tcPr>
          <w:p w14:paraId="29CF6747" w14:textId="77777777" w:rsidR="002E0D51" w:rsidRDefault="00000000"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pasa</w:t>
            </w:r>
            <w:proofErr w:type="spellEnd"/>
          </w:p>
        </w:tc>
        <w:tc>
          <w:tcPr>
            <w:tcW w:w="2700" w:type="dxa"/>
            <w:shd w:val="clear" w:color="auto" w:fill="F2F2F2"/>
          </w:tcPr>
          <w:p w14:paraId="14B9CAE3" w14:textId="77777777" w:rsidR="002E0D51" w:rsidRDefault="00000000">
            <w:r>
              <w:t xml:space="preserve">Lo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recibes</w:t>
            </w:r>
            <w:proofErr w:type="spellEnd"/>
          </w:p>
        </w:tc>
      </w:tr>
      <w:tr w:rsidR="002E0D51" w:rsidRPr="001C103A" w14:paraId="0DD58921" w14:textId="77777777">
        <w:tc>
          <w:tcPr>
            <w:tcW w:w="1740" w:type="dxa"/>
          </w:tcPr>
          <w:p w14:paraId="1437977B" w14:textId="77777777" w:rsidR="002E0D51" w:rsidRDefault="00000000">
            <w:r>
              <w:t xml:space="preserve">1. </w:t>
            </w:r>
            <w:proofErr w:type="spellStart"/>
            <w:r>
              <w:t>Entender</w:t>
            </w:r>
            <w:proofErr w:type="spellEnd"/>
          </w:p>
        </w:tc>
        <w:tc>
          <w:tcPr>
            <w:tcW w:w="4920" w:type="dxa"/>
          </w:tcPr>
          <w:p w14:paraId="33BAF644" w14:textId="77777777" w:rsidR="002E0D51" w:rsidRPr="001C103A" w:rsidRDefault="00000000">
            <w:pPr>
              <w:rPr>
                <w:lang w:val="es-BO"/>
              </w:rPr>
            </w:pPr>
            <w:r w:rsidRPr="001C103A">
              <w:rPr>
                <w:lang w:val="es-BO"/>
              </w:rPr>
              <w:t>Conocemos tu negocio: cómo genera valor, quién es tu cliente y dónde se traba.</w:t>
            </w:r>
          </w:p>
        </w:tc>
        <w:tc>
          <w:tcPr>
            <w:tcW w:w="2700" w:type="dxa"/>
          </w:tcPr>
          <w:p w14:paraId="26866B77" w14:textId="77777777" w:rsidR="002E0D51" w:rsidRPr="001C103A" w:rsidRDefault="00000000">
            <w:pPr>
              <w:rPr>
                <w:lang w:val="es-BO"/>
              </w:rPr>
            </w:pPr>
            <w:r w:rsidRPr="001C103A">
              <w:rPr>
                <w:lang w:val="es-BO"/>
              </w:rPr>
              <w:t>Una radiografía de tu negocio</w:t>
            </w:r>
          </w:p>
        </w:tc>
      </w:tr>
      <w:tr w:rsidR="002E0D51" w:rsidRPr="001C103A" w14:paraId="1D9F030B" w14:textId="77777777">
        <w:tc>
          <w:tcPr>
            <w:tcW w:w="1740" w:type="dxa"/>
          </w:tcPr>
          <w:p w14:paraId="53FA62BF" w14:textId="77777777" w:rsidR="002E0D51" w:rsidRDefault="00000000">
            <w:r>
              <w:t xml:space="preserve">2. </w:t>
            </w:r>
            <w:proofErr w:type="spellStart"/>
            <w:r>
              <w:t>Definir</w:t>
            </w:r>
            <w:proofErr w:type="spellEnd"/>
          </w:p>
        </w:tc>
        <w:tc>
          <w:tcPr>
            <w:tcW w:w="4920" w:type="dxa"/>
          </w:tcPr>
          <w:p w14:paraId="47AB1639" w14:textId="77777777" w:rsidR="002E0D51" w:rsidRPr="001C103A" w:rsidRDefault="00000000">
            <w:pPr>
              <w:rPr>
                <w:lang w:val="es-BO"/>
              </w:rPr>
            </w:pPr>
            <w:r w:rsidRPr="001C103A">
              <w:rPr>
                <w:lang w:val="es-BO"/>
              </w:rPr>
              <w:t>Ordenamos prioridades y trazamos la ruta con objetivos claros.</w:t>
            </w:r>
          </w:p>
        </w:tc>
        <w:tc>
          <w:tcPr>
            <w:tcW w:w="2700" w:type="dxa"/>
          </w:tcPr>
          <w:p w14:paraId="09806493" w14:textId="77777777" w:rsidR="002E0D51" w:rsidRPr="001C103A" w:rsidRDefault="00000000">
            <w:pPr>
              <w:rPr>
                <w:lang w:val="es-BO"/>
              </w:rPr>
            </w:pPr>
            <w:r w:rsidRPr="001C103A">
              <w:rPr>
                <w:lang w:val="es-BO"/>
              </w:rPr>
              <w:t>Una ruta y prioridades claras</w:t>
            </w:r>
          </w:p>
        </w:tc>
      </w:tr>
      <w:tr w:rsidR="002E0D51" w:rsidRPr="001C103A" w14:paraId="1B89EF09" w14:textId="77777777">
        <w:tc>
          <w:tcPr>
            <w:tcW w:w="1740" w:type="dxa"/>
          </w:tcPr>
          <w:p w14:paraId="784473D7" w14:textId="77777777" w:rsidR="002E0D51" w:rsidRDefault="00000000">
            <w:r>
              <w:t>3. Resolver</w:t>
            </w:r>
          </w:p>
        </w:tc>
        <w:tc>
          <w:tcPr>
            <w:tcW w:w="4920" w:type="dxa"/>
          </w:tcPr>
          <w:p w14:paraId="751CFDCE" w14:textId="77777777" w:rsidR="002E0D51" w:rsidRPr="001C103A" w:rsidRDefault="00000000">
            <w:pPr>
              <w:rPr>
                <w:lang w:val="es-BO"/>
              </w:rPr>
            </w:pPr>
            <w:r w:rsidRPr="001C103A">
              <w:rPr>
                <w:lang w:val="es-BO"/>
              </w:rPr>
              <w:t>Entran los especialistas que tu caso necesita y ejecutan.</w:t>
            </w:r>
          </w:p>
        </w:tc>
        <w:tc>
          <w:tcPr>
            <w:tcW w:w="2700" w:type="dxa"/>
          </w:tcPr>
          <w:p w14:paraId="7441CE08" w14:textId="77777777" w:rsidR="002E0D51" w:rsidRPr="001C103A" w:rsidRDefault="00000000">
            <w:pPr>
              <w:rPr>
                <w:lang w:val="es-BO"/>
              </w:rPr>
            </w:pPr>
            <w:r w:rsidRPr="001C103A">
              <w:rPr>
                <w:lang w:val="es-BO"/>
              </w:rPr>
              <w:t>Marca, contenido y sistemas en marcha</w:t>
            </w:r>
          </w:p>
        </w:tc>
      </w:tr>
      <w:tr w:rsidR="002E0D51" w14:paraId="77D78E59" w14:textId="77777777">
        <w:tc>
          <w:tcPr>
            <w:tcW w:w="1740" w:type="dxa"/>
          </w:tcPr>
          <w:p w14:paraId="15A3F5ED" w14:textId="77777777" w:rsidR="002E0D51" w:rsidRDefault="00000000">
            <w:r>
              <w:t xml:space="preserve">4. </w:t>
            </w:r>
            <w:proofErr w:type="spellStart"/>
            <w:r>
              <w:t>Evolucionar</w:t>
            </w:r>
            <w:proofErr w:type="spellEnd"/>
          </w:p>
        </w:tc>
        <w:tc>
          <w:tcPr>
            <w:tcW w:w="4920" w:type="dxa"/>
          </w:tcPr>
          <w:p w14:paraId="4E1E4DC7" w14:textId="77777777" w:rsidR="002E0D51" w:rsidRPr="001C103A" w:rsidRDefault="00000000">
            <w:pPr>
              <w:rPr>
                <w:lang w:val="es-BO"/>
              </w:rPr>
            </w:pPr>
            <w:r w:rsidRPr="001C103A">
              <w:rPr>
                <w:lang w:val="es-BO"/>
              </w:rPr>
              <w:t>Medimos resultados de negocio, no métricas de vanidad, y ajustamos con datos reales.</w:t>
            </w:r>
          </w:p>
        </w:tc>
        <w:tc>
          <w:tcPr>
            <w:tcW w:w="2700" w:type="dxa"/>
          </w:tcPr>
          <w:p w14:paraId="7B9AAC79" w14:textId="77777777" w:rsidR="002E0D51" w:rsidRDefault="00000000">
            <w:proofErr w:type="spellStart"/>
            <w:r>
              <w:t>Mejoras</w:t>
            </w:r>
            <w:proofErr w:type="spellEnd"/>
            <w:r>
              <w:t xml:space="preserve"> </w:t>
            </w:r>
            <w:proofErr w:type="spellStart"/>
            <w:r>
              <w:t>continuas</w:t>
            </w:r>
            <w:proofErr w:type="spellEnd"/>
            <w:r>
              <w:t xml:space="preserve"> con </w:t>
            </w:r>
            <w:proofErr w:type="spellStart"/>
            <w:r>
              <w:t>datos</w:t>
            </w:r>
            <w:proofErr w:type="spellEnd"/>
          </w:p>
        </w:tc>
      </w:tr>
    </w:tbl>
    <w:p w14:paraId="237CD7DB" w14:textId="77777777" w:rsidR="002E0D51" w:rsidRPr="001C103A" w:rsidRDefault="00000000">
      <w:pPr>
        <w:rPr>
          <w:lang w:val="es-BO"/>
        </w:rPr>
      </w:pPr>
      <w:r w:rsidRPr="001C103A">
        <w:rPr>
          <w:b/>
          <w:lang w:val="es-BO"/>
        </w:rPr>
        <w:t>Servicios.</w:t>
      </w:r>
      <w:r w:rsidRPr="001C103A">
        <w:rPr>
          <w:lang w:val="es-BO"/>
        </w:rPr>
        <w:t xml:space="preserve"> Título: "Seis áreas. Un solo equipo." Seis paneles verticales en fila, tipo acordeón: uno abierto y cinco cerrados con su nombre en vertical. Al pasar el cursor o tocar un panel, ese se abre y los demás se cierran.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582"/>
        <w:gridCol w:w="3730"/>
        <w:gridCol w:w="4048"/>
      </w:tblGrid>
      <w:tr w:rsidR="002E0D51" w14:paraId="6800A7E7" w14:textId="77777777">
        <w:trPr>
          <w:tblHeader/>
        </w:trPr>
        <w:tc>
          <w:tcPr>
            <w:tcW w:w="1582" w:type="dxa"/>
            <w:shd w:val="clear" w:color="auto" w:fill="F2F2F2"/>
          </w:tcPr>
          <w:p w14:paraId="0771B937" w14:textId="77777777" w:rsidR="002E0D51" w:rsidRDefault="00000000">
            <w:proofErr w:type="spellStart"/>
            <w:r>
              <w:lastRenderedPageBreak/>
              <w:t>Tarjeta</w:t>
            </w:r>
            <w:proofErr w:type="spellEnd"/>
          </w:p>
        </w:tc>
        <w:tc>
          <w:tcPr>
            <w:tcW w:w="3730" w:type="dxa"/>
            <w:shd w:val="clear" w:color="auto" w:fill="F2F2F2"/>
          </w:tcPr>
          <w:p w14:paraId="30DB1F7D" w14:textId="77777777" w:rsidR="002E0D51" w:rsidRDefault="00000000">
            <w:proofErr w:type="spellStart"/>
            <w:r>
              <w:t>Descripción</w:t>
            </w:r>
            <w:proofErr w:type="spellEnd"/>
            <w:r>
              <w:t xml:space="preserve"> </w:t>
            </w:r>
            <w:proofErr w:type="spellStart"/>
            <w:r>
              <w:t>corta</w:t>
            </w:r>
            <w:proofErr w:type="spellEnd"/>
          </w:p>
        </w:tc>
        <w:tc>
          <w:tcPr>
            <w:tcW w:w="4048" w:type="dxa"/>
            <w:shd w:val="clear" w:color="auto" w:fill="F2F2F2"/>
          </w:tcPr>
          <w:p w14:paraId="6153D434" w14:textId="77777777" w:rsidR="002E0D51" w:rsidRDefault="00000000">
            <w:r>
              <w:t xml:space="preserve">Al </w:t>
            </w:r>
            <w:proofErr w:type="spellStart"/>
            <w:r>
              <w:t>abrir</w:t>
            </w:r>
            <w:proofErr w:type="spellEnd"/>
            <w:r>
              <w:t xml:space="preserve">, </w:t>
            </w:r>
            <w:proofErr w:type="spellStart"/>
            <w:r>
              <w:t>incluye</w:t>
            </w:r>
            <w:proofErr w:type="spellEnd"/>
          </w:p>
        </w:tc>
      </w:tr>
      <w:tr w:rsidR="002E0D51" w:rsidRPr="001C103A" w14:paraId="00BDCB0D" w14:textId="77777777">
        <w:tc>
          <w:tcPr>
            <w:tcW w:w="1582" w:type="dxa"/>
          </w:tcPr>
          <w:p w14:paraId="7C364106" w14:textId="77777777" w:rsidR="002E0D51" w:rsidRDefault="00000000">
            <w:proofErr w:type="spellStart"/>
            <w:r>
              <w:t>Entender</w:t>
            </w:r>
            <w:proofErr w:type="spellEnd"/>
          </w:p>
        </w:tc>
        <w:tc>
          <w:tcPr>
            <w:tcW w:w="3730" w:type="dxa"/>
          </w:tcPr>
          <w:p w14:paraId="486989E7" w14:textId="77777777" w:rsidR="002E0D51" w:rsidRPr="001C103A" w:rsidRDefault="00000000">
            <w:pPr>
              <w:rPr>
                <w:lang w:val="es-BO"/>
              </w:rPr>
            </w:pPr>
            <w:r w:rsidRPr="001C103A">
              <w:rPr>
                <w:lang w:val="es-BO"/>
              </w:rPr>
              <w:t>Consultoría de negocio: la radiografía de tu negocio y una ruta clara.</w:t>
            </w:r>
          </w:p>
        </w:tc>
        <w:tc>
          <w:tcPr>
            <w:tcW w:w="4048" w:type="dxa"/>
          </w:tcPr>
          <w:p w14:paraId="13DC2D2D" w14:textId="77777777" w:rsidR="002E0D51" w:rsidRPr="001C103A" w:rsidRDefault="00000000">
            <w:pPr>
              <w:rPr>
                <w:lang w:val="es-BO"/>
              </w:rPr>
            </w:pPr>
            <w:r w:rsidRPr="001C103A">
              <w:rPr>
                <w:lang w:val="es-BO"/>
              </w:rPr>
              <w:t>Diagnóstico del modelo de negocio; estrategia y ruta; concepto de marca</w:t>
            </w:r>
          </w:p>
        </w:tc>
      </w:tr>
      <w:tr w:rsidR="002E0D51" w:rsidRPr="001C103A" w14:paraId="395D8C41" w14:textId="77777777">
        <w:tc>
          <w:tcPr>
            <w:tcW w:w="1582" w:type="dxa"/>
          </w:tcPr>
          <w:p w14:paraId="0C2371F1" w14:textId="77777777" w:rsidR="002E0D51" w:rsidRDefault="00000000">
            <w:proofErr w:type="spellStart"/>
            <w:r>
              <w:t>Que</w:t>
            </w:r>
            <w:proofErr w:type="spellEnd"/>
            <w:r>
              <w:t xml:space="preserve"> se note</w:t>
            </w:r>
          </w:p>
        </w:tc>
        <w:tc>
          <w:tcPr>
            <w:tcW w:w="3730" w:type="dxa"/>
          </w:tcPr>
          <w:p w14:paraId="46D6D137" w14:textId="77777777" w:rsidR="002E0D51" w:rsidRPr="001C103A" w:rsidRDefault="00000000">
            <w:pPr>
              <w:rPr>
                <w:lang w:val="es-BO"/>
              </w:rPr>
            </w:pPr>
            <w:r w:rsidRPr="001C103A">
              <w:rPr>
                <w:lang w:val="es-BO"/>
              </w:rPr>
              <w:t>Marca y contenido: identidad y gestión mensual con estrategia detrás.</w:t>
            </w:r>
          </w:p>
        </w:tc>
        <w:tc>
          <w:tcPr>
            <w:tcW w:w="4048" w:type="dxa"/>
          </w:tcPr>
          <w:p w14:paraId="3A2505D5" w14:textId="77777777" w:rsidR="002E0D51" w:rsidRPr="001C103A" w:rsidRDefault="00000000">
            <w:pPr>
              <w:rPr>
                <w:lang w:val="es-BO"/>
              </w:rPr>
            </w:pPr>
            <w:r w:rsidRPr="001C103A">
              <w:rPr>
                <w:lang w:val="es-BO"/>
              </w:rPr>
              <w:t xml:space="preserve">Contenido y calendario editorial; </w:t>
            </w:r>
            <w:proofErr w:type="spellStart"/>
            <w:r w:rsidRPr="001C103A">
              <w:rPr>
                <w:lang w:val="es-BO"/>
              </w:rPr>
              <w:t>copywriting</w:t>
            </w:r>
            <w:proofErr w:type="spellEnd"/>
            <w:r w:rsidRPr="001C103A">
              <w:rPr>
                <w:lang w:val="es-BO"/>
              </w:rPr>
              <w:t xml:space="preserve"> y dirección de arte; pauta y reportes</w:t>
            </w:r>
          </w:p>
        </w:tc>
      </w:tr>
      <w:tr w:rsidR="002E0D51" w:rsidRPr="001C103A" w14:paraId="4E9C9657" w14:textId="77777777">
        <w:tc>
          <w:tcPr>
            <w:tcW w:w="1582" w:type="dxa"/>
          </w:tcPr>
          <w:p w14:paraId="54DA6537" w14:textId="77777777" w:rsidR="002E0D51" w:rsidRDefault="00000000"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funcione</w:t>
            </w:r>
            <w:proofErr w:type="spellEnd"/>
          </w:p>
        </w:tc>
        <w:tc>
          <w:tcPr>
            <w:tcW w:w="3730" w:type="dxa"/>
          </w:tcPr>
          <w:p w14:paraId="5969D362" w14:textId="77777777" w:rsidR="002E0D51" w:rsidRPr="001C103A" w:rsidRDefault="00000000">
            <w:pPr>
              <w:rPr>
                <w:lang w:val="es-BO"/>
              </w:rPr>
            </w:pPr>
            <w:r w:rsidRPr="001C103A">
              <w:rPr>
                <w:lang w:val="es-BO"/>
              </w:rPr>
              <w:t xml:space="preserve">Sistemas digitales: webs, </w:t>
            </w:r>
            <w:proofErr w:type="spellStart"/>
            <w:r w:rsidRPr="001C103A">
              <w:rPr>
                <w:lang w:val="es-BO"/>
              </w:rPr>
              <w:t>CRMs</w:t>
            </w:r>
            <w:proofErr w:type="spellEnd"/>
            <w:r w:rsidRPr="001C103A">
              <w:rPr>
                <w:lang w:val="es-BO"/>
              </w:rPr>
              <w:t>, apps y herramientas a medida.</w:t>
            </w:r>
          </w:p>
        </w:tc>
        <w:tc>
          <w:tcPr>
            <w:tcW w:w="4048" w:type="dxa"/>
          </w:tcPr>
          <w:p w14:paraId="4BDF3FBA" w14:textId="77777777" w:rsidR="002E0D51" w:rsidRPr="001C103A" w:rsidRDefault="00000000">
            <w:pPr>
              <w:rPr>
                <w:lang w:val="es-BO"/>
              </w:rPr>
            </w:pPr>
            <w:r w:rsidRPr="001C103A">
              <w:rPr>
                <w:lang w:val="es-BO"/>
              </w:rPr>
              <w:t>Implementación de herramientas existentes; capacitación; desarrollo a medida</w:t>
            </w:r>
          </w:p>
        </w:tc>
      </w:tr>
      <w:tr w:rsidR="002E0D51" w:rsidRPr="001C103A" w14:paraId="51DA1A88" w14:textId="77777777">
        <w:tc>
          <w:tcPr>
            <w:tcW w:w="1582" w:type="dxa"/>
          </w:tcPr>
          <w:p w14:paraId="6840644A" w14:textId="77777777" w:rsidR="002E0D51" w:rsidRDefault="00000000">
            <w:proofErr w:type="spellStart"/>
            <w:r>
              <w:t>Que</w:t>
            </w:r>
            <w:proofErr w:type="spellEnd"/>
            <w:r>
              <w:t xml:space="preserve"> se </w:t>
            </w:r>
            <w:proofErr w:type="spellStart"/>
            <w:r>
              <w:t>mida</w:t>
            </w:r>
            <w:proofErr w:type="spellEnd"/>
          </w:p>
        </w:tc>
        <w:tc>
          <w:tcPr>
            <w:tcW w:w="3730" w:type="dxa"/>
          </w:tcPr>
          <w:p w14:paraId="09545F2D" w14:textId="77777777" w:rsidR="002E0D51" w:rsidRPr="001C103A" w:rsidRDefault="00000000">
            <w:pPr>
              <w:rPr>
                <w:lang w:val="es-BO"/>
              </w:rPr>
            </w:pPr>
            <w:r w:rsidRPr="001C103A">
              <w:rPr>
                <w:lang w:val="es-BO"/>
              </w:rPr>
              <w:t xml:space="preserve">Business </w:t>
            </w:r>
            <w:proofErr w:type="spellStart"/>
            <w:r w:rsidRPr="001C103A">
              <w:rPr>
                <w:lang w:val="es-BO"/>
              </w:rPr>
              <w:t>Intelligence</w:t>
            </w:r>
            <w:proofErr w:type="spellEnd"/>
            <w:r w:rsidRPr="001C103A">
              <w:rPr>
                <w:lang w:val="es-BO"/>
              </w:rPr>
              <w:t>: tableros y datos para decidir con números.</w:t>
            </w:r>
          </w:p>
        </w:tc>
        <w:tc>
          <w:tcPr>
            <w:tcW w:w="4048" w:type="dxa"/>
          </w:tcPr>
          <w:p w14:paraId="04D3F13B" w14:textId="77777777" w:rsidR="002E0D51" w:rsidRPr="001C103A" w:rsidRDefault="00000000">
            <w:pPr>
              <w:rPr>
                <w:lang w:val="es-BO"/>
              </w:rPr>
            </w:pPr>
            <w:r w:rsidRPr="001C103A">
              <w:rPr>
                <w:lang w:val="es-BO"/>
              </w:rPr>
              <w:t xml:space="preserve">Tableros de </w:t>
            </w:r>
            <w:proofErr w:type="spellStart"/>
            <w:r w:rsidRPr="001C103A">
              <w:rPr>
                <w:lang w:val="es-BO"/>
              </w:rPr>
              <w:t>KPIs</w:t>
            </w:r>
            <w:proofErr w:type="spellEnd"/>
            <w:r w:rsidRPr="001C103A">
              <w:rPr>
                <w:lang w:val="es-BO"/>
              </w:rPr>
              <w:t>; medición de ROI; reportes ejecutivos</w:t>
            </w:r>
          </w:p>
        </w:tc>
      </w:tr>
      <w:tr w:rsidR="002E0D51" w:rsidRPr="001C103A" w14:paraId="649E04D5" w14:textId="77777777">
        <w:tc>
          <w:tcPr>
            <w:tcW w:w="1582" w:type="dxa"/>
          </w:tcPr>
          <w:p w14:paraId="3738B2CA" w14:textId="77777777" w:rsidR="002E0D51" w:rsidRDefault="00000000">
            <w:proofErr w:type="spellStart"/>
            <w:r>
              <w:t>Que</w:t>
            </w:r>
            <w:proofErr w:type="spellEnd"/>
            <w:r>
              <w:t xml:space="preserve"> se viva</w:t>
            </w:r>
          </w:p>
        </w:tc>
        <w:tc>
          <w:tcPr>
            <w:tcW w:w="3730" w:type="dxa"/>
          </w:tcPr>
          <w:p w14:paraId="152FD1FE" w14:textId="77777777" w:rsidR="002E0D51" w:rsidRPr="001C103A" w:rsidRDefault="00000000">
            <w:pPr>
              <w:rPr>
                <w:lang w:val="es-BO"/>
              </w:rPr>
            </w:pPr>
            <w:r w:rsidRPr="001C103A">
              <w:rPr>
                <w:lang w:val="es-BO"/>
              </w:rPr>
              <w:t>Eventos y BTL: activaciones, experiencias y patrocinios.</w:t>
            </w:r>
          </w:p>
        </w:tc>
        <w:tc>
          <w:tcPr>
            <w:tcW w:w="4048" w:type="dxa"/>
          </w:tcPr>
          <w:p w14:paraId="6697B23F" w14:textId="77777777" w:rsidR="002E0D51" w:rsidRPr="001C103A" w:rsidRDefault="00000000">
            <w:pPr>
              <w:rPr>
                <w:lang w:val="es-BO"/>
              </w:rPr>
            </w:pPr>
            <w:r w:rsidRPr="001C103A">
              <w:rPr>
                <w:lang w:val="es-BO"/>
              </w:rPr>
              <w:t>Diseño de eventos y activaciones; negociación de auspicios; logística</w:t>
            </w:r>
          </w:p>
        </w:tc>
      </w:tr>
      <w:tr w:rsidR="002E0D51" w:rsidRPr="001C103A" w14:paraId="4814D0E2" w14:textId="77777777">
        <w:tc>
          <w:tcPr>
            <w:tcW w:w="1582" w:type="dxa"/>
          </w:tcPr>
          <w:p w14:paraId="1D2C5971" w14:textId="77777777" w:rsidR="002E0D51" w:rsidRDefault="00000000">
            <w:proofErr w:type="spellStart"/>
            <w:r>
              <w:t>Que</w:t>
            </w:r>
            <w:proofErr w:type="spellEnd"/>
            <w:r>
              <w:t xml:space="preserve"> se toque</w:t>
            </w:r>
          </w:p>
        </w:tc>
        <w:tc>
          <w:tcPr>
            <w:tcW w:w="3730" w:type="dxa"/>
          </w:tcPr>
          <w:p w14:paraId="496FF368" w14:textId="77777777" w:rsidR="002E0D51" w:rsidRPr="001C103A" w:rsidRDefault="00000000">
            <w:pPr>
              <w:rPr>
                <w:lang w:val="es-BO"/>
              </w:rPr>
            </w:pPr>
            <w:r w:rsidRPr="001C103A">
              <w:rPr>
                <w:lang w:val="es-BO"/>
              </w:rPr>
              <w:t xml:space="preserve">Producción y </w:t>
            </w:r>
            <w:proofErr w:type="spellStart"/>
            <w:r w:rsidRPr="001C103A">
              <w:rPr>
                <w:lang w:val="es-BO"/>
              </w:rPr>
              <w:t>merchandising</w:t>
            </w:r>
            <w:proofErr w:type="spellEnd"/>
            <w:r w:rsidRPr="001C103A">
              <w:rPr>
                <w:lang w:val="es-BO"/>
              </w:rPr>
              <w:t>, con nuestro aliado de imprenta.</w:t>
            </w:r>
          </w:p>
        </w:tc>
        <w:tc>
          <w:tcPr>
            <w:tcW w:w="4048" w:type="dxa"/>
          </w:tcPr>
          <w:p w14:paraId="66D9AED3" w14:textId="77777777" w:rsidR="002E0D51" w:rsidRPr="001C103A" w:rsidRDefault="00000000">
            <w:pPr>
              <w:rPr>
                <w:lang w:val="es-BO"/>
              </w:rPr>
            </w:pPr>
            <w:r w:rsidRPr="001C103A">
              <w:rPr>
                <w:lang w:val="es-BO"/>
              </w:rPr>
              <w:t xml:space="preserve">Impresos y material de marca; </w:t>
            </w:r>
            <w:proofErr w:type="spellStart"/>
            <w:r w:rsidRPr="001C103A">
              <w:rPr>
                <w:lang w:val="es-BO"/>
              </w:rPr>
              <w:t>merchandising</w:t>
            </w:r>
            <w:proofErr w:type="spellEnd"/>
            <w:r w:rsidRPr="001C103A">
              <w:rPr>
                <w:lang w:val="es-BO"/>
              </w:rPr>
              <w:t>; piezas para eventos</w:t>
            </w:r>
          </w:p>
        </w:tc>
      </w:tr>
    </w:tbl>
    <w:p w14:paraId="619E4E15" w14:textId="77777777" w:rsidR="002E0D51" w:rsidRPr="001C103A" w:rsidRDefault="00000000">
      <w:pPr>
        <w:rPr>
          <w:lang w:val="es-BO"/>
        </w:rPr>
      </w:pPr>
      <w:r w:rsidRPr="001C103A">
        <w:rPr>
          <w:lang w:val="es-BO"/>
        </w:rPr>
        <w:t xml:space="preserve">Frase de cierre de la sección: </w:t>
      </w:r>
      <w:r w:rsidRPr="001C103A">
        <w:rPr>
          <w:i/>
          <w:lang w:val="es-BO"/>
        </w:rPr>
        <w:t>No eliges de un menú. Nos cuentas tu negocio y armamos la propuesta.</w:t>
      </w:r>
    </w:p>
    <w:p w14:paraId="11266F9F" w14:textId="77777777" w:rsidR="002E0D51" w:rsidRPr="001C103A" w:rsidRDefault="00000000">
      <w:pPr>
        <w:pStyle w:val="Ttulo2"/>
        <w:rPr>
          <w:lang w:val="es-BO"/>
        </w:rPr>
      </w:pPr>
      <w:r w:rsidRPr="001C103A">
        <w:rPr>
          <w:lang w:val="es-BO"/>
        </w:rPr>
        <w:t>Equipo</w:t>
      </w:r>
    </w:p>
    <w:p w14:paraId="0A94E122" w14:textId="77777777" w:rsidR="002E0D51" w:rsidRPr="001C103A" w:rsidRDefault="00000000">
      <w:pPr>
        <w:rPr>
          <w:lang w:val="es-BO"/>
        </w:rPr>
      </w:pPr>
      <w:r w:rsidRPr="001C103A">
        <w:rPr>
          <w:lang w:val="es-BO"/>
        </w:rPr>
        <w:t xml:space="preserve">Título: </w:t>
      </w:r>
      <w:r w:rsidRPr="001C103A">
        <w:rPr>
          <w:b/>
          <w:lang w:val="es-BO"/>
        </w:rPr>
        <w:t>Un equipo de especialistas. Un solo objetivo: tu crecimiento.</w:t>
      </w:r>
      <w:r w:rsidRPr="001C103A">
        <w:rPr>
          <w:lang w:val="es-BO"/>
        </w:rPr>
        <w:t xml:space="preserve"> Cada persona es una tarjeta que se voltea. Al frente van las iniciales en grande, el nombre, el cargo y una frase. Atrás va su especialidad y "Pídele". Los cargos describen en qué es especialista cada una, no son un CV.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154"/>
        <w:gridCol w:w="1748"/>
        <w:gridCol w:w="1689"/>
        <w:gridCol w:w="2111"/>
        <w:gridCol w:w="2658"/>
      </w:tblGrid>
      <w:tr w:rsidR="002E0D51" w14:paraId="5ED3F669" w14:textId="77777777">
        <w:trPr>
          <w:tblHeader/>
        </w:trPr>
        <w:tc>
          <w:tcPr>
            <w:tcW w:w="1154" w:type="dxa"/>
            <w:shd w:val="clear" w:color="auto" w:fill="F2F2F2"/>
          </w:tcPr>
          <w:p w14:paraId="0C8D9BF0" w14:textId="77777777" w:rsidR="002E0D51" w:rsidRDefault="00000000">
            <w:r>
              <w:t>Persona</w:t>
            </w:r>
          </w:p>
        </w:tc>
        <w:tc>
          <w:tcPr>
            <w:tcW w:w="1748" w:type="dxa"/>
            <w:shd w:val="clear" w:color="auto" w:fill="F2F2F2"/>
          </w:tcPr>
          <w:p w14:paraId="2FA3FDB6" w14:textId="77777777" w:rsidR="002E0D51" w:rsidRDefault="00000000">
            <w:r>
              <w:t>Cargo</w:t>
            </w:r>
          </w:p>
        </w:tc>
        <w:tc>
          <w:tcPr>
            <w:tcW w:w="1689" w:type="dxa"/>
            <w:shd w:val="clear" w:color="auto" w:fill="F2F2F2"/>
          </w:tcPr>
          <w:p w14:paraId="4148F972" w14:textId="77777777" w:rsidR="002E0D51" w:rsidRDefault="00000000">
            <w:r>
              <w:t xml:space="preserve">Frase del </w:t>
            </w:r>
            <w:proofErr w:type="spellStart"/>
            <w:r>
              <w:t>frente</w:t>
            </w:r>
            <w:proofErr w:type="spellEnd"/>
          </w:p>
        </w:tc>
        <w:tc>
          <w:tcPr>
            <w:tcW w:w="2111" w:type="dxa"/>
            <w:shd w:val="clear" w:color="auto" w:fill="F2F2F2"/>
          </w:tcPr>
          <w:p w14:paraId="27966B73" w14:textId="77777777" w:rsidR="002E0D51" w:rsidRDefault="00000000">
            <w:r>
              <w:t xml:space="preserve">Atrás: </w:t>
            </w:r>
            <w:proofErr w:type="spellStart"/>
            <w:r>
              <w:t>especialidad</w:t>
            </w:r>
            <w:proofErr w:type="spellEnd"/>
          </w:p>
        </w:tc>
        <w:tc>
          <w:tcPr>
            <w:tcW w:w="2658" w:type="dxa"/>
            <w:shd w:val="clear" w:color="auto" w:fill="F2F2F2"/>
          </w:tcPr>
          <w:p w14:paraId="50A4D6DF" w14:textId="77777777" w:rsidR="002E0D51" w:rsidRDefault="00000000">
            <w:r>
              <w:t xml:space="preserve">Atrás: </w:t>
            </w:r>
            <w:proofErr w:type="spellStart"/>
            <w:r>
              <w:t>Pídele</w:t>
            </w:r>
            <w:proofErr w:type="spellEnd"/>
          </w:p>
        </w:tc>
      </w:tr>
      <w:tr w:rsidR="002E0D51" w:rsidRPr="001C103A" w14:paraId="14A5D5E6" w14:textId="77777777">
        <w:tc>
          <w:tcPr>
            <w:tcW w:w="1154" w:type="dxa"/>
          </w:tcPr>
          <w:p w14:paraId="04A10C57" w14:textId="77777777" w:rsidR="002E0D51" w:rsidRDefault="00000000">
            <w:r>
              <w:t>Nicole Pantoja</w:t>
            </w:r>
          </w:p>
        </w:tc>
        <w:tc>
          <w:tcPr>
            <w:tcW w:w="1748" w:type="dxa"/>
          </w:tcPr>
          <w:p w14:paraId="31631230" w14:textId="77777777" w:rsidR="002E0D51" w:rsidRDefault="00000000">
            <w:proofErr w:type="spellStart"/>
            <w:r>
              <w:t>Fundadora</w:t>
            </w:r>
            <w:proofErr w:type="spellEnd"/>
            <w:r>
              <w:t xml:space="preserve"> · </w:t>
            </w:r>
            <w:proofErr w:type="spellStart"/>
            <w:r>
              <w:t>Directora</w:t>
            </w:r>
            <w:proofErr w:type="spellEnd"/>
            <w:r>
              <w:t xml:space="preserve"> de </w:t>
            </w:r>
            <w:proofErr w:type="spellStart"/>
            <w:r>
              <w:t>Estrategia</w:t>
            </w:r>
            <w:proofErr w:type="spellEnd"/>
          </w:p>
        </w:tc>
        <w:tc>
          <w:tcPr>
            <w:tcW w:w="1689" w:type="dxa"/>
          </w:tcPr>
          <w:p w14:paraId="40BD9833" w14:textId="77777777" w:rsidR="002E0D51" w:rsidRPr="001C103A" w:rsidRDefault="00000000">
            <w:pPr>
              <w:rPr>
                <w:lang w:val="es-BO"/>
              </w:rPr>
            </w:pPr>
            <w:r w:rsidRPr="001C103A">
              <w:rPr>
                <w:lang w:val="es-BO"/>
              </w:rPr>
              <w:t>La que dirige la orquesta.</w:t>
            </w:r>
          </w:p>
        </w:tc>
        <w:tc>
          <w:tcPr>
            <w:tcW w:w="2111" w:type="dxa"/>
          </w:tcPr>
          <w:p w14:paraId="4484B16C" w14:textId="77777777" w:rsidR="002E0D51" w:rsidRPr="001C103A" w:rsidRDefault="00000000">
            <w:pPr>
              <w:rPr>
                <w:lang w:val="es-BO"/>
              </w:rPr>
            </w:pPr>
            <w:r w:rsidRPr="001C103A">
              <w:rPr>
                <w:lang w:val="es-BO"/>
              </w:rPr>
              <w:t>Piensa la estrategia y dirige a todo el equipo hacia tu objetivo.</w:t>
            </w:r>
          </w:p>
        </w:tc>
        <w:tc>
          <w:tcPr>
            <w:tcW w:w="2658" w:type="dxa"/>
          </w:tcPr>
          <w:p w14:paraId="31974E5B" w14:textId="77777777" w:rsidR="002E0D51" w:rsidRPr="001C103A" w:rsidRDefault="00000000">
            <w:pPr>
              <w:rPr>
                <w:lang w:val="es-BO"/>
              </w:rPr>
            </w:pPr>
            <w:r w:rsidRPr="001C103A">
              <w:rPr>
                <w:lang w:val="es-BO"/>
              </w:rPr>
              <w:t>Diagnóstico y ruta; estrategia de marca; dirección de cada proyecto</w:t>
            </w:r>
          </w:p>
        </w:tc>
      </w:tr>
      <w:tr w:rsidR="002E0D51" w:rsidRPr="001C103A" w14:paraId="001B86E4" w14:textId="77777777">
        <w:tc>
          <w:tcPr>
            <w:tcW w:w="1154" w:type="dxa"/>
          </w:tcPr>
          <w:p w14:paraId="390B8E0E" w14:textId="77777777" w:rsidR="002E0D51" w:rsidRDefault="00000000">
            <w:r>
              <w:t>Nicole Vidaurre</w:t>
            </w:r>
          </w:p>
        </w:tc>
        <w:tc>
          <w:tcPr>
            <w:tcW w:w="1748" w:type="dxa"/>
          </w:tcPr>
          <w:p w14:paraId="0B557D17" w14:textId="77777777" w:rsidR="002E0D51" w:rsidRDefault="00000000">
            <w:proofErr w:type="spellStart"/>
            <w:r>
              <w:t>Directora</w:t>
            </w:r>
            <w:proofErr w:type="spellEnd"/>
            <w:r>
              <w:t xml:space="preserve"> Creativa</w:t>
            </w:r>
          </w:p>
        </w:tc>
        <w:tc>
          <w:tcPr>
            <w:tcW w:w="1689" w:type="dxa"/>
          </w:tcPr>
          <w:p w14:paraId="69AC9233" w14:textId="77777777" w:rsidR="002E0D51" w:rsidRPr="001C103A" w:rsidRDefault="00000000">
            <w:pPr>
              <w:rPr>
                <w:lang w:val="es-BO"/>
              </w:rPr>
            </w:pPr>
            <w:r w:rsidRPr="001C103A">
              <w:rPr>
                <w:lang w:val="es-BO"/>
              </w:rPr>
              <w:t>La que hace sentir y da vida a la personalidad visual.</w:t>
            </w:r>
          </w:p>
        </w:tc>
        <w:tc>
          <w:tcPr>
            <w:tcW w:w="2111" w:type="dxa"/>
          </w:tcPr>
          <w:p w14:paraId="1C71AD3C" w14:textId="77777777" w:rsidR="002E0D51" w:rsidRPr="001C103A" w:rsidRDefault="00000000">
            <w:pPr>
              <w:rPr>
                <w:lang w:val="es-BO"/>
              </w:rPr>
            </w:pPr>
            <w:r w:rsidRPr="001C103A">
              <w:rPr>
                <w:lang w:val="es-BO"/>
              </w:rPr>
              <w:t>Da forma visual a lo que tu marca es.</w:t>
            </w:r>
          </w:p>
        </w:tc>
        <w:tc>
          <w:tcPr>
            <w:tcW w:w="2658" w:type="dxa"/>
          </w:tcPr>
          <w:p w14:paraId="500F9031" w14:textId="77777777" w:rsidR="002E0D51" w:rsidRPr="001C103A" w:rsidRDefault="00000000">
            <w:pPr>
              <w:rPr>
                <w:lang w:val="es-BO"/>
              </w:rPr>
            </w:pPr>
            <w:r w:rsidRPr="001C103A">
              <w:rPr>
                <w:lang w:val="es-BO"/>
              </w:rPr>
              <w:t>Identidad visual; contenido de marca; dirección de arte</w:t>
            </w:r>
          </w:p>
        </w:tc>
      </w:tr>
      <w:tr w:rsidR="002E0D51" w:rsidRPr="001C103A" w14:paraId="32F4A302" w14:textId="77777777">
        <w:tc>
          <w:tcPr>
            <w:tcW w:w="1154" w:type="dxa"/>
          </w:tcPr>
          <w:p w14:paraId="3B127933" w14:textId="77777777" w:rsidR="002E0D51" w:rsidRDefault="00000000">
            <w:r>
              <w:t>René Rengel</w:t>
            </w:r>
          </w:p>
        </w:tc>
        <w:tc>
          <w:tcPr>
            <w:tcW w:w="1748" w:type="dxa"/>
          </w:tcPr>
          <w:p w14:paraId="4EC05EFD" w14:textId="77777777" w:rsidR="002E0D51" w:rsidRPr="001C103A" w:rsidRDefault="00000000">
            <w:pPr>
              <w:rPr>
                <w:lang w:val="es-BO"/>
              </w:rPr>
            </w:pPr>
            <w:r w:rsidRPr="001C103A">
              <w:rPr>
                <w:lang w:val="es-BO"/>
              </w:rPr>
              <w:t>Director de Desarrollo y Soluciones Digitales</w:t>
            </w:r>
          </w:p>
        </w:tc>
        <w:tc>
          <w:tcPr>
            <w:tcW w:w="1689" w:type="dxa"/>
          </w:tcPr>
          <w:p w14:paraId="4508E062" w14:textId="77777777" w:rsidR="002E0D51" w:rsidRPr="001C103A" w:rsidRDefault="00000000">
            <w:pPr>
              <w:rPr>
                <w:lang w:val="es-BO"/>
              </w:rPr>
            </w:pPr>
            <w:r w:rsidRPr="001C103A">
              <w:rPr>
                <w:lang w:val="es-BO"/>
              </w:rPr>
              <w:t>El que crea la solución digital.</w:t>
            </w:r>
          </w:p>
        </w:tc>
        <w:tc>
          <w:tcPr>
            <w:tcW w:w="2111" w:type="dxa"/>
          </w:tcPr>
          <w:p w14:paraId="0094EC97" w14:textId="77777777" w:rsidR="002E0D51" w:rsidRPr="001C103A" w:rsidRDefault="00000000">
            <w:pPr>
              <w:rPr>
                <w:lang w:val="es-BO"/>
              </w:rPr>
            </w:pPr>
            <w:r w:rsidRPr="001C103A">
              <w:rPr>
                <w:lang w:val="es-BO"/>
              </w:rPr>
              <w:t>Construye lo digital que tu negocio necesita.</w:t>
            </w:r>
          </w:p>
        </w:tc>
        <w:tc>
          <w:tcPr>
            <w:tcW w:w="2658" w:type="dxa"/>
          </w:tcPr>
          <w:p w14:paraId="6C45204A" w14:textId="77777777" w:rsidR="002E0D51" w:rsidRPr="001C103A" w:rsidRDefault="00000000">
            <w:pPr>
              <w:rPr>
                <w:lang w:val="es-BO"/>
              </w:rPr>
            </w:pPr>
            <w:r w:rsidRPr="001C103A">
              <w:rPr>
                <w:lang w:val="es-BO"/>
              </w:rPr>
              <w:t xml:space="preserve">Webs y apps; </w:t>
            </w:r>
            <w:proofErr w:type="spellStart"/>
            <w:r w:rsidRPr="001C103A">
              <w:rPr>
                <w:lang w:val="es-BO"/>
              </w:rPr>
              <w:t>CRMs</w:t>
            </w:r>
            <w:proofErr w:type="spellEnd"/>
            <w:r w:rsidRPr="001C103A">
              <w:rPr>
                <w:lang w:val="es-BO"/>
              </w:rPr>
              <w:t xml:space="preserve"> y automatizaciones; herramientas a medida</w:t>
            </w:r>
          </w:p>
        </w:tc>
      </w:tr>
      <w:tr w:rsidR="002E0D51" w:rsidRPr="001C103A" w14:paraId="1D1A2280" w14:textId="77777777">
        <w:tc>
          <w:tcPr>
            <w:tcW w:w="1154" w:type="dxa"/>
          </w:tcPr>
          <w:p w14:paraId="6E1E46EF" w14:textId="77777777" w:rsidR="002E0D51" w:rsidRDefault="00000000">
            <w:r>
              <w:t xml:space="preserve">Michelle </w:t>
            </w:r>
            <w:r>
              <w:lastRenderedPageBreak/>
              <w:t>Vidaurre</w:t>
            </w:r>
          </w:p>
        </w:tc>
        <w:tc>
          <w:tcPr>
            <w:tcW w:w="1748" w:type="dxa"/>
          </w:tcPr>
          <w:p w14:paraId="1A943C68" w14:textId="77777777" w:rsidR="002E0D51" w:rsidRPr="001C103A" w:rsidRDefault="00000000">
            <w:pPr>
              <w:rPr>
                <w:lang w:val="es-BO"/>
              </w:rPr>
            </w:pPr>
            <w:r w:rsidRPr="001C103A">
              <w:rPr>
                <w:lang w:val="es-BO"/>
              </w:rPr>
              <w:lastRenderedPageBreak/>
              <w:t xml:space="preserve">Directora de </w:t>
            </w:r>
            <w:r w:rsidRPr="001C103A">
              <w:rPr>
                <w:lang w:val="es-BO"/>
              </w:rPr>
              <w:lastRenderedPageBreak/>
              <w:t>Eventos y BTL</w:t>
            </w:r>
          </w:p>
        </w:tc>
        <w:tc>
          <w:tcPr>
            <w:tcW w:w="1689" w:type="dxa"/>
          </w:tcPr>
          <w:p w14:paraId="43DE25BE" w14:textId="77777777" w:rsidR="002E0D51" w:rsidRPr="001C103A" w:rsidRDefault="00000000">
            <w:pPr>
              <w:rPr>
                <w:lang w:val="es-BO"/>
              </w:rPr>
            </w:pPr>
            <w:r w:rsidRPr="001C103A">
              <w:rPr>
                <w:lang w:val="es-BO"/>
              </w:rPr>
              <w:lastRenderedPageBreak/>
              <w:t xml:space="preserve">La que hace que </w:t>
            </w:r>
            <w:r w:rsidRPr="001C103A">
              <w:rPr>
                <w:lang w:val="es-BO"/>
              </w:rPr>
              <w:lastRenderedPageBreak/>
              <w:t>se experimente.</w:t>
            </w:r>
          </w:p>
        </w:tc>
        <w:tc>
          <w:tcPr>
            <w:tcW w:w="2111" w:type="dxa"/>
          </w:tcPr>
          <w:p w14:paraId="3C5ABA32" w14:textId="77777777" w:rsidR="002E0D51" w:rsidRPr="001C103A" w:rsidRDefault="00000000">
            <w:pPr>
              <w:rPr>
                <w:lang w:val="es-BO"/>
              </w:rPr>
            </w:pPr>
            <w:r w:rsidRPr="001C103A">
              <w:rPr>
                <w:lang w:val="es-BO"/>
              </w:rPr>
              <w:lastRenderedPageBreak/>
              <w:t xml:space="preserve">Hace que tu marca </w:t>
            </w:r>
            <w:r w:rsidRPr="001C103A">
              <w:rPr>
                <w:lang w:val="es-BO"/>
              </w:rPr>
              <w:lastRenderedPageBreak/>
              <w:t>se viva en persona.</w:t>
            </w:r>
          </w:p>
        </w:tc>
        <w:tc>
          <w:tcPr>
            <w:tcW w:w="2658" w:type="dxa"/>
          </w:tcPr>
          <w:p w14:paraId="7FA5F7A3" w14:textId="77777777" w:rsidR="002E0D51" w:rsidRPr="001C103A" w:rsidRDefault="00000000">
            <w:pPr>
              <w:rPr>
                <w:lang w:val="es-BO"/>
              </w:rPr>
            </w:pPr>
            <w:r w:rsidRPr="001C103A">
              <w:rPr>
                <w:lang w:val="es-BO"/>
              </w:rPr>
              <w:lastRenderedPageBreak/>
              <w:t xml:space="preserve">Eventos y activaciones; patrocinios; experiencias </w:t>
            </w:r>
            <w:r w:rsidRPr="001C103A">
              <w:rPr>
                <w:lang w:val="es-BO"/>
              </w:rPr>
              <w:lastRenderedPageBreak/>
              <w:t>de marca</w:t>
            </w:r>
          </w:p>
        </w:tc>
      </w:tr>
      <w:tr w:rsidR="002E0D51" w:rsidRPr="001C103A" w14:paraId="0C679E7F" w14:textId="77777777">
        <w:tc>
          <w:tcPr>
            <w:tcW w:w="1154" w:type="dxa"/>
          </w:tcPr>
          <w:p w14:paraId="0EAA4CC3" w14:textId="77777777" w:rsidR="002E0D51" w:rsidRDefault="00000000">
            <w:r>
              <w:lastRenderedPageBreak/>
              <w:t>Mati Rosseñ</w:t>
            </w:r>
          </w:p>
        </w:tc>
        <w:tc>
          <w:tcPr>
            <w:tcW w:w="1748" w:type="dxa"/>
          </w:tcPr>
          <w:p w14:paraId="364F9A86" w14:textId="77777777" w:rsidR="002E0D51" w:rsidRDefault="00000000">
            <w:proofErr w:type="spellStart"/>
            <w:r>
              <w:t>Aliado</w:t>
            </w:r>
            <w:proofErr w:type="spellEnd"/>
            <w:r>
              <w:t xml:space="preserve"> · </w:t>
            </w:r>
            <w:proofErr w:type="spellStart"/>
            <w:r>
              <w:t>Producción</w:t>
            </w:r>
            <w:proofErr w:type="spellEnd"/>
            <w:r>
              <w:t xml:space="preserve"> y Merchandising</w:t>
            </w:r>
          </w:p>
        </w:tc>
        <w:tc>
          <w:tcPr>
            <w:tcW w:w="1689" w:type="dxa"/>
          </w:tcPr>
          <w:p w14:paraId="26E7DDAC" w14:textId="77777777" w:rsidR="002E0D51" w:rsidRPr="001C103A" w:rsidRDefault="00000000">
            <w:pPr>
              <w:rPr>
                <w:lang w:val="es-BO"/>
              </w:rPr>
            </w:pPr>
            <w:r w:rsidRPr="001C103A">
              <w:rPr>
                <w:lang w:val="es-BO"/>
              </w:rPr>
              <w:t>El que lo hace tangible.</w:t>
            </w:r>
          </w:p>
        </w:tc>
        <w:tc>
          <w:tcPr>
            <w:tcW w:w="2111" w:type="dxa"/>
          </w:tcPr>
          <w:p w14:paraId="282FE4E8" w14:textId="77777777" w:rsidR="002E0D51" w:rsidRPr="001C103A" w:rsidRDefault="00000000">
            <w:pPr>
              <w:rPr>
                <w:lang w:val="es-BO"/>
              </w:rPr>
            </w:pPr>
            <w:r w:rsidRPr="001C103A">
              <w:rPr>
                <w:lang w:val="es-BO"/>
              </w:rPr>
              <w:t>Lleva tu marca al mundo físico.</w:t>
            </w:r>
          </w:p>
        </w:tc>
        <w:tc>
          <w:tcPr>
            <w:tcW w:w="2658" w:type="dxa"/>
          </w:tcPr>
          <w:p w14:paraId="506D4E74" w14:textId="77777777" w:rsidR="002E0D51" w:rsidRPr="001C103A" w:rsidRDefault="00000000">
            <w:pPr>
              <w:rPr>
                <w:lang w:val="es-BO"/>
              </w:rPr>
            </w:pPr>
            <w:r w:rsidRPr="001C103A">
              <w:rPr>
                <w:lang w:val="es-BO"/>
              </w:rPr>
              <w:t xml:space="preserve">Impresos; </w:t>
            </w:r>
            <w:proofErr w:type="spellStart"/>
            <w:r w:rsidRPr="001C103A">
              <w:rPr>
                <w:lang w:val="es-BO"/>
              </w:rPr>
              <w:t>merchandising</w:t>
            </w:r>
            <w:proofErr w:type="spellEnd"/>
            <w:r w:rsidRPr="001C103A">
              <w:rPr>
                <w:lang w:val="es-BO"/>
              </w:rPr>
              <w:t>; material de marca</w:t>
            </w:r>
          </w:p>
        </w:tc>
      </w:tr>
    </w:tbl>
    <w:p w14:paraId="7E382641" w14:textId="77777777" w:rsidR="002E0D51" w:rsidRPr="001C103A" w:rsidRDefault="00000000">
      <w:pPr>
        <w:pStyle w:val="Prrafodelista"/>
        <w:numPr>
          <w:ilvl w:val="0"/>
          <w:numId w:val="7"/>
        </w:numPr>
        <w:rPr>
          <w:lang w:val="es-BO"/>
        </w:rPr>
      </w:pPr>
      <w:r w:rsidRPr="001C103A">
        <w:rPr>
          <w:lang w:val="es-BO"/>
        </w:rPr>
        <w:t>Nicole Pantoja va primera, con el rol de fundadora visible.</w:t>
      </w:r>
    </w:p>
    <w:p w14:paraId="4B208DB0" w14:textId="77777777" w:rsidR="002E0D51" w:rsidRPr="001C103A" w:rsidRDefault="00000000">
      <w:pPr>
        <w:pStyle w:val="Prrafodelista"/>
        <w:numPr>
          <w:ilvl w:val="0"/>
          <w:numId w:val="7"/>
        </w:numPr>
        <w:rPr>
          <w:lang w:val="es-BO"/>
        </w:rPr>
      </w:pPr>
      <w:r w:rsidRPr="001C103A">
        <w:rPr>
          <w:lang w:val="es-BO"/>
        </w:rPr>
        <w:t xml:space="preserve">Mati figura como </w:t>
      </w:r>
      <w:r w:rsidRPr="001C103A">
        <w:rPr>
          <w:b/>
          <w:lang w:val="es-BO"/>
        </w:rPr>
        <w:t>aliado</w:t>
      </w:r>
      <w:r w:rsidRPr="001C103A">
        <w:rPr>
          <w:lang w:val="es-BO"/>
        </w:rPr>
        <w:t>, no como director: tiene su propia imprenta y facilita ese servicio al cliente que lo necesite.</w:t>
      </w:r>
    </w:p>
    <w:p w14:paraId="3AE87F5D" w14:textId="77777777" w:rsidR="002E0D51" w:rsidRDefault="00000000">
      <w:pPr>
        <w:pStyle w:val="Prrafodelista"/>
        <w:numPr>
          <w:ilvl w:val="0"/>
          <w:numId w:val="7"/>
        </w:numPr>
      </w:pPr>
      <w:r w:rsidRPr="001C103A">
        <w:rPr>
          <w:lang w:val="es-BO"/>
        </w:rPr>
        <w:t xml:space="preserve">Sin fotos de retrato ni dibujos. Cada persona se representa con </w:t>
      </w:r>
      <w:r w:rsidRPr="001C103A">
        <w:rPr>
          <w:b/>
          <w:lang w:val="es-BO"/>
        </w:rPr>
        <w:t>sus iniciales en grande</w:t>
      </w:r>
      <w:r w:rsidRPr="001C103A">
        <w:rPr>
          <w:lang w:val="es-BO"/>
        </w:rPr>
        <w:t xml:space="preserve">. </w:t>
      </w:r>
      <w:r>
        <w:t xml:space="preserve">Más </w:t>
      </w:r>
      <w:proofErr w:type="spellStart"/>
      <w:r>
        <w:t>adelante</w:t>
      </w:r>
      <w:proofErr w:type="spellEnd"/>
      <w:r>
        <w:t xml:space="preserve">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retratos</w:t>
      </w:r>
      <w:proofErr w:type="spellEnd"/>
      <w:r>
        <w:t xml:space="preserve"> </w:t>
      </w:r>
      <w:proofErr w:type="spellStart"/>
      <w:r>
        <w:t>aprobados</w:t>
      </w:r>
      <w:proofErr w:type="spellEnd"/>
      <w:r>
        <w:t>.</w:t>
      </w:r>
    </w:p>
    <w:p w14:paraId="046AF83E" w14:textId="77777777" w:rsidR="002E0D51" w:rsidRPr="001C103A" w:rsidRDefault="00000000">
      <w:pPr>
        <w:pStyle w:val="Prrafodelista"/>
        <w:numPr>
          <w:ilvl w:val="0"/>
          <w:numId w:val="7"/>
        </w:numPr>
        <w:rPr>
          <w:lang w:val="es-BO"/>
        </w:rPr>
      </w:pPr>
      <w:r w:rsidRPr="001C103A">
        <w:rPr>
          <w:lang w:val="es-BO"/>
        </w:rPr>
        <w:t>La tarjeta se voltea con el cursor en escritorio, con un toque en móvil y con teclado (Enter o espacio).</w:t>
      </w:r>
    </w:p>
    <w:p w14:paraId="16C213C1" w14:textId="77777777" w:rsidR="002E0D51" w:rsidRDefault="00000000">
      <w:pPr>
        <w:pStyle w:val="Prrafodelista"/>
        <w:numPr>
          <w:ilvl w:val="0"/>
          <w:numId w:val="7"/>
        </w:numPr>
      </w:pPr>
      <w:r w:rsidRPr="001C103A">
        <w:rPr>
          <w:lang w:val="es-BO"/>
        </w:rPr>
        <w:t xml:space="preserve">Texto de cierre bajo las tarjetas: </w:t>
      </w:r>
      <w:r w:rsidRPr="001C103A">
        <w:rPr>
          <w:i/>
          <w:lang w:val="es-BO"/>
        </w:rPr>
        <w:t xml:space="preserve">¿Quién participa en tu proyecto? </w:t>
      </w:r>
      <w:r>
        <w:rPr>
          <w:i/>
        </w:rPr>
        <w:t xml:space="preserve">Lo </w:t>
      </w:r>
      <w:proofErr w:type="spellStart"/>
      <w:r>
        <w:rPr>
          <w:i/>
        </w:rPr>
        <w:t>decidimos</w:t>
      </w:r>
      <w:proofErr w:type="spellEnd"/>
      <w:r>
        <w:rPr>
          <w:i/>
        </w:rPr>
        <w:t xml:space="preserve"> juntas </w:t>
      </w:r>
      <w:proofErr w:type="spellStart"/>
      <w:r>
        <w:rPr>
          <w:i/>
        </w:rPr>
        <w:t>después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escucharte</w:t>
      </w:r>
      <w:proofErr w:type="spellEnd"/>
      <w:r>
        <w:rPr>
          <w:i/>
        </w:rPr>
        <w:t>.</w:t>
      </w:r>
    </w:p>
    <w:p w14:paraId="2E7C938E" w14:textId="77777777" w:rsidR="002E0D51" w:rsidRPr="001C103A" w:rsidRDefault="00000000">
      <w:pPr>
        <w:pStyle w:val="Prrafodelista"/>
        <w:numPr>
          <w:ilvl w:val="0"/>
          <w:numId w:val="7"/>
        </w:numPr>
        <w:rPr>
          <w:lang w:val="es-BO"/>
        </w:rPr>
      </w:pPr>
      <w:r w:rsidRPr="001C103A">
        <w:rPr>
          <w:lang w:val="es-BO"/>
        </w:rPr>
        <w:t>El visitante no elige a quién contratar. El equipo se arma según lo que el cliente cuenta.</w:t>
      </w:r>
    </w:p>
    <w:p w14:paraId="7C356A27" w14:textId="77777777" w:rsidR="002E0D51" w:rsidRPr="001C103A" w:rsidRDefault="00000000">
      <w:pPr>
        <w:pStyle w:val="Ttulo2"/>
        <w:rPr>
          <w:lang w:val="es-BO"/>
        </w:rPr>
      </w:pPr>
      <w:r w:rsidRPr="001C103A">
        <w:rPr>
          <w:lang w:val="es-BO"/>
        </w:rPr>
        <w:t>Credenciales, contacto y formulario</w:t>
      </w:r>
    </w:p>
    <w:p w14:paraId="28364385" w14:textId="77777777" w:rsidR="002E0D51" w:rsidRPr="001C103A" w:rsidRDefault="00000000">
      <w:pPr>
        <w:rPr>
          <w:lang w:val="es-BO"/>
        </w:rPr>
      </w:pPr>
      <w:r w:rsidRPr="001C103A">
        <w:rPr>
          <w:b/>
          <w:lang w:val="es-BO"/>
        </w:rPr>
        <w:t>Confían en nosotros.</w:t>
      </w:r>
      <w:r w:rsidRPr="001C103A">
        <w:rPr>
          <w:lang w:val="es-BO"/>
        </w:rPr>
        <w:t xml:space="preserve"> Título: </w:t>
      </w:r>
      <w:r w:rsidRPr="001C103A">
        <w:rPr>
          <w:i/>
          <w:lang w:val="es-BO"/>
        </w:rPr>
        <w:t>Marcas que confían (o confiaron) en nuestro equipo.</w:t>
      </w:r>
    </w:p>
    <w:p w14:paraId="44C907C7" w14:textId="77777777" w:rsidR="002E0D51" w:rsidRPr="001C103A" w:rsidRDefault="00000000">
      <w:pPr>
        <w:pStyle w:val="Prrafodelista"/>
        <w:numPr>
          <w:ilvl w:val="0"/>
          <w:numId w:val="8"/>
        </w:numPr>
        <w:rPr>
          <w:lang w:val="es-BO"/>
        </w:rPr>
      </w:pPr>
      <w:r w:rsidRPr="001C103A">
        <w:rPr>
          <w:lang w:val="es-BO"/>
        </w:rPr>
        <w:t>Solo logos, en cuadrícula uniforme (6 columnas en escritorio, 3 en móvil), mismo tamaño de caja y mismo tratamiento de color.</w:t>
      </w:r>
    </w:p>
    <w:p w14:paraId="6F3C3B8D" w14:textId="77777777" w:rsidR="002E0D51" w:rsidRPr="001C103A" w:rsidRDefault="00000000">
      <w:pPr>
        <w:pStyle w:val="Prrafodelista"/>
        <w:numPr>
          <w:ilvl w:val="0"/>
          <w:numId w:val="8"/>
        </w:numPr>
        <w:rPr>
          <w:lang w:val="es-BO"/>
        </w:rPr>
      </w:pPr>
      <w:r w:rsidRPr="001C103A">
        <w:rPr>
          <w:lang w:val="es-BO"/>
        </w:rPr>
        <w:t>Sin texto por cliente y sin cifras, premios ni testimonios.</w:t>
      </w:r>
    </w:p>
    <w:p w14:paraId="74C57D64" w14:textId="77777777" w:rsidR="002E0D51" w:rsidRDefault="00000000">
      <w:pPr>
        <w:pStyle w:val="Prrafodelista"/>
        <w:numPr>
          <w:ilvl w:val="0"/>
          <w:numId w:val="8"/>
        </w:numPr>
      </w:pPr>
      <w:r w:rsidRPr="001C103A">
        <w:rPr>
          <w:lang w:val="es-BO"/>
        </w:rPr>
        <w:t xml:space="preserve">Se muestran las marcas con las que trabajó todo el equipo, no solo Digital House. </w:t>
      </w:r>
      <w:r>
        <w:t xml:space="preserve">Nicole </w:t>
      </w:r>
      <w:proofErr w:type="spellStart"/>
      <w:r>
        <w:t>reúne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logos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carpeta</w:t>
      </w:r>
      <w:proofErr w:type="spellEnd"/>
      <w:r>
        <w:t xml:space="preserve"> de Drive.</w:t>
      </w:r>
    </w:p>
    <w:p w14:paraId="57685831" w14:textId="77777777" w:rsidR="002E0D51" w:rsidRPr="001C103A" w:rsidRDefault="00000000">
      <w:pPr>
        <w:pStyle w:val="Prrafodelista"/>
        <w:numPr>
          <w:ilvl w:val="0"/>
          <w:numId w:val="8"/>
        </w:numPr>
        <w:rPr>
          <w:lang w:val="es-BO"/>
        </w:rPr>
      </w:pPr>
      <w:r w:rsidRPr="001C103A">
        <w:rPr>
          <w:lang w:val="es-BO"/>
        </w:rPr>
        <w:t>Cada logo se publica solo con autorización de la marca.</w:t>
      </w:r>
    </w:p>
    <w:p w14:paraId="590C3B2C" w14:textId="77777777" w:rsidR="002E0D51" w:rsidRPr="001C103A" w:rsidRDefault="00000000">
      <w:pPr>
        <w:pStyle w:val="Prrafodelista"/>
        <w:numPr>
          <w:ilvl w:val="0"/>
          <w:numId w:val="8"/>
        </w:numPr>
        <w:rPr>
          <w:lang w:val="es-BO"/>
        </w:rPr>
      </w:pPr>
      <w:r w:rsidRPr="001C103A">
        <w:rPr>
          <w:lang w:val="es-BO"/>
        </w:rPr>
        <w:t>Arrancan con Fair Play Élite y VIDA, sujetos a esa autorización.</w:t>
      </w:r>
    </w:p>
    <w:p w14:paraId="4546EBFD" w14:textId="77777777" w:rsidR="002E0D51" w:rsidRPr="001C103A" w:rsidRDefault="00000000">
      <w:pPr>
        <w:rPr>
          <w:lang w:val="es-BO"/>
        </w:rPr>
      </w:pPr>
      <w:r w:rsidRPr="001C103A">
        <w:rPr>
          <w:b/>
          <w:lang w:val="es-BO"/>
        </w:rPr>
        <w:t>Contacto.</w:t>
      </w:r>
      <w:r w:rsidRPr="001C103A">
        <w:rPr>
          <w:lang w:val="es-BO"/>
        </w:rPr>
        <w:t xml:space="preserve"> Título: </w:t>
      </w:r>
      <w:r w:rsidRPr="001C103A">
        <w:rPr>
          <w:i/>
          <w:lang w:val="es-BO"/>
        </w:rPr>
        <w:t>Cuéntanos tu negocio. Nosotros armamos el resto.</w:t>
      </w:r>
      <w:r w:rsidRPr="001C103A">
        <w:rPr>
          <w:lang w:val="es-BO"/>
        </w:rPr>
        <w:t xml:space="preserve"> Tres vías lado a lado:</w:t>
      </w:r>
    </w:p>
    <w:p w14:paraId="4CD81D0E" w14:textId="77777777" w:rsidR="002E0D51" w:rsidRDefault="00000000">
      <w:pPr>
        <w:pStyle w:val="Prrafodelista"/>
        <w:numPr>
          <w:ilvl w:val="0"/>
          <w:numId w:val="9"/>
        </w:numPr>
      </w:pPr>
      <w:r w:rsidRPr="001C103A">
        <w:rPr>
          <w:b/>
          <w:lang w:val="es-BO"/>
        </w:rPr>
        <w:t>WhatsApp:</w:t>
      </w:r>
      <w:r w:rsidRPr="001C103A">
        <w:rPr>
          <w:lang w:val="es-BO"/>
        </w:rPr>
        <w:t xml:space="preserve"> +591 79559006, con mensaje prellenado ("Hola Digital House, quiero contarles sobre mi negocio"). </w:t>
      </w:r>
      <w:proofErr w:type="spellStart"/>
      <w:r>
        <w:t>Botón</w:t>
      </w:r>
      <w:proofErr w:type="spellEnd"/>
      <w:r>
        <w:t xml:space="preserve"> "</w:t>
      </w:r>
      <w:proofErr w:type="spellStart"/>
      <w:r>
        <w:t>Escribir</w:t>
      </w:r>
      <w:proofErr w:type="spellEnd"/>
      <w:r>
        <w:t xml:space="preserve"> </w:t>
      </w:r>
      <w:proofErr w:type="spellStart"/>
      <w:r>
        <w:t>ahora</w:t>
      </w:r>
      <w:proofErr w:type="spellEnd"/>
      <w:r>
        <w:t>".</w:t>
      </w:r>
    </w:p>
    <w:p w14:paraId="19DF7B41" w14:textId="77777777" w:rsidR="002E0D51" w:rsidRPr="001C103A" w:rsidRDefault="00000000">
      <w:pPr>
        <w:pStyle w:val="Prrafodelista"/>
        <w:numPr>
          <w:ilvl w:val="0"/>
          <w:numId w:val="9"/>
        </w:numPr>
        <w:rPr>
          <w:lang w:val="es-BO"/>
        </w:rPr>
      </w:pPr>
      <w:r w:rsidRPr="001C103A">
        <w:rPr>
          <w:b/>
          <w:lang w:val="es-BO"/>
        </w:rPr>
        <w:t>Correo:</w:t>
      </w:r>
      <w:r w:rsidRPr="001C103A">
        <w:rPr>
          <w:lang w:val="es-BO"/>
        </w:rPr>
        <w:t xml:space="preserve"> digitalhouse.gs@gmail.com, mostrado como texto.</w:t>
      </w:r>
    </w:p>
    <w:p w14:paraId="2D8825EF" w14:textId="77777777" w:rsidR="002E0D51" w:rsidRDefault="00000000">
      <w:pPr>
        <w:pStyle w:val="Prrafodelista"/>
        <w:numPr>
          <w:ilvl w:val="0"/>
          <w:numId w:val="9"/>
        </w:numPr>
      </w:pPr>
      <w:r>
        <w:rPr>
          <w:b/>
        </w:rPr>
        <w:t>Instagram:</w:t>
      </w:r>
      <w:r>
        <w:t xml:space="preserve"> @digitalhouse.gs, enlace </w:t>
      </w:r>
      <w:proofErr w:type="spellStart"/>
      <w:r>
        <w:t>externo</w:t>
      </w:r>
      <w:proofErr w:type="spellEnd"/>
      <w:r>
        <w:t>.</w:t>
      </w:r>
    </w:p>
    <w:p w14:paraId="5B2419F0" w14:textId="77777777" w:rsidR="002E0D51" w:rsidRDefault="00000000">
      <w:proofErr w:type="spellStart"/>
      <w:r>
        <w:rPr>
          <w:b/>
        </w:rPr>
        <w:t>Formulario</w:t>
      </w:r>
      <w:proofErr w:type="spellEnd"/>
      <w:r>
        <w:rPr>
          <w:b/>
        </w:rPr>
        <w:t xml:space="preserve"> corto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398"/>
        <w:gridCol w:w="2515"/>
        <w:gridCol w:w="2446"/>
      </w:tblGrid>
      <w:tr w:rsidR="002E0D51" w14:paraId="31BCF100" w14:textId="77777777">
        <w:trPr>
          <w:tblHeader/>
        </w:trPr>
        <w:tc>
          <w:tcPr>
            <w:tcW w:w="4398" w:type="dxa"/>
            <w:shd w:val="clear" w:color="auto" w:fill="F2F2F2"/>
          </w:tcPr>
          <w:p w14:paraId="1303FD68" w14:textId="77777777" w:rsidR="002E0D51" w:rsidRDefault="00000000">
            <w:r>
              <w:t>Campo</w:t>
            </w:r>
          </w:p>
        </w:tc>
        <w:tc>
          <w:tcPr>
            <w:tcW w:w="2515" w:type="dxa"/>
            <w:shd w:val="clear" w:color="auto" w:fill="F2F2F2"/>
          </w:tcPr>
          <w:p w14:paraId="1B1D43DE" w14:textId="77777777" w:rsidR="002E0D51" w:rsidRDefault="00000000">
            <w:r>
              <w:t>Tipo</w:t>
            </w:r>
          </w:p>
        </w:tc>
        <w:tc>
          <w:tcPr>
            <w:tcW w:w="2446" w:type="dxa"/>
            <w:shd w:val="clear" w:color="auto" w:fill="F2F2F2"/>
          </w:tcPr>
          <w:p w14:paraId="4CC16142" w14:textId="77777777" w:rsidR="002E0D51" w:rsidRDefault="00000000">
            <w:proofErr w:type="spellStart"/>
            <w:r>
              <w:t>Obligatorio</w:t>
            </w:r>
            <w:proofErr w:type="spellEnd"/>
          </w:p>
        </w:tc>
      </w:tr>
      <w:tr w:rsidR="002E0D51" w14:paraId="3AD8F4FD" w14:textId="77777777">
        <w:tc>
          <w:tcPr>
            <w:tcW w:w="4398" w:type="dxa"/>
          </w:tcPr>
          <w:p w14:paraId="3876668A" w14:textId="77777777" w:rsidR="002E0D51" w:rsidRDefault="00000000">
            <w:r>
              <w:t xml:space="preserve">Nombre y </w:t>
            </w:r>
            <w:proofErr w:type="spellStart"/>
            <w:r>
              <w:t>apellido</w:t>
            </w:r>
            <w:proofErr w:type="spellEnd"/>
          </w:p>
        </w:tc>
        <w:tc>
          <w:tcPr>
            <w:tcW w:w="2515" w:type="dxa"/>
          </w:tcPr>
          <w:p w14:paraId="3148984C" w14:textId="77777777" w:rsidR="002E0D51" w:rsidRDefault="00000000">
            <w:proofErr w:type="spellStart"/>
            <w:r>
              <w:t>Texto</w:t>
            </w:r>
            <w:proofErr w:type="spellEnd"/>
          </w:p>
        </w:tc>
        <w:tc>
          <w:tcPr>
            <w:tcW w:w="2446" w:type="dxa"/>
          </w:tcPr>
          <w:p w14:paraId="49075F1F" w14:textId="77777777" w:rsidR="002E0D51" w:rsidRDefault="00000000">
            <w:proofErr w:type="spellStart"/>
            <w:r>
              <w:t>Sí</w:t>
            </w:r>
            <w:proofErr w:type="spellEnd"/>
          </w:p>
        </w:tc>
      </w:tr>
      <w:tr w:rsidR="002E0D51" w14:paraId="33A4426D" w14:textId="77777777">
        <w:tc>
          <w:tcPr>
            <w:tcW w:w="4398" w:type="dxa"/>
          </w:tcPr>
          <w:p w14:paraId="303B67C0" w14:textId="77777777" w:rsidR="002E0D51" w:rsidRDefault="00000000">
            <w:r>
              <w:t>Empresa</w:t>
            </w:r>
          </w:p>
        </w:tc>
        <w:tc>
          <w:tcPr>
            <w:tcW w:w="2515" w:type="dxa"/>
          </w:tcPr>
          <w:p w14:paraId="7208026B" w14:textId="77777777" w:rsidR="002E0D51" w:rsidRDefault="00000000">
            <w:proofErr w:type="spellStart"/>
            <w:r>
              <w:t>Texto</w:t>
            </w:r>
            <w:proofErr w:type="spellEnd"/>
          </w:p>
        </w:tc>
        <w:tc>
          <w:tcPr>
            <w:tcW w:w="2446" w:type="dxa"/>
          </w:tcPr>
          <w:p w14:paraId="3851C2A0" w14:textId="77777777" w:rsidR="002E0D51" w:rsidRDefault="00000000">
            <w:r>
              <w:t>No</w:t>
            </w:r>
          </w:p>
        </w:tc>
      </w:tr>
      <w:tr w:rsidR="002E0D51" w14:paraId="4A74C786" w14:textId="77777777">
        <w:tc>
          <w:tcPr>
            <w:tcW w:w="4398" w:type="dxa"/>
          </w:tcPr>
          <w:p w14:paraId="3F952252" w14:textId="77777777" w:rsidR="002E0D51" w:rsidRDefault="00000000">
            <w:r>
              <w:t xml:space="preserve">WhatsApp o </w:t>
            </w:r>
            <w:proofErr w:type="spellStart"/>
            <w:r>
              <w:t>correo</w:t>
            </w:r>
            <w:proofErr w:type="spellEnd"/>
          </w:p>
        </w:tc>
        <w:tc>
          <w:tcPr>
            <w:tcW w:w="2515" w:type="dxa"/>
          </w:tcPr>
          <w:p w14:paraId="57526BA5" w14:textId="77777777" w:rsidR="002E0D51" w:rsidRDefault="00000000">
            <w:proofErr w:type="spellStart"/>
            <w:r>
              <w:t>Texto</w:t>
            </w:r>
            <w:proofErr w:type="spellEnd"/>
          </w:p>
        </w:tc>
        <w:tc>
          <w:tcPr>
            <w:tcW w:w="2446" w:type="dxa"/>
          </w:tcPr>
          <w:p w14:paraId="0FF87A34" w14:textId="77777777" w:rsidR="002E0D51" w:rsidRDefault="00000000">
            <w:proofErr w:type="spellStart"/>
            <w:r>
              <w:t>Sí</w:t>
            </w:r>
            <w:proofErr w:type="spellEnd"/>
          </w:p>
        </w:tc>
      </w:tr>
      <w:tr w:rsidR="002E0D51" w14:paraId="6627D7C5" w14:textId="77777777">
        <w:tc>
          <w:tcPr>
            <w:tcW w:w="4398" w:type="dxa"/>
          </w:tcPr>
          <w:p w14:paraId="7D174714" w14:textId="77777777" w:rsidR="002E0D51" w:rsidRDefault="00000000">
            <w:r>
              <w:t>¿</w:t>
            </w:r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quieres</w:t>
            </w:r>
            <w:proofErr w:type="spellEnd"/>
            <w:r>
              <w:t xml:space="preserve"> </w:t>
            </w:r>
            <w:proofErr w:type="spellStart"/>
            <w:r>
              <w:t>lograr</w:t>
            </w:r>
            <w:proofErr w:type="spellEnd"/>
            <w:r>
              <w:t>?</w:t>
            </w:r>
          </w:p>
        </w:tc>
        <w:tc>
          <w:tcPr>
            <w:tcW w:w="2515" w:type="dxa"/>
          </w:tcPr>
          <w:p w14:paraId="010EBD96" w14:textId="77777777" w:rsidR="002E0D51" w:rsidRDefault="00000000">
            <w:proofErr w:type="spellStart"/>
            <w:r>
              <w:t>Texto</w:t>
            </w:r>
            <w:proofErr w:type="spellEnd"/>
            <w:r>
              <w:t xml:space="preserve"> largo</w:t>
            </w:r>
          </w:p>
        </w:tc>
        <w:tc>
          <w:tcPr>
            <w:tcW w:w="2446" w:type="dxa"/>
          </w:tcPr>
          <w:p w14:paraId="2D8BC596" w14:textId="77777777" w:rsidR="002E0D51" w:rsidRDefault="00000000">
            <w:r>
              <w:t>No</w:t>
            </w:r>
          </w:p>
        </w:tc>
      </w:tr>
    </w:tbl>
    <w:p w14:paraId="218D8276" w14:textId="77777777" w:rsidR="002E0D51" w:rsidRDefault="00000000">
      <w:pPr>
        <w:pStyle w:val="Prrafodelista"/>
        <w:numPr>
          <w:ilvl w:val="0"/>
          <w:numId w:val="10"/>
        </w:numPr>
      </w:pPr>
      <w:proofErr w:type="spellStart"/>
      <w:r>
        <w:lastRenderedPageBreak/>
        <w:t>Botón</w:t>
      </w:r>
      <w:proofErr w:type="spellEnd"/>
      <w:r>
        <w:t xml:space="preserve">: </w:t>
      </w:r>
      <w:proofErr w:type="spellStart"/>
      <w:r>
        <w:rPr>
          <w:b/>
        </w:rPr>
        <w:t>Hablemos</w:t>
      </w:r>
      <w:proofErr w:type="spellEnd"/>
      <w:r>
        <w:rPr>
          <w:b/>
        </w:rPr>
        <w:t xml:space="preserve"> →</w:t>
      </w:r>
    </w:p>
    <w:p w14:paraId="4CD2BB96" w14:textId="77777777" w:rsidR="002E0D51" w:rsidRPr="001C103A" w:rsidRDefault="00000000">
      <w:pPr>
        <w:pStyle w:val="Prrafodelista"/>
        <w:numPr>
          <w:ilvl w:val="0"/>
          <w:numId w:val="10"/>
        </w:numPr>
        <w:rPr>
          <w:lang w:val="es-BO"/>
        </w:rPr>
      </w:pPr>
      <w:r w:rsidRPr="001C103A">
        <w:rPr>
          <w:lang w:val="es-BO"/>
        </w:rPr>
        <w:t>Debe mostrar una confirmación clara al enviarse y un error claro si falta un dato.</w:t>
      </w:r>
    </w:p>
    <w:p w14:paraId="4B7357B6" w14:textId="77777777" w:rsidR="002E0D51" w:rsidRPr="001C103A" w:rsidRDefault="00000000">
      <w:pPr>
        <w:pStyle w:val="Prrafodelista"/>
        <w:numPr>
          <w:ilvl w:val="0"/>
          <w:numId w:val="10"/>
        </w:numPr>
        <w:rPr>
          <w:lang w:val="es-BO"/>
        </w:rPr>
      </w:pPr>
      <w:r w:rsidRPr="001C103A">
        <w:rPr>
          <w:lang w:val="es-BO"/>
        </w:rPr>
        <w:t>Protección contra spam. Los mensajes llegan al correo de contacto y Nicole los atiende.</w:t>
      </w:r>
    </w:p>
    <w:p w14:paraId="22F8C260" w14:textId="77777777" w:rsidR="002E0D51" w:rsidRPr="001C103A" w:rsidRDefault="00000000">
      <w:pPr>
        <w:pStyle w:val="Prrafodelista"/>
        <w:numPr>
          <w:ilvl w:val="0"/>
          <w:numId w:val="10"/>
        </w:numPr>
        <w:rPr>
          <w:lang w:val="es-BO"/>
        </w:rPr>
      </w:pPr>
      <w:r w:rsidRPr="001C103A">
        <w:rPr>
          <w:lang w:val="es-BO"/>
        </w:rPr>
        <w:t>Si se guardan datos personales, enlazar una política de privacidad.</w:t>
      </w:r>
    </w:p>
    <w:p w14:paraId="3C45ADDF" w14:textId="77777777" w:rsidR="002E0D51" w:rsidRPr="001C103A" w:rsidRDefault="00000000">
      <w:pPr>
        <w:pStyle w:val="Prrafodelista"/>
        <w:numPr>
          <w:ilvl w:val="0"/>
          <w:numId w:val="10"/>
        </w:numPr>
        <w:rPr>
          <w:lang w:val="es-BO"/>
        </w:rPr>
      </w:pPr>
      <w:r w:rsidRPr="001C103A">
        <w:rPr>
          <w:lang w:val="es-BO"/>
        </w:rPr>
        <w:t>No se publica ninguna tarifa.</w:t>
      </w:r>
    </w:p>
    <w:p w14:paraId="582C2B69" w14:textId="77777777" w:rsidR="002E0D51" w:rsidRPr="001C103A" w:rsidRDefault="00000000">
      <w:pPr>
        <w:pStyle w:val="Ttulo2"/>
        <w:rPr>
          <w:lang w:val="es-BO"/>
        </w:rPr>
      </w:pPr>
      <w:r w:rsidRPr="001C103A">
        <w:rPr>
          <w:lang w:val="es-BO"/>
        </w:rPr>
        <w:t>Interacciones y animación</w:t>
      </w:r>
    </w:p>
    <w:p w14:paraId="318A4E76" w14:textId="77777777" w:rsidR="002E0D51" w:rsidRPr="001C103A" w:rsidRDefault="00000000">
      <w:pPr>
        <w:rPr>
          <w:lang w:val="es-BO"/>
        </w:rPr>
      </w:pPr>
      <w:r w:rsidRPr="001C103A">
        <w:rPr>
          <w:lang w:val="es-BO"/>
        </w:rPr>
        <w:t>La web debe sentirse creativa, pero sin efectos pesados. Todo respeta "reducir movimiento" del sistema: en ese caso no hay rotación ni avance automático.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336"/>
        <w:gridCol w:w="5023"/>
      </w:tblGrid>
      <w:tr w:rsidR="002E0D51" w14:paraId="2453A977" w14:textId="77777777">
        <w:trPr>
          <w:tblHeader/>
        </w:trPr>
        <w:tc>
          <w:tcPr>
            <w:tcW w:w="4336" w:type="dxa"/>
            <w:shd w:val="clear" w:color="auto" w:fill="F2F2F2"/>
          </w:tcPr>
          <w:p w14:paraId="21F0CD40" w14:textId="77777777" w:rsidR="002E0D51" w:rsidRDefault="00000000">
            <w:r>
              <w:t>Elemento</w:t>
            </w:r>
          </w:p>
        </w:tc>
        <w:tc>
          <w:tcPr>
            <w:tcW w:w="5023" w:type="dxa"/>
            <w:shd w:val="clear" w:color="auto" w:fill="F2F2F2"/>
          </w:tcPr>
          <w:p w14:paraId="2DFED58F" w14:textId="77777777" w:rsidR="002E0D51" w:rsidRDefault="00000000">
            <w:proofErr w:type="spellStart"/>
            <w:r>
              <w:t>Comportamiento</w:t>
            </w:r>
            <w:proofErr w:type="spellEnd"/>
          </w:p>
        </w:tc>
      </w:tr>
      <w:tr w:rsidR="002E0D51" w14:paraId="1BDA295F" w14:textId="77777777">
        <w:tc>
          <w:tcPr>
            <w:tcW w:w="4336" w:type="dxa"/>
          </w:tcPr>
          <w:p w14:paraId="3898FDE4" w14:textId="77777777" w:rsidR="002E0D51" w:rsidRPr="001C103A" w:rsidRDefault="00000000">
            <w:pPr>
              <w:rPr>
                <w:lang w:val="es-BO"/>
              </w:rPr>
            </w:pPr>
            <w:r w:rsidRPr="001C103A">
              <w:rPr>
                <w:lang w:val="es-BO"/>
              </w:rPr>
              <w:t xml:space="preserve">Palabra del </w:t>
            </w:r>
            <w:proofErr w:type="spellStart"/>
            <w:r w:rsidRPr="001C103A">
              <w:rPr>
                <w:lang w:val="es-BO"/>
              </w:rPr>
              <w:t>hero</w:t>
            </w:r>
            <w:proofErr w:type="spellEnd"/>
            <w:r w:rsidRPr="001C103A">
              <w:rPr>
                <w:lang w:val="es-BO"/>
              </w:rPr>
              <w:t xml:space="preserve"> (sin óvalo ni flechas)</w:t>
            </w:r>
          </w:p>
        </w:tc>
        <w:tc>
          <w:tcPr>
            <w:tcW w:w="5023" w:type="dxa"/>
          </w:tcPr>
          <w:p w14:paraId="6050EE7D" w14:textId="77777777" w:rsidR="002E0D51" w:rsidRDefault="00000000">
            <w:r w:rsidRPr="001C103A">
              <w:rPr>
                <w:lang w:val="es-BO"/>
              </w:rPr>
              <w:t xml:space="preserve">Rota cada 2,3 segundos con un fundido y un desplazamiento corto (0,35 s). Se escribe en Playfair </w:t>
            </w:r>
            <w:proofErr w:type="spellStart"/>
            <w:r w:rsidRPr="001C103A">
              <w:rPr>
                <w:lang w:val="es-BO"/>
              </w:rPr>
              <w:t>Display</w:t>
            </w:r>
            <w:proofErr w:type="spellEnd"/>
            <w:r w:rsidRPr="001C103A">
              <w:rPr>
                <w:lang w:val="es-BO"/>
              </w:rPr>
              <w:t xml:space="preserve"> itálica, muy grande y en guinda principal #790B1A, para que contraste con el titular en </w:t>
            </w:r>
            <w:proofErr w:type="spellStart"/>
            <w:r w:rsidRPr="001C103A">
              <w:rPr>
                <w:lang w:val="es-BO"/>
              </w:rPr>
              <w:t>Manrope</w:t>
            </w:r>
            <w:proofErr w:type="spellEnd"/>
            <w:r w:rsidRPr="001C103A">
              <w:rPr>
                <w:lang w:val="es-BO"/>
              </w:rPr>
              <w:t xml:space="preserve"> negrita. </w:t>
            </w:r>
            <w:r>
              <w:t xml:space="preserve">El titular no se </w:t>
            </w:r>
            <w:proofErr w:type="spellStart"/>
            <w:r>
              <w:t>mueve</w:t>
            </w:r>
            <w:proofErr w:type="spellEnd"/>
            <w:r>
              <w:t>.</w:t>
            </w:r>
          </w:p>
        </w:tc>
      </w:tr>
      <w:tr w:rsidR="002E0D51" w:rsidRPr="001C103A" w14:paraId="2DCF655D" w14:textId="77777777">
        <w:tc>
          <w:tcPr>
            <w:tcW w:w="4336" w:type="dxa"/>
          </w:tcPr>
          <w:p w14:paraId="1B71F3EF" w14:textId="77777777" w:rsidR="002E0D51" w:rsidRDefault="00000000">
            <w:proofErr w:type="spellStart"/>
            <w:r>
              <w:t>Cómo</w:t>
            </w:r>
            <w:proofErr w:type="spellEnd"/>
            <w:r>
              <w:t xml:space="preserve"> </w:t>
            </w:r>
            <w:proofErr w:type="spellStart"/>
            <w:r>
              <w:t>trabajamos</w:t>
            </w:r>
            <w:proofErr w:type="spellEnd"/>
          </w:p>
        </w:tc>
        <w:tc>
          <w:tcPr>
            <w:tcW w:w="5023" w:type="dxa"/>
          </w:tcPr>
          <w:p w14:paraId="7DA7EA2B" w14:textId="77777777" w:rsidR="002E0D51" w:rsidRPr="001C103A" w:rsidRDefault="00000000">
            <w:pPr>
              <w:rPr>
                <w:lang w:val="es-BO"/>
              </w:rPr>
            </w:pPr>
            <w:r w:rsidRPr="001C103A">
              <w:rPr>
                <w:lang w:val="es-BO"/>
              </w:rPr>
              <w:t>Cuatro círculos numerados unidos por una línea que se va llenando. El paso activo crece y se pone amarillo, los anteriores quedan celestes. Debajo, un panel con el número grande, qué pasa y qué recibes. Avanza solo cada 3,8 s. Al tocar un paso se detiene el avance y salta a ese paso.</w:t>
            </w:r>
          </w:p>
        </w:tc>
      </w:tr>
      <w:tr w:rsidR="002E0D51" w:rsidRPr="001C103A" w14:paraId="08A4B35F" w14:textId="77777777">
        <w:tc>
          <w:tcPr>
            <w:tcW w:w="4336" w:type="dxa"/>
          </w:tcPr>
          <w:p w14:paraId="08707070" w14:textId="77777777" w:rsidR="002E0D51" w:rsidRDefault="00000000">
            <w:proofErr w:type="spellStart"/>
            <w:r>
              <w:t>Servicios</w:t>
            </w:r>
            <w:proofErr w:type="spellEnd"/>
          </w:p>
        </w:tc>
        <w:tc>
          <w:tcPr>
            <w:tcW w:w="5023" w:type="dxa"/>
          </w:tcPr>
          <w:p w14:paraId="5C962F62" w14:textId="77777777" w:rsidR="002E0D51" w:rsidRPr="001C103A" w:rsidRDefault="00000000">
            <w:pPr>
              <w:rPr>
                <w:lang w:val="es-BO"/>
              </w:rPr>
            </w:pPr>
            <w:r w:rsidRPr="001C103A">
              <w:rPr>
                <w:lang w:val="es-BO"/>
              </w:rPr>
              <w:t xml:space="preserve">Seis paneles en acordeón horizontal (escritorio) o vertical (móvil). El panel abierto crece con una transición suave y muestra descripción, qué incluye y el enlace "Hablemos de esto". Cada panel lleva un ícono lineal y su color: </w:t>
            </w:r>
            <w:proofErr w:type="gramStart"/>
            <w:r w:rsidRPr="001C103A">
              <w:rPr>
                <w:lang w:val="es-BO"/>
              </w:rPr>
              <w:t>guinda oscuro</w:t>
            </w:r>
            <w:proofErr w:type="gramEnd"/>
            <w:r w:rsidRPr="001C103A">
              <w:rPr>
                <w:lang w:val="es-BO"/>
              </w:rPr>
              <w:t>, guinda principal, beige, amarillo y celeste (estos dos como toques).</w:t>
            </w:r>
          </w:p>
        </w:tc>
      </w:tr>
      <w:tr w:rsidR="002E0D51" w:rsidRPr="001C103A" w14:paraId="49F76FDA" w14:textId="77777777">
        <w:tc>
          <w:tcPr>
            <w:tcW w:w="4336" w:type="dxa"/>
          </w:tcPr>
          <w:p w14:paraId="31820526" w14:textId="77777777" w:rsidR="002E0D51" w:rsidRDefault="00000000">
            <w:r>
              <w:t>Equipo</w:t>
            </w:r>
          </w:p>
        </w:tc>
        <w:tc>
          <w:tcPr>
            <w:tcW w:w="5023" w:type="dxa"/>
          </w:tcPr>
          <w:p w14:paraId="640C6123" w14:textId="77777777" w:rsidR="002E0D51" w:rsidRPr="001C103A" w:rsidRDefault="00000000">
            <w:pPr>
              <w:rPr>
                <w:lang w:val="es-BO"/>
              </w:rPr>
            </w:pPr>
            <w:r w:rsidRPr="001C103A">
              <w:rPr>
                <w:lang w:val="es-BO"/>
              </w:rPr>
              <w:t>Tarjetas que giran en 3D (0,6 s). Frente con las iniciales en grande, nombre, cargo y frase; atrás la especialidad.</w:t>
            </w:r>
          </w:p>
        </w:tc>
      </w:tr>
      <w:tr w:rsidR="002E0D51" w:rsidRPr="001C103A" w14:paraId="3484CE8C" w14:textId="77777777">
        <w:tc>
          <w:tcPr>
            <w:tcW w:w="4336" w:type="dxa"/>
          </w:tcPr>
          <w:p w14:paraId="348AECDE" w14:textId="77777777" w:rsidR="002E0D51" w:rsidRDefault="00000000">
            <w:proofErr w:type="spellStart"/>
            <w:r>
              <w:t>Botones</w:t>
            </w:r>
            <w:proofErr w:type="spellEnd"/>
          </w:p>
        </w:tc>
        <w:tc>
          <w:tcPr>
            <w:tcW w:w="5023" w:type="dxa"/>
          </w:tcPr>
          <w:p w14:paraId="50ADBEFD" w14:textId="77777777" w:rsidR="002E0D51" w:rsidRPr="001C103A" w:rsidRDefault="00000000">
            <w:pPr>
              <w:rPr>
                <w:lang w:val="es-BO"/>
              </w:rPr>
            </w:pPr>
            <w:r w:rsidRPr="001C103A">
              <w:rPr>
                <w:lang w:val="es-BO"/>
              </w:rPr>
              <w:t>Levantan y giran apenas al pasar el cursor.</w:t>
            </w:r>
          </w:p>
        </w:tc>
      </w:tr>
      <w:tr w:rsidR="002E0D51" w:rsidRPr="001C103A" w14:paraId="36B73954" w14:textId="77777777">
        <w:tc>
          <w:tcPr>
            <w:tcW w:w="4336" w:type="dxa"/>
          </w:tcPr>
          <w:p w14:paraId="65F49425" w14:textId="77777777" w:rsidR="002E0D51" w:rsidRDefault="00000000">
            <w:r>
              <w:t xml:space="preserve">Caja de </w:t>
            </w:r>
            <w:proofErr w:type="spellStart"/>
            <w:r>
              <w:t>selección</w:t>
            </w:r>
            <w:proofErr w:type="spellEnd"/>
          </w:p>
        </w:tc>
        <w:tc>
          <w:tcPr>
            <w:tcW w:w="5023" w:type="dxa"/>
          </w:tcPr>
          <w:p w14:paraId="72E42DA0" w14:textId="77777777" w:rsidR="002E0D51" w:rsidRPr="001C103A" w:rsidRDefault="00000000">
            <w:pPr>
              <w:rPr>
                <w:lang w:val="es-BO"/>
              </w:rPr>
            </w:pPr>
            <w:r w:rsidRPr="001C103A">
              <w:rPr>
                <w:lang w:val="es-BO"/>
              </w:rPr>
              <w:t>Resalta una palabra clave por sección con una banda amarilla y líneas con puntos en esquinas opuestas.</w:t>
            </w:r>
          </w:p>
        </w:tc>
      </w:tr>
    </w:tbl>
    <w:p w14:paraId="2E1F1C11" w14:textId="77777777" w:rsidR="002E0D51" w:rsidRPr="001C103A" w:rsidRDefault="00000000">
      <w:pPr>
        <w:pStyle w:val="Prrafodelista"/>
        <w:numPr>
          <w:ilvl w:val="0"/>
          <w:numId w:val="11"/>
        </w:numPr>
        <w:rPr>
          <w:lang w:val="es-BO"/>
        </w:rPr>
      </w:pPr>
      <w:r w:rsidRPr="001C103A">
        <w:rPr>
          <w:lang w:val="es-BO"/>
        </w:rPr>
        <w:t>Diseñar primero para móvil. Botones y tarjetas deben funcionar al tacto.</w:t>
      </w:r>
    </w:p>
    <w:p w14:paraId="7A8475C3" w14:textId="77777777" w:rsidR="002E0D51" w:rsidRPr="001C103A" w:rsidRDefault="00000000">
      <w:pPr>
        <w:pStyle w:val="Prrafodelista"/>
        <w:numPr>
          <w:ilvl w:val="0"/>
          <w:numId w:val="11"/>
        </w:numPr>
        <w:rPr>
          <w:lang w:val="es-BO"/>
        </w:rPr>
      </w:pPr>
      <w:r w:rsidRPr="001C103A">
        <w:rPr>
          <w:lang w:val="es-BO"/>
        </w:rPr>
        <w:t>Contraste suficiente, foco visible y etiquetas accesibles en tarjetas y botones.</w:t>
      </w:r>
    </w:p>
    <w:p w14:paraId="46A6C5E1" w14:textId="77777777" w:rsidR="002E0D51" w:rsidRPr="001C103A" w:rsidRDefault="00000000">
      <w:pPr>
        <w:pStyle w:val="Prrafodelista"/>
        <w:numPr>
          <w:ilvl w:val="0"/>
          <w:numId w:val="11"/>
        </w:numPr>
        <w:rPr>
          <w:lang w:val="es-BO"/>
        </w:rPr>
      </w:pPr>
      <w:r w:rsidRPr="001C103A">
        <w:rPr>
          <w:lang w:val="es-BO"/>
        </w:rPr>
        <w:t>Imágenes y logos optimizados para carga rápida.</w:t>
      </w:r>
    </w:p>
    <w:p w14:paraId="07023550" w14:textId="77777777" w:rsidR="002E0D51" w:rsidRPr="001C103A" w:rsidRDefault="00000000">
      <w:pPr>
        <w:pStyle w:val="Ttulo2"/>
        <w:rPr>
          <w:lang w:val="es-BO"/>
        </w:rPr>
      </w:pPr>
      <w:r w:rsidRPr="001C103A">
        <w:rPr>
          <w:lang w:val="es-BO"/>
        </w:rPr>
        <w:lastRenderedPageBreak/>
        <w:t xml:space="preserve">Reglas de contenido, </w:t>
      </w:r>
      <w:proofErr w:type="spellStart"/>
      <w:r w:rsidRPr="001C103A">
        <w:rPr>
          <w:lang w:val="es-BO"/>
        </w:rPr>
        <w:t>checklist</w:t>
      </w:r>
      <w:proofErr w:type="spellEnd"/>
      <w:r w:rsidRPr="001C103A">
        <w:rPr>
          <w:lang w:val="es-BO"/>
        </w:rPr>
        <w:t xml:space="preserve"> y pendientes</w:t>
      </w:r>
    </w:p>
    <w:p w14:paraId="7AC3F91A" w14:textId="77777777" w:rsidR="002E0D51" w:rsidRDefault="00000000">
      <w:r>
        <w:rPr>
          <w:b/>
        </w:rPr>
        <w:t>Reglas</w:t>
      </w:r>
    </w:p>
    <w:p w14:paraId="4B385FBE" w14:textId="77777777" w:rsidR="002E0D51" w:rsidRPr="001C103A" w:rsidRDefault="00000000">
      <w:pPr>
        <w:pStyle w:val="Prrafodelista"/>
        <w:numPr>
          <w:ilvl w:val="0"/>
          <w:numId w:val="12"/>
        </w:numPr>
        <w:rPr>
          <w:lang w:val="es-BO"/>
        </w:rPr>
      </w:pPr>
      <w:r w:rsidRPr="001C103A">
        <w:rPr>
          <w:lang w:val="es-BO"/>
        </w:rPr>
        <w:t xml:space="preserve">No mencionar </w:t>
      </w:r>
      <w:proofErr w:type="spellStart"/>
      <w:r w:rsidRPr="001C103A">
        <w:rPr>
          <w:lang w:val="es-BO"/>
        </w:rPr>
        <w:t>Technogym</w:t>
      </w:r>
      <w:proofErr w:type="spellEnd"/>
      <w:r w:rsidRPr="001C103A">
        <w:rPr>
          <w:lang w:val="es-BO"/>
        </w:rPr>
        <w:t xml:space="preserve"> en ninguna parte de la web.</w:t>
      </w:r>
    </w:p>
    <w:p w14:paraId="4CBDDB42" w14:textId="77777777" w:rsidR="002E0D51" w:rsidRPr="001C103A" w:rsidRDefault="00000000">
      <w:pPr>
        <w:pStyle w:val="Prrafodelista"/>
        <w:numPr>
          <w:ilvl w:val="0"/>
          <w:numId w:val="12"/>
        </w:numPr>
        <w:rPr>
          <w:lang w:val="es-BO"/>
        </w:rPr>
      </w:pPr>
      <w:r w:rsidRPr="001C103A">
        <w:rPr>
          <w:lang w:val="es-BO"/>
        </w:rPr>
        <w:t>No inventar clientes, proyectos, cifras, premios ni testimonios.</w:t>
      </w:r>
    </w:p>
    <w:p w14:paraId="2A9147A6" w14:textId="77777777" w:rsidR="002E0D51" w:rsidRDefault="00000000">
      <w:pPr>
        <w:pStyle w:val="Prrafodelista"/>
        <w:numPr>
          <w:ilvl w:val="0"/>
          <w:numId w:val="12"/>
        </w:numPr>
      </w:pPr>
      <w:r w:rsidRPr="001C103A">
        <w:rPr>
          <w:lang w:val="es-BO"/>
        </w:rPr>
        <w:t xml:space="preserve">No prometer resultados ni plazos. </w:t>
      </w:r>
      <w:r>
        <w:t xml:space="preserve">No </w:t>
      </w:r>
      <w:proofErr w:type="spellStart"/>
      <w:r>
        <w:t>publicar</w:t>
      </w:r>
      <w:proofErr w:type="spellEnd"/>
      <w:r>
        <w:t xml:space="preserve"> </w:t>
      </w:r>
      <w:proofErr w:type="spellStart"/>
      <w:r>
        <w:t>tarifas</w:t>
      </w:r>
      <w:proofErr w:type="spellEnd"/>
      <w:r>
        <w:t>.</w:t>
      </w:r>
    </w:p>
    <w:p w14:paraId="22766886" w14:textId="77777777" w:rsidR="002E0D51" w:rsidRDefault="00000000">
      <w:pPr>
        <w:pStyle w:val="Prrafodelista"/>
        <w:numPr>
          <w:ilvl w:val="0"/>
          <w:numId w:val="12"/>
        </w:numPr>
      </w:pPr>
      <w:r w:rsidRPr="001C103A">
        <w:rPr>
          <w:lang w:val="es-BO"/>
        </w:rPr>
        <w:t xml:space="preserve">No presentar a los especialistas como empleados de planta ni sugerir una estructura societaria. </w:t>
      </w:r>
      <w:proofErr w:type="spellStart"/>
      <w:r>
        <w:t>Trabajan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>.</w:t>
      </w:r>
    </w:p>
    <w:p w14:paraId="33949F84" w14:textId="77777777" w:rsidR="002E0D51" w:rsidRPr="001C103A" w:rsidRDefault="00000000">
      <w:pPr>
        <w:pStyle w:val="Prrafodelista"/>
        <w:numPr>
          <w:ilvl w:val="0"/>
          <w:numId w:val="12"/>
        </w:numPr>
        <w:rPr>
          <w:lang w:val="es-BO"/>
        </w:rPr>
      </w:pPr>
      <w:r w:rsidRPr="001C103A">
        <w:rPr>
          <w:lang w:val="es-BO"/>
        </w:rPr>
        <w:t>El botón principal dice "Hablemos". No usar la palabra "gratuita" en la web.</w:t>
      </w:r>
    </w:p>
    <w:p w14:paraId="67B865B0" w14:textId="77777777" w:rsidR="002E0D51" w:rsidRDefault="00000000">
      <w:pPr>
        <w:pStyle w:val="Prrafodelista"/>
        <w:numPr>
          <w:ilvl w:val="0"/>
          <w:numId w:val="12"/>
        </w:numPr>
      </w:pPr>
      <w:proofErr w:type="spellStart"/>
      <w:r>
        <w:t>Texto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español</w:t>
      </w:r>
      <w:proofErr w:type="spellEnd"/>
      <w:r>
        <w:t>.</w:t>
      </w:r>
    </w:p>
    <w:p w14:paraId="28220FDE" w14:textId="77777777" w:rsidR="002E0D51" w:rsidRDefault="00000000">
      <w:r>
        <w:rPr>
          <w:b/>
        </w:rPr>
        <w:t xml:space="preserve">Checklist de </w:t>
      </w:r>
      <w:proofErr w:type="spellStart"/>
      <w:r>
        <w:rPr>
          <w:b/>
        </w:rPr>
        <w:t>implementación</w:t>
      </w:r>
      <w:proofErr w:type="spellEnd"/>
    </w:p>
    <w:p w14:paraId="3DC785F3" w14:textId="77777777" w:rsidR="002E0D51" w:rsidRPr="001C103A" w:rsidRDefault="00000000">
      <w:pPr>
        <w:pStyle w:val="Prrafodelista"/>
        <w:numPr>
          <w:ilvl w:val="0"/>
          <w:numId w:val="13"/>
        </w:numPr>
        <w:rPr>
          <w:lang w:val="es-BO"/>
        </w:rPr>
      </w:pPr>
      <w:r w:rsidRPr="001C103A">
        <w:rPr>
          <w:lang w:val="es-BO"/>
        </w:rPr>
        <w:t>☐ Menú fijo con botón Hablemos visible en escritorio y móvil</w:t>
      </w:r>
    </w:p>
    <w:p w14:paraId="2A6A8E00" w14:textId="77777777" w:rsidR="002E0D51" w:rsidRDefault="00000000">
      <w:pPr>
        <w:pStyle w:val="Prrafodelista"/>
        <w:numPr>
          <w:ilvl w:val="0"/>
          <w:numId w:val="13"/>
        </w:numPr>
      </w:pPr>
      <w:r>
        <w:t xml:space="preserve">☐ Hero con palabra </w:t>
      </w:r>
      <w:proofErr w:type="spellStart"/>
      <w:r>
        <w:t>rotativa</w:t>
      </w:r>
      <w:proofErr w:type="spellEnd"/>
    </w:p>
    <w:p w14:paraId="54D65DDB" w14:textId="77777777" w:rsidR="002E0D51" w:rsidRPr="001C103A" w:rsidRDefault="00000000">
      <w:pPr>
        <w:pStyle w:val="Prrafodelista"/>
        <w:numPr>
          <w:ilvl w:val="0"/>
          <w:numId w:val="13"/>
        </w:numPr>
        <w:rPr>
          <w:lang w:val="es-BO"/>
        </w:rPr>
      </w:pPr>
      <w:r w:rsidRPr="001C103A">
        <w:rPr>
          <w:lang w:val="es-BO"/>
        </w:rPr>
        <w:t>☐ Cómo trabajamos con línea de progreso y panel dinámico</w:t>
      </w:r>
    </w:p>
    <w:p w14:paraId="3EDB7BD1" w14:textId="77777777" w:rsidR="002E0D51" w:rsidRDefault="00000000">
      <w:pPr>
        <w:pStyle w:val="Prrafodelista"/>
        <w:numPr>
          <w:ilvl w:val="0"/>
          <w:numId w:val="13"/>
        </w:numPr>
      </w:pPr>
      <w:r>
        <w:t xml:space="preserve">☐ Seis </w:t>
      </w:r>
      <w:proofErr w:type="spellStart"/>
      <w:r>
        <w:t>tarjetas</w:t>
      </w:r>
      <w:proofErr w:type="spellEnd"/>
      <w:r>
        <w:t xml:space="preserve"> de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desplegables</w:t>
      </w:r>
      <w:proofErr w:type="spellEnd"/>
    </w:p>
    <w:p w14:paraId="0529D1ED" w14:textId="77777777" w:rsidR="002E0D51" w:rsidRPr="001C103A" w:rsidRDefault="00000000">
      <w:pPr>
        <w:pStyle w:val="Prrafodelista"/>
        <w:numPr>
          <w:ilvl w:val="0"/>
          <w:numId w:val="13"/>
        </w:numPr>
        <w:rPr>
          <w:lang w:val="es-BO"/>
        </w:rPr>
      </w:pPr>
      <w:r w:rsidRPr="001C103A">
        <w:rPr>
          <w:lang w:val="es-BO"/>
        </w:rPr>
        <w:t>☐ Cinco tarjetas del equipo que se voltean</w:t>
      </w:r>
    </w:p>
    <w:p w14:paraId="30673223" w14:textId="77777777" w:rsidR="002E0D51" w:rsidRDefault="00000000">
      <w:pPr>
        <w:pStyle w:val="Prrafodelista"/>
        <w:numPr>
          <w:ilvl w:val="0"/>
          <w:numId w:val="13"/>
        </w:numPr>
      </w:pPr>
      <w:r>
        <w:t xml:space="preserve">☐ </w:t>
      </w:r>
      <w:proofErr w:type="spellStart"/>
      <w:r>
        <w:t>Cuadrícula</w:t>
      </w:r>
      <w:proofErr w:type="spellEnd"/>
      <w:r>
        <w:t xml:space="preserve"> </w:t>
      </w:r>
      <w:proofErr w:type="spellStart"/>
      <w:r>
        <w:t>uniforme</w:t>
      </w:r>
      <w:proofErr w:type="spellEnd"/>
      <w:r>
        <w:t xml:space="preserve"> de logos</w:t>
      </w:r>
    </w:p>
    <w:p w14:paraId="01FB35AC" w14:textId="77777777" w:rsidR="002E0D51" w:rsidRPr="001C103A" w:rsidRDefault="00000000">
      <w:pPr>
        <w:pStyle w:val="Prrafodelista"/>
        <w:numPr>
          <w:ilvl w:val="0"/>
          <w:numId w:val="13"/>
        </w:numPr>
        <w:rPr>
          <w:lang w:val="es-BO"/>
        </w:rPr>
      </w:pPr>
      <w:r w:rsidRPr="001C103A">
        <w:rPr>
          <w:lang w:val="es-BO"/>
        </w:rPr>
        <w:t>☐ WhatsApp con mensaje prellenado, correo e Instagram funcionando</w:t>
      </w:r>
    </w:p>
    <w:p w14:paraId="1D46A981" w14:textId="77777777" w:rsidR="002E0D51" w:rsidRPr="001C103A" w:rsidRDefault="00000000">
      <w:pPr>
        <w:pStyle w:val="Prrafodelista"/>
        <w:numPr>
          <w:ilvl w:val="0"/>
          <w:numId w:val="13"/>
        </w:numPr>
        <w:rPr>
          <w:lang w:val="es-BO"/>
        </w:rPr>
      </w:pPr>
      <w:r w:rsidRPr="001C103A">
        <w:rPr>
          <w:lang w:val="es-BO"/>
        </w:rPr>
        <w:t xml:space="preserve">☐ Formulario con validación, confirmación y protección </w:t>
      </w:r>
      <w:proofErr w:type="spellStart"/>
      <w:r w:rsidRPr="001C103A">
        <w:rPr>
          <w:lang w:val="es-BO"/>
        </w:rPr>
        <w:t>anti-spam</w:t>
      </w:r>
      <w:proofErr w:type="spellEnd"/>
    </w:p>
    <w:p w14:paraId="3AE17F2D" w14:textId="77777777" w:rsidR="002E0D51" w:rsidRPr="001C103A" w:rsidRDefault="00000000">
      <w:pPr>
        <w:pStyle w:val="Prrafodelista"/>
        <w:numPr>
          <w:ilvl w:val="0"/>
          <w:numId w:val="13"/>
        </w:numPr>
        <w:rPr>
          <w:lang w:val="es-BO"/>
        </w:rPr>
      </w:pPr>
      <w:r w:rsidRPr="001C103A">
        <w:rPr>
          <w:lang w:val="es-BO"/>
        </w:rPr>
        <w:t>☐ Diseño responsive, accesibilidad y velocidad probados</w:t>
      </w:r>
    </w:p>
    <w:p w14:paraId="77D8AC7F" w14:textId="77777777" w:rsidR="002E0D51" w:rsidRPr="001C103A" w:rsidRDefault="00000000">
      <w:pPr>
        <w:pStyle w:val="Prrafodelista"/>
        <w:numPr>
          <w:ilvl w:val="0"/>
          <w:numId w:val="13"/>
        </w:numPr>
        <w:rPr>
          <w:lang w:val="es-BO"/>
        </w:rPr>
      </w:pPr>
      <w:r w:rsidRPr="001C103A">
        <w:rPr>
          <w:lang w:val="es-BO"/>
        </w:rPr>
        <w:t>☐ Todos los enlaces y anclas probados antes de publicar</w:t>
      </w:r>
    </w:p>
    <w:p w14:paraId="4E5E8B75" w14:textId="77777777" w:rsidR="002E0D51" w:rsidRDefault="00000000">
      <w:proofErr w:type="spellStart"/>
      <w:r>
        <w:rPr>
          <w:b/>
        </w:rPr>
        <w:t>Pendientes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entrega</w:t>
      </w:r>
      <w:proofErr w:type="spellEnd"/>
      <w:r>
        <w:rPr>
          <w:b/>
        </w:rPr>
        <w:t xml:space="preserve"> Nicole</w:t>
      </w:r>
    </w:p>
    <w:p w14:paraId="1C18E325" w14:textId="77777777" w:rsidR="002E0D51" w:rsidRPr="001C103A" w:rsidRDefault="00000000">
      <w:pPr>
        <w:pStyle w:val="Prrafodelista"/>
        <w:numPr>
          <w:ilvl w:val="0"/>
          <w:numId w:val="14"/>
        </w:numPr>
        <w:rPr>
          <w:lang w:val="es-BO"/>
        </w:rPr>
      </w:pPr>
      <w:r w:rsidRPr="001C103A">
        <w:rPr>
          <w:lang w:val="es-BO"/>
        </w:rPr>
        <w:t>☐ Retratos aprobados de cada integrante, solo si se quieren agregar (opcional)</w:t>
      </w:r>
    </w:p>
    <w:p w14:paraId="01CEBB8A" w14:textId="77777777" w:rsidR="002E0D51" w:rsidRPr="001C103A" w:rsidRDefault="00000000">
      <w:pPr>
        <w:pStyle w:val="Prrafodelista"/>
        <w:numPr>
          <w:ilvl w:val="0"/>
          <w:numId w:val="14"/>
        </w:numPr>
        <w:rPr>
          <w:lang w:val="es-BO"/>
        </w:rPr>
      </w:pPr>
      <w:r w:rsidRPr="001C103A">
        <w:rPr>
          <w:lang w:val="es-BO"/>
        </w:rPr>
        <w:t>☐ Logos de marcas con autorización, en carpeta de Drive</w:t>
      </w:r>
    </w:p>
    <w:p w14:paraId="72FD6057" w14:textId="77777777" w:rsidR="002E0D51" w:rsidRPr="001C103A" w:rsidRDefault="00000000">
      <w:pPr>
        <w:pStyle w:val="Prrafodelista"/>
        <w:numPr>
          <w:ilvl w:val="0"/>
          <w:numId w:val="14"/>
        </w:numPr>
        <w:rPr>
          <w:lang w:val="es-BO"/>
        </w:rPr>
      </w:pPr>
      <w:r w:rsidRPr="001C103A">
        <w:rPr>
          <w:lang w:val="es-BO"/>
        </w:rPr>
        <w:t>☐ Archivos oficiales del logo de Digital House</w:t>
      </w:r>
    </w:p>
    <w:p w14:paraId="7D65E72F" w14:textId="77777777" w:rsidR="002E0D51" w:rsidRPr="001C103A" w:rsidRDefault="00000000">
      <w:pPr>
        <w:pStyle w:val="Prrafodelista"/>
        <w:numPr>
          <w:ilvl w:val="0"/>
          <w:numId w:val="14"/>
        </w:numPr>
        <w:rPr>
          <w:lang w:val="es-BO"/>
        </w:rPr>
      </w:pPr>
      <w:r w:rsidRPr="001C103A">
        <w:rPr>
          <w:lang w:val="es-BO"/>
        </w:rPr>
        <w:t>☐ Confirmar el correo que recibirá los mensajes del formulario</w:t>
      </w:r>
    </w:p>
    <w:p w14:paraId="4962F77A" w14:textId="77777777" w:rsidR="002E0D51" w:rsidRPr="001C103A" w:rsidRDefault="00000000">
      <w:pPr>
        <w:pStyle w:val="Prrafodelista"/>
        <w:numPr>
          <w:ilvl w:val="0"/>
          <w:numId w:val="14"/>
        </w:numPr>
        <w:rPr>
          <w:lang w:val="es-BO"/>
        </w:rPr>
      </w:pPr>
      <w:r w:rsidRPr="001C103A">
        <w:rPr>
          <w:lang w:val="es-BO"/>
        </w:rPr>
        <w:t xml:space="preserve">☐ Dominio y acceso al hosting (hoy en </w:t>
      </w:r>
      <w:proofErr w:type="spellStart"/>
      <w:r w:rsidRPr="001C103A">
        <w:rPr>
          <w:lang w:val="es-BO"/>
        </w:rPr>
        <w:t>Vercel</w:t>
      </w:r>
      <w:proofErr w:type="spellEnd"/>
      <w:r w:rsidRPr="001C103A">
        <w:rPr>
          <w:lang w:val="es-BO"/>
        </w:rPr>
        <w:t>)</w:t>
      </w:r>
    </w:p>
    <w:p w14:paraId="74BCD178" w14:textId="77777777" w:rsidR="002E0D51" w:rsidRPr="001C103A" w:rsidRDefault="00000000">
      <w:pPr>
        <w:pStyle w:val="Prrafodelista"/>
        <w:numPr>
          <w:ilvl w:val="0"/>
          <w:numId w:val="14"/>
        </w:numPr>
        <w:rPr>
          <w:lang w:val="es-BO"/>
        </w:rPr>
      </w:pPr>
      <w:r w:rsidRPr="001C103A">
        <w:rPr>
          <w:lang w:val="es-BO"/>
        </w:rPr>
        <w:t>☐ Texto de política de privacidad, si corresponde</w:t>
      </w:r>
    </w:p>
    <w:sectPr w:rsidR="002E0D51" w:rsidRPr="001C103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10546"/>
    <w:multiLevelType w:val="hybridMultilevel"/>
    <w:tmpl w:val="F95E2958"/>
    <w:lvl w:ilvl="0" w:tplc="606A2662">
      <w:start w:val="1"/>
      <w:numFmt w:val="decimal"/>
      <w:lvlText w:val="%1."/>
      <w:lvlJc w:val="left"/>
      <w:pPr>
        <w:ind w:left="720" w:hanging="360"/>
      </w:pPr>
    </w:lvl>
    <w:lvl w:ilvl="1" w:tplc="E6A25690">
      <w:start w:val="1"/>
      <w:numFmt w:val="lowerLetter"/>
      <w:lvlText w:val="%2."/>
      <w:lvlJc w:val="left"/>
      <w:pPr>
        <w:ind w:left="1440" w:hanging="360"/>
      </w:pPr>
    </w:lvl>
    <w:lvl w:ilvl="2" w:tplc="26FCF702">
      <w:start w:val="1"/>
      <w:numFmt w:val="lowerRoman"/>
      <w:lvlText w:val="%3."/>
      <w:lvlJc w:val="left"/>
      <w:pPr>
        <w:ind w:left="2160" w:hanging="360"/>
      </w:pPr>
    </w:lvl>
    <w:lvl w:ilvl="3" w:tplc="C25E27E2">
      <w:start w:val="1"/>
      <w:numFmt w:val="decimal"/>
      <w:lvlText w:val="%4."/>
      <w:lvlJc w:val="left"/>
      <w:pPr>
        <w:ind w:left="2880" w:hanging="360"/>
      </w:pPr>
    </w:lvl>
    <w:lvl w:ilvl="4" w:tplc="718C8820">
      <w:start w:val="1"/>
      <w:numFmt w:val="lowerLetter"/>
      <w:lvlText w:val="%5."/>
      <w:lvlJc w:val="left"/>
      <w:pPr>
        <w:ind w:left="3600" w:hanging="360"/>
      </w:pPr>
    </w:lvl>
    <w:lvl w:ilvl="5" w:tplc="DD3A87B4">
      <w:start w:val="1"/>
      <w:numFmt w:val="lowerRoman"/>
      <w:lvlText w:val="%6."/>
      <w:lvlJc w:val="left"/>
      <w:pPr>
        <w:ind w:left="4320" w:hanging="360"/>
      </w:pPr>
    </w:lvl>
    <w:lvl w:ilvl="6" w:tplc="93049BD4">
      <w:start w:val="1"/>
      <w:numFmt w:val="decimal"/>
      <w:lvlText w:val="%7."/>
      <w:lvlJc w:val="left"/>
      <w:pPr>
        <w:ind w:left="5040" w:hanging="360"/>
      </w:pPr>
    </w:lvl>
    <w:lvl w:ilvl="7" w:tplc="B046F8DE">
      <w:start w:val="1"/>
      <w:numFmt w:val="lowerLetter"/>
      <w:lvlText w:val="%8."/>
      <w:lvlJc w:val="left"/>
      <w:pPr>
        <w:ind w:left="5760" w:hanging="360"/>
      </w:pPr>
    </w:lvl>
    <w:lvl w:ilvl="8" w:tplc="0BD66AAC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12091FA1"/>
    <w:multiLevelType w:val="hybridMultilevel"/>
    <w:tmpl w:val="CC42BC94"/>
    <w:lvl w:ilvl="0" w:tplc="27DA4056">
      <w:start w:val="1"/>
      <w:numFmt w:val="bullet"/>
      <w:lvlText w:val="•"/>
      <w:lvlJc w:val="left"/>
      <w:pPr>
        <w:ind w:left="720" w:hanging="360"/>
      </w:pPr>
    </w:lvl>
    <w:lvl w:ilvl="1" w:tplc="916E9850">
      <w:start w:val="1"/>
      <w:numFmt w:val="bullet"/>
      <w:lvlText w:val="o"/>
      <w:lvlJc w:val="left"/>
      <w:pPr>
        <w:ind w:left="1440" w:hanging="360"/>
      </w:pPr>
    </w:lvl>
    <w:lvl w:ilvl="2" w:tplc="CD525D78">
      <w:start w:val="1"/>
      <w:numFmt w:val="bullet"/>
      <w:lvlText w:val="▪"/>
      <w:lvlJc w:val="left"/>
      <w:pPr>
        <w:ind w:left="2160" w:hanging="360"/>
      </w:pPr>
    </w:lvl>
    <w:lvl w:ilvl="3" w:tplc="266EC646">
      <w:start w:val="1"/>
      <w:numFmt w:val="bullet"/>
      <w:lvlText w:val="•"/>
      <w:lvlJc w:val="left"/>
      <w:pPr>
        <w:ind w:left="2880" w:hanging="360"/>
      </w:pPr>
    </w:lvl>
    <w:lvl w:ilvl="4" w:tplc="043CC47A">
      <w:start w:val="1"/>
      <w:numFmt w:val="bullet"/>
      <w:lvlText w:val="o"/>
      <w:lvlJc w:val="left"/>
      <w:pPr>
        <w:ind w:left="3600" w:hanging="360"/>
      </w:pPr>
    </w:lvl>
    <w:lvl w:ilvl="5" w:tplc="F52A0284">
      <w:start w:val="1"/>
      <w:numFmt w:val="bullet"/>
      <w:lvlText w:val="▪"/>
      <w:lvlJc w:val="left"/>
      <w:pPr>
        <w:ind w:left="4320" w:hanging="360"/>
      </w:pPr>
    </w:lvl>
    <w:lvl w:ilvl="6" w:tplc="DFB23BA6">
      <w:start w:val="1"/>
      <w:numFmt w:val="bullet"/>
      <w:lvlText w:val="•"/>
      <w:lvlJc w:val="left"/>
      <w:pPr>
        <w:ind w:left="5040" w:hanging="360"/>
      </w:pPr>
    </w:lvl>
    <w:lvl w:ilvl="7" w:tplc="AA46C8EA">
      <w:start w:val="1"/>
      <w:numFmt w:val="bullet"/>
      <w:lvlText w:val="o"/>
      <w:lvlJc w:val="left"/>
      <w:pPr>
        <w:ind w:left="5760" w:hanging="360"/>
      </w:pPr>
    </w:lvl>
    <w:lvl w:ilvl="8" w:tplc="76865A28">
      <w:start w:val="1"/>
      <w:numFmt w:val="bullet"/>
      <w:lvlText w:val="▪"/>
      <w:lvlJc w:val="left"/>
      <w:pPr>
        <w:ind w:left="6480" w:hanging="360"/>
      </w:pPr>
    </w:lvl>
  </w:abstractNum>
  <w:num w:numId="1" w16cid:durableId="1775788562">
    <w:abstractNumId w:val="1"/>
  </w:num>
  <w:num w:numId="2" w16cid:durableId="1690064307">
    <w:abstractNumId w:val="1"/>
  </w:num>
  <w:num w:numId="3" w16cid:durableId="656962388">
    <w:abstractNumId w:val="1"/>
  </w:num>
  <w:num w:numId="4" w16cid:durableId="1464958953">
    <w:abstractNumId w:val="0"/>
    <w:lvlOverride w:ilvl="0">
      <w:startOverride w:val="1"/>
    </w:lvlOverride>
  </w:num>
  <w:num w:numId="5" w16cid:durableId="786630225">
    <w:abstractNumId w:val="1"/>
  </w:num>
  <w:num w:numId="6" w16cid:durableId="284508687">
    <w:abstractNumId w:val="1"/>
  </w:num>
  <w:num w:numId="7" w16cid:durableId="505438432">
    <w:abstractNumId w:val="1"/>
  </w:num>
  <w:num w:numId="8" w16cid:durableId="887765169">
    <w:abstractNumId w:val="1"/>
  </w:num>
  <w:num w:numId="9" w16cid:durableId="1119032068">
    <w:abstractNumId w:val="1"/>
  </w:num>
  <w:num w:numId="10" w16cid:durableId="270285661">
    <w:abstractNumId w:val="1"/>
  </w:num>
  <w:num w:numId="11" w16cid:durableId="161705589">
    <w:abstractNumId w:val="1"/>
  </w:num>
  <w:num w:numId="12" w16cid:durableId="840126573">
    <w:abstractNumId w:val="1"/>
  </w:num>
  <w:num w:numId="13" w16cid:durableId="1401059413">
    <w:abstractNumId w:val="1"/>
  </w:num>
  <w:num w:numId="14" w16cid:durableId="191890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D51"/>
    <w:rsid w:val="00051873"/>
    <w:rsid w:val="001C103A"/>
    <w:rsid w:val="002E0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F87E5"/>
  <w15:docId w15:val="{06CA3279-6883-4E0D-B067-B013FA5F0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B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1112</TotalTime>
  <Pages>7</Pages>
  <Words>2082</Words>
  <Characters>11457</Characters>
  <Application>Microsoft Office Word</Application>
  <DocSecurity>0</DocSecurity>
  <Lines>95</Lines>
  <Paragraphs>27</Paragraphs>
  <ScaleCrop>false</ScaleCrop>
  <Company/>
  <LinksUpToDate>false</LinksUpToDate>
  <CharactersWithSpaces>13512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 web · Digital House Growth Studio</dc:title>
  <dc:creator>ASUS</dc:creator>
  <dc:description>Claude Docs node/d7f0686e-01c7@44 docx-w7</dc:description>
  <cp:lastModifiedBy>ASUS</cp:lastModifiedBy>
  <cp:revision>2</cp:revision>
  <dcterms:created xsi:type="dcterms:W3CDTF">2026-10-23T15:43:00Z</dcterms:created>
  <dcterms:modified xsi:type="dcterms:W3CDTF">2026-10-23T15:43:00Z</dcterms:modified>
</cp:coreProperties>
</file>