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80010" w14:textId="47B30188" w:rsidR="00292AF6" w:rsidRDefault="00292AF6" w:rsidP="00292AF6">
      <w:pPr>
        <w:pStyle w:val="Title"/>
      </w:pPr>
      <w:r>
        <w:t>CASE STUDY-HEINEKEN: POSITIONING IN CHANGING TIMES</w:t>
      </w:r>
    </w:p>
    <w:p w14:paraId="7B7EEBB0" w14:textId="7A6F2E01" w:rsidR="00292AF6" w:rsidRDefault="00292AF6" w:rsidP="00292AF6">
      <w:pPr>
        <w:pStyle w:val="Heading1"/>
      </w:pPr>
      <w:r>
        <w:t>MARKETING ANALYTICS |</w:t>
      </w:r>
    </w:p>
    <w:p w14:paraId="16D77EB3" w14:textId="35EB618D" w:rsidR="00292AF6" w:rsidRDefault="00292AF6" w:rsidP="00292AF6">
      <w:pPr>
        <w:pStyle w:val="Heading1"/>
      </w:pPr>
      <w:r w:rsidRPr="00292AF6">
        <w:t xml:space="preserve">Abhishek </w:t>
      </w:r>
      <w:proofErr w:type="spellStart"/>
      <w:r w:rsidRPr="00292AF6">
        <w:t>Mudurakola</w:t>
      </w:r>
      <w:proofErr w:type="spellEnd"/>
      <w:r>
        <w:t xml:space="preserve"> </w:t>
      </w:r>
      <w:r w:rsidRPr="00292AF6">
        <w:t>|</w:t>
      </w:r>
      <w:r>
        <w:t xml:space="preserve"> </w:t>
      </w:r>
      <w:proofErr w:type="spellStart"/>
      <w:r w:rsidRPr="00292AF6">
        <w:t>Shanmukh</w:t>
      </w:r>
      <w:proofErr w:type="spellEnd"/>
      <w:r w:rsidRPr="00292AF6">
        <w:t xml:space="preserve"> Sainath </w:t>
      </w:r>
      <w:proofErr w:type="spellStart"/>
      <w:r w:rsidRPr="00292AF6">
        <w:t>Burugupalli</w:t>
      </w:r>
      <w:proofErr w:type="spellEnd"/>
      <w:r>
        <w:t xml:space="preserve"> </w:t>
      </w:r>
      <w:r w:rsidRPr="00292AF6">
        <w:t>|</w:t>
      </w:r>
      <w:r>
        <w:t xml:space="preserve"> </w:t>
      </w:r>
      <w:r w:rsidRPr="00292AF6">
        <w:t xml:space="preserve">Renu </w:t>
      </w:r>
      <w:proofErr w:type="spellStart"/>
      <w:r w:rsidRPr="00292AF6">
        <w:t>deepya</w:t>
      </w:r>
      <w:proofErr w:type="spellEnd"/>
      <w:r w:rsidRPr="00292AF6">
        <w:t xml:space="preserve"> </w:t>
      </w:r>
      <w:proofErr w:type="spellStart"/>
      <w:r w:rsidRPr="00292AF6">
        <w:t>iska</w:t>
      </w:r>
      <w:proofErr w:type="spellEnd"/>
      <w:r>
        <w:t xml:space="preserve"> </w:t>
      </w:r>
      <w:r w:rsidRPr="00292AF6">
        <w:t>|</w:t>
      </w:r>
      <w:r>
        <w:t xml:space="preserve"> </w:t>
      </w:r>
      <w:r w:rsidRPr="00292AF6">
        <w:t>0</w:t>
      </w:r>
      <w:r>
        <w:t>3</w:t>
      </w:r>
      <w:r w:rsidRPr="00292AF6">
        <w:t>/</w:t>
      </w:r>
      <w:r>
        <w:t>03</w:t>
      </w:r>
      <w:r w:rsidRPr="00292AF6">
        <w:t>/2024</w:t>
      </w:r>
    </w:p>
    <w:p w14:paraId="6702E422" w14:textId="74CC8091" w:rsidR="00292AF6" w:rsidRPr="00292AF6" w:rsidRDefault="00292AF6" w:rsidP="00292AF6">
      <w:pPr>
        <w:pStyle w:val="Heading2"/>
        <w:rPr>
          <w:sz w:val="32"/>
          <w:szCs w:val="32"/>
        </w:rPr>
      </w:pPr>
      <w:r w:rsidRPr="00292AF6">
        <w:rPr>
          <w:sz w:val="32"/>
          <w:szCs w:val="32"/>
        </w:rPr>
        <w:t>Summary:</w:t>
      </w:r>
    </w:p>
    <w:p w14:paraId="64463E0D" w14:textId="130C44E9" w:rsidR="00292AF6" w:rsidRDefault="00292AF6" w:rsidP="00292AF6">
      <w:pPr>
        <w:rPr>
          <w:sz w:val="24"/>
          <w:szCs w:val="24"/>
        </w:rPr>
      </w:pPr>
      <w:r w:rsidRPr="00292AF6">
        <w:rPr>
          <w:sz w:val="24"/>
          <w:szCs w:val="24"/>
        </w:rPr>
        <w:t>The case study revolves around conducting a positioning analysis using Enginius, a decision support system, and focusing on Heineken as the focal brand. The analysis aims to understand the positioning of Heineken relative to other beer brands in the market based on perceptual and preference data.</w:t>
      </w:r>
      <w:r>
        <w:rPr>
          <w:sz w:val="24"/>
          <w:szCs w:val="24"/>
        </w:rPr>
        <w:t xml:space="preserve"> </w:t>
      </w:r>
      <w:r w:rsidRPr="00292AF6">
        <w:rPr>
          <w:sz w:val="24"/>
          <w:szCs w:val="24"/>
        </w:rPr>
        <w:t>The platform offers various options for positioning, including dimension reduction and perceptual maps. Attributes like price, taste, availability, and image are analyzed to understand their impact on brand positioning. Average preference values are calculated to provide insights into consumer preferences. Market share simulations estimate market shares for new products. The analysis provides valuable insights for optimizing Heineken's market strategy.</w:t>
      </w:r>
    </w:p>
    <w:p w14:paraId="4DC3A89F" w14:textId="5B30057C" w:rsidR="00292AF6" w:rsidRPr="00292AF6" w:rsidRDefault="00292AF6" w:rsidP="00292AF6">
      <w:pPr>
        <w:pStyle w:val="Heading2"/>
        <w:rPr>
          <w:sz w:val="32"/>
          <w:szCs w:val="32"/>
        </w:rPr>
      </w:pPr>
      <w:r w:rsidRPr="00292AF6">
        <w:rPr>
          <w:sz w:val="32"/>
          <w:szCs w:val="32"/>
        </w:rPr>
        <w:t>Probable Questions:</w:t>
      </w:r>
    </w:p>
    <w:p w14:paraId="3928B087" w14:textId="4882460B" w:rsidR="00292AF6" w:rsidRPr="00292AF6" w:rsidRDefault="00292AF6" w:rsidP="00292AF6">
      <w:pPr>
        <w:pStyle w:val="Heading3"/>
        <w:rPr>
          <w:sz w:val="32"/>
          <w:szCs w:val="32"/>
        </w:rPr>
      </w:pPr>
      <w:r w:rsidRPr="00292AF6">
        <w:rPr>
          <w:sz w:val="32"/>
          <w:szCs w:val="32"/>
        </w:rPr>
        <w:t xml:space="preserve">Question 1: </w:t>
      </w:r>
      <w:r w:rsidRPr="00292AF6">
        <w:rPr>
          <w:sz w:val="32"/>
          <w:szCs w:val="32"/>
        </w:rPr>
        <w:t xml:space="preserve">How does Enginius employ Principal Component Analysis (PCA) to streamline the data dimensions in the analysis of beer brand positioning? What advantages does dimension reduction offer in this context? </w:t>
      </w:r>
    </w:p>
    <w:p w14:paraId="6908FB5D" w14:textId="77777777" w:rsidR="00292AF6" w:rsidRDefault="00292AF6" w:rsidP="00292AF6">
      <w:pPr>
        <w:pStyle w:val="Heading3"/>
      </w:pPr>
    </w:p>
    <w:p w14:paraId="54528464" w14:textId="77777777" w:rsidR="00292AF6" w:rsidRPr="00292AF6" w:rsidRDefault="00292AF6" w:rsidP="00292AF6">
      <w:pPr>
        <w:pStyle w:val="NoSpacing"/>
        <w:rPr>
          <w:sz w:val="24"/>
          <w:szCs w:val="24"/>
        </w:rPr>
      </w:pPr>
      <w:r w:rsidRPr="00292AF6">
        <w:rPr>
          <w:sz w:val="24"/>
          <w:szCs w:val="24"/>
        </w:rPr>
        <w:t>Understanding Market Positioning through Principal Component Analysis (PCA)</w:t>
      </w:r>
    </w:p>
    <w:p w14:paraId="7CADCF7C" w14:textId="77777777" w:rsidR="00292AF6" w:rsidRPr="00292AF6" w:rsidRDefault="00292AF6" w:rsidP="00292AF6">
      <w:pPr>
        <w:pStyle w:val="NoSpacing"/>
        <w:rPr>
          <w:sz w:val="24"/>
          <w:szCs w:val="24"/>
        </w:rPr>
      </w:pPr>
    </w:p>
    <w:p w14:paraId="32FDBC1D" w14:textId="77777777" w:rsidR="00292AF6" w:rsidRPr="00292AF6" w:rsidRDefault="00292AF6" w:rsidP="00292AF6">
      <w:pPr>
        <w:pStyle w:val="NoSpacing"/>
        <w:rPr>
          <w:sz w:val="24"/>
          <w:szCs w:val="24"/>
        </w:rPr>
      </w:pPr>
      <w:r w:rsidRPr="00292AF6">
        <w:rPr>
          <w:sz w:val="24"/>
          <w:szCs w:val="24"/>
        </w:rPr>
        <w:t>Introduction to PCA:</w:t>
      </w:r>
    </w:p>
    <w:p w14:paraId="4B2665F2" w14:textId="77777777" w:rsidR="00292AF6" w:rsidRPr="00292AF6" w:rsidRDefault="00292AF6" w:rsidP="00292AF6">
      <w:pPr>
        <w:pStyle w:val="NoSpacing"/>
        <w:rPr>
          <w:sz w:val="24"/>
          <w:szCs w:val="24"/>
        </w:rPr>
      </w:pPr>
      <w:r w:rsidRPr="00292AF6">
        <w:rPr>
          <w:sz w:val="24"/>
          <w:szCs w:val="24"/>
        </w:rPr>
        <w:t>Principal Component Analysis (PCA) is a statistical technique utilized by Enginius to analyze multidimensional data and uncover underlying patterns or structures. It achieves this by reducing the dimensionality of the data while preserving its variance, making complex datasets more manageable and interpretable.</w:t>
      </w:r>
    </w:p>
    <w:p w14:paraId="1B21E4B6" w14:textId="77777777" w:rsidR="00292AF6" w:rsidRPr="00292AF6" w:rsidRDefault="00292AF6" w:rsidP="00292AF6">
      <w:pPr>
        <w:pStyle w:val="NoSpacing"/>
        <w:rPr>
          <w:sz w:val="24"/>
          <w:szCs w:val="24"/>
        </w:rPr>
      </w:pPr>
    </w:p>
    <w:p w14:paraId="7E4FCDE4" w14:textId="77777777" w:rsidR="00292AF6" w:rsidRPr="00292AF6" w:rsidRDefault="00292AF6" w:rsidP="00292AF6">
      <w:pPr>
        <w:pStyle w:val="NoSpacing"/>
        <w:rPr>
          <w:sz w:val="24"/>
          <w:szCs w:val="24"/>
        </w:rPr>
      </w:pPr>
      <w:r w:rsidRPr="00292AF6">
        <w:rPr>
          <w:sz w:val="24"/>
          <w:szCs w:val="24"/>
        </w:rPr>
        <w:t>Application to Heineken's Market Positioning:</w:t>
      </w:r>
    </w:p>
    <w:p w14:paraId="569A915F" w14:textId="77777777" w:rsidR="00292AF6" w:rsidRPr="00292AF6" w:rsidRDefault="00292AF6" w:rsidP="00292AF6">
      <w:pPr>
        <w:pStyle w:val="NoSpacing"/>
        <w:rPr>
          <w:sz w:val="24"/>
          <w:szCs w:val="24"/>
        </w:rPr>
      </w:pPr>
      <w:r w:rsidRPr="00292AF6">
        <w:rPr>
          <w:sz w:val="24"/>
          <w:szCs w:val="24"/>
        </w:rPr>
        <w:t>Enginius applies PCA to two distinct datasets related to Heineken: perceptual data and preference data. Perceptual data captures consumer perceptions of various beer brands across different attributes, while preference data reflects consumer preferences for each brand.</w:t>
      </w:r>
    </w:p>
    <w:p w14:paraId="02C7D8C9" w14:textId="77777777" w:rsidR="00292AF6" w:rsidRPr="00292AF6" w:rsidRDefault="00292AF6" w:rsidP="00292AF6">
      <w:pPr>
        <w:pStyle w:val="NoSpacing"/>
        <w:rPr>
          <w:sz w:val="24"/>
          <w:szCs w:val="24"/>
        </w:rPr>
      </w:pPr>
    </w:p>
    <w:p w14:paraId="47D44061" w14:textId="77777777" w:rsidR="00292AF6" w:rsidRPr="00292AF6" w:rsidRDefault="00292AF6" w:rsidP="00292AF6">
      <w:pPr>
        <w:pStyle w:val="NoSpacing"/>
        <w:rPr>
          <w:sz w:val="24"/>
          <w:szCs w:val="24"/>
        </w:rPr>
      </w:pPr>
      <w:r w:rsidRPr="00292AF6">
        <w:rPr>
          <w:sz w:val="24"/>
          <w:szCs w:val="24"/>
        </w:rPr>
        <w:t>Identifying Primary Dimensions:</w:t>
      </w:r>
    </w:p>
    <w:p w14:paraId="34B6AD45" w14:textId="500CFF50" w:rsidR="00292AF6" w:rsidRPr="00292AF6" w:rsidRDefault="00292AF6" w:rsidP="00292AF6">
      <w:pPr>
        <w:pStyle w:val="NoSpacing"/>
        <w:rPr>
          <w:sz w:val="24"/>
          <w:szCs w:val="24"/>
        </w:rPr>
      </w:pPr>
      <w:r>
        <w:rPr>
          <w:noProof/>
          <w:sz w:val="24"/>
          <w:szCs w:val="24"/>
        </w:rPr>
        <w:drawing>
          <wp:anchor distT="0" distB="0" distL="114300" distR="114300" simplePos="0" relativeHeight="251658240" behindDoc="0" locked="0" layoutInCell="1" allowOverlap="1" wp14:anchorId="79C7CAC7" wp14:editId="44824669">
            <wp:simplePos x="0" y="0"/>
            <wp:positionH relativeFrom="margin">
              <wp:posOffset>5501640</wp:posOffset>
            </wp:positionH>
            <wp:positionV relativeFrom="margin">
              <wp:posOffset>7422297</wp:posOffset>
            </wp:positionV>
            <wp:extent cx="2726690" cy="2887980"/>
            <wp:effectExtent l="0" t="0" r="3810" b="0"/>
            <wp:wrapSquare wrapText="bothSides"/>
            <wp:docPr id="1527980165" name="Picture 1" descr="A diagram of a graph with Crus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80165" name="Picture 1" descr="A diagram of a graph with Crust in the background&#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26690" cy="2887980"/>
                    </a:xfrm>
                    <a:prstGeom prst="rect">
                      <a:avLst/>
                    </a:prstGeom>
                  </pic:spPr>
                </pic:pic>
              </a:graphicData>
            </a:graphic>
            <wp14:sizeRelH relativeFrom="margin">
              <wp14:pctWidth>0</wp14:pctWidth>
            </wp14:sizeRelH>
            <wp14:sizeRelV relativeFrom="margin">
              <wp14:pctHeight>0</wp14:pctHeight>
            </wp14:sizeRelV>
          </wp:anchor>
        </w:drawing>
      </w:r>
      <w:r w:rsidRPr="00292AF6">
        <w:rPr>
          <w:sz w:val="24"/>
          <w:szCs w:val="24"/>
        </w:rPr>
        <w:t>Through PCA, Enginius identifies the primary dimensions that explain the variance in consumer perceptions and preferences regarding Heineken and its competitors. These dimensions represent the key factors influencing consumer decision-making in the beer market.</w:t>
      </w:r>
    </w:p>
    <w:p w14:paraId="5F220D5A" w14:textId="77777777" w:rsidR="00292AF6" w:rsidRPr="00292AF6" w:rsidRDefault="00292AF6" w:rsidP="00292AF6">
      <w:pPr>
        <w:pStyle w:val="NoSpacing"/>
        <w:rPr>
          <w:sz w:val="24"/>
          <w:szCs w:val="24"/>
        </w:rPr>
      </w:pPr>
    </w:p>
    <w:p w14:paraId="38671501" w14:textId="77777777" w:rsidR="00292AF6" w:rsidRPr="00292AF6" w:rsidRDefault="00292AF6" w:rsidP="00292AF6">
      <w:pPr>
        <w:pStyle w:val="NoSpacing"/>
        <w:rPr>
          <w:sz w:val="24"/>
          <w:szCs w:val="24"/>
        </w:rPr>
      </w:pPr>
      <w:r w:rsidRPr="00292AF6">
        <w:rPr>
          <w:sz w:val="24"/>
          <w:szCs w:val="24"/>
        </w:rPr>
        <w:t>Constructing the Perceptual Map:</w:t>
      </w:r>
    </w:p>
    <w:p w14:paraId="659DA300" w14:textId="77777777" w:rsidR="00292AF6" w:rsidRPr="00292AF6" w:rsidRDefault="00292AF6" w:rsidP="00292AF6">
      <w:pPr>
        <w:pStyle w:val="NoSpacing"/>
        <w:rPr>
          <w:sz w:val="24"/>
          <w:szCs w:val="24"/>
        </w:rPr>
      </w:pPr>
      <w:r w:rsidRPr="00292AF6">
        <w:rPr>
          <w:sz w:val="24"/>
          <w:szCs w:val="24"/>
        </w:rPr>
        <w:t>Based on the primary dimensions identified through PCA, Enginius constructs a perceptual map to visually represent the relative positioning of Heineken and other beer brands in the market. Each brand is plotted on the map according to its coordinates in the multidimensional perceptual space.</w:t>
      </w:r>
    </w:p>
    <w:p w14:paraId="6B831675" w14:textId="77777777" w:rsidR="00292AF6" w:rsidRPr="00292AF6" w:rsidRDefault="00292AF6" w:rsidP="00292AF6">
      <w:pPr>
        <w:pStyle w:val="NoSpacing"/>
        <w:rPr>
          <w:sz w:val="24"/>
          <w:szCs w:val="24"/>
        </w:rPr>
      </w:pPr>
    </w:p>
    <w:p w14:paraId="1F017015" w14:textId="77777777" w:rsidR="00292AF6" w:rsidRPr="00292AF6" w:rsidRDefault="00292AF6" w:rsidP="00292AF6">
      <w:pPr>
        <w:pStyle w:val="NoSpacing"/>
        <w:rPr>
          <w:sz w:val="24"/>
          <w:szCs w:val="24"/>
        </w:rPr>
      </w:pPr>
      <w:r w:rsidRPr="00292AF6">
        <w:rPr>
          <w:sz w:val="24"/>
          <w:szCs w:val="24"/>
        </w:rPr>
        <w:t>Interpreting the Perceptual Map:</w:t>
      </w:r>
    </w:p>
    <w:p w14:paraId="015B72DA" w14:textId="1535868F" w:rsidR="00292AF6" w:rsidRDefault="00292AF6" w:rsidP="00292AF6">
      <w:pPr>
        <w:pStyle w:val="NoSpacing"/>
        <w:rPr>
          <w:sz w:val="24"/>
          <w:szCs w:val="24"/>
        </w:rPr>
      </w:pPr>
      <w:r w:rsidRPr="00292AF6">
        <w:rPr>
          <w:sz w:val="24"/>
          <w:szCs w:val="24"/>
        </w:rPr>
        <w:t>The perceptual map allows for a comprehensive comparison of Heineken and its competitors based on key attributes such as taste, price, and brand image. Brands that are closer together on the map are perceived as more similar by consumers, while those farther apart are perceived as distinct.</w:t>
      </w:r>
    </w:p>
    <w:p w14:paraId="0163935C" w14:textId="77777777" w:rsidR="00292AF6" w:rsidRDefault="00292AF6" w:rsidP="00292AF6">
      <w:pPr>
        <w:pStyle w:val="NoSpacing"/>
        <w:rPr>
          <w:sz w:val="24"/>
          <w:szCs w:val="24"/>
        </w:rPr>
      </w:pPr>
    </w:p>
    <w:p w14:paraId="2FE111CB" w14:textId="18FD7F65" w:rsidR="00292AF6" w:rsidRPr="00292AF6" w:rsidRDefault="00292AF6" w:rsidP="00292AF6">
      <w:pPr>
        <w:pStyle w:val="NoSpacing"/>
        <w:rPr>
          <w:sz w:val="24"/>
          <w:szCs w:val="24"/>
        </w:rPr>
      </w:pPr>
    </w:p>
    <w:p w14:paraId="5033B434" w14:textId="43AAF566" w:rsidR="00292AF6" w:rsidRDefault="00292AF6" w:rsidP="00292AF6">
      <w:pPr>
        <w:pStyle w:val="Heading3"/>
        <w:rPr>
          <w:sz w:val="32"/>
          <w:szCs w:val="32"/>
        </w:rPr>
      </w:pPr>
      <w:r w:rsidRPr="00292AF6">
        <w:rPr>
          <w:sz w:val="32"/>
          <w:szCs w:val="32"/>
        </w:rPr>
        <w:t xml:space="preserve">Question 2: </w:t>
      </w:r>
      <w:r w:rsidRPr="00292AF6">
        <w:rPr>
          <w:sz w:val="32"/>
          <w:szCs w:val="32"/>
        </w:rPr>
        <w:t>What are the primary dimensions identified in the perceptual map analysis for Heineken, and how do these dimensions shape consumer perceptions of the brand compared to its competitors?</w:t>
      </w:r>
    </w:p>
    <w:p w14:paraId="466364C8" w14:textId="77777777" w:rsidR="00292AF6" w:rsidRDefault="00292AF6" w:rsidP="00292AF6"/>
    <w:p w14:paraId="5261B3BE" w14:textId="77777777" w:rsidR="00292AF6" w:rsidRPr="00292AF6" w:rsidRDefault="00292AF6" w:rsidP="00292AF6">
      <w:pPr>
        <w:pStyle w:val="NoSpacing"/>
        <w:rPr>
          <w:sz w:val="24"/>
          <w:szCs w:val="24"/>
        </w:rPr>
      </w:pPr>
      <w:r w:rsidRPr="00292AF6">
        <w:rPr>
          <w:sz w:val="24"/>
          <w:szCs w:val="24"/>
        </w:rPr>
        <w:t>Identification of Primary Dimensions:</w:t>
      </w:r>
    </w:p>
    <w:p w14:paraId="0939725E" w14:textId="77777777" w:rsidR="00292AF6" w:rsidRPr="00292AF6" w:rsidRDefault="00292AF6" w:rsidP="00292AF6">
      <w:pPr>
        <w:pStyle w:val="NoSpacing"/>
        <w:rPr>
          <w:sz w:val="24"/>
          <w:szCs w:val="24"/>
        </w:rPr>
      </w:pPr>
      <w:r w:rsidRPr="00292AF6">
        <w:rPr>
          <w:sz w:val="24"/>
          <w:szCs w:val="24"/>
        </w:rPr>
        <w:t>In the perceptual map analysis conducted by Enginius, two primary dimensions emerged:</w:t>
      </w:r>
    </w:p>
    <w:p w14:paraId="7BE54621" w14:textId="77777777" w:rsidR="00292AF6" w:rsidRPr="00292AF6" w:rsidRDefault="00292AF6" w:rsidP="00292AF6">
      <w:pPr>
        <w:pStyle w:val="NoSpacing"/>
        <w:rPr>
          <w:sz w:val="24"/>
          <w:szCs w:val="24"/>
        </w:rPr>
      </w:pPr>
    </w:p>
    <w:p w14:paraId="25C052DB" w14:textId="77777777" w:rsidR="00292AF6" w:rsidRPr="00292AF6" w:rsidRDefault="00292AF6" w:rsidP="00292AF6">
      <w:pPr>
        <w:pStyle w:val="NoSpacing"/>
        <w:rPr>
          <w:sz w:val="24"/>
          <w:szCs w:val="24"/>
        </w:rPr>
      </w:pPr>
      <w:proofErr w:type="spellStart"/>
      <w:r w:rsidRPr="00292AF6">
        <w:rPr>
          <w:sz w:val="24"/>
          <w:szCs w:val="24"/>
        </w:rPr>
        <w:t>Premiumness</w:t>
      </w:r>
      <w:proofErr w:type="spellEnd"/>
      <w:r w:rsidRPr="00292AF6">
        <w:rPr>
          <w:sz w:val="24"/>
          <w:szCs w:val="24"/>
        </w:rPr>
        <w:t>: This dimension signifies Heineken's perceived quality and premium status compared to other beer brands in the market.</w:t>
      </w:r>
    </w:p>
    <w:p w14:paraId="5E376091" w14:textId="77777777" w:rsidR="00292AF6" w:rsidRPr="00292AF6" w:rsidRDefault="00292AF6" w:rsidP="00292AF6">
      <w:pPr>
        <w:pStyle w:val="NoSpacing"/>
        <w:rPr>
          <w:sz w:val="24"/>
          <w:szCs w:val="24"/>
        </w:rPr>
      </w:pPr>
      <w:r w:rsidRPr="00292AF6">
        <w:rPr>
          <w:sz w:val="24"/>
          <w:szCs w:val="24"/>
        </w:rPr>
        <w:t>Everyday/Share at Home: This dimension reflects Heineken's suitability for everyday consumption and social gatherings, positioning it as a versatile beer choice.</w:t>
      </w:r>
    </w:p>
    <w:p w14:paraId="0D807FAF" w14:textId="77777777" w:rsidR="00292AF6" w:rsidRPr="00292AF6" w:rsidRDefault="00292AF6" w:rsidP="00292AF6">
      <w:pPr>
        <w:pStyle w:val="NoSpacing"/>
        <w:rPr>
          <w:sz w:val="24"/>
          <w:szCs w:val="24"/>
        </w:rPr>
      </w:pPr>
      <w:r w:rsidRPr="00292AF6">
        <w:rPr>
          <w:sz w:val="24"/>
          <w:szCs w:val="24"/>
        </w:rPr>
        <w:t>Impact on Consumer Perceptions:</w:t>
      </w:r>
    </w:p>
    <w:p w14:paraId="15AF0A5C" w14:textId="77777777" w:rsidR="00292AF6" w:rsidRPr="00292AF6" w:rsidRDefault="00292AF6" w:rsidP="00292AF6">
      <w:pPr>
        <w:pStyle w:val="NoSpacing"/>
        <w:rPr>
          <w:sz w:val="24"/>
          <w:szCs w:val="24"/>
        </w:rPr>
      </w:pPr>
    </w:p>
    <w:p w14:paraId="772D1E38" w14:textId="77777777" w:rsidR="00292AF6" w:rsidRPr="00292AF6" w:rsidRDefault="00292AF6" w:rsidP="00292AF6">
      <w:pPr>
        <w:pStyle w:val="NoSpacing"/>
        <w:rPr>
          <w:sz w:val="24"/>
          <w:szCs w:val="24"/>
        </w:rPr>
      </w:pPr>
      <w:proofErr w:type="spellStart"/>
      <w:r w:rsidRPr="00292AF6">
        <w:rPr>
          <w:sz w:val="24"/>
          <w:szCs w:val="24"/>
        </w:rPr>
        <w:lastRenderedPageBreak/>
        <w:t>Premiumness</w:t>
      </w:r>
      <w:proofErr w:type="spellEnd"/>
      <w:r w:rsidRPr="00292AF6">
        <w:rPr>
          <w:sz w:val="24"/>
          <w:szCs w:val="24"/>
        </w:rPr>
        <w:t>: Heineken is perceived as a premium beer, appealing to consumers seeking a higher-quality drinking experience. This perception sets it apart from lower-tier competitors.</w:t>
      </w:r>
    </w:p>
    <w:p w14:paraId="18ED5065" w14:textId="77777777" w:rsidR="00292AF6" w:rsidRPr="00292AF6" w:rsidRDefault="00292AF6" w:rsidP="00292AF6">
      <w:pPr>
        <w:pStyle w:val="NoSpacing"/>
        <w:rPr>
          <w:sz w:val="24"/>
          <w:szCs w:val="24"/>
        </w:rPr>
      </w:pPr>
      <w:r w:rsidRPr="00292AF6">
        <w:rPr>
          <w:sz w:val="24"/>
          <w:szCs w:val="24"/>
        </w:rPr>
        <w:t>Everyday/Share at Home: Heineken's positioning as a beer for everyday consumption and social occasions enhances its accessibility and appeal to a wide range of consumers.</w:t>
      </w:r>
    </w:p>
    <w:p w14:paraId="6331E484" w14:textId="77777777" w:rsidR="00292AF6" w:rsidRPr="00292AF6" w:rsidRDefault="00292AF6" w:rsidP="00292AF6">
      <w:pPr>
        <w:pStyle w:val="NoSpacing"/>
        <w:rPr>
          <w:sz w:val="24"/>
          <w:szCs w:val="24"/>
        </w:rPr>
      </w:pPr>
      <w:r w:rsidRPr="00292AF6">
        <w:rPr>
          <w:sz w:val="24"/>
          <w:szCs w:val="24"/>
        </w:rPr>
        <w:t>Comparison with Competitors:</w:t>
      </w:r>
    </w:p>
    <w:p w14:paraId="3C9C9040" w14:textId="77777777" w:rsidR="00292AF6" w:rsidRDefault="00292AF6" w:rsidP="00292AF6">
      <w:pPr>
        <w:pStyle w:val="NoSpacing"/>
        <w:rPr>
          <w:sz w:val="24"/>
          <w:szCs w:val="24"/>
        </w:rPr>
      </w:pPr>
      <w:r w:rsidRPr="00292AF6">
        <w:rPr>
          <w:sz w:val="24"/>
          <w:szCs w:val="24"/>
        </w:rPr>
        <w:t>The analysis reveals that Heineken's position on these dimensions distinguishes it from competitors. While some brands may emphasize one aspect over the other (e.g., premium quality vs. everyday consumption), Heineken successfully balances both, offering consumers a premium beer suitable for various occasions.</w:t>
      </w:r>
    </w:p>
    <w:p w14:paraId="5B3BAF9B" w14:textId="5BA8FB21" w:rsidR="00292AF6" w:rsidRPr="00292AF6" w:rsidRDefault="00292AF6" w:rsidP="00292AF6">
      <w:pPr>
        <w:pStyle w:val="NoSpacing"/>
        <w:rPr>
          <w:sz w:val="24"/>
          <w:szCs w:val="24"/>
        </w:rPr>
      </w:pPr>
      <w:r>
        <w:rPr>
          <w:sz w:val="24"/>
          <w:szCs w:val="24"/>
        </w:rPr>
        <w:t xml:space="preserve"> </w:t>
      </w:r>
      <w:r>
        <w:rPr>
          <w:noProof/>
          <w:sz w:val="24"/>
          <w:szCs w:val="24"/>
        </w:rPr>
        <w:drawing>
          <wp:inline distT="0" distB="0" distL="0" distR="0" wp14:anchorId="7CB714C0" wp14:editId="1FC78692">
            <wp:extent cx="3941641" cy="3434763"/>
            <wp:effectExtent l="0" t="0" r="0" b="0"/>
            <wp:docPr id="2001470207" name="Picture 5" descr="A diagram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70207" name="Picture 5" descr="A diagram of a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76036" cy="3464735"/>
                    </a:xfrm>
                    <a:prstGeom prst="rect">
                      <a:avLst/>
                    </a:prstGeom>
                  </pic:spPr>
                </pic:pic>
              </a:graphicData>
            </a:graphic>
          </wp:inline>
        </w:drawing>
      </w:r>
    </w:p>
    <w:p w14:paraId="6A951A43" w14:textId="5C6A1A1E" w:rsidR="00292AF6" w:rsidRDefault="00292AF6" w:rsidP="00292AF6">
      <w:pPr>
        <w:pStyle w:val="Heading3"/>
        <w:rPr>
          <w:sz w:val="32"/>
          <w:szCs w:val="32"/>
        </w:rPr>
      </w:pPr>
      <w:r w:rsidRPr="00292AF6">
        <w:rPr>
          <w:sz w:val="32"/>
          <w:szCs w:val="32"/>
        </w:rPr>
        <w:t xml:space="preserve">Question 3: </w:t>
      </w:r>
      <w:r w:rsidRPr="00292AF6">
        <w:rPr>
          <w:sz w:val="32"/>
          <w:szCs w:val="32"/>
        </w:rPr>
        <w:t>Based on the preference data provided, how does Heineken's average preference score compare to other beer brands, and what implications does this have for its market positioning?</w:t>
      </w:r>
    </w:p>
    <w:p w14:paraId="63C48654" w14:textId="5F4AA533" w:rsidR="00292AF6" w:rsidRDefault="00292AF6" w:rsidP="00292AF6"/>
    <w:p w14:paraId="747A4D78" w14:textId="59AB50B0" w:rsidR="00292AF6" w:rsidRPr="00292AF6" w:rsidRDefault="00292AF6" w:rsidP="00292AF6">
      <w:pPr>
        <w:pStyle w:val="NoSpacing"/>
        <w:rPr>
          <w:sz w:val="24"/>
          <w:szCs w:val="24"/>
        </w:rPr>
      </w:pPr>
      <w:r w:rsidRPr="00292AF6">
        <w:rPr>
          <w:sz w:val="24"/>
          <w:szCs w:val="24"/>
        </w:rPr>
        <w:t>Comparison of Preference Scores:</w:t>
      </w:r>
    </w:p>
    <w:p w14:paraId="12FAF147" w14:textId="7B84EE93" w:rsidR="00292AF6" w:rsidRPr="00292AF6" w:rsidRDefault="00292AF6" w:rsidP="00292AF6">
      <w:pPr>
        <w:pStyle w:val="NoSpacing"/>
        <w:rPr>
          <w:sz w:val="24"/>
          <w:szCs w:val="24"/>
        </w:rPr>
      </w:pPr>
      <w:r w:rsidRPr="00292AF6">
        <w:rPr>
          <w:sz w:val="24"/>
          <w:szCs w:val="24"/>
        </w:rPr>
        <w:t>While the exact preference score for Heineken is not provided in the data, we can infer its relative performance compared to other beer brands based on the provided preference data. By analyzing Heineken's position within the dataset and considering the distribution of preference scores among all brands, we can draw conclusions about its standing in the market.</w:t>
      </w:r>
    </w:p>
    <w:p w14:paraId="4006EDDC" w14:textId="77777777" w:rsidR="00292AF6" w:rsidRPr="00292AF6" w:rsidRDefault="00292AF6" w:rsidP="00292AF6">
      <w:pPr>
        <w:pStyle w:val="NoSpacing"/>
        <w:rPr>
          <w:sz w:val="24"/>
          <w:szCs w:val="24"/>
        </w:rPr>
      </w:pPr>
    </w:p>
    <w:p w14:paraId="64DFEC2F" w14:textId="6385348D" w:rsidR="00292AF6" w:rsidRPr="00292AF6" w:rsidRDefault="00292AF6" w:rsidP="00292AF6">
      <w:pPr>
        <w:pStyle w:val="NoSpacing"/>
        <w:rPr>
          <w:sz w:val="24"/>
          <w:szCs w:val="24"/>
        </w:rPr>
      </w:pPr>
      <w:r w:rsidRPr="00292AF6">
        <w:rPr>
          <w:sz w:val="24"/>
          <w:szCs w:val="24"/>
        </w:rPr>
        <w:t>Implications for Market Positioning:</w:t>
      </w:r>
    </w:p>
    <w:p w14:paraId="7D74AA0D" w14:textId="0B243645" w:rsidR="00292AF6" w:rsidRPr="00292AF6" w:rsidRDefault="00292AF6" w:rsidP="00292AF6">
      <w:pPr>
        <w:pStyle w:val="NoSpacing"/>
        <w:rPr>
          <w:sz w:val="24"/>
          <w:szCs w:val="24"/>
        </w:rPr>
      </w:pPr>
    </w:p>
    <w:p w14:paraId="7FACB2E6" w14:textId="774C7176" w:rsidR="00292AF6" w:rsidRPr="00292AF6" w:rsidRDefault="00292AF6" w:rsidP="00292AF6">
      <w:pPr>
        <w:pStyle w:val="NoSpacing"/>
        <w:rPr>
          <w:sz w:val="24"/>
          <w:szCs w:val="24"/>
        </w:rPr>
      </w:pPr>
      <w:r w:rsidRPr="00292AF6">
        <w:rPr>
          <w:sz w:val="24"/>
          <w:szCs w:val="24"/>
        </w:rPr>
        <w:t>Competitive Differentiation: Assuming Heineken ranks among the top-performing brands in the preference data, it suggests that Heineken effectively differentiates itself within the competitive beer market. This differentiation could stem from unique product attributes, branding strategies, or consumer perceptions associated with the brand.</w:t>
      </w:r>
    </w:p>
    <w:p w14:paraId="1F581D43" w14:textId="29D5C7F4" w:rsidR="00292AF6" w:rsidRPr="00292AF6" w:rsidRDefault="00292AF6" w:rsidP="00292AF6">
      <w:pPr>
        <w:pStyle w:val="NoSpacing"/>
        <w:rPr>
          <w:sz w:val="24"/>
          <w:szCs w:val="24"/>
        </w:rPr>
      </w:pPr>
    </w:p>
    <w:p w14:paraId="126768FC" w14:textId="2AEC259D" w:rsidR="00292AF6" w:rsidRPr="00292AF6" w:rsidRDefault="00292AF6" w:rsidP="00292AF6">
      <w:pPr>
        <w:pStyle w:val="NoSpacing"/>
        <w:rPr>
          <w:sz w:val="24"/>
          <w:szCs w:val="24"/>
        </w:rPr>
      </w:pPr>
      <w:r w:rsidRPr="00292AF6">
        <w:rPr>
          <w:sz w:val="24"/>
          <w:szCs w:val="24"/>
        </w:rPr>
        <w:t>Brand Loyalty and Trust: A strong preference score typically indicates a high level of brand loyalty and trust among consumers. If Heineken demonstrates a consistently high preference score over time, it suggests that the brand has successfully cultivated a loyal customer base that trusts and favors its products.</w:t>
      </w:r>
    </w:p>
    <w:p w14:paraId="243356A1" w14:textId="70769D8A" w:rsidR="00292AF6" w:rsidRPr="00292AF6" w:rsidRDefault="00292AF6" w:rsidP="00292AF6">
      <w:pPr>
        <w:pStyle w:val="NoSpacing"/>
        <w:rPr>
          <w:sz w:val="24"/>
          <w:szCs w:val="24"/>
        </w:rPr>
      </w:pPr>
    </w:p>
    <w:p w14:paraId="608F121D" w14:textId="45DD6A59" w:rsidR="00292AF6" w:rsidRPr="00292AF6" w:rsidRDefault="00292AF6" w:rsidP="00292AF6">
      <w:pPr>
        <w:pStyle w:val="NoSpacing"/>
        <w:rPr>
          <w:sz w:val="24"/>
          <w:szCs w:val="24"/>
        </w:rPr>
      </w:pPr>
      <w:r>
        <w:rPr>
          <w:noProof/>
          <w:sz w:val="24"/>
          <w:szCs w:val="24"/>
        </w:rPr>
        <w:drawing>
          <wp:anchor distT="0" distB="0" distL="114300" distR="114300" simplePos="0" relativeHeight="251659264" behindDoc="0" locked="0" layoutInCell="1" allowOverlap="1" wp14:anchorId="137AF0C2" wp14:editId="689E664D">
            <wp:simplePos x="0" y="0"/>
            <wp:positionH relativeFrom="margin">
              <wp:posOffset>4371921</wp:posOffset>
            </wp:positionH>
            <wp:positionV relativeFrom="margin">
              <wp:posOffset>8930651</wp:posOffset>
            </wp:positionV>
            <wp:extent cx="4107180" cy="3178175"/>
            <wp:effectExtent l="0" t="0" r="0" b="0"/>
            <wp:wrapSquare wrapText="bothSides"/>
            <wp:docPr id="810344753" name="Picture 4"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44753" name="Picture 4" descr="A graph with blue and white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07180" cy="3178175"/>
                    </a:xfrm>
                    <a:prstGeom prst="rect">
                      <a:avLst/>
                    </a:prstGeom>
                  </pic:spPr>
                </pic:pic>
              </a:graphicData>
            </a:graphic>
            <wp14:sizeRelH relativeFrom="margin">
              <wp14:pctWidth>0</wp14:pctWidth>
            </wp14:sizeRelH>
            <wp14:sizeRelV relativeFrom="margin">
              <wp14:pctHeight>0</wp14:pctHeight>
            </wp14:sizeRelV>
          </wp:anchor>
        </w:drawing>
      </w:r>
      <w:r w:rsidRPr="00292AF6">
        <w:rPr>
          <w:sz w:val="24"/>
          <w:szCs w:val="24"/>
        </w:rPr>
        <w:t>Market Share Potential: With a strong preference score, Heineken likely has the potential to capture a significant share of the beer market. Consumers' favorable perceptions of the brand could translate into increased market share as they choose Heineken over competing brands.</w:t>
      </w:r>
    </w:p>
    <w:p w14:paraId="6BB6C224" w14:textId="530A1BE8" w:rsidR="00292AF6" w:rsidRPr="00292AF6" w:rsidRDefault="00292AF6" w:rsidP="00292AF6">
      <w:pPr>
        <w:pStyle w:val="NoSpacing"/>
        <w:rPr>
          <w:sz w:val="24"/>
          <w:szCs w:val="24"/>
        </w:rPr>
      </w:pPr>
    </w:p>
    <w:p w14:paraId="5D42D696" w14:textId="3CF0C2D9" w:rsidR="00292AF6" w:rsidRPr="00292AF6" w:rsidRDefault="00292AF6" w:rsidP="00292AF6">
      <w:pPr>
        <w:pStyle w:val="NoSpacing"/>
        <w:rPr>
          <w:sz w:val="24"/>
          <w:szCs w:val="24"/>
        </w:rPr>
      </w:pPr>
      <w:r w:rsidRPr="00292AF6">
        <w:rPr>
          <w:sz w:val="24"/>
          <w:szCs w:val="24"/>
        </w:rPr>
        <w:t xml:space="preserve">Premium Positioning: Brands with higher preference scores often </w:t>
      </w:r>
      <w:proofErr w:type="gramStart"/>
      <w:r w:rsidRPr="00292AF6">
        <w:rPr>
          <w:sz w:val="24"/>
          <w:szCs w:val="24"/>
        </w:rPr>
        <w:t>have the opportunity to</w:t>
      </w:r>
      <w:proofErr w:type="gramEnd"/>
      <w:r w:rsidRPr="00292AF6">
        <w:rPr>
          <w:sz w:val="24"/>
          <w:szCs w:val="24"/>
        </w:rPr>
        <w:t xml:space="preserve"> position themselves as premium offerings in the market. Heineken's strong performance in preference ratings may justify its premium pricing strategy, as consumers perceive it to offer superior value and quality compared to other brands.</w:t>
      </w:r>
    </w:p>
    <w:p w14:paraId="682F2DE7" w14:textId="39AA2653" w:rsidR="00292AF6" w:rsidRPr="00292AF6" w:rsidRDefault="00292AF6" w:rsidP="00292AF6">
      <w:pPr>
        <w:pStyle w:val="NoSpacing"/>
        <w:rPr>
          <w:sz w:val="24"/>
          <w:szCs w:val="24"/>
        </w:rPr>
      </w:pPr>
    </w:p>
    <w:p w14:paraId="751D6157" w14:textId="5D8050C5" w:rsidR="00292AF6" w:rsidRPr="00292AF6" w:rsidRDefault="00292AF6" w:rsidP="00292AF6">
      <w:pPr>
        <w:pStyle w:val="NoSpacing"/>
        <w:rPr>
          <w:sz w:val="24"/>
          <w:szCs w:val="24"/>
        </w:rPr>
      </w:pPr>
      <w:r w:rsidRPr="00292AF6">
        <w:rPr>
          <w:sz w:val="24"/>
          <w:szCs w:val="24"/>
        </w:rPr>
        <w:t>Strategic Decision-Making: Heineken can leverage its presumed high preference score to inform strategic decisions, such as new product launches, marketing campaigns, and expansion efforts. Understanding which aspects of the brand resonate most with consumers can guide Heineken in refining its market positioning and strengthening its competitive advantage.</w:t>
      </w:r>
    </w:p>
    <w:p w14:paraId="53CACEC6" w14:textId="168379F6" w:rsidR="00292AF6" w:rsidRDefault="00292AF6" w:rsidP="00292AF6">
      <w:pPr>
        <w:pStyle w:val="Heading3"/>
        <w:rPr>
          <w:sz w:val="32"/>
          <w:szCs w:val="32"/>
        </w:rPr>
      </w:pPr>
      <w:r w:rsidRPr="00292AF6">
        <w:rPr>
          <w:sz w:val="32"/>
          <w:szCs w:val="32"/>
        </w:rPr>
        <w:t xml:space="preserve">Question 4: </w:t>
      </w:r>
      <w:r w:rsidRPr="00292AF6">
        <w:rPr>
          <w:sz w:val="32"/>
          <w:szCs w:val="32"/>
        </w:rPr>
        <w:t>What attributes are most strongly associated with Heineken's positioning in the market, and how do these attributes influence consumer preferences and market shares?</w:t>
      </w:r>
    </w:p>
    <w:p w14:paraId="6674B63A" w14:textId="4E1B54B1" w:rsidR="00292AF6" w:rsidRDefault="00292AF6" w:rsidP="00292AF6"/>
    <w:p w14:paraId="206F92AA" w14:textId="77777777" w:rsidR="00292AF6" w:rsidRPr="00292AF6" w:rsidRDefault="00292AF6" w:rsidP="00292AF6">
      <w:pPr>
        <w:pStyle w:val="NoSpacing"/>
        <w:rPr>
          <w:sz w:val="24"/>
          <w:szCs w:val="24"/>
        </w:rPr>
      </w:pPr>
      <w:r w:rsidRPr="00292AF6">
        <w:rPr>
          <w:sz w:val="24"/>
          <w:szCs w:val="24"/>
        </w:rPr>
        <w:t>Attributes Influencing Heineken's Market Positioning:</w:t>
      </w:r>
    </w:p>
    <w:p w14:paraId="735A5667" w14:textId="77777777" w:rsidR="00292AF6" w:rsidRPr="00292AF6" w:rsidRDefault="00292AF6" w:rsidP="00292AF6">
      <w:pPr>
        <w:pStyle w:val="NoSpacing"/>
        <w:rPr>
          <w:sz w:val="24"/>
          <w:szCs w:val="24"/>
        </w:rPr>
      </w:pPr>
    </w:p>
    <w:p w14:paraId="6BB194AB" w14:textId="77777777" w:rsidR="00292AF6" w:rsidRPr="00292AF6" w:rsidRDefault="00292AF6" w:rsidP="00292AF6">
      <w:pPr>
        <w:pStyle w:val="NoSpacing"/>
        <w:rPr>
          <w:sz w:val="24"/>
          <w:szCs w:val="24"/>
        </w:rPr>
      </w:pPr>
      <w:r w:rsidRPr="00292AF6">
        <w:rPr>
          <w:sz w:val="24"/>
          <w:szCs w:val="24"/>
        </w:rPr>
        <w:lastRenderedPageBreak/>
        <w:t>1. Attribute Analysis:</w:t>
      </w:r>
    </w:p>
    <w:p w14:paraId="16A14980" w14:textId="77777777" w:rsidR="00292AF6" w:rsidRPr="00292AF6" w:rsidRDefault="00292AF6" w:rsidP="00292AF6">
      <w:pPr>
        <w:pStyle w:val="NoSpacing"/>
        <w:rPr>
          <w:sz w:val="24"/>
          <w:szCs w:val="24"/>
        </w:rPr>
      </w:pPr>
    </w:p>
    <w:p w14:paraId="448D8433" w14:textId="77777777" w:rsidR="00292AF6" w:rsidRPr="00292AF6" w:rsidRDefault="00292AF6" w:rsidP="00292AF6">
      <w:pPr>
        <w:pStyle w:val="NoSpacing"/>
        <w:rPr>
          <w:sz w:val="24"/>
          <w:szCs w:val="24"/>
        </w:rPr>
      </w:pPr>
      <w:r w:rsidRPr="00292AF6">
        <w:rPr>
          <w:sz w:val="24"/>
          <w:szCs w:val="24"/>
        </w:rPr>
        <w:t>Heineken's market positioning is influenced by several key attributes that shape consumer preferences and market shares in the beer industry.</w:t>
      </w:r>
    </w:p>
    <w:p w14:paraId="0415640F" w14:textId="77777777" w:rsidR="00292AF6" w:rsidRPr="00292AF6" w:rsidRDefault="00292AF6" w:rsidP="00292AF6">
      <w:pPr>
        <w:pStyle w:val="NoSpacing"/>
        <w:rPr>
          <w:sz w:val="24"/>
          <w:szCs w:val="24"/>
        </w:rPr>
      </w:pPr>
    </w:p>
    <w:p w14:paraId="43AC4A86" w14:textId="77777777" w:rsidR="00292AF6" w:rsidRPr="00292AF6" w:rsidRDefault="00292AF6" w:rsidP="00292AF6">
      <w:pPr>
        <w:pStyle w:val="NoSpacing"/>
        <w:rPr>
          <w:sz w:val="24"/>
          <w:szCs w:val="24"/>
        </w:rPr>
      </w:pPr>
      <w:r w:rsidRPr="00292AF6">
        <w:rPr>
          <w:sz w:val="24"/>
          <w:szCs w:val="24"/>
        </w:rPr>
        <w:t>2. Taste:</w:t>
      </w:r>
    </w:p>
    <w:p w14:paraId="43B3BD90" w14:textId="77777777" w:rsidR="00292AF6" w:rsidRPr="00292AF6" w:rsidRDefault="00292AF6" w:rsidP="00292AF6">
      <w:pPr>
        <w:pStyle w:val="NoSpacing"/>
        <w:rPr>
          <w:sz w:val="24"/>
          <w:szCs w:val="24"/>
        </w:rPr>
      </w:pPr>
    </w:p>
    <w:p w14:paraId="617C10B5" w14:textId="77777777" w:rsidR="00292AF6" w:rsidRPr="00292AF6" w:rsidRDefault="00292AF6" w:rsidP="00292AF6">
      <w:pPr>
        <w:pStyle w:val="NoSpacing"/>
        <w:rPr>
          <w:sz w:val="24"/>
          <w:szCs w:val="24"/>
        </w:rPr>
      </w:pPr>
      <w:r w:rsidRPr="00292AF6">
        <w:rPr>
          <w:sz w:val="24"/>
          <w:szCs w:val="24"/>
        </w:rPr>
        <w:t>Taste is a crucial attribute associated with Heineken's positioning. Consumers perceive Heineken as having a distinctive flavor profile, which sets it apart from other beer brands. Positive perceptions of taste contribute significantly to consumer preferences for Heineken over its competitors.</w:t>
      </w:r>
    </w:p>
    <w:p w14:paraId="6F99CFF6" w14:textId="77777777" w:rsidR="00292AF6" w:rsidRPr="00292AF6" w:rsidRDefault="00292AF6" w:rsidP="00292AF6">
      <w:pPr>
        <w:pStyle w:val="NoSpacing"/>
        <w:rPr>
          <w:sz w:val="24"/>
          <w:szCs w:val="24"/>
        </w:rPr>
      </w:pPr>
      <w:r w:rsidRPr="00292AF6">
        <w:rPr>
          <w:sz w:val="24"/>
          <w:szCs w:val="24"/>
        </w:rPr>
        <w:t>3. Brand Image:</w:t>
      </w:r>
    </w:p>
    <w:p w14:paraId="7ACBF2E5" w14:textId="77777777" w:rsidR="00292AF6" w:rsidRPr="00292AF6" w:rsidRDefault="00292AF6" w:rsidP="00292AF6">
      <w:pPr>
        <w:pStyle w:val="NoSpacing"/>
        <w:rPr>
          <w:sz w:val="24"/>
          <w:szCs w:val="24"/>
        </w:rPr>
      </w:pPr>
    </w:p>
    <w:p w14:paraId="7D3235FF" w14:textId="77777777" w:rsidR="00292AF6" w:rsidRPr="00292AF6" w:rsidRDefault="00292AF6" w:rsidP="00292AF6">
      <w:pPr>
        <w:pStyle w:val="NoSpacing"/>
        <w:rPr>
          <w:sz w:val="24"/>
          <w:szCs w:val="24"/>
        </w:rPr>
      </w:pPr>
      <w:r w:rsidRPr="00292AF6">
        <w:rPr>
          <w:sz w:val="24"/>
          <w:szCs w:val="24"/>
        </w:rPr>
        <w:t>Heineken's strong brand image is another critical factor influencing its market positioning. The brand is often associated with qualities such as sophistication, quality, and prestige. Consumers are drawn to Heineken not only for its taste but also for the aspirational lifestyle it represents, thereby driving consumer preferences and market shares.</w:t>
      </w:r>
    </w:p>
    <w:p w14:paraId="0A4E6CC1" w14:textId="77777777" w:rsidR="00292AF6" w:rsidRPr="00292AF6" w:rsidRDefault="00292AF6" w:rsidP="00292AF6">
      <w:pPr>
        <w:pStyle w:val="NoSpacing"/>
        <w:rPr>
          <w:sz w:val="24"/>
          <w:szCs w:val="24"/>
        </w:rPr>
      </w:pPr>
      <w:r w:rsidRPr="00292AF6">
        <w:rPr>
          <w:sz w:val="24"/>
          <w:szCs w:val="24"/>
        </w:rPr>
        <w:t>4. Availability:</w:t>
      </w:r>
    </w:p>
    <w:p w14:paraId="7DAED7FD" w14:textId="77777777" w:rsidR="00292AF6" w:rsidRPr="00292AF6" w:rsidRDefault="00292AF6" w:rsidP="00292AF6">
      <w:pPr>
        <w:pStyle w:val="NoSpacing"/>
        <w:rPr>
          <w:sz w:val="24"/>
          <w:szCs w:val="24"/>
        </w:rPr>
      </w:pPr>
    </w:p>
    <w:p w14:paraId="37A107BC" w14:textId="77777777" w:rsidR="00292AF6" w:rsidRPr="00292AF6" w:rsidRDefault="00292AF6" w:rsidP="00292AF6">
      <w:pPr>
        <w:pStyle w:val="NoSpacing"/>
        <w:rPr>
          <w:sz w:val="24"/>
          <w:szCs w:val="24"/>
        </w:rPr>
      </w:pPr>
      <w:r w:rsidRPr="00292AF6">
        <w:rPr>
          <w:sz w:val="24"/>
          <w:szCs w:val="24"/>
        </w:rPr>
        <w:t>The availability of Heineken products plays a significant role in its market positioning. Heineken's wide distribution network ensures that its products are readily accessible to consumers across various markets. This availability contributes to consumer convenience and reinforces Heineken's market presence, influencing both consumer preferences and market shares.</w:t>
      </w:r>
    </w:p>
    <w:p w14:paraId="37B296AE" w14:textId="77777777" w:rsidR="00292AF6" w:rsidRPr="00292AF6" w:rsidRDefault="00292AF6" w:rsidP="00292AF6">
      <w:pPr>
        <w:pStyle w:val="NoSpacing"/>
        <w:rPr>
          <w:sz w:val="24"/>
          <w:szCs w:val="24"/>
        </w:rPr>
      </w:pPr>
      <w:r w:rsidRPr="00292AF6">
        <w:rPr>
          <w:sz w:val="24"/>
          <w:szCs w:val="24"/>
        </w:rPr>
        <w:t>5. Pricing Strategy:</w:t>
      </w:r>
    </w:p>
    <w:p w14:paraId="594B73D1" w14:textId="77777777" w:rsidR="00292AF6" w:rsidRPr="00292AF6" w:rsidRDefault="00292AF6" w:rsidP="00292AF6">
      <w:pPr>
        <w:pStyle w:val="NoSpacing"/>
        <w:rPr>
          <w:sz w:val="24"/>
          <w:szCs w:val="24"/>
        </w:rPr>
      </w:pPr>
    </w:p>
    <w:p w14:paraId="3EA6F444" w14:textId="77777777" w:rsidR="00292AF6" w:rsidRPr="00292AF6" w:rsidRDefault="00292AF6" w:rsidP="00292AF6">
      <w:pPr>
        <w:pStyle w:val="NoSpacing"/>
        <w:rPr>
          <w:sz w:val="24"/>
          <w:szCs w:val="24"/>
        </w:rPr>
      </w:pPr>
      <w:r w:rsidRPr="00292AF6">
        <w:rPr>
          <w:sz w:val="24"/>
          <w:szCs w:val="24"/>
        </w:rPr>
        <w:t>Heineken's pricing strategy also impacts its market positioning. While positioned as a premium beer brand, Heineken often adopts competitive pricing strategies to maintain market share and attract a broad consumer base. Perceptions of value for money influence consumer preferences and market shares, making pricing a crucial attribute in Heineken's market positioning.</w:t>
      </w:r>
    </w:p>
    <w:p w14:paraId="25F5984A" w14:textId="77777777" w:rsidR="00292AF6" w:rsidRPr="00292AF6" w:rsidRDefault="00292AF6" w:rsidP="00292AF6">
      <w:pPr>
        <w:pStyle w:val="NoSpacing"/>
        <w:rPr>
          <w:sz w:val="24"/>
          <w:szCs w:val="24"/>
        </w:rPr>
      </w:pPr>
      <w:r w:rsidRPr="00292AF6">
        <w:rPr>
          <w:sz w:val="24"/>
          <w:szCs w:val="24"/>
        </w:rPr>
        <w:t>Influence on Consumer Preferences and Market Shares:</w:t>
      </w:r>
    </w:p>
    <w:p w14:paraId="59E02294" w14:textId="77777777" w:rsidR="00292AF6" w:rsidRPr="00292AF6" w:rsidRDefault="00292AF6" w:rsidP="00292AF6">
      <w:pPr>
        <w:pStyle w:val="NoSpacing"/>
        <w:rPr>
          <w:sz w:val="24"/>
          <w:szCs w:val="24"/>
        </w:rPr>
      </w:pPr>
    </w:p>
    <w:p w14:paraId="069B5D7D" w14:textId="77777777" w:rsidR="00292AF6" w:rsidRPr="00292AF6" w:rsidRDefault="00292AF6" w:rsidP="00292AF6">
      <w:pPr>
        <w:pStyle w:val="NoSpacing"/>
        <w:rPr>
          <w:sz w:val="24"/>
          <w:szCs w:val="24"/>
        </w:rPr>
      </w:pPr>
      <w:r w:rsidRPr="00292AF6">
        <w:rPr>
          <w:sz w:val="24"/>
          <w:szCs w:val="24"/>
        </w:rPr>
        <w:t>Consumer Preferences: Attributes such as taste, brand image, availability, and pricing directly influence consumer preferences for Heineken. Positive perceptions of these attributes create a favorable brand image and drive consumer loyalty and repeat purchases.</w:t>
      </w:r>
    </w:p>
    <w:p w14:paraId="115E3019" w14:textId="77777777" w:rsidR="00292AF6" w:rsidRPr="00292AF6" w:rsidRDefault="00292AF6" w:rsidP="00292AF6">
      <w:pPr>
        <w:pStyle w:val="NoSpacing"/>
        <w:rPr>
          <w:sz w:val="24"/>
          <w:szCs w:val="24"/>
        </w:rPr>
      </w:pPr>
    </w:p>
    <w:p w14:paraId="34F40257" w14:textId="6567DE96" w:rsidR="00292AF6" w:rsidRPr="00292AF6" w:rsidRDefault="00292AF6" w:rsidP="00292AF6">
      <w:pPr>
        <w:pStyle w:val="NoSpacing"/>
        <w:rPr>
          <w:sz w:val="24"/>
          <w:szCs w:val="24"/>
        </w:rPr>
      </w:pPr>
      <w:r w:rsidRPr="00292AF6">
        <w:rPr>
          <w:sz w:val="24"/>
          <w:szCs w:val="24"/>
        </w:rPr>
        <w:t>Market Shares: Heineken's strong performance across these key attributes translates into higher market shares compared to its competitors. Consumers are more likely to choose Heineken over other beer brands due to its favorable attributes, leading to increased market penetration and competitive advantage.</w:t>
      </w:r>
    </w:p>
    <w:p w14:paraId="675E389E" w14:textId="75ECCE6A" w:rsidR="00292AF6" w:rsidRPr="00292AF6" w:rsidRDefault="00292AF6" w:rsidP="00292AF6">
      <w:pPr>
        <w:pStyle w:val="Heading3"/>
        <w:rPr>
          <w:sz w:val="32"/>
          <w:szCs w:val="32"/>
        </w:rPr>
      </w:pPr>
      <w:r w:rsidRPr="00292AF6">
        <w:rPr>
          <w:sz w:val="32"/>
          <w:szCs w:val="32"/>
        </w:rPr>
        <w:t xml:space="preserve">Question 5: </w:t>
      </w:r>
      <w:r w:rsidRPr="00292AF6">
        <w:rPr>
          <w:sz w:val="32"/>
          <w:szCs w:val="32"/>
        </w:rPr>
        <w:t xml:space="preserve">In the context of Heineken's market positioning, how does Enginius assess the market potential of new products, and what strategic insights can be gleaned from this analysis? </w:t>
      </w:r>
    </w:p>
    <w:p w14:paraId="4E6CC320" w14:textId="77777777" w:rsidR="00292AF6" w:rsidRPr="00292AF6" w:rsidRDefault="00292AF6" w:rsidP="00292AF6">
      <w:pPr>
        <w:pStyle w:val="NoSpacing"/>
        <w:rPr>
          <w:sz w:val="24"/>
          <w:szCs w:val="24"/>
        </w:rPr>
      </w:pPr>
      <w:r w:rsidRPr="00292AF6">
        <w:rPr>
          <w:sz w:val="24"/>
          <w:szCs w:val="24"/>
        </w:rPr>
        <w:t>Analyzing Market Potential of New Products:</w:t>
      </w:r>
    </w:p>
    <w:p w14:paraId="3D86798B" w14:textId="77777777" w:rsidR="00292AF6" w:rsidRPr="00292AF6" w:rsidRDefault="00292AF6" w:rsidP="00292AF6">
      <w:pPr>
        <w:pStyle w:val="NoSpacing"/>
        <w:rPr>
          <w:sz w:val="24"/>
          <w:szCs w:val="24"/>
        </w:rPr>
      </w:pPr>
    </w:p>
    <w:p w14:paraId="6AF197F2" w14:textId="77777777" w:rsidR="00292AF6" w:rsidRPr="00292AF6" w:rsidRDefault="00292AF6" w:rsidP="00292AF6">
      <w:pPr>
        <w:pStyle w:val="NoSpacing"/>
        <w:rPr>
          <w:sz w:val="24"/>
          <w:szCs w:val="24"/>
        </w:rPr>
      </w:pPr>
      <w:r w:rsidRPr="00292AF6">
        <w:rPr>
          <w:sz w:val="24"/>
          <w:szCs w:val="24"/>
        </w:rPr>
        <w:t>1. Market Segmentation:</w:t>
      </w:r>
    </w:p>
    <w:p w14:paraId="515EFF92" w14:textId="77777777" w:rsidR="00292AF6" w:rsidRPr="00292AF6" w:rsidRDefault="00292AF6" w:rsidP="00292AF6">
      <w:pPr>
        <w:pStyle w:val="NoSpacing"/>
        <w:rPr>
          <w:sz w:val="24"/>
          <w:szCs w:val="24"/>
        </w:rPr>
      </w:pPr>
    </w:p>
    <w:p w14:paraId="447F6A04" w14:textId="77777777" w:rsidR="00292AF6" w:rsidRPr="00292AF6" w:rsidRDefault="00292AF6" w:rsidP="00292AF6">
      <w:pPr>
        <w:pStyle w:val="NoSpacing"/>
        <w:rPr>
          <w:sz w:val="24"/>
          <w:szCs w:val="24"/>
        </w:rPr>
      </w:pPr>
      <w:r w:rsidRPr="00292AF6">
        <w:rPr>
          <w:sz w:val="24"/>
          <w:szCs w:val="24"/>
        </w:rPr>
        <w:t>Enginius employs market segmentation techniques to identify specific consumer segments with unmet needs or preferences. By understanding the unique characteristics and behaviors of these segments, Enginius can assess the potential demand for new products tailored to their preferences.</w:t>
      </w:r>
    </w:p>
    <w:p w14:paraId="6712FD75" w14:textId="77777777" w:rsidR="00292AF6" w:rsidRPr="00292AF6" w:rsidRDefault="00292AF6" w:rsidP="00292AF6">
      <w:pPr>
        <w:pStyle w:val="NoSpacing"/>
        <w:rPr>
          <w:sz w:val="24"/>
          <w:szCs w:val="24"/>
        </w:rPr>
      </w:pPr>
    </w:p>
    <w:p w14:paraId="5E9261D2" w14:textId="77777777" w:rsidR="00292AF6" w:rsidRPr="00292AF6" w:rsidRDefault="00292AF6" w:rsidP="00292AF6">
      <w:pPr>
        <w:pStyle w:val="NoSpacing"/>
        <w:rPr>
          <w:sz w:val="24"/>
          <w:szCs w:val="24"/>
        </w:rPr>
      </w:pPr>
      <w:r w:rsidRPr="00292AF6">
        <w:rPr>
          <w:sz w:val="24"/>
          <w:szCs w:val="24"/>
        </w:rPr>
        <w:t>2. Perceptual Mapping:</w:t>
      </w:r>
    </w:p>
    <w:p w14:paraId="30BF99D8" w14:textId="77777777" w:rsidR="00292AF6" w:rsidRPr="00292AF6" w:rsidRDefault="00292AF6" w:rsidP="00292AF6">
      <w:pPr>
        <w:pStyle w:val="NoSpacing"/>
        <w:rPr>
          <w:sz w:val="24"/>
          <w:szCs w:val="24"/>
        </w:rPr>
      </w:pPr>
    </w:p>
    <w:p w14:paraId="417DC42B" w14:textId="77777777" w:rsidR="00292AF6" w:rsidRPr="00292AF6" w:rsidRDefault="00292AF6" w:rsidP="00292AF6">
      <w:pPr>
        <w:pStyle w:val="NoSpacing"/>
        <w:rPr>
          <w:sz w:val="24"/>
          <w:szCs w:val="24"/>
        </w:rPr>
      </w:pPr>
      <w:r w:rsidRPr="00292AF6">
        <w:rPr>
          <w:sz w:val="24"/>
          <w:szCs w:val="24"/>
        </w:rPr>
        <w:t>Utilizing perceptual mapping, Enginius visualizes the positioning of existing and potential new products relative to consumer perceptions and preferences. This allows for the identification of whitespace opportunities where new products can effectively differentiate themselves and capture market share.</w:t>
      </w:r>
    </w:p>
    <w:p w14:paraId="10DB7127" w14:textId="77777777" w:rsidR="00292AF6" w:rsidRPr="00292AF6" w:rsidRDefault="00292AF6" w:rsidP="00292AF6">
      <w:pPr>
        <w:pStyle w:val="NoSpacing"/>
        <w:rPr>
          <w:sz w:val="24"/>
          <w:szCs w:val="24"/>
        </w:rPr>
      </w:pPr>
    </w:p>
    <w:p w14:paraId="4D909C3D" w14:textId="77777777" w:rsidR="00292AF6" w:rsidRPr="00292AF6" w:rsidRDefault="00292AF6" w:rsidP="00292AF6">
      <w:pPr>
        <w:pStyle w:val="NoSpacing"/>
        <w:rPr>
          <w:sz w:val="24"/>
          <w:szCs w:val="24"/>
        </w:rPr>
      </w:pPr>
      <w:r w:rsidRPr="00292AF6">
        <w:rPr>
          <w:sz w:val="24"/>
          <w:szCs w:val="24"/>
        </w:rPr>
        <w:t>3. Preference Analysis:</w:t>
      </w:r>
    </w:p>
    <w:p w14:paraId="3FC6BD68" w14:textId="77777777" w:rsidR="00292AF6" w:rsidRPr="00292AF6" w:rsidRDefault="00292AF6" w:rsidP="00292AF6">
      <w:pPr>
        <w:pStyle w:val="NoSpacing"/>
        <w:rPr>
          <w:sz w:val="24"/>
          <w:szCs w:val="24"/>
        </w:rPr>
      </w:pPr>
    </w:p>
    <w:p w14:paraId="465D122D" w14:textId="77777777" w:rsidR="00292AF6" w:rsidRPr="00292AF6" w:rsidRDefault="00292AF6" w:rsidP="00292AF6">
      <w:pPr>
        <w:pStyle w:val="NoSpacing"/>
        <w:rPr>
          <w:sz w:val="24"/>
          <w:szCs w:val="24"/>
        </w:rPr>
      </w:pPr>
      <w:r w:rsidRPr="00292AF6">
        <w:rPr>
          <w:sz w:val="24"/>
          <w:szCs w:val="24"/>
        </w:rPr>
        <w:t>Enginius analyzes preference data to determine the appeal of potential new products compared to existing offerings. By assessing consumer preferences across various attributes such as taste, price, and packaging, Enginius can gauge the market potential of new products and anticipate consumer acceptance.</w:t>
      </w:r>
    </w:p>
    <w:p w14:paraId="7B8F288D" w14:textId="77777777" w:rsidR="00292AF6" w:rsidRPr="00292AF6" w:rsidRDefault="00292AF6" w:rsidP="00292AF6">
      <w:pPr>
        <w:pStyle w:val="NoSpacing"/>
        <w:rPr>
          <w:sz w:val="24"/>
          <w:szCs w:val="24"/>
        </w:rPr>
      </w:pPr>
    </w:p>
    <w:p w14:paraId="3E13B21E" w14:textId="77777777" w:rsidR="00292AF6" w:rsidRPr="00292AF6" w:rsidRDefault="00292AF6" w:rsidP="00292AF6">
      <w:pPr>
        <w:pStyle w:val="NoSpacing"/>
        <w:rPr>
          <w:sz w:val="24"/>
          <w:szCs w:val="24"/>
        </w:rPr>
      </w:pPr>
      <w:r w:rsidRPr="00292AF6">
        <w:rPr>
          <w:sz w:val="24"/>
          <w:szCs w:val="24"/>
        </w:rPr>
        <w:t>4. Competitive Benchmarking:</w:t>
      </w:r>
    </w:p>
    <w:p w14:paraId="14A4FD58" w14:textId="77777777" w:rsidR="00292AF6" w:rsidRPr="00292AF6" w:rsidRDefault="00292AF6" w:rsidP="00292AF6">
      <w:pPr>
        <w:pStyle w:val="NoSpacing"/>
        <w:rPr>
          <w:sz w:val="24"/>
          <w:szCs w:val="24"/>
        </w:rPr>
      </w:pPr>
    </w:p>
    <w:p w14:paraId="1897E7A5" w14:textId="77777777" w:rsidR="00292AF6" w:rsidRPr="00292AF6" w:rsidRDefault="00292AF6" w:rsidP="00292AF6">
      <w:pPr>
        <w:pStyle w:val="NoSpacing"/>
        <w:rPr>
          <w:sz w:val="24"/>
          <w:szCs w:val="24"/>
        </w:rPr>
      </w:pPr>
      <w:r w:rsidRPr="00292AF6">
        <w:rPr>
          <w:sz w:val="24"/>
          <w:szCs w:val="24"/>
        </w:rPr>
        <w:t>Enginius conducts competitive benchmarking to evaluate how potential new products stack up against existing offerings from competitors. This analysis helps identify areas where the new products can outperform competitors and gain a competitive edge in the market.</w:t>
      </w:r>
    </w:p>
    <w:p w14:paraId="169E7425" w14:textId="77777777" w:rsidR="00292AF6" w:rsidRPr="00292AF6" w:rsidRDefault="00292AF6" w:rsidP="00292AF6">
      <w:pPr>
        <w:pStyle w:val="NoSpacing"/>
        <w:rPr>
          <w:sz w:val="24"/>
          <w:szCs w:val="24"/>
        </w:rPr>
      </w:pPr>
    </w:p>
    <w:p w14:paraId="57DA62B1" w14:textId="77777777" w:rsidR="00292AF6" w:rsidRPr="00292AF6" w:rsidRDefault="00292AF6" w:rsidP="00292AF6">
      <w:pPr>
        <w:pStyle w:val="NoSpacing"/>
        <w:rPr>
          <w:sz w:val="24"/>
          <w:szCs w:val="24"/>
        </w:rPr>
      </w:pPr>
      <w:r w:rsidRPr="00292AF6">
        <w:rPr>
          <w:sz w:val="24"/>
          <w:szCs w:val="24"/>
        </w:rPr>
        <w:t>Strategic Insights:</w:t>
      </w:r>
    </w:p>
    <w:p w14:paraId="7009036E" w14:textId="77777777" w:rsidR="00292AF6" w:rsidRPr="00292AF6" w:rsidRDefault="00292AF6" w:rsidP="00292AF6">
      <w:pPr>
        <w:pStyle w:val="NoSpacing"/>
        <w:rPr>
          <w:sz w:val="24"/>
          <w:szCs w:val="24"/>
        </w:rPr>
      </w:pPr>
    </w:p>
    <w:p w14:paraId="24D578B7" w14:textId="77777777" w:rsidR="00292AF6" w:rsidRPr="00292AF6" w:rsidRDefault="00292AF6" w:rsidP="00292AF6">
      <w:pPr>
        <w:pStyle w:val="NoSpacing"/>
        <w:rPr>
          <w:sz w:val="24"/>
          <w:szCs w:val="24"/>
        </w:rPr>
      </w:pPr>
      <w:r w:rsidRPr="00292AF6">
        <w:rPr>
          <w:sz w:val="24"/>
          <w:szCs w:val="24"/>
        </w:rPr>
        <w:t>1. Product Differentiation:</w:t>
      </w:r>
    </w:p>
    <w:p w14:paraId="2C84D195" w14:textId="77777777" w:rsidR="00292AF6" w:rsidRPr="00292AF6" w:rsidRDefault="00292AF6" w:rsidP="00292AF6">
      <w:pPr>
        <w:pStyle w:val="NoSpacing"/>
        <w:rPr>
          <w:sz w:val="24"/>
          <w:szCs w:val="24"/>
        </w:rPr>
      </w:pPr>
    </w:p>
    <w:p w14:paraId="7E691771" w14:textId="77777777" w:rsidR="00292AF6" w:rsidRPr="00292AF6" w:rsidRDefault="00292AF6" w:rsidP="00292AF6">
      <w:pPr>
        <w:pStyle w:val="NoSpacing"/>
        <w:rPr>
          <w:sz w:val="24"/>
          <w:szCs w:val="24"/>
        </w:rPr>
      </w:pPr>
      <w:r w:rsidRPr="00292AF6">
        <w:rPr>
          <w:sz w:val="24"/>
          <w:szCs w:val="24"/>
        </w:rPr>
        <w:t>Insights from market potential analysis enable Heineken to develop new products that offer unique value propositions and address specific consumer needs or preferences. By focusing on product differentiation, Heineken can effectively compete in the market and attract consumers seeking innovative offerings.</w:t>
      </w:r>
    </w:p>
    <w:p w14:paraId="20B553D9" w14:textId="77777777" w:rsidR="00292AF6" w:rsidRPr="00292AF6" w:rsidRDefault="00292AF6" w:rsidP="00292AF6">
      <w:pPr>
        <w:pStyle w:val="NoSpacing"/>
        <w:rPr>
          <w:sz w:val="24"/>
          <w:szCs w:val="24"/>
        </w:rPr>
      </w:pPr>
    </w:p>
    <w:p w14:paraId="675E60CE" w14:textId="77777777" w:rsidR="00292AF6" w:rsidRPr="00292AF6" w:rsidRDefault="00292AF6" w:rsidP="00292AF6">
      <w:pPr>
        <w:pStyle w:val="NoSpacing"/>
        <w:rPr>
          <w:sz w:val="24"/>
          <w:szCs w:val="24"/>
        </w:rPr>
      </w:pPr>
      <w:r w:rsidRPr="00292AF6">
        <w:rPr>
          <w:sz w:val="24"/>
          <w:szCs w:val="24"/>
        </w:rPr>
        <w:t>2. Market Expansion Opportunities:</w:t>
      </w:r>
    </w:p>
    <w:p w14:paraId="2AB4A8C9" w14:textId="77777777" w:rsidR="00292AF6" w:rsidRPr="00292AF6" w:rsidRDefault="00292AF6" w:rsidP="00292AF6">
      <w:pPr>
        <w:pStyle w:val="NoSpacing"/>
        <w:rPr>
          <w:sz w:val="24"/>
          <w:szCs w:val="24"/>
        </w:rPr>
      </w:pPr>
    </w:p>
    <w:p w14:paraId="6FBBFAB6" w14:textId="77777777" w:rsidR="00292AF6" w:rsidRPr="00292AF6" w:rsidRDefault="00292AF6" w:rsidP="00292AF6">
      <w:pPr>
        <w:pStyle w:val="NoSpacing"/>
        <w:rPr>
          <w:sz w:val="24"/>
          <w:szCs w:val="24"/>
        </w:rPr>
      </w:pPr>
      <w:r w:rsidRPr="00292AF6">
        <w:rPr>
          <w:sz w:val="24"/>
          <w:szCs w:val="24"/>
        </w:rPr>
        <w:t>Identifying whitespace opportunities in the market allows Heineken to target underserved or overlooked consumer segments. By introducing new products tailored to these segments, Heineken can expand its market reach and diversify its product portfolio, driving growth and revenue.</w:t>
      </w:r>
    </w:p>
    <w:p w14:paraId="198E1433" w14:textId="77777777" w:rsidR="00292AF6" w:rsidRPr="00292AF6" w:rsidRDefault="00292AF6" w:rsidP="00292AF6">
      <w:pPr>
        <w:pStyle w:val="NoSpacing"/>
        <w:rPr>
          <w:sz w:val="24"/>
          <w:szCs w:val="24"/>
        </w:rPr>
      </w:pPr>
    </w:p>
    <w:p w14:paraId="7AA9BA92" w14:textId="77777777" w:rsidR="00292AF6" w:rsidRPr="00292AF6" w:rsidRDefault="00292AF6" w:rsidP="00292AF6">
      <w:pPr>
        <w:pStyle w:val="NoSpacing"/>
        <w:rPr>
          <w:sz w:val="24"/>
          <w:szCs w:val="24"/>
        </w:rPr>
      </w:pPr>
      <w:r w:rsidRPr="00292AF6">
        <w:rPr>
          <w:sz w:val="24"/>
          <w:szCs w:val="24"/>
        </w:rPr>
        <w:t>3. Pricing Strategy Optimization:</w:t>
      </w:r>
    </w:p>
    <w:p w14:paraId="5C676F45" w14:textId="77777777" w:rsidR="00292AF6" w:rsidRPr="00292AF6" w:rsidRDefault="00292AF6" w:rsidP="00292AF6">
      <w:pPr>
        <w:pStyle w:val="NoSpacing"/>
        <w:rPr>
          <w:sz w:val="24"/>
          <w:szCs w:val="24"/>
        </w:rPr>
      </w:pPr>
    </w:p>
    <w:p w14:paraId="07248A0E" w14:textId="77777777" w:rsidR="00292AF6" w:rsidRPr="00292AF6" w:rsidRDefault="00292AF6" w:rsidP="00292AF6">
      <w:pPr>
        <w:pStyle w:val="NoSpacing"/>
        <w:rPr>
          <w:sz w:val="24"/>
          <w:szCs w:val="24"/>
        </w:rPr>
      </w:pPr>
      <w:r w:rsidRPr="00292AF6">
        <w:rPr>
          <w:sz w:val="24"/>
          <w:szCs w:val="24"/>
        </w:rPr>
        <w:t>Understanding consumer preferences and willingness to pay for new products helps Heineken optimize its pricing strategy. By pricing new products competitively while maintaining perceived value, Heineken can maximize profitability and capture market share without compromising brand equity.</w:t>
      </w:r>
    </w:p>
    <w:p w14:paraId="1FD0E25A" w14:textId="77777777" w:rsidR="00292AF6" w:rsidRPr="00292AF6" w:rsidRDefault="00292AF6" w:rsidP="00292AF6">
      <w:pPr>
        <w:pStyle w:val="NoSpacing"/>
        <w:rPr>
          <w:sz w:val="24"/>
          <w:szCs w:val="24"/>
        </w:rPr>
      </w:pPr>
    </w:p>
    <w:p w14:paraId="2B885111" w14:textId="77777777" w:rsidR="00292AF6" w:rsidRPr="00292AF6" w:rsidRDefault="00292AF6" w:rsidP="00292AF6">
      <w:pPr>
        <w:pStyle w:val="NoSpacing"/>
        <w:rPr>
          <w:sz w:val="24"/>
          <w:szCs w:val="24"/>
        </w:rPr>
      </w:pPr>
      <w:r w:rsidRPr="00292AF6">
        <w:rPr>
          <w:sz w:val="24"/>
          <w:szCs w:val="24"/>
        </w:rPr>
        <w:t>4. Brand Positioning Enhancement:</w:t>
      </w:r>
    </w:p>
    <w:p w14:paraId="279ABFC3" w14:textId="77777777" w:rsidR="00292AF6" w:rsidRPr="00292AF6" w:rsidRDefault="00292AF6" w:rsidP="00292AF6">
      <w:pPr>
        <w:pStyle w:val="NoSpacing"/>
        <w:rPr>
          <w:sz w:val="24"/>
          <w:szCs w:val="24"/>
        </w:rPr>
      </w:pPr>
    </w:p>
    <w:p w14:paraId="3CDE57CA" w14:textId="76BB535C" w:rsidR="00292AF6" w:rsidRPr="00292AF6" w:rsidRDefault="00292AF6" w:rsidP="00292AF6">
      <w:pPr>
        <w:pStyle w:val="NoSpacing"/>
        <w:rPr>
          <w:sz w:val="24"/>
          <w:szCs w:val="24"/>
        </w:rPr>
      </w:pPr>
      <w:r w:rsidRPr="00292AF6">
        <w:rPr>
          <w:sz w:val="24"/>
          <w:szCs w:val="24"/>
        </w:rPr>
        <w:t>Successful introduction of new products reinforces Heineken's brand positioning as an innovative and consumer-centric company. By consistently delivering products that resonate with consumer preferences, Heineken strengthens its brand image and fosters consumer loyalty and advocacy.</w:t>
      </w:r>
    </w:p>
    <w:sectPr w:rsidR="00292AF6" w:rsidRPr="00292AF6" w:rsidSect="00547AD7">
      <w:pgSz w:w="15840" w:h="244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F6"/>
    <w:rsid w:val="00292AF6"/>
    <w:rsid w:val="0054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9DBF"/>
  <w15:chartTrackingRefBased/>
  <w15:docId w15:val="{D1BB8DF2-9C2E-744D-B675-7CE2FB64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AF6"/>
  </w:style>
  <w:style w:type="paragraph" w:styleId="Heading1">
    <w:name w:val="heading 1"/>
    <w:basedOn w:val="Normal"/>
    <w:next w:val="Normal"/>
    <w:link w:val="Heading1Char"/>
    <w:uiPriority w:val="9"/>
    <w:qFormat/>
    <w:rsid w:val="00292AF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92AF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92AF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92AF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92AF6"/>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292AF6"/>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292AF6"/>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292AF6"/>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292AF6"/>
    <w:pPr>
      <w:spacing w:after="0"/>
      <w:jc w:val="left"/>
      <w:outlineLvl w:val="8"/>
    </w:pPr>
    <w:rPr>
      <w:b/>
      <w:i/>
      <w:smallCaps/>
      <w:color w:val="7F340D"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AF6"/>
    <w:rPr>
      <w:smallCaps/>
      <w:spacing w:val="5"/>
      <w:sz w:val="32"/>
      <w:szCs w:val="32"/>
    </w:rPr>
  </w:style>
  <w:style w:type="character" w:customStyle="1" w:styleId="Heading2Char">
    <w:name w:val="Heading 2 Char"/>
    <w:basedOn w:val="DefaultParagraphFont"/>
    <w:link w:val="Heading2"/>
    <w:uiPriority w:val="9"/>
    <w:rsid w:val="00292AF6"/>
    <w:rPr>
      <w:smallCaps/>
      <w:spacing w:val="5"/>
      <w:sz w:val="28"/>
      <w:szCs w:val="28"/>
    </w:rPr>
  </w:style>
  <w:style w:type="character" w:customStyle="1" w:styleId="Heading3Char">
    <w:name w:val="Heading 3 Char"/>
    <w:basedOn w:val="DefaultParagraphFont"/>
    <w:link w:val="Heading3"/>
    <w:uiPriority w:val="9"/>
    <w:rsid w:val="00292AF6"/>
    <w:rPr>
      <w:smallCaps/>
      <w:spacing w:val="5"/>
      <w:sz w:val="24"/>
      <w:szCs w:val="24"/>
    </w:rPr>
  </w:style>
  <w:style w:type="character" w:customStyle="1" w:styleId="Heading4Char">
    <w:name w:val="Heading 4 Char"/>
    <w:basedOn w:val="DefaultParagraphFont"/>
    <w:link w:val="Heading4"/>
    <w:uiPriority w:val="9"/>
    <w:semiHidden/>
    <w:rsid w:val="00292AF6"/>
    <w:rPr>
      <w:smallCaps/>
      <w:spacing w:val="10"/>
      <w:sz w:val="22"/>
      <w:szCs w:val="22"/>
    </w:rPr>
  </w:style>
  <w:style w:type="character" w:customStyle="1" w:styleId="Heading5Char">
    <w:name w:val="Heading 5 Char"/>
    <w:basedOn w:val="DefaultParagraphFont"/>
    <w:link w:val="Heading5"/>
    <w:uiPriority w:val="9"/>
    <w:semiHidden/>
    <w:rsid w:val="00292AF6"/>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292AF6"/>
    <w:rPr>
      <w:smallCaps/>
      <w:color w:val="E97132" w:themeColor="accent2"/>
      <w:spacing w:val="5"/>
      <w:sz w:val="22"/>
    </w:rPr>
  </w:style>
  <w:style w:type="character" w:customStyle="1" w:styleId="Heading7Char">
    <w:name w:val="Heading 7 Char"/>
    <w:basedOn w:val="DefaultParagraphFont"/>
    <w:link w:val="Heading7"/>
    <w:uiPriority w:val="9"/>
    <w:semiHidden/>
    <w:rsid w:val="00292AF6"/>
    <w:rPr>
      <w:b/>
      <w:smallCaps/>
      <w:color w:val="E97132" w:themeColor="accent2"/>
      <w:spacing w:val="10"/>
    </w:rPr>
  </w:style>
  <w:style w:type="character" w:customStyle="1" w:styleId="Heading8Char">
    <w:name w:val="Heading 8 Char"/>
    <w:basedOn w:val="DefaultParagraphFont"/>
    <w:link w:val="Heading8"/>
    <w:uiPriority w:val="9"/>
    <w:semiHidden/>
    <w:rsid w:val="00292AF6"/>
    <w:rPr>
      <w:b/>
      <w:i/>
      <w:smallCaps/>
      <w:color w:val="BF4E14" w:themeColor="accent2" w:themeShade="BF"/>
    </w:rPr>
  </w:style>
  <w:style w:type="character" w:customStyle="1" w:styleId="Heading9Char">
    <w:name w:val="Heading 9 Char"/>
    <w:basedOn w:val="DefaultParagraphFont"/>
    <w:link w:val="Heading9"/>
    <w:uiPriority w:val="9"/>
    <w:semiHidden/>
    <w:rsid w:val="00292AF6"/>
    <w:rPr>
      <w:b/>
      <w:i/>
      <w:smallCaps/>
      <w:color w:val="7F340D" w:themeColor="accent2" w:themeShade="7F"/>
    </w:rPr>
  </w:style>
  <w:style w:type="paragraph" w:styleId="Title">
    <w:name w:val="Title"/>
    <w:basedOn w:val="Normal"/>
    <w:next w:val="Normal"/>
    <w:link w:val="TitleChar"/>
    <w:uiPriority w:val="10"/>
    <w:qFormat/>
    <w:rsid w:val="00292AF6"/>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92AF6"/>
    <w:rPr>
      <w:smallCaps/>
      <w:sz w:val="48"/>
      <w:szCs w:val="48"/>
    </w:rPr>
  </w:style>
  <w:style w:type="paragraph" w:styleId="Subtitle">
    <w:name w:val="Subtitle"/>
    <w:basedOn w:val="Normal"/>
    <w:next w:val="Normal"/>
    <w:link w:val="SubtitleChar"/>
    <w:uiPriority w:val="11"/>
    <w:qFormat/>
    <w:rsid w:val="00292AF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92AF6"/>
    <w:rPr>
      <w:rFonts w:asciiTheme="majorHAnsi" w:eastAsiaTheme="majorEastAsia" w:hAnsiTheme="majorHAnsi" w:cstheme="majorBidi"/>
      <w:szCs w:val="22"/>
    </w:rPr>
  </w:style>
  <w:style w:type="paragraph" w:styleId="Quote">
    <w:name w:val="Quote"/>
    <w:basedOn w:val="Normal"/>
    <w:next w:val="Normal"/>
    <w:link w:val="QuoteChar"/>
    <w:uiPriority w:val="29"/>
    <w:qFormat/>
    <w:rsid w:val="00292AF6"/>
    <w:rPr>
      <w:i/>
    </w:rPr>
  </w:style>
  <w:style w:type="character" w:customStyle="1" w:styleId="QuoteChar">
    <w:name w:val="Quote Char"/>
    <w:basedOn w:val="DefaultParagraphFont"/>
    <w:link w:val="Quote"/>
    <w:uiPriority w:val="29"/>
    <w:rsid w:val="00292AF6"/>
    <w:rPr>
      <w:i/>
    </w:rPr>
  </w:style>
  <w:style w:type="paragraph" w:styleId="ListParagraph">
    <w:name w:val="List Paragraph"/>
    <w:basedOn w:val="Normal"/>
    <w:uiPriority w:val="34"/>
    <w:qFormat/>
    <w:rsid w:val="00292AF6"/>
    <w:pPr>
      <w:ind w:left="720"/>
      <w:contextualSpacing/>
    </w:pPr>
  </w:style>
  <w:style w:type="character" w:styleId="IntenseEmphasis">
    <w:name w:val="Intense Emphasis"/>
    <w:uiPriority w:val="21"/>
    <w:qFormat/>
    <w:rsid w:val="00292AF6"/>
    <w:rPr>
      <w:b/>
      <w:i/>
      <w:color w:val="E97132" w:themeColor="accent2"/>
      <w:spacing w:val="10"/>
    </w:rPr>
  </w:style>
  <w:style w:type="paragraph" w:styleId="IntenseQuote">
    <w:name w:val="Intense Quote"/>
    <w:basedOn w:val="Normal"/>
    <w:next w:val="Normal"/>
    <w:link w:val="IntenseQuoteChar"/>
    <w:uiPriority w:val="30"/>
    <w:qFormat/>
    <w:rsid w:val="00292AF6"/>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92AF6"/>
    <w:rPr>
      <w:b/>
      <w:i/>
      <w:color w:val="FFFFFF" w:themeColor="background1"/>
      <w:shd w:val="clear" w:color="auto" w:fill="E97132" w:themeFill="accent2"/>
    </w:rPr>
  </w:style>
  <w:style w:type="character" w:styleId="IntenseReference">
    <w:name w:val="Intense Reference"/>
    <w:uiPriority w:val="32"/>
    <w:qFormat/>
    <w:rsid w:val="00292AF6"/>
    <w:rPr>
      <w:b/>
      <w:bCs/>
      <w:smallCaps/>
      <w:spacing w:val="5"/>
      <w:sz w:val="22"/>
      <w:szCs w:val="22"/>
      <w:u w:val="single"/>
    </w:rPr>
  </w:style>
  <w:style w:type="paragraph" w:styleId="Caption">
    <w:name w:val="caption"/>
    <w:basedOn w:val="Normal"/>
    <w:next w:val="Normal"/>
    <w:uiPriority w:val="35"/>
    <w:semiHidden/>
    <w:unhideWhenUsed/>
    <w:qFormat/>
    <w:rsid w:val="00292AF6"/>
    <w:rPr>
      <w:b/>
      <w:bCs/>
      <w:caps/>
      <w:sz w:val="16"/>
      <w:szCs w:val="18"/>
    </w:rPr>
  </w:style>
  <w:style w:type="character" w:styleId="Strong">
    <w:name w:val="Strong"/>
    <w:uiPriority w:val="22"/>
    <w:qFormat/>
    <w:rsid w:val="00292AF6"/>
    <w:rPr>
      <w:b/>
      <w:color w:val="E97132" w:themeColor="accent2"/>
    </w:rPr>
  </w:style>
  <w:style w:type="character" w:styleId="Emphasis">
    <w:name w:val="Emphasis"/>
    <w:uiPriority w:val="20"/>
    <w:qFormat/>
    <w:rsid w:val="00292AF6"/>
    <w:rPr>
      <w:b/>
      <w:i/>
      <w:spacing w:val="10"/>
    </w:rPr>
  </w:style>
  <w:style w:type="paragraph" w:styleId="NoSpacing">
    <w:name w:val="No Spacing"/>
    <w:basedOn w:val="Normal"/>
    <w:link w:val="NoSpacingChar"/>
    <w:uiPriority w:val="1"/>
    <w:qFormat/>
    <w:rsid w:val="00292AF6"/>
    <w:pPr>
      <w:spacing w:after="0" w:line="240" w:lineRule="auto"/>
    </w:pPr>
  </w:style>
  <w:style w:type="character" w:customStyle="1" w:styleId="NoSpacingChar">
    <w:name w:val="No Spacing Char"/>
    <w:basedOn w:val="DefaultParagraphFont"/>
    <w:link w:val="NoSpacing"/>
    <w:uiPriority w:val="1"/>
    <w:rsid w:val="00292AF6"/>
  </w:style>
  <w:style w:type="character" w:styleId="SubtleEmphasis">
    <w:name w:val="Subtle Emphasis"/>
    <w:uiPriority w:val="19"/>
    <w:qFormat/>
    <w:rsid w:val="00292AF6"/>
    <w:rPr>
      <w:i/>
    </w:rPr>
  </w:style>
  <w:style w:type="character" w:styleId="SubtleReference">
    <w:name w:val="Subtle Reference"/>
    <w:uiPriority w:val="31"/>
    <w:qFormat/>
    <w:rsid w:val="00292AF6"/>
    <w:rPr>
      <w:b/>
    </w:rPr>
  </w:style>
  <w:style w:type="character" w:styleId="BookTitle">
    <w:name w:val="Book Title"/>
    <w:uiPriority w:val="33"/>
    <w:qFormat/>
    <w:rsid w:val="00292AF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92A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1750</Words>
  <Characters>9977</Characters>
  <Application>Microsoft Office Word</Application>
  <DocSecurity>0</DocSecurity>
  <Lines>83</Lines>
  <Paragraphs>23</Paragraphs>
  <ScaleCrop>false</ScaleCrop>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Deepya Iska</dc:creator>
  <cp:keywords/>
  <dc:description/>
  <cp:lastModifiedBy>Renu Deepya Iska</cp:lastModifiedBy>
  <cp:revision>1</cp:revision>
  <dcterms:created xsi:type="dcterms:W3CDTF">2024-03-05T03:44:00Z</dcterms:created>
  <dcterms:modified xsi:type="dcterms:W3CDTF">2024-03-05T04:59:00Z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2024-03-05T04:59:11Z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0b7c5979-21b0-4bc9-b07b-2e32be9d81af</vt:lpwstr>
  </property>
  <property fmtid="{D5CDD505-2E9C-101B-9397-08002B2CF9AE}" pid="8" name="MSIP_Label_a73fd474-4f3c-44ed-88fb-5cc4bd2471bf_ContentBits">
    <vt:lpwstr>0</vt:lpwstr>
  </property>
</Properties>
</file>