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D5F2" w14:textId="77777777" w:rsidR="002F6668" w:rsidRDefault="002F6668" w:rsidP="002F6668">
      <w:r>
        <w:t>Noise pollution, often overlooked in the realm of environmental concerns, is a growing issue with profound implications for human health, the environment, and wildlife. This project aims to shed light on this critical problem, emphasizing its causes, effects, and potential solutions.</w:t>
      </w:r>
    </w:p>
    <w:p w14:paraId="02EF86C6" w14:textId="77777777" w:rsidR="002F6668" w:rsidRDefault="002F6668" w:rsidP="002F6668"/>
    <w:p w14:paraId="3A1215F3" w14:textId="77777777" w:rsidR="002F6668" w:rsidRDefault="002F6668" w:rsidP="002F6668">
      <w:r>
        <w:t>**Introduction:**</w:t>
      </w:r>
    </w:p>
    <w:p w14:paraId="62E0D1B6" w14:textId="77777777" w:rsidR="002F6668" w:rsidRDefault="002F6668" w:rsidP="002F6668"/>
    <w:p w14:paraId="65DA1A11" w14:textId="77777777" w:rsidR="002F6668" w:rsidRDefault="002F6668" w:rsidP="002F6668">
      <w:r>
        <w:t>Noise pollution refers to the presence of excessive, disruptive, or harmful noise in the environment, caused by various sources, including transportation, industrial activities, construction, and even recreational activities. While noise is an integral part of urban life, the excessive and uncontrolled levels of noise pollution have far-reaching consequences that demand our attention.</w:t>
      </w:r>
    </w:p>
    <w:p w14:paraId="7B26EE0A" w14:textId="77777777" w:rsidR="002F6668" w:rsidRDefault="002F6668" w:rsidP="002F6668"/>
    <w:p w14:paraId="1F86FD1B" w14:textId="77777777" w:rsidR="002F6668" w:rsidRDefault="002F6668" w:rsidP="002F6668">
      <w:r>
        <w:t>**Causes of Noise Pollution:**</w:t>
      </w:r>
    </w:p>
    <w:p w14:paraId="18A8B7DF" w14:textId="77777777" w:rsidR="002F6668" w:rsidRDefault="002F6668" w:rsidP="002F6668"/>
    <w:p w14:paraId="1BA2AF4B" w14:textId="77777777" w:rsidR="002F6668" w:rsidRDefault="002F6668" w:rsidP="002F6668">
      <w:r>
        <w:t>1. **Traffic**: The incessant rumble of vehicles on roads, highways, and urban streets is a major contributor to noise pollution. Honking, engine noise, and tire screeches collectively disrupt the tranquility of urban spaces.</w:t>
      </w:r>
    </w:p>
    <w:p w14:paraId="4B2B9C73" w14:textId="77777777" w:rsidR="002F6668" w:rsidRDefault="002F6668" w:rsidP="002F6668"/>
    <w:p w14:paraId="631DB733" w14:textId="77777777" w:rsidR="002F6668" w:rsidRDefault="002F6668" w:rsidP="002F6668">
      <w:r>
        <w:t>2. **Industrial Activities**: Factories, manufacturing plants, and construction sites generate high levels of noise pollution. The operation of heavy machinery, power tools, and equipment can create constant noise in industrial areas.</w:t>
      </w:r>
    </w:p>
    <w:p w14:paraId="060A0E0D" w14:textId="77777777" w:rsidR="002F6668" w:rsidRDefault="002F6668" w:rsidP="002F6668"/>
    <w:p w14:paraId="4AC9B920" w14:textId="77777777" w:rsidR="002F6668" w:rsidRDefault="002F6668" w:rsidP="002F6668">
      <w:r>
        <w:t>3. **Construction**: The construction industry, vital for urban development, generates significant noise from excavations, pile driving, and the use of heavy construction machinery.</w:t>
      </w:r>
    </w:p>
    <w:p w14:paraId="37CFE781" w14:textId="77777777" w:rsidR="002F6668" w:rsidRDefault="002F6668" w:rsidP="002F6668"/>
    <w:p w14:paraId="3DF10266" w14:textId="77777777" w:rsidR="002F6668" w:rsidRDefault="002F6668" w:rsidP="002F6668">
      <w:r>
        <w:t>4. **Aircraft**: Airports and flight paths are notorious for noise pollution, with aircraft takeoffs and landings producing thunderous sounds that affect nearby communities.</w:t>
      </w:r>
    </w:p>
    <w:p w14:paraId="61F5E848" w14:textId="77777777" w:rsidR="002F6668" w:rsidRDefault="002F6668" w:rsidP="002F6668"/>
    <w:p w14:paraId="31DCFB35" w14:textId="77777777" w:rsidR="002F6668" w:rsidRDefault="002F6668" w:rsidP="002F6668">
      <w:r>
        <w:t>**Effects of Noise Pollution:**</w:t>
      </w:r>
    </w:p>
    <w:p w14:paraId="059DED0F" w14:textId="77777777" w:rsidR="002F6668" w:rsidRDefault="002F6668" w:rsidP="002F6668"/>
    <w:p w14:paraId="169C12E5" w14:textId="77777777" w:rsidR="002F6668" w:rsidRDefault="002F6668" w:rsidP="002F6668">
      <w:r>
        <w:t>1. **Human Health**: Noise pollution can lead to a range of health problems, including sleep disturbances, increased stress, hearing loss, and cardiovascular issues. It also impacts cognitive performance and productivity.</w:t>
      </w:r>
    </w:p>
    <w:p w14:paraId="7C8DA8BD" w14:textId="77777777" w:rsidR="002F6668" w:rsidRDefault="002F6668" w:rsidP="002F6668"/>
    <w:p w14:paraId="618F5AC9" w14:textId="77777777" w:rsidR="002F6668" w:rsidRDefault="002F6668" w:rsidP="002F6668">
      <w:r>
        <w:t>2. **Environmental Impact**: Noise pollution disrupts natural ecosystems. It can disturb wildlife, leading to changes in behavior and even migration patterns. For example, excessive noise near bodies of water can interfere with the communication and hunting strategies of aquatic species.</w:t>
      </w:r>
    </w:p>
    <w:p w14:paraId="539AC23C" w14:textId="77777777" w:rsidR="002F6668" w:rsidRDefault="002F6668" w:rsidP="002F6668"/>
    <w:p w14:paraId="731A633E" w14:textId="77777777" w:rsidR="002F6668" w:rsidRDefault="002F6668" w:rsidP="002F6668">
      <w:r>
        <w:t>3. **Urban Quality of Life**: Noise pollution affects the quality of life in cities, making it challenging for residents to find peace and quiet. This can lead to increased irritability and reduced well-being.</w:t>
      </w:r>
    </w:p>
    <w:p w14:paraId="565E2D7E" w14:textId="77777777" w:rsidR="002F6668" w:rsidRDefault="002F6668" w:rsidP="002F6668"/>
    <w:p w14:paraId="7604313B" w14:textId="77777777" w:rsidR="002F6668" w:rsidRDefault="002F6668" w:rsidP="002F6668">
      <w:r>
        <w:t>**Regulations and Control:**</w:t>
      </w:r>
    </w:p>
    <w:p w14:paraId="19E1AB4F" w14:textId="77777777" w:rsidR="002F6668" w:rsidRDefault="002F6668" w:rsidP="002F6668"/>
    <w:p w14:paraId="0175A761" w14:textId="77777777" w:rsidR="002F6668" w:rsidRDefault="002F6668" w:rsidP="002F6668">
      <w:r>
        <w:t>Governments around the world have recognized the importance of regulating noise pollution. They have implemented various measures to address this issue, including zoning regulations, noise ordinances, and the establishment of noise limits for different types of areas (residential, commercial, industrial).</w:t>
      </w:r>
    </w:p>
    <w:p w14:paraId="19A2F820" w14:textId="77777777" w:rsidR="002F6668" w:rsidRDefault="002F6668" w:rsidP="002F6668"/>
    <w:p w14:paraId="1C15ACD5" w14:textId="77777777" w:rsidR="002F6668" w:rsidRDefault="002F6668" w:rsidP="002F6668">
      <w:r>
        <w:t>**Mitigation Strategies:**</w:t>
      </w:r>
    </w:p>
    <w:p w14:paraId="0694381E" w14:textId="77777777" w:rsidR="002F6668" w:rsidRDefault="002F6668" w:rsidP="002F6668"/>
    <w:p w14:paraId="7F3992BA" w14:textId="77777777" w:rsidR="002F6668" w:rsidRDefault="002F6668" w:rsidP="002F6668">
      <w:r>
        <w:t>To combat noise pollution effectively, a multi-faceted approach is necessary. Some key strategies include:</w:t>
      </w:r>
    </w:p>
    <w:p w14:paraId="5EBED820" w14:textId="77777777" w:rsidR="002F6668" w:rsidRDefault="002F6668" w:rsidP="002F6668"/>
    <w:p w14:paraId="5A763118" w14:textId="77777777" w:rsidR="002F6668" w:rsidRDefault="002F6668" w:rsidP="002F6668">
      <w:r>
        <w:t>1. **Noise Barriers**: Constructing noise barriers along highways and railways can reduce the impact of traffic noise on nearby communities.</w:t>
      </w:r>
    </w:p>
    <w:p w14:paraId="03464E06" w14:textId="77777777" w:rsidR="002F6668" w:rsidRDefault="002F6668" w:rsidP="002F6668"/>
    <w:p w14:paraId="3B2BE9A9" w14:textId="77777777" w:rsidR="002F6668" w:rsidRDefault="002F6668" w:rsidP="002F6668">
      <w:r>
        <w:t>2. **Improved Urban Planning**: Design cities and urban areas to minimize noise pollution, considering factors like green spaces, building placement, and the use of noise-absorbing materials.</w:t>
      </w:r>
    </w:p>
    <w:p w14:paraId="1EAFDC0E" w14:textId="77777777" w:rsidR="002F6668" w:rsidRDefault="002F6668" w:rsidP="002F6668"/>
    <w:p w14:paraId="5B99BF87" w14:textId="77777777" w:rsidR="002F6668" w:rsidRDefault="002F6668" w:rsidP="002F6668">
      <w:r>
        <w:t>3. **Technology Advancements**: Encourage the development of quieter vehicles, machinery, and construction equipment to reduce noise at the source.</w:t>
      </w:r>
    </w:p>
    <w:p w14:paraId="345591F5" w14:textId="77777777" w:rsidR="002F6668" w:rsidRDefault="002F6668" w:rsidP="002F6668"/>
    <w:p w14:paraId="51CD3DC4" w14:textId="77777777" w:rsidR="002F6668" w:rsidRDefault="002F6668" w:rsidP="002F6668">
      <w:r>
        <w:t>4. **Public Awareness**: Raise awareness about the importance of reducing noise pollution and encourage individuals to be more mindful of their own noise-generating activities.</w:t>
      </w:r>
    </w:p>
    <w:p w14:paraId="49C77945" w14:textId="77777777" w:rsidR="002F6668" w:rsidRDefault="002F6668" w:rsidP="002F6668"/>
    <w:p w14:paraId="04842995" w14:textId="77777777" w:rsidR="002F6668" w:rsidRDefault="002F6668" w:rsidP="002F6668">
      <w:r>
        <w:t>**Conclusion:**</w:t>
      </w:r>
    </w:p>
    <w:p w14:paraId="5D3BE09D" w14:textId="77777777" w:rsidR="002F6668" w:rsidRDefault="002F6668" w:rsidP="002F6668"/>
    <w:p w14:paraId="5D24DCAC" w14:textId="77777777" w:rsidR="002F6668" w:rsidRDefault="002F6668">
      <w:r>
        <w:t>Noise pollution is a complex issue with far-reaching consequences for human well-being, the environment, and wildlife. Recognizing the sources, effects, and potential solutions to noise pollution is the first step towards addressing this problem. By implementing effective strategies and regulations, individuals, communities, and governments can work together to create quieter, healthier environments for all. It is imperative that we take action now to preserve the serenity of our surroundings and protect our physical and mental health.</w:t>
      </w:r>
    </w:p>
    <w:sectPr w:rsidR="002F6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68"/>
    <w:rsid w:val="002F6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C3B34"/>
  <w15:chartTrackingRefBased/>
  <w15:docId w15:val="{7C4C51ED-8EA8-D549-B5FD-CC9726CF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sneharajalakshmanan@gmail.com</dc:creator>
  <cp:keywords/>
  <dc:description/>
  <cp:lastModifiedBy>sneharajalakshmanan@gmail.com</cp:lastModifiedBy>
  <cp:revision>2</cp:revision>
  <dcterms:created xsi:type="dcterms:W3CDTF">2023-11-01T16:27:00Z</dcterms:created>
  <dcterms:modified xsi:type="dcterms:W3CDTF">2023-11-01T16:27:00Z</dcterms:modified>
</cp:coreProperties>
</file>