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845C" w14:textId="6B999E9E" w:rsidR="00406849" w:rsidRDefault="3EBB850B" w:rsidP="044E34DD">
      <w:pPr>
        <w:jc w:val="both"/>
        <w:rPr>
          <w:rFonts w:ascii="Times New Roman" w:eastAsia="Times New Roman" w:hAnsi="Times New Roman" w:cs="Times New Roman"/>
          <w:sz w:val="28"/>
          <w:szCs w:val="28"/>
        </w:rPr>
      </w:pPr>
      <w:r w:rsidRPr="044E34DD">
        <w:rPr>
          <w:b/>
          <w:bCs/>
        </w:rPr>
        <w:t xml:space="preserve">                  </w:t>
      </w:r>
      <w:r w:rsidR="1D1BFF68" w:rsidRPr="044E34DD">
        <w:rPr>
          <w:b/>
          <w:bCs/>
        </w:rPr>
        <w:t xml:space="preserve">                                 </w:t>
      </w:r>
      <w:r w:rsidR="1D1BFF68" w:rsidRPr="044E34DD">
        <w:rPr>
          <w:rFonts w:ascii="Times New Roman" w:eastAsia="Times New Roman" w:hAnsi="Times New Roman" w:cs="Times New Roman"/>
          <w:b/>
          <w:bCs/>
          <w:sz w:val="28"/>
          <w:szCs w:val="28"/>
        </w:rPr>
        <w:t xml:space="preserve"> </w:t>
      </w:r>
      <w:r w:rsidRPr="044E34DD">
        <w:rPr>
          <w:rFonts w:ascii="Times New Roman" w:eastAsia="Times New Roman" w:hAnsi="Times New Roman" w:cs="Times New Roman"/>
          <w:b/>
          <w:bCs/>
          <w:sz w:val="28"/>
          <w:szCs w:val="28"/>
        </w:rPr>
        <w:t>Chapter - 1</w:t>
      </w:r>
    </w:p>
    <w:p w14:paraId="29419A16" w14:textId="10303144" w:rsidR="00406849" w:rsidRDefault="59E62EFB" w:rsidP="044E34DD">
      <w:r w:rsidRPr="044E34DD">
        <w:rPr>
          <w:b/>
          <w:bCs/>
        </w:rPr>
        <w:t xml:space="preserve">                    </w:t>
      </w:r>
      <w:r w:rsidR="3EBB850B" w:rsidRPr="044E34DD">
        <w:rPr>
          <w:rFonts w:ascii="Times New Roman" w:eastAsia="Times New Roman" w:hAnsi="Times New Roman" w:cs="Times New Roman"/>
          <w:b/>
          <w:bCs/>
          <w:sz w:val="28"/>
          <w:szCs w:val="28"/>
        </w:rPr>
        <w:t>Helios Watch Store E-Commerce Database</w:t>
      </w:r>
    </w:p>
    <w:p w14:paraId="1762CCA6" w14:textId="53759DD6" w:rsidR="00406849" w:rsidRDefault="4AED3DFD" w:rsidP="044E34DD">
      <w:pPr>
        <w:pStyle w:val="Heading1"/>
        <w:spacing w:before="322" w:after="322"/>
        <w:rPr>
          <w:rFonts w:ascii="Times New Roman" w:eastAsia="Times New Roman" w:hAnsi="Times New Roman" w:cs="Times New Roman"/>
          <w:b/>
          <w:bCs/>
          <w:color w:val="000000" w:themeColor="text1"/>
          <w:sz w:val="28"/>
          <w:szCs w:val="28"/>
        </w:rPr>
      </w:pPr>
      <w:r w:rsidRPr="044E34DD">
        <w:rPr>
          <w:rFonts w:ascii="Times New Roman" w:eastAsia="Times New Roman" w:hAnsi="Times New Roman" w:cs="Times New Roman"/>
          <w:b/>
          <w:bCs/>
          <w:color w:val="000000" w:themeColor="text1"/>
          <w:sz w:val="28"/>
          <w:szCs w:val="28"/>
        </w:rPr>
        <w:t xml:space="preserve">1.0 </w:t>
      </w:r>
      <w:r w:rsidR="5E7DA2BA" w:rsidRPr="044E34DD">
        <w:rPr>
          <w:rFonts w:ascii="Times New Roman" w:eastAsia="Times New Roman" w:hAnsi="Times New Roman" w:cs="Times New Roman"/>
          <w:b/>
          <w:bCs/>
          <w:color w:val="000000" w:themeColor="text1"/>
          <w:sz w:val="28"/>
          <w:szCs w:val="28"/>
        </w:rPr>
        <w:t>Introduction</w:t>
      </w:r>
    </w:p>
    <w:p w14:paraId="45B8B18D" w14:textId="4892C935" w:rsidR="00406849" w:rsidRDefault="5E7DA2BA" w:rsidP="044E34DD">
      <w:pPr>
        <w:spacing w:before="240" w:after="240"/>
        <w:ind w:firstLine="720"/>
        <w:rPr>
          <w:rFonts w:ascii="Times New Roman" w:eastAsia="Times New Roman" w:hAnsi="Times New Roman" w:cs="Times New Roman"/>
        </w:rPr>
      </w:pPr>
      <w:r w:rsidRPr="044E34DD">
        <w:rPr>
          <w:rFonts w:ascii="Times New Roman" w:eastAsia="Times New Roman" w:hAnsi="Times New Roman" w:cs="Times New Roman"/>
        </w:rPr>
        <w:t>Helios Watch Store is a leading multi-brand watch retailer in India that offers a wide range of watches from renowned national and international brands. The company provides customers with a convenient online shopping experience by offering products across various categories, including analog, digital, smart, luxury, and sports watches. Customers can browse products, compare specifications, place orders, make secure payments, and track their purchases through the e-commerce platform.</w:t>
      </w:r>
    </w:p>
    <w:p w14:paraId="1FF5A424" w14:textId="097C90BD" w:rsidR="00406849" w:rsidRDefault="5E7DA2BA" w:rsidP="044E34DD">
      <w:pPr>
        <w:spacing w:before="240" w:after="240"/>
        <w:ind w:firstLine="720"/>
        <w:jc w:val="both"/>
      </w:pPr>
      <w:r w:rsidRPr="044E34DD">
        <w:rPr>
          <w:rFonts w:ascii="Times New Roman" w:eastAsia="Times New Roman" w:hAnsi="Times New Roman" w:cs="Times New Roman"/>
        </w:rPr>
        <w:t>The Helios Watch Store E-Commerce Database project focuses on designing a relational</w:t>
      </w:r>
      <w:r w:rsidRPr="044E34DD">
        <w:rPr>
          <w:rFonts w:ascii="Times New Roman" w:eastAsia="Times New Roman" w:hAnsi="Times New Roman" w:cs="Times New Roman"/>
          <w:b/>
          <w:bCs/>
        </w:rPr>
        <w:t xml:space="preserve"> </w:t>
      </w:r>
      <w:r w:rsidRPr="044E34DD">
        <w:rPr>
          <w:rFonts w:ascii="Times New Roman" w:eastAsia="Times New Roman" w:hAnsi="Times New Roman" w:cs="Times New Roman"/>
        </w:rPr>
        <w:t>database to support the core business operations of an online watch store. The proposed database is designed to efficiently manage information related to customers, brands, watch products, categories, inventory, orders, payments, shipments, reviews, and warranties. A well-structured database helps maintain data accuracy, ensures consistency, reduces data redundancy, and supports efficient business operations.</w:t>
      </w:r>
    </w:p>
    <w:p w14:paraId="61B24937" w14:textId="4E67704F" w:rsidR="00406849" w:rsidRDefault="5E7DA2BA" w:rsidP="044E34DD">
      <w:pPr>
        <w:spacing w:before="240" w:after="240"/>
        <w:ind w:firstLine="720"/>
      </w:pPr>
      <w:r w:rsidRPr="044E34DD">
        <w:rPr>
          <w:rFonts w:ascii="Times New Roman" w:eastAsia="Times New Roman" w:hAnsi="Times New Roman" w:cs="Times New Roman"/>
        </w:rPr>
        <w:t>This project aims to develop a normalized relational database that represents the essential activities of a multi-brand watch e-commerce platform. The database is designed to provide a reliable framework for storing, organizing, and retrieving business information while maintaining data integrity, supporting efficient data management, and allowing future scalability. The project is developed for academic purposes to demonstrate the practical application of database design principles in an e-commerce environment.</w:t>
      </w:r>
    </w:p>
    <w:p w14:paraId="0C17514B" w14:textId="6FF7B1F8" w:rsidR="00406849" w:rsidRDefault="24C5AE6F" w:rsidP="044E34DD">
      <w:pPr>
        <w:pStyle w:val="Heading2"/>
        <w:spacing w:before="299" w:after="299"/>
        <w:rPr>
          <w:rFonts w:ascii="Times New Roman" w:eastAsia="Times New Roman" w:hAnsi="Times New Roman" w:cs="Times New Roman"/>
          <w:b/>
          <w:bCs/>
          <w:color w:val="000000" w:themeColor="text1"/>
          <w:sz w:val="28"/>
          <w:szCs w:val="28"/>
        </w:rPr>
      </w:pPr>
      <w:r w:rsidRPr="044E34DD">
        <w:rPr>
          <w:rFonts w:ascii="Times New Roman" w:eastAsia="Times New Roman" w:hAnsi="Times New Roman" w:cs="Times New Roman"/>
          <w:b/>
          <w:bCs/>
          <w:color w:val="000000" w:themeColor="text1"/>
          <w:sz w:val="28"/>
          <w:szCs w:val="28"/>
        </w:rPr>
        <w:t xml:space="preserve">1.1 </w:t>
      </w:r>
      <w:r w:rsidR="5E7DA2BA" w:rsidRPr="044E34DD">
        <w:rPr>
          <w:rFonts w:ascii="Times New Roman" w:eastAsia="Times New Roman" w:hAnsi="Times New Roman" w:cs="Times New Roman"/>
          <w:b/>
          <w:bCs/>
          <w:color w:val="000000" w:themeColor="text1"/>
          <w:sz w:val="28"/>
          <w:szCs w:val="28"/>
        </w:rPr>
        <w:t>Problem Statement</w:t>
      </w:r>
    </w:p>
    <w:p w14:paraId="24A966DC" w14:textId="1648194E" w:rsidR="00406849" w:rsidRDefault="5E7DA2BA" w:rsidP="044E34DD">
      <w:pPr>
        <w:spacing w:before="240" w:after="240"/>
        <w:ind w:firstLine="720"/>
        <w:rPr>
          <w:rFonts w:ascii="Times New Roman" w:eastAsia="Times New Roman" w:hAnsi="Times New Roman" w:cs="Times New Roman"/>
        </w:rPr>
      </w:pPr>
      <w:r w:rsidRPr="044E34DD">
        <w:rPr>
          <w:rFonts w:ascii="Times New Roman" w:eastAsia="Times New Roman" w:hAnsi="Times New Roman" w:cs="Times New Roman"/>
        </w:rPr>
        <w:t>The rapid growth of e-commerce has increased the need for efficient management of customer information, watch products, inventory, orders, payments, and other business data. As a multi-brand watch retailer, Helios Watch Store manages a large volume of information related to multiple watch brands, product categories, customers, transactions, and inventory. Managing this data manually or through unstructured methods can result in data redundancy, inconsistencies, delayed order processing, inventory inaccuracies, and difficulties in retrieving and maintaining information.</w:t>
      </w:r>
    </w:p>
    <w:p w14:paraId="6E8BE295" w14:textId="4533EB22" w:rsidR="00406849" w:rsidRDefault="5E7DA2BA" w:rsidP="044E34DD">
      <w:pPr>
        <w:spacing w:before="240" w:after="240"/>
        <w:ind w:firstLine="720"/>
        <w:rPr>
          <w:rFonts w:ascii="Times New Roman" w:eastAsia="Times New Roman" w:hAnsi="Times New Roman" w:cs="Times New Roman"/>
        </w:rPr>
      </w:pPr>
      <w:r w:rsidRPr="044E34DD">
        <w:rPr>
          <w:rFonts w:ascii="Times New Roman" w:eastAsia="Times New Roman" w:hAnsi="Times New Roman" w:cs="Times New Roman"/>
        </w:rPr>
        <w:t>To overcome these challenges, a well-designed relational database is essential for organizing and managing business data efficiently. The database should provide accurate data storage, quick retrieval of information, reduced data redundancy, and</w:t>
      </w:r>
      <w:r w:rsidRPr="044E34DD">
        <w:rPr>
          <w:rFonts w:ascii="Nunito Sans" w:eastAsia="Nunito Sans" w:hAnsi="Nunito Sans" w:cs="Nunito Sans"/>
        </w:rPr>
        <w:t xml:space="preserve"> </w:t>
      </w:r>
      <w:r w:rsidRPr="044E34DD">
        <w:rPr>
          <w:rFonts w:ascii="Times New Roman" w:eastAsia="Times New Roman" w:hAnsi="Times New Roman" w:cs="Times New Roman"/>
        </w:rPr>
        <w:t>improved data integrity while</w:t>
      </w:r>
      <w:r w:rsidRPr="044E34DD">
        <w:rPr>
          <w:rFonts w:ascii="Nunito Sans" w:eastAsia="Nunito Sans" w:hAnsi="Nunito Sans" w:cs="Nunito Sans"/>
        </w:rPr>
        <w:t xml:space="preserve"> </w:t>
      </w:r>
      <w:r w:rsidRPr="044E34DD">
        <w:rPr>
          <w:rFonts w:ascii="Times New Roman" w:eastAsia="Times New Roman" w:hAnsi="Times New Roman" w:cs="Times New Roman"/>
        </w:rPr>
        <w:t xml:space="preserve">supporting the core business operations of the watch store. This project focuses on </w:t>
      </w:r>
      <w:r w:rsidRPr="044E34DD">
        <w:rPr>
          <w:rFonts w:ascii="Times New Roman" w:eastAsia="Times New Roman" w:hAnsi="Times New Roman" w:cs="Times New Roman"/>
        </w:rPr>
        <w:lastRenderedPageBreak/>
        <w:t>designing a structured e-commerce database for Helios Watch Store to efficiently manage customers, products, brands, categories, inventory, orders, payments, shipping, reviews, and warranties in a centralized and organized manner.</w:t>
      </w:r>
    </w:p>
    <w:p w14:paraId="1D1D8247" w14:textId="7D50AA8B" w:rsidR="00406849" w:rsidRDefault="3C47548A" w:rsidP="044E34DD">
      <w:pPr>
        <w:pStyle w:val="Heading1"/>
        <w:spacing w:before="322" w:after="322"/>
        <w:rPr>
          <w:rFonts w:ascii="Times New Roman" w:eastAsia="Times New Roman" w:hAnsi="Times New Roman" w:cs="Times New Roman"/>
          <w:b/>
          <w:bCs/>
          <w:color w:val="000000" w:themeColor="text1"/>
          <w:sz w:val="28"/>
          <w:szCs w:val="28"/>
        </w:rPr>
      </w:pPr>
      <w:r w:rsidRPr="044E34DD">
        <w:rPr>
          <w:rFonts w:ascii="Times New Roman" w:eastAsia="Times New Roman" w:hAnsi="Times New Roman" w:cs="Times New Roman"/>
          <w:b/>
          <w:bCs/>
          <w:color w:val="000000" w:themeColor="text1"/>
          <w:sz w:val="28"/>
          <w:szCs w:val="28"/>
        </w:rPr>
        <w:t xml:space="preserve">1.2 </w:t>
      </w:r>
      <w:r w:rsidR="4BEBAEC5" w:rsidRPr="044E34DD">
        <w:rPr>
          <w:rFonts w:ascii="Times New Roman" w:eastAsia="Times New Roman" w:hAnsi="Times New Roman" w:cs="Times New Roman"/>
          <w:b/>
          <w:bCs/>
          <w:color w:val="000000" w:themeColor="text1"/>
          <w:sz w:val="28"/>
          <w:szCs w:val="28"/>
        </w:rPr>
        <w:t>Objectives</w:t>
      </w:r>
    </w:p>
    <w:p w14:paraId="00210765" w14:textId="05BE3E35" w:rsidR="00406849" w:rsidRDefault="4BEBAEC5"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primary objective of this project is to design a relational database for the Helios Watch Store E-Commerce Database that efficiently manages and organizes business data required for the core operations of a multi-brand online watch store.</w:t>
      </w:r>
    </w:p>
    <w:p w14:paraId="791B9814" w14:textId="5B31B322" w:rsidR="00406849" w:rsidRDefault="4BEBAEC5"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specific objectives of the project are:</w:t>
      </w:r>
    </w:p>
    <w:p w14:paraId="0F8555B4" w14:textId="55E379CB" w:rsidR="00406849" w:rsidRDefault="4BEBAEC5" w:rsidP="044E34DD">
      <w:pPr>
        <w:pStyle w:val="ListParagraph"/>
        <w:numPr>
          <w:ilvl w:val="0"/>
          <w:numId w:val="11"/>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To design a structured relational database for managing customers, watch brands, products, categories, inventory, orders, payments, shipments, reviews, and warranties. </w:t>
      </w:r>
    </w:p>
    <w:p w14:paraId="29C54E04" w14:textId="1271D35D" w:rsidR="00406849" w:rsidRDefault="4BEBAEC5" w:rsidP="044E34DD">
      <w:pPr>
        <w:pStyle w:val="ListParagraph"/>
        <w:numPr>
          <w:ilvl w:val="0"/>
          <w:numId w:val="11"/>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To minimize data redundancy and maintain data consistency through a normalized database design. </w:t>
      </w:r>
    </w:p>
    <w:p w14:paraId="7CCBEC2F" w14:textId="39E244C6" w:rsidR="00406849" w:rsidRDefault="4BEBAEC5" w:rsidP="044E34DD">
      <w:pPr>
        <w:pStyle w:val="ListParagraph"/>
        <w:numPr>
          <w:ilvl w:val="0"/>
          <w:numId w:val="11"/>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To ensure accurate storage, retrieval, and management of business information while maintaining data integrity. </w:t>
      </w:r>
    </w:p>
    <w:p w14:paraId="17113410" w14:textId="566CAF87" w:rsidR="00406849" w:rsidRDefault="4BEBAEC5" w:rsidP="044E34DD">
      <w:pPr>
        <w:pStyle w:val="ListParagraph"/>
        <w:numPr>
          <w:ilvl w:val="0"/>
          <w:numId w:val="11"/>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To establish appropriate relationships between database entities using primary keys and foreign keys. </w:t>
      </w:r>
    </w:p>
    <w:p w14:paraId="0B18D053" w14:textId="02B9D68F" w:rsidR="00406849" w:rsidRDefault="4BEBAEC5" w:rsidP="044E34DD">
      <w:pPr>
        <w:pStyle w:val="ListParagraph"/>
        <w:numPr>
          <w:ilvl w:val="0"/>
          <w:numId w:val="11"/>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To support efficient order processing, inventory management, and customer information management through a well-organized database structure. </w:t>
      </w:r>
    </w:p>
    <w:p w14:paraId="2919B210" w14:textId="22C49AEA" w:rsidR="00406849" w:rsidRDefault="4BEBAEC5" w:rsidP="044E34DD">
      <w:pPr>
        <w:pStyle w:val="ListParagraph"/>
        <w:numPr>
          <w:ilvl w:val="0"/>
          <w:numId w:val="11"/>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To provide a scalable database design that can accommodate future business growth and additional features. </w:t>
      </w:r>
    </w:p>
    <w:p w14:paraId="4694CAEF" w14:textId="79777A65" w:rsidR="00406849" w:rsidRDefault="4BEBAEC5" w:rsidP="044E34DD">
      <w:pPr>
        <w:pStyle w:val="ListParagraph"/>
        <w:numPr>
          <w:ilvl w:val="0"/>
          <w:numId w:val="11"/>
        </w:numPr>
        <w:spacing w:after="0"/>
        <w:rPr>
          <w:rFonts w:ascii="Times New Roman" w:eastAsia="Times New Roman" w:hAnsi="Times New Roman" w:cs="Times New Roman"/>
        </w:rPr>
      </w:pPr>
      <w:r w:rsidRPr="044E34DD">
        <w:rPr>
          <w:rFonts w:ascii="Times New Roman" w:eastAsia="Times New Roman" w:hAnsi="Times New Roman" w:cs="Times New Roman"/>
        </w:rPr>
        <w:t>To demonstrate the practical application of database design concepts, including entity relationship modeling, normalization, and SQL implementation in an e-commerce environment.</w:t>
      </w:r>
    </w:p>
    <w:p w14:paraId="7728B693" w14:textId="3D16CE34" w:rsidR="00406849" w:rsidRDefault="1529990A" w:rsidP="044E34DD">
      <w:pPr>
        <w:pStyle w:val="Heading1"/>
        <w:spacing w:before="322" w:after="322"/>
        <w:rPr>
          <w:rFonts w:ascii="Times New Roman" w:eastAsia="Times New Roman" w:hAnsi="Times New Roman" w:cs="Times New Roman"/>
          <w:b/>
          <w:bCs/>
          <w:sz w:val="28"/>
          <w:szCs w:val="28"/>
        </w:rPr>
      </w:pPr>
      <w:r w:rsidRPr="044E34DD">
        <w:rPr>
          <w:rFonts w:ascii="Times New Roman" w:eastAsia="Times New Roman" w:hAnsi="Times New Roman" w:cs="Times New Roman"/>
          <w:b/>
          <w:bCs/>
          <w:color w:val="000000" w:themeColor="text1"/>
          <w:sz w:val="28"/>
          <w:szCs w:val="28"/>
        </w:rPr>
        <w:t xml:space="preserve">1.3 </w:t>
      </w:r>
      <w:r w:rsidR="4BEBAEC5" w:rsidRPr="044E34DD">
        <w:rPr>
          <w:rFonts w:ascii="Times New Roman" w:eastAsia="Times New Roman" w:hAnsi="Times New Roman" w:cs="Times New Roman"/>
          <w:b/>
          <w:bCs/>
          <w:color w:val="000000" w:themeColor="text1"/>
          <w:sz w:val="28"/>
          <w:szCs w:val="28"/>
        </w:rPr>
        <w:t>Motivation of the Project</w:t>
      </w:r>
    </w:p>
    <w:p w14:paraId="1351F5E5" w14:textId="4400BFD0" w:rsidR="00406849" w:rsidRDefault="4BEBAEC5" w:rsidP="044E34DD">
      <w:pPr>
        <w:spacing w:before="240" w:after="240"/>
        <w:ind w:firstLine="720"/>
        <w:rPr>
          <w:rFonts w:ascii="Times New Roman" w:eastAsia="Times New Roman" w:hAnsi="Times New Roman" w:cs="Times New Roman"/>
        </w:rPr>
      </w:pPr>
      <w:r w:rsidRPr="044E34DD">
        <w:rPr>
          <w:rFonts w:ascii="Times New Roman" w:eastAsia="Times New Roman" w:hAnsi="Times New Roman" w:cs="Times New Roman"/>
        </w:rPr>
        <w:t>The motivation behind the Helios Watch Store E-Commerce Database project is the increasing demand for efficient data management in online retail businesses. As a multi-brand watch retailer, Helios Watch Store manages a large volume of information related to customers, watch brands, products, inventory, orders, payments, shipments, reviews, and warranties. Organizing and maintaining this data accurately is essential for ensuring smooth business operations and providing a better customer experience.</w:t>
      </w:r>
    </w:p>
    <w:p w14:paraId="4ACCC11D" w14:textId="640F65E4" w:rsidR="00406849" w:rsidRDefault="4BEBAEC5" w:rsidP="044E34DD">
      <w:pPr>
        <w:spacing w:before="240" w:after="240"/>
        <w:ind w:firstLine="720"/>
        <w:rPr>
          <w:rFonts w:ascii="Times New Roman" w:eastAsia="Times New Roman" w:hAnsi="Times New Roman" w:cs="Times New Roman"/>
        </w:rPr>
      </w:pPr>
      <w:r w:rsidRPr="044E34DD">
        <w:rPr>
          <w:rFonts w:ascii="Times New Roman" w:eastAsia="Times New Roman" w:hAnsi="Times New Roman" w:cs="Times New Roman"/>
        </w:rPr>
        <w:t xml:space="preserve">A well-designed relational database enables the systematic storage, retrieval, and management of business information while reducing data redundancy and maintaining data integrity. This project provides an opportunity to apply database design concepts such as entity </w:t>
      </w:r>
      <w:r w:rsidRPr="044E34DD">
        <w:rPr>
          <w:rFonts w:ascii="Times New Roman" w:eastAsia="Times New Roman" w:hAnsi="Times New Roman" w:cs="Times New Roman"/>
        </w:rPr>
        <w:lastRenderedPageBreak/>
        <w:t>relationship modeling, normalization, and relational schema design in a real-world e-commerce scenario.</w:t>
      </w:r>
    </w:p>
    <w:p w14:paraId="6375E8C3" w14:textId="2A30D269" w:rsidR="00406849" w:rsidRDefault="4BEBAEC5" w:rsidP="044E34DD">
      <w:pPr>
        <w:spacing w:before="240" w:after="240"/>
        <w:ind w:firstLine="720"/>
        <w:rPr>
          <w:rFonts w:ascii="Times New Roman" w:eastAsia="Times New Roman" w:hAnsi="Times New Roman" w:cs="Times New Roman"/>
        </w:rPr>
      </w:pPr>
      <w:r w:rsidRPr="044E34DD">
        <w:rPr>
          <w:rFonts w:ascii="Times New Roman" w:eastAsia="Times New Roman" w:hAnsi="Times New Roman" w:cs="Times New Roman"/>
        </w:rPr>
        <w:t>The project is also motivated by the need to understand how a structured database supports the daily operations of an online retail business and serves as a reliable foundation for future business growth and decision-making.</w:t>
      </w:r>
    </w:p>
    <w:p w14:paraId="0F8F38BF" w14:textId="1D8B9F90" w:rsidR="00406849" w:rsidRDefault="5270B006" w:rsidP="044E34DD">
      <w:pPr>
        <w:pStyle w:val="Heading2"/>
        <w:spacing w:before="299" w:after="299"/>
        <w:rPr>
          <w:rFonts w:ascii="Times New Roman" w:eastAsia="Times New Roman" w:hAnsi="Times New Roman" w:cs="Times New Roman"/>
          <w:b/>
          <w:bCs/>
          <w:color w:val="000000" w:themeColor="text1"/>
          <w:sz w:val="28"/>
          <w:szCs w:val="28"/>
        </w:rPr>
      </w:pPr>
      <w:r w:rsidRPr="044E34DD">
        <w:rPr>
          <w:rFonts w:ascii="Times New Roman" w:eastAsia="Times New Roman" w:hAnsi="Times New Roman" w:cs="Times New Roman"/>
          <w:b/>
          <w:bCs/>
          <w:color w:val="000000" w:themeColor="text1"/>
          <w:sz w:val="28"/>
          <w:szCs w:val="28"/>
        </w:rPr>
        <w:t xml:space="preserve">1.4 </w:t>
      </w:r>
      <w:r w:rsidR="3B34CCFD" w:rsidRPr="044E34DD">
        <w:rPr>
          <w:rFonts w:ascii="Times New Roman" w:eastAsia="Times New Roman" w:hAnsi="Times New Roman" w:cs="Times New Roman"/>
          <w:b/>
          <w:bCs/>
          <w:color w:val="000000" w:themeColor="text1"/>
          <w:sz w:val="28"/>
          <w:szCs w:val="28"/>
        </w:rPr>
        <w:t>Stakeholders</w:t>
      </w:r>
    </w:p>
    <w:p w14:paraId="650369A5" w14:textId="430DA593" w:rsidR="00406849" w:rsidRDefault="3B34CCFD"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1. Customer</w:t>
      </w:r>
    </w:p>
    <w:p w14:paraId="04C9D17A" w14:textId="2A371B25" w:rsidR="00406849" w:rsidRDefault="3B34CCFD"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Customers browse watches, place orders, make payments, track shipments, and provide reviews. Their personal and order information is maintained in the database.</w:t>
      </w:r>
    </w:p>
    <w:p w14:paraId="0AB4F016" w14:textId="71C19470" w:rsidR="00406849" w:rsidRDefault="3B34CCFD"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2. Store Administrator</w:t>
      </w:r>
    </w:p>
    <w:p w14:paraId="11C061EB" w14:textId="36E95781" w:rsidR="00406849" w:rsidRDefault="3B34CCFD"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administrator manages products, brands, categories, inventory, customer records, and order processing. The administrator also ensures that the database remains updated.</w:t>
      </w:r>
    </w:p>
    <w:p w14:paraId="1059ADD3" w14:textId="5C82A045" w:rsidR="00406849" w:rsidRDefault="3B34CCFD"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3. Supplier</w:t>
      </w:r>
    </w:p>
    <w:p w14:paraId="51121E0E" w14:textId="6CC6955F" w:rsidR="00406849" w:rsidRDefault="3B34CCFD"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Suppliers provide watches and accessories to the store. Their details and supplied products are maintained in the database.</w:t>
      </w:r>
    </w:p>
    <w:p w14:paraId="2A323212" w14:textId="67B20F07" w:rsidR="00406849" w:rsidRDefault="3B34CCFD"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4. Inventory Manager</w:t>
      </w:r>
    </w:p>
    <w:p w14:paraId="15FF251A" w14:textId="20612110" w:rsidR="00406849" w:rsidRDefault="3B34CCFD"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inventory manager monitors stock availability, updates inventory levels, and ensures product availability.</w:t>
      </w:r>
    </w:p>
    <w:p w14:paraId="2DB948CB" w14:textId="3361E731" w:rsidR="00406849" w:rsidRDefault="3B34CCFD"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5. Delivery Partner</w:t>
      </w:r>
    </w:p>
    <w:p w14:paraId="53425CC9" w14:textId="5494470D" w:rsidR="00406849" w:rsidRDefault="3B34CCFD"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Delivery partners are responsible for delivering customer orders. The database stores shipment and delivery status information.</w:t>
      </w:r>
    </w:p>
    <w:p w14:paraId="15B21E6B" w14:textId="1A22D64E" w:rsidR="00406849" w:rsidRDefault="3B34CCFD"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6. Payment Service Provider</w:t>
      </w:r>
    </w:p>
    <w:p w14:paraId="5D506E64" w14:textId="11AC12C2" w:rsidR="00406849" w:rsidRDefault="3B34CCFD"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payment service provider processes customer payments securely. The database records transaction details and payment status.</w:t>
      </w:r>
    </w:p>
    <w:p w14:paraId="585A5101" w14:textId="7562116F" w:rsidR="00406849" w:rsidRDefault="3B34CCFD"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lastRenderedPageBreak/>
        <w:t>7. Business Management</w:t>
      </w:r>
    </w:p>
    <w:p w14:paraId="7E4DC4D7" w14:textId="10929ED4" w:rsidR="00406849" w:rsidRDefault="3B34CCFD"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Business management uses database reports to monitor sales, inventory, customer trends, and overall business performance.</w:t>
      </w:r>
    </w:p>
    <w:p w14:paraId="2F670CB0" w14:textId="16CD9BF8" w:rsidR="00406849" w:rsidRDefault="7C89170F" w:rsidP="044E34DD">
      <w:pPr>
        <w:pStyle w:val="Heading1"/>
        <w:spacing w:before="322" w:after="322"/>
        <w:rPr>
          <w:rFonts w:ascii="Times New Roman" w:eastAsia="Times New Roman" w:hAnsi="Times New Roman" w:cs="Times New Roman"/>
          <w:b/>
          <w:bCs/>
          <w:color w:val="000000" w:themeColor="text1"/>
          <w:sz w:val="28"/>
          <w:szCs w:val="28"/>
        </w:rPr>
      </w:pPr>
      <w:r w:rsidRPr="044E34DD">
        <w:rPr>
          <w:rFonts w:ascii="Times New Roman" w:eastAsia="Times New Roman" w:hAnsi="Times New Roman" w:cs="Times New Roman"/>
          <w:b/>
          <w:bCs/>
          <w:color w:val="000000" w:themeColor="text1"/>
          <w:sz w:val="28"/>
          <w:szCs w:val="28"/>
        </w:rPr>
        <w:t xml:space="preserve">1. 5 </w:t>
      </w:r>
      <w:r w:rsidR="718F3613" w:rsidRPr="044E34DD">
        <w:rPr>
          <w:rFonts w:ascii="Times New Roman" w:eastAsia="Times New Roman" w:hAnsi="Times New Roman" w:cs="Times New Roman"/>
          <w:b/>
          <w:bCs/>
          <w:color w:val="000000" w:themeColor="text1"/>
          <w:sz w:val="28"/>
          <w:szCs w:val="28"/>
        </w:rPr>
        <w:t>Business Requirements</w:t>
      </w:r>
    </w:p>
    <w:p w14:paraId="0F0C78BD" w14:textId="55112890" w:rsidR="00406849" w:rsidRDefault="718F3613" w:rsidP="044E34DD">
      <w:pPr>
        <w:spacing w:before="240" w:after="240"/>
        <w:ind w:firstLine="720"/>
        <w:rPr>
          <w:rFonts w:ascii="Times New Roman" w:eastAsia="Times New Roman" w:hAnsi="Times New Roman" w:cs="Times New Roman"/>
        </w:rPr>
      </w:pPr>
      <w:r w:rsidRPr="044E34DD">
        <w:rPr>
          <w:rFonts w:ascii="Times New Roman" w:eastAsia="Times New Roman" w:hAnsi="Times New Roman" w:cs="Times New Roman"/>
        </w:rPr>
        <w:t>The Helios Watch Store E-Commerce Database is designed to support the core operations of a multi-brand online watch retailer by providing an organized and efficient way to manage business data. The database should meet the following business requirements:</w:t>
      </w:r>
    </w:p>
    <w:p w14:paraId="6509106C" w14:textId="3E2D7541"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1. Customer Management</w:t>
      </w:r>
    </w:p>
    <w:p w14:paraId="4E05655A" w14:textId="288E5BC4"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store and manage customer information, including personal details, contact information, account details, and order history.</w:t>
      </w:r>
    </w:p>
    <w:p w14:paraId="3BDAF351" w14:textId="56920A67"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2. Product Management</w:t>
      </w:r>
    </w:p>
    <w:p w14:paraId="147963C8" w14:textId="62513423"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maintain detailed information about watches, including brand, category, model, price, specifications, warranty, and availability.</w:t>
      </w:r>
    </w:p>
    <w:p w14:paraId="39CA7C02" w14:textId="07B73225"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3. Brand and Category Management</w:t>
      </w:r>
    </w:p>
    <w:p w14:paraId="01EAC28F" w14:textId="0D0EEC8D"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organize watches based on different brands and categories to simplify product management and customer browsing.</w:t>
      </w:r>
    </w:p>
    <w:p w14:paraId="04503710" w14:textId="60021B2E"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4. Inventory Management</w:t>
      </w:r>
    </w:p>
    <w:p w14:paraId="416A7E7D" w14:textId="722CB6AC"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track stock availability, update inventory after purchases, and maintain accurate product quantities.</w:t>
      </w:r>
    </w:p>
    <w:p w14:paraId="62B0876B" w14:textId="30C298DF"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5. Order Management</w:t>
      </w:r>
    </w:p>
    <w:p w14:paraId="7FFB0CC2" w14:textId="46A45018"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record customer orders, order items, order status, and purchase history for efficient order processing.</w:t>
      </w:r>
    </w:p>
    <w:p w14:paraId="11DB3E5F" w14:textId="7DCA7ACC"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6. Payment Management</w:t>
      </w:r>
    </w:p>
    <w:p w14:paraId="3986A8C1" w14:textId="54BCCFC9"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 xml:space="preserve">The database should store payment details, payment methods, transaction status, and payment history for each </w:t>
      </w:r>
      <w:r w:rsidR="621FAF0F" w:rsidRPr="044E34DD">
        <w:rPr>
          <w:rFonts w:ascii="Times New Roman" w:eastAsia="Times New Roman" w:hAnsi="Times New Roman" w:cs="Times New Roman"/>
        </w:rPr>
        <w:t>customer's</w:t>
      </w:r>
      <w:r w:rsidRPr="044E34DD">
        <w:rPr>
          <w:rFonts w:ascii="Times New Roman" w:eastAsia="Times New Roman" w:hAnsi="Times New Roman" w:cs="Times New Roman"/>
        </w:rPr>
        <w:t xml:space="preserve"> order.</w:t>
      </w:r>
    </w:p>
    <w:p w14:paraId="2C53DFCC" w14:textId="629F8A45"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lastRenderedPageBreak/>
        <w:t>7. Shipment Management</w:t>
      </w:r>
    </w:p>
    <w:p w14:paraId="43414182" w14:textId="1FFFF235"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maintain shipping information, delivery addresses, shipment status, and tracking details for customer orders.</w:t>
      </w:r>
    </w:p>
    <w:p w14:paraId="0F46EB16" w14:textId="5B149381"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8. Review and Rating Management</w:t>
      </w:r>
    </w:p>
    <w:p w14:paraId="3DBE902C" w14:textId="3F59879A"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allow customers to submit ratings and reviews for purchased watches and store feedback for future reference.</w:t>
      </w:r>
    </w:p>
    <w:p w14:paraId="0529A107" w14:textId="5B81F999"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9. Warranty Management</w:t>
      </w:r>
    </w:p>
    <w:p w14:paraId="06E1EDE6" w14:textId="3F739B38"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 xml:space="preserve">The database should maintain warranty information for watches, including warranty </w:t>
      </w:r>
      <w:r w:rsidR="015C4815" w:rsidRPr="044E34DD">
        <w:rPr>
          <w:rFonts w:ascii="Times New Roman" w:eastAsia="Times New Roman" w:hAnsi="Times New Roman" w:cs="Times New Roman"/>
        </w:rPr>
        <w:t>periods</w:t>
      </w:r>
      <w:r w:rsidRPr="044E34DD">
        <w:rPr>
          <w:rFonts w:ascii="Times New Roman" w:eastAsia="Times New Roman" w:hAnsi="Times New Roman" w:cs="Times New Roman"/>
        </w:rPr>
        <w:t xml:space="preserve"> and warranty status.</w:t>
      </w:r>
    </w:p>
    <w:p w14:paraId="11974CC1" w14:textId="1147F423"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10. Reporting and Data Retrieval</w:t>
      </w:r>
    </w:p>
    <w:p w14:paraId="0E881172" w14:textId="4EDFEEE9"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support efficient retrieval of business information for generating reports related to sales, inventory, customer orders, and product performance.</w:t>
      </w:r>
    </w:p>
    <w:p w14:paraId="569305AE" w14:textId="09EE4109" w:rsidR="00406849" w:rsidRDefault="1CE4BD77" w:rsidP="044E34DD">
      <w:pPr>
        <w:pStyle w:val="Heading1"/>
        <w:spacing w:before="322" w:after="322"/>
        <w:rPr>
          <w:rFonts w:ascii="Times New Roman" w:eastAsia="Times New Roman" w:hAnsi="Times New Roman" w:cs="Times New Roman"/>
          <w:b/>
          <w:bCs/>
          <w:color w:val="000000" w:themeColor="text1"/>
          <w:sz w:val="28"/>
          <w:szCs w:val="28"/>
        </w:rPr>
      </w:pPr>
      <w:r w:rsidRPr="044E34DD">
        <w:rPr>
          <w:rFonts w:ascii="Times New Roman" w:eastAsia="Times New Roman" w:hAnsi="Times New Roman" w:cs="Times New Roman"/>
          <w:b/>
          <w:bCs/>
          <w:color w:val="000000" w:themeColor="text1"/>
          <w:sz w:val="28"/>
          <w:szCs w:val="28"/>
        </w:rPr>
        <w:t xml:space="preserve">1.6 </w:t>
      </w:r>
      <w:r w:rsidR="718F3613" w:rsidRPr="044E34DD">
        <w:rPr>
          <w:rFonts w:ascii="Times New Roman" w:eastAsia="Times New Roman" w:hAnsi="Times New Roman" w:cs="Times New Roman"/>
          <w:b/>
          <w:bCs/>
          <w:color w:val="000000" w:themeColor="text1"/>
          <w:sz w:val="28"/>
          <w:szCs w:val="28"/>
        </w:rPr>
        <w:t>Functional Requirements</w:t>
      </w:r>
    </w:p>
    <w:p w14:paraId="09DCD5C6" w14:textId="7A3FE59C" w:rsidR="00406849" w:rsidRDefault="718F3613" w:rsidP="044E34DD">
      <w:pPr>
        <w:spacing w:before="240" w:after="240"/>
        <w:ind w:firstLine="720"/>
        <w:rPr>
          <w:rFonts w:ascii="Times New Roman" w:eastAsia="Times New Roman" w:hAnsi="Times New Roman" w:cs="Times New Roman"/>
        </w:rPr>
      </w:pPr>
      <w:r w:rsidRPr="044E34DD">
        <w:rPr>
          <w:rFonts w:ascii="Times New Roman" w:eastAsia="Times New Roman" w:hAnsi="Times New Roman" w:cs="Times New Roman"/>
        </w:rPr>
        <w:t>The Helios Watch Store E-Commerce Database should support the following functional requirements:</w:t>
      </w:r>
    </w:p>
    <w:p w14:paraId="32FAFA22" w14:textId="31019FD9"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1. Customer Management</w:t>
      </w:r>
    </w:p>
    <w:p w14:paraId="3E8B06E7" w14:textId="5CFDDA4A" w:rsidR="00406849" w:rsidRDefault="718F3613" w:rsidP="044E34DD">
      <w:pPr>
        <w:pStyle w:val="ListParagraph"/>
        <w:numPr>
          <w:ilvl w:val="0"/>
          <w:numId w:val="10"/>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Store customer registration details. </w:t>
      </w:r>
    </w:p>
    <w:p w14:paraId="79E5666F" w14:textId="18FBDB58" w:rsidR="00406849" w:rsidRDefault="718F3613" w:rsidP="044E34DD">
      <w:pPr>
        <w:pStyle w:val="ListParagraph"/>
        <w:numPr>
          <w:ilvl w:val="0"/>
          <w:numId w:val="10"/>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Maintain customer profile and contact information. </w:t>
      </w:r>
    </w:p>
    <w:p w14:paraId="1A748302" w14:textId="124FE913" w:rsidR="00406849" w:rsidRDefault="718F3613" w:rsidP="044E34DD">
      <w:pPr>
        <w:pStyle w:val="ListParagraph"/>
        <w:numPr>
          <w:ilvl w:val="0"/>
          <w:numId w:val="10"/>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Retrieve customer information when required. </w:t>
      </w:r>
    </w:p>
    <w:p w14:paraId="70B6241F" w14:textId="5654BA0C" w:rsidR="00406849" w:rsidRDefault="718F3613" w:rsidP="044E34DD">
      <w:pPr>
        <w:pStyle w:val="Heading3"/>
        <w:spacing w:before="281" w:after="281"/>
        <w:rPr>
          <w:rFonts w:ascii="Times New Roman" w:eastAsia="Times New Roman" w:hAnsi="Times New Roman" w:cs="Times New Roman"/>
          <w:b/>
          <w:bCs/>
        </w:rPr>
      </w:pPr>
      <w:r w:rsidRPr="044E34DD">
        <w:rPr>
          <w:rFonts w:ascii="Times New Roman" w:eastAsia="Times New Roman" w:hAnsi="Times New Roman" w:cs="Times New Roman"/>
          <w:b/>
          <w:bCs/>
          <w:color w:val="000000" w:themeColor="text1"/>
        </w:rPr>
        <w:t>2. Product Management</w:t>
      </w:r>
    </w:p>
    <w:p w14:paraId="4317311B" w14:textId="795960B5" w:rsidR="00406849" w:rsidRDefault="718F3613" w:rsidP="044E34DD">
      <w:pPr>
        <w:pStyle w:val="ListParagraph"/>
        <w:numPr>
          <w:ilvl w:val="0"/>
          <w:numId w:val="9"/>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Store details of watches, including brand, category, model, price, specifications, and warranty. </w:t>
      </w:r>
    </w:p>
    <w:p w14:paraId="05EECEC1" w14:textId="4C6E15C1" w:rsidR="00406849" w:rsidRDefault="718F3613" w:rsidP="044E34DD">
      <w:pPr>
        <w:pStyle w:val="ListParagraph"/>
        <w:numPr>
          <w:ilvl w:val="0"/>
          <w:numId w:val="9"/>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Add, update, and retrieve product information. </w:t>
      </w:r>
    </w:p>
    <w:p w14:paraId="29B1C54D" w14:textId="1BDE7330" w:rsidR="00406849" w:rsidRDefault="718F3613" w:rsidP="044E34DD">
      <w:pPr>
        <w:pStyle w:val="ListParagraph"/>
        <w:numPr>
          <w:ilvl w:val="0"/>
          <w:numId w:val="9"/>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Manage product availability. </w:t>
      </w:r>
    </w:p>
    <w:p w14:paraId="3155DE56" w14:textId="1BEF0081"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lastRenderedPageBreak/>
        <w:t>3. Brand and Category Management</w:t>
      </w:r>
    </w:p>
    <w:p w14:paraId="340338BA" w14:textId="693F293D" w:rsidR="00406849" w:rsidRDefault="718F3613" w:rsidP="044E34DD">
      <w:pPr>
        <w:pStyle w:val="ListParagraph"/>
        <w:numPr>
          <w:ilvl w:val="0"/>
          <w:numId w:val="8"/>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Store and maintain </w:t>
      </w:r>
      <w:r w:rsidR="7AB875DC" w:rsidRPr="044E34DD">
        <w:rPr>
          <w:rFonts w:ascii="Times New Roman" w:eastAsia="Times New Roman" w:hAnsi="Times New Roman" w:cs="Times New Roman"/>
        </w:rPr>
        <w:t>your watch</w:t>
      </w:r>
      <w:r w:rsidRPr="044E34DD">
        <w:rPr>
          <w:rFonts w:ascii="Times New Roman" w:eastAsia="Times New Roman" w:hAnsi="Times New Roman" w:cs="Times New Roman"/>
        </w:rPr>
        <w:t xml:space="preserve"> brand information. </w:t>
      </w:r>
    </w:p>
    <w:p w14:paraId="29C342D9" w14:textId="1613B004" w:rsidR="00406849" w:rsidRDefault="718F3613" w:rsidP="044E34DD">
      <w:pPr>
        <w:pStyle w:val="ListParagraph"/>
        <w:numPr>
          <w:ilvl w:val="0"/>
          <w:numId w:val="8"/>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Organize products into different categories for easy management. </w:t>
      </w:r>
    </w:p>
    <w:p w14:paraId="6652C9EB" w14:textId="5EB70505"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4. Inventory Management</w:t>
      </w:r>
    </w:p>
    <w:p w14:paraId="5BFC78C5" w14:textId="0A04B77E" w:rsidR="00406849" w:rsidRDefault="718F3613" w:rsidP="044E34DD">
      <w:pPr>
        <w:pStyle w:val="ListParagraph"/>
        <w:numPr>
          <w:ilvl w:val="0"/>
          <w:numId w:val="7"/>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Maintain stock details for all products. </w:t>
      </w:r>
    </w:p>
    <w:p w14:paraId="3639A3C2" w14:textId="08CDCE15" w:rsidR="00406849" w:rsidRDefault="718F3613" w:rsidP="044E34DD">
      <w:pPr>
        <w:pStyle w:val="ListParagraph"/>
        <w:numPr>
          <w:ilvl w:val="0"/>
          <w:numId w:val="7"/>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Update inventory after orders are placed. </w:t>
      </w:r>
    </w:p>
    <w:p w14:paraId="01979BB7" w14:textId="527342C8" w:rsidR="00406849" w:rsidRDefault="718F3613" w:rsidP="044E34DD">
      <w:pPr>
        <w:pStyle w:val="ListParagraph"/>
        <w:numPr>
          <w:ilvl w:val="0"/>
          <w:numId w:val="7"/>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Monitor product availability. </w:t>
      </w:r>
    </w:p>
    <w:p w14:paraId="001D149B" w14:textId="380786A5"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5. Order Management</w:t>
      </w:r>
    </w:p>
    <w:p w14:paraId="3B9AAC37" w14:textId="6B7758D6" w:rsidR="00406849" w:rsidRDefault="718F3613" w:rsidP="044E34DD">
      <w:pPr>
        <w:pStyle w:val="ListParagraph"/>
        <w:numPr>
          <w:ilvl w:val="0"/>
          <w:numId w:val="6"/>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Store customer order details. </w:t>
      </w:r>
    </w:p>
    <w:p w14:paraId="50D34171" w14:textId="4D9D4B88" w:rsidR="00406849" w:rsidRDefault="718F3613" w:rsidP="044E34DD">
      <w:pPr>
        <w:pStyle w:val="ListParagraph"/>
        <w:numPr>
          <w:ilvl w:val="0"/>
          <w:numId w:val="6"/>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Maintain order status and order history. </w:t>
      </w:r>
    </w:p>
    <w:p w14:paraId="60657CC2" w14:textId="6238C0B6" w:rsidR="00406849" w:rsidRDefault="718F3613" w:rsidP="044E34DD">
      <w:pPr>
        <w:pStyle w:val="ListParagraph"/>
        <w:numPr>
          <w:ilvl w:val="0"/>
          <w:numId w:val="6"/>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Record products included in each order. </w:t>
      </w:r>
    </w:p>
    <w:p w14:paraId="352795D0" w14:textId="59E3B0E9"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6. Payment Management</w:t>
      </w:r>
    </w:p>
    <w:p w14:paraId="45D3B154" w14:textId="3809C7A4" w:rsidR="00406849" w:rsidRDefault="718F3613" w:rsidP="044E34DD">
      <w:pPr>
        <w:pStyle w:val="ListParagraph"/>
        <w:numPr>
          <w:ilvl w:val="0"/>
          <w:numId w:val="5"/>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Store payment information for customer orders. </w:t>
      </w:r>
    </w:p>
    <w:p w14:paraId="79DAB325" w14:textId="7CF2B7BA" w:rsidR="00406849" w:rsidRDefault="718F3613" w:rsidP="044E34DD">
      <w:pPr>
        <w:pStyle w:val="ListParagraph"/>
        <w:numPr>
          <w:ilvl w:val="0"/>
          <w:numId w:val="5"/>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Maintain payment methods and transaction status. </w:t>
      </w:r>
    </w:p>
    <w:p w14:paraId="1E765CF4" w14:textId="4483B6BF" w:rsidR="00406849" w:rsidRDefault="718F3613" w:rsidP="044E34DD">
      <w:pPr>
        <w:pStyle w:val="ListParagraph"/>
        <w:numPr>
          <w:ilvl w:val="0"/>
          <w:numId w:val="5"/>
        </w:numPr>
        <w:spacing w:after="0"/>
        <w:rPr>
          <w:rFonts w:ascii="Times New Roman" w:eastAsia="Times New Roman" w:hAnsi="Times New Roman" w:cs="Times New Roman"/>
        </w:rPr>
      </w:pPr>
      <w:r w:rsidRPr="044E34DD">
        <w:rPr>
          <w:rFonts w:ascii="Times New Roman" w:eastAsia="Times New Roman" w:hAnsi="Times New Roman" w:cs="Times New Roman"/>
        </w:rPr>
        <w:t>Record payment history.</w:t>
      </w:r>
    </w:p>
    <w:p w14:paraId="56AA2C1F" w14:textId="6AE05A0E"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7. Shipping Management</w:t>
      </w:r>
    </w:p>
    <w:p w14:paraId="620F1EDF" w14:textId="2AC8952F" w:rsidR="00406849" w:rsidRDefault="718F3613" w:rsidP="044E34DD">
      <w:pPr>
        <w:pStyle w:val="ListParagraph"/>
        <w:numPr>
          <w:ilvl w:val="0"/>
          <w:numId w:val="4"/>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Store customer shipping addresses. </w:t>
      </w:r>
    </w:p>
    <w:p w14:paraId="03C58AD2" w14:textId="52FDF6DE" w:rsidR="00406849" w:rsidRDefault="718F3613" w:rsidP="044E34DD">
      <w:pPr>
        <w:pStyle w:val="ListParagraph"/>
        <w:numPr>
          <w:ilvl w:val="0"/>
          <w:numId w:val="4"/>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Maintain shipment details and delivery status. </w:t>
      </w:r>
    </w:p>
    <w:p w14:paraId="05B262E0" w14:textId="5D533594" w:rsidR="00406849" w:rsidRDefault="718F3613" w:rsidP="044E34DD">
      <w:pPr>
        <w:pStyle w:val="ListParagraph"/>
        <w:numPr>
          <w:ilvl w:val="0"/>
          <w:numId w:val="4"/>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Track order deliveries. </w:t>
      </w:r>
    </w:p>
    <w:p w14:paraId="539F15DC" w14:textId="526DAD9A"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8. Review and Rating Management</w:t>
      </w:r>
    </w:p>
    <w:p w14:paraId="3EC200EB" w14:textId="4B6287FC" w:rsidR="00406849" w:rsidRDefault="718F3613" w:rsidP="044E34DD">
      <w:pPr>
        <w:pStyle w:val="ListParagraph"/>
        <w:numPr>
          <w:ilvl w:val="0"/>
          <w:numId w:val="3"/>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Store customer ratings and reviews for purchased watches. </w:t>
      </w:r>
    </w:p>
    <w:p w14:paraId="218B2432" w14:textId="76432BD2" w:rsidR="00406849" w:rsidRDefault="718F3613" w:rsidP="044E34DD">
      <w:pPr>
        <w:pStyle w:val="ListParagraph"/>
        <w:numPr>
          <w:ilvl w:val="0"/>
          <w:numId w:val="3"/>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Retrieve customer feedback for products. </w:t>
      </w:r>
    </w:p>
    <w:p w14:paraId="377F291E" w14:textId="6F9228BD"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9. Warranty Management</w:t>
      </w:r>
    </w:p>
    <w:p w14:paraId="5FDC5457" w14:textId="663BFDE2" w:rsidR="00406849" w:rsidRDefault="718F3613" w:rsidP="044E34DD">
      <w:pPr>
        <w:pStyle w:val="ListParagraph"/>
        <w:numPr>
          <w:ilvl w:val="0"/>
          <w:numId w:val="2"/>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Maintain warranty information for each watch. </w:t>
      </w:r>
    </w:p>
    <w:p w14:paraId="4321279B" w14:textId="7EC4413B" w:rsidR="00406849" w:rsidRDefault="718F3613" w:rsidP="044E34DD">
      <w:pPr>
        <w:pStyle w:val="ListParagraph"/>
        <w:numPr>
          <w:ilvl w:val="0"/>
          <w:numId w:val="2"/>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Store warranty period and related details. </w:t>
      </w:r>
    </w:p>
    <w:p w14:paraId="1967C706" w14:textId="148DAB3D" w:rsidR="00406849" w:rsidRDefault="718F3613" w:rsidP="044E34DD">
      <w:pPr>
        <w:pStyle w:val="Heading3"/>
        <w:spacing w:before="281" w:after="281"/>
        <w:rPr>
          <w:rFonts w:ascii="Times New Roman" w:eastAsia="Times New Roman" w:hAnsi="Times New Roman" w:cs="Times New Roman"/>
          <w:b/>
          <w:bCs/>
        </w:rPr>
      </w:pPr>
      <w:r w:rsidRPr="044E34DD">
        <w:rPr>
          <w:rFonts w:ascii="Times New Roman" w:eastAsia="Times New Roman" w:hAnsi="Times New Roman" w:cs="Times New Roman"/>
          <w:b/>
          <w:bCs/>
          <w:color w:val="000000" w:themeColor="text1"/>
        </w:rPr>
        <w:lastRenderedPageBreak/>
        <w:t>10. Report Generation</w:t>
      </w:r>
    </w:p>
    <w:p w14:paraId="387E6B78" w14:textId="3F757BA4" w:rsidR="00406849" w:rsidRDefault="718F3613" w:rsidP="044E34DD">
      <w:pPr>
        <w:pStyle w:val="ListParagraph"/>
        <w:numPr>
          <w:ilvl w:val="0"/>
          <w:numId w:val="1"/>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Retrieve data for sales reports. </w:t>
      </w:r>
    </w:p>
    <w:p w14:paraId="53E77402" w14:textId="5783FEF7" w:rsidR="00406849" w:rsidRDefault="718F3613" w:rsidP="044E34DD">
      <w:pPr>
        <w:pStyle w:val="ListParagraph"/>
        <w:numPr>
          <w:ilvl w:val="0"/>
          <w:numId w:val="1"/>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Generate inventory reports. </w:t>
      </w:r>
    </w:p>
    <w:p w14:paraId="66F87FE4" w14:textId="5F878B14" w:rsidR="00406849" w:rsidRDefault="718F3613" w:rsidP="044E34DD">
      <w:pPr>
        <w:pStyle w:val="ListParagraph"/>
        <w:numPr>
          <w:ilvl w:val="0"/>
          <w:numId w:val="1"/>
        </w:numPr>
        <w:spacing w:after="0"/>
        <w:rPr>
          <w:rFonts w:ascii="Times New Roman" w:eastAsia="Times New Roman" w:hAnsi="Times New Roman" w:cs="Times New Roman"/>
        </w:rPr>
      </w:pPr>
      <w:r w:rsidRPr="044E34DD">
        <w:rPr>
          <w:rFonts w:ascii="Times New Roman" w:eastAsia="Times New Roman" w:hAnsi="Times New Roman" w:cs="Times New Roman"/>
        </w:rPr>
        <w:t xml:space="preserve">Generate customer order reports. </w:t>
      </w:r>
    </w:p>
    <w:p w14:paraId="104A3ABA" w14:textId="6557D481" w:rsidR="00406849" w:rsidRDefault="718F3613" w:rsidP="044E34DD">
      <w:pPr>
        <w:pStyle w:val="ListParagraph"/>
        <w:numPr>
          <w:ilvl w:val="0"/>
          <w:numId w:val="1"/>
        </w:numPr>
        <w:spacing w:after="0"/>
        <w:rPr>
          <w:rFonts w:ascii="Times New Roman" w:eastAsia="Times New Roman" w:hAnsi="Times New Roman" w:cs="Times New Roman"/>
        </w:rPr>
      </w:pPr>
      <w:r w:rsidRPr="044E34DD">
        <w:rPr>
          <w:rFonts w:ascii="Times New Roman" w:eastAsia="Times New Roman" w:hAnsi="Times New Roman" w:cs="Times New Roman"/>
        </w:rPr>
        <w:t>Generate product performance reports.</w:t>
      </w:r>
    </w:p>
    <w:p w14:paraId="6EAB15C0" w14:textId="092FB6B7" w:rsidR="00406849" w:rsidRDefault="748F2494" w:rsidP="044E34DD">
      <w:pPr>
        <w:pStyle w:val="Heading1"/>
        <w:spacing w:before="322" w:after="322"/>
        <w:rPr>
          <w:rFonts w:ascii="Times New Roman" w:eastAsia="Times New Roman" w:hAnsi="Times New Roman" w:cs="Times New Roman"/>
          <w:b/>
          <w:bCs/>
          <w:sz w:val="28"/>
          <w:szCs w:val="28"/>
        </w:rPr>
      </w:pPr>
      <w:r w:rsidRPr="044E34DD">
        <w:rPr>
          <w:rFonts w:ascii="Times New Roman" w:eastAsia="Times New Roman" w:hAnsi="Times New Roman" w:cs="Times New Roman"/>
          <w:b/>
          <w:bCs/>
          <w:color w:val="000000" w:themeColor="text1"/>
          <w:sz w:val="28"/>
          <w:szCs w:val="28"/>
        </w:rPr>
        <w:t xml:space="preserve">1.7 </w:t>
      </w:r>
      <w:r w:rsidR="718F3613" w:rsidRPr="044E34DD">
        <w:rPr>
          <w:rFonts w:ascii="Times New Roman" w:eastAsia="Times New Roman" w:hAnsi="Times New Roman" w:cs="Times New Roman"/>
          <w:b/>
          <w:bCs/>
          <w:color w:val="000000" w:themeColor="text1"/>
          <w:sz w:val="28"/>
          <w:szCs w:val="28"/>
        </w:rPr>
        <w:t>Non-Functional Requirements</w:t>
      </w:r>
    </w:p>
    <w:p w14:paraId="522334C5" w14:textId="3BACF273" w:rsidR="00406849" w:rsidRDefault="718F3613" w:rsidP="044E34DD">
      <w:pPr>
        <w:spacing w:before="240" w:after="240"/>
        <w:ind w:firstLine="720"/>
        <w:rPr>
          <w:rFonts w:ascii="Times New Roman" w:eastAsia="Times New Roman" w:hAnsi="Times New Roman" w:cs="Times New Roman"/>
        </w:rPr>
      </w:pPr>
      <w:r w:rsidRPr="044E34DD">
        <w:rPr>
          <w:rFonts w:ascii="Times New Roman" w:eastAsia="Times New Roman" w:hAnsi="Times New Roman" w:cs="Times New Roman"/>
        </w:rPr>
        <w:t>The Helios Watch Store E-Commerce Database should satisfy the following non-functional requirements:</w:t>
      </w:r>
    </w:p>
    <w:p w14:paraId="611586C1" w14:textId="5FFFE652"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1. Performance</w:t>
      </w:r>
    </w:p>
    <w:p w14:paraId="2F78DB28" w14:textId="6627B92D"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 xml:space="preserve">The database should provide fast and efficient storage, retrieval, and </w:t>
      </w:r>
      <w:r w:rsidR="7DD1855C" w:rsidRPr="044E34DD">
        <w:rPr>
          <w:rFonts w:ascii="Times New Roman" w:eastAsia="Times New Roman" w:hAnsi="Times New Roman" w:cs="Times New Roman"/>
        </w:rPr>
        <w:t>processing</w:t>
      </w:r>
      <w:r w:rsidRPr="044E34DD">
        <w:rPr>
          <w:rFonts w:ascii="Times New Roman" w:eastAsia="Times New Roman" w:hAnsi="Times New Roman" w:cs="Times New Roman"/>
        </w:rPr>
        <w:t xml:space="preserve"> data to support daily business operations.</w:t>
      </w:r>
    </w:p>
    <w:p w14:paraId="33D23151" w14:textId="50E2517E"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2. Security</w:t>
      </w:r>
    </w:p>
    <w:p w14:paraId="136BC9BA" w14:textId="43BE4213"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ensure that customer information, payment details, and business records are securely stored and accessible only to authorized users.</w:t>
      </w:r>
    </w:p>
    <w:p w14:paraId="177CEC6F" w14:textId="4E43A6C1"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3. Data Integrity</w:t>
      </w:r>
    </w:p>
    <w:p w14:paraId="74987BEA" w14:textId="7B133F2E"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maintain accurate and consistent data by enforcing primary keys, foreign keys, and other integrity constraints.</w:t>
      </w:r>
    </w:p>
    <w:p w14:paraId="4CC19E74" w14:textId="3637FF44"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4. Reliability</w:t>
      </w:r>
    </w:p>
    <w:p w14:paraId="12A08180" w14:textId="54A34CFB"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provide reliable access to information and ensure that business data is stored without loss or corruption.</w:t>
      </w:r>
    </w:p>
    <w:p w14:paraId="754705A9" w14:textId="55A4808D"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5. Scalability</w:t>
      </w:r>
    </w:p>
    <w:p w14:paraId="1BB2C22D" w14:textId="61D0A43D"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be capable of accommodating future growth, including an increase in customers, products, orders, and business transactions.</w:t>
      </w:r>
    </w:p>
    <w:p w14:paraId="0365CE8A" w14:textId="4C5E415D"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lastRenderedPageBreak/>
        <w:t>6. Maintainability</w:t>
      </w:r>
    </w:p>
    <w:p w14:paraId="354AF3EA" w14:textId="72AA09DA"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 xml:space="preserve">The database should have a well-structured design that </w:t>
      </w:r>
      <w:r w:rsidR="6CBFBEE5" w:rsidRPr="044E34DD">
        <w:rPr>
          <w:rFonts w:ascii="Times New Roman" w:eastAsia="Times New Roman" w:hAnsi="Times New Roman" w:cs="Times New Roman"/>
        </w:rPr>
        <w:t>allows for</w:t>
      </w:r>
      <w:r w:rsidRPr="044E34DD">
        <w:rPr>
          <w:rFonts w:ascii="Times New Roman" w:eastAsia="Times New Roman" w:hAnsi="Times New Roman" w:cs="Times New Roman"/>
        </w:rPr>
        <w:t xml:space="preserve"> easy maintenance, updates, and modifications without affecting existing data.</w:t>
      </w:r>
    </w:p>
    <w:p w14:paraId="7853D240" w14:textId="2A983D69"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7. Availability</w:t>
      </w:r>
    </w:p>
    <w:p w14:paraId="648A03FB" w14:textId="604131C8"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be available whenever required to support uninterrupted business operations and data access.</w:t>
      </w:r>
    </w:p>
    <w:p w14:paraId="6BC0E5D0" w14:textId="4527CC40" w:rsidR="00406849" w:rsidRDefault="718F3613" w:rsidP="044E34DD">
      <w:pPr>
        <w:pStyle w:val="Heading3"/>
        <w:spacing w:before="281" w:after="281"/>
        <w:rPr>
          <w:rFonts w:ascii="Times New Roman" w:eastAsia="Times New Roman" w:hAnsi="Times New Roman" w:cs="Times New Roman"/>
          <w:b/>
          <w:bCs/>
          <w:color w:val="000000" w:themeColor="text1"/>
        </w:rPr>
      </w:pPr>
      <w:r w:rsidRPr="044E34DD">
        <w:rPr>
          <w:rFonts w:ascii="Times New Roman" w:eastAsia="Times New Roman" w:hAnsi="Times New Roman" w:cs="Times New Roman"/>
          <w:b/>
          <w:bCs/>
          <w:color w:val="000000" w:themeColor="text1"/>
        </w:rPr>
        <w:t>8. Data Consistency</w:t>
      </w:r>
    </w:p>
    <w:p w14:paraId="439E2476" w14:textId="6D6A72C2" w:rsidR="00406849" w:rsidRDefault="718F3613" w:rsidP="044E34DD">
      <w:pPr>
        <w:spacing w:before="240" w:after="240"/>
        <w:rPr>
          <w:rFonts w:ascii="Times New Roman" w:eastAsia="Times New Roman" w:hAnsi="Times New Roman" w:cs="Times New Roman"/>
        </w:rPr>
      </w:pPr>
      <w:r w:rsidRPr="044E34DD">
        <w:rPr>
          <w:rFonts w:ascii="Times New Roman" w:eastAsia="Times New Roman" w:hAnsi="Times New Roman" w:cs="Times New Roman"/>
        </w:rPr>
        <w:t>The database should ensure that all related information remains consistent across different tables by maintaining proper relationships between entities.</w:t>
      </w:r>
    </w:p>
    <w:p w14:paraId="35ACF417" w14:textId="147A0B33" w:rsidR="00406849" w:rsidRDefault="00406849" w:rsidP="044E34DD">
      <w:pPr>
        <w:spacing w:before="240" w:after="240"/>
        <w:rPr>
          <w:rFonts w:ascii="Times New Roman" w:eastAsia="Times New Roman" w:hAnsi="Times New Roman" w:cs="Times New Roman"/>
        </w:rPr>
      </w:pPr>
    </w:p>
    <w:p w14:paraId="2C078E63" w14:textId="5F4E9BD6" w:rsidR="00406849" w:rsidRDefault="00406849"/>
    <w:sectPr w:rsidR="00406849">
      <w:headerReference w:type="default" r:id="rId7"/>
      <w:footerReference w:type="default" r:id="rId8"/>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3F91D" w14:textId="77777777" w:rsidR="00D02B84" w:rsidRDefault="00D02B84">
      <w:pPr>
        <w:spacing w:after="0" w:line="240" w:lineRule="auto"/>
      </w:pPr>
      <w:r>
        <w:separator/>
      </w:r>
    </w:p>
  </w:endnote>
  <w:endnote w:type="continuationSeparator" w:id="0">
    <w:p w14:paraId="16FE6A78" w14:textId="77777777" w:rsidR="00D02B84" w:rsidRDefault="00D02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44E34DD" w14:paraId="0C42E4F8" w14:textId="77777777" w:rsidTr="044E34DD">
      <w:trPr>
        <w:trHeight w:val="300"/>
      </w:trPr>
      <w:tc>
        <w:tcPr>
          <w:tcW w:w="3120" w:type="dxa"/>
        </w:tcPr>
        <w:p w14:paraId="5CE9B1CB" w14:textId="357911B7" w:rsidR="044E34DD" w:rsidRDefault="044E34DD" w:rsidP="044E34DD">
          <w:pPr>
            <w:pStyle w:val="Header"/>
            <w:ind w:left="-115"/>
          </w:pPr>
        </w:p>
      </w:tc>
      <w:tc>
        <w:tcPr>
          <w:tcW w:w="3120" w:type="dxa"/>
        </w:tcPr>
        <w:p w14:paraId="06B380EA" w14:textId="022D9D96" w:rsidR="044E34DD" w:rsidRDefault="044E34DD" w:rsidP="044E34DD">
          <w:pPr>
            <w:pStyle w:val="Header"/>
            <w:jc w:val="center"/>
          </w:pPr>
        </w:p>
      </w:tc>
      <w:tc>
        <w:tcPr>
          <w:tcW w:w="3120" w:type="dxa"/>
        </w:tcPr>
        <w:p w14:paraId="79036790" w14:textId="18158B75" w:rsidR="044E34DD" w:rsidRDefault="044E34DD" w:rsidP="044E34DD">
          <w:pPr>
            <w:pStyle w:val="Header"/>
            <w:ind w:right="-115"/>
            <w:jc w:val="right"/>
          </w:pPr>
        </w:p>
      </w:tc>
    </w:tr>
  </w:tbl>
  <w:p w14:paraId="44492267" w14:textId="7EC1DB94" w:rsidR="044E34DD" w:rsidRDefault="044E34DD" w:rsidP="044E3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6979" w14:textId="77777777" w:rsidR="00D02B84" w:rsidRDefault="00D02B84">
      <w:pPr>
        <w:spacing w:after="0" w:line="240" w:lineRule="auto"/>
      </w:pPr>
      <w:r>
        <w:separator/>
      </w:r>
    </w:p>
  </w:footnote>
  <w:footnote w:type="continuationSeparator" w:id="0">
    <w:p w14:paraId="607E1DB4" w14:textId="77777777" w:rsidR="00D02B84" w:rsidRDefault="00D02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785E" w14:textId="2888A109" w:rsidR="044E34DD" w:rsidRDefault="044E34DD" w:rsidP="044E3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B898"/>
    <w:multiLevelType w:val="hybridMultilevel"/>
    <w:tmpl w:val="DAB84C78"/>
    <w:lvl w:ilvl="0" w:tplc="0E1A3D4C">
      <w:start w:val="1"/>
      <w:numFmt w:val="bullet"/>
      <w:lvlText w:val=""/>
      <w:lvlJc w:val="left"/>
      <w:pPr>
        <w:ind w:left="720" w:hanging="360"/>
      </w:pPr>
      <w:rPr>
        <w:rFonts w:ascii="Symbol" w:hAnsi="Symbol" w:hint="default"/>
      </w:rPr>
    </w:lvl>
    <w:lvl w:ilvl="1" w:tplc="E88864FE">
      <w:start w:val="1"/>
      <w:numFmt w:val="bullet"/>
      <w:lvlText w:val="o"/>
      <w:lvlJc w:val="left"/>
      <w:pPr>
        <w:ind w:left="1440" w:hanging="360"/>
      </w:pPr>
      <w:rPr>
        <w:rFonts w:ascii="Courier New" w:hAnsi="Courier New" w:hint="default"/>
      </w:rPr>
    </w:lvl>
    <w:lvl w:ilvl="2" w:tplc="EC340CE8">
      <w:start w:val="1"/>
      <w:numFmt w:val="bullet"/>
      <w:lvlText w:val=""/>
      <w:lvlJc w:val="left"/>
      <w:pPr>
        <w:ind w:left="2160" w:hanging="360"/>
      </w:pPr>
      <w:rPr>
        <w:rFonts w:ascii="Wingdings" w:hAnsi="Wingdings" w:hint="default"/>
      </w:rPr>
    </w:lvl>
    <w:lvl w:ilvl="3" w:tplc="68CE32B2">
      <w:start w:val="1"/>
      <w:numFmt w:val="bullet"/>
      <w:lvlText w:val=""/>
      <w:lvlJc w:val="left"/>
      <w:pPr>
        <w:ind w:left="2880" w:hanging="360"/>
      </w:pPr>
      <w:rPr>
        <w:rFonts w:ascii="Symbol" w:hAnsi="Symbol" w:hint="default"/>
      </w:rPr>
    </w:lvl>
    <w:lvl w:ilvl="4" w:tplc="491E6A4C">
      <w:start w:val="1"/>
      <w:numFmt w:val="bullet"/>
      <w:lvlText w:val="o"/>
      <w:lvlJc w:val="left"/>
      <w:pPr>
        <w:ind w:left="3600" w:hanging="360"/>
      </w:pPr>
      <w:rPr>
        <w:rFonts w:ascii="Courier New" w:hAnsi="Courier New" w:hint="default"/>
      </w:rPr>
    </w:lvl>
    <w:lvl w:ilvl="5" w:tplc="658C3FD8">
      <w:start w:val="1"/>
      <w:numFmt w:val="bullet"/>
      <w:lvlText w:val=""/>
      <w:lvlJc w:val="left"/>
      <w:pPr>
        <w:ind w:left="4320" w:hanging="360"/>
      </w:pPr>
      <w:rPr>
        <w:rFonts w:ascii="Wingdings" w:hAnsi="Wingdings" w:hint="default"/>
      </w:rPr>
    </w:lvl>
    <w:lvl w:ilvl="6" w:tplc="A710B110">
      <w:start w:val="1"/>
      <w:numFmt w:val="bullet"/>
      <w:lvlText w:val=""/>
      <w:lvlJc w:val="left"/>
      <w:pPr>
        <w:ind w:left="5040" w:hanging="360"/>
      </w:pPr>
      <w:rPr>
        <w:rFonts w:ascii="Symbol" w:hAnsi="Symbol" w:hint="default"/>
      </w:rPr>
    </w:lvl>
    <w:lvl w:ilvl="7" w:tplc="41188AF4">
      <w:start w:val="1"/>
      <w:numFmt w:val="bullet"/>
      <w:lvlText w:val="o"/>
      <w:lvlJc w:val="left"/>
      <w:pPr>
        <w:ind w:left="5760" w:hanging="360"/>
      </w:pPr>
      <w:rPr>
        <w:rFonts w:ascii="Courier New" w:hAnsi="Courier New" w:hint="default"/>
      </w:rPr>
    </w:lvl>
    <w:lvl w:ilvl="8" w:tplc="1708CC12">
      <w:start w:val="1"/>
      <w:numFmt w:val="bullet"/>
      <w:lvlText w:val=""/>
      <w:lvlJc w:val="left"/>
      <w:pPr>
        <w:ind w:left="6480" w:hanging="360"/>
      </w:pPr>
      <w:rPr>
        <w:rFonts w:ascii="Wingdings" w:hAnsi="Wingdings" w:hint="default"/>
      </w:rPr>
    </w:lvl>
  </w:abstractNum>
  <w:abstractNum w:abstractNumId="1" w15:restartNumberingAfterBreak="0">
    <w:nsid w:val="0B6CF229"/>
    <w:multiLevelType w:val="hybridMultilevel"/>
    <w:tmpl w:val="8E76F146"/>
    <w:lvl w:ilvl="0" w:tplc="B4862258">
      <w:start w:val="1"/>
      <w:numFmt w:val="bullet"/>
      <w:lvlText w:val=""/>
      <w:lvlJc w:val="left"/>
      <w:pPr>
        <w:ind w:left="720" w:hanging="360"/>
      </w:pPr>
      <w:rPr>
        <w:rFonts w:ascii="Symbol" w:hAnsi="Symbol" w:hint="default"/>
      </w:rPr>
    </w:lvl>
    <w:lvl w:ilvl="1" w:tplc="0F86030A">
      <w:start w:val="1"/>
      <w:numFmt w:val="bullet"/>
      <w:lvlText w:val="o"/>
      <w:lvlJc w:val="left"/>
      <w:pPr>
        <w:ind w:left="1440" w:hanging="360"/>
      </w:pPr>
      <w:rPr>
        <w:rFonts w:ascii="Courier New" w:hAnsi="Courier New" w:hint="default"/>
      </w:rPr>
    </w:lvl>
    <w:lvl w:ilvl="2" w:tplc="E45097B0">
      <w:start w:val="1"/>
      <w:numFmt w:val="bullet"/>
      <w:lvlText w:val=""/>
      <w:lvlJc w:val="left"/>
      <w:pPr>
        <w:ind w:left="2160" w:hanging="360"/>
      </w:pPr>
      <w:rPr>
        <w:rFonts w:ascii="Wingdings" w:hAnsi="Wingdings" w:hint="default"/>
      </w:rPr>
    </w:lvl>
    <w:lvl w:ilvl="3" w:tplc="A56C9320">
      <w:start w:val="1"/>
      <w:numFmt w:val="bullet"/>
      <w:lvlText w:val=""/>
      <w:lvlJc w:val="left"/>
      <w:pPr>
        <w:ind w:left="2880" w:hanging="360"/>
      </w:pPr>
      <w:rPr>
        <w:rFonts w:ascii="Symbol" w:hAnsi="Symbol" w:hint="default"/>
      </w:rPr>
    </w:lvl>
    <w:lvl w:ilvl="4" w:tplc="C48814A0">
      <w:start w:val="1"/>
      <w:numFmt w:val="bullet"/>
      <w:lvlText w:val="o"/>
      <w:lvlJc w:val="left"/>
      <w:pPr>
        <w:ind w:left="3600" w:hanging="360"/>
      </w:pPr>
      <w:rPr>
        <w:rFonts w:ascii="Courier New" w:hAnsi="Courier New" w:hint="default"/>
      </w:rPr>
    </w:lvl>
    <w:lvl w:ilvl="5" w:tplc="8B047F44">
      <w:start w:val="1"/>
      <w:numFmt w:val="bullet"/>
      <w:lvlText w:val=""/>
      <w:lvlJc w:val="left"/>
      <w:pPr>
        <w:ind w:left="4320" w:hanging="360"/>
      </w:pPr>
      <w:rPr>
        <w:rFonts w:ascii="Wingdings" w:hAnsi="Wingdings" w:hint="default"/>
      </w:rPr>
    </w:lvl>
    <w:lvl w:ilvl="6" w:tplc="D97CF5A6">
      <w:start w:val="1"/>
      <w:numFmt w:val="bullet"/>
      <w:lvlText w:val=""/>
      <w:lvlJc w:val="left"/>
      <w:pPr>
        <w:ind w:left="5040" w:hanging="360"/>
      </w:pPr>
      <w:rPr>
        <w:rFonts w:ascii="Symbol" w:hAnsi="Symbol" w:hint="default"/>
      </w:rPr>
    </w:lvl>
    <w:lvl w:ilvl="7" w:tplc="785005E8">
      <w:start w:val="1"/>
      <w:numFmt w:val="bullet"/>
      <w:lvlText w:val="o"/>
      <w:lvlJc w:val="left"/>
      <w:pPr>
        <w:ind w:left="5760" w:hanging="360"/>
      </w:pPr>
      <w:rPr>
        <w:rFonts w:ascii="Courier New" w:hAnsi="Courier New" w:hint="default"/>
      </w:rPr>
    </w:lvl>
    <w:lvl w:ilvl="8" w:tplc="F53E1454">
      <w:start w:val="1"/>
      <w:numFmt w:val="bullet"/>
      <w:lvlText w:val=""/>
      <w:lvlJc w:val="left"/>
      <w:pPr>
        <w:ind w:left="6480" w:hanging="360"/>
      </w:pPr>
      <w:rPr>
        <w:rFonts w:ascii="Wingdings" w:hAnsi="Wingdings" w:hint="default"/>
      </w:rPr>
    </w:lvl>
  </w:abstractNum>
  <w:abstractNum w:abstractNumId="2" w15:restartNumberingAfterBreak="0">
    <w:nsid w:val="11E8B5F9"/>
    <w:multiLevelType w:val="hybridMultilevel"/>
    <w:tmpl w:val="DFA202E6"/>
    <w:lvl w:ilvl="0" w:tplc="7B8E53A8">
      <w:start w:val="1"/>
      <w:numFmt w:val="bullet"/>
      <w:lvlText w:val=""/>
      <w:lvlJc w:val="left"/>
      <w:pPr>
        <w:ind w:left="720" w:hanging="360"/>
      </w:pPr>
      <w:rPr>
        <w:rFonts w:ascii="Symbol" w:hAnsi="Symbol" w:hint="default"/>
      </w:rPr>
    </w:lvl>
    <w:lvl w:ilvl="1" w:tplc="CD561912">
      <w:start w:val="1"/>
      <w:numFmt w:val="bullet"/>
      <w:lvlText w:val="o"/>
      <w:lvlJc w:val="left"/>
      <w:pPr>
        <w:ind w:left="1440" w:hanging="360"/>
      </w:pPr>
      <w:rPr>
        <w:rFonts w:ascii="Courier New" w:hAnsi="Courier New" w:hint="default"/>
      </w:rPr>
    </w:lvl>
    <w:lvl w:ilvl="2" w:tplc="1FCEA8DE">
      <w:start w:val="1"/>
      <w:numFmt w:val="bullet"/>
      <w:lvlText w:val=""/>
      <w:lvlJc w:val="left"/>
      <w:pPr>
        <w:ind w:left="2160" w:hanging="360"/>
      </w:pPr>
      <w:rPr>
        <w:rFonts w:ascii="Wingdings" w:hAnsi="Wingdings" w:hint="default"/>
      </w:rPr>
    </w:lvl>
    <w:lvl w:ilvl="3" w:tplc="008A2CEE">
      <w:start w:val="1"/>
      <w:numFmt w:val="bullet"/>
      <w:lvlText w:val=""/>
      <w:lvlJc w:val="left"/>
      <w:pPr>
        <w:ind w:left="2880" w:hanging="360"/>
      </w:pPr>
      <w:rPr>
        <w:rFonts w:ascii="Symbol" w:hAnsi="Symbol" w:hint="default"/>
      </w:rPr>
    </w:lvl>
    <w:lvl w:ilvl="4" w:tplc="3118DB18">
      <w:start w:val="1"/>
      <w:numFmt w:val="bullet"/>
      <w:lvlText w:val="o"/>
      <w:lvlJc w:val="left"/>
      <w:pPr>
        <w:ind w:left="3600" w:hanging="360"/>
      </w:pPr>
      <w:rPr>
        <w:rFonts w:ascii="Courier New" w:hAnsi="Courier New" w:hint="default"/>
      </w:rPr>
    </w:lvl>
    <w:lvl w:ilvl="5" w:tplc="B24CAFB2">
      <w:start w:val="1"/>
      <w:numFmt w:val="bullet"/>
      <w:lvlText w:val=""/>
      <w:lvlJc w:val="left"/>
      <w:pPr>
        <w:ind w:left="4320" w:hanging="360"/>
      </w:pPr>
      <w:rPr>
        <w:rFonts w:ascii="Wingdings" w:hAnsi="Wingdings" w:hint="default"/>
      </w:rPr>
    </w:lvl>
    <w:lvl w:ilvl="6" w:tplc="C4989B5C">
      <w:start w:val="1"/>
      <w:numFmt w:val="bullet"/>
      <w:lvlText w:val=""/>
      <w:lvlJc w:val="left"/>
      <w:pPr>
        <w:ind w:left="5040" w:hanging="360"/>
      </w:pPr>
      <w:rPr>
        <w:rFonts w:ascii="Symbol" w:hAnsi="Symbol" w:hint="default"/>
      </w:rPr>
    </w:lvl>
    <w:lvl w:ilvl="7" w:tplc="8CA2BB3C">
      <w:start w:val="1"/>
      <w:numFmt w:val="bullet"/>
      <w:lvlText w:val="o"/>
      <w:lvlJc w:val="left"/>
      <w:pPr>
        <w:ind w:left="5760" w:hanging="360"/>
      </w:pPr>
      <w:rPr>
        <w:rFonts w:ascii="Courier New" w:hAnsi="Courier New" w:hint="default"/>
      </w:rPr>
    </w:lvl>
    <w:lvl w:ilvl="8" w:tplc="8B8CFBB8">
      <w:start w:val="1"/>
      <w:numFmt w:val="bullet"/>
      <w:lvlText w:val=""/>
      <w:lvlJc w:val="left"/>
      <w:pPr>
        <w:ind w:left="6480" w:hanging="360"/>
      </w:pPr>
      <w:rPr>
        <w:rFonts w:ascii="Wingdings" w:hAnsi="Wingdings" w:hint="default"/>
      </w:rPr>
    </w:lvl>
  </w:abstractNum>
  <w:abstractNum w:abstractNumId="3" w15:restartNumberingAfterBreak="0">
    <w:nsid w:val="13841970"/>
    <w:multiLevelType w:val="hybridMultilevel"/>
    <w:tmpl w:val="03B0F692"/>
    <w:lvl w:ilvl="0" w:tplc="CD2A7266">
      <w:start w:val="1"/>
      <w:numFmt w:val="bullet"/>
      <w:lvlText w:val=""/>
      <w:lvlJc w:val="left"/>
      <w:pPr>
        <w:ind w:left="720" w:hanging="360"/>
      </w:pPr>
      <w:rPr>
        <w:rFonts w:ascii="Symbol" w:hAnsi="Symbol" w:hint="default"/>
      </w:rPr>
    </w:lvl>
    <w:lvl w:ilvl="1" w:tplc="297A899C">
      <w:start w:val="1"/>
      <w:numFmt w:val="bullet"/>
      <w:lvlText w:val="o"/>
      <w:lvlJc w:val="left"/>
      <w:pPr>
        <w:ind w:left="1440" w:hanging="360"/>
      </w:pPr>
      <w:rPr>
        <w:rFonts w:ascii="Courier New" w:hAnsi="Courier New" w:hint="default"/>
      </w:rPr>
    </w:lvl>
    <w:lvl w:ilvl="2" w:tplc="CF8E17BA">
      <w:start w:val="1"/>
      <w:numFmt w:val="bullet"/>
      <w:lvlText w:val=""/>
      <w:lvlJc w:val="left"/>
      <w:pPr>
        <w:ind w:left="2160" w:hanging="360"/>
      </w:pPr>
      <w:rPr>
        <w:rFonts w:ascii="Wingdings" w:hAnsi="Wingdings" w:hint="default"/>
      </w:rPr>
    </w:lvl>
    <w:lvl w:ilvl="3" w:tplc="A404B488">
      <w:start w:val="1"/>
      <w:numFmt w:val="bullet"/>
      <w:lvlText w:val=""/>
      <w:lvlJc w:val="left"/>
      <w:pPr>
        <w:ind w:left="2880" w:hanging="360"/>
      </w:pPr>
      <w:rPr>
        <w:rFonts w:ascii="Symbol" w:hAnsi="Symbol" w:hint="default"/>
      </w:rPr>
    </w:lvl>
    <w:lvl w:ilvl="4" w:tplc="427857D0">
      <w:start w:val="1"/>
      <w:numFmt w:val="bullet"/>
      <w:lvlText w:val="o"/>
      <w:lvlJc w:val="left"/>
      <w:pPr>
        <w:ind w:left="3600" w:hanging="360"/>
      </w:pPr>
      <w:rPr>
        <w:rFonts w:ascii="Courier New" w:hAnsi="Courier New" w:hint="default"/>
      </w:rPr>
    </w:lvl>
    <w:lvl w:ilvl="5" w:tplc="25520446">
      <w:start w:val="1"/>
      <w:numFmt w:val="bullet"/>
      <w:lvlText w:val=""/>
      <w:lvlJc w:val="left"/>
      <w:pPr>
        <w:ind w:left="4320" w:hanging="360"/>
      </w:pPr>
      <w:rPr>
        <w:rFonts w:ascii="Wingdings" w:hAnsi="Wingdings" w:hint="default"/>
      </w:rPr>
    </w:lvl>
    <w:lvl w:ilvl="6" w:tplc="721C0B1A">
      <w:start w:val="1"/>
      <w:numFmt w:val="bullet"/>
      <w:lvlText w:val=""/>
      <w:lvlJc w:val="left"/>
      <w:pPr>
        <w:ind w:left="5040" w:hanging="360"/>
      </w:pPr>
      <w:rPr>
        <w:rFonts w:ascii="Symbol" w:hAnsi="Symbol" w:hint="default"/>
      </w:rPr>
    </w:lvl>
    <w:lvl w:ilvl="7" w:tplc="4934AD5C">
      <w:start w:val="1"/>
      <w:numFmt w:val="bullet"/>
      <w:lvlText w:val="o"/>
      <w:lvlJc w:val="left"/>
      <w:pPr>
        <w:ind w:left="5760" w:hanging="360"/>
      </w:pPr>
      <w:rPr>
        <w:rFonts w:ascii="Courier New" w:hAnsi="Courier New" w:hint="default"/>
      </w:rPr>
    </w:lvl>
    <w:lvl w:ilvl="8" w:tplc="2B9ED534">
      <w:start w:val="1"/>
      <w:numFmt w:val="bullet"/>
      <w:lvlText w:val=""/>
      <w:lvlJc w:val="left"/>
      <w:pPr>
        <w:ind w:left="6480" w:hanging="360"/>
      </w:pPr>
      <w:rPr>
        <w:rFonts w:ascii="Wingdings" w:hAnsi="Wingdings" w:hint="default"/>
      </w:rPr>
    </w:lvl>
  </w:abstractNum>
  <w:abstractNum w:abstractNumId="4" w15:restartNumberingAfterBreak="0">
    <w:nsid w:val="2E070C9B"/>
    <w:multiLevelType w:val="hybridMultilevel"/>
    <w:tmpl w:val="ABC8BDB6"/>
    <w:lvl w:ilvl="0" w:tplc="7AE6599A">
      <w:start w:val="1"/>
      <w:numFmt w:val="decimal"/>
      <w:lvlText w:val="%1."/>
      <w:lvlJc w:val="left"/>
      <w:pPr>
        <w:ind w:left="720" w:hanging="360"/>
      </w:pPr>
    </w:lvl>
    <w:lvl w:ilvl="1" w:tplc="FCECAF0E">
      <w:start w:val="1"/>
      <w:numFmt w:val="lowerLetter"/>
      <w:lvlText w:val="%2."/>
      <w:lvlJc w:val="left"/>
      <w:pPr>
        <w:ind w:left="1440" w:hanging="360"/>
      </w:pPr>
    </w:lvl>
    <w:lvl w:ilvl="2" w:tplc="3EBAEEEC">
      <w:start w:val="1"/>
      <w:numFmt w:val="lowerRoman"/>
      <w:lvlText w:val="%3."/>
      <w:lvlJc w:val="right"/>
      <w:pPr>
        <w:ind w:left="2160" w:hanging="180"/>
      </w:pPr>
    </w:lvl>
    <w:lvl w:ilvl="3" w:tplc="6F86D6DE">
      <w:start w:val="1"/>
      <w:numFmt w:val="decimal"/>
      <w:lvlText w:val="%4."/>
      <w:lvlJc w:val="left"/>
      <w:pPr>
        <w:ind w:left="2880" w:hanging="360"/>
      </w:pPr>
    </w:lvl>
    <w:lvl w:ilvl="4" w:tplc="ADA659AE">
      <w:start w:val="1"/>
      <w:numFmt w:val="lowerLetter"/>
      <w:lvlText w:val="%5."/>
      <w:lvlJc w:val="left"/>
      <w:pPr>
        <w:ind w:left="3600" w:hanging="360"/>
      </w:pPr>
    </w:lvl>
    <w:lvl w:ilvl="5" w:tplc="ED44D5E8">
      <w:start w:val="1"/>
      <w:numFmt w:val="lowerRoman"/>
      <w:lvlText w:val="%6."/>
      <w:lvlJc w:val="right"/>
      <w:pPr>
        <w:ind w:left="4320" w:hanging="180"/>
      </w:pPr>
    </w:lvl>
    <w:lvl w:ilvl="6" w:tplc="C62E904E">
      <w:start w:val="1"/>
      <w:numFmt w:val="decimal"/>
      <w:lvlText w:val="%7."/>
      <w:lvlJc w:val="left"/>
      <w:pPr>
        <w:ind w:left="5040" w:hanging="360"/>
      </w:pPr>
    </w:lvl>
    <w:lvl w:ilvl="7" w:tplc="A6602CA2">
      <w:start w:val="1"/>
      <w:numFmt w:val="lowerLetter"/>
      <w:lvlText w:val="%8."/>
      <w:lvlJc w:val="left"/>
      <w:pPr>
        <w:ind w:left="5760" w:hanging="360"/>
      </w:pPr>
    </w:lvl>
    <w:lvl w:ilvl="8" w:tplc="949002D4">
      <w:start w:val="1"/>
      <w:numFmt w:val="lowerRoman"/>
      <w:lvlText w:val="%9."/>
      <w:lvlJc w:val="right"/>
      <w:pPr>
        <w:ind w:left="6480" w:hanging="180"/>
      </w:pPr>
    </w:lvl>
  </w:abstractNum>
  <w:abstractNum w:abstractNumId="5" w15:restartNumberingAfterBreak="0">
    <w:nsid w:val="32800054"/>
    <w:multiLevelType w:val="hybridMultilevel"/>
    <w:tmpl w:val="15EE9446"/>
    <w:lvl w:ilvl="0" w:tplc="B8F04900">
      <w:start w:val="1"/>
      <w:numFmt w:val="bullet"/>
      <w:lvlText w:val=""/>
      <w:lvlJc w:val="left"/>
      <w:pPr>
        <w:ind w:left="720" w:hanging="360"/>
      </w:pPr>
      <w:rPr>
        <w:rFonts w:ascii="Symbol" w:hAnsi="Symbol" w:hint="default"/>
      </w:rPr>
    </w:lvl>
    <w:lvl w:ilvl="1" w:tplc="15C46602">
      <w:start w:val="1"/>
      <w:numFmt w:val="bullet"/>
      <w:lvlText w:val="o"/>
      <w:lvlJc w:val="left"/>
      <w:pPr>
        <w:ind w:left="1440" w:hanging="360"/>
      </w:pPr>
      <w:rPr>
        <w:rFonts w:ascii="Courier New" w:hAnsi="Courier New" w:hint="default"/>
      </w:rPr>
    </w:lvl>
    <w:lvl w:ilvl="2" w:tplc="EFE0112E">
      <w:start w:val="1"/>
      <w:numFmt w:val="bullet"/>
      <w:lvlText w:val=""/>
      <w:lvlJc w:val="left"/>
      <w:pPr>
        <w:ind w:left="2160" w:hanging="360"/>
      </w:pPr>
      <w:rPr>
        <w:rFonts w:ascii="Wingdings" w:hAnsi="Wingdings" w:hint="default"/>
      </w:rPr>
    </w:lvl>
    <w:lvl w:ilvl="3" w:tplc="5024CA16">
      <w:start w:val="1"/>
      <w:numFmt w:val="bullet"/>
      <w:lvlText w:val=""/>
      <w:lvlJc w:val="left"/>
      <w:pPr>
        <w:ind w:left="2880" w:hanging="360"/>
      </w:pPr>
      <w:rPr>
        <w:rFonts w:ascii="Symbol" w:hAnsi="Symbol" w:hint="default"/>
      </w:rPr>
    </w:lvl>
    <w:lvl w:ilvl="4" w:tplc="447EE17E">
      <w:start w:val="1"/>
      <w:numFmt w:val="bullet"/>
      <w:lvlText w:val="o"/>
      <w:lvlJc w:val="left"/>
      <w:pPr>
        <w:ind w:left="3600" w:hanging="360"/>
      </w:pPr>
      <w:rPr>
        <w:rFonts w:ascii="Courier New" w:hAnsi="Courier New" w:hint="default"/>
      </w:rPr>
    </w:lvl>
    <w:lvl w:ilvl="5" w:tplc="26FCF2BC">
      <w:start w:val="1"/>
      <w:numFmt w:val="bullet"/>
      <w:lvlText w:val=""/>
      <w:lvlJc w:val="left"/>
      <w:pPr>
        <w:ind w:left="4320" w:hanging="360"/>
      </w:pPr>
      <w:rPr>
        <w:rFonts w:ascii="Wingdings" w:hAnsi="Wingdings" w:hint="default"/>
      </w:rPr>
    </w:lvl>
    <w:lvl w:ilvl="6" w:tplc="A728290C">
      <w:start w:val="1"/>
      <w:numFmt w:val="bullet"/>
      <w:lvlText w:val=""/>
      <w:lvlJc w:val="left"/>
      <w:pPr>
        <w:ind w:left="5040" w:hanging="360"/>
      </w:pPr>
      <w:rPr>
        <w:rFonts w:ascii="Symbol" w:hAnsi="Symbol" w:hint="default"/>
      </w:rPr>
    </w:lvl>
    <w:lvl w:ilvl="7" w:tplc="303E2DD0">
      <w:start w:val="1"/>
      <w:numFmt w:val="bullet"/>
      <w:lvlText w:val="o"/>
      <w:lvlJc w:val="left"/>
      <w:pPr>
        <w:ind w:left="5760" w:hanging="360"/>
      </w:pPr>
      <w:rPr>
        <w:rFonts w:ascii="Courier New" w:hAnsi="Courier New" w:hint="default"/>
      </w:rPr>
    </w:lvl>
    <w:lvl w:ilvl="8" w:tplc="E02CA2FA">
      <w:start w:val="1"/>
      <w:numFmt w:val="bullet"/>
      <w:lvlText w:val=""/>
      <w:lvlJc w:val="left"/>
      <w:pPr>
        <w:ind w:left="6480" w:hanging="360"/>
      </w:pPr>
      <w:rPr>
        <w:rFonts w:ascii="Wingdings" w:hAnsi="Wingdings" w:hint="default"/>
      </w:rPr>
    </w:lvl>
  </w:abstractNum>
  <w:abstractNum w:abstractNumId="6" w15:restartNumberingAfterBreak="0">
    <w:nsid w:val="3BDCD44E"/>
    <w:multiLevelType w:val="hybridMultilevel"/>
    <w:tmpl w:val="F19EEB60"/>
    <w:lvl w:ilvl="0" w:tplc="44A0224E">
      <w:start w:val="1"/>
      <w:numFmt w:val="bullet"/>
      <w:lvlText w:val=""/>
      <w:lvlJc w:val="left"/>
      <w:pPr>
        <w:ind w:left="720" w:hanging="360"/>
      </w:pPr>
      <w:rPr>
        <w:rFonts w:ascii="Symbol" w:hAnsi="Symbol" w:hint="default"/>
      </w:rPr>
    </w:lvl>
    <w:lvl w:ilvl="1" w:tplc="8B5A8B76">
      <w:start w:val="1"/>
      <w:numFmt w:val="bullet"/>
      <w:lvlText w:val="o"/>
      <w:lvlJc w:val="left"/>
      <w:pPr>
        <w:ind w:left="1440" w:hanging="360"/>
      </w:pPr>
      <w:rPr>
        <w:rFonts w:ascii="Courier New" w:hAnsi="Courier New" w:hint="default"/>
      </w:rPr>
    </w:lvl>
    <w:lvl w:ilvl="2" w:tplc="95F6806A">
      <w:start w:val="1"/>
      <w:numFmt w:val="bullet"/>
      <w:lvlText w:val=""/>
      <w:lvlJc w:val="left"/>
      <w:pPr>
        <w:ind w:left="2160" w:hanging="360"/>
      </w:pPr>
      <w:rPr>
        <w:rFonts w:ascii="Wingdings" w:hAnsi="Wingdings" w:hint="default"/>
      </w:rPr>
    </w:lvl>
    <w:lvl w:ilvl="3" w:tplc="C958E70A">
      <w:start w:val="1"/>
      <w:numFmt w:val="bullet"/>
      <w:lvlText w:val=""/>
      <w:lvlJc w:val="left"/>
      <w:pPr>
        <w:ind w:left="2880" w:hanging="360"/>
      </w:pPr>
      <w:rPr>
        <w:rFonts w:ascii="Symbol" w:hAnsi="Symbol" w:hint="default"/>
      </w:rPr>
    </w:lvl>
    <w:lvl w:ilvl="4" w:tplc="FC0AC550">
      <w:start w:val="1"/>
      <w:numFmt w:val="bullet"/>
      <w:lvlText w:val="o"/>
      <w:lvlJc w:val="left"/>
      <w:pPr>
        <w:ind w:left="3600" w:hanging="360"/>
      </w:pPr>
      <w:rPr>
        <w:rFonts w:ascii="Courier New" w:hAnsi="Courier New" w:hint="default"/>
      </w:rPr>
    </w:lvl>
    <w:lvl w:ilvl="5" w:tplc="031E177A">
      <w:start w:val="1"/>
      <w:numFmt w:val="bullet"/>
      <w:lvlText w:val=""/>
      <w:lvlJc w:val="left"/>
      <w:pPr>
        <w:ind w:left="4320" w:hanging="360"/>
      </w:pPr>
      <w:rPr>
        <w:rFonts w:ascii="Wingdings" w:hAnsi="Wingdings" w:hint="default"/>
      </w:rPr>
    </w:lvl>
    <w:lvl w:ilvl="6" w:tplc="F3DCD8EE">
      <w:start w:val="1"/>
      <w:numFmt w:val="bullet"/>
      <w:lvlText w:val=""/>
      <w:lvlJc w:val="left"/>
      <w:pPr>
        <w:ind w:left="5040" w:hanging="360"/>
      </w:pPr>
      <w:rPr>
        <w:rFonts w:ascii="Symbol" w:hAnsi="Symbol" w:hint="default"/>
      </w:rPr>
    </w:lvl>
    <w:lvl w:ilvl="7" w:tplc="9D009DAC">
      <w:start w:val="1"/>
      <w:numFmt w:val="bullet"/>
      <w:lvlText w:val="o"/>
      <w:lvlJc w:val="left"/>
      <w:pPr>
        <w:ind w:left="5760" w:hanging="360"/>
      </w:pPr>
      <w:rPr>
        <w:rFonts w:ascii="Courier New" w:hAnsi="Courier New" w:hint="default"/>
      </w:rPr>
    </w:lvl>
    <w:lvl w:ilvl="8" w:tplc="66C2B6BE">
      <w:start w:val="1"/>
      <w:numFmt w:val="bullet"/>
      <w:lvlText w:val=""/>
      <w:lvlJc w:val="left"/>
      <w:pPr>
        <w:ind w:left="6480" w:hanging="360"/>
      </w:pPr>
      <w:rPr>
        <w:rFonts w:ascii="Wingdings" w:hAnsi="Wingdings" w:hint="default"/>
      </w:rPr>
    </w:lvl>
  </w:abstractNum>
  <w:abstractNum w:abstractNumId="7" w15:restartNumberingAfterBreak="0">
    <w:nsid w:val="60390501"/>
    <w:multiLevelType w:val="hybridMultilevel"/>
    <w:tmpl w:val="CE0E7D42"/>
    <w:lvl w:ilvl="0" w:tplc="F3CC99D4">
      <w:start w:val="1"/>
      <w:numFmt w:val="bullet"/>
      <w:lvlText w:val=""/>
      <w:lvlJc w:val="left"/>
      <w:pPr>
        <w:ind w:left="720" w:hanging="360"/>
      </w:pPr>
      <w:rPr>
        <w:rFonts w:ascii="Symbol" w:hAnsi="Symbol" w:hint="default"/>
      </w:rPr>
    </w:lvl>
    <w:lvl w:ilvl="1" w:tplc="D01A1BDE">
      <w:start w:val="1"/>
      <w:numFmt w:val="bullet"/>
      <w:lvlText w:val="o"/>
      <w:lvlJc w:val="left"/>
      <w:pPr>
        <w:ind w:left="1440" w:hanging="360"/>
      </w:pPr>
      <w:rPr>
        <w:rFonts w:ascii="Courier New" w:hAnsi="Courier New" w:hint="default"/>
      </w:rPr>
    </w:lvl>
    <w:lvl w:ilvl="2" w:tplc="7E4226CE">
      <w:start w:val="1"/>
      <w:numFmt w:val="bullet"/>
      <w:lvlText w:val=""/>
      <w:lvlJc w:val="left"/>
      <w:pPr>
        <w:ind w:left="2160" w:hanging="360"/>
      </w:pPr>
      <w:rPr>
        <w:rFonts w:ascii="Wingdings" w:hAnsi="Wingdings" w:hint="default"/>
      </w:rPr>
    </w:lvl>
    <w:lvl w:ilvl="3" w:tplc="24B46F6E">
      <w:start w:val="1"/>
      <w:numFmt w:val="bullet"/>
      <w:lvlText w:val=""/>
      <w:lvlJc w:val="left"/>
      <w:pPr>
        <w:ind w:left="2880" w:hanging="360"/>
      </w:pPr>
      <w:rPr>
        <w:rFonts w:ascii="Symbol" w:hAnsi="Symbol" w:hint="default"/>
      </w:rPr>
    </w:lvl>
    <w:lvl w:ilvl="4" w:tplc="60CC0278">
      <w:start w:val="1"/>
      <w:numFmt w:val="bullet"/>
      <w:lvlText w:val="o"/>
      <w:lvlJc w:val="left"/>
      <w:pPr>
        <w:ind w:left="3600" w:hanging="360"/>
      </w:pPr>
      <w:rPr>
        <w:rFonts w:ascii="Courier New" w:hAnsi="Courier New" w:hint="default"/>
      </w:rPr>
    </w:lvl>
    <w:lvl w:ilvl="5" w:tplc="210C1B5E">
      <w:start w:val="1"/>
      <w:numFmt w:val="bullet"/>
      <w:lvlText w:val=""/>
      <w:lvlJc w:val="left"/>
      <w:pPr>
        <w:ind w:left="4320" w:hanging="360"/>
      </w:pPr>
      <w:rPr>
        <w:rFonts w:ascii="Wingdings" w:hAnsi="Wingdings" w:hint="default"/>
      </w:rPr>
    </w:lvl>
    <w:lvl w:ilvl="6" w:tplc="4E1E2866">
      <w:start w:val="1"/>
      <w:numFmt w:val="bullet"/>
      <w:lvlText w:val=""/>
      <w:lvlJc w:val="left"/>
      <w:pPr>
        <w:ind w:left="5040" w:hanging="360"/>
      </w:pPr>
      <w:rPr>
        <w:rFonts w:ascii="Symbol" w:hAnsi="Symbol" w:hint="default"/>
      </w:rPr>
    </w:lvl>
    <w:lvl w:ilvl="7" w:tplc="32009334">
      <w:start w:val="1"/>
      <w:numFmt w:val="bullet"/>
      <w:lvlText w:val="o"/>
      <w:lvlJc w:val="left"/>
      <w:pPr>
        <w:ind w:left="5760" w:hanging="360"/>
      </w:pPr>
      <w:rPr>
        <w:rFonts w:ascii="Courier New" w:hAnsi="Courier New" w:hint="default"/>
      </w:rPr>
    </w:lvl>
    <w:lvl w:ilvl="8" w:tplc="AE5EF3EC">
      <w:start w:val="1"/>
      <w:numFmt w:val="bullet"/>
      <w:lvlText w:val=""/>
      <w:lvlJc w:val="left"/>
      <w:pPr>
        <w:ind w:left="6480" w:hanging="360"/>
      </w:pPr>
      <w:rPr>
        <w:rFonts w:ascii="Wingdings" w:hAnsi="Wingdings" w:hint="default"/>
      </w:rPr>
    </w:lvl>
  </w:abstractNum>
  <w:abstractNum w:abstractNumId="8" w15:restartNumberingAfterBreak="0">
    <w:nsid w:val="624A3B24"/>
    <w:multiLevelType w:val="hybridMultilevel"/>
    <w:tmpl w:val="6040E494"/>
    <w:lvl w:ilvl="0" w:tplc="98F68472">
      <w:start w:val="1"/>
      <w:numFmt w:val="bullet"/>
      <w:lvlText w:val=""/>
      <w:lvlJc w:val="left"/>
      <w:pPr>
        <w:ind w:left="720" w:hanging="360"/>
      </w:pPr>
      <w:rPr>
        <w:rFonts w:ascii="Symbol" w:hAnsi="Symbol" w:hint="default"/>
      </w:rPr>
    </w:lvl>
    <w:lvl w:ilvl="1" w:tplc="98A0AF24">
      <w:start w:val="1"/>
      <w:numFmt w:val="bullet"/>
      <w:lvlText w:val="o"/>
      <w:lvlJc w:val="left"/>
      <w:pPr>
        <w:ind w:left="1440" w:hanging="360"/>
      </w:pPr>
      <w:rPr>
        <w:rFonts w:ascii="Courier New" w:hAnsi="Courier New" w:hint="default"/>
      </w:rPr>
    </w:lvl>
    <w:lvl w:ilvl="2" w:tplc="764A6E96">
      <w:start w:val="1"/>
      <w:numFmt w:val="bullet"/>
      <w:lvlText w:val=""/>
      <w:lvlJc w:val="left"/>
      <w:pPr>
        <w:ind w:left="2160" w:hanging="360"/>
      </w:pPr>
      <w:rPr>
        <w:rFonts w:ascii="Wingdings" w:hAnsi="Wingdings" w:hint="default"/>
      </w:rPr>
    </w:lvl>
    <w:lvl w:ilvl="3" w:tplc="CF463F8A">
      <w:start w:val="1"/>
      <w:numFmt w:val="bullet"/>
      <w:lvlText w:val=""/>
      <w:lvlJc w:val="left"/>
      <w:pPr>
        <w:ind w:left="2880" w:hanging="360"/>
      </w:pPr>
      <w:rPr>
        <w:rFonts w:ascii="Symbol" w:hAnsi="Symbol" w:hint="default"/>
      </w:rPr>
    </w:lvl>
    <w:lvl w:ilvl="4" w:tplc="EBE447FC">
      <w:start w:val="1"/>
      <w:numFmt w:val="bullet"/>
      <w:lvlText w:val="o"/>
      <w:lvlJc w:val="left"/>
      <w:pPr>
        <w:ind w:left="3600" w:hanging="360"/>
      </w:pPr>
      <w:rPr>
        <w:rFonts w:ascii="Courier New" w:hAnsi="Courier New" w:hint="default"/>
      </w:rPr>
    </w:lvl>
    <w:lvl w:ilvl="5" w:tplc="15C0C95C">
      <w:start w:val="1"/>
      <w:numFmt w:val="bullet"/>
      <w:lvlText w:val=""/>
      <w:lvlJc w:val="left"/>
      <w:pPr>
        <w:ind w:left="4320" w:hanging="360"/>
      </w:pPr>
      <w:rPr>
        <w:rFonts w:ascii="Wingdings" w:hAnsi="Wingdings" w:hint="default"/>
      </w:rPr>
    </w:lvl>
    <w:lvl w:ilvl="6" w:tplc="7BC0FC32">
      <w:start w:val="1"/>
      <w:numFmt w:val="bullet"/>
      <w:lvlText w:val=""/>
      <w:lvlJc w:val="left"/>
      <w:pPr>
        <w:ind w:left="5040" w:hanging="360"/>
      </w:pPr>
      <w:rPr>
        <w:rFonts w:ascii="Symbol" w:hAnsi="Symbol" w:hint="default"/>
      </w:rPr>
    </w:lvl>
    <w:lvl w:ilvl="7" w:tplc="BC6AE1CA">
      <w:start w:val="1"/>
      <w:numFmt w:val="bullet"/>
      <w:lvlText w:val="o"/>
      <w:lvlJc w:val="left"/>
      <w:pPr>
        <w:ind w:left="5760" w:hanging="360"/>
      </w:pPr>
      <w:rPr>
        <w:rFonts w:ascii="Courier New" w:hAnsi="Courier New" w:hint="default"/>
      </w:rPr>
    </w:lvl>
    <w:lvl w:ilvl="8" w:tplc="85A0BB1C">
      <w:start w:val="1"/>
      <w:numFmt w:val="bullet"/>
      <w:lvlText w:val=""/>
      <w:lvlJc w:val="left"/>
      <w:pPr>
        <w:ind w:left="6480" w:hanging="360"/>
      </w:pPr>
      <w:rPr>
        <w:rFonts w:ascii="Wingdings" w:hAnsi="Wingdings" w:hint="default"/>
      </w:rPr>
    </w:lvl>
  </w:abstractNum>
  <w:abstractNum w:abstractNumId="9" w15:restartNumberingAfterBreak="0">
    <w:nsid w:val="6B3AC012"/>
    <w:multiLevelType w:val="hybridMultilevel"/>
    <w:tmpl w:val="A73061DE"/>
    <w:lvl w:ilvl="0" w:tplc="FE7808BA">
      <w:start w:val="1"/>
      <w:numFmt w:val="bullet"/>
      <w:lvlText w:val=""/>
      <w:lvlJc w:val="left"/>
      <w:pPr>
        <w:ind w:left="720" w:hanging="360"/>
      </w:pPr>
      <w:rPr>
        <w:rFonts w:ascii="Symbol" w:hAnsi="Symbol" w:hint="default"/>
      </w:rPr>
    </w:lvl>
    <w:lvl w:ilvl="1" w:tplc="1BA4E086">
      <w:start w:val="1"/>
      <w:numFmt w:val="bullet"/>
      <w:lvlText w:val="o"/>
      <w:lvlJc w:val="left"/>
      <w:pPr>
        <w:ind w:left="1440" w:hanging="360"/>
      </w:pPr>
      <w:rPr>
        <w:rFonts w:ascii="Courier New" w:hAnsi="Courier New" w:hint="default"/>
      </w:rPr>
    </w:lvl>
    <w:lvl w:ilvl="2" w:tplc="23E2058E">
      <w:start w:val="1"/>
      <w:numFmt w:val="bullet"/>
      <w:lvlText w:val=""/>
      <w:lvlJc w:val="left"/>
      <w:pPr>
        <w:ind w:left="2160" w:hanging="360"/>
      </w:pPr>
      <w:rPr>
        <w:rFonts w:ascii="Wingdings" w:hAnsi="Wingdings" w:hint="default"/>
      </w:rPr>
    </w:lvl>
    <w:lvl w:ilvl="3" w:tplc="9380339C">
      <w:start w:val="1"/>
      <w:numFmt w:val="bullet"/>
      <w:lvlText w:val=""/>
      <w:lvlJc w:val="left"/>
      <w:pPr>
        <w:ind w:left="2880" w:hanging="360"/>
      </w:pPr>
      <w:rPr>
        <w:rFonts w:ascii="Symbol" w:hAnsi="Symbol" w:hint="default"/>
      </w:rPr>
    </w:lvl>
    <w:lvl w:ilvl="4" w:tplc="70BA1EBC">
      <w:start w:val="1"/>
      <w:numFmt w:val="bullet"/>
      <w:lvlText w:val="o"/>
      <w:lvlJc w:val="left"/>
      <w:pPr>
        <w:ind w:left="3600" w:hanging="360"/>
      </w:pPr>
      <w:rPr>
        <w:rFonts w:ascii="Courier New" w:hAnsi="Courier New" w:hint="default"/>
      </w:rPr>
    </w:lvl>
    <w:lvl w:ilvl="5" w:tplc="813EC624">
      <w:start w:val="1"/>
      <w:numFmt w:val="bullet"/>
      <w:lvlText w:val=""/>
      <w:lvlJc w:val="left"/>
      <w:pPr>
        <w:ind w:left="4320" w:hanging="360"/>
      </w:pPr>
      <w:rPr>
        <w:rFonts w:ascii="Wingdings" w:hAnsi="Wingdings" w:hint="default"/>
      </w:rPr>
    </w:lvl>
    <w:lvl w:ilvl="6" w:tplc="F6167394">
      <w:start w:val="1"/>
      <w:numFmt w:val="bullet"/>
      <w:lvlText w:val=""/>
      <w:lvlJc w:val="left"/>
      <w:pPr>
        <w:ind w:left="5040" w:hanging="360"/>
      </w:pPr>
      <w:rPr>
        <w:rFonts w:ascii="Symbol" w:hAnsi="Symbol" w:hint="default"/>
      </w:rPr>
    </w:lvl>
    <w:lvl w:ilvl="7" w:tplc="84A660FC">
      <w:start w:val="1"/>
      <w:numFmt w:val="bullet"/>
      <w:lvlText w:val="o"/>
      <w:lvlJc w:val="left"/>
      <w:pPr>
        <w:ind w:left="5760" w:hanging="360"/>
      </w:pPr>
      <w:rPr>
        <w:rFonts w:ascii="Courier New" w:hAnsi="Courier New" w:hint="default"/>
      </w:rPr>
    </w:lvl>
    <w:lvl w:ilvl="8" w:tplc="02143070">
      <w:start w:val="1"/>
      <w:numFmt w:val="bullet"/>
      <w:lvlText w:val=""/>
      <w:lvlJc w:val="left"/>
      <w:pPr>
        <w:ind w:left="6480" w:hanging="360"/>
      </w:pPr>
      <w:rPr>
        <w:rFonts w:ascii="Wingdings" w:hAnsi="Wingdings" w:hint="default"/>
      </w:rPr>
    </w:lvl>
  </w:abstractNum>
  <w:abstractNum w:abstractNumId="10" w15:restartNumberingAfterBreak="0">
    <w:nsid w:val="6CDFD628"/>
    <w:multiLevelType w:val="hybridMultilevel"/>
    <w:tmpl w:val="576A0270"/>
    <w:lvl w:ilvl="0" w:tplc="F5FA1CAC">
      <w:start w:val="1"/>
      <w:numFmt w:val="bullet"/>
      <w:lvlText w:val=""/>
      <w:lvlJc w:val="left"/>
      <w:pPr>
        <w:ind w:left="720" w:hanging="360"/>
      </w:pPr>
      <w:rPr>
        <w:rFonts w:ascii="Symbol" w:hAnsi="Symbol" w:hint="default"/>
      </w:rPr>
    </w:lvl>
    <w:lvl w:ilvl="1" w:tplc="3BDA8AFE">
      <w:start w:val="1"/>
      <w:numFmt w:val="bullet"/>
      <w:lvlText w:val="o"/>
      <w:lvlJc w:val="left"/>
      <w:pPr>
        <w:ind w:left="1440" w:hanging="360"/>
      </w:pPr>
      <w:rPr>
        <w:rFonts w:ascii="Courier New" w:hAnsi="Courier New" w:hint="default"/>
      </w:rPr>
    </w:lvl>
    <w:lvl w:ilvl="2" w:tplc="DA84B7A2">
      <w:start w:val="1"/>
      <w:numFmt w:val="bullet"/>
      <w:lvlText w:val=""/>
      <w:lvlJc w:val="left"/>
      <w:pPr>
        <w:ind w:left="2160" w:hanging="360"/>
      </w:pPr>
      <w:rPr>
        <w:rFonts w:ascii="Wingdings" w:hAnsi="Wingdings" w:hint="default"/>
      </w:rPr>
    </w:lvl>
    <w:lvl w:ilvl="3" w:tplc="464E9200">
      <w:start w:val="1"/>
      <w:numFmt w:val="bullet"/>
      <w:lvlText w:val=""/>
      <w:lvlJc w:val="left"/>
      <w:pPr>
        <w:ind w:left="2880" w:hanging="360"/>
      </w:pPr>
      <w:rPr>
        <w:rFonts w:ascii="Symbol" w:hAnsi="Symbol" w:hint="default"/>
      </w:rPr>
    </w:lvl>
    <w:lvl w:ilvl="4" w:tplc="9DC2B460">
      <w:start w:val="1"/>
      <w:numFmt w:val="bullet"/>
      <w:lvlText w:val="o"/>
      <w:lvlJc w:val="left"/>
      <w:pPr>
        <w:ind w:left="3600" w:hanging="360"/>
      </w:pPr>
      <w:rPr>
        <w:rFonts w:ascii="Courier New" w:hAnsi="Courier New" w:hint="default"/>
      </w:rPr>
    </w:lvl>
    <w:lvl w:ilvl="5" w:tplc="42AC1BA8">
      <w:start w:val="1"/>
      <w:numFmt w:val="bullet"/>
      <w:lvlText w:val=""/>
      <w:lvlJc w:val="left"/>
      <w:pPr>
        <w:ind w:left="4320" w:hanging="360"/>
      </w:pPr>
      <w:rPr>
        <w:rFonts w:ascii="Wingdings" w:hAnsi="Wingdings" w:hint="default"/>
      </w:rPr>
    </w:lvl>
    <w:lvl w:ilvl="6" w:tplc="65E4499A">
      <w:start w:val="1"/>
      <w:numFmt w:val="bullet"/>
      <w:lvlText w:val=""/>
      <w:lvlJc w:val="left"/>
      <w:pPr>
        <w:ind w:left="5040" w:hanging="360"/>
      </w:pPr>
      <w:rPr>
        <w:rFonts w:ascii="Symbol" w:hAnsi="Symbol" w:hint="default"/>
      </w:rPr>
    </w:lvl>
    <w:lvl w:ilvl="7" w:tplc="13700CAA">
      <w:start w:val="1"/>
      <w:numFmt w:val="bullet"/>
      <w:lvlText w:val="o"/>
      <w:lvlJc w:val="left"/>
      <w:pPr>
        <w:ind w:left="5760" w:hanging="360"/>
      </w:pPr>
      <w:rPr>
        <w:rFonts w:ascii="Courier New" w:hAnsi="Courier New" w:hint="default"/>
      </w:rPr>
    </w:lvl>
    <w:lvl w:ilvl="8" w:tplc="28A6EDFE">
      <w:start w:val="1"/>
      <w:numFmt w:val="bullet"/>
      <w:lvlText w:val=""/>
      <w:lvlJc w:val="left"/>
      <w:pPr>
        <w:ind w:left="6480" w:hanging="360"/>
      </w:pPr>
      <w:rPr>
        <w:rFonts w:ascii="Wingdings" w:hAnsi="Wingdings" w:hint="default"/>
      </w:rPr>
    </w:lvl>
  </w:abstractNum>
  <w:num w:numId="1" w16cid:durableId="121002046">
    <w:abstractNumId w:val="10"/>
  </w:num>
  <w:num w:numId="2" w16cid:durableId="528182227">
    <w:abstractNumId w:val="2"/>
  </w:num>
  <w:num w:numId="3" w16cid:durableId="477305801">
    <w:abstractNumId w:val="0"/>
  </w:num>
  <w:num w:numId="4" w16cid:durableId="1551922363">
    <w:abstractNumId w:val="7"/>
  </w:num>
  <w:num w:numId="5" w16cid:durableId="1381369013">
    <w:abstractNumId w:val="1"/>
  </w:num>
  <w:num w:numId="6" w16cid:durableId="2011247233">
    <w:abstractNumId w:val="8"/>
  </w:num>
  <w:num w:numId="7" w16cid:durableId="1892501446">
    <w:abstractNumId w:val="5"/>
  </w:num>
  <w:num w:numId="8" w16cid:durableId="1582829822">
    <w:abstractNumId w:val="6"/>
  </w:num>
  <w:num w:numId="9" w16cid:durableId="1132360149">
    <w:abstractNumId w:val="3"/>
  </w:num>
  <w:num w:numId="10" w16cid:durableId="1996688606">
    <w:abstractNumId w:val="9"/>
  </w:num>
  <w:num w:numId="11" w16cid:durableId="1675839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DF15AD"/>
    <w:rsid w:val="002B4F09"/>
    <w:rsid w:val="00406849"/>
    <w:rsid w:val="0098358D"/>
    <w:rsid w:val="00D02B84"/>
    <w:rsid w:val="00F123B2"/>
    <w:rsid w:val="0145DFD3"/>
    <w:rsid w:val="015C4815"/>
    <w:rsid w:val="03EDC5F3"/>
    <w:rsid w:val="04249346"/>
    <w:rsid w:val="0427FCC9"/>
    <w:rsid w:val="04433BBC"/>
    <w:rsid w:val="044E34DD"/>
    <w:rsid w:val="05B91D8E"/>
    <w:rsid w:val="0996E179"/>
    <w:rsid w:val="0CFBB184"/>
    <w:rsid w:val="0D9D1E87"/>
    <w:rsid w:val="1097EE0E"/>
    <w:rsid w:val="1529990A"/>
    <w:rsid w:val="1CE4BD77"/>
    <w:rsid w:val="1D1BFF68"/>
    <w:rsid w:val="1D851B92"/>
    <w:rsid w:val="24C5AE6F"/>
    <w:rsid w:val="26EE92B5"/>
    <w:rsid w:val="2785403C"/>
    <w:rsid w:val="2F5BC445"/>
    <w:rsid w:val="2FDF15AD"/>
    <w:rsid w:val="30427DC9"/>
    <w:rsid w:val="30F91636"/>
    <w:rsid w:val="32B7B80A"/>
    <w:rsid w:val="34C9D96E"/>
    <w:rsid w:val="37CF489B"/>
    <w:rsid w:val="3A80C31D"/>
    <w:rsid w:val="3B34CCFD"/>
    <w:rsid w:val="3C47548A"/>
    <w:rsid w:val="3EBB850B"/>
    <w:rsid w:val="408304E6"/>
    <w:rsid w:val="4713579C"/>
    <w:rsid w:val="4779285C"/>
    <w:rsid w:val="4779FE8A"/>
    <w:rsid w:val="49F30912"/>
    <w:rsid w:val="4AED3DFD"/>
    <w:rsid w:val="4BEBAEC5"/>
    <w:rsid w:val="4EBB6C5B"/>
    <w:rsid w:val="5099F43C"/>
    <w:rsid w:val="5270B006"/>
    <w:rsid w:val="55DC5613"/>
    <w:rsid w:val="59E62EFB"/>
    <w:rsid w:val="5A3E6B7E"/>
    <w:rsid w:val="5B18EF0E"/>
    <w:rsid w:val="5C8E6F83"/>
    <w:rsid w:val="5E7DA2BA"/>
    <w:rsid w:val="5E87A079"/>
    <w:rsid w:val="621FAF0F"/>
    <w:rsid w:val="6352C7F6"/>
    <w:rsid w:val="637D347B"/>
    <w:rsid w:val="6500A8CD"/>
    <w:rsid w:val="654A81F0"/>
    <w:rsid w:val="6589D46C"/>
    <w:rsid w:val="6650B03E"/>
    <w:rsid w:val="66DC6B0F"/>
    <w:rsid w:val="67284782"/>
    <w:rsid w:val="68DD451B"/>
    <w:rsid w:val="6A4D9EC7"/>
    <w:rsid w:val="6A8991A3"/>
    <w:rsid w:val="6ADE8FF6"/>
    <w:rsid w:val="6CBFBEE5"/>
    <w:rsid w:val="6E97FF18"/>
    <w:rsid w:val="6F088655"/>
    <w:rsid w:val="718F3613"/>
    <w:rsid w:val="7413A345"/>
    <w:rsid w:val="748F2494"/>
    <w:rsid w:val="7551951E"/>
    <w:rsid w:val="75CD47E7"/>
    <w:rsid w:val="7824F85D"/>
    <w:rsid w:val="7AB875DC"/>
    <w:rsid w:val="7C89170F"/>
    <w:rsid w:val="7D2BFAF2"/>
    <w:rsid w:val="7DD175F8"/>
    <w:rsid w:val="7DD1855C"/>
    <w:rsid w:val="7E911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BC6D"/>
  <w15:chartTrackingRefBased/>
  <w15:docId w15:val="{DE5394E7-6CC3-400A-9C59-FEE69FE09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44E3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44E3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44E34D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44E34DD"/>
    <w:pPr>
      <w:ind w:left="720"/>
      <w:contextualSpacing/>
    </w:pPr>
  </w:style>
  <w:style w:type="paragraph" w:styleId="Header">
    <w:name w:val="header"/>
    <w:basedOn w:val="Normal"/>
    <w:uiPriority w:val="99"/>
    <w:unhideWhenUsed/>
    <w:rsid w:val="044E34DD"/>
    <w:pPr>
      <w:tabs>
        <w:tab w:val="center" w:pos="4680"/>
        <w:tab w:val="right" w:pos="9360"/>
      </w:tabs>
      <w:spacing w:after="0" w:line="240" w:lineRule="auto"/>
    </w:pPr>
  </w:style>
  <w:style w:type="paragraph" w:styleId="Footer">
    <w:name w:val="footer"/>
    <w:basedOn w:val="Normal"/>
    <w:uiPriority w:val="99"/>
    <w:unhideWhenUsed/>
    <w:rsid w:val="044E34D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Nunito Sa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1655</Words>
  <Characters>9438</Characters>
  <Application>Microsoft Office Word</Application>
  <DocSecurity>0</DocSecurity>
  <Lines>78</Lines>
  <Paragraphs>22</Paragraphs>
  <ScaleCrop>false</ScaleCrop>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 Devi S</dc:creator>
  <cp:keywords/>
  <dc:description/>
  <cp:lastModifiedBy>Renuka Devi S</cp:lastModifiedBy>
  <cp:revision>2</cp:revision>
  <dcterms:created xsi:type="dcterms:W3CDTF">2026-07-04T11:59:00Z</dcterms:created>
  <dcterms:modified xsi:type="dcterms:W3CDTF">2026-07-04T11:59:00Z</dcterms:modified>
</cp:coreProperties>
</file>