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DA0F95" w:rsidRPr="00E1077F" w14:paraId="01DE747E" w14:textId="77777777" w:rsidTr="006C2402">
        <w:tc>
          <w:tcPr>
            <w:tcW w:w="4508" w:type="dxa"/>
          </w:tcPr>
          <w:p w14:paraId="04ECAA5A" w14:textId="77777777" w:rsidR="00DA0F95" w:rsidRPr="00944AA1" w:rsidRDefault="00DA0F95" w:rsidP="006C2402">
            <w:pPr>
              <w:shd w:val="clear" w:color="auto" w:fill="FFFFFF"/>
              <w:textAlignment w:val="baseline"/>
              <w:outlineLvl w:val="1"/>
              <w:rPr>
                <w:rFonts w:eastAsia="Times New Roman" w:cstheme="minorHAnsi"/>
                <w:b/>
                <w:bCs/>
                <w:color w:val="273239"/>
                <w:spacing w:val="2"/>
                <w:kern w:val="0"/>
                <w:sz w:val="28"/>
                <w:szCs w:val="28"/>
                <w:lang w:eastAsia="en-IN"/>
                <w14:ligatures w14:val="none"/>
              </w:rPr>
            </w:pPr>
            <w:r w:rsidRPr="00944AA1">
              <w:rPr>
                <w:rFonts w:eastAsia="Times New Roman" w:cstheme="minorHAnsi"/>
                <w:b/>
                <w:bCs/>
                <w:color w:val="273239"/>
                <w:spacing w:val="2"/>
                <w:kern w:val="0"/>
                <w:sz w:val="28"/>
                <w:szCs w:val="28"/>
                <w:bdr w:val="none" w:sz="0" w:space="0" w:color="auto" w:frame="1"/>
                <w:lang w:eastAsia="en-IN"/>
                <w14:ligatures w14:val="none"/>
              </w:rPr>
              <w:t>Document Object</w:t>
            </w:r>
          </w:p>
          <w:p w14:paraId="0650032F" w14:textId="77777777" w:rsidR="00DA0F95" w:rsidRPr="00E1077F" w:rsidRDefault="00DA0F95" w:rsidP="006C2402">
            <w:pPr>
              <w:rPr>
                <w:rFonts w:cstheme="minorHAnsi"/>
                <w:sz w:val="28"/>
                <w:szCs w:val="28"/>
              </w:rPr>
            </w:pPr>
          </w:p>
        </w:tc>
        <w:tc>
          <w:tcPr>
            <w:tcW w:w="4508" w:type="dxa"/>
          </w:tcPr>
          <w:p w14:paraId="4696D64D" w14:textId="77777777" w:rsidR="00DA0F95" w:rsidRPr="00E1077F" w:rsidRDefault="00DA0F95" w:rsidP="006C2402">
            <w:pPr>
              <w:pStyle w:val="Heading2"/>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E1077F">
              <w:rPr>
                <w:rStyle w:val="Strong"/>
                <w:rFonts w:asciiTheme="minorHAnsi" w:hAnsiTheme="minorHAnsi" w:cstheme="minorHAnsi"/>
                <w:b/>
                <w:bCs/>
                <w:color w:val="273239"/>
                <w:spacing w:val="2"/>
                <w:sz w:val="28"/>
                <w:szCs w:val="28"/>
                <w:bdr w:val="none" w:sz="0" w:space="0" w:color="auto" w:frame="1"/>
              </w:rPr>
              <w:t>Window Object</w:t>
            </w:r>
          </w:p>
          <w:p w14:paraId="23A8129A" w14:textId="77777777" w:rsidR="00DA0F95" w:rsidRPr="00E1077F" w:rsidRDefault="00DA0F95" w:rsidP="006C2402">
            <w:pPr>
              <w:rPr>
                <w:rFonts w:cstheme="minorHAnsi"/>
                <w:sz w:val="28"/>
                <w:szCs w:val="28"/>
              </w:rPr>
            </w:pPr>
          </w:p>
        </w:tc>
      </w:tr>
      <w:tr w:rsidR="00DA0F95" w:rsidRPr="00E1077F" w14:paraId="5C5C7452" w14:textId="77777777" w:rsidTr="006C2402">
        <w:tc>
          <w:tcPr>
            <w:tcW w:w="4508" w:type="dxa"/>
          </w:tcPr>
          <w:p w14:paraId="4E27B162" w14:textId="77777777" w:rsidR="00DA0F95" w:rsidRPr="00E1077F" w:rsidRDefault="00DA0F95" w:rsidP="006C2402">
            <w:pPr>
              <w:rPr>
                <w:rFonts w:cstheme="minorHAnsi"/>
                <w:color w:val="273239"/>
                <w:spacing w:val="2"/>
                <w:sz w:val="28"/>
                <w:szCs w:val="28"/>
                <w:shd w:val="clear" w:color="auto" w:fill="FFFFFF"/>
              </w:rPr>
            </w:pPr>
            <w:r w:rsidRPr="00E1077F">
              <w:rPr>
                <w:rFonts w:cstheme="minorHAnsi"/>
                <w:color w:val="273239"/>
                <w:spacing w:val="2"/>
                <w:sz w:val="28"/>
                <w:szCs w:val="28"/>
                <w:shd w:val="clear" w:color="auto" w:fill="FFFFFF"/>
              </w:rPr>
              <w:t>The document object represents a web page that is loaded in the browser. By accessing the document object, we can access the element in the HTML page. With the help of document objects, we can add dynamic content to our web page. </w:t>
            </w:r>
          </w:p>
          <w:p w14:paraId="63CCCB80" w14:textId="77777777" w:rsidR="00DA0F95" w:rsidRPr="00E1077F" w:rsidRDefault="00DA0F95" w:rsidP="006C2402">
            <w:pPr>
              <w:rPr>
                <w:rFonts w:cstheme="minorHAnsi"/>
                <w:color w:val="273239"/>
                <w:spacing w:val="2"/>
                <w:sz w:val="28"/>
                <w:szCs w:val="28"/>
                <w:shd w:val="clear" w:color="auto" w:fill="FFFFFF"/>
              </w:rPr>
            </w:pPr>
          </w:p>
          <w:p w14:paraId="42A7E89B" w14:textId="77777777" w:rsidR="00DA0F95" w:rsidRPr="00E1077F" w:rsidRDefault="00DA0F95" w:rsidP="006C2402">
            <w:pPr>
              <w:rPr>
                <w:rFonts w:cstheme="minorHAnsi"/>
                <w:sz w:val="28"/>
                <w:szCs w:val="28"/>
              </w:rPr>
            </w:pPr>
            <w:r w:rsidRPr="00E1077F">
              <w:rPr>
                <w:rFonts w:cstheme="minorHAnsi"/>
                <w:color w:val="242424"/>
                <w:spacing w:val="-1"/>
                <w:sz w:val="28"/>
                <w:szCs w:val="28"/>
                <w:shd w:val="clear" w:color="auto" w:fill="FFFFFF"/>
              </w:rPr>
              <w:t xml:space="preserve">he </w:t>
            </w:r>
            <w:proofErr w:type="gramStart"/>
            <w:r w:rsidRPr="00E1077F">
              <w:rPr>
                <w:rFonts w:cstheme="minorHAnsi"/>
                <w:color w:val="242424"/>
                <w:spacing w:val="-1"/>
                <w:sz w:val="28"/>
                <w:szCs w:val="28"/>
                <w:shd w:val="clear" w:color="auto" w:fill="FFFFFF"/>
              </w:rPr>
              <w:t>document</w:t>
            </w:r>
            <w:proofErr w:type="gramEnd"/>
            <w:r w:rsidRPr="00E1077F">
              <w:rPr>
                <w:rFonts w:cstheme="minorHAnsi"/>
                <w:color w:val="242424"/>
                <w:spacing w:val="-1"/>
                <w:sz w:val="28"/>
                <w:szCs w:val="28"/>
                <w:shd w:val="clear" w:color="auto" w:fill="FFFFFF"/>
              </w:rPr>
              <w:t xml:space="preserve"> contains the contents of the page. Using document object, JavaScript can modify, add and delete the HTML elements, attributes CSS styles in the page</w:t>
            </w:r>
          </w:p>
        </w:tc>
        <w:tc>
          <w:tcPr>
            <w:tcW w:w="4508" w:type="dxa"/>
          </w:tcPr>
          <w:p w14:paraId="3E936CDB" w14:textId="77777777" w:rsidR="00DA0F95" w:rsidRPr="00E1077F" w:rsidRDefault="00DA0F95" w:rsidP="006C2402">
            <w:pPr>
              <w:rPr>
                <w:rFonts w:cstheme="minorHAnsi"/>
                <w:color w:val="273239"/>
                <w:spacing w:val="2"/>
                <w:sz w:val="28"/>
                <w:szCs w:val="28"/>
                <w:shd w:val="clear" w:color="auto" w:fill="FFFFFF"/>
              </w:rPr>
            </w:pPr>
            <w:r w:rsidRPr="00E1077F">
              <w:rPr>
                <w:rFonts w:cstheme="minorHAnsi"/>
                <w:color w:val="273239"/>
                <w:spacing w:val="2"/>
                <w:sz w:val="28"/>
                <w:szCs w:val="28"/>
                <w:shd w:val="clear" w:color="auto" w:fill="FFFFFF"/>
              </w:rPr>
              <w:t>The window object is the topmost object of the DOM hierarchy. It represents a browser window or frame that displays the contents of the webpage.</w:t>
            </w:r>
          </w:p>
          <w:p w14:paraId="38C3F2A3" w14:textId="77777777" w:rsidR="00DA0F95" w:rsidRPr="00E1077F" w:rsidRDefault="00DA0F95" w:rsidP="006C2402">
            <w:pPr>
              <w:rPr>
                <w:rFonts w:cstheme="minorHAnsi"/>
                <w:color w:val="273239"/>
                <w:spacing w:val="2"/>
                <w:sz w:val="28"/>
                <w:szCs w:val="28"/>
                <w:shd w:val="clear" w:color="auto" w:fill="FFFFFF"/>
              </w:rPr>
            </w:pPr>
          </w:p>
          <w:p w14:paraId="50403254" w14:textId="77777777" w:rsidR="00DA0F95" w:rsidRPr="00E1077F" w:rsidRDefault="00DA0F95" w:rsidP="006C2402">
            <w:pPr>
              <w:rPr>
                <w:rFonts w:cstheme="minorHAnsi"/>
                <w:color w:val="273239"/>
                <w:spacing w:val="2"/>
                <w:sz w:val="28"/>
                <w:szCs w:val="28"/>
                <w:shd w:val="clear" w:color="auto" w:fill="FFFFFF"/>
              </w:rPr>
            </w:pPr>
          </w:p>
          <w:p w14:paraId="49D7958F" w14:textId="77777777" w:rsidR="00DA0F95" w:rsidRPr="00E1077F" w:rsidRDefault="00DA0F95" w:rsidP="006C2402">
            <w:pPr>
              <w:rPr>
                <w:rFonts w:cstheme="minorHAnsi"/>
                <w:color w:val="273239"/>
                <w:spacing w:val="2"/>
                <w:sz w:val="28"/>
                <w:szCs w:val="28"/>
                <w:shd w:val="clear" w:color="auto" w:fill="FFFFFF"/>
              </w:rPr>
            </w:pPr>
          </w:p>
          <w:p w14:paraId="6E916F01" w14:textId="77777777" w:rsidR="00DA0F95" w:rsidRPr="00E1077F" w:rsidRDefault="00DA0F95" w:rsidP="006C2402">
            <w:pPr>
              <w:rPr>
                <w:rFonts w:cstheme="minorHAnsi"/>
                <w:sz w:val="28"/>
                <w:szCs w:val="28"/>
              </w:rPr>
            </w:pPr>
            <w:r w:rsidRPr="00E1077F">
              <w:rPr>
                <w:rFonts w:cstheme="minorHAnsi"/>
                <w:color w:val="242424"/>
                <w:spacing w:val="-1"/>
                <w:sz w:val="28"/>
                <w:szCs w:val="28"/>
                <w:shd w:val="clear" w:color="auto" w:fill="FFFFFF"/>
              </w:rPr>
              <w:t>The </w:t>
            </w:r>
            <w:r w:rsidRPr="00E1077F">
              <w:rPr>
                <w:rStyle w:val="Emphasis"/>
                <w:rFonts w:cstheme="minorHAnsi"/>
                <w:color w:val="242424"/>
                <w:spacing w:val="-1"/>
                <w:sz w:val="28"/>
                <w:szCs w:val="28"/>
                <w:shd w:val="clear" w:color="auto" w:fill="FFFFFF"/>
              </w:rPr>
              <w:t>window object</w:t>
            </w:r>
            <w:r w:rsidRPr="00E1077F">
              <w:rPr>
                <w:rFonts w:cstheme="minorHAnsi"/>
                <w:color w:val="242424"/>
                <w:spacing w:val="-1"/>
                <w:sz w:val="28"/>
                <w:szCs w:val="28"/>
                <w:shd w:val="clear" w:color="auto" w:fill="FFFFFF"/>
              </w:rPr>
              <w:t xml:space="preserve"> represents a window/tab containing a DOM document </w:t>
            </w:r>
            <w:proofErr w:type="spellStart"/>
            <w:r w:rsidRPr="00E1077F">
              <w:rPr>
                <w:rFonts w:cstheme="minorHAnsi"/>
                <w:color w:val="242424"/>
                <w:spacing w:val="-1"/>
                <w:sz w:val="28"/>
                <w:szCs w:val="28"/>
                <w:shd w:val="clear" w:color="auto" w:fill="FFFFFF"/>
              </w:rPr>
              <w:t>where as</w:t>
            </w:r>
            <w:proofErr w:type="spellEnd"/>
            <w:r w:rsidRPr="00E1077F">
              <w:rPr>
                <w:rFonts w:cstheme="minorHAnsi"/>
                <w:color w:val="242424"/>
                <w:spacing w:val="-1"/>
                <w:sz w:val="28"/>
                <w:szCs w:val="28"/>
                <w:shd w:val="clear" w:color="auto" w:fill="FFFFFF"/>
              </w:rPr>
              <w:t> </w:t>
            </w:r>
            <w:r w:rsidRPr="00E1077F">
              <w:rPr>
                <w:rStyle w:val="Emphasis"/>
                <w:rFonts w:cstheme="minorHAnsi"/>
                <w:color w:val="242424"/>
                <w:spacing w:val="-1"/>
                <w:sz w:val="28"/>
                <w:szCs w:val="28"/>
                <w:shd w:val="clear" w:color="auto" w:fill="FFFFFF"/>
              </w:rPr>
              <w:t>document object </w:t>
            </w:r>
            <w:r w:rsidRPr="00E1077F">
              <w:rPr>
                <w:rFonts w:cstheme="minorHAnsi"/>
                <w:color w:val="242424"/>
                <w:spacing w:val="-1"/>
                <w:sz w:val="28"/>
                <w:szCs w:val="28"/>
                <w:shd w:val="clear" w:color="auto" w:fill="FFFFFF"/>
              </w:rPr>
              <w:t>is property of </w:t>
            </w:r>
            <w:r w:rsidRPr="00E1077F">
              <w:rPr>
                <w:rStyle w:val="Emphasis"/>
                <w:rFonts w:cstheme="minorHAnsi"/>
                <w:color w:val="242424"/>
                <w:spacing w:val="-1"/>
                <w:sz w:val="28"/>
                <w:szCs w:val="28"/>
                <w:shd w:val="clear" w:color="auto" w:fill="FFFFFF"/>
              </w:rPr>
              <w:t>window object </w:t>
            </w:r>
            <w:r w:rsidRPr="00E1077F">
              <w:rPr>
                <w:rFonts w:cstheme="minorHAnsi"/>
                <w:color w:val="242424"/>
                <w:spacing w:val="-1"/>
                <w:sz w:val="28"/>
                <w:szCs w:val="28"/>
                <w:shd w:val="clear" w:color="auto" w:fill="FFFFFF"/>
              </w:rPr>
              <w:t>that points to the DOM document loaded in that window.</w:t>
            </w:r>
          </w:p>
        </w:tc>
      </w:tr>
      <w:tr w:rsidR="00DA0F95" w:rsidRPr="00E1077F" w14:paraId="68E05F21" w14:textId="77777777" w:rsidTr="006C2402">
        <w:tc>
          <w:tcPr>
            <w:tcW w:w="4508" w:type="dxa"/>
          </w:tcPr>
          <w:p w14:paraId="61E74A79" w14:textId="77777777" w:rsidR="00DA0F95" w:rsidRPr="00E1077F" w:rsidRDefault="00DA0F95" w:rsidP="006C2402">
            <w:pPr>
              <w:rPr>
                <w:rFonts w:cstheme="minorHAnsi"/>
                <w:sz w:val="28"/>
                <w:szCs w:val="28"/>
              </w:rPr>
            </w:pPr>
            <w:r w:rsidRPr="00E1077F">
              <w:rPr>
                <w:rFonts w:cstheme="minorHAnsi"/>
                <w:color w:val="242424"/>
                <w:spacing w:val="-1"/>
                <w:sz w:val="28"/>
                <w:szCs w:val="28"/>
                <w:shd w:val="clear" w:color="auto" w:fill="FFFFFF"/>
              </w:rPr>
              <w:t xml:space="preserve">The Document </w:t>
            </w:r>
            <w:proofErr w:type="gramStart"/>
            <w:r w:rsidRPr="00E1077F">
              <w:rPr>
                <w:rFonts w:cstheme="minorHAnsi"/>
                <w:color w:val="242424"/>
                <w:spacing w:val="-1"/>
                <w:sz w:val="28"/>
                <w:szCs w:val="28"/>
                <w:shd w:val="clear" w:color="auto" w:fill="FFFFFF"/>
              </w:rPr>
              <w:t>object(</w:t>
            </w:r>
            <w:proofErr w:type="gramEnd"/>
            <w:r w:rsidRPr="00E1077F">
              <w:rPr>
                <w:rStyle w:val="Strong"/>
                <w:rFonts w:cstheme="minorHAnsi"/>
                <w:color w:val="242424"/>
                <w:spacing w:val="-1"/>
                <w:sz w:val="28"/>
                <w:szCs w:val="28"/>
                <w:shd w:val="clear" w:color="auto" w:fill="FFFFFF"/>
              </w:rPr>
              <w:t>DOM</w:t>
            </w:r>
            <w:r w:rsidRPr="00E1077F">
              <w:rPr>
                <w:rFonts w:cstheme="minorHAnsi"/>
                <w:color w:val="242424"/>
                <w:spacing w:val="-1"/>
                <w:sz w:val="28"/>
                <w:szCs w:val="28"/>
                <w:shd w:val="clear" w:color="auto" w:fill="FFFFFF"/>
              </w:rPr>
              <w:t xml:space="preserve">) is your html, </w:t>
            </w:r>
            <w:proofErr w:type="spellStart"/>
            <w:r w:rsidRPr="00E1077F">
              <w:rPr>
                <w:rFonts w:cstheme="minorHAnsi"/>
                <w:color w:val="242424"/>
                <w:spacing w:val="-1"/>
                <w:sz w:val="28"/>
                <w:szCs w:val="28"/>
                <w:shd w:val="clear" w:color="auto" w:fill="FFFFFF"/>
              </w:rPr>
              <w:t>aspx</w:t>
            </w:r>
            <w:proofErr w:type="spellEnd"/>
            <w:r w:rsidRPr="00E1077F">
              <w:rPr>
                <w:rFonts w:cstheme="minorHAnsi"/>
                <w:color w:val="242424"/>
                <w:spacing w:val="-1"/>
                <w:sz w:val="28"/>
                <w:szCs w:val="28"/>
                <w:shd w:val="clear" w:color="auto" w:fill="FFFFFF"/>
              </w:rPr>
              <w:t xml:space="preserve">, </w:t>
            </w:r>
            <w:proofErr w:type="spellStart"/>
            <w:r w:rsidRPr="00E1077F">
              <w:rPr>
                <w:rFonts w:cstheme="minorHAnsi"/>
                <w:color w:val="242424"/>
                <w:spacing w:val="-1"/>
                <w:sz w:val="28"/>
                <w:szCs w:val="28"/>
                <w:shd w:val="clear" w:color="auto" w:fill="FFFFFF"/>
              </w:rPr>
              <w:t>php</w:t>
            </w:r>
            <w:proofErr w:type="spellEnd"/>
            <w:r w:rsidRPr="00E1077F">
              <w:rPr>
                <w:rFonts w:cstheme="minorHAnsi"/>
                <w:color w:val="242424"/>
                <w:spacing w:val="-1"/>
                <w:sz w:val="28"/>
                <w:szCs w:val="28"/>
                <w:shd w:val="clear" w:color="auto" w:fill="FFFFFF"/>
              </w:rPr>
              <w:t xml:space="preserve">, or other document that will be loaded into the browser. The document actually gets loaded inside the window object and has properties available to it like title, URL, cookie, etc. What does this really mean? That means if you want to access a property for the window it is </w:t>
            </w:r>
            <w:proofErr w:type="spellStart"/>
            <w:proofErr w:type="gramStart"/>
            <w:r w:rsidRPr="00E1077F">
              <w:rPr>
                <w:rFonts w:cstheme="minorHAnsi"/>
                <w:color w:val="242424"/>
                <w:spacing w:val="-1"/>
                <w:sz w:val="28"/>
                <w:szCs w:val="28"/>
                <w:shd w:val="clear" w:color="auto" w:fill="FFFFFF"/>
              </w:rPr>
              <w:t>window.property</w:t>
            </w:r>
            <w:proofErr w:type="spellEnd"/>
            <w:proofErr w:type="gramEnd"/>
            <w:r w:rsidRPr="00E1077F">
              <w:rPr>
                <w:rFonts w:cstheme="minorHAnsi"/>
                <w:color w:val="242424"/>
                <w:spacing w:val="-1"/>
                <w:sz w:val="28"/>
                <w:szCs w:val="28"/>
                <w:shd w:val="clear" w:color="auto" w:fill="FFFFFF"/>
              </w:rPr>
              <w:t xml:space="preserve">, if it is document it is </w:t>
            </w:r>
            <w:proofErr w:type="spellStart"/>
            <w:r w:rsidRPr="00E1077F">
              <w:rPr>
                <w:rFonts w:cstheme="minorHAnsi"/>
                <w:color w:val="242424"/>
                <w:spacing w:val="-1"/>
                <w:sz w:val="28"/>
                <w:szCs w:val="28"/>
                <w:shd w:val="clear" w:color="auto" w:fill="FFFFFF"/>
              </w:rPr>
              <w:t>window.document.property</w:t>
            </w:r>
            <w:proofErr w:type="spellEnd"/>
            <w:r w:rsidRPr="00E1077F">
              <w:rPr>
                <w:rFonts w:cstheme="minorHAnsi"/>
                <w:color w:val="242424"/>
                <w:spacing w:val="-1"/>
                <w:sz w:val="28"/>
                <w:szCs w:val="28"/>
                <w:shd w:val="clear" w:color="auto" w:fill="FFFFFF"/>
              </w:rPr>
              <w:t xml:space="preserve"> which is also available in short as </w:t>
            </w:r>
            <w:proofErr w:type="spellStart"/>
            <w:r w:rsidRPr="00E1077F">
              <w:rPr>
                <w:rFonts w:cstheme="minorHAnsi"/>
                <w:color w:val="242424"/>
                <w:spacing w:val="-1"/>
                <w:sz w:val="28"/>
                <w:szCs w:val="28"/>
                <w:shd w:val="clear" w:color="auto" w:fill="FFFFFF"/>
              </w:rPr>
              <w:t>document.property</w:t>
            </w:r>
            <w:proofErr w:type="spellEnd"/>
            <w:r w:rsidRPr="00E1077F">
              <w:rPr>
                <w:rFonts w:cstheme="minorHAnsi"/>
                <w:color w:val="242424"/>
                <w:spacing w:val="-1"/>
                <w:sz w:val="28"/>
                <w:szCs w:val="28"/>
                <w:shd w:val="clear" w:color="auto" w:fill="FFFFFF"/>
              </w:rPr>
              <w:t>.</w:t>
            </w:r>
          </w:p>
        </w:tc>
        <w:tc>
          <w:tcPr>
            <w:tcW w:w="4508" w:type="dxa"/>
          </w:tcPr>
          <w:p w14:paraId="0120F840" w14:textId="77777777" w:rsidR="00DA0F95" w:rsidRPr="00E1077F" w:rsidRDefault="00DA0F95" w:rsidP="006C2402">
            <w:pPr>
              <w:rPr>
                <w:rFonts w:cstheme="minorHAnsi"/>
                <w:sz w:val="28"/>
                <w:szCs w:val="28"/>
              </w:rPr>
            </w:pPr>
            <w:r w:rsidRPr="00E1077F">
              <w:rPr>
                <w:rFonts w:cstheme="minorHAnsi"/>
                <w:color w:val="242424"/>
                <w:spacing w:val="-1"/>
                <w:sz w:val="28"/>
                <w:szCs w:val="28"/>
                <w:shd w:val="clear" w:color="auto" w:fill="FFFFFF"/>
              </w:rPr>
              <w:t xml:space="preserve">the window is the first thing that gets loaded into the browser. This window object has the majority of the properties like length, </w:t>
            </w:r>
            <w:proofErr w:type="spellStart"/>
            <w:r w:rsidRPr="00E1077F">
              <w:rPr>
                <w:rFonts w:cstheme="minorHAnsi"/>
                <w:color w:val="242424"/>
                <w:spacing w:val="-1"/>
                <w:sz w:val="28"/>
                <w:szCs w:val="28"/>
                <w:shd w:val="clear" w:color="auto" w:fill="FFFFFF"/>
              </w:rPr>
              <w:t>innerWidth</w:t>
            </w:r>
            <w:proofErr w:type="spellEnd"/>
            <w:r w:rsidRPr="00E1077F">
              <w:rPr>
                <w:rFonts w:cstheme="minorHAnsi"/>
                <w:color w:val="242424"/>
                <w:spacing w:val="-1"/>
                <w:sz w:val="28"/>
                <w:szCs w:val="28"/>
                <w:shd w:val="clear" w:color="auto" w:fill="FFFFFF"/>
              </w:rPr>
              <w:t xml:space="preserve">, </w:t>
            </w:r>
            <w:proofErr w:type="spellStart"/>
            <w:r w:rsidRPr="00E1077F">
              <w:rPr>
                <w:rFonts w:cstheme="minorHAnsi"/>
                <w:color w:val="242424"/>
                <w:spacing w:val="-1"/>
                <w:sz w:val="28"/>
                <w:szCs w:val="28"/>
                <w:shd w:val="clear" w:color="auto" w:fill="FFFFFF"/>
              </w:rPr>
              <w:t>innerHeight</w:t>
            </w:r>
            <w:proofErr w:type="spellEnd"/>
            <w:r w:rsidRPr="00E1077F">
              <w:rPr>
                <w:rFonts w:cstheme="minorHAnsi"/>
                <w:color w:val="242424"/>
                <w:spacing w:val="-1"/>
                <w:sz w:val="28"/>
                <w:szCs w:val="28"/>
                <w:shd w:val="clear" w:color="auto" w:fill="FFFFFF"/>
              </w:rPr>
              <w:t>, name, if it has been closed, its parents, and more.</w:t>
            </w:r>
          </w:p>
        </w:tc>
      </w:tr>
      <w:tr w:rsidR="00DA0F95" w:rsidRPr="00E1077F" w14:paraId="35DBA215" w14:textId="77777777" w:rsidTr="006C2402">
        <w:tc>
          <w:tcPr>
            <w:tcW w:w="4508" w:type="dxa"/>
          </w:tcPr>
          <w:p w14:paraId="02AE5174" w14:textId="77777777" w:rsidR="00DA0F95" w:rsidRPr="00E1077F" w:rsidRDefault="00DA0F95" w:rsidP="006C2402">
            <w:pPr>
              <w:rPr>
                <w:rFonts w:cstheme="minorHAnsi"/>
                <w:sz w:val="28"/>
                <w:szCs w:val="28"/>
              </w:rPr>
            </w:pPr>
          </w:p>
          <w:p w14:paraId="7477939F" w14:textId="77777777" w:rsidR="00DA0F95" w:rsidRPr="00FC4292" w:rsidRDefault="00DA0F95" w:rsidP="006C2402">
            <w:pPr>
              <w:shd w:val="clear" w:color="auto" w:fill="FFFFFF"/>
              <w:spacing w:beforeAutospacing="1" w:afterAutospacing="1"/>
              <w:textAlignment w:val="baseline"/>
              <w:rPr>
                <w:rFonts w:eastAsia="Times New Roman" w:cstheme="minorHAnsi"/>
                <w:color w:val="0C0D0E"/>
                <w:kern w:val="0"/>
                <w:sz w:val="28"/>
                <w:szCs w:val="28"/>
                <w:lang w:eastAsia="en-IN"/>
                <w14:ligatures w14:val="none"/>
              </w:rPr>
            </w:pPr>
            <w:r w:rsidRPr="00FC4292">
              <w:rPr>
                <w:rFonts w:eastAsia="Times New Roman" w:cstheme="minorHAnsi"/>
                <w:color w:val="0C0D0E"/>
                <w:kern w:val="0"/>
                <w:sz w:val="28"/>
                <w:szCs w:val="28"/>
                <w:bdr w:val="none" w:sz="0" w:space="0" w:color="auto" w:frame="1"/>
                <w:lang w:eastAsia="en-IN"/>
                <w14:ligatures w14:val="none"/>
              </w:rPr>
              <w:t>window</w:t>
            </w:r>
            <w:r w:rsidRPr="00FC4292">
              <w:rPr>
                <w:rFonts w:eastAsia="Times New Roman" w:cstheme="minorHAnsi"/>
                <w:color w:val="0C0D0E"/>
                <w:kern w:val="0"/>
                <w:sz w:val="28"/>
                <w:szCs w:val="28"/>
                <w:lang w:eastAsia="en-IN"/>
                <w14:ligatures w14:val="none"/>
              </w:rPr>
              <w:t> is the execution context and global object for that context's JavaScript</w:t>
            </w:r>
          </w:p>
          <w:p w14:paraId="2A673BB8" w14:textId="77777777" w:rsidR="00DA0F95" w:rsidRPr="00E1077F" w:rsidRDefault="00DA0F95" w:rsidP="006C2402">
            <w:pPr>
              <w:rPr>
                <w:rFonts w:cstheme="minorHAnsi"/>
                <w:sz w:val="28"/>
                <w:szCs w:val="28"/>
              </w:rPr>
            </w:pPr>
          </w:p>
          <w:p w14:paraId="556ABD1C" w14:textId="77777777" w:rsidR="00DA0F95" w:rsidRPr="00E1077F" w:rsidRDefault="00DA0F95" w:rsidP="006C2402">
            <w:pPr>
              <w:rPr>
                <w:rFonts w:cstheme="minorHAnsi"/>
                <w:sz w:val="28"/>
                <w:szCs w:val="28"/>
              </w:rPr>
            </w:pPr>
          </w:p>
          <w:p w14:paraId="7AE5CF02" w14:textId="77777777" w:rsidR="00DA0F95" w:rsidRPr="00E1077F" w:rsidRDefault="00DA0F95" w:rsidP="006C2402">
            <w:pPr>
              <w:rPr>
                <w:rFonts w:cstheme="minorHAnsi"/>
                <w:sz w:val="28"/>
                <w:szCs w:val="28"/>
              </w:rPr>
            </w:pPr>
          </w:p>
        </w:tc>
        <w:tc>
          <w:tcPr>
            <w:tcW w:w="4508" w:type="dxa"/>
          </w:tcPr>
          <w:p w14:paraId="5D4378E2" w14:textId="77777777" w:rsidR="00DA0F95" w:rsidRPr="00E1077F" w:rsidRDefault="00DA0F95" w:rsidP="006C2402">
            <w:pPr>
              <w:shd w:val="clear" w:color="auto" w:fill="FFFFFF"/>
              <w:spacing w:beforeAutospacing="1" w:afterAutospacing="1"/>
              <w:textAlignment w:val="baseline"/>
              <w:rPr>
                <w:rFonts w:eastAsia="Times New Roman" w:cstheme="minorHAnsi"/>
                <w:color w:val="0C0D0E"/>
                <w:kern w:val="0"/>
                <w:sz w:val="28"/>
                <w:szCs w:val="28"/>
                <w:bdr w:val="none" w:sz="0" w:space="0" w:color="auto" w:frame="1"/>
                <w:lang w:eastAsia="en-IN"/>
                <w14:ligatures w14:val="none"/>
              </w:rPr>
            </w:pPr>
          </w:p>
          <w:p w14:paraId="00816B5E" w14:textId="77777777" w:rsidR="00DA0F95" w:rsidRPr="00E1077F" w:rsidRDefault="00DA0F95" w:rsidP="006C2402">
            <w:pPr>
              <w:shd w:val="clear" w:color="auto" w:fill="FFFFFF"/>
              <w:spacing w:beforeAutospacing="1" w:afterAutospacing="1"/>
              <w:textAlignment w:val="baseline"/>
              <w:rPr>
                <w:rFonts w:eastAsia="Times New Roman" w:cstheme="minorHAnsi"/>
                <w:color w:val="0C0D0E"/>
                <w:kern w:val="0"/>
                <w:sz w:val="28"/>
                <w:szCs w:val="28"/>
                <w:lang w:eastAsia="en-IN"/>
                <w14:ligatures w14:val="none"/>
              </w:rPr>
            </w:pPr>
            <w:r w:rsidRPr="00E1077F">
              <w:rPr>
                <w:rFonts w:eastAsia="Times New Roman" w:cstheme="minorHAnsi"/>
                <w:color w:val="0C0D0E"/>
                <w:kern w:val="0"/>
                <w:sz w:val="28"/>
                <w:szCs w:val="28"/>
                <w:bdr w:val="none" w:sz="0" w:space="0" w:color="auto" w:frame="1"/>
                <w:lang w:eastAsia="en-IN"/>
                <w14:ligatures w14:val="none"/>
              </w:rPr>
              <w:t>document</w:t>
            </w:r>
            <w:r w:rsidRPr="00E1077F">
              <w:rPr>
                <w:rFonts w:eastAsia="Times New Roman" w:cstheme="minorHAnsi"/>
                <w:color w:val="0C0D0E"/>
                <w:kern w:val="0"/>
                <w:sz w:val="28"/>
                <w:szCs w:val="28"/>
                <w:lang w:eastAsia="en-IN"/>
                <w14:ligatures w14:val="none"/>
              </w:rPr>
              <w:t> contains the DOM, initialized by parsing HTML</w:t>
            </w:r>
          </w:p>
          <w:p w14:paraId="0000B2E5" w14:textId="77777777" w:rsidR="00DA0F95" w:rsidRPr="00E1077F" w:rsidRDefault="00DA0F95" w:rsidP="006C2402">
            <w:pPr>
              <w:rPr>
                <w:rFonts w:cstheme="minorHAnsi"/>
                <w:sz w:val="28"/>
                <w:szCs w:val="28"/>
              </w:rPr>
            </w:pPr>
          </w:p>
        </w:tc>
      </w:tr>
    </w:tbl>
    <w:p w14:paraId="45E5C905" w14:textId="77777777" w:rsidR="00DA0F95" w:rsidRPr="00E1077F" w:rsidRDefault="00DA0F95" w:rsidP="00DA0F95">
      <w:pPr>
        <w:rPr>
          <w:rFonts w:cstheme="minorHAnsi"/>
          <w:sz w:val="28"/>
          <w:szCs w:val="28"/>
        </w:rPr>
      </w:pPr>
    </w:p>
    <w:p w14:paraId="66889397" w14:textId="77777777" w:rsidR="00185ACD" w:rsidRPr="00DA0F95" w:rsidRDefault="00185ACD" w:rsidP="00DA0F95"/>
    <w:sectPr w:rsidR="00185ACD" w:rsidRPr="00DA0F95" w:rsidSect="00FF30F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EBC7C" w14:textId="77777777" w:rsidR="00FF30F2" w:rsidRDefault="00FF30F2" w:rsidP="00E26CE1">
      <w:pPr>
        <w:spacing w:after="0" w:line="240" w:lineRule="auto"/>
      </w:pPr>
      <w:r>
        <w:separator/>
      </w:r>
    </w:p>
  </w:endnote>
  <w:endnote w:type="continuationSeparator" w:id="0">
    <w:p w14:paraId="6BB93A8E" w14:textId="77777777" w:rsidR="00FF30F2" w:rsidRDefault="00FF30F2" w:rsidP="00E26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97D75" w14:textId="77777777" w:rsidR="00FF30F2" w:rsidRDefault="00FF30F2" w:rsidP="00E26CE1">
      <w:pPr>
        <w:spacing w:after="0" w:line="240" w:lineRule="auto"/>
      </w:pPr>
      <w:r>
        <w:separator/>
      </w:r>
    </w:p>
  </w:footnote>
  <w:footnote w:type="continuationSeparator" w:id="0">
    <w:p w14:paraId="3E97FCD1" w14:textId="77777777" w:rsidR="00FF30F2" w:rsidRDefault="00FF30F2" w:rsidP="00E26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5186" w14:textId="3F5C67C2" w:rsidR="00E26CE1" w:rsidRPr="00E26CE1" w:rsidRDefault="00E26CE1" w:rsidP="00E26CE1">
    <w:pPr>
      <w:pStyle w:val="Header"/>
    </w:pPr>
    <w:r>
      <w:rPr>
        <w:rFonts w:ascii="Arial" w:hAnsi="Arial" w:cs="Arial"/>
        <w:color w:val="000000"/>
        <w:sz w:val="20"/>
        <w:szCs w:val="20"/>
      </w:rPr>
      <w:t xml:space="preserve">Write a blog on Difference between </w:t>
    </w:r>
    <w:r>
      <w:rPr>
        <w:rFonts w:ascii="Arial" w:hAnsi="Arial" w:cs="Arial"/>
        <w:color w:val="000000"/>
        <w:sz w:val="20"/>
        <w:szCs w:val="20"/>
      </w:rPr>
      <w:t>Document Object and Window Object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D6BC3"/>
    <w:multiLevelType w:val="multilevel"/>
    <w:tmpl w:val="B294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D13749"/>
    <w:multiLevelType w:val="hybridMultilevel"/>
    <w:tmpl w:val="FCB8B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2576888">
    <w:abstractNumId w:val="0"/>
  </w:num>
  <w:num w:numId="2" w16cid:durableId="1799758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84"/>
    <w:rsid w:val="00015887"/>
    <w:rsid w:val="00030C03"/>
    <w:rsid w:val="000D1378"/>
    <w:rsid w:val="000D350F"/>
    <w:rsid w:val="00121A3F"/>
    <w:rsid w:val="00185ACD"/>
    <w:rsid w:val="00196666"/>
    <w:rsid w:val="001B2AAB"/>
    <w:rsid w:val="00242F56"/>
    <w:rsid w:val="002649DF"/>
    <w:rsid w:val="002C5B6E"/>
    <w:rsid w:val="00325B79"/>
    <w:rsid w:val="00352A1F"/>
    <w:rsid w:val="003B5880"/>
    <w:rsid w:val="0041632C"/>
    <w:rsid w:val="004452F3"/>
    <w:rsid w:val="005328F6"/>
    <w:rsid w:val="005E2E61"/>
    <w:rsid w:val="006017AB"/>
    <w:rsid w:val="006832AB"/>
    <w:rsid w:val="006A2B84"/>
    <w:rsid w:val="00764219"/>
    <w:rsid w:val="00773F27"/>
    <w:rsid w:val="007B1009"/>
    <w:rsid w:val="008063C0"/>
    <w:rsid w:val="00876225"/>
    <w:rsid w:val="009D5852"/>
    <w:rsid w:val="00A33683"/>
    <w:rsid w:val="00A606C2"/>
    <w:rsid w:val="00A90132"/>
    <w:rsid w:val="00AA465D"/>
    <w:rsid w:val="00BE1F44"/>
    <w:rsid w:val="00CA02DA"/>
    <w:rsid w:val="00CB25D4"/>
    <w:rsid w:val="00CE690C"/>
    <w:rsid w:val="00DA0F95"/>
    <w:rsid w:val="00DD34D7"/>
    <w:rsid w:val="00E26CE1"/>
    <w:rsid w:val="00F02EE0"/>
    <w:rsid w:val="00F412FC"/>
    <w:rsid w:val="00F8284F"/>
    <w:rsid w:val="00FB3F47"/>
    <w:rsid w:val="00FE71B7"/>
    <w:rsid w:val="00FF3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A1A129"/>
  <w15:chartTrackingRefBased/>
  <w15:docId w15:val="{18EC409C-51BB-4A05-B357-A01F4CDB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F95"/>
  </w:style>
  <w:style w:type="paragraph" w:styleId="Heading2">
    <w:name w:val="heading 2"/>
    <w:basedOn w:val="Normal"/>
    <w:link w:val="Heading2Char"/>
    <w:uiPriority w:val="9"/>
    <w:qFormat/>
    <w:rsid w:val="00DA0F9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2B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6A2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2B84"/>
    <w:pPr>
      <w:ind w:left="720"/>
      <w:contextualSpacing/>
    </w:pPr>
  </w:style>
  <w:style w:type="character" w:styleId="Strong">
    <w:name w:val="Strong"/>
    <w:basedOn w:val="DefaultParagraphFont"/>
    <w:uiPriority w:val="22"/>
    <w:qFormat/>
    <w:rsid w:val="00121A3F"/>
    <w:rPr>
      <w:b/>
      <w:bCs/>
    </w:rPr>
  </w:style>
  <w:style w:type="character" w:customStyle="1" w:styleId="Heading2Char">
    <w:name w:val="Heading 2 Char"/>
    <w:basedOn w:val="DefaultParagraphFont"/>
    <w:link w:val="Heading2"/>
    <w:uiPriority w:val="9"/>
    <w:rsid w:val="00DA0F95"/>
    <w:rPr>
      <w:rFonts w:ascii="Times New Roman" w:eastAsia="Times New Roman" w:hAnsi="Times New Roman" w:cs="Times New Roman"/>
      <w:b/>
      <w:bCs/>
      <w:kern w:val="0"/>
      <w:sz w:val="36"/>
      <w:szCs w:val="36"/>
      <w:lang w:eastAsia="en-IN"/>
      <w14:ligatures w14:val="none"/>
    </w:rPr>
  </w:style>
  <w:style w:type="character" w:styleId="Emphasis">
    <w:name w:val="Emphasis"/>
    <w:basedOn w:val="DefaultParagraphFont"/>
    <w:uiPriority w:val="20"/>
    <w:qFormat/>
    <w:rsid w:val="00DA0F95"/>
    <w:rPr>
      <w:i/>
      <w:iCs/>
    </w:rPr>
  </w:style>
  <w:style w:type="paragraph" w:styleId="Header">
    <w:name w:val="header"/>
    <w:basedOn w:val="Normal"/>
    <w:link w:val="HeaderChar"/>
    <w:uiPriority w:val="99"/>
    <w:unhideWhenUsed/>
    <w:rsid w:val="00E26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CE1"/>
  </w:style>
  <w:style w:type="paragraph" w:styleId="Footer">
    <w:name w:val="footer"/>
    <w:basedOn w:val="Normal"/>
    <w:link w:val="FooterChar"/>
    <w:uiPriority w:val="99"/>
    <w:unhideWhenUsed/>
    <w:rsid w:val="00E26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34477">
      <w:bodyDiv w:val="1"/>
      <w:marLeft w:val="0"/>
      <w:marRight w:val="0"/>
      <w:marTop w:val="0"/>
      <w:marBottom w:val="0"/>
      <w:divBdr>
        <w:top w:val="none" w:sz="0" w:space="0" w:color="auto"/>
        <w:left w:val="none" w:sz="0" w:space="0" w:color="auto"/>
        <w:bottom w:val="none" w:sz="0" w:space="0" w:color="auto"/>
        <w:right w:val="none" w:sz="0" w:space="0" w:color="auto"/>
      </w:divBdr>
    </w:div>
    <w:div w:id="137095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254</Words>
  <Characters>1277</Characters>
  <Application>Microsoft Office Word</Application>
  <DocSecurity>0</DocSecurity>
  <Lines>62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Renuka.M Anjutagi</dc:creator>
  <cp:keywords/>
  <dc:description/>
  <cp:lastModifiedBy>Renuka.M Anjutagi</cp:lastModifiedBy>
  <cp:revision>8</cp:revision>
  <dcterms:created xsi:type="dcterms:W3CDTF">2024-03-10T05:59:00Z</dcterms:created>
  <dcterms:modified xsi:type="dcterms:W3CDTF">2024-03-10T08:34:00Z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e3610daf-08e5-4417-89e7-40bc8556763a</vt:lpwstr>
  </property>
</Properties>
</file>