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8CCB07" w14:textId="0E903F83" w:rsidR="00F7249F" w:rsidRPr="006A3BEB" w:rsidRDefault="00F7249F" w:rsidP="00296410">
      <w:pPr>
        <w:pStyle w:val="Subtitle"/>
        <w:jc w:val="both"/>
        <w:rPr>
          <w:rFonts w:ascii="Arial" w:hAnsi="Arial" w:cs="Arial"/>
        </w:rPr>
      </w:pPr>
      <w:r w:rsidRPr="006A3BEB">
        <w:rPr>
          <w:rFonts w:ascii="Arial" w:hAnsi="Arial" w:cs="Arial"/>
        </w:rPr>
        <w:t>CS5500</w:t>
      </w:r>
    </w:p>
    <w:p w14:paraId="5634C233" w14:textId="4D42F912" w:rsidR="00F7249F" w:rsidRPr="006E48CF" w:rsidRDefault="00F7249F" w:rsidP="006E48CF">
      <w:pPr>
        <w:pStyle w:val="Subtitle"/>
        <w:jc w:val="both"/>
        <w:rPr>
          <w:rFonts w:ascii="Arial" w:hAnsi="Arial" w:cs="Arial"/>
        </w:rPr>
      </w:pPr>
      <w:r w:rsidRPr="006A3BEB">
        <w:rPr>
          <w:rFonts w:ascii="Arial" w:hAnsi="Arial" w:cs="Arial"/>
        </w:rPr>
        <w:t>Task 1</w:t>
      </w:r>
      <w:r w:rsidRPr="006A3BEB">
        <w:rPr>
          <w:rFonts w:ascii="Arial" w:hAnsi="Arial" w:cs="Arial"/>
          <w:sz w:val="24"/>
        </w:rPr>
        <w:tab/>
      </w:r>
      <w:r w:rsidRPr="006A3BEB">
        <w:rPr>
          <w:rFonts w:ascii="Arial" w:hAnsi="Arial" w:cs="Arial"/>
          <w:sz w:val="24"/>
        </w:rPr>
        <w:tab/>
      </w:r>
      <w:r w:rsidRPr="006A3BEB">
        <w:rPr>
          <w:rFonts w:ascii="Arial" w:hAnsi="Arial" w:cs="Arial"/>
          <w:sz w:val="24"/>
        </w:rPr>
        <w:tab/>
      </w:r>
    </w:p>
    <w:p w14:paraId="410AF705" w14:textId="77777777" w:rsidR="00F7249F" w:rsidRPr="006A3BEB" w:rsidRDefault="00F7249F" w:rsidP="00296410">
      <w:pPr>
        <w:tabs>
          <w:tab w:val="left" w:pos="3078"/>
        </w:tabs>
        <w:jc w:val="both"/>
        <w:rPr>
          <w:rFonts w:ascii="Arial" w:hAnsi="Arial" w:cs="Arial"/>
          <w:bCs/>
          <w:sz w:val="22"/>
          <w:szCs w:val="22"/>
        </w:rPr>
      </w:pPr>
      <w:r>
        <w:rPr>
          <w:rFonts w:ascii="Arial" w:hAnsi="Arial" w:cs="Arial"/>
          <w:b/>
          <w:sz w:val="22"/>
          <w:szCs w:val="22"/>
        </w:rPr>
        <w:t xml:space="preserve">Renuka </w:t>
      </w:r>
      <w:proofErr w:type="spellStart"/>
      <w:r>
        <w:rPr>
          <w:rFonts w:ascii="Arial" w:hAnsi="Arial" w:cs="Arial"/>
          <w:b/>
          <w:sz w:val="22"/>
          <w:szCs w:val="22"/>
        </w:rPr>
        <w:t>Naineni</w:t>
      </w:r>
      <w:proofErr w:type="spellEnd"/>
      <w:r w:rsidRPr="006A3BEB">
        <w:rPr>
          <w:rFonts w:ascii="Arial" w:hAnsi="Arial" w:cs="Arial"/>
          <w:b/>
          <w:sz w:val="22"/>
          <w:szCs w:val="22"/>
        </w:rPr>
        <w:tab/>
      </w:r>
    </w:p>
    <w:p w14:paraId="5CB34226" w14:textId="77777777" w:rsidR="00F7249F" w:rsidRPr="006A3BEB" w:rsidRDefault="00F7249F" w:rsidP="00296410">
      <w:pPr>
        <w:tabs>
          <w:tab w:val="left" w:pos="3078"/>
        </w:tabs>
        <w:jc w:val="both"/>
        <w:rPr>
          <w:rFonts w:ascii="Arial" w:hAnsi="Arial" w:cs="Arial"/>
          <w:bCs/>
          <w:sz w:val="22"/>
          <w:szCs w:val="22"/>
        </w:rPr>
      </w:pPr>
      <w:r>
        <w:rPr>
          <w:rFonts w:ascii="Arial" w:hAnsi="Arial" w:cs="Arial"/>
          <w:b/>
          <w:sz w:val="22"/>
          <w:szCs w:val="22"/>
        </w:rPr>
        <w:t>2371131</w:t>
      </w:r>
      <w:r w:rsidRPr="006A3BEB">
        <w:rPr>
          <w:rFonts w:ascii="Arial" w:hAnsi="Arial" w:cs="Arial"/>
          <w:b/>
          <w:sz w:val="22"/>
          <w:szCs w:val="22"/>
        </w:rPr>
        <w:tab/>
      </w:r>
    </w:p>
    <w:p w14:paraId="63FD82A5" w14:textId="77777777" w:rsidR="00F7249F" w:rsidRPr="006A3BEB" w:rsidRDefault="00F7249F" w:rsidP="00296410">
      <w:pPr>
        <w:tabs>
          <w:tab w:val="left" w:pos="3078"/>
        </w:tabs>
        <w:jc w:val="both"/>
        <w:rPr>
          <w:rFonts w:ascii="Arial" w:hAnsi="Arial" w:cs="Arial"/>
          <w:bCs/>
          <w:sz w:val="22"/>
          <w:szCs w:val="22"/>
        </w:rPr>
      </w:pPr>
      <w:r>
        <w:rPr>
          <w:rFonts w:ascii="Arial" w:hAnsi="Arial" w:cs="Arial"/>
          <w:b/>
          <w:sz w:val="22"/>
          <w:szCs w:val="22"/>
        </w:rPr>
        <w:t>2371131@brunel.ac.uk</w:t>
      </w:r>
      <w:r w:rsidRPr="006A3BEB">
        <w:rPr>
          <w:rFonts w:ascii="Arial" w:hAnsi="Arial" w:cs="Arial"/>
          <w:b/>
          <w:sz w:val="22"/>
          <w:szCs w:val="22"/>
        </w:rPr>
        <w:tab/>
      </w:r>
    </w:p>
    <w:p w14:paraId="0F89E1CA" w14:textId="77777777" w:rsidR="00F7249F" w:rsidRPr="006A3BEB" w:rsidRDefault="00F7249F" w:rsidP="00296410">
      <w:pPr>
        <w:tabs>
          <w:tab w:val="left" w:pos="3078"/>
        </w:tabs>
        <w:jc w:val="both"/>
        <w:rPr>
          <w:rFonts w:ascii="Arial" w:hAnsi="Arial" w:cs="Arial"/>
          <w:bCs/>
          <w:sz w:val="22"/>
          <w:szCs w:val="22"/>
        </w:rPr>
      </w:pPr>
      <w:r>
        <w:rPr>
          <w:rFonts w:ascii="Arial" w:hAnsi="Arial" w:cs="Arial"/>
          <w:b/>
          <w:sz w:val="22"/>
          <w:szCs w:val="22"/>
        </w:rPr>
        <w:t>Batting and Bowling performance prediction of Cricket Players using Machine Learning Algorithms: A Comparative Analysis</w:t>
      </w:r>
      <w:r w:rsidRPr="006A3BEB">
        <w:rPr>
          <w:rFonts w:ascii="Arial" w:hAnsi="Arial" w:cs="Arial"/>
          <w:b/>
          <w:sz w:val="22"/>
          <w:szCs w:val="22"/>
        </w:rPr>
        <w:tab/>
      </w:r>
    </w:p>
    <w:p w14:paraId="37A7C0CD" w14:textId="4EF52837" w:rsidR="00F7249F" w:rsidRPr="006A3BEB" w:rsidRDefault="00F7249F" w:rsidP="00296410">
      <w:pPr>
        <w:tabs>
          <w:tab w:val="left" w:pos="3078"/>
        </w:tabs>
        <w:jc w:val="both"/>
        <w:rPr>
          <w:rFonts w:ascii="Arial" w:hAnsi="Arial" w:cs="Arial"/>
          <w:bCs/>
          <w:sz w:val="22"/>
          <w:szCs w:val="22"/>
        </w:rPr>
      </w:pPr>
      <w:r>
        <w:rPr>
          <w:rFonts w:ascii="Arial" w:hAnsi="Arial" w:cs="Arial"/>
          <w:b/>
          <w:sz w:val="22"/>
          <w:szCs w:val="22"/>
        </w:rPr>
        <w:t>Alan</w:t>
      </w:r>
      <w:r w:rsidR="00B949B6">
        <w:rPr>
          <w:rFonts w:ascii="Arial" w:hAnsi="Arial" w:cs="Arial"/>
          <w:b/>
          <w:sz w:val="22"/>
          <w:szCs w:val="22"/>
        </w:rPr>
        <w:t xml:space="preserve"> </w:t>
      </w:r>
      <w:r w:rsidR="00B949B6" w:rsidRPr="00B949B6">
        <w:rPr>
          <w:rFonts w:ascii="Arial" w:hAnsi="Arial" w:cs="Arial"/>
          <w:b/>
          <w:sz w:val="22"/>
          <w:szCs w:val="22"/>
        </w:rPr>
        <w:t>Serrano-Rico</w:t>
      </w:r>
      <w:r w:rsidRPr="006A3BEB">
        <w:rPr>
          <w:rFonts w:ascii="Arial" w:hAnsi="Arial" w:cs="Arial"/>
          <w:b/>
          <w:sz w:val="22"/>
          <w:szCs w:val="22"/>
        </w:rPr>
        <w:tab/>
      </w:r>
    </w:p>
    <w:p w14:paraId="399C37B6" w14:textId="77777777" w:rsidR="00F7249F" w:rsidRDefault="00F7249F" w:rsidP="00296410">
      <w:pPr>
        <w:jc w:val="both"/>
        <w:rPr>
          <w:rFonts w:ascii="Arial" w:hAnsi="Arial" w:cs="Arial"/>
          <w:b/>
          <w:sz w:val="24"/>
        </w:rPr>
      </w:pPr>
    </w:p>
    <w:p w14:paraId="0859CB9F" w14:textId="77777777" w:rsidR="00F86739" w:rsidRDefault="00F86739" w:rsidP="00296410">
      <w:pPr>
        <w:jc w:val="both"/>
        <w:rPr>
          <w:rFonts w:ascii="Arial" w:hAnsi="Arial" w:cs="Arial"/>
          <w:b/>
          <w:sz w:val="24"/>
        </w:rPr>
      </w:pPr>
    </w:p>
    <w:p w14:paraId="3373906F" w14:textId="77777777" w:rsidR="00F86739" w:rsidRPr="006A3BEB" w:rsidRDefault="00F86739" w:rsidP="00296410">
      <w:pPr>
        <w:jc w:val="both"/>
        <w:rPr>
          <w:rFonts w:ascii="Arial" w:hAnsi="Arial" w:cs="Arial"/>
          <w:b/>
          <w:sz w:val="24"/>
        </w:rPr>
      </w:pPr>
    </w:p>
    <w:p w14:paraId="391226A5" w14:textId="77777777" w:rsidR="00F7249F" w:rsidRPr="006A3BEB" w:rsidRDefault="00F7249F" w:rsidP="00296410">
      <w:pPr>
        <w:jc w:val="both"/>
        <w:rPr>
          <w:rFonts w:ascii="Arial" w:hAnsi="Arial" w:cs="Arial"/>
          <w:b/>
          <w:bCs/>
          <w:sz w:val="22"/>
          <w:szCs w:val="22"/>
        </w:rPr>
      </w:pPr>
      <w:r w:rsidRPr="006A3BEB">
        <w:rPr>
          <w:rFonts w:ascii="Arial" w:hAnsi="Arial" w:cs="Arial"/>
          <w:b/>
          <w:bCs/>
          <w:sz w:val="22"/>
          <w:szCs w:val="22"/>
        </w:rPr>
        <w:t>Abstract</w:t>
      </w:r>
    </w:p>
    <w:p w14:paraId="7EF0D0FF" w14:textId="13946EB5" w:rsidR="00EC3FA7" w:rsidRDefault="00D80B78" w:rsidP="00296410">
      <w:pPr>
        <w:jc w:val="both"/>
        <w:rPr>
          <w:rFonts w:ascii="Arial" w:hAnsi="Arial" w:cs="Arial"/>
          <w:sz w:val="22"/>
          <w:szCs w:val="22"/>
        </w:rPr>
      </w:pPr>
      <w:r w:rsidRPr="00D80B78">
        <w:rPr>
          <w:rFonts w:ascii="Arial" w:hAnsi="Arial" w:cs="Arial"/>
          <w:sz w:val="22"/>
          <w:szCs w:val="22"/>
        </w:rPr>
        <w:t xml:space="preserve">When it comes to international sports competitions, selecting the team involves predicting the performance of individual athletes. Cricket holds widespread popularity in </w:t>
      </w:r>
      <w:r>
        <w:rPr>
          <w:rFonts w:ascii="Arial" w:hAnsi="Arial" w:cs="Arial"/>
          <w:sz w:val="22"/>
          <w:szCs w:val="22"/>
        </w:rPr>
        <w:t>many countries</w:t>
      </w:r>
      <w:r w:rsidRPr="00D80B78">
        <w:rPr>
          <w:rFonts w:ascii="Arial" w:hAnsi="Arial" w:cs="Arial"/>
          <w:sz w:val="22"/>
          <w:szCs w:val="22"/>
        </w:rPr>
        <w:t>, making player selection a pivotal task. Player performance depends on various factors</w:t>
      </w:r>
      <w:r w:rsidR="00EA3B4A">
        <w:rPr>
          <w:rFonts w:ascii="Arial" w:hAnsi="Arial" w:cs="Arial"/>
          <w:sz w:val="22"/>
          <w:szCs w:val="22"/>
        </w:rPr>
        <w:t>,</w:t>
      </w:r>
      <w:r w:rsidRPr="00D80B78">
        <w:rPr>
          <w:rFonts w:ascii="Arial" w:hAnsi="Arial" w:cs="Arial"/>
          <w:sz w:val="22"/>
          <w:szCs w:val="22"/>
        </w:rPr>
        <w:t xml:space="preserve"> such as the opposing team, the venue, </w:t>
      </w:r>
      <w:r w:rsidR="00EA3B4A">
        <w:rPr>
          <w:rFonts w:ascii="Arial" w:hAnsi="Arial" w:cs="Arial"/>
          <w:sz w:val="22"/>
          <w:szCs w:val="22"/>
        </w:rPr>
        <w:t xml:space="preserve">and </w:t>
      </w:r>
      <w:r w:rsidRPr="00D80B78">
        <w:rPr>
          <w:rFonts w:ascii="Arial" w:hAnsi="Arial" w:cs="Arial"/>
          <w:sz w:val="22"/>
          <w:szCs w:val="22"/>
        </w:rPr>
        <w:t>their current form.</w:t>
      </w:r>
      <w:r w:rsidR="00EA3B4A">
        <w:rPr>
          <w:rFonts w:ascii="Arial" w:hAnsi="Arial" w:cs="Arial"/>
          <w:sz w:val="22"/>
          <w:szCs w:val="22"/>
        </w:rPr>
        <w:t xml:space="preserve"> The player’s performance also depends on the type of match format, whether Test, ODI, or T20. </w:t>
      </w:r>
      <w:r w:rsidR="00EA3B4A" w:rsidRPr="00D80B78">
        <w:rPr>
          <w:rFonts w:ascii="Arial" w:hAnsi="Arial" w:cs="Arial"/>
          <w:sz w:val="22"/>
          <w:szCs w:val="22"/>
        </w:rPr>
        <w:t xml:space="preserve"> </w:t>
      </w:r>
      <w:r w:rsidRPr="00D80B78">
        <w:rPr>
          <w:rFonts w:ascii="Arial" w:hAnsi="Arial" w:cs="Arial"/>
          <w:sz w:val="22"/>
          <w:szCs w:val="22"/>
        </w:rPr>
        <w:t xml:space="preserve"> The team management, coach, and captain must choose 11 players f</w:t>
      </w:r>
      <w:r w:rsidR="00EA3B4A">
        <w:rPr>
          <w:rFonts w:ascii="Arial" w:hAnsi="Arial" w:cs="Arial"/>
          <w:sz w:val="22"/>
          <w:szCs w:val="22"/>
        </w:rPr>
        <w:t>rom a squad of 15 to 20 for each match</w:t>
      </w:r>
      <w:r w:rsidRPr="00D80B78">
        <w:rPr>
          <w:rFonts w:ascii="Arial" w:hAnsi="Arial" w:cs="Arial"/>
          <w:sz w:val="22"/>
          <w:szCs w:val="22"/>
        </w:rPr>
        <w:t>. They analy</w:t>
      </w:r>
      <w:r w:rsidR="00EA3B4A">
        <w:rPr>
          <w:rFonts w:ascii="Arial" w:hAnsi="Arial" w:cs="Arial"/>
          <w:sz w:val="22"/>
          <w:szCs w:val="22"/>
        </w:rPr>
        <w:t>s</w:t>
      </w:r>
      <w:r w:rsidRPr="00D80B78">
        <w:rPr>
          <w:rFonts w:ascii="Arial" w:hAnsi="Arial" w:cs="Arial"/>
          <w:sz w:val="22"/>
          <w:szCs w:val="22"/>
        </w:rPr>
        <w:t>e different player characteristics and statistics to select the best 11 for each game</w:t>
      </w:r>
      <w:r w:rsidR="00EA3B4A">
        <w:rPr>
          <w:rFonts w:ascii="Arial" w:hAnsi="Arial" w:cs="Arial"/>
          <w:sz w:val="22"/>
          <w:szCs w:val="22"/>
        </w:rPr>
        <w:t>.</w:t>
      </w:r>
      <w:r w:rsidRPr="00D80B78">
        <w:rPr>
          <w:rFonts w:ascii="Arial" w:hAnsi="Arial" w:cs="Arial"/>
          <w:sz w:val="22"/>
          <w:szCs w:val="22"/>
        </w:rPr>
        <w:t xml:space="preserve"> Each batsman aims to contribute by scoring the maximum runs possible, while each bowler strives to take the most wickets and concede the fewest runs. This paper aims to predict player performance by estimating the expected number of runs for each batsman and the projected number of wickets for each bowler</w:t>
      </w:r>
      <w:r>
        <w:rPr>
          <w:rFonts w:ascii="Arial" w:hAnsi="Arial" w:cs="Arial"/>
          <w:sz w:val="22"/>
          <w:szCs w:val="22"/>
        </w:rPr>
        <w:t xml:space="preserve"> in a team using supervised learning techniques such as SVM, Random </w:t>
      </w:r>
      <w:r w:rsidR="00EA3B4A">
        <w:rPr>
          <w:rFonts w:ascii="Arial" w:hAnsi="Arial" w:cs="Arial"/>
          <w:sz w:val="22"/>
          <w:szCs w:val="22"/>
        </w:rPr>
        <w:t>F</w:t>
      </w:r>
      <w:r>
        <w:rPr>
          <w:rFonts w:ascii="Arial" w:hAnsi="Arial" w:cs="Arial"/>
          <w:sz w:val="22"/>
          <w:szCs w:val="22"/>
        </w:rPr>
        <w:t>orest and</w:t>
      </w:r>
      <w:r w:rsidR="00EA3B4A">
        <w:rPr>
          <w:rFonts w:ascii="Arial" w:hAnsi="Arial" w:cs="Arial"/>
          <w:sz w:val="22"/>
          <w:szCs w:val="22"/>
        </w:rPr>
        <w:t xml:space="preserve"> </w:t>
      </w:r>
      <w:r>
        <w:rPr>
          <w:rFonts w:ascii="Arial" w:hAnsi="Arial" w:cs="Arial"/>
          <w:sz w:val="22"/>
          <w:szCs w:val="22"/>
        </w:rPr>
        <w:t>Neural Networks algorithms</w:t>
      </w:r>
      <w:r w:rsidRPr="00D80B78">
        <w:rPr>
          <w:rFonts w:ascii="Arial" w:hAnsi="Arial" w:cs="Arial"/>
          <w:sz w:val="22"/>
          <w:szCs w:val="22"/>
        </w:rPr>
        <w:t>.</w:t>
      </w:r>
      <w:r>
        <w:rPr>
          <w:rFonts w:ascii="Arial" w:hAnsi="Arial" w:cs="Arial"/>
          <w:sz w:val="22"/>
          <w:szCs w:val="22"/>
        </w:rPr>
        <w:t xml:space="preserve"> We choose the best</w:t>
      </w:r>
      <w:r w:rsidR="00EA3B4A">
        <w:rPr>
          <w:rFonts w:ascii="Arial" w:hAnsi="Arial" w:cs="Arial"/>
          <w:sz w:val="22"/>
          <w:szCs w:val="22"/>
        </w:rPr>
        <w:t>-</w:t>
      </w:r>
      <w:r>
        <w:rPr>
          <w:rFonts w:ascii="Arial" w:hAnsi="Arial" w:cs="Arial"/>
          <w:sz w:val="22"/>
          <w:szCs w:val="22"/>
        </w:rPr>
        <w:t xml:space="preserve">performing model </w:t>
      </w:r>
      <w:r w:rsidR="00EA3B4A">
        <w:rPr>
          <w:rFonts w:ascii="Arial" w:hAnsi="Arial" w:cs="Arial"/>
          <w:sz w:val="22"/>
          <w:szCs w:val="22"/>
        </w:rPr>
        <w:t>based on the performance evaluation.</w:t>
      </w:r>
    </w:p>
    <w:p w14:paraId="6B1A6224" w14:textId="77777777" w:rsidR="00F86739" w:rsidRDefault="00F86739" w:rsidP="00296410">
      <w:pPr>
        <w:jc w:val="both"/>
        <w:rPr>
          <w:rFonts w:ascii="Arial" w:hAnsi="Arial" w:cs="Arial"/>
          <w:sz w:val="22"/>
          <w:szCs w:val="22"/>
        </w:rPr>
      </w:pPr>
    </w:p>
    <w:p w14:paraId="56B959AC" w14:textId="77777777" w:rsidR="00F86739" w:rsidRPr="00D80B78" w:rsidRDefault="00F86739" w:rsidP="00296410">
      <w:pPr>
        <w:jc w:val="both"/>
        <w:rPr>
          <w:rFonts w:ascii="Arial" w:hAnsi="Arial" w:cs="Arial"/>
          <w:sz w:val="22"/>
          <w:szCs w:val="22"/>
        </w:rPr>
      </w:pPr>
    </w:p>
    <w:p w14:paraId="26F8C2DD" w14:textId="77777777" w:rsidR="00EC3FA7" w:rsidRPr="006A3BEB" w:rsidRDefault="00EC3FA7" w:rsidP="00296410">
      <w:pPr>
        <w:jc w:val="both"/>
        <w:rPr>
          <w:rFonts w:ascii="Arial" w:hAnsi="Arial" w:cs="Arial"/>
          <w:b/>
          <w:bCs/>
          <w:sz w:val="22"/>
          <w:szCs w:val="22"/>
        </w:rPr>
      </w:pPr>
    </w:p>
    <w:p w14:paraId="5C182147" w14:textId="69FE0CA8" w:rsidR="00F7249F" w:rsidRPr="006A3BEB" w:rsidRDefault="00F7249F" w:rsidP="00296410">
      <w:pPr>
        <w:jc w:val="both"/>
        <w:rPr>
          <w:rFonts w:ascii="Arial" w:hAnsi="Arial" w:cs="Arial"/>
          <w:b/>
          <w:bCs/>
          <w:sz w:val="22"/>
          <w:szCs w:val="22"/>
        </w:rPr>
      </w:pPr>
      <w:r w:rsidRPr="006A3BEB">
        <w:rPr>
          <w:rFonts w:ascii="Arial" w:hAnsi="Arial" w:cs="Arial"/>
          <w:b/>
          <w:bCs/>
          <w:sz w:val="22"/>
          <w:szCs w:val="22"/>
        </w:rPr>
        <w:t>Background</w:t>
      </w:r>
    </w:p>
    <w:p w14:paraId="13C3F39C" w14:textId="77777777" w:rsidR="00AA22E8" w:rsidRDefault="00AA22E8" w:rsidP="00296410">
      <w:pPr>
        <w:jc w:val="both"/>
        <w:rPr>
          <w:rFonts w:ascii="Arial" w:hAnsi="Arial" w:cs="Arial"/>
          <w:b/>
          <w:bCs/>
          <w:sz w:val="22"/>
          <w:szCs w:val="22"/>
        </w:rPr>
      </w:pPr>
    </w:p>
    <w:p w14:paraId="61039071" w14:textId="65C3C014" w:rsidR="008F5C92" w:rsidRPr="00F672EE" w:rsidRDefault="008F5C92" w:rsidP="00296410">
      <w:pPr>
        <w:jc w:val="both"/>
        <w:rPr>
          <w:rFonts w:ascii="Arial" w:hAnsi="Arial" w:cs="Arial"/>
          <w:color w:val="1C1C1C"/>
          <w:sz w:val="22"/>
          <w:szCs w:val="22"/>
          <w:shd w:val="clear" w:color="auto" w:fill="FFFFFF"/>
        </w:rPr>
      </w:pPr>
      <w:r w:rsidRPr="00F672EE">
        <w:rPr>
          <w:rFonts w:ascii="Arial" w:hAnsi="Arial" w:cs="Arial"/>
          <w:color w:val="1C1C1C"/>
          <w:sz w:val="22"/>
          <w:szCs w:val="22"/>
          <w:shd w:val="clear" w:color="auto" w:fill="FFFFFF"/>
        </w:rPr>
        <w:t>Cricket is a widely popular sport in many countries, featuring two teams of 11 players each. The teams are comprised of batsmen, bowlers, and a wicketkeeper, with some players serving as all-rounders capable of both batting and bowling. The batsmen aim to score runs while the bowlers strive to take wickets and limit the opposition's runs. Cricket is played in various formats such as Test cricket, One Day International (ODI), T</w:t>
      </w:r>
      <w:r w:rsidR="008A210D" w:rsidRPr="00F672EE">
        <w:rPr>
          <w:rFonts w:ascii="Arial" w:hAnsi="Arial" w:cs="Arial"/>
          <w:color w:val="1C1C1C"/>
          <w:sz w:val="22"/>
          <w:szCs w:val="22"/>
          <w:shd w:val="clear" w:color="auto" w:fill="FFFFFF"/>
        </w:rPr>
        <w:t xml:space="preserve">wenty </w:t>
      </w:r>
      <w:r w:rsidRPr="00F672EE">
        <w:rPr>
          <w:rFonts w:ascii="Arial" w:hAnsi="Arial" w:cs="Arial"/>
          <w:color w:val="1C1C1C"/>
          <w:sz w:val="22"/>
          <w:szCs w:val="22"/>
          <w:shd w:val="clear" w:color="auto" w:fill="FFFFFF"/>
        </w:rPr>
        <w:t>20</w:t>
      </w:r>
      <w:r w:rsidR="008A210D" w:rsidRPr="00F672EE">
        <w:rPr>
          <w:rFonts w:ascii="Arial" w:hAnsi="Arial" w:cs="Arial"/>
          <w:color w:val="1C1C1C"/>
          <w:sz w:val="22"/>
          <w:szCs w:val="22"/>
          <w:shd w:val="clear" w:color="auto" w:fill="FFFFFF"/>
        </w:rPr>
        <w:t xml:space="preserve"> (T20)</w:t>
      </w:r>
      <w:r w:rsidRPr="00F672EE">
        <w:rPr>
          <w:rFonts w:ascii="Arial" w:hAnsi="Arial" w:cs="Arial"/>
          <w:color w:val="1C1C1C"/>
          <w:sz w:val="22"/>
          <w:szCs w:val="22"/>
          <w:shd w:val="clear" w:color="auto" w:fill="FFFFFF"/>
        </w:rPr>
        <w:t xml:space="preserve">, and premier leagues, with each format having a different number of overs or match duration. A standard over consists of 6 balls. These tournaments yield significant revenue from ticket sales, advertising, and marketing. Team selection is a crucial aspect, with coaches, selection committees, and captains extensively </w:t>
      </w:r>
      <w:proofErr w:type="spellStart"/>
      <w:r w:rsidRPr="00F672EE">
        <w:rPr>
          <w:rFonts w:ascii="Arial" w:hAnsi="Arial" w:cs="Arial"/>
          <w:color w:val="1C1C1C"/>
          <w:sz w:val="22"/>
          <w:szCs w:val="22"/>
          <w:shd w:val="clear" w:color="auto" w:fill="FFFFFF"/>
        </w:rPr>
        <w:t>analyzing</w:t>
      </w:r>
      <w:proofErr w:type="spellEnd"/>
      <w:r w:rsidRPr="00F672EE">
        <w:rPr>
          <w:rFonts w:ascii="Arial" w:hAnsi="Arial" w:cs="Arial"/>
          <w:color w:val="1C1C1C"/>
          <w:sz w:val="22"/>
          <w:szCs w:val="22"/>
          <w:shd w:val="clear" w:color="auto" w:fill="FFFFFF"/>
        </w:rPr>
        <w:t xml:space="preserve"> player performance statistics to make well-informed decisions regarding team composition based on factors such as format, pitch conditions, and the opposition. These insights are also valuable for marketers and brands in selecting the most suitable players and teams for advertising and marketing campaigns.</w:t>
      </w:r>
    </w:p>
    <w:p w14:paraId="75DD6CC8" w14:textId="77777777" w:rsidR="008F5C92" w:rsidRPr="00F672EE" w:rsidRDefault="008F5C92" w:rsidP="00296410">
      <w:pPr>
        <w:jc w:val="both"/>
        <w:rPr>
          <w:rFonts w:ascii="Arial" w:hAnsi="Arial" w:cs="Arial"/>
          <w:color w:val="1C1C1C"/>
          <w:sz w:val="22"/>
          <w:szCs w:val="22"/>
          <w:shd w:val="clear" w:color="auto" w:fill="FFFFFF"/>
        </w:rPr>
      </w:pPr>
    </w:p>
    <w:p w14:paraId="72ED6521" w14:textId="1BC424D0" w:rsidR="008F5C92" w:rsidRPr="00F672EE" w:rsidRDefault="008F5C92" w:rsidP="00296410">
      <w:pPr>
        <w:jc w:val="both"/>
        <w:rPr>
          <w:rFonts w:ascii="Arial" w:hAnsi="Arial" w:cs="Arial"/>
          <w:color w:val="1C1C1C"/>
          <w:sz w:val="22"/>
          <w:szCs w:val="22"/>
          <w:shd w:val="clear" w:color="auto" w:fill="FFFFFF"/>
        </w:rPr>
      </w:pPr>
      <w:r w:rsidRPr="00F672EE">
        <w:rPr>
          <w:rFonts w:ascii="Arial" w:hAnsi="Arial" w:cs="Arial"/>
          <w:color w:val="1C1C1C"/>
          <w:sz w:val="22"/>
          <w:szCs w:val="22"/>
          <w:shd w:val="clear" w:color="auto" w:fill="FFFFFF"/>
        </w:rPr>
        <w:t xml:space="preserve">Not many studies were conducted in this regard but </w:t>
      </w:r>
      <w:r w:rsidR="00411053" w:rsidRPr="00F672EE">
        <w:rPr>
          <w:rFonts w:ascii="Arial" w:hAnsi="Arial" w:cs="Arial"/>
          <w:color w:val="1C1C1C"/>
          <w:sz w:val="22"/>
          <w:szCs w:val="22"/>
          <w:shd w:val="clear" w:color="auto" w:fill="FFFFFF"/>
        </w:rPr>
        <w:t>there are</w:t>
      </w:r>
      <w:r w:rsidR="00FE67AB" w:rsidRPr="00F672EE">
        <w:rPr>
          <w:rFonts w:ascii="Arial" w:hAnsi="Arial" w:cs="Arial"/>
          <w:color w:val="1C1C1C"/>
          <w:sz w:val="22"/>
          <w:szCs w:val="22"/>
          <w:shd w:val="clear" w:color="auto" w:fill="FFFFFF"/>
        </w:rPr>
        <w:t xml:space="preserve"> a few research papers</w:t>
      </w:r>
      <w:r w:rsidR="00411053" w:rsidRPr="00F672EE">
        <w:rPr>
          <w:rFonts w:ascii="Arial" w:hAnsi="Arial" w:cs="Arial"/>
          <w:color w:val="1C1C1C"/>
          <w:sz w:val="22"/>
          <w:szCs w:val="22"/>
          <w:shd w:val="clear" w:color="auto" w:fill="FFFFFF"/>
        </w:rPr>
        <w:t xml:space="preserve"> that</w:t>
      </w:r>
      <w:r w:rsidR="00FE67AB" w:rsidRPr="00F672EE">
        <w:rPr>
          <w:rFonts w:ascii="Arial" w:hAnsi="Arial" w:cs="Arial"/>
          <w:color w:val="1C1C1C"/>
          <w:sz w:val="22"/>
          <w:szCs w:val="22"/>
          <w:shd w:val="clear" w:color="auto" w:fill="FFFFFF"/>
        </w:rPr>
        <w:t xml:space="preserve"> have been</w:t>
      </w:r>
      <w:r w:rsidRPr="00F672EE">
        <w:rPr>
          <w:rFonts w:ascii="Arial" w:hAnsi="Arial" w:cs="Arial"/>
          <w:color w:val="1C1C1C"/>
          <w:sz w:val="22"/>
          <w:szCs w:val="22"/>
          <w:shd w:val="clear" w:color="auto" w:fill="FFFFFF"/>
        </w:rPr>
        <w:t xml:space="preserve"> published to predict cricket player performance</w:t>
      </w:r>
      <w:r w:rsidR="00772890" w:rsidRPr="00F672EE">
        <w:rPr>
          <w:rFonts w:ascii="Arial" w:hAnsi="Arial" w:cs="Arial"/>
          <w:color w:val="1C1C1C"/>
          <w:sz w:val="22"/>
          <w:szCs w:val="22"/>
          <w:shd w:val="clear" w:color="auto" w:fill="FFFFFF"/>
        </w:rPr>
        <w:t xml:space="preserve"> in the past few years in various formats</w:t>
      </w:r>
      <w:r w:rsidRPr="00F672EE">
        <w:rPr>
          <w:rFonts w:ascii="Arial" w:hAnsi="Arial" w:cs="Arial"/>
          <w:color w:val="1C1C1C"/>
          <w:sz w:val="22"/>
          <w:szCs w:val="22"/>
          <w:shd w:val="clear" w:color="auto" w:fill="FFFFFF"/>
        </w:rPr>
        <w:t>.</w:t>
      </w:r>
    </w:p>
    <w:p w14:paraId="7697E92B" w14:textId="77777777" w:rsidR="00885C2E" w:rsidRPr="00F672EE" w:rsidRDefault="00885C2E" w:rsidP="00296410">
      <w:pPr>
        <w:jc w:val="both"/>
        <w:rPr>
          <w:rFonts w:ascii="Arial" w:hAnsi="Arial" w:cs="Arial"/>
          <w:color w:val="1C1C1C"/>
          <w:sz w:val="22"/>
          <w:szCs w:val="22"/>
          <w:shd w:val="clear" w:color="auto" w:fill="FFFFFF"/>
        </w:rPr>
      </w:pPr>
    </w:p>
    <w:p w14:paraId="368ECEA5" w14:textId="0F9AA664" w:rsidR="006F49F3" w:rsidRDefault="00B11EFE" w:rsidP="00296410">
      <w:pPr>
        <w:jc w:val="both"/>
        <w:rPr>
          <w:rFonts w:ascii="Arial" w:hAnsi="Arial" w:cs="Arial"/>
          <w:sz w:val="22"/>
          <w:szCs w:val="22"/>
          <w:shd w:val="clear" w:color="auto" w:fill="FFFFFF"/>
        </w:rPr>
      </w:pPr>
      <w:proofErr w:type="spellStart"/>
      <w:r w:rsidRPr="00B11EFE">
        <w:rPr>
          <w:rFonts w:ascii="Arial" w:hAnsi="Arial" w:cs="Arial"/>
          <w:sz w:val="22"/>
          <w:szCs w:val="22"/>
        </w:rPr>
        <w:t>Passi</w:t>
      </w:r>
      <w:proofErr w:type="spellEnd"/>
      <w:r w:rsidRPr="00B11EFE">
        <w:rPr>
          <w:rFonts w:ascii="Arial" w:hAnsi="Arial" w:cs="Arial"/>
          <w:sz w:val="22"/>
          <w:szCs w:val="22"/>
        </w:rPr>
        <w:t xml:space="preserve">, </w:t>
      </w:r>
      <w:proofErr w:type="spellStart"/>
      <w:r w:rsidRPr="00B11EFE">
        <w:rPr>
          <w:rFonts w:ascii="Arial" w:hAnsi="Arial" w:cs="Arial"/>
          <w:sz w:val="22"/>
          <w:szCs w:val="22"/>
        </w:rPr>
        <w:t>Kalpdrum</w:t>
      </w:r>
      <w:proofErr w:type="spellEnd"/>
      <w:r w:rsidRPr="00B11EFE">
        <w:rPr>
          <w:rFonts w:ascii="Arial" w:hAnsi="Arial" w:cs="Arial"/>
          <w:sz w:val="22"/>
          <w:szCs w:val="22"/>
        </w:rPr>
        <w:t xml:space="preserve"> &amp; Pandey, </w:t>
      </w:r>
      <w:proofErr w:type="spellStart"/>
      <w:r w:rsidRPr="00B11EFE">
        <w:rPr>
          <w:rFonts w:ascii="Arial" w:hAnsi="Arial" w:cs="Arial"/>
          <w:sz w:val="22"/>
          <w:szCs w:val="22"/>
        </w:rPr>
        <w:t>Niravkumar</w:t>
      </w:r>
      <w:proofErr w:type="spellEnd"/>
      <w:r w:rsidRPr="00B11EFE">
        <w:rPr>
          <w:rFonts w:ascii="Arial" w:hAnsi="Arial" w:cs="Arial"/>
          <w:sz w:val="22"/>
          <w:szCs w:val="22"/>
        </w:rPr>
        <w:t>. (2018)</w:t>
      </w:r>
      <w:r>
        <w:rPr>
          <w:rFonts w:ascii="Arial" w:hAnsi="Arial" w:cs="Arial"/>
          <w:sz w:val="22"/>
          <w:szCs w:val="22"/>
        </w:rPr>
        <w:t xml:space="preserve"> </w:t>
      </w:r>
      <w:r w:rsidR="006F49F3" w:rsidRPr="00F672EE">
        <w:rPr>
          <w:rFonts w:ascii="Arial" w:hAnsi="Arial" w:cs="Arial"/>
          <w:sz w:val="22"/>
          <w:szCs w:val="22"/>
        </w:rPr>
        <w:t>are among the few who used a generalized approach to predict the number of runs a batsman will score and the number of wickets a player will</w:t>
      </w:r>
      <w:r w:rsidR="006F49F3" w:rsidRPr="00F672EE">
        <w:rPr>
          <w:rFonts w:ascii="Arial" w:hAnsi="Arial" w:cs="Arial"/>
          <w:sz w:val="22"/>
          <w:szCs w:val="22"/>
          <w:shd w:val="clear" w:color="auto" w:fill="FFFFFF"/>
        </w:rPr>
        <w:t xml:space="preserve"> take on a particular match day. Their models were r</w:t>
      </w:r>
      <w:r w:rsidR="000351B2" w:rsidRPr="00F672EE">
        <w:rPr>
          <w:rFonts w:ascii="Arial" w:hAnsi="Arial" w:cs="Arial"/>
          <w:sz w:val="22"/>
          <w:szCs w:val="22"/>
          <w:shd w:val="clear" w:color="auto" w:fill="FFFFFF"/>
        </w:rPr>
        <w:t>u</w:t>
      </w:r>
      <w:r w:rsidR="006F49F3" w:rsidRPr="00F672EE">
        <w:rPr>
          <w:rFonts w:ascii="Arial" w:hAnsi="Arial" w:cs="Arial"/>
          <w:sz w:val="22"/>
          <w:szCs w:val="22"/>
          <w:shd w:val="clear" w:color="auto" w:fill="FFFFFF"/>
        </w:rPr>
        <w:t xml:space="preserve">n on </w:t>
      </w:r>
      <w:r w:rsidR="000351B2" w:rsidRPr="00F672EE">
        <w:rPr>
          <w:rFonts w:ascii="Arial" w:hAnsi="Arial" w:cs="Arial"/>
          <w:sz w:val="22"/>
          <w:szCs w:val="22"/>
          <w:shd w:val="clear" w:color="auto" w:fill="FFFFFF"/>
        </w:rPr>
        <w:t xml:space="preserve">a combination of </w:t>
      </w:r>
      <w:r w:rsidR="006F49F3" w:rsidRPr="00F672EE">
        <w:rPr>
          <w:rFonts w:ascii="Arial" w:hAnsi="Arial" w:cs="Arial"/>
          <w:sz w:val="22"/>
          <w:szCs w:val="22"/>
          <w:shd w:val="clear" w:color="auto" w:fill="FFFFFF"/>
        </w:rPr>
        <w:t>derived attributes</w:t>
      </w:r>
      <w:r w:rsidR="000351B2" w:rsidRPr="00F672EE">
        <w:rPr>
          <w:rFonts w:ascii="Arial" w:hAnsi="Arial" w:cs="Arial"/>
          <w:sz w:val="22"/>
          <w:szCs w:val="22"/>
          <w:shd w:val="clear" w:color="auto" w:fill="FFFFFF"/>
        </w:rPr>
        <w:t xml:space="preserve"> </w:t>
      </w:r>
      <w:r w:rsidR="006F49F3" w:rsidRPr="00F672EE">
        <w:rPr>
          <w:rFonts w:ascii="Arial" w:hAnsi="Arial" w:cs="Arial"/>
          <w:sz w:val="22"/>
          <w:szCs w:val="22"/>
          <w:shd w:val="clear" w:color="auto" w:fill="FFFFFF"/>
        </w:rPr>
        <w:t xml:space="preserve">which are obtained from </w:t>
      </w:r>
      <w:r w:rsidR="000351B2" w:rsidRPr="00F672EE">
        <w:rPr>
          <w:rFonts w:ascii="Arial" w:hAnsi="Arial" w:cs="Arial"/>
          <w:sz w:val="22"/>
          <w:szCs w:val="22"/>
          <w:shd w:val="clear" w:color="auto" w:fill="FFFFFF"/>
        </w:rPr>
        <w:t xml:space="preserve">traditional </w:t>
      </w:r>
      <w:r w:rsidR="006F49F3" w:rsidRPr="00F672EE">
        <w:rPr>
          <w:rFonts w:ascii="Arial" w:hAnsi="Arial" w:cs="Arial"/>
          <w:sz w:val="22"/>
          <w:szCs w:val="22"/>
          <w:shd w:val="clear" w:color="auto" w:fill="FFFFFF"/>
        </w:rPr>
        <w:t xml:space="preserve">batting attributes and bowling </w:t>
      </w:r>
      <w:r w:rsidR="000351B2" w:rsidRPr="00F672EE">
        <w:rPr>
          <w:rFonts w:ascii="Arial" w:hAnsi="Arial" w:cs="Arial"/>
          <w:sz w:val="22"/>
          <w:szCs w:val="22"/>
          <w:shd w:val="clear" w:color="auto" w:fill="FFFFFF"/>
        </w:rPr>
        <w:t>attributes like average runs given, strike rate, 100s scored, 50s scored, economy rate, 3 wicket hauls, 5 wicket hauls etc.</w:t>
      </w:r>
      <w:r w:rsidR="00FE67AB" w:rsidRPr="00F672EE">
        <w:rPr>
          <w:rFonts w:ascii="Arial" w:hAnsi="Arial" w:cs="Arial"/>
          <w:sz w:val="22"/>
          <w:szCs w:val="22"/>
          <w:shd w:val="clear" w:color="auto" w:fill="FFFFFF"/>
        </w:rPr>
        <w:t xml:space="preserve"> The classification models Naïve bayes,</w:t>
      </w:r>
      <w:r w:rsidR="00CF3ABB" w:rsidRPr="00F672EE">
        <w:rPr>
          <w:rFonts w:ascii="Arial" w:hAnsi="Arial" w:cs="Arial"/>
          <w:sz w:val="22"/>
          <w:szCs w:val="22"/>
          <w:shd w:val="clear" w:color="auto" w:fill="FFFFFF"/>
        </w:rPr>
        <w:t xml:space="preserve"> Random Forest</w:t>
      </w:r>
      <w:r w:rsidR="00FE67AB" w:rsidRPr="00F672EE">
        <w:rPr>
          <w:rFonts w:ascii="Arial" w:hAnsi="Arial" w:cs="Arial"/>
          <w:sz w:val="22"/>
          <w:szCs w:val="22"/>
          <w:shd w:val="clear" w:color="auto" w:fill="FFFFFF"/>
        </w:rPr>
        <w:t xml:space="preserve">, SVM and Neural </w:t>
      </w:r>
      <w:r w:rsidR="00CF3ABB" w:rsidRPr="00F672EE">
        <w:rPr>
          <w:rFonts w:ascii="Arial" w:hAnsi="Arial" w:cs="Arial"/>
          <w:sz w:val="22"/>
          <w:szCs w:val="22"/>
          <w:shd w:val="clear" w:color="auto" w:fill="FFFFFF"/>
        </w:rPr>
        <w:t>N</w:t>
      </w:r>
      <w:r w:rsidR="00FE67AB" w:rsidRPr="00F672EE">
        <w:rPr>
          <w:rFonts w:ascii="Arial" w:hAnsi="Arial" w:cs="Arial"/>
          <w:sz w:val="22"/>
          <w:szCs w:val="22"/>
          <w:shd w:val="clear" w:color="auto" w:fill="FFFFFF"/>
        </w:rPr>
        <w:t xml:space="preserve">etworks were used to predict the player performance with random forest giving the best </w:t>
      </w:r>
      <w:r w:rsidR="00FE67AB" w:rsidRPr="00F672EE">
        <w:rPr>
          <w:rFonts w:ascii="Arial" w:hAnsi="Arial" w:cs="Arial"/>
          <w:sz w:val="22"/>
          <w:szCs w:val="22"/>
          <w:shd w:val="clear" w:color="auto" w:fill="FFFFFF"/>
        </w:rPr>
        <w:lastRenderedPageBreak/>
        <w:t>results.</w:t>
      </w:r>
      <w:r w:rsidR="006E48CF">
        <w:rPr>
          <w:rFonts w:ascii="Arial" w:hAnsi="Arial" w:cs="Arial"/>
          <w:sz w:val="22"/>
          <w:szCs w:val="22"/>
          <w:shd w:val="clear" w:color="auto" w:fill="FFFFFF"/>
        </w:rPr>
        <w:t xml:space="preserve"> The research was only considering the ODI format and has not been extended to T20 format</w:t>
      </w:r>
    </w:p>
    <w:p w14:paraId="4DE37E0F" w14:textId="77777777" w:rsidR="00F672EE" w:rsidRPr="00F672EE" w:rsidRDefault="00F672EE" w:rsidP="00296410">
      <w:pPr>
        <w:jc w:val="both"/>
        <w:rPr>
          <w:rFonts w:ascii="Arial" w:hAnsi="Arial" w:cs="Arial"/>
          <w:sz w:val="22"/>
          <w:szCs w:val="22"/>
          <w:shd w:val="clear" w:color="auto" w:fill="FFFFFF"/>
        </w:rPr>
      </w:pPr>
    </w:p>
    <w:p w14:paraId="0240622D" w14:textId="7314865E" w:rsidR="00772890" w:rsidRPr="00F672EE" w:rsidRDefault="00296410" w:rsidP="00296410">
      <w:pPr>
        <w:jc w:val="both"/>
        <w:rPr>
          <w:rFonts w:ascii="Arial" w:hAnsi="Arial" w:cs="Arial"/>
          <w:sz w:val="22"/>
          <w:szCs w:val="22"/>
          <w:shd w:val="clear" w:color="auto" w:fill="FFFFFF"/>
        </w:rPr>
      </w:pPr>
      <w:r>
        <w:rPr>
          <w:rFonts w:ascii="Arial" w:hAnsi="Arial" w:cs="Arial"/>
          <w:sz w:val="22"/>
          <w:szCs w:val="22"/>
          <w:shd w:val="clear" w:color="auto" w:fill="FFFFFF"/>
        </w:rPr>
        <w:t xml:space="preserve">In an IEEE research paper, </w:t>
      </w:r>
      <w:r w:rsidR="0010790E" w:rsidRPr="0010790E">
        <w:rPr>
          <w:rFonts w:ascii="Arial" w:hAnsi="Arial" w:cs="Arial"/>
          <w:sz w:val="22"/>
          <w:szCs w:val="22"/>
          <w:shd w:val="clear" w:color="auto" w:fill="FFFFFF"/>
        </w:rPr>
        <w:t xml:space="preserve">A. I. </w:t>
      </w:r>
      <w:proofErr w:type="spellStart"/>
      <w:r w:rsidR="0010790E" w:rsidRPr="0010790E">
        <w:rPr>
          <w:rFonts w:ascii="Arial" w:hAnsi="Arial" w:cs="Arial"/>
          <w:sz w:val="22"/>
          <w:szCs w:val="22"/>
          <w:shd w:val="clear" w:color="auto" w:fill="FFFFFF"/>
        </w:rPr>
        <w:t>Anik</w:t>
      </w:r>
      <w:proofErr w:type="spellEnd"/>
      <w:r w:rsidR="0010790E" w:rsidRPr="0010790E">
        <w:rPr>
          <w:rFonts w:ascii="Arial" w:hAnsi="Arial" w:cs="Arial"/>
          <w:sz w:val="22"/>
          <w:szCs w:val="22"/>
          <w:shd w:val="clear" w:color="auto" w:fill="FFFFFF"/>
        </w:rPr>
        <w:t xml:space="preserve"> </w:t>
      </w:r>
      <w:r>
        <w:rPr>
          <w:rFonts w:ascii="Arial" w:hAnsi="Arial" w:cs="Arial"/>
          <w:sz w:val="22"/>
          <w:szCs w:val="22"/>
          <w:shd w:val="clear" w:color="auto" w:fill="FFFFFF"/>
        </w:rPr>
        <w:t>(2018)</w:t>
      </w:r>
      <w:r w:rsidR="00F9223D" w:rsidRPr="00F672EE">
        <w:rPr>
          <w:rFonts w:ascii="Arial" w:hAnsi="Arial" w:cs="Arial"/>
          <w:sz w:val="22"/>
          <w:szCs w:val="22"/>
          <w:shd w:val="clear" w:color="auto" w:fill="FFFFFF"/>
        </w:rPr>
        <w:t xml:space="preserve"> tried to predict the runs scored by a batsman and the runs conceived by a bowler by using the SVM machine learning model with linear and polynomial kernels for Bangladesh team players. They restricted the model to only the specific team, and the model had very high accuracy for a few players and low accuracy</w:t>
      </w:r>
      <w:r w:rsidR="007913D4" w:rsidRPr="00F672EE">
        <w:rPr>
          <w:rFonts w:ascii="Arial" w:hAnsi="Arial" w:cs="Arial"/>
          <w:sz w:val="22"/>
          <w:szCs w:val="22"/>
          <w:shd w:val="clear" w:color="auto" w:fill="FFFFFF"/>
        </w:rPr>
        <w:t xml:space="preserve"> for other players.</w:t>
      </w:r>
      <w:r w:rsidR="006E48CF">
        <w:rPr>
          <w:rFonts w:ascii="Arial" w:hAnsi="Arial" w:cs="Arial"/>
          <w:sz w:val="22"/>
          <w:szCs w:val="22"/>
          <w:shd w:val="clear" w:color="auto" w:fill="FFFFFF"/>
        </w:rPr>
        <w:t xml:space="preserve"> The research focused mainly on Bangladesh players and was restricted to only few parameters limiting its scope and in consistent accuracies for different players.</w:t>
      </w:r>
    </w:p>
    <w:p w14:paraId="5846E0A6" w14:textId="77777777" w:rsidR="007913D4" w:rsidRPr="00F672EE" w:rsidRDefault="007913D4" w:rsidP="00296410">
      <w:pPr>
        <w:jc w:val="both"/>
        <w:rPr>
          <w:rFonts w:ascii="Arial" w:hAnsi="Arial" w:cs="Arial"/>
          <w:sz w:val="22"/>
          <w:szCs w:val="22"/>
          <w:shd w:val="clear" w:color="auto" w:fill="FFFFFF"/>
        </w:rPr>
      </w:pPr>
    </w:p>
    <w:p w14:paraId="3C2C0EE2" w14:textId="5DFC2ACF" w:rsidR="00772890" w:rsidRPr="00F672EE" w:rsidRDefault="00296410" w:rsidP="00296410">
      <w:pPr>
        <w:jc w:val="both"/>
        <w:rPr>
          <w:rFonts w:ascii="Arial" w:hAnsi="Arial" w:cs="Arial"/>
          <w:sz w:val="22"/>
          <w:szCs w:val="22"/>
        </w:rPr>
      </w:pPr>
      <w:r w:rsidRPr="00296410">
        <w:rPr>
          <w:rFonts w:ascii="Arial" w:hAnsi="Arial" w:cs="Arial"/>
          <w:sz w:val="22"/>
          <w:szCs w:val="22"/>
        </w:rPr>
        <w:t>Iyer, S. R., &amp; Sharda, R. (2009</w:t>
      </w:r>
      <w:r w:rsidRPr="00296410">
        <w:rPr>
          <w:rFonts w:ascii="Arial" w:hAnsi="Arial" w:cs="Arial"/>
        </w:rPr>
        <w:t>)</w:t>
      </w:r>
      <w:r>
        <w:rPr>
          <w:rFonts w:ascii="Arial" w:hAnsi="Arial" w:cs="Arial"/>
        </w:rPr>
        <w:t xml:space="preserve"> </w:t>
      </w:r>
      <w:r w:rsidR="00F9223D" w:rsidRPr="00F672EE">
        <w:rPr>
          <w:rFonts w:ascii="Arial" w:hAnsi="Arial" w:cs="Arial"/>
          <w:sz w:val="22"/>
          <w:szCs w:val="22"/>
        </w:rPr>
        <w:t>used neural networks to classify the players into ‘performer’, ‘Moderate’, and ‘failure’ categories. They used the players' past data and classified them into categories based on their different attributes. The study is confined to the heuristics defined by the authors for the players' ICC World Cup tournament but could not be extended to other tournaments</w:t>
      </w:r>
      <w:r w:rsidR="006C773A" w:rsidRPr="00F672EE">
        <w:rPr>
          <w:rFonts w:ascii="Arial" w:hAnsi="Arial" w:cs="Arial"/>
          <w:sz w:val="22"/>
          <w:szCs w:val="22"/>
        </w:rPr>
        <w:t xml:space="preserve">. </w:t>
      </w:r>
      <w:r w:rsidR="006E48CF">
        <w:rPr>
          <w:rFonts w:ascii="Arial" w:hAnsi="Arial" w:cs="Arial"/>
          <w:sz w:val="22"/>
          <w:szCs w:val="22"/>
        </w:rPr>
        <w:t>Only neural networks were considered and not any machine learning models with limitation to how the heuristics were used.</w:t>
      </w:r>
    </w:p>
    <w:p w14:paraId="6B39E049" w14:textId="77777777" w:rsidR="008A210D" w:rsidRPr="00F672EE" w:rsidRDefault="008A210D" w:rsidP="00296410">
      <w:pPr>
        <w:jc w:val="both"/>
        <w:rPr>
          <w:rFonts w:ascii="Arial" w:hAnsi="Arial" w:cs="Arial"/>
          <w:sz w:val="22"/>
          <w:szCs w:val="22"/>
        </w:rPr>
      </w:pPr>
    </w:p>
    <w:p w14:paraId="0A90C370" w14:textId="717B64C2" w:rsidR="008A210D" w:rsidRPr="00F672EE" w:rsidRDefault="009662E8" w:rsidP="00296410">
      <w:pPr>
        <w:jc w:val="both"/>
        <w:rPr>
          <w:rFonts w:ascii="Arial" w:hAnsi="Arial" w:cs="Arial"/>
          <w:sz w:val="22"/>
          <w:szCs w:val="22"/>
        </w:rPr>
      </w:pPr>
      <w:proofErr w:type="spellStart"/>
      <w:r w:rsidRPr="009662E8">
        <w:rPr>
          <w:rFonts w:ascii="Arial" w:hAnsi="Arial" w:cs="Arial"/>
          <w:sz w:val="22"/>
          <w:szCs w:val="22"/>
        </w:rPr>
        <w:t>Sanjaykumar</w:t>
      </w:r>
      <w:proofErr w:type="spellEnd"/>
      <w:r w:rsidRPr="009662E8">
        <w:rPr>
          <w:rFonts w:ascii="Arial" w:hAnsi="Arial" w:cs="Arial"/>
          <w:sz w:val="22"/>
          <w:szCs w:val="22"/>
        </w:rPr>
        <w:t xml:space="preserve"> S</w:t>
      </w:r>
      <w:r w:rsidRPr="00F672EE">
        <w:rPr>
          <w:rFonts w:ascii="Arial" w:hAnsi="Arial" w:cs="Arial"/>
          <w:sz w:val="22"/>
          <w:szCs w:val="22"/>
        </w:rPr>
        <w:t xml:space="preserve"> </w:t>
      </w:r>
      <w:r w:rsidR="008A210D" w:rsidRPr="00F672EE">
        <w:rPr>
          <w:rFonts w:ascii="Arial" w:hAnsi="Arial" w:cs="Arial"/>
          <w:sz w:val="22"/>
          <w:szCs w:val="22"/>
        </w:rPr>
        <w:t>et al.</w:t>
      </w:r>
      <w:r>
        <w:rPr>
          <w:rFonts w:ascii="Arial" w:hAnsi="Arial" w:cs="Arial"/>
          <w:sz w:val="22"/>
          <w:szCs w:val="22"/>
        </w:rPr>
        <w:t xml:space="preserve"> </w:t>
      </w:r>
      <w:r w:rsidR="008756B6" w:rsidRPr="00F672EE">
        <w:rPr>
          <w:rFonts w:ascii="Arial" w:hAnsi="Arial" w:cs="Arial"/>
          <w:sz w:val="22"/>
          <w:szCs w:val="22"/>
        </w:rPr>
        <w:t xml:space="preserve">(2024) have predicted the Player performance using various performance measures and did a comparative study of how the Support vector Regression, </w:t>
      </w:r>
      <w:proofErr w:type="spellStart"/>
      <w:r w:rsidR="008756B6" w:rsidRPr="00F672EE">
        <w:rPr>
          <w:rFonts w:ascii="Arial" w:hAnsi="Arial" w:cs="Arial"/>
          <w:sz w:val="22"/>
          <w:szCs w:val="22"/>
        </w:rPr>
        <w:t>XGBoost</w:t>
      </w:r>
      <w:proofErr w:type="spellEnd"/>
      <w:r w:rsidR="008756B6" w:rsidRPr="00F672EE">
        <w:rPr>
          <w:rFonts w:ascii="Arial" w:hAnsi="Arial" w:cs="Arial"/>
          <w:sz w:val="22"/>
          <w:szCs w:val="22"/>
        </w:rPr>
        <w:t xml:space="preserve"> and Random Forest models are performing</w:t>
      </w:r>
      <w:r w:rsidR="00F9223D" w:rsidRPr="00F672EE">
        <w:rPr>
          <w:rFonts w:ascii="Arial" w:hAnsi="Arial" w:cs="Arial"/>
          <w:sz w:val="22"/>
          <w:szCs w:val="22"/>
        </w:rPr>
        <w:t>, but this study was only limited to very few attributes and have not considered a lot of factors influencing the player performance.</w:t>
      </w:r>
    </w:p>
    <w:p w14:paraId="2D2BA646" w14:textId="77777777" w:rsidR="006C773A" w:rsidRPr="00F672EE" w:rsidRDefault="006C773A" w:rsidP="00296410">
      <w:pPr>
        <w:jc w:val="both"/>
        <w:rPr>
          <w:rFonts w:ascii="Arial" w:hAnsi="Arial" w:cs="Arial"/>
          <w:sz w:val="22"/>
          <w:szCs w:val="22"/>
        </w:rPr>
      </w:pPr>
    </w:p>
    <w:p w14:paraId="6F9D8FCB" w14:textId="4BACF21F" w:rsidR="006C773A" w:rsidRPr="00F672EE" w:rsidRDefault="00C311E9" w:rsidP="00296410">
      <w:pPr>
        <w:jc w:val="both"/>
        <w:rPr>
          <w:rFonts w:ascii="Arial" w:hAnsi="Arial" w:cs="Arial"/>
          <w:sz w:val="22"/>
          <w:szCs w:val="22"/>
        </w:rPr>
      </w:pPr>
      <w:r w:rsidRPr="00F672EE">
        <w:rPr>
          <w:rFonts w:ascii="Arial" w:hAnsi="Arial" w:cs="Arial"/>
          <w:sz w:val="22"/>
          <w:szCs w:val="22"/>
        </w:rPr>
        <w:t>In his paper, Lemmer, H. H.</w:t>
      </w:r>
      <w:r w:rsidR="009662E8">
        <w:rPr>
          <w:rFonts w:ascii="Arial" w:hAnsi="Arial" w:cs="Arial"/>
          <w:sz w:val="22"/>
          <w:szCs w:val="22"/>
        </w:rPr>
        <w:t xml:space="preserve"> </w:t>
      </w:r>
      <w:r w:rsidR="00F672EE">
        <w:rPr>
          <w:rFonts w:ascii="Arial" w:hAnsi="Arial" w:cs="Arial"/>
          <w:sz w:val="22"/>
          <w:szCs w:val="22"/>
        </w:rPr>
        <w:t>(2008)</w:t>
      </w:r>
      <w:r w:rsidRPr="00F672EE">
        <w:rPr>
          <w:rFonts w:ascii="Arial" w:hAnsi="Arial" w:cs="Arial"/>
          <w:sz w:val="22"/>
          <w:szCs w:val="22"/>
        </w:rPr>
        <w:t xml:space="preserve"> has shown how the batting and bowling performance measures of the ODI format can be adapted for the T20 format, especially when a particular player plays few matches</w:t>
      </w:r>
      <w:r w:rsidR="008A210D" w:rsidRPr="00F672EE">
        <w:rPr>
          <w:rFonts w:ascii="Arial" w:hAnsi="Arial" w:cs="Arial"/>
          <w:sz w:val="22"/>
          <w:szCs w:val="22"/>
        </w:rPr>
        <w:t>.</w:t>
      </w:r>
      <w:r w:rsidR="006E48CF">
        <w:rPr>
          <w:rFonts w:ascii="Arial" w:hAnsi="Arial" w:cs="Arial"/>
          <w:sz w:val="22"/>
          <w:szCs w:val="22"/>
        </w:rPr>
        <w:t xml:space="preserve"> </w:t>
      </w:r>
      <w:proofErr w:type="gramStart"/>
      <w:r w:rsidR="006E48CF">
        <w:rPr>
          <w:rFonts w:ascii="Arial" w:hAnsi="Arial" w:cs="Arial"/>
          <w:sz w:val="22"/>
          <w:szCs w:val="22"/>
        </w:rPr>
        <w:t>The  limited</w:t>
      </w:r>
      <w:proofErr w:type="gramEnd"/>
      <w:r w:rsidR="006E48CF">
        <w:rPr>
          <w:rFonts w:ascii="Arial" w:hAnsi="Arial" w:cs="Arial"/>
          <w:sz w:val="22"/>
          <w:szCs w:val="22"/>
        </w:rPr>
        <w:t xml:space="preserve"> data on the T20 during 2008 has limited to study T20 performance based on ODI formats, but with new gaming rules and players adoption to T20 format this might result in different results now. </w:t>
      </w:r>
    </w:p>
    <w:p w14:paraId="75C1DA61" w14:textId="77777777" w:rsidR="00FD247D" w:rsidRPr="00F672EE" w:rsidRDefault="00FD247D" w:rsidP="00296410">
      <w:pPr>
        <w:jc w:val="both"/>
        <w:rPr>
          <w:rFonts w:ascii="Arial" w:hAnsi="Arial" w:cs="Arial"/>
          <w:sz w:val="22"/>
          <w:szCs w:val="22"/>
        </w:rPr>
      </w:pPr>
    </w:p>
    <w:p w14:paraId="202AEA93" w14:textId="364B3C26" w:rsidR="00FD247D" w:rsidRPr="00F672EE" w:rsidRDefault="00FD247D" w:rsidP="00296410">
      <w:pPr>
        <w:jc w:val="both"/>
        <w:rPr>
          <w:rFonts w:ascii="Arial" w:hAnsi="Arial" w:cs="Arial"/>
          <w:sz w:val="22"/>
          <w:szCs w:val="22"/>
        </w:rPr>
      </w:pPr>
      <w:proofErr w:type="spellStart"/>
      <w:r w:rsidRPr="00F672EE">
        <w:rPr>
          <w:rFonts w:ascii="Arial" w:hAnsi="Arial" w:cs="Arial"/>
          <w:sz w:val="22"/>
          <w:szCs w:val="22"/>
        </w:rPr>
        <w:t>Dibyojyoti</w:t>
      </w:r>
      <w:proofErr w:type="spellEnd"/>
      <w:r w:rsidRPr="00F672EE">
        <w:rPr>
          <w:rFonts w:ascii="Arial" w:hAnsi="Arial" w:cs="Arial"/>
          <w:sz w:val="22"/>
          <w:szCs w:val="22"/>
        </w:rPr>
        <w:t xml:space="preserve"> and Darshan (2012)</w:t>
      </w:r>
      <w:r w:rsidR="009662E8">
        <w:rPr>
          <w:rFonts w:ascii="Arial" w:hAnsi="Arial" w:cs="Arial"/>
          <w:sz w:val="22"/>
          <w:szCs w:val="22"/>
        </w:rPr>
        <w:t>,</w:t>
      </w:r>
      <w:r w:rsidRPr="00F672EE">
        <w:rPr>
          <w:rFonts w:ascii="Arial" w:hAnsi="Arial" w:cs="Arial"/>
          <w:sz w:val="22"/>
          <w:szCs w:val="22"/>
        </w:rPr>
        <w:t xml:space="preserve"> in their paper</w:t>
      </w:r>
      <w:r w:rsidR="009662E8">
        <w:rPr>
          <w:rFonts w:ascii="Arial" w:hAnsi="Arial" w:cs="Arial"/>
          <w:sz w:val="22"/>
          <w:szCs w:val="22"/>
        </w:rPr>
        <w:t>,</w:t>
      </w:r>
      <w:r w:rsidRPr="00F672EE">
        <w:rPr>
          <w:rFonts w:ascii="Arial" w:hAnsi="Arial" w:cs="Arial"/>
          <w:sz w:val="22"/>
          <w:szCs w:val="22"/>
        </w:rPr>
        <w:t xml:space="preserve"> predicted the bowler</w:t>
      </w:r>
      <w:r w:rsidR="00F672EE" w:rsidRPr="00F672EE">
        <w:rPr>
          <w:rFonts w:ascii="Arial" w:hAnsi="Arial" w:cs="Arial"/>
          <w:sz w:val="22"/>
          <w:szCs w:val="22"/>
        </w:rPr>
        <w:t>'s performance by using the Combined bowling rate, which is an arithmetic mean of the Bowling average, the bowling strike rate and the</w:t>
      </w:r>
      <w:r w:rsidRPr="00F672EE">
        <w:rPr>
          <w:rFonts w:ascii="Arial" w:hAnsi="Arial" w:cs="Arial"/>
          <w:sz w:val="22"/>
          <w:szCs w:val="22"/>
        </w:rPr>
        <w:t xml:space="preserve"> Economy rate. It was concluded that bowler experience and the combined bowling rate are the most important factors influencing the </w:t>
      </w:r>
      <w:r w:rsidR="00F672EE" w:rsidRPr="00F672EE">
        <w:rPr>
          <w:rFonts w:ascii="Arial" w:hAnsi="Arial" w:cs="Arial"/>
          <w:sz w:val="22"/>
          <w:szCs w:val="22"/>
        </w:rPr>
        <w:t>bowler performance in the Twenty 20 International.</w:t>
      </w:r>
    </w:p>
    <w:p w14:paraId="0B15C20D" w14:textId="77777777" w:rsidR="00F9223D" w:rsidRPr="00F672EE" w:rsidRDefault="00F9223D" w:rsidP="00296410">
      <w:pPr>
        <w:jc w:val="both"/>
        <w:rPr>
          <w:rFonts w:ascii="Arial" w:hAnsi="Arial" w:cs="Arial"/>
          <w:sz w:val="22"/>
          <w:szCs w:val="22"/>
        </w:rPr>
      </w:pPr>
    </w:p>
    <w:p w14:paraId="6C684F55" w14:textId="2CFE6CC9" w:rsidR="006E48CF" w:rsidRDefault="006E48CF" w:rsidP="00296410">
      <w:pPr>
        <w:jc w:val="both"/>
        <w:rPr>
          <w:rFonts w:ascii="Arial" w:hAnsi="Arial" w:cs="Arial"/>
          <w:sz w:val="22"/>
          <w:szCs w:val="22"/>
        </w:rPr>
      </w:pPr>
      <w:r>
        <w:rPr>
          <w:rFonts w:ascii="Arial" w:hAnsi="Arial" w:cs="Arial"/>
          <w:sz w:val="22"/>
          <w:szCs w:val="22"/>
        </w:rPr>
        <w:t>From the above literature review it can be seen that not enough studies were  conducted on predicting the player performance in T20 formats, the detailed studies were either limited to ODI formats or very few parameters were taken into consideration limiting the scope of the studies, So this research is conducted to address this gap to build models to predict  the batting and bowling performance of cricket players in T20 format.</w:t>
      </w:r>
    </w:p>
    <w:p w14:paraId="551B59AF" w14:textId="77777777" w:rsidR="006E48CF" w:rsidRDefault="006E48CF" w:rsidP="00296410">
      <w:pPr>
        <w:jc w:val="both"/>
        <w:rPr>
          <w:rFonts w:ascii="Arial" w:hAnsi="Arial" w:cs="Arial"/>
          <w:sz w:val="22"/>
          <w:szCs w:val="22"/>
        </w:rPr>
      </w:pPr>
    </w:p>
    <w:p w14:paraId="1C0FB096" w14:textId="78B86583" w:rsidR="00F9223D" w:rsidRPr="00F672EE" w:rsidRDefault="00F9223D" w:rsidP="00296410">
      <w:pPr>
        <w:jc w:val="both"/>
        <w:rPr>
          <w:rFonts w:ascii="Arial" w:hAnsi="Arial" w:cs="Arial"/>
          <w:sz w:val="22"/>
          <w:szCs w:val="22"/>
          <w:shd w:val="clear" w:color="auto" w:fill="FFFFFF"/>
        </w:rPr>
      </w:pPr>
      <w:r w:rsidRPr="00F672EE">
        <w:rPr>
          <w:rFonts w:ascii="Arial" w:hAnsi="Arial" w:cs="Arial"/>
          <w:sz w:val="22"/>
          <w:szCs w:val="22"/>
        </w:rPr>
        <w:t xml:space="preserve">Many studies have been done to predict player performance in other sports as </w:t>
      </w:r>
      <w:r w:rsidR="00885C2E" w:rsidRPr="00F672EE">
        <w:rPr>
          <w:rFonts w:ascii="Arial" w:hAnsi="Arial" w:cs="Arial"/>
          <w:sz w:val="22"/>
          <w:szCs w:val="22"/>
        </w:rPr>
        <w:t>well like</w:t>
      </w:r>
      <w:r w:rsidRPr="00F672EE">
        <w:rPr>
          <w:rFonts w:ascii="Arial" w:hAnsi="Arial" w:cs="Arial"/>
          <w:sz w:val="22"/>
          <w:szCs w:val="22"/>
        </w:rPr>
        <w:t xml:space="preserve"> </w:t>
      </w:r>
      <w:r w:rsidR="00C311E9" w:rsidRPr="00F672EE">
        <w:rPr>
          <w:rFonts w:ascii="Arial" w:hAnsi="Arial" w:cs="Arial"/>
          <w:sz w:val="22"/>
          <w:szCs w:val="22"/>
        </w:rPr>
        <w:t>football, handball</w:t>
      </w:r>
      <w:r w:rsidRPr="00F672EE">
        <w:rPr>
          <w:rFonts w:ascii="Arial" w:hAnsi="Arial" w:cs="Arial"/>
          <w:sz w:val="22"/>
          <w:szCs w:val="22"/>
        </w:rPr>
        <w:t>,</w:t>
      </w:r>
      <w:r w:rsidR="00C311E9" w:rsidRPr="00F672EE">
        <w:rPr>
          <w:rFonts w:ascii="Arial" w:hAnsi="Arial" w:cs="Arial"/>
          <w:sz w:val="22"/>
          <w:szCs w:val="22"/>
        </w:rPr>
        <w:t xml:space="preserve"> Rugby,</w:t>
      </w:r>
      <w:r w:rsidRPr="00F672EE">
        <w:rPr>
          <w:rFonts w:ascii="Arial" w:hAnsi="Arial" w:cs="Arial"/>
          <w:sz w:val="22"/>
          <w:szCs w:val="22"/>
        </w:rPr>
        <w:t xml:space="preserve"> Tennis etc but as cricket is unique like any other game, the studies regard</w:t>
      </w:r>
      <w:r w:rsidR="00885C2E" w:rsidRPr="00F672EE">
        <w:rPr>
          <w:rFonts w:ascii="Arial" w:hAnsi="Arial" w:cs="Arial"/>
          <w:sz w:val="22"/>
          <w:szCs w:val="22"/>
        </w:rPr>
        <w:t>ing</w:t>
      </w:r>
      <w:r w:rsidRPr="00F672EE">
        <w:rPr>
          <w:rFonts w:ascii="Arial" w:hAnsi="Arial" w:cs="Arial"/>
          <w:sz w:val="22"/>
          <w:szCs w:val="22"/>
        </w:rPr>
        <w:t xml:space="preserve"> </w:t>
      </w:r>
      <w:r w:rsidR="00C311E9" w:rsidRPr="00F672EE">
        <w:rPr>
          <w:rFonts w:ascii="Arial" w:hAnsi="Arial" w:cs="Arial"/>
          <w:sz w:val="22"/>
          <w:szCs w:val="22"/>
        </w:rPr>
        <w:t>cricket have</w:t>
      </w:r>
      <w:r w:rsidRPr="00F672EE">
        <w:rPr>
          <w:rFonts w:ascii="Arial" w:hAnsi="Arial" w:cs="Arial"/>
          <w:sz w:val="22"/>
          <w:szCs w:val="22"/>
        </w:rPr>
        <w:t xml:space="preserve"> only been taken into consideration for this dissertation</w:t>
      </w:r>
    </w:p>
    <w:p w14:paraId="217E69F4" w14:textId="77777777" w:rsidR="008F5C92" w:rsidRPr="00AA22E8" w:rsidRDefault="008F5C92" w:rsidP="00296410">
      <w:pPr>
        <w:jc w:val="both"/>
        <w:rPr>
          <w:rFonts w:ascii="Arial" w:hAnsi="Arial" w:cs="Arial"/>
          <w:sz w:val="22"/>
          <w:szCs w:val="22"/>
        </w:rPr>
      </w:pPr>
    </w:p>
    <w:p w14:paraId="326CD245" w14:textId="77777777" w:rsidR="00F7249F" w:rsidRPr="006A3BEB" w:rsidRDefault="00F7249F" w:rsidP="00296410">
      <w:pPr>
        <w:jc w:val="both"/>
        <w:rPr>
          <w:rFonts w:ascii="Arial" w:hAnsi="Arial" w:cs="Arial"/>
          <w:b/>
          <w:bCs/>
          <w:sz w:val="22"/>
          <w:szCs w:val="22"/>
        </w:rPr>
      </w:pPr>
    </w:p>
    <w:p w14:paraId="13CB5E83" w14:textId="7A19632E" w:rsidR="00F7249F" w:rsidRPr="006A3BEB" w:rsidRDefault="00F7249F" w:rsidP="00296410">
      <w:pPr>
        <w:jc w:val="both"/>
        <w:rPr>
          <w:rFonts w:ascii="Arial" w:hAnsi="Arial" w:cs="Arial"/>
          <w:b/>
          <w:bCs/>
          <w:sz w:val="22"/>
          <w:szCs w:val="22"/>
        </w:rPr>
      </w:pPr>
      <w:r w:rsidRPr="006A3BEB">
        <w:rPr>
          <w:rFonts w:ascii="Arial" w:hAnsi="Arial" w:cs="Arial"/>
          <w:b/>
          <w:bCs/>
          <w:sz w:val="22"/>
          <w:szCs w:val="22"/>
        </w:rPr>
        <w:t xml:space="preserve">Aims and Objectives </w:t>
      </w:r>
    </w:p>
    <w:p w14:paraId="7BF578F7" w14:textId="4C95D231" w:rsidR="00F7249F" w:rsidRDefault="00F7249F" w:rsidP="00296410">
      <w:pPr>
        <w:jc w:val="both"/>
        <w:rPr>
          <w:rFonts w:ascii="Arial" w:hAnsi="Arial" w:cs="Arial"/>
          <w:b/>
          <w:bCs/>
          <w:sz w:val="22"/>
          <w:szCs w:val="22"/>
        </w:rPr>
      </w:pPr>
    </w:p>
    <w:p w14:paraId="2798ACB7" w14:textId="77777777" w:rsidR="00F9223D" w:rsidRDefault="00F9223D" w:rsidP="00296410">
      <w:pPr>
        <w:jc w:val="both"/>
        <w:rPr>
          <w:rFonts w:ascii="Arial" w:hAnsi="Arial" w:cs="Arial"/>
          <w:b/>
          <w:bCs/>
          <w:sz w:val="22"/>
          <w:szCs w:val="22"/>
        </w:rPr>
      </w:pPr>
    </w:p>
    <w:p w14:paraId="13FF80B7" w14:textId="53ED8094" w:rsidR="00F9223D" w:rsidRPr="00F672EE" w:rsidRDefault="00F9223D" w:rsidP="00296410">
      <w:pPr>
        <w:jc w:val="both"/>
        <w:rPr>
          <w:sz w:val="22"/>
          <w:szCs w:val="22"/>
          <w:shd w:val="clear" w:color="auto" w:fill="FFFFFF"/>
        </w:rPr>
      </w:pPr>
      <w:r w:rsidRPr="00F672EE">
        <w:rPr>
          <w:rFonts w:ascii="Arial" w:hAnsi="Arial" w:cs="Arial"/>
          <w:b/>
          <w:bCs/>
          <w:sz w:val="22"/>
          <w:szCs w:val="22"/>
        </w:rPr>
        <w:t xml:space="preserve">Aim: </w:t>
      </w:r>
      <w:r w:rsidRPr="00F672EE">
        <w:rPr>
          <w:sz w:val="22"/>
          <w:szCs w:val="22"/>
          <w:shd w:val="clear" w:color="auto" w:fill="FFFFFF"/>
        </w:rPr>
        <w:t xml:space="preserve">To </w:t>
      </w:r>
      <w:r w:rsidR="00885C2E" w:rsidRPr="00F672EE">
        <w:rPr>
          <w:sz w:val="22"/>
          <w:szCs w:val="22"/>
          <w:shd w:val="clear" w:color="auto" w:fill="FFFFFF"/>
        </w:rPr>
        <w:t xml:space="preserve">predict </w:t>
      </w:r>
      <w:r w:rsidR="001F1B7C" w:rsidRPr="00F672EE">
        <w:rPr>
          <w:sz w:val="22"/>
          <w:szCs w:val="22"/>
          <w:shd w:val="clear" w:color="auto" w:fill="FFFFFF"/>
        </w:rPr>
        <w:t>a player</w:t>
      </w:r>
      <w:r w:rsidR="00885C2E" w:rsidRPr="00F672EE">
        <w:rPr>
          <w:sz w:val="22"/>
          <w:szCs w:val="22"/>
          <w:shd w:val="clear" w:color="auto" w:fill="FFFFFF"/>
        </w:rPr>
        <w:t>’s</w:t>
      </w:r>
      <w:r w:rsidR="001F1B7C" w:rsidRPr="00F672EE">
        <w:rPr>
          <w:sz w:val="22"/>
          <w:szCs w:val="22"/>
          <w:shd w:val="clear" w:color="auto" w:fill="FFFFFF"/>
        </w:rPr>
        <w:t xml:space="preserve"> performance </w:t>
      </w:r>
      <w:r w:rsidR="00885C2E" w:rsidRPr="00F672EE">
        <w:rPr>
          <w:sz w:val="22"/>
          <w:szCs w:val="22"/>
          <w:shd w:val="clear" w:color="auto" w:fill="FFFFFF"/>
        </w:rPr>
        <w:t>in Twenty 20 (T20) matches by analysing their historical performance data using supervised machine learning techniques</w:t>
      </w:r>
    </w:p>
    <w:p w14:paraId="69147DA1" w14:textId="77777777" w:rsidR="00885C2E" w:rsidRDefault="00885C2E" w:rsidP="00296410">
      <w:pPr>
        <w:jc w:val="both"/>
        <w:rPr>
          <w:sz w:val="23"/>
          <w:szCs w:val="23"/>
          <w:shd w:val="clear" w:color="auto" w:fill="FFFFFF"/>
        </w:rPr>
      </w:pPr>
    </w:p>
    <w:p w14:paraId="5E61615E" w14:textId="2AFB6BB4" w:rsidR="00885C2E" w:rsidRDefault="00885C2E" w:rsidP="00296410">
      <w:pPr>
        <w:jc w:val="both"/>
        <w:rPr>
          <w:rFonts w:ascii="Arial" w:hAnsi="Arial" w:cs="Arial"/>
          <w:b/>
          <w:bCs/>
          <w:sz w:val="22"/>
          <w:szCs w:val="22"/>
        </w:rPr>
      </w:pPr>
      <w:r w:rsidRPr="00885C2E">
        <w:rPr>
          <w:rFonts w:ascii="Arial" w:hAnsi="Arial" w:cs="Arial"/>
          <w:b/>
          <w:bCs/>
          <w:sz w:val="22"/>
          <w:szCs w:val="22"/>
        </w:rPr>
        <w:t xml:space="preserve">Objectives: </w:t>
      </w:r>
    </w:p>
    <w:p w14:paraId="44A616BE" w14:textId="77777777" w:rsidR="00303C93" w:rsidRDefault="00303C93" w:rsidP="00296410">
      <w:pPr>
        <w:jc w:val="both"/>
        <w:rPr>
          <w:rFonts w:ascii="Arial" w:hAnsi="Arial" w:cs="Arial"/>
          <w:b/>
          <w:bCs/>
          <w:sz w:val="22"/>
          <w:szCs w:val="22"/>
        </w:rPr>
      </w:pPr>
    </w:p>
    <w:p w14:paraId="091C15C5" w14:textId="7A673C26" w:rsidR="00303C93" w:rsidRDefault="006E48CF" w:rsidP="00296410">
      <w:pPr>
        <w:pStyle w:val="ListParagraph"/>
        <w:numPr>
          <w:ilvl w:val="0"/>
          <w:numId w:val="1"/>
        </w:numPr>
        <w:jc w:val="both"/>
        <w:rPr>
          <w:rFonts w:ascii="Arial" w:hAnsi="Arial" w:cs="Arial"/>
          <w:sz w:val="22"/>
          <w:szCs w:val="22"/>
        </w:rPr>
      </w:pPr>
      <w:r>
        <w:rPr>
          <w:rFonts w:ascii="Arial" w:hAnsi="Arial" w:cs="Arial"/>
          <w:sz w:val="22"/>
          <w:szCs w:val="22"/>
        </w:rPr>
        <w:t>To explore open source databases and also sports websites to find the relevant datasets.</w:t>
      </w:r>
    </w:p>
    <w:p w14:paraId="7BFB392F" w14:textId="06521611" w:rsidR="00A62058" w:rsidRDefault="009172F1" w:rsidP="00296410">
      <w:pPr>
        <w:pStyle w:val="ListParagraph"/>
        <w:numPr>
          <w:ilvl w:val="0"/>
          <w:numId w:val="1"/>
        </w:numPr>
        <w:jc w:val="both"/>
        <w:rPr>
          <w:rFonts w:ascii="Arial" w:hAnsi="Arial" w:cs="Arial"/>
          <w:sz w:val="22"/>
          <w:szCs w:val="22"/>
        </w:rPr>
      </w:pPr>
      <w:r>
        <w:rPr>
          <w:rFonts w:ascii="Arial" w:hAnsi="Arial" w:cs="Arial"/>
          <w:sz w:val="22"/>
          <w:szCs w:val="22"/>
        </w:rPr>
        <w:lastRenderedPageBreak/>
        <w:t>To perform d</w:t>
      </w:r>
      <w:r w:rsidR="00A62058">
        <w:rPr>
          <w:rFonts w:ascii="Arial" w:hAnsi="Arial" w:cs="Arial"/>
          <w:sz w:val="22"/>
          <w:szCs w:val="22"/>
        </w:rPr>
        <w:t>ata cleaning and data merging of different tables is done on extracted data.</w:t>
      </w:r>
    </w:p>
    <w:p w14:paraId="37C140F9" w14:textId="27C07212" w:rsidR="00A62058" w:rsidRDefault="00727337" w:rsidP="00296410">
      <w:pPr>
        <w:pStyle w:val="ListParagraph"/>
        <w:numPr>
          <w:ilvl w:val="0"/>
          <w:numId w:val="1"/>
        </w:numPr>
        <w:jc w:val="both"/>
        <w:rPr>
          <w:rFonts w:ascii="Arial" w:hAnsi="Arial" w:cs="Arial"/>
          <w:sz w:val="22"/>
          <w:szCs w:val="22"/>
        </w:rPr>
      </w:pPr>
      <w:r>
        <w:rPr>
          <w:rFonts w:ascii="Arial" w:hAnsi="Arial" w:cs="Arial"/>
          <w:sz w:val="22"/>
          <w:szCs w:val="22"/>
        </w:rPr>
        <w:t xml:space="preserve">From the variables chosen, </w:t>
      </w:r>
      <w:r w:rsidR="009172F1">
        <w:rPr>
          <w:rFonts w:ascii="Arial" w:hAnsi="Arial" w:cs="Arial"/>
          <w:sz w:val="22"/>
          <w:szCs w:val="22"/>
        </w:rPr>
        <w:t xml:space="preserve">to </w:t>
      </w:r>
      <w:r>
        <w:rPr>
          <w:rFonts w:ascii="Arial" w:hAnsi="Arial" w:cs="Arial"/>
          <w:sz w:val="22"/>
          <w:szCs w:val="22"/>
        </w:rPr>
        <w:t>define and classify various performance measures, such as consistency, form, opposition, etc., and then modify the data</w:t>
      </w:r>
      <w:r w:rsidR="00C311E9">
        <w:rPr>
          <w:rFonts w:ascii="Arial" w:hAnsi="Arial" w:cs="Arial"/>
          <w:sz w:val="22"/>
          <w:szCs w:val="22"/>
        </w:rPr>
        <w:t xml:space="preserve"> accordingly to suit the model</w:t>
      </w:r>
      <w:r w:rsidR="00D379E8">
        <w:rPr>
          <w:rFonts w:ascii="Arial" w:hAnsi="Arial" w:cs="Arial"/>
          <w:sz w:val="22"/>
          <w:szCs w:val="22"/>
        </w:rPr>
        <w:t>-</w:t>
      </w:r>
      <w:r w:rsidR="00C311E9">
        <w:rPr>
          <w:rFonts w:ascii="Arial" w:hAnsi="Arial" w:cs="Arial"/>
          <w:sz w:val="22"/>
          <w:szCs w:val="22"/>
        </w:rPr>
        <w:t>building</w:t>
      </w:r>
      <w:r w:rsidR="00D379E8">
        <w:rPr>
          <w:rFonts w:ascii="Arial" w:hAnsi="Arial" w:cs="Arial"/>
          <w:sz w:val="22"/>
          <w:szCs w:val="22"/>
        </w:rPr>
        <w:t>.</w:t>
      </w:r>
    </w:p>
    <w:p w14:paraId="39665573" w14:textId="42E221FC" w:rsidR="00A62058" w:rsidRDefault="002E63E4" w:rsidP="00296410">
      <w:pPr>
        <w:pStyle w:val="ListParagraph"/>
        <w:numPr>
          <w:ilvl w:val="0"/>
          <w:numId w:val="1"/>
        </w:numPr>
        <w:jc w:val="both"/>
        <w:rPr>
          <w:rFonts w:ascii="Arial" w:hAnsi="Arial" w:cs="Arial"/>
          <w:sz w:val="22"/>
          <w:szCs w:val="22"/>
        </w:rPr>
      </w:pPr>
      <w:r>
        <w:rPr>
          <w:rFonts w:ascii="Arial" w:hAnsi="Arial" w:cs="Arial"/>
          <w:sz w:val="22"/>
          <w:szCs w:val="22"/>
        </w:rPr>
        <w:t>To b</w:t>
      </w:r>
      <w:r w:rsidR="00A62058">
        <w:rPr>
          <w:rFonts w:ascii="Arial" w:hAnsi="Arial" w:cs="Arial"/>
          <w:sz w:val="22"/>
          <w:szCs w:val="22"/>
        </w:rPr>
        <w:t>uild the machine learning models</w:t>
      </w:r>
      <w:r w:rsidR="00974244">
        <w:rPr>
          <w:rFonts w:ascii="Arial" w:hAnsi="Arial" w:cs="Arial"/>
          <w:sz w:val="22"/>
          <w:szCs w:val="22"/>
        </w:rPr>
        <w:t xml:space="preserve"> for batsman and bowler performance separately.</w:t>
      </w:r>
    </w:p>
    <w:p w14:paraId="150FD8E9" w14:textId="517D8308" w:rsidR="00C311E9" w:rsidRDefault="002E63E4" w:rsidP="00296410">
      <w:pPr>
        <w:pStyle w:val="ListParagraph"/>
        <w:numPr>
          <w:ilvl w:val="0"/>
          <w:numId w:val="1"/>
        </w:numPr>
        <w:jc w:val="both"/>
        <w:rPr>
          <w:rFonts w:ascii="Arial" w:hAnsi="Arial" w:cs="Arial"/>
          <w:sz w:val="22"/>
          <w:szCs w:val="22"/>
        </w:rPr>
      </w:pPr>
      <w:r>
        <w:rPr>
          <w:rFonts w:ascii="Arial" w:hAnsi="Arial" w:cs="Arial"/>
          <w:sz w:val="22"/>
          <w:szCs w:val="22"/>
        </w:rPr>
        <w:t>To e</w:t>
      </w:r>
      <w:r w:rsidR="00C311E9">
        <w:rPr>
          <w:rFonts w:ascii="Arial" w:hAnsi="Arial" w:cs="Arial"/>
          <w:sz w:val="22"/>
          <w:szCs w:val="22"/>
        </w:rPr>
        <w:t>valuate model performance and fine-tune the parameters to improvise the models.</w:t>
      </w:r>
    </w:p>
    <w:p w14:paraId="13E729DC" w14:textId="5571C80E" w:rsidR="00C311E9" w:rsidRDefault="004F0ECE" w:rsidP="00296410">
      <w:pPr>
        <w:pStyle w:val="ListParagraph"/>
        <w:numPr>
          <w:ilvl w:val="0"/>
          <w:numId w:val="1"/>
        </w:numPr>
        <w:jc w:val="both"/>
        <w:rPr>
          <w:rFonts w:ascii="Arial" w:hAnsi="Arial" w:cs="Arial"/>
          <w:sz w:val="22"/>
          <w:szCs w:val="22"/>
        </w:rPr>
      </w:pPr>
      <w:r>
        <w:rPr>
          <w:rFonts w:ascii="Arial" w:hAnsi="Arial" w:cs="Arial"/>
          <w:sz w:val="22"/>
          <w:szCs w:val="22"/>
        </w:rPr>
        <w:t>To c</w:t>
      </w:r>
      <w:r w:rsidR="00C311E9">
        <w:rPr>
          <w:rFonts w:ascii="Arial" w:hAnsi="Arial" w:cs="Arial"/>
          <w:sz w:val="22"/>
          <w:szCs w:val="22"/>
        </w:rPr>
        <w:t>ritically analyse and evaluate the results.</w:t>
      </w:r>
    </w:p>
    <w:p w14:paraId="67A70762" w14:textId="77777777" w:rsidR="006E48CF" w:rsidRDefault="006E48CF" w:rsidP="006E48CF">
      <w:pPr>
        <w:pStyle w:val="ListParagraph"/>
        <w:jc w:val="both"/>
        <w:rPr>
          <w:rFonts w:ascii="Arial" w:hAnsi="Arial" w:cs="Arial"/>
          <w:sz w:val="22"/>
          <w:szCs w:val="22"/>
        </w:rPr>
      </w:pPr>
    </w:p>
    <w:p w14:paraId="76CF58B1" w14:textId="77777777" w:rsidR="006E48CF" w:rsidRPr="00303C93" w:rsidRDefault="006E48CF" w:rsidP="006E48CF">
      <w:pPr>
        <w:pStyle w:val="ListParagraph"/>
        <w:jc w:val="both"/>
        <w:rPr>
          <w:rFonts w:ascii="Arial" w:hAnsi="Arial" w:cs="Arial"/>
          <w:sz w:val="22"/>
          <w:szCs w:val="22"/>
        </w:rPr>
      </w:pPr>
    </w:p>
    <w:p w14:paraId="132E9079" w14:textId="77777777" w:rsidR="00F7249F" w:rsidRPr="006A3BEB" w:rsidRDefault="00F7249F" w:rsidP="00296410">
      <w:pPr>
        <w:jc w:val="both"/>
        <w:rPr>
          <w:rFonts w:ascii="Arial" w:hAnsi="Arial" w:cs="Arial"/>
          <w:b/>
          <w:bCs/>
          <w:sz w:val="22"/>
          <w:szCs w:val="22"/>
        </w:rPr>
      </w:pPr>
    </w:p>
    <w:p w14:paraId="68CDE4FE" w14:textId="000DBBE5" w:rsidR="00F7249F" w:rsidRDefault="00F7249F" w:rsidP="00296410">
      <w:pPr>
        <w:jc w:val="both"/>
        <w:rPr>
          <w:rFonts w:ascii="Arial" w:hAnsi="Arial" w:cs="Arial"/>
          <w:b/>
          <w:bCs/>
          <w:sz w:val="22"/>
          <w:szCs w:val="22"/>
        </w:rPr>
      </w:pPr>
      <w:r w:rsidRPr="006A3BEB">
        <w:rPr>
          <w:rFonts w:ascii="Arial" w:hAnsi="Arial" w:cs="Arial"/>
          <w:b/>
          <w:bCs/>
          <w:sz w:val="22"/>
          <w:szCs w:val="22"/>
        </w:rPr>
        <w:t>Approach</w:t>
      </w:r>
    </w:p>
    <w:p w14:paraId="5366BA12" w14:textId="77777777" w:rsidR="00974244" w:rsidRDefault="00974244" w:rsidP="00296410">
      <w:pPr>
        <w:jc w:val="both"/>
        <w:rPr>
          <w:rFonts w:ascii="Arial" w:hAnsi="Arial" w:cs="Arial"/>
          <w:b/>
          <w:bCs/>
          <w:sz w:val="22"/>
          <w:szCs w:val="22"/>
        </w:rPr>
      </w:pPr>
    </w:p>
    <w:p w14:paraId="6EB14B07" w14:textId="5600B404" w:rsidR="006E48CF" w:rsidRDefault="006E48CF" w:rsidP="00296410">
      <w:pPr>
        <w:jc w:val="both"/>
        <w:rPr>
          <w:rFonts w:ascii="Arial" w:hAnsi="Arial" w:cs="Arial"/>
          <w:sz w:val="22"/>
          <w:szCs w:val="22"/>
        </w:rPr>
      </w:pPr>
      <w:r>
        <w:rPr>
          <w:rFonts w:ascii="Arial" w:hAnsi="Arial" w:cs="Arial"/>
          <w:sz w:val="22"/>
          <w:szCs w:val="22"/>
        </w:rPr>
        <w:t xml:space="preserve">There are various methodologies that can be opted like </w:t>
      </w:r>
      <w:r w:rsidRPr="006E48CF">
        <w:rPr>
          <w:rFonts w:ascii="Arial" w:hAnsi="Arial" w:cs="Arial"/>
          <w:sz w:val="22"/>
          <w:szCs w:val="22"/>
        </w:rPr>
        <w:t>Cross-Industry Standard Process for Data Mining</w:t>
      </w:r>
      <w:r>
        <w:rPr>
          <w:rFonts w:ascii="Arial" w:hAnsi="Arial" w:cs="Arial"/>
          <w:sz w:val="22"/>
          <w:szCs w:val="22"/>
        </w:rPr>
        <w:t xml:space="preserve"> (CRISP-DM), </w:t>
      </w:r>
      <w:r w:rsidRPr="006E48CF">
        <w:rPr>
          <w:rFonts w:ascii="Arial" w:hAnsi="Arial" w:cs="Arial"/>
          <w:sz w:val="22"/>
          <w:szCs w:val="22"/>
        </w:rPr>
        <w:t>Knowledge Discovery in Databases</w:t>
      </w:r>
      <w:r>
        <w:rPr>
          <w:rFonts w:ascii="Arial" w:hAnsi="Arial" w:cs="Arial"/>
          <w:sz w:val="22"/>
          <w:szCs w:val="22"/>
        </w:rPr>
        <w:t xml:space="preserve"> (KDD), ‘</w:t>
      </w:r>
      <w:r w:rsidRPr="006E48CF">
        <w:rPr>
          <w:rFonts w:ascii="Arial" w:hAnsi="Arial" w:cs="Arial"/>
          <w:sz w:val="22"/>
          <w:szCs w:val="22"/>
        </w:rPr>
        <w:t>Sample, Explore, Modify, Model, Assess</w:t>
      </w:r>
      <w:r>
        <w:rPr>
          <w:rFonts w:ascii="Arial" w:hAnsi="Arial" w:cs="Arial"/>
          <w:sz w:val="22"/>
          <w:szCs w:val="22"/>
        </w:rPr>
        <w:t xml:space="preserve">’ (SEMMA), Agile Methodology, Waterfall Methodology etc. Agile and. Waterfall methodologies are mostly suited for Software development projects </w:t>
      </w:r>
      <w:proofErr w:type="gramStart"/>
      <w:r>
        <w:rPr>
          <w:rFonts w:ascii="Arial" w:hAnsi="Arial" w:cs="Arial"/>
          <w:sz w:val="22"/>
          <w:szCs w:val="22"/>
        </w:rPr>
        <w:t>where as</w:t>
      </w:r>
      <w:proofErr w:type="gramEnd"/>
      <w:r>
        <w:rPr>
          <w:rFonts w:ascii="Arial" w:hAnsi="Arial" w:cs="Arial"/>
          <w:sz w:val="22"/>
          <w:szCs w:val="22"/>
        </w:rPr>
        <w:t xml:space="preserve"> the others CRISP-DM, KDD and SEMMA are suited for data mining and Analytical projects. For this dissertation, we would adopt </w:t>
      </w:r>
      <w:r w:rsidR="007F2742">
        <w:rPr>
          <w:rFonts w:ascii="Arial" w:hAnsi="Arial" w:cs="Arial"/>
          <w:sz w:val="22"/>
          <w:szCs w:val="22"/>
        </w:rPr>
        <w:t xml:space="preserve">the </w:t>
      </w:r>
      <w:r>
        <w:rPr>
          <w:rFonts w:ascii="Arial" w:hAnsi="Arial" w:cs="Arial"/>
          <w:sz w:val="22"/>
          <w:szCs w:val="22"/>
        </w:rPr>
        <w:t>CRISP-DM methodology.</w:t>
      </w:r>
    </w:p>
    <w:p w14:paraId="1D366BE6" w14:textId="77777777" w:rsidR="006E48CF" w:rsidRDefault="006E48CF" w:rsidP="00296410">
      <w:pPr>
        <w:jc w:val="both"/>
        <w:rPr>
          <w:rFonts w:ascii="Arial" w:hAnsi="Arial" w:cs="Arial"/>
          <w:sz w:val="22"/>
          <w:szCs w:val="22"/>
        </w:rPr>
      </w:pPr>
    </w:p>
    <w:p w14:paraId="4EE3EA31" w14:textId="39791959" w:rsidR="006E48CF" w:rsidRDefault="006E48CF" w:rsidP="006E48CF">
      <w:pPr>
        <w:jc w:val="both"/>
        <w:rPr>
          <w:rFonts w:ascii="Arial" w:hAnsi="Arial" w:cs="Arial"/>
          <w:sz w:val="22"/>
          <w:szCs w:val="22"/>
        </w:rPr>
      </w:pPr>
      <w:r>
        <w:rPr>
          <w:rFonts w:ascii="Arial" w:hAnsi="Arial" w:cs="Arial"/>
          <w:sz w:val="22"/>
          <w:szCs w:val="22"/>
        </w:rPr>
        <w:t xml:space="preserve">CRISP-DM stands for </w:t>
      </w:r>
      <w:r w:rsidRPr="006E48CF">
        <w:rPr>
          <w:rFonts w:ascii="Arial" w:hAnsi="Arial" w:cs="Arial"/>
          <w:sz w:val="22"/>
          <w:szCs w:val="22"/>
        </w:rPr>
        <w:t>Cross-Industry Standard Process for Data Mining</w:t>
      </w:r>
      <w:r>
        <w:rPr>
          <w:rFonts w:ascii="Arial" w:hAnsi="Arial" w:cs="Arial"/>
          <w:sz w:val="22"/>
          <w:szCs w:val="22"/>
        </w:rPr>
        <w:t>.</w:t>
      </w:r>
      <w:r w:rsidRPr="006E48CF">
        <w:t xml:space="preserve"> </w:t>
      </w:r>
      <w:r w:rsidRPr="006E48CF">
        <w:rPr>
          <w:rFonts w:ascii="Arial" w:hAnsi="Arial" w:cs="Arial"/>
          <w:sz w:val="22"/>
          <w:szCs w:val="22"/>
        </w:rPr>
        <w:t xml:space="preserve">It is a cyclical process that provides a structured approach to planning, organizing, and implementing </w:t>
      </w:r>
      <w:proofErr w:type="spellStart"/>
      <w:proofErr w:type="gramStart"/>
      <w:r w:rsidRPr="006E48CF">
        <w:rPr>
          <w:rFonts w:ascii="Arial" w:hAnsi="Arial" w:cs="Arial"/>
          <w:sz w:val="22"/>
          <w:szCs w:val="22"/>
        </w:rPr>
        <w:t>a</w:t>
      </w:r>
      <w:proofErr w:type="spellEnd"/>
      <w:proofErr w:type="gramEnd"/>
      <w:r>
        <w:rPr>
          <w:rFonts w:ascii="Arial" w:hAnsi="Arial" w:cs="Arial"/>
          <w:sz w:val="22"/>
          <w:szCs w:val="22"/>
        </w:rPr>
        <w:t xml:space="preserve"> analytical project. The major phases are,</w:t>
      </w:r>
    </w:p>
    <w:p w14:paraId="04B5B5C0" w14:textId="284F0F23" w:rsidR="006E48CF" w:rsidRDefault="009B139C" w:rsidP="009B139C">
      <w:pPr>
        <w:jc w:val="center"/>
        <w:rPr>
          <w:rFonts w:ascii="Arial" w:hAnsi="Arial" w:cs="Arial"/>
          <w:sz w:val="22"/>
          <w:szCs w:val="22"/>
        </w:rPr>
      </w:pPr>
      <w:r w:rsidRPr="009B139C">
        <w:rPr>
          <w:rFonts w:ascii="Arial" w:hAnsi="Arial" w:cs="Arial"/>
          <w:noProof/>
          <w:sz w:val="22"/>
          <w:szCs w:val="22"/>
        </w:rPr>
        <w:drawing>
          <wp:inline distT="0" distB="0" distL="0" distR="0" wp14:anchorId="7C04743F" wp14:editId="37B05078">
            <wp:extent cx="3904090" cy="3798118"/>
            <wp:effectExtent l="0" t="0" r="0" b="0"/>
            <wp:docPr id="253768704" name="Picture 1" descr="Diagram of a diagram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68704" name="Picture 1" descr="Diagram of a diagram of data&#10;&#10;Description automatically generated"/>
                    <pic:cNvPicPr/>
                  </pic:nvPicPr>
                  <pic:blipFill>
                    <a:blip r:embed="rId7"/>
                    <a:stretch>
                      <a:fillRect/>
                    </a:stretch>
                  </pic:blipFill>
                  <pic:spPr>
                    <a:xfrm>
                      <a:off x="0" y="0"/>
                      <a:ext cx="3912520" cy="3806319"/>
                    </a:xfrm>
                    <a:prstGeom prst="rect">
                      <a:avLst/>
                    </a:prstGeom>
                  </pic:spPr>
                </pic:pic>
              </a:graphicData>
            </a:graphic>
          </wp:inline>
        </w:drawing>
      </w:r>
    </w:p>
    <w:p w14:paraId="3A574DE6" w14:textId="0FA23CFE" w:rsidR="006E48CF" w:rsidRPr="006E48CF" w:rsidRDefault="006E48CF" w:rsidP="006E48CF">
      <w:pPr>
        <w:jc w:val="both"/>
        <w:rPr>
          <w:rFonts w:ascii="Arial" w:hAnsi="Arial" w:cs="Arial"/>
          <w:b/>
          <w:bCs/>
          <w:sz w:val="22"/>
          <w:szCs w:val="22"/>
        </w:rPr>
      </w:pPr>
      <w:r w:rsidRPr="006E48CF">
        <w:rPr>
          <w:rFonts w:ascii="Arial" w:hAnsi="Arial" w:cs="Arial"/>
          <w:b/>
          <w:bCs/>
          <w:sz w:val="22"/>
          <w:szCs w:val="22"/>
        </w:rPr>
        <w:t xml:space="preserve">Business Understanding: </w:t>
      </w:r>
      <w:r w:rsidRPr="006E48CF">
        <w:rPr>
          <w:rFonts w:ascii="Arial" w:hAnsi="Arial" w:cs="Arial"/>
          <w:sz w:val="22"/>
          <w:szCs w:val="22"/>
        </w:rPr>
        <w:t>The first phase emphasizes understanding the project objectives and requirements from a business perspective. It involves defining the problem statement, setting the project goals, and determining the success criteria. This phase ensures that the data mining efforts align with the strategic objectives and deliver meaningful insights. Key activities include:</w:t>
      </w:r>
    </w:p>
    <w:p w14:paraId="42544C7E" w14:textId="77777777" w:rsidR="006E48CF" w:rsidRPr="006E48CF" w:rsidRDefault="006E48CF" w:rsidP="006E48CF">
      <w:pPr>
        <w:pStyle w:val="ListParagraph"/>
        <w:numPr>
          <w:ilvl w:val="0"/>
          <w:numId w:val="10"/>
        </w:numPr>
        <w:jc w:val="both"/>
        <w:rPr>
          <w:rFonts w:ascii="Arial" w:hAnsi="Arial" w:cs="Arial"/>
          <w:sz w:val="22"/>
          <w:szCs w:val="22"/>
        </w:rPr>
      </w:pPr>
      <w:r w:rsidRPr="006E48CF">
        <w:rPr>
          <w:rFonts w:ascii="Arial" w:hAnsi="Arial" w:cs="Arial"/>
          <w:sz w:val="22"/>
          <w:szCs w:val="22"/>
        </w:rPr>
        <w:t>Determining business objectives.</w:t>
      </w:r>
    </w:p>
    <w:p w14:paraId="370752BE" w14:textId="77777777" w:rsidR="006E48CF" w:rsidRPr="006E48CF" w:rsidRDefault="006E48CF" w:rsidP="006E48CF">
      <w:pPr>
        <w:pStyle w:val="ListParagraph"/>
        <w:numPr>
          <w:ilvl w:val="0"/>
          <w:numId w:val="10"/>
        </w:numPr>
        <w:jc w:val="both"/>
        <w:rPr>
          <w:rFonts w:ascii="Arial" w:hAnsi="Arial" w:cs="Arial"/>
          <w:sz w:val="22"/>
          <w:szCs w:val="22"/>
        </w:rPr>
      </w:pPr>
      <w:r w:rsidRPr="006E48CF">
        <w:rPr>
          <w:rFonts w:ascii="Arial" w:hAnsi="Arial" w:cs="Arial"/>
          <w:sz w:val="22"/>
          <w:szCs w:val="22"/>
        </w:rPr>
        <w:t>Assessing the current situation.</w:t>
      </w:r>
    </w:p>
    <w:p w14:paraId="2EFE1C1D" w14:textId="77777777" w:rsidR="006E48CF" w:rsidRPr="006E48CF" w:rsidRDefault="006E48CF" w:rsidP="006E48CF">
      <w:pPr>
        <w:pStyle w:val="ListParagraph"/>
        <w:numPr>
          <w:ilvl w:val="0"/>
          <w:numId w:val="10"/>
        </w:numPr>
        <w:jc w:val="both"/>
        <w:rPr>
          <w:rFonts w:ascii="Arial" w:hAnsi="Arial" w:cs="Arial"/>
          <w:sz w:val="22"/>
          <w:szCs w:val="22"/>
        </w:rPr>
      </w:pPr>
      <w:r w:rsidRPr="006E48CF">
        <w:rPr>
          <w:rFonts w:ascii="Arial" w:hAnsi="Arial" w:cs="Arial"/>
          <w:sz w:val="22"/>
          <w:szCs w:val="22"/>
        </w:rPr>
        <w:t>Establishing data mining goals.</w:t>
      </w:r>
    </w:p>
    <w:p w14:paraId="65895D40" w14:textId="77777777" w:rsidR="006E48CF" w:rsidRDefault="006E48CF" w:rsidP="006E48CF">
      <w:pPr>
        <w:pStyle w:val="ListParagraph"/>
        <w:numPr>
          <w:ilvl w:val="0"/>
          <w:numId w:val="10"/>
        </w:numPr>
        <w:jc w:val="both"/>
        <w:rPr>
          <w:rFonts w:ascii="Arial" w:hAnsi="Arial" w:cs="Arial"/>
          <w:sz w:val="22"/>
          <w:szCs w:val="22"/>
        </w:rPr>
      </w:pPr>
      <w:r w:rsidRPr="006E48CF">
        <w:rPr>
          <w:rFonts w:ascii="Arial" w:hAnsi="Arial" w:cs="Arial"/>
          <w:sz w:val="22"/>
          <w:szCs w:val="22"/>
        </w:rPr>
        <w:lastRenderedPageBreak/>
        <w:t>Producing a project plan.</w:t>
      </w:r>
    </w:p>
    <w:p w14:paraId="20EC334A" w14:textId="77777777" w:rsidR="006E48CF" w:rsidRPr="006E48CF" w:rsidRDefault="006E48CF" w:rsidP="006E48CF">
      <w:pPr>
        <w:pStyle w:val="ListParagraph"/>
        <w:jc w:val="both"/>
        <w:rPr>
          <w:rFonts w:ascii="Arial" w:hAnsi="Arial" w:cs="Arial"/>
          <w:sz w:val="22"/>
          <w:szCs w:val="22"/>
        </w:rPr>
      </w:pPr>
    </w:p>
    <w:p w14:paraId="4CDC51E3" w14:textId="3CE074BE" w:rsidR="006E48CF" w:rsidRPr="006E48CF" w:rsidRDefault="006E48CF" w:rsidP="006E48CF">
      <w:pPr>
        <w:jc w:val="both"/>
        <w:rPr>
          <w:rFonts w:ascii="Arial" w:hAnsi="Arial" w:cs="Arial"/>
          <w:b/>
          <w:bCs/>
          <w:sz w:val="22"/>
          <w:szCs w:val="22"/>
        </w:rPr>
      </w:pPr>
      <w:r w:rsidRPr="006E48CF">
        <w:rPr>
          <w:rFonts w:ascii="Arial" w:hAnsi="Arial" w:cs="Arial"/>
          <w:b/>
          <w:bCs/>
          <w:sz w:val="22"/>
          <w:szCs w:val="22"/>
        </w:rPr>
        <w:t>Data Understanding</w:t>
      </w:r>
      <w:r>
        <w:rPr>
          <w:rFonts w:ascii="Arial" w:hAnsi="Arial" w:cs="Arial"/>
          <w:b/>
          <w:bCs/>
          <w:sz w:val="22"/>
          <w:szCs w:val="22"/>
        </w:rPr>
        <w:t xml:space="preserve">: </w:t>
      </w:r>
      <w:r w:rsidRPr="006E48CF">
        <w:rPr>
          <w:rFonts w:ascii="Arial" w:hAnsi="Arial" w:cs="Arial"/>
          <w:sz w:val="22"/>
          <w:szCs w:val="22"/>
        </w:rPr>
        <w:t>In the Data Understanding phase, the focus shifts to acquiring and familiarizing oneself with the data. This involves collecting initial data, identifying data quality issues, and gaining preliminary insights. It helps to uncover the initial insights and detect potential data issues early in the project. Key activities include:</w:t>
      </w:r>
    </w:p>
    <w:p w14:paraId="3B3E606F" w14:textId="77777777" w:rsidR="006E48CF" w:rsidRPr="006E48CF" w:rsidRDefault="006E48CF" w:rsidP="006E48CF">
      <w:pPr>
        <w:pStyle w:val="ListParagraph"/>
        <w:numPr>
          <w:ilvl w:val="0"/>
          <w:numId w:val="11"/>
        </w:numPr>
        <w:jc w:val="both"/>
        <w:rPr>
          <w:rFonts w:ascii="Arial" w:hAnsi="Arial" w:cs="Arial"/>
          <w:sz w:val="22"/>
          <w:szCs w:val="22"/>
        </w:rPr>
      </w:pPr>
      <w:r w:rsidRPr="006E48CF">
        <w:rPr>
          <w:rFonts w:ascii="Arial" w:hAnsi="Arial" w:cs="Arial"/>
          <w:sz w:val="22"/>
          <w:szCs w:val="22"/>
        </w:rPr>
        <w:t>Collecting initial data.</w:t>
      </w:r>
    </w:p>
    <w:p w14:paraId="63065C89" w14:textId="77777777" w:rsidR="006E48CF" w:rsidRPr="006E48CF" w:rsidRDefault="006E48CF" w:rsidP="006E48CF">
      <w:pPr>
        <w:pStyle w:val="ListParagraph"/>
        <w:numPr>
          <w:ilvl w:val="0"/>
          <w:numId w:val="11"/>
        </w:numPr>
        <w:jc w:val="both"/>
        <w:rPr>
          <w:rFonts w:ascii="Arial" w:hAnsi="Arial" w:cs="Arial"/>
          <w:sz w:val="22"/>
          <w:szCs w:val="22"/>
        </w:rPr>
      </w:pPr>
      <w:r w:rsidRPr="006E48CF">
        <w:rPr>
          <w:rFonts w:ascii="Arial" w:hAnsi="Arial" w:cs="Arial"/>
          <w:sz w:val="22"/>
          <w:szCs w:val="22"/>
        </w:rPr>
        <w:t>Describing and exploring the data.</w:t>
      </w:r>
    </w:p>
    <w:p w14:paraId="0618E849" w14:textId="77777777" w:rsidR="006E48CF" w:rsidRDefault="006E48CF" w:rsidP="006E48CF">
      <w:pPr>
        <w:pStyle w:val="ListParagraph"/>
        <w:numPr>
          <w:ilvl w:val="0"/>
          <w:numId w:val="11"/>
        </w:numPr>
        <w:jc w:val="both"/>
        <w:rPr>
          <w:rFonts w:ascii="Arial" w:hAnsi="Arial" w:cs="Arial"/>
          <w:sz w:val="22"/>
          <w:szCs w:val="22"/>
        </w:rPr>
      </w:pPr>
      <w:r w:rsidRPr="006E48CF">
        <w:rPr>
          <w:rFonts w:ascii="Arial" w:hAnsi="Arial" w:cs="Arial"/>
          <w:sz w:val="22"/>
          <w:szCs w:val="22"/>
        </w:rPr>
        <w:t>Verifying data quality.</w:t>
      </w:r>
    </w:p>
    <w:p w14:paraId="3A43AEA0" w14:textId="77777777" w:rsidR="006E48CF" w:rsidRPr="006E48CF" w:rsidRDefault="006E48CF" w:rsidP="006E48CF">
      <w:pPr>
        <w:jc w:val="both"/>
        <w:rPr>
          <w:rFonts w:ascii="Arial" w:hAnsi="Arial" w:cs="Arial"/>
          <w:sz w:val="22"/>
          <w:szCs w:val="22"/>
        </w:rPr>
      </w:pPr>
    </w:p>
    <w:p w14:paraId="3C69696F" w14:textId="6CBC7120" w:rsidR="006E48CF" w:rsidRPr="006E48CF" w:rsidRDefault="006E48CF" w:rsidP="006E48CF">
      <w:pPr>
        <w:jc w:val="both"/>
        <w:rPr>
          <w:rFonts w:ascii="Arial" w:hAnsi="Arial" w:cs="Arial"/>
          <w:b/>
          <w:bCs/>
          <w:sz w:val="22"/>
          <w:szCs w:val="22"/>
        </w:rPr>
      </w:pPr>
      <w:r w:rsidRPr="006E48CF">
        <w:rPr>
          <w:rFonts w:ascii="Arial" w:hAnsi="Arial" w:cs="Arial"/>
          <w:b/>
          <w:bCs/>
          <w:sz w:val="22"/>
          <w:szCs w:val="22"/>
        </w:rPr>
        <w:t>Data Preparation</w:t>
      </w:r>
      <w:r>
        <w:rPr>
          <w:rFonts w:ascii="Arial" w:hAnsi="Arial" w:cs="Arial"/>
          <w:b/>
          <w:bCs/>
          <w:sz w:val="22"/>
          <w:szCs w:val="22"/>
        </w:rPr>
        <w:t xml:space="preserve">: </w:t>
      </w:r>
      <w:r w:rsidRPr="006E48CF">
        <w:rPr>
          <w:rFonts w:ascii="Arial" w:hAnsi="Arial" w:cs="Arial"/>
          <w:sz w:val="22"/>
          <w:szCs w:val="22"/>
        </w:rPr>
        <w:t xml:space="preserve">Data Preparation is a critical phase where raw data is transformed into a suitable format for analysis. This phase involves data cleaning, integration, selection, and transformation. It ensures that the data is ready for the </w:t>
      </w:r>
      <w:proofErr w:type="spellStart"/>
      <w:r w:rsidRPr="006E48CF">
        <w:rPr>
          <w:rFonts w:ascii="Arial" w:hAnsi="Arial" w:cs="Arial"/>
          <w:sz w:val="22"/>
          <w:szCs w:val="22"/>
        </w:rPr>
        <w:t>modeling</w:t>
      </w:r>
      <w:proofErr w:type="spellEnd"/>
      <w:r w:rsidRPr="006E48CF">
        <w:rPr>
          <w:rFonts w:ascii="Arial" w:hAnsi="Arial" w:cs="Arial"/>
          <w:sz w:val="22"/>
          <w:szCs w:val="22"/>
        </w:rPr>
        <w:t xml:space="preserve"> phase and that the quality of the data is up to standard. Key activities include:</w:t>
      </w:r>
    </w:p>
    <w:p w14:paraId="32FEA7D5" w14:textId="77777777" w:rsidR="006E48CF" w:rsidRPr="006E48CF" w:rsidRDefault="006E48CF" w:rsidP="006E48CF">
      <w:pPr>
        <w:pStyle w:val="ListParagraph"/>
        <w:numPr>
          <w:ilvl w:val="0"/>
          <w:numId w:val="12"/>
        </w:numPr>
        <w:jc w:val="both"/>
        <w:rPr>
          <w:rFonts w:ascii="Arial" w:hAnsi="Arial" w:cs="Arial"/>
          <w:sz w:val="22"/>
          <w:szCs w:val="22"/>
        </w:rPr>
      </w:pPr>
      <w:r w:rsidRPr="006E48CF">
        <w:rPr>
          <w:rFonts w:ascii="Arial" w:hAnsi="Arial" w:cs="Arial"/>
          <w:sz w:val="22"/>
          <w:szCs w:val="22"/>
        </w:rPr>
        <w:t>Selecting relevant data.</w:t>
      </w:r>
    </w:p>
    <w:p w14:paraId="6E796E6B" w14:textId="77777777" w:rsidR="006E48CF" w:rsidRPr="006E48CF" w:rsidRDefault="006E48CF" w:rsidP="006E48CF">
      <w:pPr>
        <w:pStyle w:val="ListParagraph"/>
        <w:numPr>
          <w:ilvl w:val="0"/>
          <w:numId w:val="12"/>
        </w:numPr>
        <w:jc w:val="both"/>
        <w:rPr>
          <w:rFonts w:ascii="Arial" w:hAnsi="Arial" w:cs="Arial"/>
          <w:sz w:val="22"/>
          <w:szCs w:val="22"/>
        </w:rPr>
      </w:pPr>
      <w:r w:rsidRPr="006E48CF">
        <w:rPr>
          <w:rFonts w:ascii="Arial" w:hAnsi="Arial" w:cs="Arial"/>
          <w:sz w:val="22"/>
          <w:szCs w:val="22"/>
        </w:rPr>
        <w:t>Cleaning data.</w:t>
      </w:r>
    </w:p>
    <w:p w14:paraId="438DE91F" w14:textId="77777777" w:rsidR="006E48CF" w:rsidRPr="006E48CF" w:rsidRDefault="006E48CF" w:rsidP="006E48CF">
      <w:pPr>
        <w:pStyle w:val="ListParagraph"/>
        <w:numPr>
          <w:ilvl w:val="0"/>
          <w:numId w:val="12"/>
        </w:numPr>
        <w:jc w:val="both"/>
        <w:rPr>
          <w:rFonts w:ascii="Arial" w:hAnsi="Arial" w:cs="Arial"/>
          <w:sz w:val="22"/>
          <w:szCs w:val="22"/>
        </w:rPr>
      </w:pPr>
      <w:r w:rsidRPr="006E48CF">
        <w:rPr>
          <w:rFonts w:ascii="Arial" w:hAnsi="Arial" w:cs="Arial"/>
          <w:sz w:val="22"/>
          <w:szCs w:val="22"/>
        </w:rPr>
        <w:t>Constructing data (feature engineering).</w:t>
      </w:r>
    </w:p>
    <w:p w14:paraId="3635139E" w14:textId="77777777" w:rsidR="006E48CF" w:rsidRPr="006E48CF" w:rsidRDefault="006E48CF" w:rsidP="006E48CF">
      <w:pPr>
        <w:pStyle w:val="ListParagraph"/>
        <w:numPr>
          <w:ilvl w:val="0"/>
          <w:numId w:val="12"/>
        </w:numPr>
        <w:jc w:val="both"/>
        <w:rPr>
          <w:rFonts w:ascii="Arial" w:hAnsi="Arial" w:cs="Arial"/>
          <w:sz w:val="22"/>
          <w:szCs w:val="22"/>
        </w:rPr>
      </w:pPr>
      <w:r w:rsidRPr="006E48CF">
        <w:rPr>
          <w:rFonts w:ascii="Arial" w:hAnsi="Arial" w:cs="Arial"/>
          <w:sz w:val="22"/>
          <w:szCs w:val="22"/>
        </w:rPr>
        <w:t>Integrating data from multiple sources.</w:t>
      </w:r>
    </w:p>
    <w:p w14:paraId="2D3E6792" w14:textId="77777777" w:rsidR="006E48CF" w:rsidRPr="006E48CF" w:rsidRDefault="006E48CF" w:rsidP="006E48CF">
      <w:pPr>
        <w:pStyle w:val="ListParagraph"/>
        <w:numPr>
          <w:ilvl w:val="0"/>
          <w:numId w:val="12"/>
        </w:numPr>
        <w:jc w:val="both"/>
        <w:rPr>
          <w:rFonts w:ascii="Arial" w:hAnsi="Arial" w:cs="Arial"/>
          <w:sz w:val="22"/>
          <w:szCs w:val="22"/>
        </w:rPr>
      </w:pPr>
      <w:r w:rsidRPr="006E48CF">
        <w:rPr>
          <w:rFonts w:ascii="Arial" w:hAnsi="Arial" w:cs="Arial"/>
          <w:sz w:val="22"/>
          <w:szCs w:val="22"/>
        </w:rPr>
        <w:t>Formatting data.</w:t>
      </w:r>
    </w:p>
    <w:p w14:paraId="6A1FC29A" w14:textId="77777777" w:rsidR="006E48CF" w:rsidRPr="006E48CF" w:rsidRDefault="006E48CF" w:rsidP="006E48CF">
      <w:pPr>
        <w:jc w:val="both"/>
        <w:rPr>
          <w:rFonts w:ascii="Arial" w:hAnsi="Arial" w:cs="Arial"/>
          <w:sz w:val="22"/>
          <w:szCs w:val="22"/>
        </w:rPr>
      </w:pPr>
    </w:p>
    <w:p w14:paraId="0D445381" w14:textId="7F0A84B4" w:rsidR="006E48CF" w:rsidRPr="006E48CF" w:rsidRDefault="006E48CF" w:rsidP="006E48CF">
      <w:pPr>
        <w:jc w:val="both"/>
        <w:rPr>
          <w:rFonts w:ascii="Arial" w:hAnsi="Arial" w:cs="Arial"/>
          <w:b/>
          <w:bCs/>
          <w:sz w:val="22"/>
          <w:szCs w:val="22"/>
        </w:rPr>
      </w:pPr>
      <w:proofErr w:type="spellStart"/>
      <w:r w:rsidRPr="006E48CF">
        <w:rPr>
          <w:rFonts w:ascii="Arial" w:hAnsi="Arial" w:cs="Arial"/>
          <w:b/>
          <w:bCs/>
          <w:sz w:val="22"/>
          <w:szCs w:val="22"/>
        </w:rPr>
        <w:t>Modeling</w:t>
      </w:r>
      <w:proofErr w:type="spellEnd"/>
      <w:r>
        <w:rPr>
          <w:rFonts w:ascii="Arial" w:hAnsi="Arial" w:cs="Arial"/>
          <w:b/>
          <w:bCs/>
          <w:sz w:val="22"/>
          <w:szCs w:val="22"/>
        </w:rPr>
        <w:t xml:space="preserve">: </w:t>
      </w:r>
      <w:r w:rsidRPr="006E48CF">
        <w:rPr>
          <w:rFonts w:ascii="Arial" w:hAnsi="Arial" w:cs="Arial"/>
          <w:sz w:val="22"/>
          <w:szCs w:val="22"/>
        </w:rPr>
        <w:t xml:space="preserve">In the </w:t>
      </w:r>
      <w:proofErr w:type="spellStart"/>
      <w:r w:rsidRPr="006E48CF">
        <w:rPr>
          <w:rFonts w:ascii="Arial" w:hAnsi="Arial" w:cs="Arial"/>
          <w:sz w:val="22"/>
          <w:szCs w:val="22"/>
        </w:rPr>
        <w:t>Modeling</w:t>
      </w:r>
      <w:proofErr w:type="spellEnd"/>
      <w:r w:rsidRPr="006E48CF">
        <w:rPr>
          <w:rFonts w:ascii="Arial" w:hAnsi="Arial" w:cs="Arial"/>
          <w:sz w:val="22"/>
          <w:szCs w:val="22"/>
        </w:rPr>
        <w:t xml:space="preserve"> phase, various </w:t>
      </w:r>
      <w:proofErr w:type="spellStart"/>
      <w:r w:rsidRPr="006E48CF">
        <w:rPr>
          <w:rFonts w:ascii="Arial" w:hAnsi="Arial" w:cs="Arial"/>
          <w:sz w:val="22"/>
          <w:szCs w:val="22"/>
        </w:rPr>
        <w:t>modeling</w:t>
      </w:r>
      <w:proofErr w:type="spellEnd"/>
      <w:r w:rsidRPr="006E48CF">
        <w:rPr>
          <w:rFonts w:ascii="Arial" w:hAnsi="Arial" w:cs="Arial"/>
          <w:sz w:val="22"/>
          <w:szCs w:val="22"/>
        </w:rPr>
        <w:t xml:space="preserve"> techniques are selected and applied to the prepared data. Different algorithms may be tested to find the best model that meets the project objectives. This phase requires fine-tuning model parameters and often involves multiple iterations to optimize performance. Key activities include:</w:t>
      </w:r>
    </w:p>
    <w:p w14:paraId="114428C0" w14:textId="77777777" w:rsidR="006E48CF" w:rsidRPr="006E48CF" w:rsidRDefault="006E48CF" w:rsidP="006E48CF">
      <w:pPr>
        <w:pStyle w:val="ListParagraph"/>
        <w:numPr>
          <w:ilvl w:val="0"/>
          <w:numId w:val="13"/>
        </w:numPr>
        <w:jc w:val="both"/>
        <w:rPr>
          <w:rFonts w:ascii="Arial" w:hAnsi="Arial" w:cs="Arial"/>
          <w:sz w:val="22"/>
          <w:szCs w:val="22"/>
        </w:rPr>
      </w:pPr>
      <w:r w:rsidRPr="006E48CF">
        <w:rPr>
          <w:rFonts w:ascii="Arial" w:hAnsi="Arial" w:cs="Arial"/>
          <w:sz w:val="22"/>
          <w:szCs w:val="22"/>
        </w:rPr>
        <w:t xml:space="preserve">Selecting </w:t>
      </w:r>
      <w:proofErr w:type="spellStart"/>
      <w:r w:rsidRPr="006E48CF">
        <w:rPr>
          <w:rFonts w:ascii="Arial" w:hAnsi="Arial" w:cs="Arial"/>
          <w:sz w:val="22"/>
          <w:szCs w:val="22"/>
        </w:rPr>
        <w:t>modeling</w:t>
      </w:r>
      <w:proofErr w:type="spellEnd"/>
      <w:r w:rsidRPr="006E48CF">
        <w:rPr>
          <w:rFonts w:ascii="Arial" w:hAnsi="Arial" w:cs="Arial"/>
          <w:sz w:val="22"/>
          <w:szCs w:val="22"/>
        </w:rPr>
        <w:t xml:space="preserve"> techniques.</w:t>
      </w:r>
    </w:p>
    <w:p w14:paraId="7EDBF9A8" w14:textId="77777777" w:rsidR="006E48CF" w:rsidRPr="006E48CF" w:rsidRDefault="006E48CF" w:rsidP="006E48CF">
      <w:pPr>
        <w:pStyle w:val="ListParagraph"/>
        <w:numPr>
          <w:ilvl w:val="0"/>
          <w:numId w:val="13"/>
        </w:numPr>
        <w:jc w:val="both"/>
        <w:rPr>
          <w:rFonts w:ascii="Arial" w:hAnsi="Arial" w:cs="Arial"/>
          <w:sz w:val="22"/>
          <w:szCs w:val="22"/>
        </w:rPr>
      </w:pPr>
      <w:r w:rsidRPr="006E48CF">
        <w:rPr>
          <w:rFonts w:ascii="Arial" w:hAnsi="Arial" w:cs="Arial"/>
          <w:sz w:val="22"/>
          <w:szCs w:val="22"/>
        </w:rPr>
        <w:t>Designing test scenarios.</w:t>
      </w:r>
    </w:p>
    <w:p w14:paraId="58058CCE" w14:textId="77777777" w:rsidR="006E48CF" w:rsidRPr="006E48CF" w:rsidRDefault="006E48CF" w:rsidP="006E48CF">
      <w:pPr>
        <w:pStyle w:val="ListParagraph"/>
        <w:numPr>
          <w:ilvl w:val="0"/>
          <w:numId w:val="13"/>
        </w:numPr>
        <w:jc w:val="both"/>
        <w:rPr>
          <w:rFonts w:ascii="Arial" w:hAnsi="Arial" w:cs="Arial"/>
          <w:sz w:val="22"/>
          <w:szCs w:val="22"/>
        </w:rPr>
      </w:pPr>
      <w:r w:rsidRPr="006E48CF">
        <w:rPr>
          <w:rFonts w:ascii="Arial" w:hAnsi="Arial" w:cs="Arial"/>
          <w:sz w:val="22"/>
          <w:szCs w:val="22"/>
        </w:rPr>
        <w:t>Building models.</w:t>
      </w:r>
    </w:p>
    <w:p w14:paraId="67F78E87" w14:textId="77777777" w:rsidR="006E48CF" w:rsidRPr="006E48CF" w:rsidRDefault="006E48CF" w:rsidP="006E48CF">
      <w:pPr>
        <w:pStyle w:val="ListParagraph"/>
        <w:numPr>
          <w:ilvl w:val="0"/>
          <w:numId w:val="13"/>
        </w:numPr>
        <w:jc w:val="both"/>
        <w:rPr>
          <w:rFonts w:ascii="Arial" w:hAnsi="Arial" w:cs="Arial"/>
          <w:sz w:val="22"/>
          <w:szCs w:val="22"/>
        </w:rPr>
      </w:pPr>
      <w:r w:rsidRPr="006E48CF">
        <w:rPr>
          <w:rFonts w:ascii="Arial" w:hAnsi="Arial" w:cs="Arial"/>
          <w:sz w:val="22"/>
          <w:szCs w:val="22"/>
        </w:rPr>
        <w:t>Assessing model performance.</w:t>
      </w:r>
    </w:p>
    <w:p w14:paraId="388399D4" w14:textId="77777777" w:rsidR="006E48CF" w:rsidRPr="006E48CF" w:rsidRDefault="006E48CF" w:rsidP="006E48CF">
      <w:pPr>
        <w:jc w:val="both"/>
        <w:rPr>
          <w:rFonts w:ascii="Arial" w:hAnsi="Arial" w:cs="Arial"/>
          <w:sz w:val="22"/>
          <w:szCs w:val="22"/>
        </w:rPr>
      </w:pPr>
    </w:p>
    <w:p w14:paraId="3B8116AC" w14:textId="1FE06835" w:rsidR="006E48CF" w:rsidRPr="006E48CF" w:rsidRDefault="006E48CF" w:rsidP="006E48CF">
      <w:pPr>
        <w:jc w:val="both"/>
        <w:rPr>
          <w:rFonts w:ascii="Arial" w:hAnsi="Arial" w:cs="Arial"/>
          <w:b/>
          <w:bCs/>
          <w:sz w:val="22"/>
          <w:szCs w:val="22"/>
        </w:rPr>
      </w:pPr>
      <w:r w:rsidRPr="006E48CF">
        <w:rPr>
          <w:rFonts w:ascii="Arial" w:hAnsi="Arial" w:cs="Arial"/>
          <w:b/>
          <w:bCs/>
          <w:sz w:val="22"/>
          <w:szCs w:val="22"/>
        </w:rPr>
        <w:t>Evaluation</w:t>
      </w:r>
      <w:r>
        <w:rPr>
          <w:rFonts w:ascii="Arial" w:hAnsi="Arial" w:cs="Arial"/>
          <w:b/>
          <w:bCs/>
          <w:sz w:val="22"/>
          <w:szCs w:val="22"/>
        </w:rPr>
        <w:t>:</w:t>
      </w:r>
      <w:r w:rsidRPr="006E48CF">
        <w:rPr>
          <w:rFonts w:ascii="Arial" w:hAnsi="Arial" w:cs="Arial"/>
          <w:b/>
          <w:bCs/>
          <w:sz w:val="22"/>
          <w:szCs w:val="22"/>
        </w:rPr>
        <w:t xml:space="preserve"> </w:t>
      </w:r>
      <w:r w:rsidRPr="006E48CF">
        <w:rPr>
          <w:rFonts w:ascii="Arial" w:hAnsi="Arial" w:cs="Arial"/>
          <w:sz w:val="22"/>
          <w:szCs w:val="22"/>
        </w:rPr>
        <w:t>The Evaluation phase involves thoroughly assessing the model to ensure it meets the business objectives and answering the original problem. It includes evaluating the model results, reviewing the steps executed, and determining whether the model is ready for deployment. Key activities include:</w:t>
      </w:r>
    </w:p>
    <w:p w14:paraId="624F9A5A" w14:textId="77777777" w:rsidR="006E48CF" w:rsidRPr="006E48CF" w:rsidRDefault="006E48CF" w:rsidP="006E48CF">
      <w:pPr>
        <w:pStyle w:val="ListParagraph"/>
        <w:numPr>
          <w:ilvl w:val="0"/>
          <w:numId w:val="15"/>
        </w:numPr>
        <w:jc w:val="both"/>
        <w:rPr>
          <w:rFonts w:ascii="Arial" w:hAnsi="Arial" w:cs="Arial"/>
          <w:sz w:val="22"/>
          <w:szCs w:val="22"/>
        </w:rPr>
      </w:pPr>
      <w:r w:rsidRPr="006E48CF">
        <w:rPr>
          <w:rFonts w:ascii="Arial" w:hAnsi="Arial" w:cs="Arial"/>
          <w:sz w:val="22"/>
          <w:szCs w:val="22"/>
        </w:rPr>
        <w:t>Evaluating model results.</w:t>
      </w:r>
    </w:p>
    <w:p w14:paraId="22E14EAE" w14:textId="77777777" w:rsidR="006E48CF" w:rsidRPr="006E48CF" w:rsidRDefault="006E48CF" w:rsidP="006E48CF">
      <w:pPr>
        <w:pStyle w:val="ListParagraph"/>
        <w:numPr>
          <w:ilvl w:val="0"/>
          <w:numId w:val="15"/>
        </w:numPr>
        <w:jc w:val="both"/>
        <w:rPr>
          <w:rFonts w:ascii="Arial" w:hAnsi="Arial" w:cs="Arial"/>
          <w:sz w:val="22"/>
          <w:szCs w:val="22"/>
        </w:rPr>
      </w:pPr>
      <w:r w:rsidRPr="006E48CF">
        <w:rPr>
          <w:rFonts w:ascii="Arial" w:hAnsi="Arial" w:cs="Arial"/>
          <w:sz w:val="22"/>
          <w:szCs w:val="22"/>
        </w:rPr>
        <w:t xml:space="preserve">Reviewing the </w:t>
      </w:r>
      <w:proofErr w:type="spellStart"/>
      <w:r w:rsidRPr="006E48CF">
        <w:rPr>
          <w:rFonts w:ascii="Arial" w:hAnsi="Arial" w:cs="Arial"/>
          <w:sz w:val="22"/>
          <w:szCs w:val="22"/>
        </w:rPr>
        <w:t>modeling</w:t>
      </w:r>
      <w:proofErr w:type="spellEnd"/>
      <w:r w:rsidRPr="006E48CF">
        <w:rPr>
          <w:rFonts w:ascii="Arial" w:hAnsi="Arial" w:cs="Arial"/>
          <w:sz w:val="22"/>
          <w:szCs w:val="22"/>
        </w:rPr>
        <w:t xml:space="preserve"> process.</w:t>
      </w:r>
    </w:p>
    <w:p w14:paraId="389436D6" w14:textId="77777777" w:rsidR="006E48CF" w:rsidRPr="006E48CF" w:rsidRDefault="006E48CF" w:rsidP="006E48CF">
      <w:pPr>
        <w:pStyle w:val="ListParagraph"/>
        <w:numPr>
          <w:ilvl w:val="0"/>
          <w:numId w:val="15"/>
        </w:numPr>
        <w:jc w:val="both"/>
        <w:rPr>
          <w:rFonts w:ascii="Arial" w:hAnsi="Arial" w:cs="Arial"/>
          <w:sz w:val="22"/>
          <w:szCs w:val="22"/>
        </w:rPr>
      </w:pPr>
      <w:r w:rsidRPr="006E48CF">
        <w:rPr>
          <w:rFonts w:ascii="Arial" w:hAnsi="Arial" w:cs="Arial"/>
          <w:sz w:val="22"/>
          <w:szCs w:val="22"/>
        </w:rPr>
        <w:t>Deciding on the next steps.</w:t>
      </w:r>
    </w:p>
    <w:p w14:paraId="210D1AA4" w14:textId="77777777" w:rsidR="006E48CF" w:rsidRPr="006E48CF" w:rsidRDefault="006E48CF" w:rsidP="006E48CF">
      <w:pPr>
        <w:jc w:val="both"/>
        <w:rPr>
          <w:rFonts w:ascii="Arial" w:hAnsi="Arial" w:cs="Arial"/>
          <w:sz w:val="22"/>
          <w:szCs w:val="22"/>
        </w:rPr>
      </w:pPr>
    </w:p>
    <w:p w14:paraId="489B5EE7" w14:textId="38A57EB5" w:rsidR="006E48CF" w:rsidRPr="006E48CF" w:rsidRDefault="006E48CF" w:rsidP="006E48CF">
      <w:pPr>
        <w:jc w:val="both"/>
        <w:rPr>
          <w:rFonts w:ascii="Arial" w:hAnsi="Arial" w:cs="Arial"/>
          <w:b/>
          <w:bCs/>
          <w:sz w:val="22"/>
          <w:szCs w:val="22"/>
        </w:rPr>
      </w:pPr>
      <w:r w:rsidRPr="006E48CF">
        <w:rPr>
          <w:rFonts w:ascii="Arial" w:hAnsi="Arial" w:cs="Arial"/>
          <w:b/>
          <w:bCs/>
          <w:sz w:val="22"/>
          <w:szCs w:val="22"/>
        </w:rPr>
        <w:t>Deployment</w:t>
      </w:r>
      <w:r>
        <w:rPr>
          <w:rFonts w:ascii="Arial" w:hAnsi="Arial" w:cs="Arial"/>
          <w:b/>
          <w:bCs/>
          <w:sz w:val="22"/>
          <w:szCs w:val="22"/>
        </w:rPr>
        <w:t xml:space="preserve">: </w:t>
      </w:r>
      <w:r w:rsidRPr="006E48CF">
        <w:rPr>
          <w:rFonts w:ascii="Arial" w:hAnsi="Arial" w:cs="Arial"/>
          <w:sz w:val="22"/>
          <w:szCs w:val="22"/>
        </w:rPr>
        <w:t xml:space="preserve">The final phase, </w:t>
      </w:r>
      <w:r w:rsidR="009B139C">
        <w:rPr>
          <w:rFonts w:ascii="Arial" w:hAnsi="Arial" w:cs="Arial"/>
          <w:sz w:val="22"/>
          <w:szCs w:val="22"/>
        </w:rPr>
        <w:t>D</w:t>
      </w:r>
      <w:r w:rsidRPr="006E48CF">
        <w:rPr>
          <w:rFonts w:ascii="Arial" w:hAnsi="Arial" w:cs="Arial"/>
          <w:sz w:val="22"/>
          <w:szCs w:val="22"/>
        </w:rPr>
        <w:t>eployment, focuses on implementing the model in a real-world environment. This can range from generating a report to integrating a model into a decision-support system. This phase also includes planning for monitoring and maintenance to ensure the model continues to perform well over time. Key activities include:</w:t>
      </w:r>
    </w:p>
    <w:p w14:paraId="1FDBA627" w14:textId="77777777" w:rsidR="006E48CF" w:rsidRPr="006E48CF" w:rsidRDefault="006E48CF" w:rsidP="006E48CF">
      <w:pPr>
        <w:jc w:val="both"/>
        <w:rPr>
          <w:rFonts w:ascii="Arial" w:hAnsi="Arial" w:cs="Arial"/>
          <w:sz w:val="22"/>
          <w:szCs w:val="22"/>
        </w:rPr>
      </w:pPr>
    </w:p>
    <w:p w14:paraId="0B94A1CF" w14:textId="77777777" w:rsidR="006E48CF" w:rsidRPr="006E48CF" w:rsidRDefault="006E48CF" w:rsidP="006E48CF">
      <w:pPr>
        <w:pStyle w:val="ListParagraph"/>
        <w:numPr>
          <w:ilvl w:val="0"/>
          <w:numId w:val="14"/>
        </w:numPr>
        <w:jc w:val="both"/>
        <w:rPr>
          <w:rFonts w:ascii="Arial" w:hAnsi="Arial" w:cs="Arial"/>
          <w:sz w:val="22"/>
          <w:szCs w:val="22"/>
        </w:rPr>
      </w:pPr>
      <w:r w:rsidRPr="006E48CF">
        <w:rPr>
          <w:rFonts w:ascii="Arial" w:hAnsi="Arial" w:cs="Arial"/>
          <w:sz w:val="22"/>
          <w:szCs w:val="22"/>
        </w:rPr>
        <w:t>Planning deployment.</w:t>
      </w:r>
    </w:p>
    <w:p w14:paraId="6010262A" w14:textId="77777777" w:rsidR="006E48CF" w:rsidRPr="006E48CF" w:rsidRDefault="006E48CF" w:rsidP="006E48CF">
      <w:pPr>
        <w:pStyle w:val="ListParagraph"/>
        <w:numPr>
          <w:ilvl w:val="0"/>
          <w:numId w:val="14"/>
        </w:numPr>
        <w:jc w:val="both"/>
        <w:rPr>
          <w:rFonts w:ascii="Arial" w:hAnsi="Arial" w:cs="Arial"/>
          <w:sz w:val="22"/>
          <w:szCs w:val="22"/>
        </w:rPr>
      </w:pPr>
      <w:r w:rsidRPr="006E48CF">
        <w:rPr>
          <w:rFonts w:ascii="Arial" w:hAnsi="Arial" w:cs="Arial"/>
          <w:sz w:val="22"/>
          <w:szCs w:val="22"/>
        </w:rPr>
        <w:t>Monitoring and maintaining the system.</w:t>
      </w:r>
    </w:p>
    <w:p w14:paraId="6694FA4A" w14:textId="77777777" w:rsidR="006E48CF" w:rsidRPr="006E48CF" w:rsidRDefault="006E48CF" w:rsidP="006E48CF">
      <w:pPr>
        <w:pStyle w:val="ListParagraph"/>
        <w:numPr>
          <w:ilvl w:val="0"/>
          <w:numId w:val="14"/>
        </w:numPr>
        <w:jc w:val="both"/>
        <w:rPr>
          <w:rFonts w:ascii="Arial" w:hAnsi="Arial" w:cs="Arial"/>
          <w:sz w:val="22"/>
          <w:szCs w:val="22"/>
        </w:rPr>
      </w:pPr>
      <w:r w:rsidRPr="006E48CF">
        <w:rPr>
          <w:rFonts w:ascii="Arial" w:hAnsi="Arial" w:cs="Arial"/>
          <w:sz w:val="22"/>
          <w:szCs w:val="22"/>
        </w:rPr>
        <w:t>Producing final reports.</w:t>
      </w:r>
    </w:p>
    <w:p w14:paraId="19728C5A" w14:textId="6207C5DA" w:rsidR="006E48CF" w:rsidRPr="006E48CF" w:rsidRDefault="006E48CF" w:rsidP="00296410">
      <w:pPr>
        <w:pStyle w:val="ListParagraph"/>
        <w:numPr>
          <w:ilvl w:val="0"/>
          <w:numId w:val="14"/>
        </w:numPr>
        <w:jc w:val="both"/>
        <w:rPr>
          <w:rFonts w:ascii="Arial" w:hAnsi="Arial" w:cs="Arial"/>
          <w:sz w:val="22"/>
          <w:szCs w:val="22"/>
        </w:rPr>
      </w:pPr>
      <w:r w:rsidRPr="006E48CF">
        <w:rPr>
          <w:rFonts w:ascii="Arial" w:hAnsi="Arial" w:cs="Arial"/>
          <w:sz w:val="22"/>
          <w:szCs w:val="22"/>
        </w:rPr>
        <w:t>Reviewing the project</w:t>
      </w:r>
    </w:p>
    <w:p w14:paraId="5A66DE99" w14:textId="77777777" w:rsidR="006E48CF" w:rsidRDefault="006E48CF" w:rsidP="00296410">
      <w:pPr>
        <w:jc w:val="both"/>
        <w:rPr>
          <w:rFonts w:ascii="Arial" w:hAnsi="Arial" w:cs="Arial"/>
          <w:sz w:val="22"/>
          <w:szCs w:val="22"/>
        </w:rPr>
      </w:pPr>
    </w:p>
    <w:p w14:paraId="40FF4437" w14:textId="77777777" w:rsidR="009B139C" w:rsidRDefault="009B139C" w:rsidP="00296410">
      <w:pPr>
        <w:jc w:val="both"/>
        <w:rPr>
          <w:rFonts w:ascii="Arial" w:hAnsi="Arial" w:cs="Arial"/>
          <w:sz w:val="22"/>
          <w:szCs w:val="22"/>
        </w:rPr>
      </w:pPr>
    </w:p>
    <w:p w14:paraId="4C8CACB6" w14:textId="77777777" w:rsidR="009B139C" w:rsidRDefault="009B139C" w:rsidP="00296410">
      <w:pPr>
        <w:jc w:val="both"/>
        <w:rPr>
          <w:rFonts w:ascii="Arial" w:hAnsi="Arial" w:cs="Arial"/>
          <w:sz w:val="22"/>
          <w:szCs w:val="22"/>
        </w:rPr>
      </w:pPr>
    </w:p>
    <w:p w14:paraId="376630D3" w14:textId="77777777" w:rsidR="009B139C" w:rsidRDefault="009B139C" w:rsidP="00296410">
      <w:pPr>
        <w:jc w:val="both"/>
        <w:rPr>
          <w:rFonts w:ascii="Arial" w:hAnsi="Arial" w:cs="Arial"/>
          <w:sz w:val="22"/>
          <w:szCs w:val="22"/>
        </w:rPr>
      </w:pPr>
    </w:p>
    <w:p w14:paraId="50B54A22" w14:textId="77777777" w:rsidR="009B139C" w:rsidRDefault="009B139C" w:rsidP="00296410">
      <w:pPr>
        <w:jc w:val="both"/>
        <w:rPr>
          <w:rFonts w:ascii="Arial" w:hAnsi="Arial" w:cs="Arial"/>
          <w:sz w:val="22"/>
          <w:szCs w:val="22"/>
        </w:rPr>
      </w:pPr>
    </w:p>
    <w:p w14:paraId="05281CDE" w14:textId="77777777" w:rsidR="009B139C" w:rsidRDefault="009B139C" w:rsidP="00296410">
      <w:pPr>
        <w:jc w:val="both"/>
        <w:rPr>
          <w:rFonts w:ascii="Arial" w:hAnsi="Arial" w:cs="Arial"/>
          <w:sz w:val="22"/>
          <w:szCs w:val="22"/>
        </w:rPr>
      </w:pPr>
    </w:p>
    <w:p w14:paraId="596E606D" w14:textId="77777777" w:rsidR="009B139C" w:rsidRDefault="009B139C" w:rsidP="00296410">
      <w:pPr>
        <w:jc w:val="both"/>
        <w:rPr>
          <w:rFonts w:ascii="Arial" w:hAnsi="Arial" w:cs="Arial"/>
          <w:sz w:val="22"/>
          <w:szCs w:val="22"/>
        </w:rPr>
      </w:pPr>
    </w:p>
    <w:p w14:paraId="21712860" w14:textId="77777777" w:rsidR="009B139C" w:rsidRDefault="009B139C" w:rsidP="00296410">
      <w:pPr>
        <w:jc w:val="both"/>
        <w:rPr>
          <w:rFonts w:ascii="Arial" w:hAnsi="Arial" w:cs="Arial"/>
          <w:sz w:val="22"/>
          <w:szCs w:val="22"/>
        </w:rPr>
      </w:pPr>
    </w:p>
    <w:p w14:paraId="587575B2" w14:textId="77777777" w:rsidR="006E48CF" w:rsidRPr="006A3BEB" w:rsidRDefault="006E48CF" w:rsidP="00296410">
      <w:pPr>
        <w:jc w:val="both"/>
        <w:rPr>
          <w:rFonts w:ascii="Arial" w:hAnsi="Arial" w:cs="Arial"/>
          <w:b/>
          <w:bCs/>
          <w:sz w:val="22"/>
          <w:szCs w:val="22"/>
        </w:rPr>
      </w:pPr>
    </w:p>
    <w:p w14:paraId="77FC6E82" w14:textId="75B3A114" w:rsidR="00F7249F" w:rsidRPr="006A3BEB" w:rsidRDefault="00F7249F" w:rsidP="00296410">
      <w:pPr>
        <w:jc w:val="both"/>
        <w:rPr>
          <w:rFonts w:ascii="Arial" w:hAnsi="Arial" w:cs="Arial"/>
          <w:b/>
          <w:bCs/>
          <w:sz w:val="22"/>
          <w:szCs w:val="22"/>
        </w:rPr>
      </w:pPr>
      <w:r w:rsidRPr="006A3BEB">
        <w:rPr>
          <w:rFonts w:ascii="Arial" w:hAnsi="Arial" w:cs="Arial"/>
          <w:b/>
          <w:bCs/>
          <w:sz w:val="22"/>
          <w:szCs w:val="22"/>
        </w:rPr>
        <w:t>4.Plan</w:t>
      </w:r>
      <w:r>
        <w:rPr>
          <w:rFonts w:ascii="Arial" w:hAnsi="Arial" w:cs="Arial"/>
          <w:b/>
          <w:bCs/>
          <w:sz w:val="22"/>
          <w:szCs w:val="22"/>
        </w:rPr>
        <w:t xml:space="preserve"> </w:t>
      </w:r>
    </w:p>
    <w:p w14:paraId="6D0ACB1F" w14:textId="77777777" w:rsidR="009C0C26" w:rsidRDefault="009C0C26" w:rsidP="00296410">
      <w:pPr>
        <w:jc w:val="both"/>
        <w:rPr>
          <w:rFonts w:ascii="Arial" w:hAnsi="Arial" w:cs="Arial"/>
          <w:b/>
          <w:bCs/>
          <w:sz w:val="22"/>
          <w:szCs w:val="22"/>
        </w:rPr>
      </w:pPr>
    </w:p>
    <w:p w14:paraId="14C37001" w14:textId="2F196D63" w:rsidR="009C0C26" w:rsidRPr="009C0C26" w:rsidRDefault="009C0C26" w:rsidP="00296410">
      <w:pPr>
        <w:jc w:val="both"/>
        <w:rPr>
          <w:rFonts w:ascii="Arial" w:hAnsi="Arial" w:cs="Arial"/>
          <w:sz w:val="22"/>
          <w:szCs w:val="22"/>
        </w:rPr>
      </w:pPr>
      <w:r w:rsidRPr="009C0C26">
        <w:rPr>
          <w:rFonts w:ascii="Arial" w:hAnsi="Arial" w:cs="Arial"/>
          <w:sz w:val="22"/>
          <w:szCs w:val="22"/>
        </w:rPr>
        <w:t>A detailed plan is mentioned in the below table, week 1 starts on May 20</w:t>
      </w:r>
      <w:r w:rsidRPr="009C0C26">
        <w:rPr>
          <w:rFonts w:ascii="Arial" w:hAnsi="Arial" w:cs="Arial"/>
          <w:sz w:val="22"/>
          <w:szCs w:val="22"/>
          <w:vertAlign w:val="superscript"/>
        </w:rPr>
        <w:t>th</w:t>
      </w:r>
      <w:proofErr w:type="gramStart"/>
      <w:r w:rsidRPr="009C0C26">
        <w:rPr>
          <w:rFonts w:ascii="Arial" w:hAnsi="Arial" w:cs="Arial"/>
          <w:sz w:val="22"/>
          <w:szCs w:val="22"/>
        </w:rPr>
        <w:t xml:space="preserve"> </w:t>
      </w:r>
      <w:r>
        <w:rPr>
          <w:rFonts w:ascii="Arial" w:hAnsi="Arial" w:cs="Arial"/>
          <w:sz w:val="22"/>
          <w:szCs w:val="22"/>
        </w:rPr>
        <w:t>2024</w:t>
      </w:r>
      <w:proofErr w:type="gramEnd"/>
    </w:p>
    <w:p w14:paraId="2926DCEC" w14:textId="0BD7B895" w:rsidR="00D379E8" w:rsidRDefault="00D379E8" w:rsidP="00296410">
      <w:pPr>
        <w:jc w:val="both"/>
        <w:rPr>
          <w:rFonts w:ascii="Arial" w:hAnsi="Arial" w:cs="Arial"/>
          <w:b/>
          <w:bCs/>
          <w:sz w:val="22"/>
          <w:szCs w:val="22"/>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
        <w:gridCol w:w="2097"/>
        <w:gridCol w:w="461"/>
        <w:gridCol w:w="328"/>
        <w:gridCol w:w="419"/>
        <w:gridCol w:w="419"/>
        <w:gridCol w:w="419"/>
        <w:gridCol w:w="567"/>
        <w:gridCol w:w="425"/>
        <w:gridCol w:w="425"/>
        <w:gridCol w:w="554"/>
        <w:gridCol w:w="439"/>
        <w:gridCol w:w="518"/>
        <w:gridCol w:w="516"/>
        <w:gridCol w:w="516"/>
        <w:gridCol w:w="512"/>
        <w:gridCol w:w="431"/>
        <w:gridCol w:w="58"/>
      </w:tblGrid>
      <w:tr w:rsidR="009C0C26" w:rsidRPr="006A3BEB" w14:paraId="72B88B64" w14:textId="77777777" w:rsidTr="005D4A5A">
        <w:trPr>
          <w:gridBefore w:val="2"/>
          <w:gridAfter w:val="1"/>
          <w:wBefore w:w="2769" w:type="dxa"/>
          <w:wAfter w:w="58" w:type="dxa"/>
          <w:trHeight w:val="222"/>
        </w:trPr>
        <w:tc>
          <w:tcPr>
            <w:tcW w:w="6949" w:type="dxa"/>
            <w:gridSpan w:val="15"/>
            <w:tcBorders>
              <w:bottom w:val="nil"/>
            </w:tcBorders>
          </w:tcPr>
          <w:p w14:paraId="0D5E38DF" w14:textId="28C77630" w:rsidR="009C0C26" w:rsidRPr="006A3BEB" w:rsidRDefault="009C0C26" w:rsidP="00296410">
            <w:pPr>
              <w:jc w:val="both"/>
              <w:rPr>
                <w:rFonts w:ascii="Arial" w:hAnsi="Arial" w:cs="Arial"/>
                <w:b/>
              </w:rPr>
            </w:pPr>
            <w:r w:rsidRPr="006A3BEB">
              <w:rPr>
                <w:rFonts w:ascii="Arial" w:hAnsi="Arial" w:cs="Arial"/>
                <w:b/>
              </w:rPr>
              <w:t>Week number:</w:t>
            </w:r>
          </w:p>
        </w:tc>
      </w:tr>
      <w:tr w:rsidR="009C0C26" w:rsidRPr="006A3BEB" w14:paraId="0527DE27" w14:textId="77777777" w:rsidTr="009C0C26">
        <w:tblPrEx>
          <w:tblLook w:val="01E0" w:firstRow="1" w:lastRow="1" w:firstColumn="1" w:lastColumn="1" w:noHBand="0" w:noVBand="0"/>
        </w:tblPrEx>
        <w:trPr>
          <w:trHeight w:val="518"/>
        </w:trPr>
        <w:tc>
          <w:tcPr>
            <w:tcW w:w="672" w:type="dxa"/>
          </w:tcPr>
          <w:p w14:paraId="2CC86700" w14:textId="77777777" w:rsidR="00CF3ABB" w:rsidRPr="006A3BEB" w:rsidRDefault="00CF3ABB" w:rsidP="00296410">
            <w:pPr>
              <w:jc w:val="both"/>
              <w:rPr>
                <w:rFonts w:ascii="Arial" w:hAnsi="Arial" w:cs="Arial"/>
                <w:b/>
              </w:rPr>
            </w:pPr>
            <w:r w:rsidRPr="006A3BEB">
              <w:rPr>
                <w:rFonts w:ascii="Arial" w:hAnsi="Arial" w:cs="Arial"/>
                <w:b/>
              </w:rPr>
              <w:t>Task ID</w:t>
            </w:r>
          </w:p>
        </w:tc>
        <w:tc>
          <w:tcPr>
            <w:tcW w:w="2097" w:type="dxa"/>
          </w:tcPr>
          <w:p w14:paraId="1F244597" w14:textId="77777777" w:rsidR="00CF3ABB" w:rsidRPr="006A3BEB" w:rsidRDefault="00CF3ABB" w:rsidP="00296410">
            <w:pPr>
              <w:jc w:val="both"/>
              <w:rPr>
                <w:rFonts w:ascii="Arial" w:hAnsi="Arial" w:cs="Arial"/>
                <w:b/>
              </w:rPr>
            </w:pPr>
            <w:r w:rsidRPr="006A3BEB">
              <w:rPr>
                <w:rFonts w:ascii="Arial" w:hAnsi="Arial" w:cs="Arial"/>
                <w:b/>
              </w:rPr>
              <w:t>Task Name</w:t>
            </w:r>
          </w:p>
        </w:tc>
        <w:tc>
          <w:tcPr>
            <w:tcW w:w="461" w:type="dxa"/>
            <w:tcBorders>
              <w:bottom w:val="single" w:sz="4" w:space="0" w:color="auto"/>
            </w:tcBorders>
          </w:tcPr>
          <w:p w14:paraId="4D8E7C7C" w14:textId="77777777" w:rsidR="00CF3ABB" w:rsidRPr="006A3BEB" w:rsidRDefault="00CF3ABB" w:rsidP="00296410">
            <w:pPr>
              <w:jc w:val="both"/>
              <w:rPr>
                <w:rFonts w:ascii="Arial" w:hAnsi="Arial" w:cs="Arial"/>
                <w:b/>
              </w:rPr>
            </w:pPr>
            <w:r w:rsidRPr="006A3BEB">
              <w:rPr>
                <w:rFonts w:ascii="Arial" w:hAnsi="Arial" w:cs="Arial"/>
                <w:b/>
              </w:rPr>
              <w:t>1</w:t>
            </w:r>
          </w:p>
        </w:tc>
        <w:tc>
          <w:tcPr>
            <w:tcW w:w="328" w:type="dxa"/>
            <w:tcBorders>
              <w:bottom w:val="single" w:sz="4" w:space="0" w:color="auto"/>
            </w:tcBorders>
          </w:tcPr>
          <w:p w14:paraId="6E4A7796" w14:textId="77777777" w:rsidR="00CF3ABB" w:rsidRPr="006A3BEB" w:rsidRDefault="00CF3ABB" w:rsidP="00296410">
            <w:pPr>
              <w:jc w:val="both"/>
              <w:rPr>
                <w:rFonts w:ascii="Arial" w:hAnsi="Arial" w:cs="Arial"/>
                <w:b/>
              </w:rPr>
            </w:pPr>
            <w:r w:rsidRPr="006A3BEB">
              <w:rPr>
                <w:rFonts w:ascii="Arial" w:hAnsi="Arial" w:cs="Arial"/>
                <w:b/>
              </w:rPr>
              <w:t>2</w:t>
            </w:r>
          </w:p>
        </w:tc>
        <w:tc>
          <w:tcPr>
            <w:tcW w:w="419" w:type="dxa"/>
            <w:tcBorders>
              <w:bottom w:val="single" w:sz="4" w:space="0" w:color="auto"/>
            </w:tcBorders>
          </w:tcPr>
          <w:p w14:paraId="39DAADD4" w14:textId="77777777" w:rsidR="00CF3ABB" w:rsidRPr="006A3BEB" w:rsidRDefault="00CF3ABB" w:rsidP="00296410">
            <w:pPr>
              <w:jc w:val="both"/>
              <w:rPr>
                <w:rFonts w:ascii="Arial" w:hAnsi="Arial" w:cs="Arial"/>
                <w:b/>
              </w:rPr>
            </w:pPr>
            <w:r w:rsidRPr="006A3BEB">
              <w:rPr>
                <w:rFonts w:ascii="Arial" w:hAnsi="Arial" w:cs="Arial"/>
                <w:b/>
              </w:rPr>
              <w:t>3</w:t>
            </w:r>
          </w:p>
        </w:tc>
        <w:tc>
          <w:tcPr>
            <w:tcW w:w="419" w:type="dxa"/>
            <w:tcBorders>
              <w:bottom w:val="single" w:sz="4" w:space="0" w:color="auto"/>
            </w:tcBorders>
          </w:tcPr>
          <w:p w14:paraId="154B6D11" w14:textId="77777777" w:rsidR="00CF3ABB" w:rsidRPr="006A3BEB" w:rsidRDefault="00CF3ABB" w:rsidP="00296410">
            <w:pPr>
              <w:jc w:val="both"/>
              <w:rPr>
                <w:rFonts w:ascii="Arial" w:hAnsi="Arial" w:cs="Arial"/>
                <w:b/>
              </w:rPr>
            </w:pPr>
            <w:r w:rsidRPr="006A3BEB">
              <w:rPr>
                <w:rFonts w:ascii="Arial" w:hAnsi="Arial" w:cs="Arial"/>
                <w:b/>
              </w:rPr>
              <w:t>4</w:t>
            </w:r>
          </w:p>
        </w:tc>
        <w:tc>
          <w:tcPr>
            <w:tcW w:w="419" w:type="dxa"/>
            <w:tcBorders>
              <w:bottom w:val="single" w:sz="4" w:space="0" w:color="auto"/>
            </w:tcBorders>
          </w:tcPr>
          <w:p w14:paraId="09A3F0DB" w14:textId="40DC46B0" w:rsidR="00CF3ABB" w:rsidRPr="006A3BEB" w:rsidRDefault="00CF3ABB" w:rsidP="00296410">
            <w:pPr>
              <w:jc w:val="both"/>
              <w:rPr>
                <w:rFonts w:ascii="Arial" w:hAnsi="Arial" w:cs="Arial"/>
                <w:b/>
              </w:rPr>
            </w:pPr>
            <w:r w:rsidRPr="006A3BEB">
              <w:rPr>
                <w:rFonts w:ascii="Arial" w:hAnsi="Arial" w:cs="Arial"/>
                <w:b/>
              </w:rPr>
              <w:t>5</w:t>
            </w:r>
          </w:p>
        </w:tc>
        <w:tc>
          <w:tcPr>
            <w:tcW w:w="567" w:type="dxa"/>
          </w:tcPr>
          <w:p w14:paraId="715BC691" w14:textId="444839AC" w:rsidR="00CF3ABB" w:rsidRPr="006A3BEB" w:rsidRDefault="00CF3ABB" w:rsidP="00296410">
            <w:pPr>
              <w:jc w:val="both"/>
              <w:rPr>
                <w:rFonts w:ascii="Arial" w:hAnsi="Arial" w:cs="Arial"/>
                <w:b/>
              </w:rPr>
            </w:pPr>
            <w:r w:rsidRPr="006A3BEB">
              <w:rPr>
                <w:rFonts w:ascii="Arial" w:hAnsi="Arial" w:cs="Arial"/>
                <w:b/>
              </w:rPr>
              <w:t>6</w:t>
            </w:r>
          </w:p>
        </w:tc>
        <w:tc>
          <w:tcPr>
            <w:tcW w:w="425" w:type="dxa"/>
          </w:tcPr>
          <w:p w14:paraId="68DD8DAD" w14:textId="77777777" w:rsidR="00CF3ABB" w:rsidRPr="006A3BEB" w:rsidRDefault="00CF3ABB" w:rsidP="00296410">
            <w:pPr>
              <w:jc w:val="both"/>
              <w:rPr>
                <w:rFonts w:ascii="Arial" w:hAnsi="Arial" w:cs="Arial"/>
                <w:b/>
              </w:rPr>
            </w:pPr>
            <w:r w:rsidRPr="006A3BEB">
              <w:rPr>
                <w:rFonts w:ascii="Arial" w:hAnsi="Arial" w:cs="Arial"/>
                <w:b/>
              </w:rPr>
              <w:t>7</w:t>
            </w:r>
          </w:p>
        </w:tc>
        <w:tc>
          <w:tcPr>
            <w:tcW w:w="425" w:type="dxa"/>
          </w:tcPr>
          <w:p w14:paraId="1691205C" w14:textId="77777777" w:rsidR="00CF3ABB" w:rsidRPr="006A3BEB" w:rsidRDefault="00CF3ABB" w:rsidP="00296410">
            <w:pPr>
              <w:jc w:val="both"/>
              <w:rPr>
                <w:rFonts w:ascii="Arial" w:hAnsi="Arial" w:cs="Arial"/>
                <w:b/>
              </w:rPr>
            </w:pPr>
            <w:r w:rsidRPr="006A3BEB">
              <w:rPr>
                <w:rFonts w:ascii="Arial" w:hAnsi="Arial" w:cs="Arial"/>
                <w:b/>
              </w:rPr>
              <w:t>8</w:t>
            </w:r>
          </w:p>
        </w:tc>
        <w:tc>
          <w:tcPr>
            <w:tcW w:w="554" w:type="dxa"/>
          </w:tcPr>
          <w:p w14:paraId="58931C39" w14:textId="77777777" w:rsidR="00CF3ABB" w:rsidRPr="006A3BEB" w:rsidRDefault="00CF3ABB" w:rsidP="00296410">
            <w:pPr>
              <w:jc w:val="both"/>
              <w:rPr>
                <w:rFonts w:ascii="Arial" w:hAnsi="Arial" w:cs="Arial"/>
                <w:b/>
              </w:rPr>
            </w:pPr>
            <w:r w:rsidRPr="006A3BEB">
              <w:rPr>
                <w:rFonts w:ascii="Arial" w:hAnsi="Arial" w:cs="Arial"/>
                <w:b/>
              </w:rPr>
              <w:t>9</w:t>
            </w:r>
          </w:p>
        </w:tc>
        <w:tc>
          <w:tcPr>
            <w:tcW w:w="439" w:type="dxa"/>
          </w:tcPr>
          <w:p w14:paraId="1EAE9665" w14:textId="77777777" w:rsidR="00CF3ABB" w:rsidRPr="006A3BEB" w:rsidRDefault="00CF3ABB" w:rsidP="00296410">
            <w:pPr>
              <w:jc w:val="both"/>
              <w:rPr>
                <w:rFonts w:ascii="Arial" w:hAnsi="Arial" w:cs="Arial"/>
                <w:b/>
              </w:rPr>
            </w:pPr>
            <w:r w:rsidRPr="006A3BEB">
              <w:rPr>
                <w:rFonts w:ascii="Arial" w:hAnsi="Arial" w:cs="Arial"/>
                <w:b/>
              </w:rPr>
              <w:t>10</w:t>
            </w:r>
          </w:p>
        </w:tc>
        <w:tc>
          <w:tcPr>
            <w:tcW w:w="518" w:type="dxa"/>
          </w:tcPr>
          <w:p w14:paraId="2ACC5272" w14:textId="77777777" w:rsidR="00CF3ABB" w:rsidRPr="006A3BEB" w:rsidRDefault="00CF3ABB" w:rsidP="00296410">
            <w:pPr>
              <w:jc w:val="both"/>
              <w:rPr>
                <w:rFonts w:ascii="Arial" w:hAnsi="Arial" w:cs="Arial"/>
                <w:b/>
              </w:rPr>
            </w:pPr>
            <w:r w:rsidRPr="006A3BEB">
              <w:rPr>
                <w:rFonts w:ascii="Arial" w:hAnsi="Arial" w:cs="Arial"/>
                <w:b/>
              </w:rPr>
              <w:t>11</w:t>
            </w:r>
          </w:p>
        </w:tc>
        <w:tc>
          <w:tcPr>
            <w:tcW w:w="516" w:type="dxa"/>
          </w:tcPr>
          <w:p w14:paraId="21229CBD" w14:textId="38E46FF3" w:rsidR="00CF3ABB" w:rsidRDefault="00CF3ABB" w:rsidP="00296410">
            <w:pPr>
              <w:jc w:val="both"/>
              <w:rPr>
                <w:rFonts w:ascii="Arial" w:hAnsi="Arial" w:cs="Arial"/>
                <w:b/>
              </w:rPr>
            </w:pPr>
            <w:r>
              <w:rPr>
                <w:rFonts w:ascii="Arial" w:hAnsi="Arial" w:cs="Arial"/>
                <w:b/>
              </w:rPr>
              <w:t>12</w:t>
            </w:r>
          </w:p>
        </w:tc>
        <w:tc>
          <w:tcPr>
            <w:tcW w:w="516" w:type="dxa"/>
          </w:tcPr>
          <w:p w14:paraId="47E3C578" w14:textId="6ED8C602" w:rsidR="00CF3ABB" w:rsidRDefault="00CF3ABB" w:rsidP="00296410">
            <w:pPr>
              <w:jc w:val="both"/>
              <w:rPr>
                <w:rFonts w:ascii="Arial" w:hAnsi="Arial" w:cs="Arial"/>
                <w:b/>
              </w:rPr>
            </w:pPr>
            <w:r>
              <w:rPr>
                <w:rFonts w:ascii="Arial" w:hAnsi="Arial" w:cs="Arial"/>
                <w:b/>
              </w:rPr>
              <w:t>13</w:t>
            </w:r>
          </w:p>
        </w:tc>
        <w:tc>
          <w:tcPr>
            <w:tcW w:w="512" w:type="dxa"/>
          </w:tcPr>
          <w:p w14:paraId="1044759A" w14:textId="629E1390" w:rsidR="00CF3ABB" w:rsidRDefault="00CF3ABB" w:rsidP="00296410">
            <w:pPr>
              <w:jc w:val="both"/>
              <w:rPr>
                <w:rFonts w:ascii="Arial" w:hAnsi="Arial" w:cs="Arial"/>
                <w:b/>
              </w:rPr>
            </w:pPr>
            <w:r>
              <w:rPr>
                <w:rFonts w:ascii="Arial" w:hAnsi="Arial" w:cs="Arial"/>
                <w:b/>
              </w:rPr>
              <w:t>14</w:t>
            </w:r>
          </w:p>
        </w:tc>
        <w:tc>
          <w:tcPr>
            <w:tcW w:w="489" w:type="dxa"/>
            <w:gridSpan w:val="2"/>
          </w:tcPr>
          <w:p w14:paraId="7B83AA44" w14:textId="6650D9B2" w:rsidR="00CF3ABB" w:rsidRPr="006A3BEB" w:rsidRDefault="00CF3ABB" w:rsidP="00296410">
            <w:pPr>
              <w:jc w:val="both"/>
              <w:rPr>
                <w:rFonts w:ascii="Arial" w:hAnsi="Arial" w:cs="Arial"/>
                <w:b/>
              </w:rPr>
            </w:pPr>
            <w:r>
              <w:rPr>
                <w:rFonts w:ascii="Arial" w:hAnsi="Arial" w:cs="Arial"/>
                <w:b/>
              </w:rPr>
              <w:t>15</w:t>
            </w:r>
          </w:p>
        </w:tc>
      </w:tr>
      <w:tr w:rsidR="009C0C26" w:rsidRPr="006A3BEB" w14:paraId="79ACA19C" w14:textId="77777777" w:rsidTr="009C0C26">
        <w:tblPrEx>
          <w:tblLook w:val="01E0" w:firstRow="1" w:lastRow="1" w:firstColumn="1" w:lastColumn="1" w:noHBand="0" w:noVBand="0"/>
        </w:tblPrEx>
        <w:trPr>
          <w:trHeight w:val="251"/>
        </w:trPr>
        <w:tc>
          <w:tcPr>
            <w:tcW w:w="672" w:type="dxa"/>
          </w:tcPr>
          <w:p w14:paraId="658243ED" w14:textId="77777777" w:rsidR="00CF3ABB" w:rsidRPr="006A3BEB" w:rsidRDefault="00CF3ABB" w:rsidP="00296410">
            <w:pPr>
              <w:jc w:val="both"/>
              <w:rPr>
                <w:rFonts w:ascii="Arial" w:hAnsi="Arial" w:cs="Arial"/>
              </w:rPr>
            </w:pPr>
            <w:r w:rsidRPr="006A3BEB">
              <w:rPr>
                <w:rFonts w:ascii="Arial" w:hAnsi="Arial" w:cs="Arial"/>
              </w:rPr>
              <w:t>1</w:t>
            </w:r>
          </w:p>
        </w:tc>
        <w:tc>
          <w:tcPr>
            <w:tcW w:w="2097" w:type="dxa"/>
          </w:tcPr>
          <w:p w14:paraId="5174B90F" w14:textId="3DD9FDDC" w:rsidR="00CF3ABB" w:rsidRPr="006A3BEB" w:rsidRDefault="00CF3ABB" w:rsidP="00296410">
            <w:pPr>
              <w:jc w:val="both"/>
              <w:rPr>
                <w:rFonts w:ascii="Arial" w:hAnsi="Arial" w:cs="Arial"/>
              </w:rPr>
            </w:pPr>
            <w:r>
              <w:rPr>
                <w:rFonts w:ascii="Arial" w:hAnsi="Arial" w:cs="Arial"/>
              </w:rPr>
              <w:t>Topic selection</w:t>
            </w:r>
          </w:p>
        </w:tc>
        <w:tc>
          <w:tcPr>
            <w:tcW w:w="461" w:type="dxa"/>
            <w:shd w:val="clear" w:color="auto" w:fill="D9D9D9"/>
          </w:tcPr>
          <w:p w14:paraId="05EC45C0" w14:textId="77777777" w:rsidR="00CF3ABB" w:rsidRPr="006A3BEB" w:rsidRDefault="00CF3ABB" w:rsidP="00296410">
            <w:pPr>
              <w:jc w:val="both"/>
              <w:rPr>
                <w:rFonts w:ascii="Arial" w:hAnsi="Arial" w:cs="Arial"/>
              </w:rPr>
            </w:pPr>
          </w:p>
        </w:tc>
        <w:tc>
          <w:tcPr>
            <w:tcW w:w="328" w:type="dxa"/>
            <w:shd w:val="clear" w:color="auto" w:fill="FFFFFF" w:themeFill="background1"/>
          </w:tcPr>
          <w:p w14:paraId="543C8D4C" w14:textId="77777777" w:rsidR="00CF3ABB" w:rsidRPr="006A3BEB" w:rsidRDefault="00CF3ABB" w:rsidP="00296410">
            <w:pPr>
              <w:jc w:val="both"/>
              <w:rPr>
                <w:rFonts w:ascii="Arial" w:hAnsi="Arial" w:cs="Arial"/>
              </w:rPr>
            </w:pPr>
          </w:p>
        </w:tc>
        <w:tc>
          <w:tcPr>
            <w:tcW w:w="419" w:type="dxa"/>
            <w:tcBorders>
              <w:bottom w:val="single" w:sz="4" w:space="0" w:color="auto"/>
            </w:tcBorders>
            <w:shd w:val="clear" w:color="auto" w:fill="FFFFFF" w:themeFill="background1"/>
          </w:tcPr>
          <w:p w14:paraId="32057F71" w14:textId="77777777" w:rsidR="00CF3ABB" w:rsidRPr="006A3BEB" w:rsidRDefault="00CF3ABB" w:rsidP="00296410">
            <w:pPr>
              <w:jc w:val="both"/>
              <w:rPr>
                <w:rFonts w:ascii="Arial" w:hAnsi="Arial" w:cs="Arial"/>
              </w:rPr>
            </w:pPr>
          </w:p>
        </w:tc>
        <w:tc>
          <w:tcPr>
            <w:tcW w:w="419" w:type="dxa"/>
            <w:tcBorders>
              <w:bottom w:val="single" w:sz="4" w:space="0" w:color="auto"/>
            </w:tcBorders>
            <w:shd w:val="clear" w:color="auto" w:fill="FFFFFF" w:themeFill="background1"/>
          </w:tcPr>
          <w:p w14:paraId="17F6DBEF" w14:textId="77777777" w:rsidR="00CF3ABB" w:rsidRPr="006A3BEB" w:rsidRDefault="00CF3ABB" w:rsidP="00296410">
            <w:pPr>
              <w:jc w:val="both"/>
              <w:rPr>
                <w:rFonts w:ascii="Arial" w:hAnsi="Arial" w:cs="Arial"/>
              </w:rPr>
            </w:pPr>
          </w:p>
        </w:tc>
        <w:tc>
          <w:tcPr>
            <w:tcW w:w="419" w:type="dxa"/>
            <w:tcBorders>
              <w:bottom w:val="single" w:sz="4" w:space="0" w:color="auto"/>
            </w:tcBorders>
            <w:shd w:val="clear" w:color="auto" w:fill="FFFFFF" w:themeFill="background1"/>
          </w:tcPr>
          <w:p w14:paraId="7460170B" w14:textId="77777777" w:rsidR="00CF3ABB" w:rsidRPr="006A3BEB" w:rsidRDefault="00CF3ABB" w:rsidP="00296410">
            <w:pPr>
              <w:jc w:val="both"/>
              <w:rPr>
                <w:rFonts w:ascii="Arial" w:hAnsi="Arial" w:cs="Arial"/>
              </w:rPr>
            </w:pPr>
          </w:p>
        </w:tc>
        <w:tc>
          <w:tcPr>
            <w:tcW w:w="567" w:type="dxa"/>
            <w:tcBorders>
              <w:bottom w:val="single" w:sz="4" w:space="0" w:color="auto"/>
            </w:tcBorders>
          </w:tcPr>
          <w:p w14:paraId="2560FC2E" w14:textId="77777777" w:rsidR="00CF3ABB" w:rsidRPr="006A3BEB" w:rsidRDefault="00CF3ABB" w:rsidP="00296410">
            <w:pPr>
              <w:jc w:val="both"/>
              <w:rPr>
                <w:rFonts w:ascii="Arial" w:hAnsi="Arial" w:cs="Arial"/>
              </w:rPr>
            </w:pPr>
          </w:p>
        </w:tc>
        <w:tc>
          <w:tcPr>
            <w:tcW w:w="425" w:type="dxa"/>
          </w:tcPr>
          <w:p w14:paraId="14B73BDE" w14:textId="77777777" w:rsidR="00CF3ABB" w:rsidRPr="006A3BEB" w:rsidRDefault="00CF3ABB" w:rsidP="00296410">
            <w:pPr>
              <w:jc w:val="both"/>
              <w:rPr>
                <w:rFonts w:ascii="Arial" w:hAnsi="Arial" w:cs="Arial"/>
              </w:rPr>
            </w:pPr>
          </w:p>
        </w:tc>
        <w:tc>
          <w:tcPr>
            <w:tcW w:w="425" w:type="dxa"/>
          </w:tcPr>
          <w:p w14:paraId="54806E3E" w14:textId="77777777" w:rsidR="00CF3ABB" w:rsidRPr="006A3BEB" w:rsidRDefault="00CF3ABB" w:rsidP="00296410">
            <w:pPr>
              <w:jc w:val="both"/>
              <w:rPr>
                <w:rFonts w:ascii="Arial" w:hAnsi="Arial" w:cs="Arial"/>
              </w:rPr>
            </w:pPr>
          </w:p>
        </w:tc>
        <w:tc>
          <w:tcPr>
            <w:tcW w:w="554" w:type="dxa"/>
          </w:tcPr>
          <w:p w14:paraId="5E121C02" w14:textId="77777777" w:rsidR="00CF3ABB" w:rsidRPr="006A3BEB" w:rsidRDefault="00CF3ABB" w:rsidP="00296410">
            <w:pPr>
              <w:jc w:val="both"/>
              <w:rPr>
                <w:rFonts w:ascii="Arial" w:hAnsi="Arial" w:cs="Arial"/>
              </w:rPr>
            </w:pPr>
          </w:p>
        </w:tc>
        <w:tc>
          <w:tcPr>
            <w:tcW w:w="439" w:type="dxa"/>
          </w:tcPr>
          <w:p w14:paraId="77C9709C" w14:textId="77777777" w:rsidR="00CF3ABB" w:rsidRPr="006A3BEB" w:rsidRDefault="00CF3ABB" w:rsidP="00296410">
            <w:pPr>
              <w:jc w:val="both"/>
              <w:rPr>
                <w:rFonts w:ascii="Arial" w:hAnsi="Arial" w:cs="Arial"/>
              </w:rPr>
            </w:pPr>
          </w:p>
        </w:tc>
        <w:tc>
          <w:tcPr>
            <w:tcW w:w="518" w:type="dxa"/>
          </w:tcPr>
          <w:p w14:paraId="05F2027E" w14:textId="77777777" w:rsidR="00CF3ABB" w:rsidRPr="006A3BEB" w:rsidRDefault="00CF3ABB" w:rsidP="00296410">
            <w:pPr>
              <w:jc w:val="both"/>
              <w:rPr>
                <w:rFonts w:ascii="Arial" w:hAnsi="Arial" w:cs="Arial"/>
              </w:rPr>
            </w:pPr>
          </w:p>
        </w:tc>
        <w:tc>
          <w:tcPr>
            <w:tcW w:w="516" w:type="dxa"/>
          </w:tcPr>
          <w:p w14:paraId="1C32F926" w14:textId="77777777" w:rsidR="00CF3ABB" w:rsidRPr="006A3BEB" w:rsidRDefault="00CF3ABB" w:rsidP="00296410">
            <w:pPr>
              <w:jc w:val="both"/>
              <w:rPr>
                <w:rFonts w:ascii="Arial" w:hAnsi="Arial" w:cs="Arial"/>
              </w:rPr>
            </w:pPr>
          </w:p>
        </w:tc>
        <w:tc>
          <w:tcPr>
            <w:tcW w:w="516" w:type="dxa"/>
          </w:tcPr>
          <w:p w14:paraId="6A8CE298" w14:textId="77777777" w:rsidR="00CF3ABB" w:rsidRPr="006A3BEB" w:rsidRDefault="00CF3ABB" w:rsidP="00296410">
            <w:pPr>
              <w:jc w:val="both"/>
              <w:rPr>
                <w:rFonts w:ascii="Arial" w:hAnsi="Arial" w:cs="Arial"/>
              </w:rPr>
            </w:pPr>
          </w:p>
        </w:tc>
        <w:tc>
          <w:tcPr>
            <w:tcW w:w="512" w:type="dxa"/>
          </w:tcPr>
          <w:p w14:paraId="63D8111C" w14:textId="77777777" w:rsidR="00CF3ABB" w:rsidRPr="006A3BEB" w:rsidRDefault="00CF3ABB" w:rsidP="00296410">
            <w:pPr>
              <w:jc w:val="both"/>
              <w:rPr>
                <w:rFonts w:ascii="Arial" w:hAnsi="Arial" w:cs="Arial"/>
              </w:rPr>
            </w:pPr>
          </w:p>
        </w:tc>
        <w:tc>
          <w:tcPr>
            <w:tcW w:w="489" w:type="dxa"/>
            <w:gridSpan w:val="2"/>
          </w:tcPr>
          <w:p w14:paraId="30564BF4" w14:textId="2D605636" w:rsidR="00CF3ABB" w:rsidRPr="006A3BEB" w:rsidRDefault="00CF3ABB" w:rsidP="00296410">
            <w:pPr>
              <w:jc w:val="both"/>
              <w:rPr>
                <w:rFonts w:ascii="Arial" w:hAnsi="Arial" w:cs="Arial"/>
              </w:rPr>
            </w:pPr>
          </w:p>
        </w:tc>
      </w:tr>
      <w:tr w:rsidR="009C0C26" w:rsidRPr="006A3BEB" w14:paraId="23925F82" w14:textId="77777777" w:rsidTr="009C0C26">
        <w:tblPrEx>
          <w:tblLook w:val="01E0" w:firstRow="1" w:lastRow="1" w:firstColumn="1" w:lastColumn="1" w:noHBand="0" w:noVBand="0"/>
        </w:tblPrEx>
        <w:trPr>
          <w:trHeight w:val="251"/>
        </w:trPr>
        <w:tc>
          <w:tcPr>
            <w:tcW w:w="672" w:type="dxa"/>
          </w:tcPr>
          <w:p w14:paraId="6EC0D2EF" w14:textId="77777777" w:rsidR="00CF3ABB" w:rsidRPr="006A3BEB" w:rsidRDefault="00CF3ABB" w:rsidP="00296410">
            <w:pPr>
              <w:jc w:val="both"/>
              <w:rPr>
                <w:rFonts w:ascii="Arial" w:hAnsi="Arial" w:cs="Arial"/>
              </w:rPr>
            </w:pPr>
            <w:r w:rsidRPr="006A3BEB">
              <w:rPr>
                <w:rFonts w:ascii="Arial" w:hAnsi="Arial" w:cs="Arial"/>
              </w:rPr>
              <w:t>2</w:t>
            </w:r>
          </w:p>
        </w:tc>
        <w:tc>
          <w:tcPr>
            <w:tcW w:w="2097" w:type="dxa"/>
          </w:tcPr>
          <w:p w14:paraId="7668FF00" w14:textId="4DDE5485" w:rsidR="00CF3ABB" w:rsidRPr="006A3BEB" w:rsidRDefault="00CF3ABB" w:rsidP="00296410">
            <w:pPr>
              <w:jc w:val="both"/>
              <w:rPr>
                <w:rFonts w:ascii="Arial" w:hAnsi="Arial" w:cs="Arial"/>
              </w:rPr>
            </w:pPr>
            <w:r>
              <w:rPr>
                <w:rFonts w:ascii="Arial" w:hAnsi="Arial" w:cs="Arial"/>
              </w:rPr>
              <w:t>Literature review and topic finalisation</w:t>
            </w:r>
          </w:p>
        </w:tc>
        <w:tc>
          <w:tcPr>
            <w:tcW w:w="461" w:type="dxa"/>
          </w:tcPr>
          <w:p w14:paraId="350B9DA9" w14:textId="77777777" w:rsidR="00CF3ABB" w:rsidRPr="006A3BEB" w:rsidRDefault="00CF3ABB" w:rsidP="00296410">
            <w:pPr>
              <w:jc w:val="both"/>
              <w:rPr>
                <w:rFonts w:ascii="Arial" w:hAnsi="Arial" w:cs="Arial"/>
              </w:rPr>
            </w:pPr>
          </w:p>
        </w:tc>
        <w:tc>
          <w:tcPr>
            <w:tcW w:w="328" w:type="dxa"/>
            <w:shd w:val="clear" w:color="auto" w:fill="D9D9D9" w:themeFill="background1" w:themeFillShade="D9"/>
          </w:tcPr>
          <w:p w14:paraId="19AC1D36" w14:textId="77777777" w:rsidR="00CF3ABB" w:rsidRPr="006A3BEB" w:rsidRDefault="00CF3ABB" w:rsidP="00296410">
            <w:pPr>
              <w:jc w:val="both"/>
              <w:rPr>
                <w:rFonts w:ascii="Arial" w:hAnsi="Arial" w:cs="Arial"/>
              </w:rPr>
            </w:pPr>
          </w:p>
        </w:tc>
        <w:tc>
          <w:tcPr>
            <w:tcW w:w="419" w:type="dxa"/>
            <w:shd w:val="clear" w:color="auto" w:fill="D9D9D9" w:themeFill="background1" w:themeFillShade="D9"/>
          </w:tcPr>
          <w:p w14:paraId="7AE958A9" w14:textId="77777777" w:rsidR="00CF3ABB" w:rsidRPr="006A3BEB" w:rsidRDefault="00CF3ABB" w:rsidP="00296410">
            <w:pPr>
              <w:jc w:val="both"/>
              <w:rPr>
                <w:rFonts w:ascii="Arial" w:hAnsi="Arial" w:cs="Arial"/>
              </w:rPr>
            </w:pPr>
          </w:p>
        </w:tc>
        <w:tc>
          <w:tcPr>
            <w:tcW w:w="419" w:type="dxa"/>
            <w:shd w:val="clear" w:color="auto" w:fill="D9D9D9" w:themeFill="background1" w:themeFillShade="D9"/>
          </w:tcPr>
          <w:p w14:paraId="64FB4680" w14:textId="46EA9B36" w:rsidR="00CF3ABB" w:rsidRPr="006A3BEB" w:rsidRDefault="00CF3ABB" w:rsidP="00296410">
            <w:pPr>
              <w:jc w:val="both"/>
              <w:rPr>
                <w:rFonts w:ascii="Arial" w:hAnsi="Arial" w:cs="Arial"/>
              </w:rPr>
            </w:pPr>
          </w:p>
        </w:tc>
        <w:tc>
          <w:tcPr>
            <w:tcW w:w="419" w:type="dxa"/>
            <w:shd w:val="clear" w:color="auto" w:fill="D9D9D9" w:themeFill="background1" w:themeFillShade="D9"/>
          </w:tcPr>
          <w:p w14:paraId="16CC8720" w14:textId="04CD629E" w:rsidR="00CF3ABB" w:rsidRPr="006A3BEB" w:rsidRDefault="00DD664E" w:rsidP="00296410">
            <w:pPr>
              <w:jc w:val="both"/>
              <w:rPr>
                <w:rFonts w:ascii="Arial" w:hAnsi="Arial" w:cs="Arial"/>
              </w:rPr>
            </w:pPr>
            <w:r w:rsidRPr="006A3BEB">
              <w:rPr>
                <w:rFonts w:ascii="Arial" w:hAnsi="Arial" w:cs="Arial"/>
                <w:noProof/>
              </w:rPr>
              <mc:AlternateContent>
                <mc:Choice Requires="wps">
                  <w:drawing>
                    <wp:anchor distT="0" distB="0" distL="114300" distR="114300" simplePos="0" relativeHeight="251671552" behindDoc="0" locked="0" layoutInCell="1" allowOverlap="1" wp14:anchorId="11D81A43" wp14:editId="615B3F64">
                      <wp:simplePos x="0" y="0"/>
                      <wp:positionH relativeFrom="column">
                        <wp:posOffset>80645</wp:posOffset>
                      </wp:positionH>
                      <wp:positionV relativeFrom="paragraph">
                        <wp:posOffset>45112</wp:posOffset>
                      </wp:positionV>
                      <wp:extent cx="182880" cy="182880"/>
                      <wp:effectExtent l="12700" t="12700" r="20320" b="20320"/>
                      <wp:wrapNone/>
                      <wp:docPr id="27786791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 cy="182880"/>
                              </a:xfrm>
                              <a:prstGeom prst="diamond">
                                <a:avLst/>
                              </a:prstGeom>
                              <a:solidFill>
                                <a:srgbClr val="000000"/>
                              </a:solidFill>
                              <a:ln w="9525">
                                <a:solidFill>
                                  <a:srgbClr val="000000"/>
                                </a:solidFill>
                                <a:miter lim="800000"/>
                                <a:headEnd/>
                                <a:tailEnd/>
                              </a:ln>
                            </wps:spPr>
                            <wps:txbx>
                              <w:txbxContent>
                                <w:p w14:paraId="1ACF466A" w14:textId="77777777" w:rsidR="00DD664E" w:rsidRDefault="00DD664E" w:rsidP="00DD664E">
                                  <w:pPr>
                                    <w:jc w:val="center"/>
                                  </w:pPr>
                                  <w:r>
                                    <w:t>¸ˇ</w:t>
                                  </w:r>
                                </w:p>
                                <w:p w14:paraId="1CCD1572" w14:textId="77777777" w:rsidR="00DD664E" w:rsidRDefault="00DD664E" w:rsidP="00DD664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D81A43" id="_x0000_t4" coordsize="21600,21600" o:spt="4" path="m10800,l,10800,10800,21600,21600,10800xe">
                      <v:stroke joinstyle="miter"/>
                      <v:path gradientshapeok="t" o:connecttype="rect" textboxrect="5400,5400,16200,16200"/>
                    </v:shapetype>
                    <v:shape id="AutoShape 6" o:spid="_x0000_s1026" type="#_x0000_t4" style="position:absolute;left:0;text-align:left;margin-left:6.35pt;margin-top:3.55pt;width:14.4pt;height:14.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ImFg/AEAAAwEAAAOAAAAZHJzL2Uyb0RvYy54bWysU8GOEzEMvSPxD1HudNqqhe6o0xXaZRHS&#13;&#10;wiItfIAnyXQikjgkaafl63Ey3W6BC0LMIbLHzrP9/LK+PljD9ipEja7hs8mUM+UESu22Df/65e7V&#13;&#10;irOYwEkw6FTDjyry683LF+vB12qOPRqpAiMQF+vBN7xPyddVFUWvLMQJeuUo2GGwkMgN20oGGAjd&#13;&#10;mmo+nb6uBgzSBxQqRvp7Owb5puB3nRLpoeuiSsw0nHpL5QzlbPNZbdZQbwP4XotTG/APXVjQjoqe&#13;&#10;oW4hAdsF/QeU1SJgxC5NBNoKu04LVWagaWbT36Z57MGrMguRE/2Zpvj/YMWn/aP/HHLr0d+j+BaJ&#13;&#10;kWrwsT5HshMph7XDR5S0Q9glLMMeumDzTRqDHQqnxzOn6pCYoJ+z1Xy1IuYFhU52rgD102UfYnqv&#13;&#10;0LJsNFxqsOhkwYf9fUxj9lNWaRSNlnfamOKEbXtjAttD3nD58lKpQLxMM44NDb9azpcF+ZdY/DsI&#13;&#10;qxNJ1Wjb8NW5DtS9AvnOSaoJdQJtRpvqG3diMpOXBRnrdGgPlJjNFuWROA04SpKeEBk9hh+cDSTH&#13;&#10;hsfvOwiKM/PB0b6vZotF1m9xFss3c3LCZaS9jIATBNXwxNlo3qRR8zsf9LanSrNCg8O3tMtOF5Kf&#13;&#10;uzr1TZIrRJ6eR9b0pV+ynh/x5icAAAD//wMAUEsDBBQABgAIAAAAIQA3PPDS4QAAAAsBAAAPAAAA&#13;&#10;ZHJzL2Rvd25yZXYueG1sTE9NS8NAEL0L/odlBG92k9YYTbMpYulBEMQa1OM2OyaL2dmY3bbRX+94&#13;&#10;0suDx5t5H+Vqcr044BisJwXpLAGB1HhjqVVQP28urkGEqMno3hMq+MIAq+r0pNSF8Ud6wsM2toJN&#13;&#10;KBRaQRfjUEgZmg6dDjM/ILH27kenI9OxlWbURzZ3vZwnyZV02hIndHrAuw6bj+3eKXi19uVxc599&#13;&#10;L94eJqqTtaw/c6nU+dm0XjLcLkFEnOLfB/xu4P5QcbGd35MJomc+z/lSQZ6CYPkyzUDsFCyyG5BV&#13;&#10;Kf9vqH4AAAD//wMAUEsBAi0AFAAGAAgAAAAhALaDOJL+AAAA4QEAABMAAAAAAAAAAAAAAAAAAAAA&#13;&#10;AFtDb250ZW50X1R5cGVzXS54bWxQSwECLQAUAAYACAAAACEAOP0h/9YAAACUAQAACwAAAAAAAAAA&#13;&#10;AAAAAAAvAQAAX3JlbHMvLnJlbHNQSwECLQAUAAYACAAAACEAsiJhYPwBAAAMBAAADgAAAAAAAAAA&#13;&#10;AAAAAAAuAgAAZHJzL2Uyb0RvYy54bWxQSwECLQAUAAYACAAAACEANzzw0uEAAAALAQAADwAAAAAA&#13;&#10;AAAAAAAAAABWBAAAZHJzL2Rvd25yZXYueG1sUEsFBgAAAAAEAAQA8wAAAGQFAAAAAA==&#13;&#10;" fillcolor="black">
                      <v:path arrowok="t"/>
                      <v:textbox>
                        <w:txbxContent>
                          <w:p w14:paraId="1ACF466A" w14:textId="77777777" w:rsidR="00DD664E" w:rsidRDefault="00DD664E" w:rsidP="00DD664E">
                            <w:pPr>
                              <w:jc w:val="center"/>
                            </w:pPr>
                            <w:r>
                              <w:t>¸ˇ</w:t>
                            </w:r>
                          </w:p>
                          <w:p w14:paraId="1CCD1572" w14:textId="77777777" w:rsidR="00DD664E" w:rsidRDefault="00DD664E" w:rsidP="00DD664E">
                            <w:pPr>
                              <w:jc w:val="center"/>
                            </w:pPr>
                          </w:p>
                        </w:txbxContent>
                      </v:textbox>
                    </v:shape>
                  </w:pict>
                </mc:Fallback>
              </mc:AlternateContent>
            </w:r>
          </w:p>
        </w:tc>
        <w:tc>
          <w:tcPr>
            <w:tcW w:w="567" w:type="dxa"/>
            <w:shd w:val="clear" w:color="auto" w:fill="FFFFFF" w:themeFill="background1"/>
          </w:tcPr>
          <w:p w14:paraId="3F689C4F" w14:textId="412C9606" w:rsidR="00CF3ABB" w:rsidRPr="006A3BEB" w:rsidRDefault="00CF3ABB" w:rsidP="00296410">
            <w:pPr>
              <w:jc w:val="both"/>
              <w:rPr>
                <w:rFonts w:ascii="Arial" w:hAnsi="Arial" w:cs="Arial"/>
              </w:rPr>
            </w:pPr>
          </w:p>
        </w:tc>
        <w:tc>
          <w:tcPr>
            <w:tcW w:w="425" w:type="dxa"/>
            <w:tcBorders>
              <w:bottom w:val="single" w:sz="4" w:space="0" w:color="auto"/>
            </w:tcBorders>
            <w:shd w:val="clear" w:color="auto" w:fill="FFFFFF" w:themeFill="background1"/>
          </w:tcPr>
          <w:p w14:paraId="2B4159B1" w14:textId="77777777" w:rsidR="00CF3ABB" w:rsidRPr="006A3BEB" w:rsidRDefault="00CF3ABB" w:rsidP="00296410">
            <w:pPr>
              <w:jc w:val="both"/>
              <w:rPr>
                <w:rFonts w:ascii="Arial" w:hAnsi="Arial" w:cs="Arial"/>
              </w:rPr>
            </w:pPr>
          </w:p>
        </w:tc>
        <w:tc>
          <w:tcPr>
            <w:tcW w:w="425" w:type="dxa"/>
            <w:tcBorders>
              <w:bottom w:val="single" w:sz="4" w:space="0" w:color="auto"/>
            </w:tcBorders>
          </w:tcPr>
          <w:p w14:paraId="051AB0B9" w14:textId="77777777" w:rsidR="00CF3ABB" w:rsidRPr="006A3BEB" w:rsidRDefault="00CF3ABB" w:rsidP="00296410">
            <w:pPr>
              <w:jc w:val="both"/>
              <w:rPr>
                <w:rFonts w:ascii="Arial" w:hAnsi="Arial" w:cs="Arial"/>
              </w:rPr>
            </w:pPr>
          </w:p>
        </w:tc>
        <w:tc>
          <w:tcPr>
            <w:tcW w:w="554" w:type="dxa"/>
            <w:tcBorders>
              <w:bottom w:val="single" w:sz="4" w:space="0" w:color="auto"/>
            </w:tcBorders>
          </w:tcPr>
          <w:p w14:paraId="6BFA5F61" w14:textId="4782D3F8" w:rsidR="00CF3ABB" w:rsidRPr="006A3BEB" w:rsidRDefault="00CF3ABB" w:rsidP="00296410">
            <w:pPr>
              <w:jc w:val="both"/>
              <w:rPr>
                <w:rFonts w:ascii="Arial" w:hAnsi="Arial" w:cs="Arial"/>
              </w:rPr>
            </w:pPr>
          </w:p>
        </w:tc>
        <w:tc>
          <w:tcPr>
            <w:tcW w:w="439" w:type="dxa"/>
          </w:tcPr>
          <w:p w14:paraId="7F29F296" w14:textId="78D5CCDC" w:rsidR="00CF3ABB" w:rsidRPr="006A3BEB" w:rsidRDefault="00CF3ABB" w:rsidP="00296410">
            <w:pPr>
              <w:jc w:val="both"/>
              <w:rPr>
                <w:rFonts w:ascii="Arial" w:hAnsi="Arial" w:cs="Arial"/>
              </w:rPr>
            </w:pPr>
          </w:p>
        </w:tc>
        <w:tc>
          <w:tcPr>
            <w:tcW w:w="518" w:type="dxa"/>
          </w:tcPr>
          <w:p w14:paraId="074C697E" w14:textId="77777777" w:rsidR="00CF3ABB" w:rsidRPr="006A3BEB" w:rsidRDefault="00CF3ABB" w:rsidP="00296410">
            <w:pPr>
              <w:jc w:val="both"/>
              <w:rPr>
                <w:rFonts w:ascii="Arial" w:hAnsi="Arial" w:cs="Arial"/>
              </w:rPr>
            </w:pPr>
          </w:p>
        </w:tc>
        <w:tc>
          <w:tcPr>
            <w:tcW w:w="516" w:type="dxa"/>
          </w:tcPr>
          <w:p w14:paraId="0FD30146" w14:textId="77777777" w:rsidR="00CF3ABB" w:rsidRPr="006A3BEB" w:rsidRDefault="00CF3ABB" w:rsidP="00296410">
            <w:pPr>
              <w:jc w:val="both"/>
              <w:rPr>
                <w:rFonts w:ascii="Arial" w:hAnsi="Arial" w:cs="Arial"/>
              </w:rPr>
            </w:pPr>
          </w:p>
        </w:tc>
        <w:tc>
          <w:tcPr>
            <w:tcW w:w="516" w:type="dxa"/>
          </w:tcPr>
          <w:p w14:paraId="2CE48584" w14:textId="77777777" w:rsidR="00CF3ABB" w:rsidRPr="006A3BEB" w:rsidRDefault="00CF3ABB" w:rsidP="00296410">
            <w:pPr>
              <w:jc w:val="both"/>
              <w:rPr>
                <w:rFonts w:ascii="Arial" w:hAnsi="Arial" w:cs="Arial"/>
              </w:rPr>
            </w:pPr>
          </w:p>
        </w:tc>
        <w:tc>
          <w:tcPr>
            <w:tcW w:w="512" w:type="dxa"/>
          </w:tcPr>
          <w:p w14:paraId="1180AB06" w14:textId="77777777" w:rsidR="00CF3ABB" w:rsidRPr="006A3BEB" w:rsidRDefault="00CF3ABB" w:rsidP="00296410">
            <w:pPr>
              <w:jc w:val="both"/>
              <w:rPr>
                <w:rFonts w:ascii="Arial" w:hAnsi="Arial" w:cs="Arial"/>
              </w:rPr>
            </w:pPr>
          </w:p>
        </w:tc>
        <w:tc>
          <w:tcPr>
            <w:tcW w:w="489" w:type="dxa"/>
            <w:gridSpan w:val="2"/>
          </w:tcPr>
          <w:p w14:paraId="1977CA23" w14:textId="7315418D" w:rsidR="00CF3ABB" w:rsidRPr="006A3BEB" w:rsidRDefault="00CF3ABB" w:rsidP="00296410">
            <w:pPr>
              <w:jc w:val="both"/>
              <w:rPr>
                <w:rFonts w:ascii="Arial" w:hAnsi="Arial" w:cs="Arial"/>
              </w:rPr>
            </w:pPr>
          </w:p>
        </w:tc>
      </w:tr>
      <w:tr w:rsidR="00DD664E" w:rsidRPr="006A3BEB" w14:paraId="7CFD2AFD" w14:textId="77777777" w:rsidTr="000517F3">
        <w:tblPrEx>
          <w:tblLook w:val="01E0" w:firstRow="1" w:lastRow="1" w:firstColumn="1" w:lastColumn="1" w:noHBand="0" w:noVBand="0"/>
        </w:tblPrEx>
        <w:trPr>
          <w:trHeight w:val="251"/>
        </w:trPr>
        <w:tc>
          <w:tcPr>
            <w:tcW w:w="672" w:type="dxa"/>
          </w:tcPr>
          <w:p w14:paraId="4166B9F2" w14:textId="77777777" w:rsidR="00CF3ABB" w:rsidRPr="006A3BEB" w:rsidRDefault="00CF3ABB" w:rsidP="00296410">
            <w:pPr>
              <w:jc w:val="both"/>
              <w:rPr>
                <w:rFonts w:ascii="Arial" w:hAnsi="Arial" w:cs="Arial"/>
              </w:rPr>
            </w:pPr>
            <w:r w:rsidRPr="006A3BEB">
              <w:rPr>
                <w:rFonts w:ascii="Arial" w:hAnsi="Arial" w:cs="Arial"/>
              </w:rPr>
              <w:t>3</w:t>
            </w:r>
          </w:p>
        </w:tc>
        <w:tc>
          <w:tcPr>
            <w:tcW w:w="2097" w:type="dxa"/>
          </w:tcPr>
          <w:p w14:paraId="1CF849D7" w14:textId="61FF3A3D" w:rsidR="00CF3ABB" w:rsidRPr="006A3BEB" w:rsidRDefault="00CF3ABB" w:rsidP="00296410">
            <w:pPr>
              <w:jc w:val="both"/>
              <w:rPr>
                <w:rFonts w:ascii="Arial" w:hAnsi="Arial" w:cs="Arial"/>
              </w:rPr>
            </w:pPr>
            <w:r>
              <w:rPr>
                <w:rFonts w:ascii="Arial" w:hAnsi="Arial" w:cs="Arial"/>
              </w:rPr>
              <w:t>Data collection and cleaning</w:t>
            </w:r>
          </w:p>
        </w:tc>
        <w:tc>
          <w:tcPr>
            <w:tcW w:w="461" w:type="dxa"/>
          </w:tcPr>
          <w:p w14:paraId="7C35772C" w14:textId="77777777" w:rsidR="00CF3ABB" w:rsidRPr="006A3BEB" w:rsidRDefault="00CF3ABB" w:rsidP="00296410">
            <w:pPr>
              <w:jc w:val="both"/>
              <w:rPr>
                <w:rFonts w:ascii="Arial" w:hAnsi="Arial" w:cs="Arial"/>
              </w:rPr>
            </w:pPr>
          </w:p>
        </w:tc>
        <w:tc>
          <w:tcPr>
            <w:tcW w:w="328" w:type="dxa"/>
          </w:tcPr>
          <w:p w14:paraId="2A29CA6C" w14:textId="77777777" w:rsidR="00CF3ABB" w:rsidRPr="006A3BEB" w:rsidRDefault="00CF3ABB" w:rsidP="00296410">
            <w:pPr>
              <w:jc w:val="both"/>
              <w:rPr>
                <w:rFonts w:ascii="Arial" w:hAnsi="Arial" w:cs="Arial"/>
              </w:rPr>
            </w:pPr>
          </w:p>
        </w:tc>
        <w:tc>
          <w:tcPr>
            <w:tcW w:w="419" w:type="dxa"/>
          </w:tcPr>
          <w:p w14:paraId="20475965" w14:textId="77777777" w:rsidR="00CF3ABB" w:rsidRPr="006A3BEB" w:rsidRDefault="00CF3ABB" w:rsidP="00296410">
            <w:pPr>
              <w:jc w:val="both"/>
              <w:rPr>
                <w:rFonts w:ascii="Arial" w:hAnsi="Arial" w:cs="Arial"/>
              </w:rPr>
            </w:pPr>
          </w:p>
        </w:tc>
        <w:tc>
          <w:tcPr>
            <w:tcW w:w="419" w:type="dxa"/>
            <w:shd w:val="clear" w:color="auto" w:fill="D9D9D9" w:themeFill="background1" w:themeFillShade="D9"/>
          </w:tcPr>
          <w:p w14:paraId="6C3D2818" w14:textId="77777777" w:rsidR="00CF3ABB" w:rsidRPr="006A3BEB" w:rsidRDefault="00CF3ABB" w:rsidP="00296410">
            <w:pPr>
              <w:jc w:val="both"/>
              <w:rPr>
                <w:rFonts w:ascii="Arial" w:hAnsi="Arial" w:cs="Arial"/>
              </w:rPr>
            </w:pPr>
          </w:p>
        </w:tc>
        <w:tc>
          <w:tcPr>
            <w:tcW w:w="419" w:type="dxa"/>
            <w:shd w:val="clear" w:color="auto" w:fill="D9D9D9" w:themeFill="background1" w:themeFillShade="D9"/>
          </w:tcPr>
          <w:p w14:paraId="01380799" w14:textId="05117BC5" w:rsidR="00CF3ABB" w:rsidRPr="006A3BEB" w:rsidRDefault="00CF3ABB" w:rsidP="00296410">
            <w:pPr>
              <w:jc w:val="both"/>
              <w:rPr>
                <w:rFonts w:ascii="Arial" w:hAnsi="Arial" w:cs="Arial"/>
              </w:rPr>
            </w:pPr>
          </w:p>
        </w:tc>
        <w:tc>
          <w:tcPr>
            <w:tcW w:w="567" w:type="dxa"/>
            <w:shd w:val="clear" w:color="auto" w:fill="D9D9D9" w:themeFill="background1" w:themeFillShade="D9"/>
          </w:tcPr>
          <w:p w14:paraId="5D883B31" w14:textId="1EAAC2EF" w:rsidR="00CF3ABB" w:rsidRPr="006A3BEB" w:rsidRDefault="00CF3ABB" w:rsidP="00296410">
            <w:pPr>
              <w:jc w:val="both"/>
              <w:rPr>
                <w:rFonts w:ascii="Arial" w:hAnsi="Arial" w:cs="Arial"/>
              </w:rPr>
            </w:pPr>
          </w:p>
        </w:tc>
        <w:tc>
          <w:tcPr>
            <w:tcW w:w="425" w:type="dxa"/>
            <w:shd w:val="clear" w:color="auto" w:fill="FFFFFF" w:themeFill="background1"/>
          </w:tcPr>
          <w:p w14:paraId="4E53B2FF" w14:textId="77777777" w:rsidR="00CF3ABB" w:rsidRPr="006A3BEB" w:rsidRDefault="00CF3ABB" w:rsidP="00296410">
            <w:pPr>
              <w:jc w:val="both"/>
              <w:rPr>
                <w:rFonts w:ascii="Arial" w:hAnsi="Arial" w:cs="Arial"/>
              </w:rPr>
            </w:pPr>
          </w:p>
        </w:tc>
        <w:tc>
          <w:tcPr>
            <w:tcW w:w="425" w:type="dxa"/>
            <w:shd w:val="clear" w:color="auto" w:fill="FFFFFF" w:themeFill="background1"/>
          </w:tcPr>
          <w:p w14:paraId="7C06D107" w14:textId="77777777" w:rsidR="00CF3ABB" w:rsidRPr="006A3BEB" w:rsidRDefault="00CF3ABB" w:rsidP="00296410">
            <w:pPr>
              <w:jc w:val="both"/>
              <w:rPr>
                <w:rFonts w:ascii="Arial" w:hAnsi="Arial" w:cs="Arial"/>
              </w:rPr>
            </w:pPr>
          </w:p>
        </w:tc>
        <w:tc>
          <w:tcPr>
            <w:tcW w:w="554" w:type="dxa"/>
            <w:shd w:val="clear" w:color="auto" w:fill="FFFFFF" w:themeFill="background1"/>
          </w:tcPr>
          <w:p w14:paraId="2C8DE511" w14:textId="1FABFD3B" w:rsidR="00CF3ABB" w:rsidRPr="006A3BEB" w:rsidRDefault="00CF3ABB" w:rsidP="00296410">
            <w:pPr>
              <w:jc w:val="both"/>
              <w:rPr>
                <w:rFonts w:ascii="Arial" w:hAnsi="Arial" w:cs="Arial"/>
              </w:rPr>
            </w:pPr>
          </w:p>
        </w:tc>
        <w:tc>
          <w:tcPr>
            <w:tcW w:w="439" w:type="dxa"/>
            <w:tcBorders>
              <w:bottom w:val="single" w:sz="4" w:space="0" w:color="auto"/>
            </w:tcBorders>
            <w:shd w:val="clear" w:color="auto" w:fill="FFFFFF" w:themeFill="background1"/>
          </w:tcPr>
          <w:p w14:paraId="5A9989D3" w14:textId="77777777" w:rsidR="00CF3ABB" w:rsidRPr="006A3BEB" w:rsidRDefault="00CF3ABB" w:rsidP="00296410">
            <w:pPr>
              <w:jc w:val="both"/>
              <w:rPr>
                <w:rFonts w:ascii="Arial" w:hAnsi="Arial" w:cs="Arial"/>
              </w:rPr>
            </w:pPr>
          </w:p>
        </w:tc>
        <w:tc>
          <w:tcPr>
            <w:tcW w:w="518" w:type="dxa"/>
            <w:tcBorders>
              <w:bottom w:val="single" w:sz="4" w:space="0" w:color="auto"/>
            </w:tcBorders>
            <w:shd w:val="clear" w:color="auto" w:fill="FFFFFF" w:themeFill="background1"/>
          </w:tcPr>
          <w:p w14:paraId="4F495CE3" w14:textId="77777777" w:rsidR="00CF3ABB" w:rsidRPr="006A3BEB" w:rsidRDefault="00CF3ABB" w:rsidP="00296410">
            <w:pPr>
              <w:jc w:val="both"/>
              <w:rPr>
                <w:rFonts w:ascii="Arial" w:hAnsi="Arial" w:cs="Arial"/>
              </w:rPr>
            </w:pPr>
          </w:p>
        </w:tc>
        <w:tc>
          <w:tcPr>
            <w:tcW w:w="516" w:type="dxa"/>
            <w:tcBorders>
              <w:bottom w:val="single" w:sz="4" w:space="0" w:color="auto"/>
            </w:tcBorders>
            <w:shd w:val="clear" w:color="auto" w:fill="FFFFFF" w:themeFill="background1"/>
          </w:tcPr>
          <w:p w14:paraId="7B55EC46" w14:textId="77777777" w:rsidR="00CF3ABB" w:rsidRPr="006A3BEB" w:rsidRDefault="00CF3ABB" w:rsidP="00296410">
            <w:pPr>
              <w:jc w:val="both"/>
              <w:rPr>
                <w:rFonts w:ascii="Arial" w:hAnsi="Arial" w:cs="Arial"/>
              </w:rPr>
            </w:pPr>
          </w:p>
        </w:tc>
        <w:tc>
          <w:tcPr>
            <w:tcW w:w="516" w:type="dxa"/>
            <w:tcBorders>
              <w:bottom w:val="single" w:sz="4" w:space="0" w:color="auto"/>
            </w:tcBorders>
            <w:shd w:val="clear" w:color="auto" w:fill="FFFFFF" w:themeFill="background1"/>
          </w:tcPr>
          <w:p w14:paraId="2A562A6C" w14:textId="77777777" w:rsidR="00CF3ABB" w:rsidRPr="006A3BEB" w:rsidRDefault="00CF3ABB" w:rsidP="00296410">
            <w:pPr>
              <w:jc w:val="both"/>
              <w:rPr>
                <w:rFonts w:ascii="Arial" w:hAnsi="Arial" w:cs="Arial"/>
              </w:rPr>
            </w:pPr>
          </w:p>
        </w:tc>
        <w:tc>
          <w:tcPr>
            <w:tcW w:w="512" w:type="dxa"/>
            <w:tcBorders>
              <w:bottom w:val="single" w:sz="4" w:space="0" w:color="auto"/>
            </w:tcBorders>
          </w:tcPr>
          <w:p w14:paraId="439667C6" w14:textId="77777777" w:rsidR="00CF3ABB" w:rsidRPr="006A3BEB" w:rsidRDefault="00CF3ABB" w:rsidP="00296410">
            <w:pPr>
              <w:jc w:val="both"/>
              <w:rPr>
                <w:rFonts w:ascii="Arial" w:hAnsi="Arial" w:cs="Arial"/>
              </w:rPr>
            </w:pPr>
          </w:p>
        </w:tc>
        <w:tc>
          <w:tcPr>
            <w:tcW w:w="489" w:type="dxa"/>
            <w:gridSpan w:val="2"/>
            <w:tcBorders>
              <w:bottom w:val="single" w:sz="4" w:space="0" w:color="auto"/>
            </w:tcBorders>
          </w:tcPr>
          <w:p w14:paraId="4C7D4642" w14:textId="102DAEC5" w:rsidR="00CF3ABB" w:rsidRPr="006A3BEB" w:rsidRDefault="00CF3ABB" w:rsidP="00296410">
            <w:pPr>
              <w:jc w:val="both"/>
              <w:rPr>
                <w:rFonts w:ascii="Arial" w:hAnsi="Arial" w:cs="Arial"/>
              </w:rPr>
            </w:pPr>
          </w:p>
        </w:tc>
      </w:tr>
      <w:tr w:rsidR="00DD664E" w:rsidRPr="006A3BEB" w14:paraId="285F4059" w14:textId="77777777" w:rsidTr="000517F3">
        <w:tblPrEx>
          <w:tblLook w:val="01E0" w:firstRow="1" w:lastRow="1" w:firstColumn="1" w:lastColumn="1" w:noHBand="0" w:noVBand="0"/>
        </w:tblPrEx>
        <w:trPr>
          <w:trHeight w:val="251"/>
        </w:trPr>
        <w:tc>
          <w:tcPr>
            <w:tcW w:w="672" w:type="dxa"/>
          </w:tcPr>
          <w:p w14:paraId="17672406" w14:textId="77777777" w:rsidR="00CF3ABB" w:rsidRPr="006A3BEB" w:rsidRDefault="00CF3ABB" w:rsidP="00296410">
            <w:pPr>
              <w:jc w:val="both"/>
              <w:rPr>
                <w:rFonts w:ascii="Arial" w:hAnsi="Arial" w:cs="Arial"/>
              </w:rPr>
            </w:pPr>
            <w:r w:rsidRPr="006A3BEB">
              <w:rPr>
                <w:rFonts w:ascii="Arial" w:hAnsi="Arial" w:cs="Arial"/>
              </w:rPr>
              <w:t>4</w:t>
            </w:r>
          </w:p>
        </w:tc>
        <w:tc>
          <w:tcPr>
            <w:tcW w:w="2097" w:type="dxa"/>
          </w:tcPr>
          <w:p w14:paraId="6ADDB43F" w14:textId="65EA3DCD" w:rsidR="00CF3ABB" w:rsidRPr="006A3BEB" w:rsidRDefault="00CF3ABB" w:rsidP="00296410">
            <w:pPr>
              <w:jc w:val="both"/>
              <w:rPr>
                <w:rFonts w:ascii="Arial" w:hAnsi="Arial" w:cs="Arial"/>
              </w:rPr>
            </w:pPr>
            <w:r>
              <w:rPr>
                <w:rFonts w:ascii="Arial" w:hAnsi="Arial" w:cs="Arial"/>
              </w:rPr>
              <w:t>Feature selection and analysis</w:t>
            </w:r>
          </w:p>
        </w:tc>
        <w:tc>
          <w:tcPr>
            <w:tcW w:w="461" w:type="dxa"/>
          </w:tcPr>
          <w:p w14:paraId="5658CC52" w14:textId="77777777" w:rsidR="00CF3ABB" w:rsidRPr="006A3BEB" w:rsidRDefault="00CF3ABB" w:rsidP="00296410">
            <w:pPr>
              <w:jc w:val="both"/>
              <w:rPr>
                <w:rFonts w:ascii="Arial" w:hAnsi="Arial" w:cs="Arial"/>
              </w:rPr>
            </w:pPr>
          </w:p>
        </w:tc>
        <w:tc>
          <w:tcPr>
            <w:tcW w:w="328" w:type="dxa"/>
          </w:tcPr>
          <w:p w14:paraId="27A3544F" w14:textId="77777777" w:rsidR="00CF3ABB" w:rsidRPr="006A3BEB" w:rsidRDefault="00CF3ABB" w:rsidP="00296410">
            <w:pPr>
              <w:jc w:val="both"/>
              <w:rPr>
                <w:rFonts w:ascii="Arial" w:hAnsi="Arial" w:cs="Arial"/>
              </w:rPr>
            </w:pPr>
          </w:p>
        </w:tc>
        <w:tc>
          <w:tcPr>
            <w:tcW w:w="419" w:type="dxa"/>
          </w:tcPr>
          <w:p w14:paraId="3FE63177" w14:textId="77777777" w:rsidR="00CF3ABB" w:rsidRPr="006A3BEB" w:rsidRDefault="00CF3ABB" w:rsidP="00296410">
            <w:pPr>
              <w:jc w:val="both"/>
              <w:rPr>
                <w:rFonts w:ascii="Arial" w:hAnsi="Arial" w:cs="Arial"/>
              </w:rPr>
            </w:pPr>
          </w:p>
        </w:tc>
        <w:tc>
          <w:tcPr>
            <w:tcW w:w="419" w:type="dxa"/>
          </w:tcPr>
          <w:p w14:paraId="7D04891B" w14:textId="77777777" w:rsidR="00CF3ABB" w:rsidRPr="006A3BEB" w:rsidRDefault="00CF3ABB" w:rsidP="00296410">
            <w:pPr>
              <w:jc w:val="both"/>
              <w:rPr>
                <w:rFonts w:ascii="Arial" w:hAnsi="Arial" w:cs="Arial"/>
              </w:rPr>
            </w:pPr>
          </w:p>
        </w:tc>
        <w:tc>
          <w:tcPr>
            <w:tcW w:w="419" w:type="dxa"/>
            <w:shd w:val="clear" w:color="auto" w:fill="D9D9D9" w:themeFill="background1" w:themeFillShade="D9"/>
          </w:tcPr>
          <w:p w14:paraId="320CB9B6" w14:textId="77777777" w:rsidR="00CF3ABB" w:rsidRPr="006A3BEB" w:rsidRDefault="00CF3ABB" w:rsidP="00296410">
            <w:pPr>
              <w:jc w:val="both"/>
              <w:rPr>
                <w:rFonts w:ascii="Arial" w:hAnsi="Arial" w:cs="Arial"/>
              </w:rPr>
            </w:pPr>
          </w:p>
        </w:tc>
        <w:tc>
          <w:tcPr>
            <w:tcW w:w="567" w:type="dxa"/>
            <w:shd w:val="clear" w:color="auto" w:fill="D9D9D9" w:themeFill="background1" w:themeFillShade="D9"/>
          </w:tcPr>
          <w:p w14:paraId="2D3D39FC" w14:textId="164C0E9D" w:rsidR="00CF3ABB" w:rsidRPr="006A3BEB" w:rsidRDefault="00CF3ABB" w:rsidP="00296410">
            <w:pPr>
              <w:jc w:val="both"/>
              <w:rPr>
                <w:rFonts w:ascii="Arial" w:hAnsi="Arial" w:cs="Arial"/>
              </w:rPr>
            </w:pPr>
          </w:p>
        </w:tc>
        <w:tc>
          <w:tcPr>
            <w:tcW w:w="425" w:type="dxa"/>
            <w:shd w:val="clear" w:color="auto" w:fill="D9D9D9" w:themeFill="background1" w:themeFillShade="D9"/>
          </w:tcPr>
          <w:p w14:paraId="20E63B3C" w14:textId="77777777" w:rsidR="00CF3ABB" w:rsidRPr="006A3BEB" w:rsidRDefault="00CF3ABB" w:rsidP="00296410">
            <w:pPr>
              <w:jc w:val="both"/>
              <w:rPr>
                <w:rFonts w:ascii="Arial" w:hAnsi="Arial" w:cs="Arial"/>
              </w:rPr>
            </w:pPr>
          </w:p>
        </w:tc>
        <w:tc>
          <w:tcPr>
            <w:tcW w:w="425" w:type="dxa"/>
            <w:shd w:val="clear" w:color="auto" w:fill="D9D9D9" w:themeFill="background1" w:themeFillShade="D9"/>
          </w:tcPr>
          <w:p w14:paraId="3B7B3999" w14:textId="5B5D4038" w:rsidR="00CF3ABB" w:rsidRPr="006A3BEB" w:rsidRDefault="00CF3ABB" w:rsidP="00296410">
            <w:pPr>
              <w:jc w:val="both"/>
              <w:rPr>
                <w:rFonts w:ascii="Arial" w:hAnsi="Arial" w:cs="Arial"/>
              </w:rPr>
            </w:pPr>
          </w:p>
        </w:tc>
        <w:tc>
          <w:tcPr>
            <w:tcW w:w="554" w:type="dxa"/>
          </w:tcPr>
          <w:p w14:paraId="015D8365" w14:textId="6A0CB5D8" w:rsidR="00CF3ABB" w:rsidRPr="006A3BEB" w:rsidRDefault="00DD664E" w:rsidP="00296410">
            <w:pPr>
              <w:jc w:val="both"/>
              <w:rPr>
                <w:rFonts w:ascii="Arial" w:hAnsi="Arial" w:cs="Arial"/>
              </w:rPr>
            </w:pPr>
            <w:r w:rsidRPr="006A3BEB">
              <w:rPr>
                <w:rFonts w:ascii="Arial" w:hAnsi="Arial" w:cs="Arial"/>
                <w:noProof/>
              </w:rPr>
              <mc:AlternateContent>
                <mc:Choice Requires="wps">
                  <w:drawing>
                    <wp:anchor distT="0" distB="0" distL="114300" distR="114300" simplePos="0" relativeHeight="251669504" behindDoc="0" locked="0" layoutInCell="1" allowOverlap="1" wp14:anchorId="3A193A0C" wp14:editId="601EC703">
                      <wp:simplePos x="0" y="0"/>
                      <wp:positionH relativeFrom="column">
                        <wp:posOffset>-156735</wp:posOffset>
                      </wp:positionH>
                      <wp:positionV relativeFrom="paragraph">
                        <wp:posOffset>49806</wp:posOffset>
                      </wp:positionV>
                      <wp:extent cx="182880" cy="182880"/>
                      <wp:effectExtent l="12700" t="12700" r="20320" b="20320"/>
                      <wp:wrapNone/>
                      <wp:docPr id="2140900056"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 cy="182880"/>
                              </a:xfrm>
                              <a:prstGeom prst="diamond">
                                <a:avLst/>
                              </a:prstGeom>
                              <a:solidFill>
                                <a:srgbClr val="000000"/>
                              </a:solidFill>
                              <a:ln w="9525">
                                <a:solidFill>
                                  <a:srgbClr val="000000"/>
                                </a:solidFill>
                                <a:miter lim="800000"/>
                                <a:headEnd/>
                                <a:tailEnd/>
                              </a:ln>
                            </wps:spPr>
                            <wps:txbx>
                              <w:txbxContent>
                                <w:p w14:paraId="03733216" w14:textId="0091EF04" w:rsidR="00DD664E" w:rsidRDefault="00DD664E" w:rsidP="00DD664E">
                                  <w:pPr>
                                    <w:jc w:val="center"/>
                                  </w:pPr>
                                  <w:r>
                                    <w:t>¸ˇ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193A0C" id="AutoShape 4" o:spid="_x0000_s1027" type="#_x0000_t4" style="position:absolute;left:0;text-align:left;margin-left:-12.35pt;margin-top:3.9pt;width:14.4pt;height:14.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jAWNAAIAABMEAAAOAAAAZHJzL2Uyb0RvYy54bWysU8GOEzEMvSPxD1HudNqqhe6o0xXaZRHS&#13;&#10;wiItfIAnyXQikjgkaafl63Ey3W6BC0LMIbJjz7P9/LK+PljD9ipEja7hs8mUM+UESu22Df/65e7V&#13;&#10;irOYwEkw6FTDjyry683LF+vB12qOPRqpAiMQF+vBN7xPyddVFUWvLMQJeuUo2GGwkMgN20oGGAjd&#13;&#10;mmo+nb6uBgzSBxQqRrq9HYN8U/C7Ton00HVRJWYaTr2lcoZytvmsNmuotwF8r8WpDfiHLixoR0XP&#13;&#10;ULeQgO2C/gPKahEwYpcmAm2FXaeFKjPQNLPpb9M89uBVmYXIif5MU/x/sOLT/tF/Drn16O9RfIvE&#13;&#10;SDX4WJ8j2YmUw9rhI0raIewSlmEPXbD5TxqDHQqnxzOn6pCYoMvZar5aEfOCQic7V4D66WcfYnqv&#13;&#10;0LJsNFxqsOhkwYf9fUxj9lNWaRSNlnfamOKEbXtjAttD3nD58lKpQLxMM44NDb9azpcF+ZdY/DsI&#13;&#10;qxNJ1Wjb8NW5DtS9AvnOSaoJdQJtRpvqG3diMpOXBRnrdGgPTEtiIveYb1qUR6I24KhMeklk9Bh+&#13;&#10;cDaQKhsev+8gKM7MB0drv5otFlnGxVks38zJCZeR9jICThBUwxNno3mTRunvfNDbnirNChsO39JK&#13;&#10;O124fu7q1D4pr/B5eiVZ2pd+yXp+y5ufAAAA//8DAFBLAwQUAAYACAAAACEA5WomL+MAAAALAQAA&#13;&#10;DwAAAGRycy9kb3ducmV2LnhtbEyPT0vDQBDF74LfYRnBW7vpHxNJMyli6UEQpDWox212TRazszG7&#13;&#10;baOf3vGkl4HhvXnzfsV6dJ04mSFYTwizaQLCUO21pQahet5ObkGEqEirzpNB+DIB1uXlRaFy7c+0&#13;&#10;M6d9bASHUMgVQhtjn0sZ6tY4Faa+N8Taux+cirwOjdSDOnO46+Q8SVLplCX+0Kre3Lem/tgfHcKr&#13;&#10;tS9P24eb78Xb40hVspHVZyYRr6/GzYrH3QpENGP8u4BfBu4PJRc7+CPpIDqEyXyZsRUhYwzWlzMQ&#13;&#10;B4RFmoIsC/mfofwBAAD//wMAUEsBAi0AFAAGAAgAAAAhALaDOJL+AAAA4QEAABMAAAAAAAAAAAAA&#13;&#10;AAAAAAAAAFtDb250ZW50X1R5cGVzXS54bWxQSwECLQAUAAYACAAAACEAOP0h/9YAAACUAQAACwAA&#13;&#10;AAAAAAAAAAAAAAAvAQAAX3JlbHMvLnJlbHNQSwECLQAUAAYACAAAACEAd4wFjQACAAATBAAADgAA&#13;&#10;AAAAAAAAAAAAAAAuAgAAZHJzL2Uyb0RvYy54bWxQSwECLQAUAAYACAAAACEA5WomL+MAAAALAQAA&#13;&#10;DwAAAAAAAAAAAAAAAABaBAAAZHJzL2Rvd25yZXYueG1sUEsFBgAAAAAEAAQA8wAAAGoFAAAAAA==&#13;&#10;" fillcolor="black">
                      <v:path arrowok="t"/>
                      <v:textbox>
                        <w:txbxContent>
                          <w:p w14:paraId="03733216" w14:textId="0091EF04" w:rsidR="00DD664E" w:rsidRDefault="00DD664E" w:rsidP="00DD664E">
                            <w:pPr>
                              <w:jc w:val="center"/>
                            </w:pPr>
                            <w:r>
                              <w:t>¸ˇ</w:t>
                            </w:r>
                          </w:p>
                        </w:txbxContent>
                      </v:textbox>
                    </v:shape>
                  </w:pict>
                </mc:Fallback>
              </mc:AlternateContent>
            </w:r>
          </w:p>
        </w:tc>
        <w:tc>
          <w:tcPr>
            <w:tcW w:w="439" w:type="dxa"/>
            <w:shd w:val="clear" w:color="auto" w:fill="FFFFFF" w:themeFill="background1"/>
          </w:tcPr>
          <w:p w14:paraId="7B8660E0" w14:textId="77777777" w:rsidR="00CF3ABB" w:rsidRPr="006A3BEB" w:rsidRDefault="00CF3ABB" w:rsidP="00296410">
            <w:pPr>
              <w:jc w:val="both"/>
              <w:rPr>
                <w:rFonts w:ascii="Arial" w:hAnsi="Arial" w:cs="Arial"/>
              </w:rPr>
            </w:pPr>
          </w:p>
        </w:tc>
        <w:tc>
          <w:tcPr>
            <w:tcW w:w="518" w:type="dxa"/>
            <w:shd w:val="clear" w:color="auto" w:fill="FFFFFF" w:themeFill="background1"/>
          </w:tcPr>
          <w:p w14:paraId="6D3F7180" w14:textId="77777777" w:rsidR="00CF3ABB" w:rsidRPr="006A3BEB" w:rsidRDefault="00CF3ABB" w:rsidP="00296410">
            <w:pPr>
              <w:jc w:val="both"/>
              <w:rPr>
                <w:rFonts w:ascii="Arial" w:hAnsi="Arial" w:cs="Arial"/>
              </w:rPr>
            </w:pPr>
          </w:p>
        </w:tc>
        <w:tc>
          <w:tcPr>
            <w:tcW w:w="516" w:type="dxa"/>
            <w:shd w:val="clear" w:color="auto" w:fill="FFFFFF" w:themeFill="background1"/>
          </w:tcPr>
          <w:p w14:paraId="741C6F43" w14:textId="77777777" w:rsidR="00CF3ABB" w:rsidRPr="006A3BEB" w:rsidRDefault="00CF3ABB" w:rsidP="00296410">
            <w:pPr>
              <w:jc w:val="both"/>
              <w:rPr>
                <w:rFonts w:ascii="Arial" w:hAnsi="Arial" w:cs="Arial"/>
              </w:rPr>
            </w:pPr>
          </w:p>
        </w:tc>
        <w:tc>
          <w:tcPr>
            <w:tcW w:w="516" w:type="dxa"/>
            <w:shd w:val="clear" w:color="auto" w:fill="FFFFFF" w:themeFill="background1"/>
          </w:tcPr>
          <w:p w14:paraId="01E5529B" w14:textId="77777777" w:rsidR="00CF3ABB" w:rsidRPr="006A3BEB" w:rsidRDefault="00CF3ABB" w:rsidP="00296410">
            <w:pPr>
              <w:jc w:val="both"/>
              <w:rPr>
                <w:rFonts w:ascii="Arial" w:hAnsi="Arial" w:cs="Arial"/>
              </w:rPr>
            </w:pPr>
          </w:p>
        </w:tc>
        <w:tc>
          <w:tcPr>
            <w:tcW w:w="512" w:type="dxa"/>
            <w:shd w:val="clear" w:color="auto" w:fill="FFFFFF" w:themeFill="background1"/>
          </w:tcPr>
          <w:p w14:paraId="3E73BC1E" w14:textId="77777777" w:rsidR="00CF3ABB" w:rsidRPr="006A3BEB" w:rsidRDefault="00CF3ABB" w:rsidP="00296410">
            <w:pPr>
              <w:jc w:val="both"/>
              <w:rPr>
                <w:rFonts w:ascii="Arial" w:hAnsi="Arial" w:cs="Arial"/>
              </w:rPr>
            </w:pPr>
          </w:p>
        </w:tc>
        <w:tc>
          <w:tcPr>
            <w:tcW w:w="489" w:type="dxa"/>
            <w:gridSpan w:val="2"/>
            <w:shd w:val="clear" w:color="auto" w:fill="FFFFFF" w:themeFill="background1"/>
          </w:tcPr>
          <w:p w14:paraId="35F2381B" w14:textId="7C17F736" w:rsidR="00CF3ABB" w:rsidRPr="006A3BEB" w:rsidRDefault="00CF3ABB" w:rsidP="00296410">
            <w:pPr>
              <w:jc w:val="both"/>
              <w:rPr>
                <w:rFonts w:ascii="Arial" w:hAnsi="Arial" w:cs="Arial"/>
              </w:rPr>
            </w:pPr>
          </w:p>
        </w:tc>
      </w:tr>
      <w:tr w:rsidR="00CF3ABB" w:rsidRPr="006A3BEB" w14:paraId="2D1CA06B" w14:textId="77777777" w:rsidTr="000517F3">
        <w:tblPrEx>
          <w:tblLook w:val="01E0" w:firstRow="1" w:lastRow="1" w:firstColumn="1" w:lastColumn="1" w:noHBand="0" w:noVBand="0"/>
        </w:tblPrEx>
        <w:trPr>
          <w:trHeight w:val="265"/>
        </w:trPr>
        <w:tc>
          <w:tcPr>
            <w:tcW w:w="672" w:type="dxa"/>
          </w:tcPr>
          <w:p w14:paraId="69345652" w14:textId="417BD1AC" w:rsidR="00CF3ABB" w:rsidRPr="00CF3ABB" w:rsidRDefault="00CF3ABB" w:rsidP="00296410">
            <w:pPr>
              <w:jc w:val="both"/>
              <w:rPr>
                <w:rFonts w:ascii="Arial" w:hAnsi="Arial" w:cs="Arial"/>
              </w:rPr>
            </w:pPr>
            <w:r w:rsidRPr="00CF3ABB">
              <w:rPr>
                <w:rFonts w:ascii="Arial" w:hAnsi="Arial" w:cs="Arial"/>
              </w:rPr>
              <w:t>5</w:t>
            </w:r>
          </w:p>
        </w:tc>
        <w:tc>
          <w:tcPr>
            <w:tcW w:w="2097" w:type="dxa"/>
          </w:tcPr>
          <w:p w14:paraId="17E06647" w14:textId="6EFB58E7" w:rsidR="00CF3ABB" w:rsidRPr="00CF3ABB" w:rsidRDefault="00CF3ABB" w:rsidP="00296410">
            <w:pPr>
              <w:jc w:val="both"/>
              <w:rPr>
                <w:rFonts w:ascii="Arial" w:hAnsi="Arial" w:cs="Arial"/>
              </w:rPr>
            </w:pPr>
            <w:r>
              <w:rPr>
                <w:rFonts w:ascii="Arial" w:hAnsi="Arial" w:cs="Arial"/>
              </w:rPr>
              <w:t xml:space="preserve">Design and </w:t>
            </w:r>
            <w:r w:rsidR="009C0C26">
              <w:rPr>
                <w:rFonts w:ascii="Arial" w:hAnsi="Arial" w:cs="Arial"/>
              </w:rPr>
              <w:t>development of Models</w:t>
            </w:r>
          </w:p>
        </w:tc>
        <w:tc>
          <w:tcPr>
            <w:tcW w:w="461" w:type="dxa"/>
          </w:tcPr>
          <w:p w14:paraId="16C06725" w14:textId="77777777" w:rsidR="00CF3ABB" w:rsidRPr="006A3BEB" w:rsidRDefault="00CF3ABB" w:rsidP="00296410">
            <w:pPr>
              <w:jc w:val="both"/>
              <w:rPr>
                <w:rFonts w:ascii="Arial" w:hAnsi="Arial" w:cs="Arial"/>
                <w:b/>
              </w:rPr>
            </w:pPr>
          </w:p>
        </w:tc>
        <w:tc>
          <w:tcPr>
            <w:tcW w:w="328" w:type="dxa"/>
          </w:tcPr>
          <w:p w14:paraId="6E41B681" w14:textId="77777777" w:rsidR="00CF3ABB" w:rsidRPr="006A3BEB" w:rsidRDefault="00CF3ABB" w:rsidP="00296410">
            <w:pPr>
              <w:jc w:val="both"/>
              <w:rPr>
                <w:rFonts w:ascii="Arial" w:hAnsi="Arial" w:cs="Arial"/>
                <w:b/>
              </w:rPr>
            </w:pPr>
          </w:p>
        </w:tc>
        <w:tc>
          <w:tcPr>
            <w:tcW w:w="419" w:type="dxa"/>
          </w:tcPr>
          <w:p w14:paraId="6A035850" w14:textId="77777777" w:rsidR="00CF3ABB" w:rsidRPr="006A3BEB" w:rsidRDefault="00CF3ABB" w:rsidP="00296410">
            <w:pPr>
              <w:jc w:val="both"/>
              <w:rPr>
                <w:rFonts w:ascii="Arial" w:hAnsi="Arial" w:cs="Arial"/>
                <w:b/>
              </w:rPr>
            </w:pPr>
          </w:p>
        </w:tc>
        <w:tc>
          <w:tcPr>
            <w:tcW w:w="419" w:type="dxa"/>
          </w:tcPr>
          <w:p w14:paraId="1D5FF32B" w14:textId="57C568DD" w:rsidR="00CF3ABB" w:rsidRPr="006A3BEB" w:rsidRDefault="00CF3ABB" w:rsidP="00296410">
            <w:pPr>
              <w:jc w:val="both"/>
              <w:rPr>
                <w:rFonts w:ascii="Arial" w:hAnsi="Arial" w:cs="Arial"/>
                <w:b/>
              </w:rPr>
            </w:pPr>
          </w:p>
        </w:tc>
        <w:tc>
          <w:tcPr>
            <w:tcW w:w="419" w:type="dxa"/>
          </w:tcPr>
          <w:p w14:paraId="05008700" w14:textId="2D97D84C" w:rsidR="00CF3ABB" w:rsidRPr="006A3BEB" w:rsidRDefault="00CF3ABB" w:rsidP="00296410">
            <w:pPr>
              <w:jc w:val="both"/>
              <w:rPr>
                <w:rFonts w:ascii="Arial" w:hAnsi="Arial" w:cs="Arial"/>
                <w:b/>
              </w:rPr>
            </w:pPr>
          </w:p>
        </w:tc>
        <w:tc>
          <w:tcPr>
            <w:tcW w:w="567" w:type="dxa"/>
          </w:tcPr>
          <w:p w14:paraId="0047BE55" w14:textId="77777777" w:rsidR="00CF3ABB" w:rsidRPr="006A3BEB" w:rsidRDefault="00CF3ABB" w:rsidP="00296410">
            <w:pPr>
              <w:jc w:val="both"/>
              <w:rPr>
                <w:rFonts w:ascii="Arial" w:hAnsi="Arial" w:cs="Arial"/>
                <w:b/>
              </w:rPr>
            </w:pPr>
          </w:p>
        </w:tc>
        <w:tc>
          <w:tcPr>
            <w:tcW w:w="425" w:type="dxa"/>
            <w:shd w:val="clear" w:color="auto" w:fill="D9D9D9" w:themeFill="background1" w:themeFillShade="D9"/>
          </w:tcPr>
          <w:p w14:paraId="5B5D6040" w14:textId="2D0ED9FC" w:rsidR="00CF3ABB" w:rsidRPr="006A3BEB" w:rsidRDefault="00CF3ABB" w:rsidP="00296410">
            <w:pPr>
              <w:jc w:val="both"/>
              <w:rPr>
                <w:rFonts w:ascii="Arial" w:hAnsi="Arial" w:cs="Arial"/>
                <w:b/>
              </w:rPr>
            </w:pPr>
          </w:p>
        </w:tc>
        <w:tc>
          <w:tcPr>
            <w:tcW w:w="425" w:type="dxa"/>
            <w:shd w:val="clear" w:color="auto" w:fill="D9D9D9" w:themeFill="background1" w:themeFillShade="D9"/>
          </w:tcPr>
          <w:p w14:paraId="284258E3" w14:textId="71F389C2" w:rsidR="00CF3ABB" w:rsidRPr="006A3BEB" w:rsidRDefault="00CF3ABB" w:rsidP="00296410">
            <w:pPr>
              <w:jc w:val="both"/>
              <w:rPr>
                <w:rFonts w:ascii="Arial" w:hAnsi="Arial" w:cs="Arial"/>
                <w:b/>
              </w:rPr>
            </w:pPr>
          </w:p>
        </w:tc>
        <w:tc>
          <w:tcPr>
            <w:tcW w:w="554" w:type="dxa"/>
            <w:shd w:val="clear" w:color="auto" w:fill="D9D9D9" w:themeFill="background1" w:themeFillShade="D9"/>
          </w:tcPr>
          <w:p w14:paraId="1458B1F7" w14:textId="4351209A" w:rsidR="00CF3ABB" w:rsidRPr="006A3BEB" w:rsidRDefault="00CF3ABB" w:rsidP="00296410">
            <w:pPr>
              <w:jc w:val="both"/>
              <w:rPr>
                <w:rFonts w:ascii="Arial" w:hAnsi="Arial" w:cs="Arial"/>
                <w:b/>
              </w:rPr>
            </w:pPr>
          </w:p>
        </w:tc>
        <w:tc>
          <w:tcPr>
            <w:tcW w:w="439" w:type="dxa"/>
            <w:shd w:val="clear" w:color="auto" w:fill="D9D9D9" w:themeFill="background1" w:themeFillShade="D9"/>
          </w:tcPr>
          <w:p w14:paraId="29B01EBC" w14:textId="7433F364" w:rsidR="00CF3ABB" w:rsidRPr="006A3BEB" w:rsidRDefault="00CF3ABB" w:rsidP="00296410">
            <w:pPr>
              <w:jc w:val="both"/>
              <w:rPr>
                <w:rFonts w:ascii="Arial" w:hAnsi="Arial" w:cs="Arial"/>
                <w:b/>
              </w:rPr>
            </w:pPr>
          </w:p>
        </w:tc>
        <w:tc>
          <w:tcPr>
            <w:tcW w:w="518" w:type="dxa"/>
          </w:tcPr>
          <w:p w14:paraId="6497C924" w14:textId="26008730" w:rsidR="00CF3ABB" w:rsidRPr="006A3BEB" w:rsidRDefault="00CF3ABB" w:rsidP="00296410">
            <w:pPr>
              <w:jc w:val="both"/>
              <w:rPr>
                <w:rFonts w:ascii="Arial" w:hAnsi="Arial" w:cs="Arial"/>
                <w:b/>
              </w:rPr>
            </w:pPr>
          </w:p>
        </w:tc>
        <w:tc>
          <w:tcPr>
            <w:tcW w:w="516" w:type="dxa"/>
          </w:tcPr>
          <w:p w14:paraId="468A19D9" w14:textId="760CDC16" w:rsidR="00CF3ABB" w:rsidRPr="006A3BEB" w:rsidRDefault="00CF3ABB" w:rsidP="00296410">
            <w:pPr>
              <w:jc w:val="both"/>
              <w:rPr>
                <w:rFonts w:ascii="Arial" w:hAnsi="Arial" w:cs="Arial"/>
                <w:b/>
              </w:rPr>
            </w:pPr>
          </w:p>
        </w:tc>
        <w:tc>
          <w:tcPr>
            <w:tcW w:w="516" w:type="dxa"/>
          </w:tcPr>
          <w:p w14:paraId="3B0E6A9B" w14:textId="77777777" w:rsidR="00CF3ABB" w:rsidRPr="006A3BEB" w:rsidRDefault="00CF3ABB" w:rsidP="00296410">
            <w:pPr>
              <w:jc w:val="both"/>
              <w:rPr>
                <w:rFonts w:ascii="Arial" w:hAnsi="Arial" w:cs="Arial"/>
                <w:b/>
              </w:rPr>
            </w:pPr>
          </w:p>
        </w:tc>
        <w:tc>
          <w:tcPr>
            <w:tcW w:w="512" w:type="dxa"/>
          </w:tcPr>
          <w:p w14:paraId="40C0C8E3" w14:textId="77777777" w:rsidR="00CF3ABB" w:rsidRPr="006A3BEB" w:rsidRDefault="00CF3ABB" w:rsidP="00296410">
            <w:pPr>
              <w:jc w:val="both"/>
              <w:rPr>
                <w:rFonts w:ascii="Arial" w:hAnsi="Arial" w:cs="Arial"/>
                <w:b/>
              </w:rPr>
            </w:pPr>
          </w:p>
        </w:tc>
        <w:tc>
          <w:tcPr>
            <w:tcW w:w="489" w:type="dxa"/>
            <w:gridSpan w:val="2"/>
          </w:tcPr>
          <w:p w14:paraId="2E0C68C9" w14:textId="79049B25" w:rsidR="00CF3ABB" w:rsidRPr="006A3BEB" w:rsidRDefault="00CF3ABB" w:rsidP="00296410">
            <w:pPr>
              <w:jc w:val="both"/>
              <w:rPr>
                <w:rFonts w:ascii="Arial" w:hAnsi="Arial" w:cs="Arial"/>
                <w:b/>
              </w:rPr>
            </w:pPr>
          </w:p>
        </w:tc>
      </w:tr>
      <w:tr w:rsidR="00CF3ABB" w:rsidRPr="006A3BEB" w14:paraId="27536C9E" w14:textId="77777777" w:rsidTr="000517F3">
        <w:tblPrEx>
          <w:tblLook w:val="01E0" w:firstRow="1" w:lastRow="1" w:firstColumn="1" w:lastColumn="1" w:noHBand="0" w:noVBand="0"/>
        </w:tblPrEx>
        <w:trPr>
          <w:trHeight w:val="237"/>
        </w:trPr>
        <w:tc>
          <w:tcPr>
            <w:tcW w:w="672" w:type="dxa"/>
          </w:tcPr>
          <w:p w14:paraId="3E42E198" w14:textId="75968422" w:rsidR="00CF3ABB" w:rsidRPr="00CF3ABB" w:rsidRDefault="00CF3ABB" w:rsidP="00296410">
            <w:pPr>
              <w:jc w:val="both"/>
              <w:rPr>
                <w:rFonts w:ascii="Arial" w:hAnsi="Arial" w:cs="Arial"/>
              </w:rPr>
            </w:pPr>
            <w:r w:rsidRPr="00CF3ABB">
              <w:rPr>
                <w:rFonts w:ascii="Arial" w:hAnsi="Arial" w:cs="Arial"/>
              </w:rPr>
              <w:t>6</w:t>
            </w:r>
          </w:p>
        </w:tc>
        <w:tc>
          <w:tcPr>
            <w:tcW w:w="2097" w:type="dxa"/>
          </w:tcPr>
          <w:p w14:paraId="26D54AF4" w14:textId="10301503" w:rsidR="00CF3ABB" w:rsidRPr="00CF3ABB" w:rsidRDefault="009C0C26" w:rsidP="00296410">
            <w:pPr>
              <w:jc w:val="both"/>
              <w:rPr>
                <w:rFonts w:ascii="Arial" w:hAnsi="Arial" w:cs="Arial"/>
              </w:rPr>
            </w:pPr>
            <w:r>
              <w:rPr>
                <w:rFonts w:ascii="Arial" w:hAnsi="Arial" w:cs="Arial"/>
              </w:rPr>
              <w:t>Training and Testing the Models</w:t>
            </w:r>
          </w:p>
        </w:tc>
        <w:tc>
          <w:tcPr>
            <w:tcW w:w="461" w:type="dxa"/>
          </w:tcPr>
          <w:p w14:paraId="5FA93819" w14:textId="77777777" w:rsidR="00CF3ABB" w:rsidRPr="006A3BEB" w:rsidRDefault="00CF3ABB" w:rsidP="00296410">
            <w:pPr>
              <w:jc w:val="both"/>
              <w:rPr>
                <w:rFonts w:ascii="Arial" w:hAnsi="Arial" w:cs="Arial"/>
                <w:b/>
              </w:rPr>
            </w:pPr>
          </w:p>
        </w:tc>
        <w:tc>
          <w:tcPr>
            <w:tcW w:w="328" w:type="dxa"/>
          </w:tcPr>
          <w:p w14:paraId="79D9FF87" w14:textId="77777777" w:rsidR="00CF3ABB" w:rsidRPr="006A3BEB" w:rsidRDefault="00CF3ABB" w:rsidP="00296410">
            <w:pPr>
              <w:jc w:val="both"/>
              <w:rPr>
                <w:rFonts w:ascii="Arial" w:hAnsi="Arial" w:cs="Arial"/>
                <w:b/>
              </w:rPr>
            </w:pPr>
          </w:p>
        </w:tc>
        <w:tc>
          <w:tcPr>
            <w:tcW w:w="419" w:type="dxa"/>
          </w:tcPr>
          <w:p w14:paraId="3B2CE630" w14:textId="77777777" w:rsidR="00CF3ABB" w:rsidRPr="006A3BEB" w:rsidRDefault="00CF3ABB" w:rsidP="00296410">
            <w:pPr>
              <w:jc w:val="both"/>
              <w:rPr>
                <w:rFonts w:ascii="Arial" w:hAnsi="Arial" w:cs="Arial"/>
                <w:b/>
              </w:rPr>
            </w:pPr>
          </w:p>
        </w:tc>
        <w:tc>
          <w:tcPr>
            <w:tcW w:w="419" w:type="dxa"/>
          </w:tcPr>
          <w:p w14:paraId="44879AED" w14:textId="16B63162" w:rsidR="00CF3ABB" w:rsidRPr="006A3BEB" w:rsidRDefault="00CF3ABB" w:rsidP="00296410">
            <w:pPr>
              <w:jc w:val="both"/>
              <w:rPr>
                <w:rFonts w:ascii="Arial" w:hAnsi="Arial" w:cs="Arial"/>
                <w:b/>
              </w:rPr>
            </w:pPr>
          </w:p>
        </w:tc>
        <w:tc>
          <w:tcPr>
            <w:tcW w:w="419" w:type="dxa"/>
          </w:tcPr>
          <w:p w14:paraId="214F479F" w14:textId="79FB58BB" w:rsidR="00CF3ABB" w:rsidRPr="006A3BEB" w:rsidRDefault="00CF3ABB" w:rsidP="00296410">
            <w:pPr>
              <w:jc w:val="both"/>
              <w:rPr>
                <w:rFonts w:ascii="Arial" w:hAnsi="Arial" w:cs="Arial"/>
                <w:b/>
              </w:rPr>
            </w:pPr>
          </w:p>
        </w:tc>
        <w:tc>
          <w:tcPr>
            <w:tcW w:w="567" w:type="dxa"/>
          </w:tcPr>
          <w:p w14:paraId="797B6A36" w14:textId="232AC42E" w:rsidR="00CF3ABB" w:rsidRPr="006A3BEB" w:rsidRDefault="00CF3ABB" w:rsidP="00296410">
            <w:pPr>
              <w:jc w:val="both"/>
              <w:rPr>
                <w:rFonts w:ascii="Arial" w:hAnsi="Arial" w:cs="Arial"/>
                <w:b/>
              </w:rPr>
            </w:pPr>
          </w:p>
        </w:tc>
        <w:tc>
          <w:tcPr>
            <w:tcW w:w="425" w:type="dxa"/>
          </w:tcPr>
          <w:p w14:paraId="0EA69673" w14:textId="4D44361E" w:rsidR="00CF3ABB" w:rsidRPr="006A3BEB" w:rsidRDefault="00CF3ABB" w:rsidP="00296410">
            <w:pPr>
              <w:jc w:val="both"/>
              <w:rPr>
                <w:rFonts w:ascii="Arial" w:hAnsi="Arial" w:cs="Arial"/>
                <w:b/>
              </w:rPr>
            </w:pPr>
          </w:p>
        </w:tc>
        <w:tc>
          <w:tcPr>
            <w:tcW w:w="425" w:type="dxa"/>
          </w:tcPr>
          <w:p w14:paraId="27E684EF" w14:textId="77777777" w:rsidR="00CF3ABB" w:rsidRPr="006A3BEB" w:rsidRDefault="00CF3ABB" w:rsidP="00296410">
            <w:pPr>
              <w:jc w:val="both"/>
              <w:rPr>
                <w:rFonts w:ascii="Arial" w:hAnsi="Arial" w:cs="Arial"/>
                <w:b/>
              </w:rPr>
            </w:pPr>
          </w:p>
        </w:tc>
        <w:tc>
          <w:tcPr>
            <w:tcW w:w="554" w:type="dxa"/>
            <w:shd w:val="clear" w:color="auto" w:fill="D9D9D9" w:themeFill="background1" w:themeFillShade="D9"/>
          </w:tcPr>
          <w:p w14:paraId="51867F6B" w14:textId="77777777" w:rsidR="00CF3ABB" w:rsidRPr="006A3BEB" w:rsidRDefault="00CF3ABB" w:rsidP="00296410">
            <w:pPr>
              <w:jc w:val="both"/>
              <w:rPr>
                <w:rFonts w:ascii="Arial" w:hAnsi="Arial" w:cs="Arial"/>
                <w:b/>
              </w:rPr>
            </w:pPr>
          </w:p>
        </w:tc>
        <w:tc>
          <w:tcPr>
            <w:tcW w:w="439" w:type="dxa"/>
            <w:shd w:val="clear" w:color="auto" w:fill="D9D9D9" w:themeFill="background1" w:themeFillShade="D9"/>
          </w:tcPr>
          <w:p w14:paraId="2FD3075C" w14:textId="77777777" w:rsidR="00CF3ABB" w:rsidRPr="006A3BEB" w:rsidRDefault="00CF3ABB" w:rsidP="00296410">
            <w:pPr>
              <w:jc w:val="both"/>
              <w:rPr>
                <w:rFonts w:ascii="Arial" w:hAnsi="Arial" w:cs="Arial"/>
                <w:b/>
              </w:rPr>
            </w:pPr>
          </w:p>
        </w:tc>
        <w:tc>
          <w:tcPr>
            <w:tcW w:w="518" w:type="dxa"/>
            <w:shd w:val="clear" w:color="auto" w:fill="D9D9D9" w:themeFill="background1" w:themeFillShade="D9"/>
          </w:tcPr>
          <w:p w14:paraId="4DCE25F1" w14:textId="2C679CD2" w:rsidR="00CF3ABB" w:rsidRPr="006A3BEB" w:rsidRDefault="002568F3" w:rsidP="00296410">
            <w:pPr>
              <w:jc w:val="both"/>
              <w:rPr>
                <w:rFonts w:ascii="Arial" w:hAnsi="Arial" w:cs="Arial"/>
                <w:b/>
              </w:rPr>
            </w:pPr>
            <w:r w:rsidRPr="006A3BEB">
              <w:rPr>
                <w:rFonts w:ascii="Arial" w:hAnsi="Arial" w:cs="Arial"/>
                <w:noProof/>
              </w:rPr>
              <mc:AlternateContent>
                <mc:Choice Requires="wps">
                  <w:drawing>
                    <wp:anchor distT="0" distB="0" distL="114300" distR="114300" simplePos="0" relativeHeight="251677696" behindDoc="0" locked="0" layoutInCell="1" allowOverlap="1" wp14:anchorId="760404C0" wp14:editId="7E755306">
                      <wp:simplePos x="0" y="0"/>
                      <wp:positionH relativeFrom="column">
                        <wp:posOffset>164327</wp:posOffset>
                      </wp:positionH>
                      <wp:positionV relativeFrom="paragraph">
                        <wp:posOffset>79900</wp:posOffset>
                      </wp:positionV>
                      <wp:extent cx="182880" cy="182880"/>
                      <wp:effectExtent l="12700" t="12700" r="20320" b="20320"/>
                      <wp:wrapNone/>
                      <wp:docPr id="1381754501"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 cy="182880"/>
                              </a:xfrm>
                              <a:prstGeom prst="diamond">
                                <a:avLst/>
                              </a:prstGeom>
                              <a:solidFill>
                                <a:srgbClr val="000000"/>
                              </a:solidFill>
                              <a:ln w="9525">
                                <a:solidFill>
                                  <a:srgbClr val="000000"/>
                                </a:solidFill>
                                <a:miter lim="800000"/>
                                <a:headEnd/>
                                <a:tailEnd/>
                              </a:ln>
                            </wps:spPr>
                            <wps:txbx>
                              <w:txbxContent>
                                <w:p w14:paraId="26B64CBC" w14:textId="77777777" w:rsidR="00DD664E" w:rsidRDefault="00DD664E" w:rsidP="00DD664E">
                                  <w:pPr>
                                    <w:jc w:val="center"/>
                                  </w:pPr>
                                  <w:r>
                                    <w:t>¸ˇ</w:t>
                                  </w:r>
                                </w:p>
                                <w:p w14:paraId="3AAA9E9D" w14:textId="77777777" w:rsidR="00DD664E" w:rsidRDefault="00DD664E" w:rsidP="00DD664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0404C0" id="_x0000_s1028" type="#_x0000_t4" style="position:absolute;left:0;text-align:left;margin-left:12.95pt;margin-top:6.3pt;width:14.4pt;height:14.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WWtjAAIAABMEAAAOAAAAZHJzL2Uyb0RvYy54bWysU8GO0zAQvSPxD5bvNG3UQjequ0K7LEJa&#13;&#10;WKSFD3Bsp7GwPcZ2m5SvZ+x0uwUuCJGDNeOZvJl587y5Hq0hBxWiBsfoYjanRDkBUrsdo1+/3L1a&#13;&#10;UxITd5IbcIrRo4r0evvyxWbwjaqhByNVIAjiYjN4RvuUfFNVUfTK8jgDrxwGOwiWJ3TDrpKBD4hu&#13;&#10;TVXP56+rAYL0AYSKEW9vpyDdFvyuUyI9dF1UiRhGsbdUzlDONp/VdsObXeC+1+LUBv+HLizXDoue&#13;&#10;oW554mQf9B9QVosAEbo0E2Ar6DotVJkBp1nMf5vmsedelVmQnOjPNMX/Bys+HR7955Bbj/4exLeI&#13;&#10;jFSDj805kp2IOaQdPoLEHfJ9gjLs2AWb/8QxyFg4PZ45VWMiAi8X63q9RuYFhk52rsCbp599iOm9&#13;&#10;AkuywajU3IKTBZ8f7mOasp+ySqNgtLzTxhQn7NobE8iB5w2XLy8VC8TLNOPIwOjVql4V5F9i8e8g&#13;&#10;rE4oVaMto+tzHd70ist3TmJN3iSuzWRjfeNOTGbysiBjk8Z2JFoyWuce800L8ojUBpiUiS8JjR7C&#13;&#10;D0oGVCWj8fueB0WJ+eBw7VeL5TLLuDjL1ZsanXAZaS8j3AmEYjRRMpk3aZL+3ge967HSorDh4C2u&#13;&#10;tNOF6+euTu2j8gqfp1eSpX3pl6znt7z9CQAA//8DAFBLAwQUAAYACAAAACEAi8ApqeMAAAAMAQAA&#13;&#10;DwAAAGRycy9kb3ducmV2LnhtbExPTU/DMAy9I/EfIiNxY+lKu0HXdEJMOyAhTWzV4Ji1po1onNJk&#13;&#10;W+HXY05wsWS/5/eRL0fbiRMO3jhSMJ1EIJAqVxtqFJS79c0dCB801bpzhAq+0MOyuLzIdVa7M73g&#13;&#10;aRsawSLkM62gDaHPpPRVi1b7ieuRGHt3g9WB16GR9aDPLG47GUfRTFptiB1a3eNji9XH9mgVvBqz&#13;&#10;36yf0u/bt+eRymgly8+5VOr6alwteDwsQAQcw98H/Hbg/FBwsIM7Uu1FpyBO75nJ93gGgvE0mYM4&#13;&#10;KEimCcgil/9LFD8AAAD//wMAUEsBAi0AFAAGAAgAAAAhALaDOJL+AAAA4QEAABMAAAAAAAAAAAAA&#13;&#10;AAAAAAAAAFtDb250ZW50X1R5cGVzXS54bWxQSwECLQAUAAYACAAAACEAOP0h/9YAAACUAQAACwAA&#13;&#10;AAAAAAAAAAAAAAAvAQAAX3JlbHMvLnJlbHNQSwECLQAUAAYACAAAACEA1llrYwACAAATBAAADgAA&#13;&#10;AAAAAAAAAAAAAAAuAgAAZHJzL2Uyb0RvYy54bWxQSwECLQAUAAYACAAAACEAi8ApqeMAAAAMAQAA&#13;&#10;DwAAAAAAAAAAAAAAAABaBAAAZHJzL2Rvd25yZXYueG1sUEsFBgAAAAAEAAQA8wAAAGoFAAAAAA==&#13;&#10;" fillcolor="black">
                      <v:path arrowok="t"/>
                      <v:textbox>
                        <w:txbxContent>
                          <w:p w14:paraId="26B64CBC" w14:textId="77777777" w:rsidR="00DD664E" w:rsidRDefault="00DD664E" w:rsidP="00DD664E">
                            <w:pPr>
                              <w:jc w:val="center"/>
                            </w:pPr>
                            <w:r>
                              <w:t>¸ˇ</w:t>
                            </w:r>
                          </w:p>
                          <w:p w14:paraId="3AAA9E9D" w14:textId="77777777" w:rsidR="00DD664E" w:rsidRDefault="00DD664E" w:rsidP="00DD664E">
                            <w:pPr>
                              <w:jc w:val="center"/>
                            </w:pPr>
                          </w:p>
                        </w:txbxContent>
                      </v:textbox>
                    </v:shape>
                  </w:pict>
                </mc:Fallback>
              </mc:AlternateContent>
            </w:r>
          </w:p>
        </w:tc>
        <w:tc>
          <w:tcPr>
            <w:tcW w:w="516" w:type="dxa"/>
          </w:tcPr>
          <w:p w14:paraId="699F4E26" w14:textId="7EFDFE3E" w:rsidR="00CF3ABB" w:rsidRPr="006A3BEB" w:rsidRDefault="00DD664E" w:rsidP="00296410">
            <w:pPr>
              <w:jc w:val="both"/>
              <w:rPr>
                <w:rFonts w:ascii="Arial" w:hAnsi="Arial" w:cs="Arial"/>
                <w:b/>
              </w:rPr>
            </w:pPr>
            <w:r w:rsidRPr="006A3BEB">
              <w:rPr>
                <w:rFonts w:ascii="Arial" w:hAnsi="Arial" w:cs="Arial"/>
                <w:noProof/>
              </w:rPr>
              <mc:AlternateContent>
                <mc:Choice Requires="wps">
                  <w:drawing>
                    <wp:anchor distT="0" distB="0" distL="114300" distR="114300" simplePos="0" relativeHeight="251675648" behindDoc="0" locked="0" layoutInCell="1" allowOverlap="1" wp14:anchorId="5B1655B7" wp14:editId="59DE89B5">
                      <wp:simplePos x="0" y="0"/>
                      <wp:positionH relativeFrom="column">
                        <wp:posOffset>-6093571</wp:posOffset>
                      </wp:positionH>
                      <wp:positionV relativeFrom="paragraph">
                        <wp:posOffset>-1296670</wp:posOffset>
                      </wp:positionV>
                      <wp:extent cx="182880" cy="182880"/>
                      <wp:effectExtent l="12700" t="12700" r="20320" b="20320"/>
                      <wp:wrapNone/>
                      <wp:docPr id="1470120593"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 cy="182880"/>
                              </a:xfrm>
                              <a:prstGeom prst="diamond">
                                <a:avLst/>
                              </a:prstGeom>
                              <a:solidFill>
                                <a:srgbClr val="000000"/>
                              </a:solidFill>
                              <a:ln w="9525">
                                <a:solidFill>
                                  <a:srgbClr val="000000"/>
                                </a:solidFill>
                                <a:miter lim="800000"/>
                                <a:headEnd/>
                                <a:tailEnd/>
                              </a:ln>
                            </wps:spPr>
                            <wps:txbx>
                              <w:txbxContent>
                                <w:p w14:paraId="6BDD28E5" w14:textId="77777777" w:rsidR="00DD664E" w:rsidRDefault="00DD664E" w:rsidP="00DD664E">
                                  <w:pPr>
                                    <w:jc w:val="center"/>
                                  </w:pPr>
                                  <w:r>
                                    <w:t>¸ˇ</w:t>
                                  </w:r>
                                </w:p>
                                <w:p w14:paraId="1E76B8BA" w14:textId="77777777" w:rsidR="00DD664E" w:rsidRDefault="00DD664E" w:rsidP="00DD664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1655B7" id="_x0000_s1029" type="#_x0000_t4" style="position:absolute;left:0;text-align:left;margin-left:-479.8pt;margin-top:-102.1pt;width:14.4pt;height:14.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F56PAQIAABMEAAAOAAAAZHJzL2Uyb0RvYy54bWysU9uOEzEMfUfiH6K802lLC91Rpyu0yyKk&#13;&#10;5SItfICbZDoRSRyStDPl63Ey3W6BF4SYh8iOPcf28cn6erCGHVSIGl3DZ5MpZ8oJlNrtGv71y92L&#13;&#10;FWcxgZNg0KmGH1Xk15vnz9a9r9UcOzRSBUYgLta9b3iXkq+rKopOWYgT9MpRsMVgIZEbdpUM0BO6&#13;&#10;NdV8On1V9RikDyhUjHR7Owb5puC3rRLpU9tGlZhpOPWWyhnKuc1ntVlDvQvgOy1ObcA/dGFBOyp6&#13;&#10;hrqFBGwf9B9QVouAEds0EWgrbFstVJmBpplNf5vmoQOvyixETvRnmuL/gxUfDw/+c8itR3+P4lsk&#13;&#10;Rqrex/ocyU6kHLbtP6CkHcI+YRl2aIPNf9IYbCicHs+cqiExQZez1Xy1IuYFhU52rgD1488+xPRO&#13;&#10;oWXZaLjUYNHJgg+H+5jG7Mes0igaLe+0McUJu+2NCewAecPly0ulAvEyzTjWN/xqOV8W5F9i8e8g&#13;&#10;rE4kVaNtw1fnOlB3CuRbJ6km1Am0GW2qb9yJyUxeFmSs07AdmJYNf5l7zDdblEeiNuCoTHpJZHQY&#13;&#10;fnDWkyobHr/vISjOzHtHa7+aLRZZxsVZLF/PyQmXke1lBJwgqIYnzkbzJo3S3/ugdx1VmhU2HL6h&#13;&#10;lba6cP3U1al9Ul7h8/RKsrQv/ZL19JY3PwEAAP//AwBQSwMEFAAGAAgAAAAhAG0tkOHoAAAAFAEA&#13;&#10;AA8AAABkcnMvZG93bnJldi54bWxMT01PwzAMvU/iP0RG4tYl69aNdk0nxLQD0iTEqIBj1oY2onFK&#13;&#10;k22FX485wcV6lp/fR74ZbcfOevDGoYTZVADTWLnaYCOhfN5Ft8B8UFirzqGW8KU9bIqrSa6y2l3w&#13;&#10;SZ8PoWEkgj5TEtoQ+oxzX7XaKj91vUa6vbvBqkDr0PB6UBcStx2PhVhyqwySQ6t6fd/q6uNwshJe&#13;&#10;jXl53D0k3/O3/Yil2PLyc8WlvLket2sad2tgQY/h7wN+O1B+KCjY0Z2w9qyTEKVJuiQuoVgsYmDE&#13;&#10;idK5oFJHQrNVsgBe5Px/meIHAAD//wMAUEsBAi0AFAAGAAgAAAAhALaDOJL+AAAA4QEAABMAAAAA&#13;&#10;AAAAAAAAAAAAAAAAAFtDb250ZW50X1R5cGVzXS54bWxQSwECLQAUAAYACAAAACEAOP0h/9YAAACU&#13;&#10;AQAACwAAAAAAAAAAAAAAAAAvAQAAX3JlbHMvLnJlbHNQSwECLQAUAAYACAAAACEAdheejwECAAAT&#13;&#10;BAAADgAAAAAAAAAAAAAAAAAuAgAAZHJzL2Uyb0RvYy54bWxQSwECLQAUAAYACAAAACEAbS2Q4egA&#13;&#10;AAAUAQAADwAAAAAAAAAAAAAAAABbBAAAZHJzL2Rvd25yZXYueG1sUEsFBgAAAAAEAAQA8wAAAHAF&#13;&#10;AAAAAA==&#13;&#10;" fillcolor="black">
                      <v:path arrowok="t"/>
                      <v:textbox>
                        <w:txbxContent>
                          <w:p w14:paraId="6BDD28E5" w14:textId="77777777" w:rsidR="00DD664E" w:rsidRDefault="00DD664E" w:rsidP="00DD664E">
                            <w:pPr>
                              <w:jc w:val="center"/>
                            </w:pPr>
                            <w:r>
                              <w:t>¸ˇ</w:t>
                            </w:r>
                          </w:p>
                          <w:p w14:paraId="1E76B8BA" w14:textId="77777777" w:rsidR="00DD664E" w:rsidRDefault="00DD664E" w:rsidP="00DD664E">
                            <w:pPr>
                              <w:jc w:val="center"/>
                            </w:pPr>
                          </w:p>
                        </w:txbxContent>
                      </v:textbox>
                    </v:shape>
                  </w:pict>
                </mc:Fallback>
              </mc:AlternateContent>
            </w:r>
          </w:p>
        </w:tc>
        <w:tc>
          <w:tcPr>
            <w:tcW w:w="516" w:type="dxa"/>
          </w:tcPr>
          <w:p w14:paraId="1F85F56D" w14:textId="77777777" w:rsidR="00CF3ABB" w:rsidRPr="006A3BEB" w:rsidRDefault="00CF3ABB" w:rsidP="00296410">
            <w:pPr>
              <w:jc w:val="both"/>
              <w:rPr>
                <w:rFonts w:ascii="Arial" w:hAnsi="Arial" w:cs="Arial"/>
                <w:b/>
              </w:rPr>
            </w:pPr>
          </w:p>
        </w:tc>
        <w:tc>
          <w:tcPr>
            <w:tcW w:w="512" w:type="dxa"/>
          </w:tcPr>
          <w:p w14:paraId="519CC114" w14:textId="77777777" w:rsidR="00CF3ABB" w:rsidRPr="006A3BEB" w:rsidRDefault="00CF3ABB" w:rsidP="00296410">
            <w:pPr>
              <w:jc w:val="both"/>
              <w:rPr>
                <w:rFonts w:ascii="Arial" w:hAnsi="Arial" w:cs="Arial"/>
                <w:b/>
              </w:rPr>
            </w:pPr>
          </w:p>
        </w:tc>
        <w:tc>
          <w:tcPr>
            <w:tcW w:w="489" w:type="dxa"/>
            <w:gridSpan w:val="2"/>
          </w:tcPr>
          <w:p w14:paraId="7892805D" w14:textId="3EE77C6A" w:rsidR="00CF3ABB" w:rsidRPr="006A3BEB" w:rsidRDefault="00CF3ABB" w:rsidP="00296410">
            <w:pPr>
              <w:jc w:val="both"/>
              <w:rPr>
                <w:rFonts w:ascii="Arial" w:hAnsi="Arial" w:cs="Arial"/>
                <w:b/>
              </w:rPr>
            </w:pPr>
          </w:p>
        </w:tc>
      </w:tr>
      <w:tr w:rsidR="00CF3ABB" w:rsidRPr="006A3BEB" w14:paraId="1C9A874C" w14:textId="77777777" w:rsidTr="000517F3">
        <w:tblPrEx>
          <w:tblLook w:val="01E0" w:firstRow="1" w:lastRow="1" w:firstColumn="1" w:lastColumn="1" w:noHBand="0" w:noVBand="0"/>
        </w:tblPrEx>
        <w:trPr>
          <w:trHeight w:val="237"/>
        </w:trPr>
        <w:tc>
          <w:tcPr>
            <w:tcW w:w="672" w:type="dxa"/>
          </w:tcPr>
          <w:p w14:paraId="24E46A7F" w14:textId="1CAC821C" w:rsidR="00CF3ABB" w:rsidRPr="00CF3ABB" w:rsidRDefault="009C0C26" w:rsidP="00296410">
            <w:pPr>
              <w:jc w:val="both"/>
              <w:rPr>
                <w:rFonts w:ascii="Arial" w:hAnsi="Arial" w:cs="Arial"/>
              </w:rPr>
            </w:pPr>
            <w:r>
              <w:rPr>
                <w:rFonts w:ascii="Arial" w:hAnsi="Arial" w:cs="Arial"/>
              </w:rPr>
              <w:t>7</w:t>
            </w:r>
          </w:p>
        </w:tc>
        <w:tc>
          <w:tcPr>
            <w:tcW w:w="2097" w:type="dxa"/>
          </w:tcPr>
          <w:p w14:paraId="69D6597C" w14:textId="0380F234" w:rsidR="00CF3ABB" w:rsidRPr="00CF3ABB" w:rsidRDefault="009C0C26" w:rsidP="00296410">
            <w:pPr>
              <w:jc w:val="both"/>
              <w:rPr>
                <w:rFonts w:ascii="Arial" w:hAnsi="Arial" w:cs="Arial"/>
              </w:rPr>
            </w:pPr>
            <w:r>
              <w:rPr>
                <w:rFonts w:ascii="Arial" w:hAnsi="Arial" w:cs="Arial"/>
              </w:rPr>
              <w:t>Performance Evaluation of Models</w:t>
            </w:r>
          </w:p>
        </w:tc>
        <w:tc>
          <w:tcPr>
            <w:tcW w:w="461" w:type="dxa"/>
          </w:tcPr>
          <w:p w14:paraId="5F33D199" w14:textId="77777777" w:rsidR="00CF3ABB" w:rsidRPr="006A3BEB" w:rsidRDefault="00CF3ABB" w:rsidP="00296410">
            <w:pPr>
              <w:jc w:val="both"/>
              <w:rPr>
                <w:rFonts w:ascii="Arial" w:hAnsi="Arial" w:cs="Arial"/>
                <w:b/>
              </w:rPr>
            </w:pPr>
          </w:p>
        </w:tc>
        <w:tc>
          <w:tcPr>
            <w:tcW w:w="328" w:type="dxa"/>
          </w:tcPr>
          <w:p w14:paraId="61FCB578" w14:textId="2B4498F6" w:rsidR="00CF3ABB" w:rsidRPr="006A3BEB" w:rsidRDefault="00CF3ABB" w:rsidP="00296410">
            <w:pPr>
              <w:jc w:val="both"/>
              <w:rPr>
                <w:rFonts w:ascii="Arial" w:hAnsi="Arial" w:cs="Arial"/>
                <w:b/>
              </w:rPr>
            </w:pPr>
          </w:p>
        </w:tc>
        <w:tc>
          <w:tcPr>
            <w:tcW w:w="419" w:type="dxa"/>
          </w:tcPr>
          <w:p w14:paraId="36CAA319" w14:textId="519543D0" w:rsidR="00CF3ABB" w:rsidRPr="006A3BEB" w:rsidRDefault="00CF3ABB" w:rsidP="00296410">
            <w:pPr>
              <w:jc w:val="both"/>
              <w:rPr>
                <w:rFonts w:ascii="Arial" w:hAnsi="Arial" w:cs="Arial"/>
                <w:b/>
              </w:rPr>
            </w:pPr>
          </w:p>
        </w:tc>
        <w:tc>
          <w:tcPr>
            <w:tcW w:w="419" w:type="dxa"/>
          </w:tcPr>
          <w:p w14:paraId="16DFBC25" w14:textId="77777777" w:rsidR="00CF3ABB" w:rsidRPr="006A3BEB" w:rsidRDefault="00CF3ABB" w:rsidP="00296410">
            <w:pPr>
              <w:jc w:val="both"/>
              <w:rPr>
                <w:rFonts w:ascii="Arial" w:hAnsi="Arial" w:cs="Arial"/>
                <w:b/>
              </w:rPr>
            </w:pPr>
          </w:p>
        </w:tc>
        <w:tc>
          <w:tcPr>
            <w:tcW w:w="419" w:type="dxa"/>
          </w:tcPr>
          <w:p w14:paraId="2041848D" w14:textId="77777777" w:rsidR="00CF3ABB" w:rsidRPr="006A3BEB" w:rsidRDefault="00CF3ABB" w:rsidP="00296410">
            <w:pPr>
              <w:jc w:val="both"/>
              <w:rPr>
                <w:rFonts w:ascii="Arial" w:hAnsi="Arial" w:cs="Arial"/>
                <w:b/>
              </w:rPr>
            </w:pPr>
          </w:p>
        </w:tc>
        <w:tc>
          <w:tcPr>
            <w:tcW w:w="567" w:type="dxa"/>
          </w:tcPr>
          <w:p w14:paraId="0C86D60A" w14:textId="77777777" w:rsidR="00CF3ABB" w:rsidRPr="006A3BEB" w:rsidRDefault="00CF3ABB" w:rsidP="00296410">
            <w:pPr>
              <w:jc w:val="both"/>
              <w:rPr>
                <w:rFonts w:ascii="Arial" w:hAnsi="Arial" w:cs="Arial"/>
                <w:b/>
              </w:rPr>
            </w:pPr>
          </w:p>
        </w:tc>
        <w:tc>
          <w:tcPr>
            <w:tcW w:w="425" w:type="dxa"/>
          </w:tcPr>
          <w:p w14:paraId="2BCDF5AE" w14:textId="77777777" w:rsidR="00CF3ABB" w:rsidRPr="006A3BEB" w:rsidRDefault="00CF3ABB" w:rsidP="00296410">
            <w:pPr>
              <w:jc w:val="both"/>
              <w:rPr>
                <w:rFonts w:ascii="Arial" w:hAnsi="Arial" w:cs="Arial"/>
                <w:b/>
              </w:rPr>
            </w:pPr>
          </w:p>
        </w:tc>
        <w:tc>
          <w:tcPr>
            <w:tcW w:w="425" w:type="dxa"/>
          </w:tcPr>
          <w:p w14:paraId="1756E8F5" w14:textId="103ACCF4" w:rsidR="00CF3ABB" w:rsidRPr="006A3BEB" w:rsidRDefault="00CF3ABB" w:rsidP="00296410">
            <w:pPr>
              <w:jc w:val="both"/>
              <w:rPr>
                <w:rFonts w:ascii="Arial" w:hAnsi="Arial" w:cs="Arial"/>
                <w:b/>
              </w:rPr>
            </w:pPr>
          </w:p>
        </w:tc>
        <w:tc>
          <w:tcPr>
            <w:tcW w:w="554" w:type="dxa"/>
          </w:tcPr>
          <w:p w14:paraId="7C33C32F" w14:textId="77777777" w:rsidR="00CF3ABB" w:rsidRPr="006A3BEB" w:rsidRDefault="00CF3ABB" w:rsidP="00296410">
            <w:pPr>
              <w:jc w:val="both"/>
              <w:rPr>
                <w:rFonts w:ascii="Arial" w:hAnsi="Arial" w:cs="Arial"/>
                <w:b/>
              </w:rPr>
            </w:pPr>
          </w:p>
        </w:tc>
        <w:tc>
          <w:tcPr>
            <w:tcW w:w="439" w:type="dxa"/>
            <w:shd w:val="clear" w:color="auto" w:fill="D9D9D9" w:themeFill="background1" w:themeFillShade="D9"/>
          </w:tcPr>
          <w:p w14:paraId="68D3ED83" w14:textId="77777777" w:rsidR="00CF3ABB" w:rsidRPr="006A3BEB" w:rsidRDefault="00CF3ABB" w:rsidP="00296410">
            <w:pPr>
              <w:jc w:val="both"/>
              <w:rPr>
                <w:rFonts w:ascii="Arial" w:hAnsi="Arial" w:cs="Arial"/>
                <w:b/>
              </w:rPr>
            </w:pPr>
          </w:p>
        </w:tc>
        <w:tc>
          <w:tcPr>
            <w:tcW w:w="518" w:type="dxa"/>
            <w:shd w:val="clear" w:color="auto" w:fill="D9D9D9" w:themeFill="background1" w:themeFillShade="D9"/>
          </w:tcPr>
          <w:p w14:paraId="254BBC25" w14:textId="0B93F108" w:rsidR="00CF3ABB" w:rsidRPr="006A3BEB" w:rsidRDefault="00CF3ABB" w:rsidP="00296410">
            <w:pPr>
              <w:jc w:val="both"/>
              <w:rPr>
                <w:rFonts w:ascii="Arial" w:hAnsi="Arial" w:cs="Arial"/>
                <w:b/>
              </w:rPr>
            </w:pPr>
          </w:p>
        </w:tc>
        <w:tc>
          <w:tcPr>
            <w:tcW w:w="516" w:type="dxa"/>
            <w:shd w:val="clear" w:color="auto" w:fill="D9D9D9" w:themeFill="background1" w:themeFillShade="D9"/>
          </w:tcPr>
          <w:p w14:paraId="3941BB8F" w14:textId="767D7B13" w:rsidR="00CF3ABB" w:rsidRPr="006A3BEB" w:rsidRDefault="00CF3ABB" w:rsidP="00296410">
            <w:pPr>
              <w:jc w:val="both"/>
              <w:rPr>
                <w:rFonts w:ascii="Arial" w:hAnsi="Arial" w:cs="Arial"/>
                <w:b/>
              </w:rPr>
            </w:pPr>
          </w:p>
        </w:tc>
        <w:tc>
          <w:tcPr>
            <w:tcW w:w="516" w:type="dxa"/>
          </w:tcPr>
          <w:p w14:paraId="29C5416E" w14:textId="0B641F18" w:rsidR="00CF3ABB" w:rsidRPr="006A3BEB" w:rsidRDefault="00CF3ABB" w:rsidP="00296410">
            <w:pPr>
              <w:jc w:val="both"/>
              <w:rPr>
                <w:rFonts w:ascii="Arial" w:hAnsi="Arial" w:cs="Arial"/>
                <w:b/>
              </w:rPr>
            </w:pPr>
          </w:p>
        </w:tc>
        <w:tc>
          <w:tcPr>
            <w:tcW w:w="512" w:type="dxa"/>
          </w:tcPr>
          <w:p w14:paraId="1890705C" w14:textId="77777777" w:rsidR="00CF3ABB" w:rsidRPr="006A3BEB" w:rsidRDefault="00CF3ABB" w:rsidP="00296410">
            <w:pPr>
              <w:jc w:val="both"/>
              <w:rPr>
                <w:rFonts w:ascii="Arial" w:hAnsi="Arial" w:cs="Arial"/>
                <w:b/>
              </w:rPr>
            </w:pPr>
          </w:p>
        </w:tc>
        <w:tc>
          <w:tcPr>
            <w:tcW w:w="489" w:type="dxa"/>
            <w:gridSpan w:val="2"/>
          </w:tcPr>
          <w:p w14:paraId="657D8D17" w14:textId="05A7FC8D" w:rsidR="00CF3ABB" w:rsidRPr="006A3BEB" w:rsidRDefault="00CF3ABB" w:rsidP="00296410">
            <w:pPr>
              <w:jc w:val="both"/>
              <w:rPr>
                <w:rFonts w:ascii="Arial" w:hAnsi="Arial" w:cs="Arial"/>
                <w:b/>
              </w:rPr>
            </w:pPr>
          </w:p>
        </w:tc>
      </w:tr>
      <w:tr w:rsidR="009C0C26" w:rsidRPr="006A3BEB" w14:paraId="6A1901F6" w14:textId="77777777" w:rsidTr="00DD664E">
        <w:tblPrEx>
          <w:tblLook w:val="01E0" w:firstRow="1" w:lastRow="1" w:firstColumn="1" w:lastColumn="1" w:noHBand="0" w:noVBand="0"/>
        </w:tblPrEx>
        <w:trPr>
          <w:trHeight w:val="237"/>
        </w:trPr>
        <w:tc>
          <w:tcPr>
            <w:tcW w:w="672" w:type="dxa"/>
          </w:tcPr>
          <w:p w14:paraId="26A7F8EF" w14:textId="1FA2D894" w:rsidR="009C0C26" w:rsidRPr="00CF3ABB" w:rsidRDefault="009C0C26" w:rsidP="00296410">
            <w:pPr>
              <w:jc w:val="both"/>
              <w:rPr>
                <w:rFonts w:ascii="Arial" w:hAnsi="Arial" w:cs="Arial"/>
              </w:rPr>
            </w:pPr>
            <w:r>
              <w:rPr>
                <w:rFonts w:ascii="Arial" w:hAnsi="Arial" w:cs="Arial"/>
              </w:rPr>
              <w:t>8</w:t>
            </w:r>
          </w:p>
        </w:tc>
        <w:tc>
          <w:tcPr>
            <w:tcW w:w="2097" w:type="dxa"/>
          </w:tcPr>
          <w:p w14:paraId="1505AA04" w14:textId="3B0B3CFD" w:rsidR="009C0C26" w:rsidRPr="00CF3ABB" w:rsidRDefault="009C0C26" w:rsidP="00296410">
            <w:pPr>
              <w:jc w:val="both"/>
              <w:rPr>
                <w:rFonts w:ascii="Arial" w:hAnsi="Arial" w:cs="Arial"/>
              </w:rPr>
            </w:pPr>
            <w:r>
              <w:rPr>
                <w:rFonts w:ascii="Arial" w:hAnsi="Arial" w:cs="Arial"/>
              </w:rPr>
              <w:t>Report writing</w:t>
            </w:r>
          </w:p>
        </w:tc>
        <w:tc>
          <w:tcPr>
            <w:tcW w:w="461" w:type="dxa"/>
          </w:tcPr>
          <w:p w14:paraId="15580FFB" w14:textId="620F1363" w:rsidR="009C0C26" w:rsidRPr="006A3BEB" w:rsidRDefault="009C0C26" w:rsidP="00296410">
            <w:pPr>
              <w:jc w:val="both"/>
              <w:rPr>
                <w:rFonts w:ascii="Arial" w:hAnsi="Arial" w:cs="Arial"/>
                <w:b/>
              </w:rPr>
            </w:pPr>
          </w:p>
        </w:tc>
        <w:tc>
          <w:tcPr>
            <w:tcW w:w="328" w:type="dxa"/>
          </w:tcPr>
          <w:p w14:paraId="6E69D052" w14:textId="712DC28D" w:rsidR="009C0C26" w:rsidRPr="006A3BEB" w:rsidRDefault="009C0C26" w:rsidP="00296410">
            <w:pPr>
              <w:jc w:val="both"/>
              <w:rPr>
                <w:rFonts w:ascii="Arial" w:hAnsi="Arial" w:cs="Arial"/>
                <w:b/>
              </w:rPr>
            </w:pPr>
          </w:p>
        </w:tc>
        <w:tc>
          <w:tcPr>
            <w:tcW w:w="419" w:type="dxa"/>
          </w:tcPr>
          <w:p w14:paraId="6C69C635" w14:textId="589AC860" w:rsidR="009C0C26" w:rsidRPr="006A3BEB" w:rsidRDefault="009C0C26" w:rsidP="00296410">
            <w:pPr>
              <w:jc w:val="both"/>
              <w:rPr>
                <w:rFonts w:ascii="Arial" w:hAnsi="Arial" w:cs="Arial"/>
                <w:b/>
              </w:rPr>
            </w:pPr>
          </w:p>
        </w:tc>
        <w:tc>
          <w:tcPr>
            <w:tcW w:w="419" w:type="dxa"/>
          </w:tcPr>
          <w:p w14:paraId="30E5D92A" w14:textId="77777777" w:rsidR="009C0C26" w:rsidRPr="006A3BEB" w:rsidRDefault="009C0C26" w:rsidP="00296410">
            <w:pPr>
              <w:jc w:val="both"/>
              <w:rPr>
                <w:rFonts w:ascii="Arial" w:hAnsi="Arial" w:cs="Arial"/>
                <w:b/>
              </w:rPr>
            </w:pPr>
          </w:p>
        </w:tc>
        <w:tc>
          <w:tcPr>
            <w:tcW w:w="419" w:type="dxa"/>
          </w:tcPr>
          <w:p w14:paraId="7CC8E81C" w14:textId="77777777" w:rsidR="009C0C26" w:rsidRPr="006A3BEB" w:rsidRDefault="009C0C26" w:rsidP="00296410">
            <w:pPr>
              <w:jc w:val="both"/>
              <w:rPr>
                <w:rFonts w:ascii="Arial" w:hAnsi="Arial" w:cs="Arial"/>
                <w:b/>
              </w:rPr>
            </w:pPr>
          </w:p>
        </w:tc>
        <w:tc>
          <w:tcPr>
            <w:tcW w:w="567" w:type="dxa"/>
            <w:shd w:val="clear" w:color="auto" w:fill="D9D9D9" w:themeFill="background1" w:themeFillShade="D9"/>
          </w:tcPr>
          <w:p w14:paraId="427D81CB" w14:textId="77777777" w:rsidR="009C0C26" w:rsidRPr="006A3BEB" w:rsidRDefault="009C0C26" w:rsidP="00296410">
            <w:pPr>
              <w:jc w:val="both"/>
              <w:rPr>
                <w:rFonts w:ascii="Arial" w:hAnsi="Arial" w:cs="Arial"/>
                <w:b/>
              </w:rPr>
            </w:pPr>
          </w:p>
        </w:tc>
        <w:tc>
          <w:tcPr>
            <w:tcW w:w="425" w:type="dxa"/>
            <w:shd w:val="clear" w:color="auto" w:fill="D9D9D9" w:themeFill="background1" w:themeFillShade="D9"/>
          </w:tcPr>
          <w:p w14:paraId="63E919E4" w14:textId="77777777" w:rsidR="009C0C26" w:rsidRPr="006A3BEB" w:rsidRDefault="009C0C26" w:rsidP="00296410">
            <w:pPr>
              <w:jc w:val="both"/>
              <w:rPr>
                <w:rFonts w:ascii="Arial" w:hAnsi="Arial" w:cs="Arial"/>
                <w:b/>
              </w:rPr>
            </w:pPr>
          </w:p>
        </w:tc>
        <w:tc>
          <w:tcPr>
            <w:tcW w:w="425" w:type="dxa"/>
            <w:shd w:val="clear" w:color="auto" w:fill="D9D9D9" w:themeFill="background1" w:themeFillShade="D9"/>
          </w:tcPr>
          <w:p w14:paraId="0093352C" w14:textId="77777777" w:rsidR="009C0C26" w:rsidRPr="006A3BEB" w:rsidRDefault="009C0C26" w:rsidP="00296410">
            <w:pPr>
              <w:jc w:val="both"/>
              <w:rPr>
                <w:rFonts w:ascii="Arial" w:hAnsi="Arial" w:cs="Arial"/>
                <w:b/>
              </w:rPr>
            </w:pPr>
          </w:p>
        </w:tc>
        <w:tc>
          <w:tcPr>
            <w:tcW w:w="554" w:type="dxa"/>
            <w:shd w:val="clear" w:color="auto" w:fill="D9D9D9" w:themeFill="background1" w:themeFillShade="D9"/>
          </w:tcPr>
          <w:p w14:paraId="2A6B7755" w14:textId="77777777" w:rsidR="009C0C26" w:rsidRPr="006A3BEB" w:rsidRDefault="009C0C26" w:rsidP="00296410">
            <w:pPr>
              <w:jc w:val="both"/>
              <w:rPr>
                <w:rFonts w:ascii="Arial" w:hAnsi="Arial" w:cs="Arial"/>
                <w:b/>
              </w:rPr>
            </w:pPr>
          </w:p>
        </w:tc>
        <w:tc>
          <w:tcPr>
            <w:tcW w:w="439" w:type="dxa"/>
            <w:shd w:val="clear" w:color="auto" w:fill="D9D9D9" w:themeFill="background1" w:themeFillShade="D9"/>
          </w:tcPr>
          <w:p w14:paraId="77CDC102" w14:textId="77777777" w:rsidR="009C0C26" w:rsidRPr="006A3BEB" w:rsidRDefault="009C0C26" w:rsidP="00296410">
            <w:pPr>
              <w:jc w:val="both"/>
              <w:rPr>
                <w:rFonts w:ascii="Arial" w:hAnsi="Arial" w:cs="Arial"/>
                <w:b/>
              </w:rPr>
            </w:pPr>
          </w:p>
        </w:tc>
        <w:tc>
          <w:tcPr>
            <w:tcW w:w="518" w:type="dxa"/>
            <w:shd w:val="clear" w:color="auto" w:fill="D9D9D9" w:themeFill="background1" w:themeFillShade="D9"/>
          </w:tcPr>
          <w:p w14:paraId="2B7259DC" w14:textId="3259E326" w:rsidR="009C0C26" w:rsidRPr="006A3BEB" w:rsidRDefault="009C0C26" w:rsidP="00296410">
            <w:pPr>
              <w:jc w:val="both"/>
              <w:rPr>
                <w:rFonts w:ascii="Arial" w:hAnsi="Arial" w:cs="Arial"/>
                <w:b/>
              </w:rPr>
            </w:pPr>
          </w:p>
        </w:tc>
        <w:tc>
          <w:tcPr>
            <w:tcW w:w="516" w:type="dxa"/>
            <w:shd w:val="clear" w:color="auto" w:fill="D9D9D9" w:themeFill="background1" w:themeFillShade="D9"/>
          </w:tcPr>
          <w:p w14:paraId="5CEE0CFC" w14:textId="19B9D818" w:rsidR="009C0C26" w:rsidRPr="006A3BEB" w:rsidRDefault="009C0C26" w:rsidP="00296410">
            <w:pPr>
              <w:jc w:val="both"/>
              <w:rPr>
                <w:rFonts w:ascii="Arial" w:hAnsi="Arial" w:cs="Arial"/>
                <w:b/>
              </w:rPr>
            </w:pPr>
          </w:p>
        </w:tc>
        <w:tc>
          <w:tcPr>
            <w:tcW w:w="516" w:type="dxa"/>
            <w:shd w:val="clear" w:color="auto" w:fill="D9D9D9" w:themeFill="background1" w:themeFillShade="D9"/>
          </w:tcPr>
          <w:p w14:paraId="33750500" w14:textId="773FBF68" w:rsidR="009C0C26" w:rsidRPr="006A3BEB" w:rsidRDefault="009C0C26" w:rsidP="00296410">
            <w:pPr>
              <w:jc w:val="both"/>
              <w:rPr>
                <w:rFonts w:ascii="Arial" w:hAnsi="Arial" w:cs="Arial"/>
                <w:b/>
              </w:rPr>
            </w:pPr>
          </w:p>
        </w:tc>
        <w:tc>
          <w:tcPr>
            <w:tcW w:w="512" w:type="dxa"/>
            <w:shd w:val="clear" w:color="auto" w:fill="D9D9D9" w:themeFill="background1" w:themeFillShade="D9"/>
          </w:tcPr>
          <w:p w14:paraId="2B4DA898" w14:textId="511E1221" w:rsidR="009C0C26" w:rsidRPr="006A3BEB" w:rsidRDefault="009C0C26" w:rsidP="00296410">
            <w:pPr>
              <w:jc w:val="both"/>
              <w:rPr>
                <w:rFonts w:ascii="Arial" w:hAnsi="Arial" w:cs="Arial"/>
                <w:b/>
              </w:rPr>
            </w:pPr>
          </w:p>
        </w:tc>
        <w:tc>
          <w:tcPr>
            <w:tcW w:w="489" w:type="dxa"/>
            <w:gridSpan w:val="2"/>
            <w:shd w:val="clear" w:color="auto" w:fill="D9D9D9" w:themeFill="background1" w:themeFillShade="D9"/>
          </w:tcPr>
          <w:p w14:paraId="5D498FA8" w14:textId="7ED7D8C1" w:rsidR="009C0C26" w:rsidRPr="006A3BEB" w:rsidRDefault="009C0C26" w:rsidP="00296410">
            <w:pPr>
              <w:jc w:val="both"/>
              <w:rPr>
                <w:rFonts w:ascii="Arial" w:hAnsi="Arial" w:cs="Arial"/>
                <w:b/>
              </w:rPr>
            </w:pPr>
          </w:p>
        </w:tc>
      </w:tr>
      <w:tr w:rsidR="009C0C26" w:rsidRPr="006A3BEB" w14:paraId="2019E680" w14:textId="77777777" w:rsidTr="000517F3">
        <w:tblPrEx>
          <w:tblLook w:val="01E0" w:firstRow="1" w:lastRow="1" w:firstColumn="1" w:lastColumn="1" w:noHBand="0" w:noVBand="0"/>
        </w:tblPrEx>
        <w:trPr>
          <w:trHeight w:val="237"/>
        </w:trPr>
        <w:tc>
          <w:tcPr>
            <w:tcW w:w="672" w:type="dxa"/>
          </w:tcPr>
          <w:p w14:paraId="0C3E708C" w14:textId="392F790C" w:rsidR="009C0C26" w:rsidRPr="00CF3ABB" w:rsidRDefault="009C0C26" w:rsidP="00296410">
            <w:pPr>
              <w:jc w:val="both"/>
              <w:rPr>
                <w:rFonts w:ascii="Arial" w:hAnsi="Arial" w:cs="Arial"/>
              </w:rPr>
            </w:pPr>
            <w:r>
              <w:rPr>
                <w:rFonts w:ascii="Arial" w:hAnsi="Arial" w:cs="Arial"/>
              </w:rPr>
              <w:t>9</w:t>
            </w:r>
          </w:p>
        </w:tc>
        <w:tc>
          <w:tcPr>
            <w:tcW w:w="2097" w:type="dxa"/>
          </w:tcPr>
          <w:p w14:paraId="527060A8" w14:textId="5A4AE3B2" w:rsidR="009C0C26" w:rsidRPr="00CF3ABB" w:rsidRDefault="009C0C26" w:rsidP="00296410">
            <w:pPr>
              <w:jc w:val="both"/>
              <w:rPr>
                <w:rFonts w:ascii="Arial" w:hAnsi="Arial" w:cs="Arial"/>
              </w:rPr>
            </w:pPr>
            <w:r>
              <w:rPr>
                <w:rFonts w:ascii="Arial" w:hAnsi="Arial" w:cs="Arial"/>
              </w:rPr>
              <w:t>Submission of draft</w:t>
            </w:r>
            <w:r w:rsidR="00DD664E">
              <w:rPr>
                <w:rFonts w:ascii="Arial" w:hAnsi="Arial" w:cs="Arial"/>
              </w:rPr>
              <w:t xml:space="preserve"> report</w:t>
            </w:r>
            <w:r>
              <w:rPr>
                <w:rFonts w:ascii="Arial" w:hAnsi="Arial" w:cs="Arial"/>
              </w:rPr>
              <w:t xml:space="preserve"> including feedback</w:t>
            </w:r>
          </w:p>
        </w:tc>
        <w:tc>
          <w:tcPr>
            <w:tcW w:w="461" w:type="dxa"/>
          </w:tcPr>
          <w:p w14:paraId="3C38F6E8" w14:textId="249E8506" w:rsidR="009C0C26" w:rsidRPr="006A3BEB" w:rsidRDefault="009C0C26" w:rsidP="00296410">
            <w:pPr>
              <w:jc w:val="both"/>
              <w:rPr>
                <w:rFonts w:ascii="Arial" w:hAnsi="Arial" w:cs="Arial"/>
                <w:b/>
              </w:rPr>
            </w:pPr>
          </w:p>
        </w:tc>
        <w:tc>
          <w:tcPr>
            <w:tcW w:w="328" w:type="dxa"/>
          </w:tcPr>
          <w:p w14:paraId="7064EF01" w14:textId="11BDB3DB" w:rsidR="009C0C26" w:rsidRPr="006A3BEB" w:rsidRDefault="009C0C26" w:rsidP="00296410">
            <w:pPr>
              <w:jc w:val="both"/>
              <w:rPr>
                <w:rFonts w:ascii="Arial" w:hAnsi="Arial" w:cs="Arial"/>
                <w:b/>
              </w:rPr>
            </w:pPr>
          </w:p>
        </w:tc>
        <w:tc>
          <w:tcPr>
            <w:tcW w:w="419" w:type="dxa"/>
          </w:tcPr>
          <w:p w14:paraId="6B31F990" w14:textId="77777777" w:rsidR="009C0C26" w:rsidRPr="006A3BEB" w:rsidRDefault="009C0C26" w:rsidP="00296410">
            <w:pPr>
              <w:jc w:val="both"/>
              <w:rPr>
                <w:rFonts w:ascii="Arial" w:hAnsi="Arial" w:cs="Arial"/>
                <w:b/>
              </w:rPr>
            </w:pPr>
          </w:p>
        </w:tc>
        <w:tc>
          <w:tcPr>
            <w:tcW w:w="419" w:type="dxa"/>
          </w:tcPr>
          <w:p w14:paraId="7740016B" w14:textId="77777777" w:rsidR="009C0C26" w:rsidRPr="006A3BEB" w:rsidRDefault="009C0C26" w:rsidP="00296410">
            <w:pPr>
              <w:jc w:val="both"/>
              <w:rPr>
                <w:rFonts w:ascii="Arial" w:hAnsi="Arial" w:cs="Arial"/>
                <w:b/>
              </w:rPr>
            </w:pPr>
          </w:p>
        </w:tc>
        <w:tc>
          <w:tcPr>
            <w:tcW w:w="419" w:type="dxa"/>
          </w:tcPr>
          <w:p w14:paraId="6D836CAA" w14:textId="77777777" w:rsidR="009C0C26" w:rsidRPr="006A3BEB" w:rsidRDefault="009C0C26" w:rsidP="00296410">
            <w:pPr>
              <w:jc w:val="both"/>
              <w:rPr>
                <w:rFonts w:ascii="Arial" w:hAnsi="Arial" w:cs="Arial"/>
                <w:b/>
              </w:rPr>
            </w:pPr>
          </w:p>
        </w:tc>
        <w:tc>
          <w:tcPr>
            <w:tcW w:w="567" w:type="dxa"/>
          </w:tcPr>
          <w:p w14:paraId="65ECAD44" w14:textId="77777777" w:rsidR="009C0C26" w:rsidRPr="006A3BEB" w:rsidRDefault="009C0C26" w:rsidP="00296410">
            <w:pPr>
              <w:jc w:val="both"/>
              <w:rPr>
                <w:rFonts w:ascii="Arial" w:hAnsi="Arial" w:cs="Arial"/>
                <w:b/>
              </w:rPr>
            </w:pPr>
          </w:p>
        </w:tc>
        <w:tc>
          <w:tcPr>
            <w:tcW w:w="425" w:type="dxa"/>
          </w:tcPr>
          <w:p w14:paraId="43BFFF1E" w14:textId="77777777" w:rsidR="009C0C26" w:rsidRPr="006A3BEB" w:rsidRDefault="009C0C26" w:rsidP="00296410">
            <w:pPr>
              <w:jc w:val="both"/>
              <w:rPr>
                <w:rFonts w:ascii="Arial" w:hAnsi="Arial" w:cs="Arial"/>
                <w:b/>
              </w:rPr>
            </w:pPr>
          </w:p>
        </w:tc>
        <w:tc>
          <w:tcPr>
            <w:tcW w:w="425" w:type="dxa"/>
          </w:tcPr>
          <w:p w14:paraId="37AAED94" w14:textId="34706B31" w:rsidR="009C0C26" w:rsidRPr="006A3BEB" w:rsidRDefault="009C0C26" w:rsidP="00296410">
            <w:pPr>
              <w:jc w:val="both"/>
              <w:rPr>
                <w:rFonts w:ascii="Arial" w:hAnsi="Arial" w:cs="Arial"/>
                <w:b/>
              </w:rPr>
            </w:pPr>
          </w:p>
        </w:tc>
        <w:tc>
          <w:tcPr>
            <w:tcW w:w="554" w:type="dxa"/>
          </w:tcPr>
          <w:p w14:paraId="33690BC7" w14:textId="1D38F147" w:rsidR="009C0C26" w:rsidRPr="006A3BEB" w:rsidRDefault="009C0C26" w:rsidP="00296410">
            <w:pPr>
              <w:jc w:val="both"/>
              <w:rPr>
                <w:rFonts w:ascii="Arial" w:hAnsi="Arial" w:cs="Arial"/>
                <w:b/>
              </w:rPr>
            </w:pPr>
          </w:p>
        </w:tc>
        <w:tc>
          <w:tcPr>
            <w:tcW w:w="439" w:type="dxa"/>
          </w:tcPr>
          <w:p w14:paraId="5FF58FEE" w14:textId="4418F73E" w:rsidR="009C0C26" w:rsidRPr="006A3BEB" w:rsidRDefault="009C0C26" w:rsidP="00296410">
            <w:pPr>
              <w:jc w:val="both"/>
              <w:rPr>
                <w:rFonts w:ascii="Arial" w:hAnsi="Arial" w:cs="Arial"/>
                <w:b/>
              </w:rPr>
            </w:pPr>
          </w:p>
        </w:tc>
        <w:tc>
          <w:tcPr>
            <w:tcW w:w="518" w:type="dxa"/>
          </w:tcPr>
          <w:p w14:paraId="6A9F97F7" w14:textId="35A78029" w:rsidR="009C0C26" w:rsidRPr="006A3BEB" w:rsidRDefault="009C0C26" w:rsidP="00296410">
            <w:pPr>
              <w:jc w:val="both"/>
              <w:rPr>
                <w:rFonts w:ascii="Arial" w:hAnsi="Arial" w:cs="Arial"/>
                <w:b/>
              </w:rPr>
            </w:pPr>
          </w:p>
        </w:tc>
        <w:tc>
          <w:tcPr>
            <w:tcW w:w="516" w:type="dxa"/>
            <w:shd w:val="clear" w:color="auto" w:fill="D9D9D9" w:themeFill="background1" w:themeFillShade="D9"/>
          </w:tcPr>
          <w:p w14:paraId="0795DE43" w14:textId="22399338" w:rsidR="009C0C26" w:rsidRPr="006A3BEB" w:rsidRDefault="009C0C26" w:rsidP="00296410">
            <w:pPr>
              <w:jc w:val="both"/>
              <w:rPr>
                <w:rFonts w:ascii="Arial" w:hAnsi="Arial" w:cs="Arial"/>
                <w:b/>
              </w:rPr>
            </w:pPr>
          </w:p>
        </w:tc>
        <w:tc>
          <w:tcPr>
            <w:tcW w:w="516" w:type="dxa"/>
            <w:shd w:val="clear" w:color="auto" w:fill="D9D9D9" w:themeFill="background1" w:themeFillShade="D9"/>
          </w:tcPr>
          <w:p w14:paraId="1B7C69AA" w14:textId="77777777" w:rsidR="009C0C26" w:rsidRPr="006A3BEB" w:rsidRDefault="009C0C26" w:rsidP="00296410">
            <w:pPr>
              <w:jc w:val="both"/>
              <w:rPr>
                <w:rFonts w:ascii="Arial" w:hAnsi="Arial" w:cs="Arial"/>
                <w:b/>
              </w:rPr>
            </w:pPr>
          </w:p>
        </w:tc>
        <w:tc>
          <w:tcPr>
            <w:tcW w:w="512" w:type="dxa"/>
            <w:shd w:val="clear" w:color="auto" w:fill="D9D9D9" w:themeFill="background1" w:themeFillShade="D9"/>
          </w:tcPr>
          <w:p w14:paraId="0EEE5083" w14:textId="57CCF6B7" w:rsidR="009C0C26" w:rsidRPr="006A3BEB" w:rsidRDefault="002568F3" w:rsidP="00296410">
            <w:pPr>
              <w:jc w:val="both"/>
              <w:rPr>
                <w:rFonts w:ascii="Arial" w:hAnsi="Arial" w:cs="Arial"/>
                <w:b/>
              </w:rPr>
            </w:pPr>
            <w:r w:rsidRPr="006A3BEB">
              <w:rPr>
                <w:rFonts w:ascii="Arial" w:hAnsi="Arial" w:cs="Arial"/>
                <w:noProof/>
              </w:rPr>
              <mc:AlternateContent>
                <mc:Choice Requires="wps">
                  <w:drawing>
                    <wp:anchor distT="0" distB="0" distL="114300" distR="114300" simplePos="0" relativeHeight="251679744" behindDoc="0" locked="0" layoutInCell="1" allowOverlap="1" wp14:anchorId="76C12686" wp14:editId="2C755E1B">
                      <wp:simplePos x="0" y="0"/>
                      <wp:positionH relativeFrom="column">
                        <wp:posOffset>149722</wp:posOffset>
                      </wp:positionH>
                      <wp:positionV relativeFrom="paragraph">
                        <wp:posOffset>73025</wp:posOffset>
                      </wp:positionV>
                      <wp:extent cx="182880" cy="182880"/>
                      <wp:effectExtent l="12700" t="12700" r="20320" b="20320"/>
                      <wp:wrapNone/>
                      <wp:docPr id="3435201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 cy="182880"/>
                              </a:xfrm>
                              <a:prstGeom prst="diamond">
                                <a:avLst/>
                              </a:prstGeom>
                              <a:solidFill>
                                <a:srgbClr val="000000"/>
                              </a:solidFill>
                              <a:ln w="9525">
                                <a:solidFill>
                                  <a:srgbClr val="000000"/>
                                </a:solidFill>
                                <a:miter lim="800000"/>
                                <a:headEnd/>
                                <a:tailEnd/>
                              </a:ln>
                            </wps:spPr>
                            <wps:txbx>
                              <w:txbxContent>
                                <w:p w14:paraId="1BB5DD72" w14:textId="77777777" w:rsidR="00DD664E" w:rsidRDefault="00DD664E" w:rsidP="00DD664E">
                                  <w:pPr>
                                    <w:jc w:val="center"/>
                                  </w:pPr>
                                  <w:r>
                                    <w:t>¸ˇ</w:t>
                                  </w:r>
                                </w:p>
                                <w:p w14:paraId="2AFD242D" w14:textId="77777777" w:rsidR="00DD664E" w:rsidRDefault="00DD664E" w:rsidP="00DD664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C12686" id="_x0000_s1030" type="#_x0000_t4" style="position:absolute;left:0;text-align:left;margin-left:11.8pt;margin-top:5.75pt;width:14.4pt;height:14.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9MdkAAIAABMEAAAOAAAAZHJzL2Uyb0RvYy54bWysU8GOEzEMvSPxD1HudNqqhe6o0xXaZRHS&#13;&#10;wiItfIAnyXQikjgkaafl63Ey3W6BC0LMIbJjz7P9/LK+PljD9ipEja7hs8mUM+UESu22Df/65e7V&#13;&#10;irOYwEkw6FTDjyry683LF+vB12qOPRqpAiMQF+vBN7xPyddVFUWvLMQJeuUo2GGwkMgN20oGGAjd&#13;&#10;mmo+nb6uBgzSBxQqRrq9HYN8U/C7Ton00HVRJWYaTr2lcoZytvmsNmuotwF8r8WpDfiHLixoR0XP&#13;&#10;ULeQgO2C/gPKahEwYpcmAm2FXaeFKjPQNLPpb9M89uBVmYXIif5MU/x/sOLT/tF/Drn16O9RfIvE&#13;&#10;SDX4WJ8j2YmUw9rhI0raIewSlmEPXbD5TxqDHQqnxzOn6pCYoMvZar5aEfOCQic7V4D66WcfYnqv&#13;&#10;0LJsNFxqsOhkwYf9fUxj9lNWaRSNlnfamOKEbXtjAttD3nD58lKpQLxMM44NDb9azpcF+ZdY/DsI&#13;&#10;qxNJ1Wjb8NW5DtS9AvnOSaoJdQJtRpvqG3diMpOXBRnrdGgPTMuGL3KP+aZFeSRqA47KpJdERo/h&#13;&#10;B2cDqbLh8fsOguLMfHC09qvZYpFlXJzF8s2cnHAZaS8j4ARBNTxxNpo3aZT+zge97anSrLDh8C2t&#13;&#10;tNOF6+euTu2T8gqfp1eSpX3pl6znt7z5CQAA//8DAFBLAwQUAAYACAAAACEAG/ydeOIAAAAMAQAA&#13;&#10;DwAAAGRycy9kb3ducmV2LnhtbExPTU/DMAy9I/EfIiNxY8nadaCu6YSYdkBCQowKOGaNaSsapzTZ&#13;&#10;Vvj1mBNcLNnv+X0U68n14ohj6DxpmM8UCKTa244aDdXz9uoGRIiGrOk9oYYvDLAuz88Kk1t/oic8&#13;&#10;7mIjWIRCbjS0MQ65lKFu0Zkw8wMSY+9+dCbyOjbSjubE4q6XiVJL6UxH7NCaAe9arD92B6fhtete&#13;&#10;Hrf32Xf69jBRpTay+ryWWl9eTJsVj9sViIhT/PuA3w6cH0oOtvcHskH0GpJ0yUy+zzMQjGfJAsRe&#13;&#10;w0KlIMtC/i9R/gAAAP//AwBQSwECLQAUAAYACAAAACEAtoM4kv4AAADhAQAAEwAAAAAAAAAAAAAA&#13;&#10;AAAAAAAAW0NvbnRlbnRfVHlwZXNdLnhtbFBLAQItABQABgAIAAAAIQA4/SH/1gAAAJQBAAALAAAA&#13;&#10;AAAAAAAAAAAAAC8BAABfcmVscy8ucmVsc1BLAQItABQABgAIAAAAIQDV9MdkAAIAABMEAAAOAAAA&#13;&#10;AAAAAAAAAAAAAC4CAABkcnMvZTJvRG9jLnhtbFBLAQItABQABgAIAAAAIQAb/J144gAAAAwBAAAP&#13;&#10;AAAAAAAAAAAAAAAAAFoEAABkcnMvZG93bnJldi54bWxQSwUGAAAAAAQABADzAAAAaQUAAAAA&#13;&#10;" fillcolor="black">
                      <v:path arrowok="t"/>
                      <v:textbox>
                        <w:txbxContent>
                          <w:p w14:paraId="1BB5DD72" w14:textId="77777777" w:rsidR="00DD664E" w:rsidRDefault="00DD664E" w:rsidP="00DD664E">
                            <w:pPr>
                              <w:jc w:val="center"/>
                            </w:pPr>
                            <w:r>
                              <w:t>¸ˇ</w:t>
                            </w:r>
                          </w:p>
                          <w:p w14:paraId="2AFD242D" w14:textId="77777777" w:rsidR="00DD664E" w:rsidRDefault="00DD664E" w:rsidP="00DD664E">
                            <w:pPr>
                              <w:jc w:val="center"/>
                            </w:pPr>
                          </w:p>
                        </w:txbxContent>
                      </v:textbox>
                    </v:shape>
                  </w:pict>
                </mc:Fallback>
              </mc:AlternateContent>
            </w:r>
          </w:p>
        </w:tc>
        <w:tc>
          <w:tcPr>
            <w:tcW w:w="489" w:type="dxa"/>
            <w:gridSpan w:val="2"/>
          </w:tcPr>
          <w:p w14:paraId="67937C71" w14:textId="77777777" w:rsidR="009C0C26" w:rsidRPr="006A3BEB" w:rsidRDefault="009C0C26" w:rsidP="00296410">
            <w:pPr>
              <w:jc w:val="both"/>
              <w:rPr>
                <w:rFonts w:ascii="Arial" w:hAnsi="Arial" w:cs="Arial"/>
                <w:b/>
              </w:rPr>
            </w:pPr>
          </w:p>
        </w:tc>
      </w:tr>
      <w:tr w:rsidR="009C0C26" w:rsidRPr="006A3BEB" w14:paraId="25901946" w14:textId="77777777" w:rsidTr="00DD664E">
        <w:tblPrEx>
          <w:tblLook w:val="01E0" w:firstRow="1" w:lastRow="1" w:firstColumn="1" w:lastColumn="1" w:noHBand="0" w:noVBand="0"/>
        </w:tblPrEx>
        <w:trPr>
          <w:trHeight w:val="237"/>
        </w:trPr>
        <w:tc>
          <w:tcPr>
            <w:tcW w:w="672" w:type="dxa"/>
          </w:tcPr>
          <w:p w14:paraId="32D04884" w14:textId="6EC43F60" w:rsidR="009C0C26" w:rsidRDefault="009C0C26" w:rsidP="00296410">
            <w:pPr>
              <w:jc w:val="both"/>
              <w:rPr>
                <w:rFonts w:ascii="Arial" w:hAnsi="Arial" w:cs="Arial"/>
              </w:rPr>
            </w:pPr>
            <w:r>
              <w:rPr>
                <w:rFonts w:ascii="Arial" w:hAnsi="Arial" w:cs="Arial"/>
              </w:rPr>
              <w:t>10</w:t>
            </w:r>
          </w:p>
        </w:tc>
        <w:tc>
          <w:tcPr>
            <w:tcW w:w="2097" w:type="dxa"/>
          </w:tcPr>
          <w:p w14:paraId="7B7ACA77" w14:textId="710EF5B7" w:rsidR="009C0C26" w:rsidRDefault="009C0C26" w:rsidP="00296410">
            <w:pPr>
              <w:jc w:val="both"/>
              <w:rPr>
                <w:rFonts w:ascii="Arial" w:hAnsi="Arial" w:cs="Arial"/>
              </w:rPr>
            </w:pPr>
            <w:r>
              <w:rPr>
                <w:rFonts w:ascii="Arial" w:hAnsi="Arial" w:cs="Arial"/>
              </w:rPr>
              <w:t>Final Submission</w:t>
            </w:r>
          </w:p>
        </w:tc>
        <w:tc>
          <w:tcPr>
            <w:tcW w:w="461" w:type="dxa"/>
          </w:tcPr>
          <w:p w14:paraId="30B62141" w14:textId="77777777" w:rsidR="009C0C26" w:rsidRPr="006A3BEB" w:rsidRDefault="009C0C26" w:rsidP="00296410">
            <w:pPr>
              <w:jc w:val="both"/>
              <w:rPr>
                <w:rFonts w:ascii="Arial" w:hAnsi="Arial" w:cs="Arial"/>
                <w:b/>
              </w:rPr>
            </w:pPr>
          </w:p>
        </w:tc>
        <w:tc>
          <w:tcPr>
            <w:tcW w:w="328" w:type="dxa"/>
          </w:tcPr>
          <w:p w14:paraId="5626955A" w14:textId="77777777" w:rsidR="009C0C26" w:rsidRPr="006A3BEB" w:rsidRDefault="009C0C26" w:rsidP="00296410">
            <w:pPr>
              <w:jc w:val="both"/>
              <w:rPr>
                <w:rFonts w:ascii="Arial" w:hAnsi="Arial" w:cs="Arial"/>
                <w:b/>
              </w:rPr>
            </w:pPr>
          </w:p>
        </w:tc>
        <w:tc>
          <w:tcPr>
            <w:tcW w:w="419" w:type="dxa"/>
          </w:tcPr>
          <w:p w14:paraId="213C7643" w14:textId="77777777" w:rsidR="009C0C26" w:rsidRPr="006A3BEB" w:rsidRDefault="009C0C26" w:rsidP="00296410">
            <w:pPr>
              <w:jc w:val="both"/>
              <w:rPr>
                <w:rFonts w:ascii="Arial" w:hAnsi="Arial" w:cs="Arial"/>
                <w:b/>
              </w:rPr>
            </w:pPr>
          </w:p>
        </w:tc>
        <w:tc>
          <w:tcPr>
            <w:tcW w:w="419" w:type="dxa"/>
          </w:tcPr>
          <w:p w14:paraId="2791B6A4" w14:textId="77777777" w:rsidR="009C0C26" w:rsidRPr="006A3BEB" w:rsidRDefault="009C0C26" w:rsidP="00296410">
            <w:pPr>
              <w:jc w:val="both"/>
              <w:rPr>
                <w:rFonts w:ascii="Arial" w:hAnsi="Arial" w:cs="Arial"/>
                <w:b/>
              </w:rPr>
            </w:pPr>
          </w:p>
        </w:tc>
        <w:tc>
          <w:tcPr>
            <w:tcW w:w="419" w:type="dxa"/>
          </w:tcPr>
          <w:p w14:paraId="1C18844D" w14:textId="77777777" w:rsidR="009C0C26" w:rsidRPr="006A3BEB" w:rsidRDefault="009C0C26" w:rsidP="00296410">
            <w:pPr>
              <w:jc w:val="both"/>
              <w:rPr>
                <w:rFonts w:ascii="Arial" w:hAnsi="Arial" w:cs="Arial"/>
                <w:b/>
              </w:rPr>
            </w:pPr>
          </w:p>
        </w:tc>
        <w:tc>
          <w:tcPr>
            <w:tcW w:w="567" w:type="dxa"/>
          </w:tcPr>
          <w:p w14:paraId="739845D3" w14:textId="77777777" w:rsidR="009C0C26" w:rsidRPr="006A3BEB" w:rsidRDefault="009C0C26" w:rsidP="00296410">
            <w:pPr>
              <w:jc w:val="both"/>
              <w:rPr>
                <w:rFonts w:ascii="Arial" w:hAnsi="Arial" w:cs="Arial"/>
                <w:b/>
              </w:rPr>
            </w:pPr>
          </w:p>
        </w:tc>
        <w:tc>
          <w:tcPr>
            <w:tcW w:w="425" w:type="dxa"/>
          </w:tcPr>
          <w:p w14:paraId="33BBB746" w14:textId="77777777" w:rsidR="009C0C26" w:rsidRPr="006A3BEB" w:rsidRDefault="009C0C26" w:rsidP="00296410">
            <w:pPr>
              <w:jc w:val="both"/>
              <w:rPr>
                <w:rFonts w:ascii="Arial" w:hAnsi="Arial" w:cs="Arial"/>
                <w:b/>
              </w:rPr>
            </w:pPr>
          </w:p>
        </w:tc>
        <w:tc>
          <w:tcPr>
            <w:tcW w:w="425" w:type="dxa"/>
          </w:tcPr>
          <w:p w14:paraId="4372C994" w14:textId="6A178A89" w:rsidR="009C0C26" w:rsidRPr="006A3BEB" w:rsidRDefault="009C0C26" w:rsidP="00296410">
            <w:pPr>
              <w:jc w:val="both"/>
              <w:rPr>
                <w:rFonts w:ascii="Arial" w:hAnsi="Arial" w:cs="Arial"/>
                <w:b/>
              </w:rPr>
            </w:pPr>
          </w:p>
        </w:tc>
        <w:tc>
          <w:tcPr>
            <w:tcW w:w="554" w:type="dxa"/>
          </w:tcPr>
          <w:p w14:paraId="25AC01BE" w14:textId="2A1D5A09" w:rsidR="009C0C26" w:rsidRPr="006A3BEB" w:rsidRDefault="009C0C26" w:rsidP="00296410">
            <w:pPr>
              <w:jc w:val="both"/>
              <w:rPr>
                <w:rFonts w:ascii="Arial" w:hAnsi="Arial" w:cs="Arial"/>
                <w:b/>
              </w:rPr>
            </w:pPr>
          </w:p>
        </w:tc>
        <w:tc>
          <w:tcPr>
            <w:tcW w:w="439" w:type="dxa"/>
          </w:tcPr>
          <w:p w14:paraId="52CB9ABB" w14:textId="22EC6429" w:rsidR="009C0C26" w:rsidRPr="006A3BEB" w:rsidRDefault="009C0C26" w:rsidP="00296410">
            <w:pPr>
              <w:jc w:val="both"/>
              <w:rPr>
                <w:rFonts w:ascii="Arial" w:hAnsi="Arial" w:cs="Arial"/>
                <w:b/>
              </w:rPr>
            </w:pPr>
          </w:p>
        </w:tc>
        <w:tc>
          <w:tcPr>
            <w:tcW w:w="518" w:type="dxa"/>
          </w:tcPr>
          <w:p w14:paraId="67FBE76D" w14:textId="77777777" w:rsidR="009C0C26" w:rsidRPr="006A3BEB" w:rsidRDefault="009C0C26" w:rsidP="00296410">
            <w:pPr>
              <w:jc w:val="both"/>
              <w:rPr>
                <w:rFonts w:ascii="Arial" w:hAnsi="Arial" w:cs="Arial"/>
                <w:b/>
              </w:rPr>
            </w:pPr>
          </w:p>
        </w:tc>
        <w:tc>
          <w:tcPr>
            <w:tcW w:w="516" w:type="dxa"/>
          </w:tcPr>
          <w:p w14:paraId="45EA253A" w14:textId="77777777" w:rsidR="009C0C26" w:rsidRPr="006A3BEB" w:rsidRDefault="009C0C26" w:rsidP="00296410">
            <w:pPr>
              <w:jc w:val="both"/>
              <w:rPr>
                <w:rFonts w:ascii="Arial" w:hAnsi="Arial" w:cs="Arial"/>
                <w:b/>
              </w:rPr>
            </w:pPr>
          </w:p>
        </w:tc>
        <w:tc>
          <w:tcPr>
            <w:tcW w:w="516" w:type="dxa"/>
          </w:tcPr>
          <w:p w14:paraId="42A2F9BD" w14:textId="77777777" w:rsidR="009C0C26" w:rsidRPr="006A3BEB" w:rsidRDefault="009C0C26" w:rsidP="00296410">
            <w:pPr>
              <w:jc w:val="both"/>
              <w:rPr>
                <w:rFonts w:ascii="Arial" w:hAnsi="Arial" w:cs="Arial"/>
                <w:b/>
              </w:rPr>
            </w:pPr>
          </w:p>
        </w:tc>
        <w:tc>
          <w:tcPr>
            <w:tcW w:w="512" w:type="dxa"/>
          </w:tcPr>
          <w:p w14:paraId="01538F12" w14:textId="77777777" w:rsidR="009C0C26" w:rsidRPr="006A3BEB" w:rsidRDefault="009C0C26" w:rsidP="00296410">
            <w:pPr>
              <w:jc w:val="both"/>
              <w:rPr>
                <w:rFonts w:ascii="Arial" w:hAnsi="Arial" w:cs="Arial"/>
                <w:b/>
              </w:rPr>
            </w:pPr>
          </w:p>
        </w:tc>
        <w:tc>
          <w:tcPr>
            <w:tcW w:w="489" w:type="dxa"/>
            <w:gridSpan w:val="2"/>
            <w:shd w:val="clear" w:color="auto" w:fill="D9D9D9" w:themeFill="background1" w:themeFillShade="D9"/>
          </w:tcPr>
          <w:p w14:paraId="7DA45CFC" w14:textId="77777777" w:rsidR="009C0C26" w:rsidRPr="006A3BEB" w:rsidRDefault="009C0C26" w:rsidP="00296410">
            <w:pPr>
              <w:jc w:val="both"/>
              <w:rPr>
                <w:rFonts w:ascii="Arial" w:hAnsi="Arial" w:cs="Arial"/>
                <w:b/>
              </w:rPr>
            </w:pPr>
          </w:p>
        </w:tc>
      </w:tr>
    </w:tbl>
    <w:p w14:paraId="2B577C8C" w14:textId="77777777" w:rsidR="00F86739" w:rsidRDefault="00F86739" w:rsidP="00296410">
      <w:pPr>
        <w:jc w:val="both"/>
        <w:rPr>
          <w:rFonts w:ascii="Arial" w:hAnsi="Arial" w:cs="Arial"/>
          <w:b/>
          <w:bCs/>
          <w:sz w:val="22"/>
          <w:szCs w:val="22"/>
        </w:rPr>
      </w:pPr>
    </w:p>
    <w:p w14:paraId="1A1B3342" w14:textId="77777777" w:rsidR="00F86739" w:rsidRDefault="00F86739" w:rsidP="00296410">
      <w:pPr>
        <w:jc w:val="both"/>
        <w:rPr>
          <w:rFonts w:ascii="Arial" w:hAnsi="Arial" w:cs="Arial"/>
          <w:b/>
          <w:bCs/>
          <w:sz w:val="22"/>
          <w:szCs w:val="22"/>
        </w:rPr>
      </w:pPr>
    </w:p>
    <w:p w14:paraId="1F1CA2C8" w14:textId="77777777" w:rsidR="009B139C" w:rsidRDefault="009B139C" w:rsidP="00296410">
      <w:pPr>
        <w:jc w:val="both"/>
        <w:rPr>
          <w:rFonts w:ascii="Arial" w:hAnsi="Arial" w:cs="Arial"/>
          <w:b/>
          <w:bCs/>
          <w:sz w:val="22"/>
          <w:szCs w:val="22"/>
        </w:rPr>
      </w:pPr>
    </w:p>
    <w:p w14:paraId="405D3EEF" w14:textId="77777777" w:rsidR="009B139C" w:rsidRDefault="009B139C" w:rsidP="00296410">
      <w:pPr>
        <w:jc w:val="both"/>
        <w:rPr>
          <w:rFonts w:ascii="Arial" w:hAnsi="Arial" w:cs="Arial"/>
          <w:b/>
          <w:bCs/>
          <w:sz w:val="22"/>
          <w:szCs w:val="22"/>
        </w:rPr>
      </w:pPr>
    </w:p>
    <w:p w14:paraId="57E6319A" w14:textId="77777777" w:rsidR="009B139C" w:rsidRDefault="009B139C" w:rsidP="00296410">
      <w:pPr>
        <w:jc w:val="both"/>
        <w:rPr>
          <w:rFonts w:ascii="Arial" w:hAnsi="Arial" w:cs="Arial"/>
          <w:b/>
          <w:bCs/>
          <w:sz w:val="22"/>
          <w:szCs w:val="22"/>
        </w:rPr>
      </w:pPr>
    </w:p>
    <w:p w14:paraId="504CCE54" w14:textId="77777777" w:rsidR="009B139C" w:rsidRDefault="009B139C" w:rsidP="00296410">
      <w:pPr>
        <w:jc w:val="both"/>
        <w:rPr>
          <w:rFonts w:ascii="Arial" w:hAnsi="Arial" w:cs="Arial"/>
          <w:b/>
          <w:bCs/>
          <w:sz w:val="22"/>
          <w:szCs w:val="22"/>
        </w:rPr>
      </w:pPr>
    </w:p>
    <w:p w14:paraId="3021B747" w14:textId="77777777" w:rsidR="009B139C" w:rsidRDefault="009B139C" w:rsidP="00296410">
      <w:pPr>
        <w:jc w:val="both"/>
        <w:rPr>
          <w:rFonts w:ascii="Arial" w:hAnsi="Arial" w:cs="Arial"/>
          <w:b/>
          <w:bCs/>
          <w:sz w:val="22"/>
          <w:szCs w:val="22"/>
        </w:rPr>
      </w:pPr>
    </w:p>
    <w:p w14:paraId="2633F782" w14:textId="77777777" w:rsidR="009B139C" w:rsidRDefault="009B139C" w:rsidP="00296410">
      <w:pPr>
        <w:jc w:val="both"/>
        <w:rPr>
          <w:rFonts w:ascii="Arial" w:hAnsi="Arial" w:cs="Arial"/>
          <w:b/>
          <w:bCs/>
          <w:sz w:val="22"/>
          <w:szCs w:val="22"/>
        </w:rPr>
      </w:pPr>
    </w:p>
    <w:p w14:paraId="665DBBD0" w14:textId="77777777" w:rsidR="009B139C" w:rsidRDefault="009B139C" w:rsidP="00296410">
      <w:pPr>
        <w:jc w:val="both"/>
        <w:rPr>
          <w:rFonts w:ascii="Arial" w:hAnsi="Arial" w:cs="Arial"/>
          <w:b/>
          <w:bCs/>
          <w:sz w:val="22"/>
          <w:szCs w:val="22"/>
        </w:rPr>
      </w:pPr>
    </w:p>
    <w:p w14:paraId="1DE2FE09" w14:textId="77777777" w:rsidR="009B139C" w:rsidRDefault="009B139C" w:rsidP="00296410">
      <w:pPr>
        <w:jc w:val="both"/>
        <w:rPr>
          <w:rFonts w:ascii="Arial" w:hAnsi="Arial" w:cs="Arial"/>
          <w:b/>
          <w:bCs/>
          <w:sz w:val="22"/>
          <w:szCs w:val="22"/>
        </w:rPr>
      </w:pPr>
    </w:p>
    <w:p w14:paraId="16F016DA" w14:textId="77777777" w:rsidR="009B139C" w:rsidRDefault="009B139C" w:rsidP="00296410">
      <w:pPr>
        <w:jc w:val="both"/>
        <w:rPr>
          <w:rFonts w:ascii="Arial" w:hAnsi="Arial" w:cs="Arial"/>
          <w:b/>
          <w:bCs/>
          <w:sz w:val="22"/>
          <w:szCs w:val="22"/>
        </w:rPr>
      </w:pPr>
    </w:p>
    <w:p w14:paraId="62D0CA1A" w14:textId="77777777" w:rsidR="009B139C" w:rsidRDefault="009B139C" w:rsidP="00296410">
      <w:pPr>
        <w:jc w:val="both"/>
        <w:rPr>
          <w:rFonts w:ascii="Arial" w:hAnsi="Arial" w:cs="Arial"/>
          <w:b/>
          <w:bCs/>
          <w:sz w:val="22"/>
          <w:szCs w:val="22"/>
        </w:rPr>
      </w:pPr>
    </w:p>
    <w:p w14:paraId="62F001A1" w14:textId="77777777" w:rsidR="009B139C" w:rsidRDefault="009B139C" w:rsidP="00296410">
      <w:pPr>
        <w:jc w:val="both"/>
        <w:rPr>
          <w:rFonts w:ascii="Arial" w:hAnsi="Arial" w:cs="Arial"/>
          <w:b/>
          <w:bCs/>
          <w:sz w:val="22"/>
          <w:szCs w:val="22"/>
        </w:rPr>
      </w:pPr>
    </w:p>
    <w:p w14:paraId="17C2CA49" w14:textId="77777777" w:rsidR="009B139C" w:rsidRDefault="009B139C" w:rsidP="00296410">
      <w:pPr>
        <w:jc w:val="both"/>
        <w:rPr>
          <w:rFonts w:ascii="Arial" w:hAnsi="Arial" w:cs="Arial"/>
          <w:b/>
          <w:bCs/>
          <w:sz w:val="22"/>
          <w:szCs w:val="22"/>
        </w:rPr>
      </w:pPr>
    </w:p>
    <w:p w14:paraId="26356976" w14:textId="77777777" w:rsidR="009B139C" w:rsidRDefault="009B139C" w:rsidP="00296410">
      <w:pPr>
        <w:jc w:val="both"/>
        <w:rPr>
          <w:rFonts w:ascii="Arial" w:hAnsi="Arial" w:cs="Arial"/>
          <w:b/>
          <w:bCs/>
          <w:sz w:val="22"/>
          <w:szCs w:val="22"/>
        </w:rPr>
      </w:pPr>
    </w:p>
    <w:p w14:paraId="3E887C9B" w14:textId="77777777" w:rsidR="009B139C" w:rsidRDefault="009B139C" w:rsidP="00296410">
      <w:pPr>
        <w:jc w:val="both"/>
        <w:rPr>
          <w:rFonts w:ascii="Arial" w:hAnsi="Arial" w:cs="Arial"/>
          <w:b/>
          <w:bCs/>
          <w:sz w:val="22"/>
          <w:szCs w:val="22"/>
        </w:rPr>
      </w:pPr>
    </w:p>
    <w:p w14:paraId="30F27977" w14:textId="77777777" w:rsidR="009B139C" w:rsidRDefault="009B139C" w:rsidP="00296410">
      <w:pPr>
        <w:jc w:val="both"/>
        <w:rPr>
          <w:rFonts w:ascii="Arial" w:hAnsi="Arial" w:cs="Arial"/>
          <w:b/>
          <w:bCs/>
          <w:sz w:val="22"/>
          <w:szCs w:val="22"/>
        </w:rPr>
      </w:pPr>
    </w:p>
    <w:p w14:paraId="379549DF" w14:textId="77777777" w:rsidR="009B139C" w:rsidRDefault="009B139C" w:rsidP="00296410">
      <w:pPr>
        <w:jc w:val="both"/>
        <w:rPr>
          <w:rFonts w:ascii="Arial" w:hAnsi="Arial" w:cs="Arial"/>
          <w:b/>
          <w:bCs/>
          <w:sz w:val="22"/>
          <w:szCs w:val="22"/>
        </w:rPr>
      </w:pPr>
    </w:p>
    <w:p w14:paraId="2C8E3217" w14:textId="77777777" w:rsidR="009B139C" w:rsidRDefault="009B139C" w:rsidP="00296410">
      <w:pPr>
        <w:jc w:val="both"/>
        <w:rPr>
          <w:rFonts w:ascii="Arial" w:hAnsi="Arial" w:cs="Arial"/>
          <w:b/>
          <w:bCs/>
          <w:sz w:val="22"/>
          <w:szCs w:val="22"/>
        </w:rPr>
      </w:pPr>
    </w:p>
    <w:p w14:paraId="1F2AB599" w14:textId="77777777" w:rsidR="009B139C" w:rsidRDefault="009B139C" w:rsidP="00296410">
      <w:pPr>
        <w:jc w:val="both"/>
        <w:rPr>
          <w:rFonts w:ascii="Arial" w:hAnsi="Arial" w:cs="Arial"/>
          <w:b/>
          <w:bCs/>
          <w:sz w:val="22"/>
          <w:szCs w:val="22"/>
        </w:rPr>
      </w:pPr>
    </w:p>
    <w:p w14:paraId="4E8DCE69" w14:textId="77777777" w:rsidR="009B139C" w:rsidRDefault="009B139C" w:rsidP="00296410">
      <w:pPr>
        <w:jc w:val="both"/>
        <w:rPr>
          <w:rFonts w:ascii="Arial" w:hAnsi="Arial" w:cs="Arial"/>
          <w:b/>
          <w:bCs/>
          <w:sz w:val="22"/>
          <w:szCs w:val="22"/>
        </w:rPr>
      </w:pPr>
    </w:p>
    <w:p w14:paraId="43EE6AE8" w14:textId="77777777" w:rsidR="009B139C" w:rsidRDefault="009B139C" w:rsidP="00296410">
      <w:pPr>
        <w:jc w:val="both"/>
        <w:rPr>
          <w:rFonts w:ascii="Arial" w:hAnsi="Arial" w:cs="Arial"/>
          <w:b/>
          <w:bCs/>
          <w:sz w:val="22"/>
          <w:szCs w:val="22"/>
        </w:rPr>
      </w:pPr>
    </w:p>
    <w:p w14:paraId="7EBAC61E" w14:textId="77777777" w:rsidR="009B139C" w:rsidRDefault="009B139C" w:rsidP="00296410">
      <w:pPr>
        <w:jc w:val="both"/>
        <w:rPr>
          <w:rFonts w:ascii="Arial" w:hAnsi="Arial" w:cs="Arial"/>
          <w:b/>
          <w:bCs/>
          <w:sz w:val="22"/>
          <w:szCs w:val="22"/>
        </w:rPr>
      </w:pPr>
    </w:p>
    <w:p w14:paraId="283BCEA4" w14:textId="77777777" w:rsidR="009B139C" w:rsidRDefault="009B139C" w:rsidP="00296410">
      <w:pPr>
        <w:jc w:val="both"/>
        <w:rPr>
          <w:rFonts w:ascii="Arial" w:hAnsi="Arial" w:cs="Arial"/>
          <w:b/>
          <w:bCs/>
          <w:sz w:val="22"/>
          <w:szCs w:val="22"/>
        </w:rPr>
      </w:pPr>
    </w:p>
    <w:p w14:paraId="753ED96E" w14:textId="77777777" w:rsidR="009B139C" w:rsidRDefault="009B139C" w:rsidP="00296410">
      <w:pPr>
        <w:jc w:val="both"/>
        <w:rPr>
          <w:rFonts w:ascii="Arial" w:hAnsi="Arial" w:cs="Arial"/>
          <w:b/>
          <w:bCs/>
          <w:sz w:val="22"/>
          <w:szCs w:val="22"/>
        </w:rPr>
      </w:pPr>
    </w:p>
    <w:p w14:paraId="2E1B0853" w14:textId="77777777" w:rsidR="009B139C" w:rsidRDefault="009B139C" w:rsidP="00296410">
      <w:pPr>
        <w:jc w:val="both"/>
        <w:rPr>
          <w:rFonts w:ascii="Arial" w:hAnsi="Arial" w:cs="Arial"/>
          <w:b/>
          <w:bCs/>
          <w:sz w:val="22"/>
          <w:szCs w:val="22"/>
        </w:rPr>
      </w:pPr>
    </w:p>
    <w:p w14:paraId="4FF001C5" w14:textId="77777777" w:rsidR="009B139C" w:rsidRDefault="009B139C" w:rsidP="00296410">
      <w:pPr>
        <w:jc w:val="both"/>
        <w:rPr>
          <w:rFonts w:ascii="Arial" w:hAnsi="Arial" w:cs="Arial"/>
          <w:b/>
          <w:bCs/>
          <w:sz w:val="22"/>
          <w:szCs w:val="22"/>
        </w:rPr>
      </w:pPr>
    </w:p>
    <w:p w14:paraId="77F685DF" w14:textId="77777777" w:rsidR="009B139C" w:rsidRDefault="009B139C" w:rsidP="00296410">
      <w:pPr>
        <w:jc w:val="both"/>
        <w:rPr>
          <w:rFonts w:ascii="Arial" w:hAnsi="Arial" w:cs="Arial"/>
          <w:b/>
          <w:bCs/>
          <w:sz w:val="22"/>
          <w:szCs w:val="22"/>
        </w:rPr>
      </w:pPr>
    </w:p>
    <w:p w14:paraId="48E70F12" w14:textId="77777777" w:rsidR="009B139C" w:rsidRDefault="009B139C" w:rsidP="00296410">
      <w:pPr>
        <w:jc w:val="both"/>
        <w:rPr>
          <w:rFonts w:ascii="Arial" w:hAnsi="Arial" w:cs="Arial"/>
          <w:b/>
          <w:bCs/>
          <w:sz w:val="22"/>
          <w:szCs w:val="22"/>
        </w:rPr>
      </w:pPr>
    </w:p>
    <w:p w14:paraId="718AAE19" w14:textId="77777777" w:rsidR="00F86739" w:rsidRDefault="00F86739" w:rsidP="00296410">
      <w:pPr>
        <w:jc w:val="both"/>
        <w:rPr>
          <w:rFonts w:ascii="Arial" w:hAnsi="Arial" w:cs="Arial"/>
          <w:b/>
          <w:bCs/>
          <w:sz w:val="22"/>
          <w:szCs w:val="22"/>
        </w:rPr>
      </w:pPr>
    </w:p>
    <w:p w14:paraId="34716EB2" w14:textId="7045E8FE" w:rsidR="00F7249F" w:rsidRPr="006A3BEB" w:rsidRDefault="00F7249F" w:rsidP="00296410">
      <w:pPr>
        <w:jc w:val="both"/>
        <w:rPr>
          <w:rFonts w:ascii="Arial" w:hAnsi="Arial" w:cs="Arial"/>
          <w:b/>
          <w:bCs/>
          <w:sz w:val="22"/>
          <w:szCs w:val="22"/>
        </w:rPr>
      </w:pPr>
      <w:r w:rsidRPr="006A3BEB">
        <w:rPr>
          <w:rFonts w:ascii="Arial" w:hAnsi="Arial" w:cs="Arial"/>
          <w:b/>
          <w:bCs/>
          <w:sz w:val="22"/>
          <w:szCs w:val="22"/>
        </w:rPr>
        <w:t>References</w:t>
      </w:r>
    </w:p>
    <w:p w14:paraId="402CF779" w14:textId="77777777" w:rsidR="007E3654" w:rsidRDefault="007E3654" w:rsidP="00296410">
      <w:pPr>
        <w:jc w:val="both"/>
      </w:pPr>
    </w:p>
    <w:p w14:paraId="222EEE19" w14:textId="2A719B18" w:rsidR="00296410" w:rsidRPr="009662E8" w:rsidRDefault="00296410" w:rsidP="009662E8">
      <w:pPr>
        <w:rPr>
          <w:rFonts w:ascii="Arial" w:hAnsi="Arial" w:cs="Arial"/>
          <w:sz w:val="22"/>
          <w:szCs w:val="22"/>
        </w:rPr>
      </w:pPr>
      <w:r w:rsidRPr="009662E8">
        <w:rPr>
          <w:rFonts w:ascii="Arial" w:hAnsi="Arial" w:cs="Arial"/>
          <w:sz w:val="22"/>
          <w:szCs w:val="22"/>
        </w:rPr>
        <w:t xml:space="preserve">Iyer, S. R., &amp; Sharda, R. (2009). Prediction of </w:t>
      </w:r>
      <w:proofErr w:type="gramStart"/>
      <w:r w:rsidRPr="009662E8">
        <w:rPr>
          <w:rFonts w:ascii="Arial" w:hAnsi="Arial" w:cs="Arial"/>
          <w:sz w:val="22"/>
          <w:szCs w:val="22"/>
        </w:rPr>
        <w:t>athletes</w:t>
      </w:r>
      <w:proofErr w:type="gramEnd"/>
      <w:r w:rsidRPr="009662E8">
        <w:rPr>
          <w:rFonts w:ascii="Arial" w:hAnsi="Arial" w:cs="Arial"/>
          <w:sz w:val="22"/>
          <w:szCs w:val="22"/>
        </w:rPr>
        <w:t xml:space="preserve"> performance using neural networks: An application in cricket team selection. </w:t>
      </w:r>
      <w:r w:rsidRPr="009662E8">
        <w:rPr>
          <w:rFonts w:ascii="Arial" w:hAnsi="Arial" w:cs="Arial"/>
          <w:i/>
          <w:iCs/>
          <w:sz w:val="22"/>
          <w:szCs w:val="22"/>
        </w:rPr>
        <w:t xml:space="preserve">Expert Systems </w:t>
      </w:r>
      <w:proofErr w:type="gramStart"/>
      <w:r w:rsidRPr="009662E8">
        <w:rPr>
          <w:rFonts w:ascii="Arial" w:hAnsi="Arial" w:cs="Arial"/>
          <w:i/>
          <w:iCs/>
          <w:sz w:val="22"/>
          <w:szCs w:val="22"/>
        </w:rPr>
        <w:t>With</w:t>
      </w:r>
      <w:proofErr w:type="gramEnd"/>
      <w:r w:rsidRPr="009662E8">
        <w:rPr>
          <w:rFonts w:ascii="Arial" w:hAnsi="Arial" w:cs="Arial"/>
          <w:i/>
          <w:iCs/>
          <w:sz w:val="22"/>
          <w:szCs w:val="22"/>
        </w:rPr>
        <w:t xml:space="preserve"> Applications</w:t>
      </w:r>
      <w:r w:rsidRPr="009662E8">
        <w:rPr>
          <w:rFonts w:ascii="Arial" w:hAnsi="Arial" w:cs="Arial"/>
          <w:sz w:val="22"/>
          <w:szCs w:val="22"/>
        </w:rPr>
        <w:t xml:space="preserve">, </w:t>
      </w:r>
      <w:r w:rsidRPr="009662E8">
        <w:rPr>
          <w:rFonts w:ascii="Arial" w:hAnsi="Arial" w:cs="Arial"/>
          <w:i/>
          <w:iCs/>
          <w:sz w:val="22"/>
          <w:szCs w:val="22"/>
        </w:rPr>
        <w:t>36</w:t>
      </w:r>
      <w:r w:rsidRPr="009662E8">
        <w:rPr>
          <w:rFonts w:ascii="Arial" w:hAnsi="Arial" w:cs="Arial"/>
          <w:sz w:val="22"/>
          <w:szCs w:val="22"/>
        </w:rPr>
        <w:t xml:space="preserve">(3), 5510-5522. </w:t>
      </w:r>
      <w:hyperlink r:id="rId8" w:history="1">
        <w:r w:rsidRPr="009662E8">
          <w:rPr>
            <w:rStyle w:val="Hyperlink"/>
            <w:rFonts w:ascii="Arial" w:hAnsi="Arial" w:cs="Arial"/>
            <w:sz w:val="22"/>
            <w:szCs w:val="22"/>
          </w:rPr>
          <w:t>https://doi.org/10.1016/j.eswa.2008.06.088</w:t>
        </w:r>
      </w:hyperlink>
      <w:r w:rsidRPr="009662E8">
        <w:rPr>
          <w:rFonts w:ascii="Arial" w:hAnsi="Arial" w:cs="Arial"/>
          <w:sz w:val="22"/>
          <w:szCs w:val="22"/>
        </w:rPr>
        <w:t>.</w:t>
      </w:r>
    </w:p>
    <w:p w14:paraId="62ECE3FA" w14:textId="77777777" w:rsidR="00296410" w:rsidRPr="009662E8" w:rsidRDefault="00296410" w:rsidP="009662E8">
      <w:pPr>
        <w:rPr>
          <w:rFonts w:ascii="Arial" w:hAnsi="Arial" w:cs="Arial"/>
          <w:sz w:val="22"/>
          <w:szCs w:val="22"/>
        </w:rPr>
      </w:pPr>
    </w:p>
    <w:p w14:paraId="343EFD75" w14:textId="2EC8E14F" w:rsidR="009662E8" w:rsidRDefault="00296410" w:rsidP="009662E8">
      <w:pPr>
        <w:rPr>
          <w:rFonts w:ascii="Arial" w:hAnsi="Arial" w:cs="Arial"/>
          <w:sz w:val="22"/>
          <w:szCs w:val="22"/>
        </w:rPr>
      </w:pPr>
      <w:proofErr w:type="spellStart"/>
      <w:r w:rsidRPr="009662E8">
        <w:rPr>
          <w:rFonts w:ascii="Arial" w:hAnsi="Arial" w:cs="Arial"/>
          <w:sz w:val="22"/>
          <w:szCs w:val="22"/>
        </w:rPr>
        <w:t>Sanjaykumar</w:t>
      </w:r>
      <w:proofErr w:type="spellEnd"/>
      <w:r w:rsidRPr="009662E8">
        <w:rPr>
          <w:rFonts w:ascii="Arial" w:hAnsi="Arial" w:cs="Arial"/>
          <w:sz w:val="22"/>
          <w:szCs w:val="22"/>
        </w:rPr>
        <w:t xml:space="preserve"> S, Karthikeyan U, </w:t>
      </w:r>
      <w:proofErr w:type="spellStart"/>
      <w:r w:rsidRPr="009662E8">
        <w:rPr>
          <w:rFonts w:ascii="Arial" w:hAnsi="Arial" w:cs="Arial"/>
          <w:sz w:val="22"/>
          <w:szCs w:val="22"/>
        </w:rPr>
        <w:t>Rajendiran</w:t>
      </w:r>
      <w:proofErr w:type="spellEnd"/>
      <w:r w:rsidRPr="009662E8">
        <w:rPr>
          <w:rFonts w:ascii="Arial" w:hAnsi="Arial" w:cs="Arial"/>
          <w:sz w:val="22"/>
          <w:szCs w:val="22"/>
        </w:rPr>
        <w:t xml:space="preserve"> G, </w:t>
      </w:r>
      <w:proofErr w:type="spellStart"/>
      <w:r w:rsidRPr="009662E8">
        <w:rPr>
          <w:rFonts w:ascii="Arial" w:hAnsi="Arial" w:cs="Arial"/>
          <w:sz w:val="22"/>
          <w:szCs w:val="22"/>
        </w:rPr>
        <w:t>Cretu</w:t>
      </w:r>
      <w:proofErr w:type="spellEnd"/>
      <w:r w:rsidRPr="009662E8">
        <w:rPr>
          <w:rFonts w:ascii="Arial" w:hAnsi="Arial" w:cs="Arial"/>
          <w:sz w:val="22"/>
          <w:szCs w:val="22"/>
        </w:rPr>
        <w:t xml:space="preserve"> M, </w:t>
      </w:r>
      <w:proofErr w:type="spellStart"/>
      <w:r w:rsidRPr="009662E8">
        <w:rPr>
          <w:rFonts w:ascii="Arial" w:hAnsi="Arial" w:cs="Arial"/>
          <w:sz w:val="22"/>
          <w:szCs w:val="22"/>
        </w:rPr>
        <w:t>Kozina</w:t>
      </w:r>
      <w:proofErr w:type="spellEnd"/>
      <w:r w:rsidRPr="009662E8">
        <w:rPr>
          <w:rFonts w:ascii="Arial" w:hAnsi="Arial" w:cs="Arial"/>
          <w:sz w:val="22"/>
          <w:szCs w:val="22"/>
        </w:rPr>
        <w:t xml:space="preserve"> ZL. Cricket performance predictions: a</w:t>
      </w:r>
      <w:r w:rsidR="009662E8">
        <w:rPr>
          <w:rFonts w:ascii="Arial" w:hAnsi="Arial" w:cs="Arial"/>
          <w:sz w:val="22"/>
          <w:szCs w:val="22"/>
        </w:rPr>
        <w:t xml:space="preserve"> </w:t>
      </w:r>
      <w:r w:rsidRPr="009662E8">
        <w:rPr>
          <w:rFonts w:ascii="Arial" w:hAnsi="Arial" w:cs="Arial"/>
          <w:sz w:val="22"/>
          <w:szCs w:val="22"/>
        </w:rPr>
        <w:t>comparative analysis of machine learning models for predicting cricket player’s performance in the One Day</w:t>
      </w:r>
      <w:r w:rsidR="009662E8">
        <w:rPr>
          <w:rFonts w:ascii="Arial" w:hAnsi="Arial" w:cs="Arial"/>
          <w:sz w:val="22"/>
          <w:szCs w:val="22"/>
        </w:rPr>
        <w:t xml:space="preserve"> </w:t>
      </w:r>
      <w:r w:rsidRPr="009662E8">
        <w:rPr>
          <w:rFonts w:ascii="Arial" w:hAnsi="Arial" w:cs="Arial"/>
          <w:sz w:val="22"/>
          <w:szCs w:val="22"/>
        </w:rPr>
        <w:t xml:space="preserve">International (ODI) </w:t>
      </w:r>
      <w:r w:rsidR="009662E8">
        <w:rPr>
          <w:rFonts w:ascii="Arial" w:hAnsi="Arial" w:cs="Arial"/>
          <w:sz w:val="22"/>
          <w:szCs w:val="22"/>
        </w:rPr>
        <w:t>World C</w:t>
      </w:r>
      <w:r w:rsidRPr="009662E8">
        <w:rPr>
          <w:rFonts w:ascii="Arial" w:hAnsi="Arial" w:cs="Arial"/>
          <w:sz w:val="22"/>
          <w:szCs w:val="22"/>
        </w:rPr>
        <w:t xml:space="preserve">up 2023. </w:t>
      </w:r>
      <w:r w:rsidRPr="009662E8">
        <w:rPr>
          <w:rFonts w:ascii="Arial" w:hAnsi="Arial" w:cs="Arial"/>
          <w:i/>
          <w:iCs/>
          <w:sz w:val="22"/>
          <w:szCs w:val="22"/>
        </w:rPr>
        <w:t>Health, Sport, Rehabilitation.</w:t>
      </w:r>
      <w:r w:rsidRPr="009662E8">
        <w:rPr>
          <w:rFonts w:ascii="Arial" w:hAnsi="Arial" w:cs="Arial"/>
          <w:sz w:val="22"/>
          <w:szCs w:val="22"/>
        </w:rPr>
        <w:t xml:space="preserve"> 2024;10(1):6-19.</w:t>
      </w:r>
      <w:r w:rsidR="009662E8">
        <w:rPr>
          <w:rFonts w:ascii="Arial" w:hAnsi="Arial" w:cs="Arial"/>
          <w:sz w:val="22"/>
          <w:szCs w:val="22"/>
        </w:rPr>
        <w:t xml:space="preserve"> </w:t>
      </w:r>
      <w:hyperlink r:id="rId9" w:history="1">
        <w:r w:rsidR="009662E8" w:rsidRPr="009176D8">
          <w:rPr>
            <w:rStyle w:val="Hyperlink"/>
            <w:rFonts w:ascii="Arial" w:hAnsi="Arial" w:cs="Arial"/>
            <w:sz w:val="22"/>
            <w:szCs w:val="22"/>
          </w:rPr>
          <w:t>https://doi.org/10.58962/HSR.2024.10.1.6-19</w:t>
        </w:r>
      </w:hyperlink>
    </w:p>
    <w:p w14:paraId="6307775D" w14:textId="3114EE52" w:rsidR="00296410" w:rsidRDefault="00296410" w:rsidP="009662E8">
      <w:pPr>
        <w:rPr>
          <w:rFonts w:ascii="Arial" w:hAnsi="Arial" w:cs="Arial"/>
          <w:i/>
          <w:iCs/>
          <w:sz w:val="22"/>
          <w:szCs w:val="22"/>
        </w:rPr>
      </w:pPr>
      <w:r w:rsidRPr="00296410">
        <w:t xml:space="preserve"> </w:t>
      </w:r>
      <w:r w:rsidRPr="00296410">
        <w:br/>
      </w:r>
      <w:r w:rsidR="009662E8" w:rsidRPr="00F672EE">
        <w:rPr>
          <w:rFonts w:ascii="Arial" w:hAnsi="Arial" w:cs="Arial"/>
          <w:sz w:val="22"/>
          <w:szCs w:val="22"/>
        </w:rPr>
        <w:t>Lemmer, H. H</w:t>
      </w:r>
      <w:r w:rsidR="009662E8">
        <w:rPr>
          <w:rFonts w:ascii="Arial" w:hAnsi="Arial" w:cs="Arial"/>
          <w:sz w:val="22"/>
          <w:szCs w:val="22"/>
        </w:rPr>
        <w:t xml:space="preserve">, </w:t>
      </w:r>
      <w:r w:rsidR="009662E8" w:rsidRPr="009662E8">
        <w:rPr>
          <w:rFonts w:ascii="Arial" w:hAnsi="Arial" w:cs="Arial"/>
          <w:sz w:val="22"/>
          <w:szCs w:val="22"/>
        </w:rPr>
        <w:t xml:space="preserve">An analysis of players’ performances in the first </w:t>
      </w:r>
      <w:r w:rsidR="009662E8">
        <w:rPr>
          <w:rFonts w:ascii="Arial" w:hAnsi="Arial" w:cs="Arial"/>
          <w:sz w:val="22"/>
          <w:szCs w:val="22"/>
        </w:rPr>
        <w:t>C</w:t>
      </w:r>
      <w:r w:rsidR="009662E8" w:rsidRPr="009662E8">
        <w:rPr>
          <w:rFonts w:ascii="Arial" w:hAnsi="Arial" w:cs="Arial"/>
          <w:sz w:val="22"/>
          <w:szCs w:val="22"/>
        </w:rPr>
        <w:t>ricket</w:t>
      </w:r>
      <w:r w:rsidR="009662E8">
        <w:rPr>
          <w:rFonts w:ascii="Arial" w:hAnsi="Arial" w:cs="Arial"/>
          <w:sz w:val="22"/>
          <w:szCs w:val="22"/>
        </w:rPr>
        <w:t xml:space="preserve"> T</w:t>
      </w:r>
      <w:r w:rsidR="009662E8" w:rsidRPr="009662E8">
        <w:rPr>
          <w:rFonts w:ascii="Arial" w:hAnsi="Arial" w:cs="Arial"/>
          <w:sz w:val="22"/>
          <w:szCs w:val="22"/>
        </w:rPr>
        <w:t xml:space="preserve">wenty20 </w:t>
      </w:r>
      <w:r w:rsidR="009662E8">
        <w:rPr>
          <w:rFonts w:ascii="Arial" w:hAnsi="Arial" w:cs="Arial"/>
          <w:sz w:val="22"/>
          <w:szCs w:val="22"/>
        </w:rPr>
        <w:t>World C</w:t>
      </w:r>
      <w:r w:rsidR="009662E8" w:rsidRPr="009662E8">
        <w:rPr>
          <w:rFonts w:ascii="Arial" w:hAnsi="Arial" w:cs="Arial"/>
          <w:sz w:val="22"/>
          <w:szCs w:val="22"/>
        </w:rPr>
        <w:t>up series</w:t>
      </w:r>
      <w:r w:rsidR="0010790E">
        <w:rPr>
          <w:rFonts w:ascii="Arial" w:hAnsi="Arial" w:cs="Arial"/>
          <w:sz w:val="22"/>
          <w:szCs w:val="22"/>
        </w:rPr>
        <w:t xml:space="preserve">. </w:t>
      </w:r>
      <w:r w:rsidR="0010790E" w:rsidRPr="0010790E">
        <w:rPr>
          <w:rFonts w:ascii="Arial" w:hAnsi="Arial" w:cs="Arial"/>
          <w:i/>
          <w:iCs/>
          <w:sz w:val="22"/>
          <w:szCs w:val="22"/>
        </w:rPr>
        <w:t xml:space="preserve">South African Journal for Research in Sport, Physical Education and Recreation, </w:t>
      </w:r>
      <w:r w:rsidR="0010790E" w:rsidRPr="0010790E">
        <w:rPr>
          <w:rFonts w:ascii="Arial" w:hAnsi="Arial" w:cs="Arial"/>
          <w:sz w:val="22"/>
          <w:szCs w:val="22"/>
        </w:rPr>
        <w:t>2008, 30(2): 71-77</w:t>
      </w:r>
      <w:r w:rsidR="0010790E">
        <w:rPr>
          <w:rFonts w:ascii="Arial" w:hAnsi="Arial" w:cs="Arial"/>
          <w:i/>
          <w:iCs/>
          <w:sz w:val="22"/>
          <w:szCs w:val="22"/>
        </w:rPr>
        <w:t>.</w:t>
      </w:r>
    </w:p>
    <w:p w14:paraId="097DFCBC" w14:textId="77777777" w:rsidR="0010790E" w:rsidRDefault="0010790E" w:rsidP="009662E8">
      <w:pPr>
        <w:rPr>
          <w:rFonts w:ascii="Arial" w:hAnsi="Arial" w:cs="Arial"/>
          <w:i/>
          <w:iCs/>
          <w:sz w:val="22"/>
          <w:szCs w:val="22"/>
        </w:rPr>
      </w:pPr>
    </w:p>
    <w:p w14:paraId="030C1403" w14:textId="1F736523" w:rsidR="0010790E" w:rsidRDefault="0010790E" w:rsidP="009662E8">
      <w:pPr>
        <w:rPr>
          <w:rFonts w:ascii="Arial" w:hAnsi="Arial" w:cs="Arial"/>
          <w:color w:val="333333"/>
          <w:sz w:val="22"/>
          <w:szCs w:val="22"/>
          <w:shd w:val="clear" w:color="auto" w:fill="FFFFFF"/>
        </w:rPr>
      </w:pPr>
      <w:r w:rsidRPr="0010790E">
        <w:rPr>
          <w:rFonts w:ascii="Arial" w:hAnsi="Arial" w:cs="Arial"/>
          <w:color w:val="333333"/>
          <w:sz w:val="22"/>
          <w:szCs w:val="22"/>
          <w:shd w:val="clear" w:color="auto" w:fill="FFFFFF"/>
        </w:rPr>
        <w:t xml:space="preserve">A. I. </w:t>
      </w:r>
      <w:proofErr w:type="spellStart"/>
      <w:r w:rsidRPr="0010790E">
        <w:rPr>
          <w:rFonts w:ascii="Arial" w:hAnsi="Arial" w:cs="Arial"/>
          <w:color w:val="333333"/>
          <w:sz w:val="22"/>
          <w:szCs w:val="22"/>
          <w:shd w:val="clear" w:color="auto" w:fill="FFFFFF"/>
        </w:rPr>
        <w:t>Anik</w:t>
      </w:r>
      <w:proofErr w:type="spellEnd"/>
      <w:r w:rsidRPr="0010790E">
        <w:rPr>
          <w:rFonts w:ascii="Arial" w:hAnsi="Arial" w:cs="Arial"/>
          <w:color w:val="333333"/>
          <w:sz w:val="22"/>
          <w:szCs w:val="22"/>
          <w:shd w:val="clear" w:color="auto" w:fill="FFFFFF"/>
        </w:rPr>
        <w:t xml:space="preserve">, S. </w:t>
      </w:r>
      <w:proofErr w:type="spellStart"/>
      <w:r w:rsidRPr="0010790E">
        <w:rPr>
          <w:rFonts w:ascii="Arial" w:hAnsi="Arial" w:cs="Arial"/>
          <w:color w:val="333333"/>
          <w:sz w:val="22"/>
          <w:szCs w:val="22"/>
          <w:shd w:val="clear" w:color="auto" w:fill="FFFFFF"/>
        </w:rPr>
        <w:t>Yeaser</w:t>
      </w:r>
      <w:proofErr w:type="spellEnd"/>
      <w:r w:rsidRPr="0010790E">
        <w:rPr>
          <w:rFonts w:ascii="Arial" w:hAnsi="Arial" w:cs="Arial"/>
          <w:color w:val="333333"/>
          <w:sz w:val="22"/>
          <w:szCs w:val="22"/>
          <w:shd w:val="clear" w:color="auto" w:fill="FFFFFF"/>
        </w:rPr>
        <w:t>, A. G. M. I. Hossain and A. Chakrabarty, "Player’s Performance Prediction in ODI Cricket Using Machine Learning Algorithms," </w:t>
      </w:r>
      <w:r w:rsidRPr="0010790E">
        <w:rPr>
          <w:rStyle w:val="Emphasis"/>
          <w:rFonts w:ascii="Arial" w:eastAsiaTheme="majorEastAsia" w:hAnsi="Arial" w:cs="Arial"/>
          <w:color w:val="333333"/>
          <w:sz w:val="22"/>
          <w:szCs w:val="22"/>
          <w:shd w:val="clear" w:color="auto" w:fill="FFFFFF"/>
        </w:rPr>
        <w:t>2018 4th International Conference on Electrical Engineering and Information &amp; Communication Technology (</w:t>
      </w:r>
      <w:proofErr w:type="spellStart"/>
      <w:r w:rsidRPr="0010790E">
        <w:rPr>
          <w:rStyle w:val="Emphasis"/>
          <w:rFonts w:ascii="Arial" w:eastAsiaTheme="majorEastAsia" w:hAnsi="Arial" w:cs="Arial"/>
          <w:color w:val="333333"/>
          <w:sz w:val="22"/>
          <w:szCs w:val="22"/>
          <w:shd w:val="clear" w:color="auto" w:fill="FFFFFF"/>
        </w:rPr>
        <w:t>iCEEiCT</w:t>
      </w:r>
      <w:proofErr w:type="spellEnd"/>
      <w:r w:rsidRPr="0010790E">
        <w:rPr>
          <w:rStyle w:val="Emphasis"/>
          <w:rFonts w:ascii="Arial" w:eastAsiaTheme="majorEastAsia" w:hAnsi="Arial" w:cs="Arial"/>
          <w:color w:val="333333"/>
          <w:sz w:val="22"/>
          <w:szCs w:val="22"/>
          <w:shd w:val="clear" w:color="auto" w:fill="FFFFFF"/>
        </w:rPr>
        <w:t>)</w:t>
      </w:r>
      <w:r w:rsidRPr="0010790E">
        <w:rPr>
          <w:rFonts w:ascii="Arial" w:hAnsi="Arial" w:cs="Arial"/>
          <w:color w:val="333333"/>
          <w:sz w:val="22"/>
          <w:szCs w:val="22"/>
          <w:shd w:val="clear" w:color="auto" w:fill="FFFFFF"/>
        </w:rPr>
        <w:t xml:space="preserve">, Dhaka, Bangladesh, 2018, pp. 500-505, </w:t>
      </w:r>
      <w:proofErr w:type="spellStart"/>
      <w:r w:rsidRPr="0010790E">
        <w:rPr>
          <w:rFonts w:ascii="Arial" w:hAnsi="Arial" w:cs="Arial"/>
          <w:color w:val="333333"/>
          <w:sz w:val="22"/>
          <w:szCs w:val="22"/>
          <w:shd w:val="clear" w:color="auto" w:fill="FFFFFF"/>
        </w:rPr>
        <w:t>doi</w:t>
      </w:r>
      <w:proofErr w:type="spellEnd"/>
      <w:r w:rsidRPr="0010790E">
        <w:rPr>
          <w:rFonts w:ascii="Arial" w:hAnsi="Arial" w:cs="Arial"/>
          <w:color w:val="333333"/>
          <w:sz w:val="22"/>
          <w:szCs w:val="22"/>
          <w:shd w:val="clear" w:color="auto" w:fill="FFFFFF"/>
        </w:rPr>
        <w:t>: 10.1109/CEEICT.2018.8628118.</w:t>
      </w:r>
    </w:p>
    <w:p w14:paraId="5EF52574" w14:textId="77777777" w:rsidR="0010790E" w:rsidRDefault="0010790E" w:rsidP="009662E8">
      <w:pPr>
        <w:rPr>
          <w:rFonts w:ascii="Arial" w:hAnsi="Arial" w:cs="Arial"/>
          <w:sz w:val="22"/>
          <w:szCs w:val="22"/>
        </w:rPr>
      </w:pPr>
    </w:p>
    <w:p w14:paraId="190E011A" w14:textId="2CE9FAF3" w:rsidR="0010790E" w:rsidRDefault="0010790E" w:rsidP="009662E8">
      <w:pPr>
        <w:rPr>
          <w:rFonts w:ascii="Arial" w:hAnsi="Arial" w:cs="Arial"/>
          <w:sz w:val="22"/>
          <w:szCs w:val="22"/>
        </w:rPr>
      </w:pPr>
      <w:r w:rsidRPr="0010790E">
        <w:rPr>
          <w:rFonts w:ascii="Arial" w:hAnsi="Arial" w:cs="Arial"/>
          <w:sz w:val="22"/>
          <w:szCs w:val="22"/>
        </w:rPr>
        <w:t xml:space="preserve">Bhattacharjee, </w:t>
      </w:r>
      <w:proofErr w:type="spellStart"/>
      <w:r w:rsidRPr="0010790E">
        <w:rPr>
          <w:rFonts w:ascii="Arial" w:hAnsi="Arial" w:cs="Arial"/>
          <w:sz w:val="22"/>
          <w:szCs w:val="22"/>
        </w:rPr>
        <w:t>Dibyojyoti</w:t>
      </w:r>
      <w:proofErr w:type="spellEnd"/>
      <w:r w:rsidRPr="0010790E">
        <w:rPr>
          <w:rFonts w:ascii="Arial" w:hAnsi="Arial" w:cs="Arial"/>
          <w:sz w:val="22"/>
          <w:szCs w:val="22"/>
        </w:rPr>
        <w:t xml:space="preserve"> &amp; </w:t>
      </w:r>
      <w:proofErr w:type="spellStart"/>
      <w:r w:rsidRPr="0010790E">
        <w:rPr>
          <w:rFonts w:ascii="Arial" w:hAnsi="Arial" w:cs="Arial"/>
          <w:sz w:val="22"/>
          <w:szCs w:val="22"/>
        </w:rPr>
        <w:t>Pahinkar</w:t>
      </w:r>
      <w:proofErr w:type="spellEnd"/>
      <w:r w:rsidRPr="0010790E">
        <w:rPr>
          <w:rFonts w:ascii="Arial" w:hAnsi="Arial" w:cs="Arial"/>
          <w:sz w:val="22"/>
          <w:szCs w:val="22"/>
        </w:rPr>
        <w:t>, Darshan. (2012). Analysis of Performance of Bowlers Using Combined Bowling Rate.</w:t>
      </w:r>
      <w:r>
        <w:rPr>
          <w:rFonts w:ascii="Arial" w:hAnsi="Arial" w:cs="Arial"/>
          <w:sz w:val="22"/>
          <w:szCs w:val="22"/>
        </w:rPr>
        <w:t xml:space="preserve"> </w:t>
      </w:r>
      <w:r w:rsidRPr="0010790E">
        <w:rPr>
          <w:rFonts w:ascii="Arial" w:hAnsi="Arial" w:cs="Arial"/>
          <w:i/>
          <w:iCs/>
          <w:sz w:val="22"/>
          <w:szCs w:val="22"/>
        </w:rPr>
        <w:t>International Journal of Sports Science and Engineering</w:t>
      </w:r>
      <w:r w:rsidRPr="0010790E">
        <w:rPr>
          <w:rFonts w:ascii="Arial" w:hAnsi="Arial" w:cs="Arial"/>
          <w:sz w:val="22"/>
          <w:szCs w:val="22"/>
        </w:rPr>
        <w:t>, 6 (2012) 3, pp 184-192</w:t>
      </w:r>
    </w:p>
    <w:p w14:paraId="7F479488" w14:textId="77777777" w:rsidR="00B11EFE" w:rsidRDefault="00B11EFE" w:rsidP="009662E8">
      <w:pPr>
        <w:rPr>
          <w:rFonts w:ascii="Arial" w:hAnsi="Arial" w:cs="Arial"/>
          <w:sz w:val="22"/>
          <w:szCs w:val="22"/>
        </w:rPr>
      </w:pPr>
    </w:p>
    <w:p w14:paraId="1F5535A8" w14:textId="0E67D5D7" w:rsidR="00B11EFE" w:rsidRDefault="00B11EFE" w:rsidP="009662E8">
      <w:pPr>
        <w:rPr>
          <w:rFonts w:ascii="Arial" w:hAnsi="Arial" w:cs="Arial"/>
          <w:sz w:val="22"/>
          <w:szCs w:val="22"/>
        </w:rPr>
      </w:pPr>
      <w:proofErr w:type="spellStart"/>
      <w:r w:rsidRPr="00B11EFE">
        <w:rPr>
          <w:rFonts w:ascii="Arial" w:hAnsi="Arial" w:cs="Arial"/>
          <w:sz w:val="22"/>
          <w:szCs w:val="22"/>
        </w:rPr>
        <w:t>Passi</w:t>
      </w:r>
      <w:proofErr w:type="spellEnd"/>
      <w:r w:rsidRPr="00B11EFE">
        <w:rPr>
          <w:rFonts w:ascii="Arial" w:hAnsi="Arial" w:cs="Arial"/>
          <w:sz w:val="22"/>
          <w:szCs w:val="22"/>
        </w:rPr>
        <w:t xml:space="preserve">, </w:t>
      </w:r>
      <w:proofErr w:type="spellStart"/>
      <w:r w:rsidRPr="00B11EFE">
        <w:rPr>
          <w:rFonts w:ascii="Arial" w:hAnsi="Arial" w:cs="Arial"/>
          <w:sz w:val="22"/>
          <w:szCs w:val="22"/>
        </w:rPr>
        <w:t>Kalpdrum</w:t>
      </w:r>
      <w:proofErr w:type="spellEnd"/>
      <w:r w:rsidRPr="00B11EFE">
        <w:rPr>
          <w:rFonts w:ascii="Arial" w:hAnsi="Arial" w:cs="Arial"/>
          <w:sz w:val="22"/>
          <w:szCs w:val="22"/>
        </w:rPr>
        <w:t xml:space="preserve"> &amp; Pandey, </w:t>
      </w:r>
      <w:proofErr w:type="spellStart"/>
      <w:r w:rsidRPr="00B11EFE">
        <w:rPr>
          <w:rFonts w:ascii="Arial" w:hAnsi="Arial" w:cs="Arial"/>
          <w:sz w:val="22"/>
          <w:szCs w:val="22"/>
        </w:rPr>
        <w:t>Niravkumar</w:t>
      </w:r>
      <w:proofErr w:type="spellEnd"/>
      <w:r w:rsidRPr="00B11EFE">
        <w:rPr>
          <w:rFonts w:ascii="Arial" w:hAnsi="Arial" w:cs="Arial"/>
          <w:sz w:val="22"/>
          <w:szCs w:val="22"/>
        </w:rPr>
        <w:t>. (2018). Predicting Players' Performance in One Day International Cricket Matches Using Machine Learning. 111-126. 10.5121/csit.2018.80310.</w:t>
      </w:r>
    </w:p>
    <w:p w14:paraId="077A6D85" w14:textId="77777777" w:rsidR="00205C32" w:rsidRDefault="00205C32" w:rsidP="009662E8">
      <w:pPr>
        <w:rPr>
          <w:rFonts w:ascii="Arial" w:hAnsi="Arial" w:cs="Arial"/>
          <w:sz w:val="22"/>
          <w:szCs w:val="22"/>
        </w:rPr>
      </w:pPr>
    </w:p>
    <w:p w14:paraId="6427FC89" w14:textId="10F5CD59" w:rsidR="00205C32" w:rsidRDefault="0087064C" w:rsidP="009662E8">
      <w:pPr>
        <w:rPr>
          <w:rFonts w:ascii="Arial" w:hAnsi="Arial" w:cs="Arial"/>
          <w:sz w:val="22"/>
          <w:szCs w:val="22"/>
        </w:rPr>
      </w:pPr>
      <w:r w:rsidRPr="00205C32">
        <w:rPr>
          <w:rFonts w:ascii="Arial" w:hAnsi="Arial" w:cs="Arial"/>
          <w:sz w:val="22"/>
          <w:szCs w:val="22"/>
        </w:rPr>
        <w:t xml:space="preserve">ESPNcricinfo </w:t>
      </w:r>
      <w:r>
        <w:rPr>
          <w:rFonts w:ascii="Arial" w:hAnsi="Arial" w:cs="Arial"/>
          <w:sz w:val="22"/>
          <w:szCs w:val="22"/>
        </w:rPr>
        <w:t xml:space="preserve">(2024) </w:t>
      </w:r>
      <w:r w:rsidR="00205C32" w:rsidRPr="0087064C">
        <w:rPr>
          <w:rFonts w:ascii="Arial" w:hAnsi="Arial" w:cs="Arial"/>
          <w:i/>
          <w:iCs/>
          <w:sz w:val="22"/>
          <w:szCs w:val="22"/>
        </w:rPr>
        <w:t>Cricket Teams, Scores, Stats, News, Fixtures, Results, Tables</w:t>
      </w:r>
      <w:r>
        <w:rPr>
          <w:rFonts w:ascii="Arial" w:hAnsi="Arial" w:cs="Arial"/>
          <w:i/>
          <w:iCs/>
          <w:sz w:val="22"/>
          <w:szCs w:val="22"/>
        </w:rPr>
        <w:t xml:space="preserve">. </w:t>
      </w:r>
      <w:r w:rsidR="00205C32" w:rsidRPr="00205C32">
        <w:rPr>
          <w:rFonts w:ascii="Arial" w:hAnsi="Arial" w:cs="Arial"/>
          <w:sz w:val="22"/>
          <w:szCs w:val="22"/>
        </w:rPr>
        <w:t>Available: https://stats.espncricinfo.com/ci/engine/stats/index.html [Accessed: 10-</w:t>
      </w:r>
      <w:r w:rsidR="00205C32">
        <w:rPr>
          <w:rFonts w:ascii="Arial" w:hAnsi="Arial" w:cs="Arial"/>
          <w:sz w:val="22"/>
          <w:szCs w:val="22"/>
        </w:rPr>
        <w:t>Jun</w:t>
      </w:r>
      <w:r w:rsidR="00205C32" w:rsidRPr="00205C32">
        <w:rPr>
          <w:rFonts w:ascii="Arial" w:hAnsi="Arial" w:cs="Arial"/>
          <w:sz w:val="22"/>
          <w:szCs w:val="22"/>
        </w:rPr>
        <w:t>-20</w:t>
      </w:r>
      <w:r w:rsidR="00205C32">
        <w:rPr>
          <w:rFonts w:ascii="Arial" w:hAnsi="Arial" w:cs="Arial"/>
          <w:sz w:val="22"/>
          <w:szCs w:val="22"/>
        </w:rPr>
        <w:t>24</w:t>
      </w:r>
      <w:r w:rsidR="00205C32" w:rsidRPr="00205C32">
        <w:rPr>
          <w:rFonts w:ascii="Arial" w:hAnsi="Arial" w:cs="Arial"/>
          <w:sz w:val="22"/>
          <w:szCs w:val="22"/>
        </w:rPr>
        <w:t>].</w:t>
      </w:r>
    </w:p>
    <w:p w14:paraId="72B9C4C1" w14:textId="77777777" w:rsidR="00205C32" w:rsidRDefault="00205C32" w:rsidP="009662E8">
      <w:pPr>
        <w:rPr>
          <w:rFonts w:ascii="Arial" w:hAnsi="Arial" w:cs="Arial"/>
          <w:sz w:val="22"/>
          <w:szCs w:val="22"/>
        </w:rPr>
      </w:pPr>
    </w:p>
    <w:p w14:paraId="24BFF9A5" w14:textId="742638B2" w:rsidR="00205C32" w:rsidRDefault="0087064C" w:rsidP="009662E8">
      <w:pPr>
        <w:rPr>
          <w:rFonts w:ascii="Arial" w:hAnsi="Arial" w:cs="Arial"/>
          <w:sz w:val="22"/>
          <w:szCs w:val="22"/>
        </w:rPr>
      </w:pPr>
      <w:proofErr w:type="spellStart"/>
      <w:r>
        <w:rPr>
          <w:rFonts w:ascii="Arial" w:hAnsi="Arial" w:cs="Arial"/>
          <w:sz w:val="22"/>
          <w:szCs w:val="22"/>
        </w:rPr>
        <w:t>H</w:t>
      </w:r>
      <w:r w:rsidR="00205C32" w:rsidRPr="00205C32">
        <w:rPr>
          <w:rFonts w:ascii="Arial" w:hAnsi="Arial" w:cs="Arial"/>
          <w:sz w:val="22"/>
          <w:szCs w:val="22"/>
        </w:rPr>
        <w:t>owstat</w:t>
      </w:r>
      <w:proofErr w:type="spellEnd"/>
      <w:r w:rsidR="00205C32">
        <w:rPr>
          <w:rFonts w:ascii="Arial" w:hAnsi="Arial" w:cs="Arial"/>
          <w:sz w:val="22"/>
          <w:szCs w:val="22"/>
        </w:rPr>
        <w:t xml:space="preserve"> </w:t>
      </w:r>
      <w:r>
        <w:rPr>
          <w:rFonts w:ascii="Arial" w:hAnsi="Arial" w:cs="Arial"/>
          <w:sz w:val="22"/>
          <w:szCs w:val="22"/>
        </w:rPr>
        <w:t xml:space="preserve">(2024) </w:t>
      </w:r>
      <w:r w:rsidRPr="0087064C">
        <w:rPr>
          <w:rFonts w:ascii="Arial" w:hAnsi="Arial" w:cs="Arial"/>
          <w:i/>
          <w:iCs/>
          <w:sz w:val="22"/>
          <w:szCs w:val="22"/>
        </w:rPr>
        <w:t xml:space="preserve">howstat.com - </w:t>
      </w:r>
      <w:r w:rsidR="00205C32" w:rsidRPr="0087064C">
        <w:rPr>
          <w:rFonts w:ascii="Arial" w:hAnsi="Arial" w:cs="Arial"/>
          <w:i/>
          <w:iCs/>
          <w:sz w:val="22"/>
          <w:szCs w:val="22"/>
        </w:rPr>
        <w:t>The cricket statisticians</w:t>
      </w:r>
      <w:r w:rsidR="00205C32" w:rsidRPr="00205C32">
        <w:rPr>
          <w:rFonts w:ascii="Arial" w:hAnsi="Arial" w:cs="Arial"/>
          <w:sz w:val="22"/>
          <w:szCs w:val="22"/>
        </w:rPr>
        <w:t xml:space="preserve">. </w:t>
      </w:r>
      <w:r w:rsidR="00205C32">
        <w:rPr>
          <w:rFonts w:ascii="Arial" w:hAnsi="Arial" w:cs="Arial"/>
          <w:sz w:val="22"/>
          <w:szCs w:val="22"/>
        </w:rPr>
        <w:t>Availa</w:t>
      </w:r>
      <w:r>
        <w:rPr>
          <w:rFonts w:ascii="Arial" w:hAnsi="Arial" w:cs="Arial"/>
          <w:sz w:val="22"/>
          <w:szCs w:val="22"/>
        </w:rPr>
        <w:t>b</w:t>
      </w:r>
      <w:r w:rsidR="00205C32">
        <w:rPr>
          <w:rFonts w:ascii="Arial" w:hAnsi="Arial" w:cs="Arial"/>
          <w:sz w:val="22"/>
          <w:szCs w:val="22"/>
        </w:rPr>
        <w:t>le</w:t>
      </w:r>
      <w:r>
        <w:rPr>
          <w:rFonts w:ascii="Arial" w:hAnsi="Arial" w:cs="Arial"/>
          <w:sz w:val="22"/>
          <w:szCs w:val="22"/>
        </w:rPr>
        <w:t xml:space="preserve">: </w:t>
      </w:r>
      <w:hyperlink r:id="rId10" w:history="1">
        <w:r w:rsidRPr="009176D8">
          <w:rPr>
            <w:rStyle w:val="Hyperlink"/>
            <w:rFonts w:ascii="Arial" w:hAnsi="Arial" w:cs="Arial"/>
            <w:sz w:val="22"/>
            <w:szCs w:val="22"/>
          </w:rPr>
          <w:t>http://howstat.com/cricket/home.asp</w:t>
        </w:r>
      </w:hyperlink>
      <w:r>
        <w:rPr>
          <w:rFonts w:ascii="Arial" w:hAnsi="Arial" w:cs="Arial"/>
          <w:sz w:val="22"/>
          <w:szCs w:val="22"/>
        </w:rPr>
        <w:t xml:space="preserve"> [Accessed: 13-Jun-2024].</w:t>
      </w:r>
    </w:p>
    <w:p w14:paraId="5A5181D4" w14:textId="77777777" w:rsidR="002C1143" w:rsidRDefault="002C1143" w:rsidP="009662E8">
      <w:pPr>
        <w:rPr>
          <w:rFonts w:ascii="Arial" w:hAnsi="Arial" w:cs="Arial"/>
          <w:sz w:val="22"/>
          <w:szCs w:val="22"/>
        </w:rPr>
      </w:pPr>
    </w:p>
    <w:p w14:paraId="715CB7D8" w14:textId="40D435D1" w:rsidR="002C1143" w:rsidRPr="0010790E" w:rsidRDefault="002C1143" w:rsidP="009662E8">
      <w:pPr>
        <w:rPr>
          <w:rFonts w:ascii="Arial" w:hAnsi="Arial" w:cs="Arial"/>
          <w:sz w:val="22"/>
          <w:szCs w:val="22"/>
        </w:rPr>
      </w:pPr>
      <w:r w:rsidRPr="002C1143">
        <w:rPr>
          <w:rFonts w:ascii="Arial" w:hAnsi="Arial" w:cs="Arial"/>
          <w:sz w:val="22"/>
          <w:szCs w:val="22"/>
        </w:rPr>
        <w:t xml:space="preserve">Shawn </w:t>
      </w:r>
      <w:proofErr w:type="spellStart"/>
      <w:r w:rsidRPr="002C1143">
        <w:rPr>
          <w:rFonts w:ascii="Arial" w:hAnsi="Arial" w:cs="Arial"/>
          <w:sz w:val="22"/>
          <w:szCs w:val="22"/>
        </w:rPr>
        <w:t>Chumbar</w:t>
      </w:r>
      <w:proofErr w:type="spellEnd"/>
      <w:r>
        <w:rPr>
          <w:rFonts w:ascii="Arial" w:hAnsi="Arial" w:cs="Arial"/>
          <w:sz w:val="22"/>
          <w:szCs w:val="22"/>
        </w:rPr>
        <w:t xml:space="preserve"> (2023) </w:t>
      </w:r>
      <w:r w:rsidRPr="002C1143">
        <w:rPr>
          <w:rFonts w:ascii="Arial" w:hAnsi="Arial" w:cs="Arial"/>
          <w:i/>
          <w:iCs/>
          <w:sz w:val="22"/>
          <w:szCs w:val="22"/>
        </w:rPr>
        <w:t>The CRISP-DM Process: A Comprehensive Guide</w:t>
      </w:r>
      <w:r>
        <w:rPr>
          <w:rFonts w:ascii="Arial" w:hAnsi="Arial" w:cs="Arial"/>
          <w:sz w:val="22"/>
          <w:szCs w:val="22"/>
        </w:rPr>
        <w:t xml:space="preserve">.  Available: </w:t>
      </w:r>
      <w:hyperlink r:id="rId11" w:anchor=":~:text=The%20CRISP%2DDM%20process%20offers,problem%20to%20deploying%20the%20solution" w:history="1">
        <w:r w:rsidRPr="009176D8">
          <w:rPr>
            <w:rStyle w:val="Hyperlink"/>
            <w:rFonts w:ascii="Arial" w:hAnsi="Arial" w:cs="Arial"/>
            <w:sz w:val="22"/>
            <w:szCs w:val="22"/>
          </w:rPr>
          <w:t>https://medium.com/@shawn.chumbar/the-crisp-dm-process-a-comprehensive-guide-4d893aecb151#:~:text=The%20CRISP%2DDM%20process%20offers,problem%20to%20deploying%20the%20solution</w:t>
        </w:r>
      </w:hyperlink>
      <w:r w:rsidRPr="002C1143">
        <w:rPr>
          <w:rFonts w:ascii="Arial" w:hAnsi="Arial" w:cs="Arial"/>
          <w:sz w:val="22"/>
          <w:szCs w:val="22"/>
        </w:rPr>
        <w:t>.</w:t>
      </w:r>
      <w:r>
        <w:rPr>
          <w:rFonts w:ascii="Arial" w:hAnsi="Arial" w:cs="Arial"/>
          <w:sz w:val="22"/>
          <w:szCs w:val="22"/>
        </w:rPr>
        <w:t xml:space="preserve"> [Accessed:  26-Jun-2024].</w:t>
      </w:r>
    </w:p>
    <w:sectPr w:rsidR="002C1143" w:rsidRPr="001079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41C1AC" w14:textId="77777777" w:rsidR="00164CFC" w:rsidRDefault="00164CFC">
      <w:r>
        <w:separator/>
      </w:r>
    </w:p>
  </w:endnote>
  <w:endnote w:type="continuationSeparator" w:id="0">
    <w:p w14:paraId="54E3DB7E" w14:textId="77777777" w:rsidR="00164CFC" w:rsidRDefault="00164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D377DD" w14:textId="77777777" w:rsidR="00164CFC" w:rsidRDefault="00164CFC">
      <w:r>
        <w:separator/>
      </w:r>
    </w:p>
  </w:footnote>
  <w:footnote w:type="continuationSeparator" w:id="0">
    <w:p w14:paraId="0A0DF498" w14:textId="77777777" w:rsidR="00164CFC" w:rsidRDefault="00164C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E3218"/>
    <w:multiLevelType w:val="hybridMultilevel"/>
    <w:tmpl w:val="03309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5B7B17"/>
    <w:multiLevelType w:val="hybridMultilevel"/>
    <w:tmpl w:val="DF2E7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957BB3"/>
    <w:multiLevelType w:val="multilevel"/>
    <w:tmpl w:val="97B0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802CF"/>
    <w:multiLevelType w:val="multilevel"/>
    <w:tmpl w:val="FE52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B59FE"/>
    <w:multiLevelType w:val="multilevel"/>
    <w:tmpl w:val="3FF0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70B3A"/>
    <w:multiLevelType w:val="hybridMultilevel"/>
    <w:tmpl w:val="AA6A2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BA03A7"/>
    <w:multiLevelType w:val="hybridMultilevel"/>
    <w:tmpl w:val="A04C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AC201D"/>
    <w:multiLevelType w:val="multilevel"/>
    <w:tmpl w:val="501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77D07"/>
    <w:multiLevelType w:val="multilevel"/>
    <w:tmpl w:val="A5AA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551A0"/>
    <w:multiLevelType w:val="hybridMultilevel"/>
    <w:tmpl w:val="79B20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B00905"/>
    <w:multiLevelType w:val="hybridMultilevel"/>
    <w:tmpl w:val="7CAC6B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6461E94"/>
    <w:multiLevelType w:val="hybridMultilevel"/>
    <w:tmpl w:val="D7F2E0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29E14D7"/>
    <w:multiLevelType w:val="multilevel"/>
    <w:tmpl w:val="81AC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933622"/>
    <w:multiLevelType w:val="hybridMultilevel"/>
    <w:tmpl w:val="D504B8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77F4C90"/>
    <w:multiLevelType w:val="hybridMultilevel"/>
    <w:tmpl w:val="00C6F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9485028">
    <w:abstractNumId w:val="11"/>
  </w:num>
  <w:num w:numId="2" w16cid:durableId="769008263">
    <w:abstractNumId w:val="10"/>
  </w:num>
  <w:num w:numId="3" w16cid:durableId="1491285169">
    <w:abstractNumId w:val="8"/>
  </w:num>
  <w:num w:numId="4" w16cid:durableId="1554273380">
    <w:abstractNumId w:val="2"/>
  </w:num>
  <w:num w:numId="5" w16cid:durableId="977147190">
    <w:abstractNumId w:val="7"/>
  </w:num>
  <w:num w:numId="6" w16cid:durableId="1924218951">
    <w:abstractNumId w:val="12"/>
  </w:num>
  <w:num w:numId="7" w16cid:durableId="1977955835">
    <w:abstractNumId w:val="3"/>
  </w:num>
  <w:num w:numId="8" w16cid:durableId="865799727">
    <w:abstractNumId w:val="4"/>
  </w:num>
  <w:num w:numId="9" w16cid:durableId="1701664499">
    <w:abstractNumId w:val="13"/>
  </w:num>
  <w:num w:numId="10" w16cid:durableId="1056588228">
    <w:abstractNumId w:val="5"/>
  </w:num>
  <w:num w:numId="11" w16cid:durableId="872766634">
    <w:abstractNumId w:val="9"/>
  </w:num>
  <w:num w:numId="12" w16cid:durableId="929503381">
    <w:abstractNumId w:val="6"/>
  </w:num>
  <w:num w:numId="13" w16cid:durableId="1134637481">
    <w:abstractNumId w:val="14"/>
  </w:num>
  <w:num w:numId="14" w16cid:durableId="728302718">
    <w:abstractNumId w:val="1"/>
  </w:num>
  <w:num w:numId="15" w16cid:durableId="281113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49F"/>
    <w:rsid w:val="00012427"/>
    <w:rsid w:val="000351B2"/>
    <w:rsid w:val="000517F3"/>
    <w:rsid w:val="00052FBE"/>
    <w:rsid w:val="00063BE9"/>
    <w:rsid w:val="000B5EEE"/>
    <w:rsid w:val="000E2CFF"/>
    <w:rsid w:val="0010790E"/>
    <w:rsid w:val="00157F6A"/>
    <w:rsid w:val="00164CFC"/>
    <w:rsid w:val="001F1B7C"/>
    <w:rsid w:val="00205C32"/>
    <w:rsid w:val="002568F3"/>
    <w:rsid w:val="00296410"/>
    <w:rsid w:val="002C1143"/>
    <w:rsid w:val="002E63E4"/>
    <w:rsid w:val="00303C93"/>
    <w:rsid w:val="00390AB5"/>
    <w:rsid w:val="003E2E63"/>
    <w:rsid w:val="00411053"/>
    <w:rsid w:val="00424004"/>
    <w:rsid w:val="0042469D"/>
    <w:rsid w:val="004F0ECE"/>
    <w:rsid w:val="006C773A"/>
    <w:rsid w:val="006E48CF"/>
    <w:rsid w:val="006F49F3"/>
    <w:rsid w:val="00727337"/>
    <w:rsid w:val="00772890"/>
    <w:rsid w:val="007913D4"/>
    <w:rsid w:val="007E3654"/>
    <w:rsid w:val="007F2742"/>
    <w:rsid w:val="00833FD3"/>
    <w:rsid w:val="0087064C"/>
    <w:rsid w:val="008756B6"/>
    <w:rsid w:val="00885C2E"/>
    <w:rsid w:val="008A210D"/>
    <w:rsid w:val="008F2582"/>
    <w:rsid w:val="008F5C92"/>
    <w:rsid w:val="009172F1"/>
    <w:rsid w:val="00945BE8"/>
    <w:rsid w:val="009662E8"/>
    <w:rsid w:val="00974244"/>
    <w:rsid w:val="009B139C"/>
    <w:rsid w:val="009C0C26"/>
    <w:rsid w:val="00A365F5"/>
    <w:rsid w:val="00A62058"/>
    <w:rsid w:val="00AA22E8"/>
    <w:rsid w:val="00AA2559"/>
    <w:rsid w:val="00B11EFE"/>
    <w:rsid w:val="00B25FC7"/>
    <w:rsid w:val="00B949B6"/>
    <w:rsid w:val="00C25CEB"/>
    <w:rsid w:val="00C311E9"/>
    <w:rsid w:val="00CF3ABB"/>
    <w:rsid w:val="00D379E8"/>
    <w:rsid w:val="00D80B78"/>
    <w:rsid w:val="00DD664E"/>
    <w:rsid w:val="00EA3B4A"/>
    <w:rsid w:val="00EC3FA7"/>
    <w:rsid w:val="00EF28FD"/>
    <w:rsid w:val="00F17587"/>
    <w:rsid w:val="00F672EE"/>
    <w:rsid w:val="00F7249F"/>
    <w:rsid w:val="00F86739"/>
    <w:rsid w:val="00F9223D"/>
    <w:rsid w:val="00FD247D"/>
    <w:rsid w:val="00FE6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DC9D0"/>
  <w15:chartTrackingRefBased/>
  <w15:docId w15:val="{5D693D32-55ED-8141-BDD3-6590FD4B3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49F"/>
    <w:rPr>
      <w:rFonts w:ascii="Times New Roman" w:eastAsia="Times New Roman" w:hAnsi="Times New Roman" w:cs="Times New Roman"/>
      <w:kern w:val="0"/>
      <w:sz w:val="20"/>
      <w:szCs w:val="20"/>
      <w:lang w:val="en-GB"/>
      <w14:ligatures w14:val="none"/>
    </w:rPr>
  </w:style>
  <w:style w:type="paragraph" w:styleId="Heading1">
    <w:name w:val="heading 1"/>
    <w:basedOn w:val="Normal"/>
    <w:next w:val="Normal"/>
    <w:link w:val="Heading1Char"/>
    <w:uiPriority w:val="9"/>
    <w:qFormat/>
    <w:rsid w:val="00F7249F"/>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F7249F"/>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F7249F"/>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unhideWhenUsed/>
    <w:qFormat/>
    <w:rsid w:val="00F7249F"/>
    <w:pPr>
      <w:keepNext/>
      <w:keepLines/>
      <w:spacing w:before="80" w:after="40"/>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F7249F"/>
    <w:pPr>
      <w:keepNext/>
      <w:keepLines/>
      <w:spacing w:before="80" w:after="40"/>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F7249F"/>
    <w:pPr>
      <w:keepNext/>
      <w:keepLines/>
      <w:spacing w:before="40"/>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F7249F"/>
    <w:pPr>
      <w:keepNext/>
      <w:keepLines/>
      <w:spacing w:before="40"/>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F7249F"/>
    <w:pPr>
      <w:keepNext/>
      <w:keepLines/>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F7249F"/>
    <w:pPr>
      <w:keepNext/>
      <w:keepLines/>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72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49F"/>
    <w:rPr>
      <w:rFonts w:eastAsiaTheme="majorEastAsia" w:cstheme="majorBidi"/>
      <w:color w:val="272727" w:themeColor="text1" w:themeTint="D8"/>
    </w:rPr>
  </w:style>
  <w:style w:type="paragraph" w:styleId="Title">
    <w:name w:val="Title"/>
    <w:basedOn w:val="Normal"/>
    <w:next w:val="Normal"/>
    <w:link w:val="TitleChar"/>
    <w:uiPriority w:val="10"/>
    <w:qFormat/>
    <w:rsid w:val="00F7249F"/>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F72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F7249F"/>
    <w:pPr>
      <w:numPr>
        <w:ilvl w:val="1"/>
      </w:numPr>
      <w:spacing w:after="160"/>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F72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49F"/>
    <w:pPr>
      <w:spacing w:before="160" w:after="160"/>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F7249F"/>
    <w:rPr>
      <w:i/>
      <w:iCs/>
      <w:color w:val="404040" w:themeColor="text1" w:themeTint="BF"/>
    </w:rPr>
  </w:style>
  <w:style w:type="paragraph" w:styleId="ListParagraph">
    <w:name w:val="List Paragraph"/>
    <w:basedOn w:val="Normal"/>
    <w:uiPriority w:val="34"/>
    <w:qFormat/>
    <w:rsid w:val="00F7249F"/>
    <w:pPr>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F7249F"/>
    <w:rPr>
      <w:i/>
      <w:iCs/>
      <w:color w:val="0F4761" w:themeColor="accent1" w:themeShade="BF"/>
    </w:rPr>
  </w:style>
  <w:style w:type="paragraph" w:styleId="IntenseQuote">
    <w:name w:val="Intense Quote"/>
    <w:basedOn w:val="Normal"/>
    <w:next w:val="Normal"/>
    <w:link w:val="IntenseQuoteChar"/>
    <w:uiPriority w:val="30"/>
    <w:qFormat/>
    <w:rsid w:val="00F7249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F7249F"/>
    <w:rPr>
      <w:i/>
      <w:iCs/>
      <w:color w:val="0F4761" w:themeColor="accent1" w:themeShade="BF"/>
    </w:rPr>
  </w:style>
  <w:style w:type="character" w:styleId="IntenseReference">
    <w:name w:val="Intense Reference"/>
    <w:basedOn w:val="DefaultParagraphFont"/>
    <w:uiPriority w:val="32"/>
    <w:qFormat/>
    <w:rsid w:val="00F7249F"/>
    <w:rPr>
      <w:b/>
      <w:bCs/>
      <w:smallCaps/>
      <w:color w:val="0F4761" w:themeColor="accent1" w:themeShade="BF"/>
      <w:spacing w:val="5"/>
    </w:rPr>
  </w:style>
  <w:style w:type="character" w:styleId="Hyperlink">
    <w:name w:val="Hyperlink"/>
    <w:basedOn w:val="DefaultParagraphFont"/>
    <w:uiPriority w:val="99"/>
    <w:unhideWhenUsed/>
    <w:rsid w:val="00296410"/>
    <w:rPr>
      <w:color w:val="467886" w:themeColor="hyperlink"/>
      <w:u w:val="single"/>
    </w:rPr>
  </w:style>
  <w:style w:type="character" w:styleId="UnresolvedMention">
    <w:name w:val="Unresolved Mention"/>
    <w:basedOn w:val="DefaultParagraphFont"/>
    <w:uiPriority w:val="99"/>
    <w:semiHidden/>
    <w:unhideWhenUsed/>
    <w:rsid w:val="00296410"/>
    <w:rPr>
      <w:color w:val="605E5C"/>
      <w:shd w:val="clear" w:color="auto" w:fill="E1DFDD"/>
    </w:rPr>
  </w:style>
  <w:style w:type="character" w:styleId="Emphasis">
    <w:name w:val="Emphasis"/>
    <w:basedOn w:val="DefaultParagraphFont"/>
    <w:uiPriority w:val="20"/>
    <w:qFormat/>
    <w:rsid w:val="0010790E"/>
    <w:rPr>
      <w:i/>
      <w:iCs/>
    </w:rPr>
  </w:style>
  <w:style w:type="paragraph" w:styleId="NormalWeb">
    <w:name w:val="Normal (Web)"/>
    <w:basedOn w:val="Normal"/>
    <w:uiPriority w:val="99"/>
    <w:semiHidden/>
    <w:unhideWhenUsed/>
    <w:rsid w:val="006E48CF"/>
    <w:pPr>
      <w:spacing w:before="100" w:beforeAutospacing="1" w:after="100" w:afterAutospacing="1"/>
    </w:pPr>
    <w:rPr>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7343577">
      <w:bodyDiv w:val="1"/>
      <w:marLeft w:val="0"/>
      <w:marRight w:val="0"/>
      <w:marTop w:val="0"/>
      <w:marBottom w:val="0"/>
      <w:divBdr>
        <w:top w:val="none" w:sz="0" w:space="0" w:color="auto"/>
        <w:left w:val="none" w:sz="0" w:space="0" w:color="auto"/>
        <w:bottom w:val="none" w:sz="0" w:space="0" w:color="auto"/>
        <w:right w:val="none" w:sz="0" w:space="0" w:color="auto"/>
      </w:divBdr>
      <w:divsChild>
        <w:div w:id="1386446612">
          <w:marLeft w:val="0"/>
          <w:marRight w:val="0"/>
          <w:marTop w:val="0"/>
          <w:marBottom w:val="0"/>
          <w:divBdr>
            <w:top w:val="none" w:sz="0" w:space="0" w:color="auto"/>
            <w:left w:val="none" w:sz="0" w:space="0" w:color="auto"/>
            <w:bottom w:val="none" w:sz="0" w:space="0" w:color="auto"/>
            <w:right w:val="none" w:sz="0" w:space="0" w:color="auto"/>
          </w:divBdr>
          <w:divsChild>
            <w:div w:id="1801149372">
              <w:marLeft w:val="0"/>
              <w:marRight w:val="0"/>
              <w:marTop w:val="0"/>
              <w:marBottom w:val="0"/>
              <w:divBdr>
                <w:top w:val="none" w:sz="0" w:space="0" w:color="auto"/>
                <w:left w:val="none" w:sz="0" w:space="0" w:color="auto"/>
                <w:bottom w:val="none" w:sz="0" w:space="0" w:color="auto"/>
                <w:right w:val="none" w:sz="0" w:space="0" w:color="auto"/>
              </w:divBdr>
              <w:divsChild>
                <w:div w:id="1387266431">
                  <w:marLeft w:val="0"/>
                  <w:marRight w:val="0"/>
                  <w:marTop w:val="0"/>
                  <w:marBottom w:val="0"/>
                  <w:divBdr>
                    <w:top w:val="none" w:sz="0" w:space="0" w:color="auto"/>
                    <w:left w:val="none" w:sz="0" w:space="0" w:color="auto"/>
                    <w:bottom w:val="none" w:sz="0" w:space="0" w:color="auto"/>
                    <w:right w:val="none" w:sz="0" w:space="0" w:color="auto"/>
                  </w:divBdr>
                  <w:divsChild>
                    <w:div w:id="125890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191520">
          <w:marLeft w:val="0"/>
          <w:marRight w:val="0"/>
          <w:marTop w:val="0"/>
          <w:marBottom w:val="0"/>
          <w:divBdr>
            <w:top w:val="none" w:sz="0" w:space="0" w:color="auto"/>
            <w:left w:val="none" w:sz="0" w:space="0" w:color="auto"/>
            <w:bottom w:val="none" w:sz="0" w:space="0" w:color="auto"/>
            <w:right w:val="none" w:sz="0" w:space="0" w:color="auto"/>
          </w:divBdr>
          <w:divsChild>
            <w:div w:id="933367104">
              <w:marLeft w:val="0"/>
              <w:marRight w:val="0"/>
              <w:marTop w:val="0"/>
              <w:marBottom w:val="0"/>
              <w:divBdr>
                <w:top w:val="none" w:sz="0" w:space="0" w:color="auto"/>
                <w:left w:val="none" w:sz="0" w:space="0" w:color="auto"/>
                <w:bottom w:val="none" w:sz="0" w:space="0" w:color="auto"/>
                <w:right w:val="none" w:sz="0" w:space="0" w:color="auto"/>
              </w:divBdr>
              <w:divsChild>
                <w:div w:id="1002318002">
                  <w:marLeft w:val="0"/>
                  <w:marRight w:val="0"/>
                  <w:marTop w:val="0"/>
                  <w:marBottom w:val="0"/>
                  <w:divBdr>
                    <w:top w:val="none" w:sz="0" w:space="0" w:color="auto"/>
                    <w:left w:val="none" w:sz="0" w:space="0" w:color="auto"/>
                    <w:bottom w:val="none" w:sz="0" w:space="0" w:color="auto"/>
                    <w:right w:val="none" w:sz="0" w:space="0" w:color="auto"/>
                  </w:divBdr>
                  <w:divsChild>
                    <w:div w:id="1933465568">
                      <w:marLeft w:val="0"/>
                      <w:marRight w:val="0"/>
                      <w:marTop w:val="0"/>
                      <w:marBottom w:val="0"/>
                      <w:divBdr>
                        <w:top w:val="none" w:sz="0" w:space="0" w:color="auto"/>
                        <w:left w:val="none" w:sz="0" w:space="0" w:color="auto"/>
                        <w:bottom w:val="none" w:sz="0" w:space="0" w:color="auto"/>
                        <w:right w:val="none" w:sz="0" w:space="0" w:color="auto"/>
                      </w:divBdr>
                      <w:divsChild>
                        <w:div w:id="391125640">
                          <w:marLeft w:val="0"/>
                          <w:marRight w:val="0"/>
                          <w:marTop w:val="0"/>
                          <w:marBottom w:val="0"/>
                          <w:divBdr>
                            <w:top w:val="none" w:sz="0" w:space="0" w:color="auto"/>
                            <w:left w:val="none" w:sz="0" w:space="0" w:color="auto"/>
                            <w:bottom w:val="none" w:sz="0" w:space="0" w:color="auto"/>
                            <w:right w:val="none" w:sz="0" w:space="0" w:color="auto"/>
                          </w:divBdr>
                          <w:divsChild>
                            <w:div w:id="734204936">
                              <w:marLeft w:val="0"/>
                              <w:marRight w:val="0"/>
                              <w:marTop w:val="0"/>
                              <w:marBottom w:val="0"/>
                              <w:divBdr>
                                <w:top w:val="none" w:sz="0" w:space="0" w:color="auto"/>
                                <w:left w:val="none" w:sz="0" w:space="0" w:color="auto"/>
                                <w:bottom w:val="none" w:sz="0" w:space="0" w:color="auto"/>
                                <w:right w:val="none" w:sz="0" w:space="0" w:color="auto"/>
                              </w:divBdr>
                              <w:divsChild>
                                <w:div w:id="740755534">
                                  <w:marLeft w:val="0"/>
                                  <w:marRight w:val="0"/>
                                  <w:marTop w:val="0"/>
                                  <w:marBottom w:val="0"/>
                                  <w:divBdr>
                                    <w:top w:val="none" w:sz="0" w:space="0" w:color="auto"/>
                                    <w:left w:val="none" w:sz="0" w:space="0" w:color="auto"/>
                                    <w:bottom w:val="none" w:sz="0" w:space="0" w:color="auto"/>
                                    <w:right w:val="none" w:sz="0" w:space="0" w:color="auto"/>
                                  </w:divBdr>
                                  <w:divsChild>
                                    <w:div w:id="364520195">
                                      <w:marLeft w:val="0"/>
                                      <w:marRight w:val="0"/>
                                      <w:marTop w:val="0"/>
                                      <w:marBottom w:val="0"/>
                                      <w:divBdr>
                                        <w:top w:val="none" w:sz="0" w:space="0" w:color="auto"/>
                                        <w:left w:val="none" w:sz="0" w:space="0" w:color="auto"/>
                                        <w:bottom w:val="none" w:sz="0" w:space="0" w:color="auto"/>
                                        <w:right w:val="none" w:sz="0" w:space="0" w:color="auto"/>
                                      </w:divBdr>
                                      <w:divsChild>
                                        <w:div w:id="192303727">
                                          <w:marLeft w:val="0"/>
                                          <w:marRight w:val="0"/>
                                          <w:marTop w:val="0"/>
                                          <w:marBottom w:val="0"/>
                                          <w:divBdr>
                                            <w:top w:val="none" w:sz="0" w:space="0" w:color="auto"/>
                                            <w:left w:val="none" w:sz="0" w:space="0" w:color="auto"/>
                                            <w:bottom w:val="none" w:sz="0" w:space="0" w:color="auto"/>
                                            <w:right w:val="none" w:sz="0" w:space="0" w:color="auto"/>
                                          </w:divBdr>
                                          <w:divsChild>
                                            <w:div w:id="105585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8554514">
          <w:marLeft w:val="0"/>
          <w:marRight w:val="0"/>
          <w:marTop w:val="0"/>
          <w:marBottom w:val="0"/>
          <w:divBdr>
            <w:top w:val="none" w:sz="0" w:space="0" w:color="auto"/>
            <w:left w:val="none" w:sz="0" w:space="0" w:color="auto"/>
            <w:bottom w:val="none" w:sz="0" w:space="0" w:color="auto"/>
            <w:right w:val="none" w:sz="0" w:space="0" w:color="auto"/>
          </w:divBdr>
          <w:divsChild>
            <w:div w:id="692875871">
              <w:marLeft w:val="0"/>
              <w:marRight w:val="0"/>
              <w:marTop w:val="0"/>
              <w:marBottom w:val="0"/>
              <w:divBdr>
                <w:top w:val="none" w:sz="0" w:space="0" w:color="auto"/>
                <w:left w:val="none" w:sz="0" w:space="0" w:color="auto"/>
                <w:bottom w:val="none" w:sz="0" w:space="0" w:color="auto"/>
                <w:right w:val="none" w:sz="0" w:space="0" w:color="auto"/>
              </w:divBdr>
              <w:divsChild>
                <w:div w:id="149644049">
                  <w:marLeft w:val="0"/>
                  <w:marRight w:val="0"/>
                  <w:marTop w:val="0"/>
                  <w:marBottom w:val="0"/>
                  <w:divBdr>
                    <w:top w:val="none" w:sz="0" w:space="0" w:color="auto"/>
                    <w:left w:val="none" w:sz="0" w:space="0" w:color="auto"/>
                    <w:bottom w:val="none" w:sz="0" w:space="0" w:color="auto"/>
                    <w:right w:val="none" w:sz="0" w:space="0" w:color="auto"/>
                  </w:divBdr>
                  <w:divsChild>
                    <w:div w:id="529294814">
                      <w:marLeft w:val="0"/>
                      <w:marRight w:val="0"/>
                      <w:marTop w:val="0"/>
                      <w:marBottom w:val="0"/>
                      <w:divBdr>
                        <w:top w:val="none" w:sz="0" w:space="0" w:color="auto"/>
                        <w:left w:val="none" w:sz="0" w:space="0" w:color="auto"/>
                        <w:bottom w:val="none" w:sz="0" w:space="0" w:color="auto"/>
                        <w:right w:val="none" w:sz="0" w:space="0" w:color="auto"/>
                      </w:divBdr>
                      <w:divsChild>
                        <w:div w:id="1756706267">
                          <w:marLeft w:val="0"/>
                          <w:marRight w:val="0"/>
                          <w:marTop w:val="0"/>
                          <w:marBottom w:val="0"/>
                          <w:divBdr>
                            <w:top w:val="none" w:sz="0" w:space="0" w:color="auto"/>
                            <w:left w:val="none" w:sz="0" w:space="0" w:color="auto"/>
                            <w:bottom w:val="none" w:sz="0" w:space="0" w:color="auto"/>
                            <w:right w:val="none" w:sz="0" w:space="0" w:color="auto"/>
                          </w:divBdr>
                          <w:divsChild>
                            <w:div w:id="946472890">
                              <w:marLeft w:val="0"/>
                              <w:marRight w:val="0"/>
                              <w:marTop w:val="0"/>
                              <w:marBottom w:val="0"/>
                              <w:divBdr>
                                <w:top w:val="none" w:sz="0" w:space="0" w:color="auto"/>
                                <w:left w:val="none" w:sz="0" w:space="0" w:color="auto"/>
                                <w:bottom w:val="none" w:sz="0" w:space="0" w:color="auto"/>
                                <w:right w:val="none" w:sz="0" w:space="0" w:color="auto"/>
                              </w:divBdr>
                              <w:divsChild>
                                <w:div w:id="511650480">
                                  <w:marLeft w:val="0"/>
                                  <w:marRight w:val="0"/>
                                  <w:marTop w:val="0"/>
                                  <w:marBottom w:val="0"/>
                                  <w:divBdr>
                                    <w:top w:val="none" w:sz="0" w:space="0" w:color="auto"/>
                                    <w:left w:val="none" w:sz="0" w:space="0" w:color="auto"/>
                                    <w:bottom w:val="none" w:sz="0" w:space="0" w:color="auto"/>
                                    <w:right w:val="none" w:sz="0" w:space="0" w:color="auto"/>
                                  </w:divBdr>
                                  <w:divsChild>
                                    <w:div w:id="56834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25812">
                      <w:marLeft w:val="0"/>
                      <w:marRight w:val="0"/>
                      <w:marTop w:val="0"/>
                      <w:marBottom w:val="0"/>
                      <w:divBdr>
                        <w:top w:val="none" w:sz="0" w:space="0" w:color="auto"/>
                        <w:left w:val="none" w:sz="0" w:space="0" w:color="auto"/>
                        <w:bottom w:val="none" w:sz="0" w:space="0" w:color="auto"/>
                        <w:right w:val="none" w:sz="0" w:space="0" w:color="auto"/>
                      </w:divBdr>
                      <w:divsChild>
                        <w:div w:id="1319336504">
                          <w:marLeft w:val="0"/>
                          <w:marRight w:val="0"/>
                          <w:marTop w:val="0"/>
                          <w:marBottom w:val="0"/>
                          <w:divBdr>
                            <w:top w:val="none" w:sz="0" w:space="0" w:color="auto"/>
                            <w:left w:val="none" w:sz="0" w:space="0" w:color="auto"/>
                            <w:bottom w:val="none" w:sz="0" w:space="0" w:color="auto"/>
                            <w:right w:val="none" w:sz="0" w:space="0" w:color="auto"/>
                          </w:divBdr>
                          <w:divsChild>
                            <w:div w:id="1745176155">
                              <w:marLeft w:val="0"/>
                              <w:marRight w:val="0"/>
                              <w:marTop w:val="0"/>
                              <w:marBottom w:val="0"/>
                              <w:divBdr>
                                <w:top w:val="none" w:sz="0" w:space="0" w:color="auto"/>
                                <w:left w:val="none" w:sz="0" w:space="0" w:color="auto"/>
                                <w:bottom w:val="none" w:sz="0" w:space="0" w:color="auto"/>
                                <w:right w:val="none" w:sz="0" w:space="0" w:color="auto"/>
                              </w:divBdr>
                              <w:divsChild>
                                <w:div w:id="435101814">
                                  <w:marLeft w:val="0"/>
                                  <w:marRight w:val="0"/>
                                  <w:marTop w:val="0"/>
                                  <w:marBottom w:val="0"/>
                                  <w:divBdr>
                                    <w:top w:val="none" w:sz="0" w:space="0" w:color="auto"/>
                                    <w:left w:val="none" w:sz="0" w:space="0" w:color="auto"/>
                                    <w:bottom w:val="none" w:sz="0" w:space="0" w:color="auto"/>
                                    <w:right w:val="none" w:sz="0" w:space="0" w:color="auto"/>
                                  </w:divBdr>
                                  <w:divsChild>
                                    <w:div w:id="966549211">
                                      <w:marLeft w:val="0"/>
                                      <w:marRight w:val="0"/>
                                      <w:marTop w:val="0"/>
                                      <w:marBottom w:val="0"/>
                                      <w:divBdr>
                                        <w:top w:val="none" w:sz="0" w:space="0" w:color="auto"/>
                                        <w:left w:val="none" w:sz="0" w:space="0" w:color="auto"/>
                                        <w:bottom w:val="none" w:sz="0" w:space="0" w:color="auto"/>
                                        <w:right w:val="none" w:sz="0" w:space="0" w:color="auto"/>
                                      </w:divBdr>
                                      <w:divsChild>
                                        <w:div w:id="31476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069505">
                              <w:marLeft w:val="0"/>
                              <w:marRight w:val="0"/>
                              <w:marTop w:val="0"/>
                              <w:marBottom w:val="0"/>
                              <w:divBdr>
                                <w:top w:val="none" w:sz="0" w:space="0" w:color="auto"/>
                                <w:left w:val="none" w:sz="0" w:space="0" w:color="auto"/>
                                <w:bottom w:val="none" w:sz="0" w:space="0" w:color="auto"/>
                                <w:right w:val="none" w:sz="0" w:space="0" w:color="auto"/>
                              </w:divBdr>
                              <w:divsChild>
                                <w:div w:id="340593229">
                                  <w:marLeft w:val="0"/>
                                  <w:marRight w:val="0"/>
                                  <w:marTop w:val="0"/>
                                  <w:marBottom w:val="0"/>
                                  <w:divBdr>
                                    <w:top w:val="none" w:sz="0" w:space="0" w:color="auto"/>
                                    <w:left w:val="none" w:sz="0" w:space="0" w:color="auto"/>
                                    <w:bottom w:val="none" w:sz="0" w:space="0" w:color="auto"/>
                                    <w:right w:val="none" w:sz="0" w:space="0" w:color="auto"/>
                                  </w:divBdr>
                                  <w:divsChild>
                                    <w:div w:id="27679998">
                                      <w:marLeft w:val="0"/>
                                      <w:marRight w:val="0"/>
                                      <w:marTop w:val="0"/>
                                      <w:marBottom w:val="0"/>
                                      <w:divBdr>
                                        <w:top w:val="none" w:sz="0" w:space="0" w:color="auto"/>
                                        <w:left w:val="none" w:sz="0" w:space="0" w:color="auto"/>
                                        <w:bottom w:val="none" w:sz="0" w:space="0" w:color="auto"/>
                                        <w:right w:val="none" w:sz="0" w:space="0" w:color="auto"/>
                                      </w:divBdr>
                                      <w:divsChild>
                                        <w:div w:id="4825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202000">
          <w:marLeft w:val="0"/>
          <w:marRight w:val="0"/>
          <w:marTop w:val="0"/>
          <w:marBottom w:val="0"/>
          <w:divBdr>
            <w:top w:val="none" w:sz="0" w:space="0" w:color="auto"/>
            <w:left w:val="none" w:sz="0" w:space="0" w:color="auto"/>
            <w:bottom w:val="none" w:sz="0" w:space="0" w:color="auto"/>
            <w:right w:val="none" w:sz="0" w:space="0" w:color="auto"/>
          </w:divBdr>
          <w:divsChild>
            <w:div w:id="2076126405">
              <w:marLeft w:val="0"/>
              <w:marRight w:val="0"/>
              <w:marTop w:val="0"/>
              <w:marBottom w:val="0"/>
              <w:divBdr>
                <w:top w:val="none" w:sz="0" w:space="0" w:color="auto"/>
                <w:left w:val="none" w:sz="0" w:space="0" w:color="auto"/>
                <w:bottom w:val="none" w:sz="0" w:space="0" w:color="auto"/>
                <w:right w:val="none" w:sz="0" w:space="0" w:color="auto"/>
              </w:divBdr>
              <w:divsChild>
                <w:div w:id="880098338">
                  <w:marLeft w:val="0"/>
                  <w:marRight w:val="0"/>
                  <w:marTop w:val="0"/>
                  <w:marBottom w:val="0"/>
                  <w:divBdr>
                    <w:top w:val="none" w:sz="0" w:space="0" w:color="auto"/>
                    <w:left w:val="none" w:sz="0" w:space="0" w:color="auto"/>
                    <w:bottom w:val="none" w:sz="0" w:space="0" w:color="auto"/>
                    <w:right w:val="none" w:sz="0" w:space="0" w:color="auto"/>
                  </w:divBdr>
                  <w:divsChild>
                    <w:div w:id="1750229721">
                      <w:marLeft w:val="0"/>
                      <w:marRight w:val="0"/>
                      <w:marTop w:val="0"/>
                      <w:marBottom w:val="0"/>
                      <w:divBdr>
                        <w:top w:val="none" w:sz="0" w:space="0" w:color="auto"/>
                        <w:left w:val="none" w:sz="0" w:space="0" w:color="auto"/>
                        <w:bottom w:val="none" w:sz="0" w:space="0" w:color="auto"/>
                        <w:right w:val="none" w:sz="0" w:space="0" w:color="auto"/>
                      </w:divBdr>
                      <w:divsChild>
                        <w:div w:id="1141728052">
                          <w:marLeft w:val="0"/>
                          <w:marRight w:val="0"/>
                          <w:marTop w:val="0"/>
                          <w:marBottom w:val="0"/>
                          <w:divBdr>
                            <w:top w:val="none" w:sz="0" w:space="0" w:color="auto"/>
                            <w:left w:val="none" w:sz="0" w:space="0" w:color="auto"/>
                            <w:bottom w:val="none" w:sz="0" w:space="0" w:color="auto"/>
                            <w:right w:val="none" w:sz="0" w:space="0" w:color="auto"/>
                          </w:divBdr>
                          <w:divsChild>
                            <w:div w:id="923143571">
                              <w:marLeft w:val="0"/>
                              <w:marRight w:val="0"/>
                              <w:marTop w:val="0"/>
                              <w:marBottom w:val="0"/>
                              <w:divBdr>
                                <w:top w:val="none" w:sz="0" w:space="0" w:color="auto"/>
                                <w:left w:val="none" w:sz="0" w:space="0" w:color="auto"/>
                                <w:bottom w:val="none" w:sz="0" w:space="0" w:color="auto"/>
                                <w:right w:val="none" w:sz="0" w:space="0" w:color="auto"/>
                              </w:divBdr>
                              <w:divsChild>
                                <w:div w:id="1369914540">
                                  <w:marLeft w:val="0"/>
                                  <w:marRight w:val="0"/>
                                  <w:marTop w:val="0"/>
                                  <w:marBottom w:val="0"/>
                                  <w:divBdr>
                                    <w:top w:val="none" w:sz="0" w:space="0" w:color="auto"/>
                                    <w:left w:val="none" w:sz="0" w:space="0" w:color="auto"/>
                                    <w:bottom w:val="none" w:sz="0" w:space="0" w:color="auto"/>
                                    <w:right w:val="none" w:sz="0" w:space="0" w:color="auto"/>
                                  </w:divBdr>
                                  <w:divsChild>
                                    <w:div w:id="1985424516">
                                      <w:marLeft w:val="0"/>
                                      <w:marRight w:val="0"/>
                                      <w:marTop w:val="0"/>
                                      <w:marBottom w:val="0"/>
                                      <w:divBdr>
                                        <w:top w:val="none" w:sz="0" w:space="0" w:color="auto"/>
                                        <w:left w:val="none" w:sz="0" w:space="0" w:color="auto"/>
                                        <w:bottom w:val="none" w:sz="0" w:space="0" w:color="auto"/>
                                        <w:right w:val="none" w:sz="0" w:space="0" w:color="auto"/>
                                      </w:divBdr>
                                      <w:divsChild>
                                        <w:div w:id="1423842352">
                                          <w:marLeft w:val="0"/>
                                          <w:marRight w:val="0"/>
                                          <w:marTop w:val="0"/>
                                          <w:marBottom w:val="0"/>
                                          <w:divBdr>
                                            <w:top w:val="none" w:sz="0" w:space="0" w:color="auto"/>
                                            <w:left w:val="none" w:sz="0" w:space="0" w:color="auto"/>
                                            <w:bottom w:val="none" w:sz="0" w:space="0" w:color="auto"/>
                                            <w:right w:val="none" w:sz="0" w:space="0" w:color="auto"/>
                                          </w:divBdr>
                                          <w:divsChild>
                                            <w:div w:id="28508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3703694">
          <w:marLeft w:val="0"/>
          <w:marRight w:val="0"/>
          <w:marTop w:val="0"/>
          <w:marBottom w:val="0"/>
          <w:divBdr>
            <w:top w:val="none" w:sz="0" w:space="0" w:color="auto"/>
            <w:left w:val="none" w:sz="0" w:space="0" w:color="auto"/>
            <w:bottom w:val="none" w:sz="0" w:space="0" w:color="auto"/>
            <w:right w:val="none" w:sz="0" w:space="0" w:color="auto"/>
          </w:divBdr>
          <w:divsChild>
            <w:div w:id="1613390997">
              <w:marLeft w:val="0"/>
              <w:marRight w:val="0"/>
              <w:marTop w:val="0"/>
              <w:marBottom w:val="0"/>
              <w:divBdr>
                <w:top w:val="none" w:sz="0" w:space="0" w:color="auto"/>
                <w:left w:val="none" w:sz="0" w:space="0" w:color="auto"/>
                <w:bottom w:val="none" w:sz="0" w:space="0" w:color="auto"/>
                <w:right w:val="none" w:sz="0" w:space="0" w:color="auto"/>
              </w:divBdr>
              <w:divsChild>
                <w:div w:id="816386412">
                  <w:marLeft w:val="0"/>
                  <w:marRight w:val="0"/>
                  <w:marTop w:val="0"/>
                  <w:marBottom w:val="0"/>
                  <w:divBdr>
                    <w:top w:val="none" w:sz="0" w:space="0" w:color="auto"/>
                    <w:left w:val="none" w:sz="0" w:space="0" w:color="auto"/>
                    <w:bottom w:val="none" w:sz="0" w:space="0" w:color="auto"/>
                    <w:right w:val="none" w:sz="0" w:space="0" w:color="auto"/>
                  </w:divBdr>
                  <w:divsChild>
                    <w:div w:id="1347631818">
                      <w:marLeft w:val="0"/>
                      <w:marRight w:val="0"/>
                      <w:marTop w:val="0"/>
                      <w:marBottom w:val="0"/>
                      <w:divBdr>
                        <w:top w:val="none" w:sz="0" w:space="0" w:color="auto"/>
                        <w:left w:val="none" w:sz="0" w:space="0" w:color="auto"/>
                        <w:bottom w:val="none" w:sz="0" w:space="0" w:color="auto"/>
                        <w:right w:val="none" w:sz="0" w:space="0" w:color="auto"/>
                      </w:divBdr>
                      <w:divsChild>
                        <w:div w:id="260843164">
                          <w:marLeft w:val="0"/>
                          <w:marRight w:val="0"/>
                          <w:marTop w:val="0"/>
                          <w:marBottom w:val="0"/>
                          <w:divBdr>
                            <w:top w:val="none" w:sz="0" w:space="0" w:color="auto"/>
                            <w:left w:val="none" w:sz="0" w:space="0" w:color="auto"/>
                            <w:bottom w:val="none" w:sz="0" w:space="0" w:color="auto"/>
                            <w:right w:val="none" w:sz="0" w:space="0" w:color="auto"/>
                          </w:divBdr>
                          <w:divsChild>
                            <w:div w:id="1653832052">
                              <w:marLeft w:val="0"/>
                              <w:marRight w:val="0"/>
                              <w:marTop w:val="0"/>
                              <w:marBottom w:val="0"/>
                              <w:divBdr>
                                <w:top w:val="none" w:sz="0" w:space="0" w:color="auto"/>
                                <w:left w:val="none" w:sz="0" w:space="0" w:color="auto"/>
                                <w:bottom w:val="none" w:sz="0" w:space="0" w:color="auto"/>
                                <w:right w:val="none" w:sz="0" w:space="0" w:color="auto"/>
                              </w:divBdr>
                              <w:divsChild>
                                <w:div w:id="1674064208">
                                  <w:marLeft w:val="0"/>
                                  <w:marRight w:val="0"/>
                                  <w:marTop w:val="0"/>
                                  <w:marBottom w:val="0"/>
                                  <w:divBdr>
                                    <w:top w:val="none" w:sz="0" w:space="0" w:color="auto"/>
                                    <w:left w:val="none" w:sz="0" w:space="0" w:color="auto"/>
                                    <w:bottom w:val="none" w:sz="0" w:space="0" w:color="auto"/>
                                    <w:right w:val="none" w:sz="0" w:space="0" w:color="auto"/>
                                  </w:divBdr>
                                  <w:divsChild>
                                    <w:div w:id="19286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649622">
                      <w:marLeft w:val="0"/>
                      <w:marRight w:val="0"/>
                      <w:marTop w:val="0"/>
                      <w:marBottom w:val="0"/>
                      <w:divBdr>
                        <w:top w:val="none" w:sz="0" w:space="0" w:color="auto"/>
                        <w:left w:val="none" w:sz="0" w:space="0" w:color="auto"/>
                        <w:bottom w:val="none" w:sz="0" w:space="0" w:color="auto"/>
                        <w:right w:val="none" w:sz="0" w:space="0" w:color="auto"/>
                      </w:divBdr>
                      <w:divsChild>
                        <w:div w:id="30035426">
                          <w:marLeft w:val="0"/>
                          <w:marRight w:val="0"/>
                          <w:marTop w:val="0"/>
                          <w:marBottom w:val="0"/>
                          <w:divBdr>
                            <w:top w:val="none" w:sz="0" w:space="0" w:color="auto"/>
                            <w:left w:val="none" w:sz="0" w:space="0" w:color="auto"/>
                            <w:bottom w:val="none" w:sz="0" w:space="0" w:color="auto"/>
                            <w:right w:val="none" w:sz="0" w:space="0" w:color="auto"/>
                          </w:divBdr>
                          <w:divsChild>
                            <w:div w:id="1063984440">
                              <w:marLeft w:val="0"/>
                              <w:marRight w:val="0"/>
                              <w:marTop w:val="0"/>
                              <w:marBottom w:val="0"/>
                              <w:divBdr>
                                <w:top w:val="none" w:sz="0" w:space="0" w:color="auto"/>
                                <w:left w:val="none" w:sz="0" w:space="0" w:color="auto"/>
                                <w:bottom w:val="none" w:sz="0" w:space="0" w:color="auto"/>
                                <w:right w:val="none" w:sz="0" w:space="0" w:color="auto"/>
                              </w:divBdr>
                              <w:divsChild>
                                <w:div w:id="1893105381">
                                  <w:marLeft w:val="0"/>
                                  <w:marRight w:val="0"/>
                                  <w:marTop w:val="0"/>
                                  <w:marBottom w:val="0"/>
                                  <w:divBdr>
                                    <w:top w:val="none" w:sz="0" w:space="0" w:color="auto"/>
                                    <w:left w:val="none" w:sz="0" w:space="0" w:color="auto"/>
                                    <w:bottom w:val="none" w:sz="0" w:space="0" w:color="auto"/>
                                    <w:right w:val="none" w:sz="0" w:space="0" w:color="auto"/>
                                  </w:divBdr>
                                  <w:divsChild>
                                    <w:div w:id="1106080562">
                                      <w:marLeft w:val="0"/>
                                      <w:marRight w:val="0"/>
                                      <w:marTop w:val="0"/>
                                      <w:marBottom w:val="0"/>
                                      <w:divBdr>
                                        <w:top w:val="none" w:sz="0" w:space="0" w:color="auto"/>
                                        <w:left w:val="none" w:sz="0" w:space="0" w:color="auto"/>
                                        <w:bottom w:val="none" w:sz="0" w:space="0" w:color="auto"/>
                                        <w:right w:val="none" w:sz="0" w:space="0" w:color="auto"/>
                                      </w:divBdr>
                                      <w:divsChild>
                                        <w:div w:id="2613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9547573">
      <w:bodyDiv w:val="1"/>
      <w:marLeft w:val="0"/>
      <w:marRight w:val="0"/>
      <w:marTop w:val="0"/>
      <w:marBottom w:val="0"/>
      <w:divBdr>
        <w:top w:val="none" w:sz="0" w:space="0" w:color="auto"/>
        <w:left w:val="none" w:sz="0" w:space="0" w:color="auto"/>
        <w:bottom w:val="none" w:sz="0" w:space="0" w:color="auto"/>
        <w:right w:val="none" w:sz="0" w:space="0" w:color="auto"/>
      </w:divBdr>
      <w:divsChild>
        <w:div w:id="419058727">
          <w:marLeft w:val="0"/>
          <w:marRight w:val="0"/>
          <w:marTop w:val="0"/>
          <w:marBottom w:val="0"/>
          <w:divBdr>
            <w:top w:val="none" w:sz="0" w:space="0" w:color="auto"/>
            <w:left w:val="none" w:sz="0" w:space="0" w:color="auto"/>
            <w:bottom w:val="none" w:sz="0" w:space="0" w:color="auto"/>
            <w:right w:val="none" w:sz="0" w:space="0" w:color="auto"/>
          </w:divBdr>
          <w:divsChild>
            <w:div w:id="5796065">
              <w:marLeft w:val="0"/>
              <w:marRight w:val="0"/>
              <w:marTop w:val="0"/>
              <w:marBottom w:val="0"/>
              <w:divBdr>
                <w:top w:val="none" w:sz="0" w:space="0" w:color="auto"/>
                <w:left w:val="none" w:sz="0" w:space="0" w:color="auto"/>
                <w:bottom w:val="none" w:sz="0" w:space="0" w:color="auto"/>
                <w:right w:val="none" w:sz="0" w:space="0" w:color="auto"/>
              </w:divBdr>
              <w:divsChild>
                <w:div w:id="464350659">
                  <w:marLeft w:val="0"/>
                  <w:marRight w:val="0"/>
                  <w:marTop w:val="0"/>
                  <w:marBottom w:val="0"/>
                  <w:divBdr>
                    <w:top w:val="none" w:sz="0" w:space="0" w:color="auto"/>
                    <w:left w:val="none" w:sz="0" w:space="0" w:color="auto"/>
                    <w:bottom w:val="none" w:sz="0" w:space="0" w:color="auto"/>
                    <w:right w:val="none" w:sz="0" w:space="0" w:color="auto"/>
                  </w:divBdr>
                  <w:divsChild>
                    <w:div w:id="16086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853540">
          <w:marLeft w:val="0"/>
          <w:marRight w:val="0"/>
          <w:marTop w:val="0"/>
          <w:marBottom w:val="0"/>
          <w:divBdr>
            <w:top w:val="none" w:sz="0" w:space="0" w:color="auto"/>
            <w:left w:val="none" w:sz="0" w:space="0" w:color="auto"/>
            <w:bottom w:val="none" w:sz="0" w:space="0" w:color="auto"/>
            <w:right w:val="none" w:sz="0" w:space="0" w:color="auto"/>
          </w:divBdr>
          <w:divsChild>
            <w:div w:id="1326936521">
              <w:marLeft w:val="0"/>
              <w:marRight w:val="0"/>
              <w:marTop w:val="0"/>
              <w:marBottom w:val="0"/>
              <w:divBdr>
                <w:top w:val="none" w:sz="0" w:space="0" w:color="auto"/>
                <w:left w:val="none" w:sz="0" w:space="0" w:color="auto"/>
                <w:bottom w:val="none" w:sz="0" w:space="0" w:color="auto"/>
                <w:right w:val="none" w:sz="0" w:space="0" w:color="auto"/>
              </w:divBdr>
              <w:divsChild>
                <w:div w:id="925502263">
                  <w:marLeft w:val="0"/>
                  <w:marRight w:val="0"/>
                  <w:marTop w:val="0"/>
                  <w:marBottom w:val="0"/>
                  <w:divBdr>
                    <w:top w:val="none" w:sz="0" w:space="0" w:color="auto"/>
                    <w:left w:val="none" w:sz="0" w:space="0" w:color="auto"/>
                    <w:bottom w:val="none" w:sz="0" w:space="0" w:color="auto"/>
                    <w:right w:val="none" w:sz="0" w:space="0" w:color="auto"/>
                  </w:divBdr>
                  <w:divsChild>
                    <w:div w:id="1560435323">
                      <w:marLeft w:val="0"/>
                      <w:marRight w:val="0"/>
                      <w:marTop w:val="0"/>
                      <w:marBottom w:val="0"/>
                      <w:divBdr>
                        <w:top w:val="none" w:sz="0" w:space="0" w:color="auto"/>
                        <w:left w:val="none" w:sz="0" w:space="0" w:color="auto"/>
                        <w:bottom w:val="none" w:sz="0" w:space="0" w:color="auto"/>
                        <w:right w:val="none" w:sz="0" w:space="0" w:color="auto"/>
                      </w:divBdr>
                      <w:divsChild>
                        <w:div w:id="642083056">
                          <w:marLeft w:val="0"/>
                          <w:marRight w:val="0"/>
                          <w:marTop w:val="0"/>
                          <w:marBottom w:val="0"/>
                          <w:divBdr>
                            <w:top w:val="none" w:sz="0" w:space="0" w:color="auto"/>
                            <w:left w:val="none" w:sz="0" w:space="0" w:color="auto"/>
                            <w:bottom w:val="none" w:sz="0" w:space="0" w:color="auto"/>
                            <w:right w:val="none" w:sz="0" w:space="0" w:color="auto"/>
                          </w:divBdr>
                          <w:divsChild>
                            <w:div w:id="686056072">
                              <w:marLeft w:val="0"/>
                              <w:marRight w:val="0"/>
                              <w:marTop w:val="0"/>
                              <w:marBottom w:val="0"/>
                              <w:divBdr>
                                <w:top w:val="none" w:sz="0" w:space="0" w:color="auto"/>
                                <w:left w:val="none" w:sz="0" w:space="0" w:color="auto"/>
                                <w:bottom w:val="none" w:sz="0" w:space="0" w:color="auto"/>
                                <w:right w:val="none" w:sz="0" w:space="0" w:color="auto"/>
                              </w:divBdr>
                              <w:divsChild>
                                <w:div w:id="1173908699">
                                  <w:marLeft w:val="0"/>
                                  <w:marRight w:val="0"/>
                                  <w:marTop w:val="0"/>
                                  <w:marBottom w:val="0"/>
                                  <w:divBdr>
                                    <w:top w:val="none" w:sz="0" w:space="0" w:color="auto"/>
                                    <w:left w:val="none" w:sz="0" w:space="0" w:color="auto"/>
                                    <w:bottom w:val="none" w:sz="0" w:space="0" w:color="auto"/>
                                    <w:right w:val="none" w:sz="0" w:space="0" w:color="auto"/>
                                  </w:divBdr>
                                  <w:divsChild>
                                    <w:div w:id="1261840652">
                                      <w:marLeft w:val="0"/>
                                      <w:marRight w:val="0"/>
                                      <w:marTop w:val="0"/>
                                      <w:marBottom w:val="0"/>
                                      <w:divBdr>
                                        <w:top w:val="none" w:sz="0" w:space="0" w:color="auto"/>
                                        <w:left w:val="none" w:sz="0" w:space="0" w:color="auto"/>
                                        <w:bottom w:val="none" w:sz="0" w:space="0" w:color="auto"/>
                                        <w:right w:val="none" w:sz="0" w:space="0" w:color="auto"/>
                                      </w:divBdr>
                                      <w:divsChild>
                                        <w:div w:id="2017338619">
                                          <w:marLeft w:val="0"/>
                                          <w:marRight w:val="0"/>
                                          <w:marTop w:val="0"/>
                                          <w:marBottom w:val="0"/>
                                          <w:divBdr>
                                            <w:top w:val="none" w:sz="0" w:space="0" w:color="auto"/>
                                            <w:left w:val="none" w:sz="0" w:space="0" w:color="auto"/>
                                            <w:bottom w:val="none" w:sz="0" w:space="0" w:color="auto"/>
                                            <w:right w:val="none" w:sz="0" w:space="0" w:color="auto"/>
                                          </w:divBdr>
                                          <w:divsChild>
                                            <w:div w:id="21147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9158573">
          <w:marLeft w:val="0"/>
          <w:marRight w:val="0"/>
          <w:marTop w:val="0"/>
          <w:marBottom w:val="0"/>
          <w:divBdr>
            <w:top w:val="none" w:sz="0" w:space="0" w:color="auto"/>
            <w:left w:val="none" w:sz="0" w:space="0" w:color="auto"/>
            <w:bottom w:val="none" w:sz="0" w:space="0" w:color="auto"/>
            <w:right w:val="none" w:sz="0" w:space="0" w:color="auto"/>
          </w:divBdr>
          <w:divsChild>
            <w:div w:id="1600262101">
              <w:marLeft w:val="0"/>
              <w:marRight w:val="0"/>
              <w:marTop w:val="0"/>
              <w:marBottom w:val="0"/>
              <w:divBdr>
                <w:top w:val="none" w:sz="0" w:space="0" w:color="auto"/>
                <w:left w:val="none" w:sz="0" w:space="0" w:color="auto"/>
                <w:bottom w:val="none" w:sz="0" w:space="0" w:color="auto"/>
                <w:right w:val="none" w:sz="0" w:space="0" w:color="auto"/>
              </w:divBdr>
              <w:divsChild>
                <w:div w:id="1216893019">
                  <w:marLeft w:val="0"/>
                  <w:marRight w:val="0"/>
                  <w:marTop w:val="0"/>
                  <w:marBottom w:val="0"/>
                  <w:divBdr>
                    <w:top w:val="none" w:sz="0" w:space="0" w:color="auto"/>
                    <w:left w:val="none" w:sz="0" w:space="0" w:color="auto"/>
                    <w:bottom w:val="none" w:sz="0" w:space="0" w:color="auto"/>
                    <w:right w:val="none" w:sz="0" w:space="0" w:color="auto"/>
                  </w:divBdr>
                  <w:divsChild>
                    <w:div w:id="1645429872">
                      <w:marLeft w:val="0"/>
                      <w:marRight w:val="0"/>
                      <w:marTop w:val="0"/>
                      <w:marBottom w:val="0"/>
                      <w:divBdr>
                        <w:top w:val="none" w:sz="0" w:space="0" w:color="auto"/>
                        <w:left w:val="none" w:sz="0" w:space="0" w:color="auto"/>
                        <w:bottom w:val="none" w:sz="0" w:space="0" w:color="auto"/>
                        <w:right w:val="none" w:sz="0" w:space="0" w:color="auto"/>
                      </w:divBdr>
                      <w:divsChild>
                        <w:div w:id="1049065640">
                          <w:marLeft w:val="0"/>
                          <w:marRight w:val="0"/>
                          <w:marTop w:val="0"/>
                          <w:marBottom w:val="0"/>
                          <w:divBdr>
                            <w:top w:val="none" w:sz="0" w:space="0" w:color="auto"/>
                            <w:left w:val="none" w:sz="0" w:space="0" w:color="auto"/>
                            <w:bottom w:val="none" w:sz="0" w:space="0" w:color="auto"/>
                            <w:right w:val="none" w:sz="0" w:space="0" w:color="auto"/>
                          </w:divBdr>
                          <w:divsChild>
                            <w:div w:id="1864705078">
                              <w:marLeft w:val="0"/>
                              <w:marRight w:val="0"/>
                              <w:marTop w:val="0"/>
                              <w:marBottom w:val="0"/>
                              <w:divBdr>
                                <w:top w:val="none" w:sz="0" w:space="0" w:color="auto"/>
                                <w:left w:val="none" w:sz="0" w:space="0" w:color="auto"/>
                                <w:bottom w:val="none" w:sz="0" w:space="0" w:color="auto"/>
                                <w:right w:val="none" w:sz="0" w:space="0" w:color="auto"/>
                              </w:divBdr>
                              <w:divsChild>
                                <w:div w:id="923877493">
                                  <w:marLeft w:val="0"/>
                                  <w:marRight w:val="0"/>
                                  <w:marTop w:val="0"/>
                                  <w:marBottom w:val="0"/>
                                  <w:divBdr>
                                    <w:top w:val="none" w:sz="0" w:space="0" w:color="auto"/>
                                    <w:left w:val="none" w:sz="0" w:space="0" w:color="auto"/>
                                    <w:bottom w:val="none" w:sz="0" w:space="0" w:color="auto"/>
                                    <w:right w:val="none" w:sz="0" w:space="0" w:color="auto"/>
                                  </w:divBdr>
                                  <w:divsChild>
                                    <w:div w:id="40993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999227">
                      <w:marLeft w:val="0"/>
                      <w:marRight w:val="0"/>
                      <w:marTop w:val="0"/>
                      <w:marBottom w:val="0"/>
                      <w:divBdr>
                        <w:top w:val="none" w:sz="0" w:space="0" w:color="auto"/>
                        <w:left w:val="none" w:sz="0" w:space="0" w:color="auto"/>
                        <w:bottom w:val="none" w:sz="0" w:space="0" w:color="auto"/>
                        <w:right w:val="none" w:sz="0" w:space="0" w:color="auto"/>
                      </w:divBdr>
                      <w:divsChild>
                        <w:div w:id="1943996573">
                          <w:marLeft w:val="0"/>
                          <w:marRight w:val="0"/>
                          <w:marTop w:val="0"/>
                          <w:marBottom w:val="0"/>
                          <w:divBdr>
                            <w:top w:val="none" w:sz="0" w:space="0" w:color="auto"/>
                            <w:left w:val="none" w:sz="0" w:space="0" w:color="auto"/>
                            <w:bottom w:val="none" w:sz="0" w:space="0" w:color="auto"/>
                            <w:right w:val="none" w:sz="0" w:space="0" w:color="auto"/>
                          </w:divBdr>
                          <w:divsChild>
                            <w:div w:id="1690181641">
                              <w:marLeft w:val="0"/>
                              <w:marRight w:val="0"/>
                              <w:marTop w:val="0"/>
                              <w:marBottom w:val="0"/>
                              <w:divBdr>
                                <w:top w:val="none" w:sz="0" w:space="0" w:color="auto"/>
                                <w:left w:val="none" w:sz="0" w:space="0" w:color="auto"/>
                                <w:bottom w:val="none" w:sz="0" w:space="0" w:color="auto"/>
                                <w:right w:val="none" w:sz="0" w:space="0" w:color="auto"/>
                              </w:divBdr>
                              <w:divsChild>
                                <w:div w:id="1862158170">
                                  <w:marLeft w:val="0"/>
                                  <w:marRight w:val="0"/>
                                  <w:marTop w:val="0"/>
                                  <w:marBottom w:val="0"/>
                                  <w:divBdr>
                                    <w:top w:val="none" w:sz="0" w:space="0" w:color="auto"/>
                                    <w:left w:val="none" w:sz="0" w:space="0" w:color="auto"/>
                                    <w:bottom w:val="none" w:sz="0" w:space="0" w:color="auto"/>
                                    <w:right w:val="none" w:sz="0" w:space="0" w:color="auto"/>
                                  </w:divBdr>
                                  <w:divsChild>
                                    <w:div w:id="825973169">
                                      <w:marLeft w:val="0"/>
                                      <w:marRight w:val="0"/>
                                      <w:marTop w:val="0"/>
                                      <w:marBottom w:val="0"/>
                                      <w:divBdr>
                                        <w:top w:val="none" w:sz="0" w:space="0" w:color="auto"/>
                                        <w:left w:val="none" w:sz="0" w:space="0" w:color="auto"/>
                                        <w:bottom w:val="none" w:sz="0" w:space="0" w:color="auto"/>
                                        <w:right w:val="none" w:sz="0" w:space="0" w:color="auto"/>
                                      </w:divBdr>
                                      <w:divsChild>
                                        <w:div w:id="178634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996020">
                              <w:marLeft w:val="0"/>
                              <w:marRight w:val="0"/>
                              <w:marTop w:val="0"/>
                              <w:marBottom w:val="0"/>
                              <w:divBdr>
                                <w:top w:val="none" w:sz="0" w:space="0" w:color="auto"/>
                                <w:left w:val="none" w:sz="0" w:space="0" w:color="auto"/>
                                <w:bottom w:val="none" w:sz="0" w:space="0" w:color="auto"/>
                                <w:right w:val="none" w:sz="0" w:space="0" w:color="auto"/>
                              </w:divBdr>
                              <w:divsChild>
                                <w:div w:id="1535314991">
                                  <w:marLeft w:val="0"/>
                                  <w:marRight w:val="0"/>
                                  <w:marTop w:val="0"/>
                                  <w:marBottom w:val="0"/>
                                  <w:divBdr>
                                    <w:top w:val="none" w:sz="0" w:space="0" w:color="auto"/>
                                    <w:left w:val="none" w:sz="0" w:space="0" w:color="auto"/>
                                    <w:bottom w:val="none" w:sz="0" w:space="0" w:color="auto"/>
                                    <w:right w:val="none" w:sz="0" w:space="0" w:color="auto"/>
                                  </w:divBdr>
                                  <w:divsChild>
                                    <w:div w:id="61368583">
                                      <w:marLeft w:val="0"/>
                                      <w:marRight w:val="0"/>
                                      <w:marTop w:val="0"/>
                                      <w:marBottom w:val="0"/>
                                      <w:divBdr>
                                        <w:top w:val="none" w:sz="0" w:space="0" w:color="auto"/>
                                        <w:left w:val="none" w:sz="0" w:space="0" w:color="auto"/>
                                        <w:bottom w:val="none" w:sz="0" w:space="0" w:color="auto"/>
                                        <w:right w:val="none" w:sz="0" w:space="0" w:color="auto"/>
                                      </w:divBdr>
                                      <w:divsChild>
                                        <w:div w:id="41270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24802">
          <w:marLeft w:val="0"/>
          <w:marRight w:val="0"/>
          <w:marTop w:val="0"/>
          <w:marBottom w:val="0"/>
          <w:divBdr>
            <w:top w:val="none" w:sz="0" w:space="0" w:color="auto"/>
            <w:left w:val="none" w:sz="0" w:space="0" w:color="auto"/>
            <w:bottom w:val="none" w:sz="0" w:space="0" w:color="auto"/>
            <w:right w:val="none" w:sz="0" w:space="0" w:color="auto"/>
          </w:divBdr>
          <w:divsChild>
            <w:div w:id="1269629689">
              <w:marLeft w:val="0"/>
              <w:marRight w:val="0"/>
              <w:marTop w:val="0"/>
              <w:marBottom w:val="0"/>
              <w:divBdr>
                <w:top w:val="none" w:sz="0" w:space="0" w:color="auto"/>
                <w:left w:val="none" w:sz="0" w:space="0" w:color="auto"/>
                <w:bottom w:val="none" w:sz="0" w:space="0" w:color="auto"/>
                <w:right w:val="none" w:sz="0" w:space="0" w:color="auto"/>
              </w:divBdr>
              <w:divsChild>
                <w:div w:id="536507542">
                  <w:marLeft w:val="0"/>
                  <w:marRight w:val="0"/>
                  <w:marTop w:val="0"/>
                  <w:marBottom w:val="0"/>
                  <w:divBdr>
                    <w:top w:val="none" w:sz="0" w:space="0" w:color="auto"/>
                    <w:left w:val="none" w:sz="0" w:space="0" w:color="auto"/>
                    <w:bottom w:val="none" w:sz="0" w:space="0" w:color="auto"/>
                    <w:right w:val="none" w:sz="0" w:space="0" w:color="auto"/>
                  </w:divBdr>
                  <w:divsChild>
                    <w:div w:id="1956322934">
                      <w:marLeft w:val="0"/>
                      <w:marRight w:val="0"/>
                      <w:marTop w:val="0"/>
                      <w:marBottom w:val="0"/>
                      <w:divBdr>
                        <w:top w:val="none" w:sz="0" w:space="0" w:color="auto"/>
                        <w:left w:val="none" w:sz="0" w:space="0" w:color="auto"/>
                        <w:bottom w:val="none" w:sz="0" w:space="0" w:color="auto"/>
                        <w:right w:val="none" w:sz="0" w:space="0" w:color="auto"/>
                      </w:divBdr>
                      <w:divsChild>
                        <w:div w:id="252933371">
                          <w:marLeft w:val="0"/>
                          <w:marRight w:val="0"/>
                          <w:marTop w:val="0"/>
                          <w:marBottom w:val="0"/>
                          <w:divBdr>
                            <w:top w:val="none" w:sz="0" w:space="0" w:color="auto"/>
                            <w:left w:val="none" w:sz="0" w:space="0" w:color="auto"/>
                            <w:bottom w:val="none" w:sz="0" w:space="0" w:color="auto"/>
                            <w:right w:val="none" w:sz="0" w:space="0" w:color="auto"/>
                          </w:divBdr>
                          <w:divsChild>
                            <w:div w:id="1524634105">
                              <w:marLeft w:val="0"/>
                              <w:marRight w:val="0"/>
                              <w:marTop w:val="0"/>
                              <w:marBottom w:val="0"/>
                              <w:divBdr>
                                <w:top w:val="none" w:sz="0" w:space="0" w:color="auto"/>
                                <w:left w:val="none" w:sz="0" w:space="0" w:color="auto"/>
                                <w:bottom w:val="none" w:sz="0" w:space="0" w:color="auto"/>
                                <w:right w:val="none" w:sz="0" w:space="0" w:color="auto"/>
                              </w:divBdr>
                              <w:divsChild>
                                <w:div w:id="7145878">
                                  <w:marLeft w:val="0"/>
                                  <w:marRight w:val="0"/>
                                  <w:marTop w:val="0"/>
                                  <w:marBottom w:val="0"/>
                                  <w:divBdr>
                                    <w:top w:val="none" w:sz="0" w:space="0" w:color="auto"/>
                                    <w:left w:val="none" w:sz="0" w:space="0" w:color="auto"/>
                                    <w:bottom w:val="none" w:sz="0" w:space="0" w:color="auto"/>
                                    <w:right w:val="none" w:sz="0" w:space="0" w:color="auto"/>
                                  </w:divBdr>
                                  <w:divsChild>
                                    <w:div w:id="506671004">
                                      <w:marLeft w:val="0"/>
                                      <w:marRight w:val="0"/>
                                      <w:marTop w:val="0"/>
                                      <w:marBottom w:val="0"/>
                                      <w:divBdr>
                                        <w:top w:val="none" w:sz="0" w:space="0" w:color="auto"/>
                                        <w:left w:val="none" w:sz="0" w:space="0" w:color="auto"/>
                                        <w:bottom w:val="none" w:sz="0" w:space="0" w:color="auto"/>
                                        <w:right w:val="none" w:sz="0" w:space="0" w:color="auto"/>
                                      </w:divBdr>
                                      <w:divsChild>
                                        <w:div w:id="1248223383">
                                          <w:marLeft w:val="0"/>
                                          <w:marRight w:val="0"/>
                                          <w:marTop w:val="0"/>
                                          <w:marBottom w:val="0"/>
                                          <w:divBdr>
                                            <w:top w:val="none" w:sz="0" w:space="0" w:color="auto"/>
                                            <w:left w:val="none" w:sz="0" w:space="0" w:color="auto"/>
                                            <w:bottom w:val="none" w:sz="0" w:space="0" w:color="auto"/>
                                            <w:right w:val="none" w:sz="0" w:space="0" w:color="auto"/>
                                          </w:divBdr>
                                          <w:divsChild>
                                            <w:div w:id="3404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2855237">
          <w:marLeft w:val="0"/>
          <w:marRight w:val="0"/>
          <w:marTop w:val="0"/>
          <w:marBottom w:val="0"/>
          <w:divBdr>
            <w:top w:val="none" w:sz="0" w:space="0" w:color="auto"/>
            <w:left w:val="none" w:sz="0" w:space="0" w:color="auto"/>
            <w:bottom w:val="none" w:sz="0" w:space="0" w:color="auto"/>
            <w:right w:val="none" w:sz="0" w:space="0" w:color="auto"/>
          </w:divBdr>
          <w:divsChild>
            <w:div w:id="593903765">
              <w:marLeft w:val="0"/>
              <w:marRight w:val="0"/>
              <w:marTop w:val="0"/>
              <w:marBottom w:val="0"/>
              <w:divBdr>
                <w:top w:val="none" w:sz="0" w:space="0" w:color="auto"/>
                <w:left w:val="none" w:sz="0" w:space="0" w:color="auto"/>
                <w:bottom w:val="none" w:sz="0" w:space="0" w:color="auto"/>
                <w:right w:val="none" w:sz="0" w:space="0" w:color="auto"/>
              </w:divBdr>
              <w:divsChild>
                <w:div w:id="2097553408">
                  <w:marLeft w:val="0"/>
                  <w:marRight w:val="0"/>
                  <w:marTop w:val="0"/>
                  <w:marBottom w:val="0"/>
                  <w:divBdr>
                    <w:top w:val="none" w:sz="0" w:space="0" w:color="auto"/>
                    <w:left w:val="none" w:sz="0" w:space="0" w:color="auto"/>
                    <w:bottom w:val="none" w:sz="0" w:space="0" w:color="auto"/>
                    <w:right w:val="none" w:sz="0" w:space="0" w:color="auto"/>
                  </w:divBdr>
                  <w:divsChild>
                    <w:div w:id="775757593">
                      <w:marLeft w:val="0"/>
                      <w:marRight w:val="0"/>
                      <w:marTop w:val="0"/>
                      <w:marBottom w:val="0"/>
                      <w:divBdr>
                        <w:top w:val="none" w:sz="0" w:space="0" w:color="auto"/>
                        <w:left w:val="none" w:sz="0" w:space="0" w:color="auto"/>
                        <w:bottom w:val="none" w:sz="0" w:space="0" w:color="auto"/>
                        <w:right w:val="none" w:sz="0" w:space="0" w:color="auto"/>
                      </w:divBdr>
                      <w:divsChild>
                        <w:div w:id="916790986">
                          <w:marLeft w:val="0"/>
                          <w:marRight w:val="0"/>
                          <w:marTop w:val="0"/>
                          <w:marBottom w:val="0"/>
                          <w:divBdr>
                            <w:top w:val="none" w:sz="0" w:space="0" w:color="auto"/>
                            <w:left w:val="none" w:sz="0" w:space="0" w:color="auto"/>
                            <w:bottom w:val="none" w:sz="0" w:space="0" w:color="auto"/>
                            <w:right w:val="none" w:sz="0" w:space="0" w:color="auto"/>
                          </w:divBdr>
                          <w:divsChild>
                            <w:div w:id="777874357">
                              <w:marLeft w:val="0"/>
                              <w:marRight w:val="0"/>
                              <w:marTop w:val="0"/>
                              <w:marBottom w:val="0"/>
                              <w:divBdr>
                                <w:top w:val="none" w:sz="0" w:space="0" w:color="auto"/>
                                <w:left w:val="none" w:sz="0" w:space="0" w:color="auto"/>
                                <w:bottom w:val="none" w:sz="0" w:space="0" w:color="auto"/>
                                <w:right w:val="none" w:sz="0" w:space="0" w:color="auto"/>
                              </w:divBdr>
                              <w:divsChild>
                                <w:div w:id="1513763307">
                                  <w:marLeft w:val="0"/>
                                  <w:marRight w:val="0"/>
                                  <w:marTop w:val="0"/>
                                  <w:marBottom w:val="0"/>
                                  <w:divBdr>
                                    <w:top w:val="none" w:sz="0" w:space="0" w:color="auto"/>
                                    <w:left w:val="none" w:sz="0" w:space="0" w:color="auto"/>
                                    <w:bottom w:val="none" w:sz="0" w:space="0" w:color="auto"/>
                                    <w:right w:val="none" w:sz="0" w:space="0" w:color="auto"/>
                                  </w:divBdr>
                                  <w:divsChild>
                                    <w:div w:id="165741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503546">
                      <w:marLeft w:val="0"/>
                      <w:marRight w:val="0"/>
                      <w:marTop w:val="0"/>
                      <w:marBottom w:val="0"/>
                      <w:divBdr>
                        <w:top w:val="none" w:sz="0" w:space="0" w:color="auto"/>
                        <w:left w:val="none" w:sz="0" w:space="0" w:color="auto"/>
                        <w:bottom w:val="none" w:sz="0" w:space="0" w:color="auto"/>
                        <w:right w:val="none" w:sz="0" w:space="0" w:color="auto"/>
                      </w:divBdr>
                      <w:divsChild>
                        <w:div w:id="1509951511">
                          <w:marLeft w:val="0"/>
                          <w:marRight w:val="0"/>
                          <w:marTop w:val="0"/>
                          <w:marBottom w:val="0"/>
                          <w:divBdr>
                            <w:top w:val="none" w:sz="0" w:space="0" w:color="auto"/>
                            <w:left w:val="none" w:sz="0" w:space="0" w:color="auto"/>
                            <w:bottom w:val="none" w:sz="0" w:space="0" w:color="auto"/>
                            <w:right w:val="none" w:sz="0" w:space="0" w:color="auto"/>
                          </w:divBdr>
                          <w:divsChild>
                            <w:div w:id="306980465">
                              <w:marLeft w:val="0"/>
                              <w:marRight w:val="0"/>
                              <w:marTop w:val="0"/>
                              <w:marBottom w:val="0"/>
                              <w:divBdr>
                                <w:top w:val="none" w:sz="0" w:space="0" w:color="auto"/>
                                <w:left w:val="none" w:sz="0" w:space="0" w:color="auto"/>
                                <w:bottom w:val="none" w:sz="0" w:space="0" w:color="auto"/>
                                <w:right w:val="none" w:sz="0" w:space="0" w:color="auto"/>
                              </w:divBdr>
                              <w:divsChild>
                                <w:div w:id="1381321357">
                                  <w:marLeft w:val="0"/>
                                  <w:marRight w:val="0"/>
                                  <w:marTop w:val="0"/>
                                  <w:marBottom w:val="0"/>
                                  <w:divBdr>
                                    <w:top w:val="none" w:sz="0" w:space="0" w:color="auto"/>
                                    <w:left w:val="none" w:sz="0" w:space="0" w:color="auto"/>
                                    <w:bottom w:val="none" w:sz="0" w:space="0" w:color="auto"/>
                                    <w:right w:val="none" w:sz="0" w:space="0" w:color="auto"/>
                                  </w:divBdr>
                                  <w:divsChild>
                                    <w:div w:id="1294478181">
                                      <w:marLeft w:val="0"/>
                                      <w:marRight w:val="0"/>
                                      <w:marTop w:val="0"/>
                                      <w:marBottom w:val="0"/>
                                      <w:divBdr>
                                        <w:top w:val="none" w:sz="0" w:space="0" w:color="auto"/>
                                        <w:left w:val="none" w:sz="0" w:space="0" w:color="auto"/>
                                        <w:bottom w:val="none" w:sz="0" w:space="0" w:color="auto"/>
                                        <w:right w:val="none" w:sz="0" w:space="0" w:color="auto"/>
                                      </w:divBdr>
                                      <w:divsChild>
                                        <w:div w:id="10416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8890778">
      <w:bodyDiv w:val="1"/>
      <w:marLeft w:val="0"/>
      <w:marRight w:val="0"/>
      <w:marTop w:val="0"/>
      <w:marBottom w:val="0"/>
      <w:divBdr>
        <w:top w:val="none" w:sz="0" w:space="0" w:color="auto"/>
        <w:left w:val="none" w:sz="0" w:space="0" w:color="auto"/>
        <w:bottom w:val="none" w:sz="0" w:space="0" w:color="auto"/>
        <w:right w:val="none" w:sz="0" w:space="0" w:color="auto"/>
      </w:divBdr>
      <w:divsChild>
        <w:div w:id="2045252986">
          <w:marLeft w:val="0"/>
          <w:marRight w:val="0"/>
          <w:marTop w:val="0"/>
          <w:marBottom w:val="0"/>
          <w:divBdr>
            <w:top w:val="none" w:sz="0" w:space="0" w:color="auto"/>
            <w:left w:val="none" w:sz="0" w:space="0" w:color="auto"/>
            <w:bottom w:val="none" w:sz="0" w:space="0" w:color="auto"/>
            <w:right w:val="none" w:sz="0" w:space="0" w:color="auto"/>
          </w:divBdr>
          <w:divsChild>
            <w:div w:id="1735346948">
              <w:marLeft w:val="0"/>
              <w:marRight w:val="0"/>
              <w:marTop w:val="0"/>
              <w:marBottom w:val="0"/>
              <w:divBdr>
                <w:top w:val="none" w:sz="0" w:space="0" w:color="auto"/>
                <w:left w:val="none" w:sz="0" w:space="0" w:color="auto"/>
                <w:bottom w:val="none" w:sz="0" w:space="0" w:color="auto"/>
                <w:right w:val="none" w:sz="0" w:space="0" w:color="auto"/>
              </w:divBdr>
              <w:divsChild>
                <w:div w:id="1776556910">
                  <w:marLeft w:val="0"/>
                  <w:marRight w:val="0"/>
                  <w:marTop w:val="0"/>
                  <w:marBottom w:val="0"/>
                  <w:divBdr>
                    <w:top w:val="none" w:sz="0" w:space="0" w:color="auto"/>
                    <w:left w:val="none" w:sz="0" w:space="0" w:color="auto"/>
                    <w:bottom w:val="none" w:sz="0" w:space="0" w:color="auto"/>
                    <w:right w:val="none" w:sz="0" w:space="0" w:color="auto"/>
                  </w:divBdr>
                  <w:divsChild>
                    <w:div w:id="166908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176708">
          <w:marLeft w:val="0"/>
          <w:marRight w:val="0"/>
          <w:marTop w:val="0"/>
          <w:marBottom w:val="0"/>
          <w:divBdr>
            <w:top w:val="none" w:sz="0" w:space="0" w:color="auto"/>
            <w:left w:val="none" w:sz="0" w:space="0" w:color="auto"/>
            <w:bottom w:val="none" w:sz="0" w:space="0" w:color="auto"/>
            <w:right w:val="none" w:sz="0" w:space="0" w:color="auto"/>
          </w:divBdr>
          <w:divsChild>
            <w:div w:id="1190029150">
              <w:marLeft w:val="0"/>
              <w:marRight w:val="0"/>
              <w:marTop w:val="0"/>
              <w:marBottom w:val="0"/>
              <w:divBdr>
                <w:top w:val="none" w:sz="0" w:space="0" w:color="auto"/>
                <w:left w:val="none" w:sz="0" w:space="0" w:color="auto"/>
                <w:bottom w:val="none" w:sz="0" w:space="0" w:color="auto"/>
                <w:right w:val="none" w:sz="0" w:space="0" w:color="auto"/>
              </w:divBdr>
              <w:divsChild>
                <w:div w:id="308754324">
                  <w:marLeft w:val="0"/>
                  <w:marRight w:val="0"/>
                  <w:marTop w:val="0"/>
                  <w:marBottom w:val="0"/>
                  <w:divBdr>
                    <w:top w:val="none" w:sz="0" w:space="0" w:color="auto"/>
                    <w:left w:val="none" w:sz="0" w:space="0" w:color="auto"/>
                    <w:bottom w:val="none" w:sz="0" w:space="0" w:color="auto"/>
                    <w:right w:val="none" w:sz="0" w:space="0" w:color="auto"/>
                  </w:divBdr>
                  <w:divsChild>
                    <w:div w:id="2076052948">
                      <w:marLeft w:val="0"/>
                      <w:marRight w:val="0"/>
                      <w:marTop w:val="0"/>
                      <w:marBottom w:val="0"/>
                      <w:divBdr>
                        <w:top w:val="none" w:sz="0" w:space="0" w:color="auto"/>
                        <w:left w:val="none" w:sz="0" w:space="0" w:color="auto"/>
                        <w:bottom w:val="none" w:sz="0" w:space="0" w:color="auto"/>
                        <w:right w:val="none" w:sz="0" w:space="0" w:color="auto"/>
                      </w:divBdr>
                      <w:divsChild>
                        <w:div w:id="889458826">
                          <w:marLeft w:val="0"/>
                          <w:marRight w:val="0"/>
                          <w:marTop w:val="0"/>
                          <w:marBottom w:val="0"/>
                          <w:divBdr>
                            <w:top w:val="none" w:sz="0" w:space="0" w:color="auto"/>
                            <w:left w:val="none" w:sz="0" w:space="0" w:color="auto"/>
                            <w:bottom w:val="none" w:sz="0" w:space="0" w:color="auto"/>
                            <w:right w:val="none" w:sz="0" w:space="0" w:color="auto"/>
                          </w:divBdr>
                          <w:divsChild>
                            <w:div w:id="1914123205">
                              <w:marLeft w:val="0"/>
                              <w:marRight w:val="0"/>
                              <w:marTop w:val="0"/>
                              <w:marBottom w:val="0"/>
                              <w:divBdr>
                                <w:top w:val="none" w:sz="0" w:space="0" w:color="auto"/>
                                <w:left w:val="none" w:sz="0" w:space="0" w:color="auto"/>
                                <w:bottom w:val="none" w:sz="0" w:space="0" w:color="auto"/>
                                <w:right w:val="none" w:sz="0" w:space="0" w:color="auto"/>
                              </w:divBdr>
                              <w:divsChild>
                                <w:div w:id="545024377">
                                  <w:marLeft w:val="0"/>
                                  <w:marRight w:val="0"/>
                                  <w:marTop w:val="0"/>
                                  <w:marBottom w:val="0"/>
                                  <w:divBdr>
                                    <w:top w:val="none" w:sz="0" w:space="0" w:color="auto"/>
                                    <w:left w:val="none" w:sz="0" w:space="0" w:color="auto"/>
                                    <w:bottom w:val="none" w:sz="0" w:space="0" w:color="auto"/>
                                    <w:right w:val="none" w:sz="0" w:space="0" w:color="auto"/>
                                  </w:divBdr>
                                  <w:divsChild>
                                    <w:div w:id="971207085">
                                      <w:marLeft w:val="0"/>
                                      <w:marRight w:val="0"/>
                                      <w:marTop w:val="0"/>
                                      <w:marBottom w:val="0"/>
                                      <w:divBdr>
                                        <w:top w:val="none" w:sz="0" w:space="0" w:color="auto"/>
                                        <w:left w:val="none" w:sz="0" w:space="0" w:color="auto"/>
                                        <w:bottom w:val="none" w:sz="0" w:space="0" w:color="auto"/>
                                        <w:right w:val="none" w:sz="0" w:space="0" w:color="auto"/>
                                      </w:divBdr>
                                      <w:divsChild>
                                        <w:div w:id="845824369">
                                          <w:marLeft w:val="0"/>
                                          <w:marRight w:val="0"/>
                                          <w:marTop w:val="0"/>
                                          <w:marBottom w:val="0"/>
                                          <w:divBdr>
                                            <w:top w:val="none" w:sz="0" w:space="0" w:color="auto"/>
                                            <w:left w:val="none" w:sz="0" w:space="0" w:color="auto"/>
                                            <w:bottom w:val="none" w:sz="0" w:space="0" w:color="auto"/>
                                            <w:right w:val="none" w:sz="0" w:space="0" w:color="auto"/>
                                          </w:divBdr>
                                          <w:divsChild>
                                            <w:div w:id="93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9499749">
          <w:marLeft w:val="0"/>
          <w:marRight w:val="0"/>
          <w:marTop w:val="0"/>
          <w:marBottom w:val="0"/>
          <w:divBdr>
            <w:top w:val="none" w:sz="0" w:space="0" w:color="auto"/>
            <w:left w:val="none" w:sz="0" w:space="0" w:color="auto"/>
            <w:bottom w:val="none" w:sz="0" w:space="0" w:color="auto"/>
            <w:right w:val="none" w:sz="0" w:space="0" w:color="auto"/>
          </w:divBdr>
          <w:divsChild>
            <w:div w:id="1137724640">
              <w:marLeft w:val="0"/>
              <w:marRight w:val="0"/>
              <w:marTop w:val="0"/>
              <w:marBottom w:val="0"/>
              <w:divBdr>
                <w:top w:val="none" w:sz="0" w:space="0" w:color="auto"/>
                <w:left w:val="none" w:sz="0" w:space="0" w:color="auto"/>
                <w:bottom w:val="none" w:sz="0" w:space="0" w:color="auto"/>
                <w:right w:val="none" w:sz="0" w:space="0" w:color="auto"/>
              </w:divBdr>
              <w:divsChild>
                <w:div w:id="1270577372">
                  <w:marLeft w:val="0"/>
                  <w:marRight w:val="0"/>
                  <w:marTop w:val="0"/>
                  <w:marBottom w:val="0"/>
                  <w:divBdr>
                    <w:top w:val="none" w:sz="0" w:space="0" w:color="auto"/>
                    <w:left w:val="none" w:sz="0" w:space="0" w:color="auto"/>
                    <w:bottom w:val="none" w:sz="0" w:space="0" w:color="auto"/>
                    <w:right w:val="none" w:sz="0" w:space="0" w:color="auto"/>
                  </w:divBdr>
                  <w:divsChild>
                    <w:div w:id="969557893">
                      <w:marLeft w:val="0"/>
                      <w:marRight w:val="0"/>
                      <w:marTop w:val="0"/>
                      <w:marBottom w:val="0"/>
                      <w:divBdr>
                        <w:top w:val="none" w:sz="0" w:space="0" w:color="auto"/>
                        <w:left w:val="none" w:sz="0" w:space="0" w:color="auto"/>
                        <w:bottom w:val="none" w:sz="0" w:space="0" w:color="auto"/>
                        <w:right w:val="none" w:sz="0" w:space="0" w:color="auto"/>
                      </w:divBdr>
                      <w:divsChild>
                        <w:div w:id="682635335">
                          <w:marLeft w:val="0"/>
                          <w:marRight w:val="0"/>
                          <w:marTop w:val="0"/>
                          <w:marBottom w:val="0"/>
                          <w:divBdr>
                            <w:top w:val="none" w:sz="0" w:space="0" w:color="auto"/>
                            <w:left w:val="none" w:sz="0" w:space="0" w:color="auto"/>
                            <w:bottom w:val="none" w:sz="0" w:space="0" w:color="auto"/>
                            <w:right w:val="none" w:sz="0" w:space="0" w:color="auto"/>
                          </w:divBdr>
                          <w:divsChild>
                            <w:div w:id="248783065">
                              <w:marLeft w:val="0"/>
                              <w:marRight w:val="0"/>
                              <w:marTop w:val="0"/>
                              <w:marBottom w:val="0"/>
                              <w:divBdr>
                                <w:top w:val="none" w:sz="0" w:space="0" w:color="auto"/>
                                <w:left w:val="none" w:sz="0" w:space="0" w:color="auto"/>
                                <w:bottom w:val="none" w:sz="0" w:space="0" w:color="auto"/>
                                <w:right w:val="none" w:sz="0" w:space="0" w:color="auto"/>
                              </w:divBdr>
                              <w:divsChild>
                                <w:div w:id="2002079056">
                                  <w:marLeft w:val="0"/>
                                  <w:marRight w:val="0"/>
                                  <w:marTop w:val="0"/>
                                  <w:marBottom w:val="0"/>
                                  <w:divBdr>
                                    <w:top w:val="none" w:sz="0" w:space="0" w:color="auto"/>
                                    <w:left w:val="none" w:sz="0" w:space="0" w:color="auto"/>
                                    <w:bottom w:val="none" w:sz="0" w:space="0" w:color="auto"/>
                                    <w:right w:val="none" w:sz="0" w:space="0" w:color="auto"/>
                                  </w:divBdr>
                                  <w:divsChild>
                                    <w:div w:id="40383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122837">
                      <w:marLeft w:val="0"/>
                      <w:marRight w:val="0"/>
                      <w:marTop w:val="0"/>
                      <w:marBottom w:val="0"/>
                      <w:divBdr>
                        <w:top w:val="none" w:sz="0" w:space="0" w:color="auto"/>
                        <w:left w:val="none" w:sz="0" w:space="0" w:color="auto"/>
                        <w:bottom w:val="none" w:sz="0" w:space="0" w:color="auto"/>
                        <w:right w:val="none" w:sz="0" w:space="0" w:color="auto"/>
                      </w:divBdr>
                      <w:divsChild>
                        <w:div w:id="889076717">
                          <w:marLeft w:val="0"/>
                          <w:marRight w:val="0"/>
                          <w:marTop w:val="0"/>
                          <w:marBottom w:val="0"/>
                          <w:divBdr>
                            <w:top w:val="none" w:sz="0" w:space="0" w:color="auto"/>
                            <w:left w:val="none" w:sz="0" w:space="0" w:color="auto"/>
                            <w:bottom w:val="none" w:sz="0" w:space="0" w:color="auto"/>
                            <w:right w:val="none" w:sz="0" w:space="0" w:color="auto"/>
                          </w:divBdr>
                          <w:divsChild>
                            <w:div w:id="585848779">
                              <w:marLeft w:val="0"/>
                              <w:marRight w:val="0"/>
                              <w:marTop w:val="0"/>
                              <w:marBottom w:val="0"/>
                              <w:divBdr>
                                <w:top w:val="none" w:sz="0" w:space="0" w:color="auto"/>
                                <w:left w:val="none" w:sz="0" w:space="0" w:color="auto"/>
                                <w:bottom w:val="none" w:sz="0" w:space="0" w:color="auto"/>
                                <w:right w:val="none" w:sz="0" w:space="0" w:color="auto"/>
                              </w:divBdr>
                              <w:divsChild>
                                <w:div w:id="2054573476">
                                  <w:marLeft w:val="0"/>
                                  <w:marRight w:val="0"/>
                                  <w:marTop w:val="0"/>
                                  <w:marBottom w:val="0"/>
                                  <w:divBdr>
                                    <w:top w:val="none" w:sz="0" w:space="0" w:color="auto"/>
                                    <w:left w:val="none" w:sz="0" w:space="0" w:color="auto"/>
                                    <w:bottom w:val="none" w:sz="0" w:space="0" w:color="auto"/>
                                    <w:right w:val="none" w:sz="0" w:space="0" w:color="auto"/>
                                  </w:divBdr>
                                  <w:divsChild>
                                    <w:div w:id="322468756">
                                      <w:marLeft w:val="0"/>
                                      <w:marRight w:val="0"/>
                                      <w:marTop w:val="0"/>
                                      <w:marBottom w:val="0"/>
                                      <w:divBdr>
                                        <w:top w:val="none" w:sz="0" w:space="0" w:color="auto"/>
                                        <w:left w:val="none" w:sz="0" w:space="0" w:color="auto"/>
                                        <w:bottom w:val="none" w:sz="0" w:space="0" w:color="auto"/>
                                        <w:right w:val="none" w:sz="0" w:space="0" w:color="auto"/>
                                      </w:divBdr>
                                      <w:divsChild>
                                        <w:div w:id="14570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593866">
                              <w:marLeft w:val="0"/>
                              <w:marRight w:val="0"/>
                              <w:marTop w:val="0"/>
                              <w:marBottom w:val="0"/>
                              <w:divBdr>
                                <w:top w:val="none" w:sz="0" w:space="0" w:color="auto"/>
                                <w:left w:val="none" w:sz="0" w:space="0" w:color="auto"/>
                                <w:bottom w:val="none" w:sz="0" w:space="0" w:color="auto"/>
                                <w:right w:val="none" w:sz="0" w:space="0" w:color="auto"/>
                              </w:divBdr>
                              <w:divsChild>
                                <w:div w:id="160048276">
                                  <w:marLeft w:val="0"/>
                                  <w:marRight w:val="0"/>
                                  <w:marTop w:val="0"/>
                                  <w:marBottom w:val="0"/>
                                  <w:divBdr>
                                    <w:top w:val="none" w:sz="0" w:space="0" w:color="auto"/>
                                    <w:left w:val="none" w:sz="0" w:space="0" w:color="auto"/>
                                    <w:bottom w:val="none" w:sz="0" w:space="0" w:color="auto"/>
                                    <w:right w:val="none" w:sz="0" w:space="0" w:color="auto"/>
                                  </w:divBdr>
                                  <w:divsChild>
                                    <w:div w:id="1480078947">
                                      <w:marLeft w:val="0"/>
                                      <w:marRight w:val="0"/>
                                      <w:marTop w:val="0"/>
                                      <w:marBottom w:val="0"/>
                                      <w:divBdr>
                                        <w:top w:val="none" w:sz="0" w:space="0" w:color="auto"/>
                                        <w:left w:val="none" w:sz="0" w:space="0" w:color="auto"/>
                                        <w:bottom w:val="none" w:sz="0" w:space="0" w:color="auto"/>
                                        <w:right w:val="none" w:sz="0" w:space="0" w:color="auto"/>
                                      </w:divBdr>
                                      <w:divsChild>
                                        <w:div w:id="70333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6605865">
          <w:marLeft w:val="0"/>
          <w:marRight w:val="0"/>
          <w:marTop w:val="0"/>
          <w:marBottom w:val="0"/>
          <w:divBdr>
            <w:top w:val="none" w:sz="0" w:space="0" w:color="auto"/>
            <w:left w:val="none" w:sz="0" w:space="0" w:color="auto"/>
            <w:bottom w:val="none" w:sz="0" w:space="0" w:color="auto"/>
            <w:right w:val="none" w:sz="0" w:space="0" w:color="auto"/>
          </w:divBdr>
          <w:divsChild>
            <w:div w:id="1538658841">
              <w:marLeft w:val="0"/>
              <w:marRight w:val="0"/>
              <w:marTop w:val="0"/>
              <w:marBottom w:val="0"/>
              <w:divBdr>
                <w:top w:val="none" w:sz="0" w:space="0" w:color="auto"/>
                <w:left w:val="none" w:sz="0" w:space="0" w:color="auto"/>
                <w:bottom w:val="none" w:sz="0" w:space="0" w:color="auto"/>
                <w:right w:val="none" w:sz="0" w:space="0" w:color="auto"/>
              </w:divBdr>
              <w:divsChild>
                <w:div w:id="1607537097">
                  <w:marLeft w:val="0"/>
                  <w:marRight w:val="0"/>
                  <w:marTop w:val="0"/>
                  <w:marBottom w:val="0"/>
                  <w:divBdr>
                    <w:top w:val="none" w:sz="0" w:space="0" w:color="auto"/>
                    <w:left w:val="none" w:sz="0" w:space="0" w:color="auto"/>
                    <w:bottom w:val="none" w:sz="0" w:space="0" w:color="auto"/>
                    <w:right w:val="none" w:sz="0" w:space="0" w:color="auto"/>
                  </w:divBdr>
                  <w:divsChild>
                    <w:div w:id="956447527">
                      <w:marLeft w:val="0"/>
                      <w:marRight w:val="0"/>
                      <w:marTop w:val="0"/>
                      <w:marBottom w:val="0"/>
                      <w:divBdr>
                        <w:top w:val="none" w:sz="0" w:space="0" w:color="auto"/>
                        <w:left w:val="none" w:sz="0" w:space="0" w:color="auto"/>
                        <w:bottom w:val="none" w:sz="0" w:space="0" w:color="auto"/>
                        <w:right w:val="none" w:sz="0" w:space="0" w:color="auto"/>
                      </w:divBdr>
                      <w:divsChild>
                        <w:div w:id="1381393413">
                          <w:marLeft w:val="0"/>
                          <w:marRight w:val="0"/>
                          <w:marTop w:val="0"/>
                          <w:marBottom w:val="0"/>
                          <w:divBdr>
                            <w:top w:val="none" w:sz="0" w:space="0" w:color="auto"/>
                            <w:left w:val="none" w:sz="0" w:space="0" w:color="auto"/>
                            <w:bottom w:val="none" w:sz="0" w:space="0" w:color="auto"/>
                            <w:right w:val="none" w:sz="0" w:space="0" w:color="auto"/>
                          </w:divBdr>
                          <w:divsChild>
                            <w:div w:id="749619087">
                              <w:marLeft w:val="0"/>
                              <w:marRight w:val="0"/>
                              <w:marTop w:val="0"/>
                              <w:marBottom w:val="0"/>
                              <w:divBdr>
                                <w:top w:val="none" w:sz="0" w:space="0" w:color="auto"/>
                                <w:left w:val="none" w:sz="0" w:space="0" w:color="auto"/>
                                <w:bottom w:val="none" w:sz="0" w:space="0" w:color="auto"/>
                                <w:right w:val="none" w:sz="0" w:space="0" w:color="auto"/>
                              </w:divBdr>
                              <w:divsChild>
                                <w:div w:id="1476679487">
                                  <w:marLeft w:val="0"/>
                                  <w:marRight w:val="0"/>
                                  <w:marTop w:val="0"/>
                                  <w:marBottom w:val="0"/>
                                  <w:divBdr>
                                    <w:top w:val="none" w:sz="0" w:space="0" w:color="auto"/>
                                    <w:left w:val="none" w:sz="0" w:space="0" w:color="auto"/>
                                    <w:bottom w:val="none" w:sz="0" w:space="0" w:color="auto"/>
                                    <w:right w:val="none" w:sz="0" w:space="0" w:color="auto"/>
                                  </w:divBdr>
                                  <w:divsChild>
                                    <w:div w:id="555434481">
                                      <w:marLeft w:val="0"/>
                                      <w:marRight w:val="0"/>
                                      <w:marTop w:val="0"/>
                                      <w:marBottom w:val="0"/>
                                      <w:divBdr>
                                        <w:top w:val="none" w:sz="0" w:space="0" w:color="auto"/>
                                        <w:left w:val="none" w:sz="0" w:space="0" w:color="auto"/>
                                        <w:bottom w:val="none" w:sz="0" w:space="0" w:color="auto"/>
                                        <w:right w:val="none" w:sz="0" w:space="0" w:color="auto"/>
                                      </w:divBdr>
                                      <w:divsChild>
                                        <w:div w:id="958335474">
                                          <w:marLeft w:val="0"/>
                                          <w:marRight w:val="0"/>
                                          <w:marTop w:val="0"/>
                                          <w:marBottom w:val="0"/>
                                          <w:divBdr>
                                            <w:top w:val="none" w:sz="0" w:space="0" w:color="auto"/>
                                            <w:left w:val="none" w:sz="0" w:space="0" w:color="auto"/>
                                            <w:bottom w:val="none" w:sz="0" w:space="0" w:color="auto"/>
                                            <w:right w:val="none" w:sz="0" w:space="0" w:color="auto"/>
                                          </w:divBdr>
                                          <w:divsChild>
                                            <w:div w:id="730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2137416">
          <w:marLeft w:val="0"/>
          <w:marRight w:val="0"/>
          <w:marTop w:val="0"/>
          <w:marBottom w:val="0"/>
          <w:divBdr>
            <w:top w:val="none" w:sz="0" w:space="0" w:color="auto"/>
            <w:left w:val="none" w:sz="0" w:space="0" w:color="auto"/>
            <w:bottom w:val="none" w:sz="0" w:space="0" w:color="auto"/>
            <w:right w:val="none" w:sz="0" w:space="0" w:color="auto"/>
          </w:divBdr>
          <w:divsChild>
            <w:div w:id="1272662436">
              <w:marLeft w:val="0"/>
              <w:marRight w:val="0"/>
              <w:marTop w:val="0"/>
              <w:marBottom w:val="0"/>
              <w:divBdr>
                <w:top w:val="none" w:sz="0" w:space="0" w:color="auto"/>
                <w:left w:val="none" w:sz="0" w:space="0" w:color="auto"/>
                <w:bottom w:val="none" w:sz="0" w:space="0" w:color="auto"/>
                <w:right w:val="none" w:sz="0" w:space="0" w:color="auto"/>
              </w:divBdr>
              <w:divsChild>
                <w:div w:id="829247679">
                  <w:marLeft w:val="0"/>
                  <w:marRight w:val="0"/>
                  <w:marTop w:val="0"/>
                  <w:marBottom w:val="0"/>
                  <w:divBdr>
                    <w:top w:val="none" w:sz="0" w:space="0" w:color="auto"/>
                    <w:left w:val="none" w:sz="0" w:space="0" w:color="auto"/>
                    <w:bottom w:val="none" w:sz="0" w:space="0" w:color="auto"/>
                    <w:right w:val="none" w:sz="0" w:space="0" w:color="auto"/>
                  </w:divBdr>
                  <w:divsChild>
                    <w:div w:id="739249024">
                      <w:marLeft w:val="0"/>
                      <w:marRight w:val="0"/>
                      <w:marTop w:val="0"/>
                      <w:marBottom w:val="0"/>
                      <w:divBdr>
                        <w:top w:val="none" w:sz="0" w:space="0" w:color="auto"/>
                        <w:left w:val="none" w:sz="0" w:space="0" w:color="auto"/>
                        <w:bottom w:val="none" w:sz="0" w:space="0" w:color="auto"/>
                        <w:right w:val="none" w:sz="0" w:space="0" w:color="auto"/>
                      </w:divBdr>
                      <w:divsChild>
                        <w:div w:id="3675192">
                          <w:marLeft w:val="0"/>
                          <w:marRight w:val="0"/>
                          <w:marTop w:val="0"/>
                          <w:marBottom w:val="0"/>
                          <w:divBdr>
                            <w:top w:val="none" w:sz="0" w:space="0" w:color="auto"/>
                            <w:left w:val="none" w:sz="0" w:space="0" w:color="auto"/>
                            <w:bottom w:val="none" w:sz="0" w:space="0" w:color="auto"/>
                            <w:right w:val="none" w:sz="0" w:space="0" w:color="auto"/>
                          </w:divBdr>
                          <w:divsChild>
                            <w:div w:id="1163621694">
                              <w:marLeft w:val="0"/>
                              <w:marRight w:val="0"/>
                              <w:marTop w:val="0"/>
                              <w:marBottom w:val="0"/>
                              <w:divBdr>
                                <w:top w:val="none" w:sz="0" w:space="0" w:color="auto"/>
                                <w:left w:val="none" w:sz="0" w:space="0" w:color="auto"/>
                                <w:bottom w:val="none" w:sz="0" w:space="0" w:color="auto"/>
                                <w:right w:val="none" w:sz="0" w:space="0" w:color="auto"/>
                              </w:divBdr>
                              <w:divsChild>
                                <w:div w:id="1129325045">
                                  <w:marLeft w:val="0"/>
                                  <w:marRight w:val="0"/>
                                  <w:marTop w:val="0"/>
                                  <w:marBottom w:val="0"/>
                                  <w:divBdr>
                                    <w:top w:val="none" w:sz="0" w:space="0" w:color="auto"/>
                                    <w:left w:val="none" w:sz="0" w:space="0" w:color="auto"/>
                                    <w:bottom w:val="none" w:sz="0" w:space="0" w:color="auto"/>
                                    <w:right w:val="none" w:sz="0" w:space="0" w:color="auto"/>
                                  </w:divBdr>
                                  <w:divsChild>
                                    <w:div w:id="190417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26593">
                      <w:marLeft w:val="0"/>
                      <w:marRight w:val="0"/>
                      <w:marTop w:val="0"/>
                      <w:marBottom w:val="0"/>
                      <w:divBdr>
                        <w:top w:val="none" w:sz="0" w:space="0" w:color="auto"/>
                        <w:left w:val="none" w:sz="0" w:space="0" w:color="auto"/>
                        <w:bottom w:val="none" w:sz="0" w:space="0" w:color="auto"/>
                        <w:right w:val="none" w:sz="0" w:space="0" w:color="auto"/>
                      </w:divBdr>
                      <w:divsChild>
                        <w:div w:id="1637682507">
                          <w:marLeft w:val="0"/>
                          <w:marRight w:val="0"/>
                          <w:marTop w:val="0"/>
                          <w:marBottom w:val="0"/>
                          <w:divBdr>
                            <w:top w:val="none" w:sz="0" w:space="0" w:color="auto"/>
                            <w:left w:val="none" w:sz="0" w:space="0" w:color="auto"/>
                            <w:bottom w:val="none" w:sz="0" w:space="0" w:color="auto"/>
                            <w:right w:val="none" w:sz="0" w:space="0" w:color="auto"/>
                          </w:divBdr>
                          <w:divsChild>
                            <w:div w:id="2140947797">
                              <w:marLeft w:val="0"/>
                              <w:marRight w:val="0"/>
                              <w:marTop w:val="0"/>
                              <w:marBottom w:val="0"/>
                              <w:divBdr>
                                <w:top w:val="none" w:sz="0" w:space="0" w:color="auto"/>
                                <w:left w:val="none" w:sz="0" w:space="0" w:color="auto"/>
                                <w:bottom w:val="none" w:sz="0" w:space="0" w:color="auto"/>
                                <w:right w:val="none" w:sz="0" w:space="0" w:color="auto"/>
                              </w:divBdr>
                              <w:divsChild>
                                <w:div w:id="544564695">
                                  <w:marLeft w:val="0"/>
                                  <w:marRight w:val="0"/>
                                  <w:marTop w:val="0"/>
                                  <w:marBottom w:val="0"/>
                                  <w:divBdr>
                                    <w:top w:val="none" w:sz="0" w:space="0" w:color="auto"/>
                                    <w:left w:val="none" w:sz="0" w:space="0" w:color="auto"/>
                                    <w:bottom w:val="none" w:sz="0" w:space="0" w:color="auto"/>
                                    <w:right w:val="none" w:sz="0" w:space="0" w:color="auto"/>
                                  </w:divBdr>
                                  <w:divsChild>
                                    <w:div w:id="1347950868">
                                      <w:marLeft w:val="0"/>
                                      <w:marRight w:val="0"/>
                                      <w:marTop w:val="0"/>
                                      <w:marBottom w:val="0"/>
                                      <w:divBdr>
                                        <w:top w:val="none" w:sz="0" w:space="0" w:color="auto"/>
                                        <w:left w:val="none" w:sz="0" w:space="0" w:color="auto"/>
                                        <w:bottom w:val="none" w:sz="0" w:space="0" w:color="auto"/>
                                        <w:right w:val="none" w:sz="0" w:space="0" w:color="auto"/>
                                      </w:divBdr>
                                      <w:divsChild>
                                        <w:div w:id="99969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4431811">
      <w:bodyDiv w:val="1"/>
      <w:marLeft w:val="0"/>
      <w:marRight w:val="0"/>
      <w:marTop w:val="0"/>
      <w:marBottom w:val="0"/>
      <w:divBdr>
        <w:top w:val="none" w:sz="0" w:space="0" w:color="auto"/>
        <w:left w:val="none" w:sz="0" w:space="0" w:color="auto"/>
        <w:bottom w:val="none" w:sz="0" w:space="0" w:color="auto"/>
        <w:right w:val="none" w:sz="0" w:space="0" w:color="auto"/>
      </w:divBdr>
    </w:div>
    <w:div w:id="1545671909">
      <w:bodyDiv w:val="1"/>
      <w:marLeft w:val="0"/>
      <w:marRight w:val="0"/>
      <w:marTop w:val="0"/>
      <w:marBottom w:val="0"/>
      <w:divBdr>
        <w:top w:val="none" w:sz="0" w:space="0" w:color="auto"/>
        <w:left w:val="none" w:sz="0" w:space="0" w:color="auto"/>
        <w:bottom w:val="none" w:sz="0" w:space="0" w:color="auto"/>
        <w:right w:val="none" w:sz="0" w:space="0" w:color="auto"/>
      </w:divBdr>
    </w:div>
    <w:div w:id="1594971200">
      <w:bodyDiv w:val="1"/>
      <w:marLeft w:val="0"/>
      <w:marRight w:val="0"/>
      <w:marTop w:val="0"/>
      <w:marBottom w:val="0"/>
      <w:divBdr>
        <w:top w:val="none" w:sz="0" w:space="0" w:color="auto"/>
        <w:left w:val="none" w:sz="0" w:space="0" w:color="auto"/>
        <w:bottom w:val="none" w:sz="0" w:space="0" w:color="auto"/>
        <w:right w:val="none" w:sz="0" w:space="0" w:color="auto"/>
      </w:divBdr>
    </w:div>
    <w:div w:id="1852643668">
      <w:bodyDiv w:val="1"/>
      <w:marLeft w:val="0"/>
      <w:marRight w:val="0"/>
      <w:marTop w:val="0"/>
      <w:marBottom w:val="0"/>
      <w:divBdr>
        <w:top w:val="none" w:sz="0" w:space="0" w:color="auto"/>
        <w:left w:val="none" w:sz="0" w:space="0" w:color="auto"/>
        <w:bottom w:val="none" w:sz="0" w:space="0" w:color="auto"/>
        <w:right w:val="none" w:sz="0" w:space="0" w:color="auto"/>
      </w:divBdr>
      <w:divsChild>
        <w:div w:id="1556552058">
          <w:marLeft w:val="0"/>
          <w:marRight w:val="0"/>
          <w:marTop w:val="0"/>
          <w:marBottom w:val="0"/>
          <w:divBdr>
            <w:top w:val="none" w:sz="0" w:space="0" w:color="auto"/>
            <w:left w:val="none" w:sz="0" w:space="0" w:color="auto"/>
            <w:bottom w:val="none" w:sz="0" w:space="0" w:color="auto"/>
            <w:right w:val="none" w:sz="0" w:space="0" w:color="auto"/>
          </w:divBdr>
          <w:divsChild>
            <w:div w:id="202402656">
              <w:marLeft w:val="0"/>
              <w:marRight w:val="0"/>
              <w:marTop w:val="0"/>
              <w:marBottom w:val="0"/>
              <w:divBdr>
                <w:top w:val="none" w:sz="0" w:space="0" w:color="auto"/>
                <w:left w:val="none" w:sz="0" w:space="0" w:color="auto"/>
                <w:bottom w:val="none" w:sz="0" w:space="0" w:color="auto"/>
                <w:right w:val="none" w:sz="0" w:space="0" w:color="auto"/>
              </w:divBdr>
              <w:divsChild>
                <w:div w:id="2076466546">
                  <w:marLeft w:val="0"/>
                  <w:marRight w:val="0"/>
                  <w:marTop w:val="0"/>
                  <w:marBottom w:val="0"/>
                  <w:divBdr>
                    <w:top w:val="none" w:sz="0" w:space="0" w:color="auto"/>
                    <w:left w:val="none" w:sz="0" w:space="0" w:color="auto"/>
                    <w:bottom w:val="none" w:sz="0" w:space="0" w:color="auto"/>
                    <w:right w:val="none" w:sz="0" w:space="0" w:color="auto"/>
                  </w:divBdr>
                  <w:divsChild>
                    <w:div w:id="86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816921">
          <w:marLeft w:val="0"/>
          <w:marRight w:val="0"/>
          <w:marTop w:val="0"/>
          <w:marBottom w:val="0"/>
          <w:divBdr>
            <w:top w:val="none" w:sz="0" w:space="0" w:color="auto"/>
            <w:left w:val="none" w:sz="0" w:space="0" w:color="auto"/>
            <w:bottom w:val="none" w:sz="0" w:space="0" w:color="auto"/>
            <w:right w:val="none" w:sz="0" w:space="0" w:color="auto"/>
          </w:divBdr>
          <w:divsChild>
            <w:div w:id="1121874279">
              <w:marLeft w:val="0"/>
              <w:marRight w:val="0"/>
              <w:marTop w:val="0"/>
              <w:marBottom w:val="0"/>
              <w:divBdr>
                <w:top w:val="none" w:sz="0" w:space="0" w:color="auto"/>
                <w:left w:val="none" w:sz="0" w:space="0" w:color="auto"/>
                <w:bottom w:val="none" w:sz="0" w:space="0" w:color="auto"/>
                <w:right w:val="none" w:sz="0" w:space="0" w:color="auto"/>
              </w:divBdr>
              <w:divsChild>
                <w:div w:id="555437296">
                  <w:marLeft w:val="0"/>
                  <w:marRight w:val="0"/>
                  <w:marTop w:val="0"/>
                  <w:marBottom w:val="0"/>
                  <w:divBdr>
                    <w:top w:val="none" w:sz="0" w:space="0" w:color="auto"/>
                    <w:left w:val="none" w:sz="0" w:space="0" w:color="auto"/>
                    <w:bottom w:val="none" w:sz="0" w:space="0" w:color="auto"/>
                    <w:right w:val="none" w:sz="0" w:space="0" w:color="auto"/>
                  </w:divBdr>
                  <w:divsChild>
                    <w:div w:id="1151364461">
                      <w:marLeft w:val="0"/>
                      <w:marRight w:val="0"/>
                      <w:marTop w:val="0"/>
                      <w:marBottom w:val="0"/>
                      <w:divBdr>
                        <w:top w:val="none" w:sz="0" w:space="0" w:color="auto"/>
                        <w:left w:val="none" w:sz="0" w:space="0" w:color="auto"/>
                        <w:bottom w:val="none" w:sz="0" w:space="0" w:color="auto"/>
                        <w:right w:val="none" w:sz="0" w:space="0" w:color="auto"/>
                      </w:divBdr>
                      <w:divsChild>
                        <w:div w:id="1201093721">
                          <w:marLeft w:val="0"/>
                          <w:marRight w:val="0"/>
                          <w:marTop w:val="0"/>
                          <w:marBottom w:val="0"/>
                          <w:divBdr>
                            <w:top w:val="none" w:sz="0" w:space="0" w:color="auto"/>
                            <w:left w:val="none" w:sz="0" w:space="0" w:color="auto"/>
                            <w:bottom w:val="none" w:sz="0" w:space="0" w:color="auto"/>
                            <w:right w:val="none" w:sz="0" w:space="0" w:color="auto"/>
                          </w:divBdr>
                          <w:divsChild>
                            <w:div w:id="1774786874">
                              <w:marLeft w:val="0"/>
                              <w:marRight w:val="0"/>
                              <w:marTop w:val="0"/>
                              <w:marBottom w:val="0"/>
                              <w:divBdr>
                                <w:top w:val="none" w:sz="0" w:space="0" w:color="auto"/>
                                <w:left w:val="none" w:sz="0" w:space="0" w:color="auto"/>
                                <w:bottom w:val="none" w:sz="0" w:space="0" w:color="auto"/>
                                <w:right w:val="none" w:sz="0" w:space="0" w:color="auto"/>
                              </w:divBdr>
                              <w:divsChild>
                                <w:div w:id="517276621">
                                  <w:marLeft w:val="0"/>
                                  <w:marRight w:val="0"/>
                                  <w:marTop w:val="0"/>
                                  <w:marBottom w:val="0"/>
                                  <w:divBdr>
                                    <w:top w:val="none" w:sz="0" w:space="0" w:color="auto"/>
                                    <w:left w:val="none" w:sz="0" w:space="0" w:color="auto"/>
                                    <w:bottom w:val="none" w:sz="0" w:space="0" w:color="auto"/>
                                    <w:right w:val="none" w:sz="0" w:space="0" w:color="auto"/>
                                  </w:divBdr>
                                  <w:divsChild>
                                    <w:div w:id="395671358">
                                      <w:marLeft w:val="0"/>
                                      <w:marRight w:val="0"/>
                                      <w:marTop w:val="0"/>
                                      <w:marBottom w:val="0"/>
                                      <w:divBdr>
                                        <w:top w:val="none" w:sz="0" w:space="0" w:color="auto"/>
                                        <w:left w:val="none" w:sz="0" w:space="0" w:color="auto"/>
                                        <w:bottom w:val="none" w:sz="0" w:space="0" w:color="auto"/>
                                        <w:right w:val="none" w:sz="0" w:space="0" w:color="auto"/>
                                      </w:divBdr>
                                      <w:divsChild>
                                        <w:div w:id="546066768">
                                          <w:marLeft w:val="0"/>
                                          <w:marRight w:val="0"/>
                                          <w:marTop w:val="0"/>
                                          <w:marBottom w:val="0"/>
                                          <w:divBdr>
                                            <w:top w:val="none" w:sz="0" w:space="0" w:color="auto"/>
                                            <w:left w:val="none" w:sz="0" w:space="0" w:color="auto"/>
                                            <w:bottom w:val="none" w:sz="0" w:space="0" w:color="auto"/>
                                            <w:right w:val="none" w:sz="0" w:space="0" w:color="auto"/>
                                          </w:divBdr>
                                          <w:divsChild>
                                            <w:div w:id="173986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9891368">
          <w:marLeft w:val="0"/>
          <w:marRight w:val="0"/>
          <w:marTop w:val="0"/>
          <w:marBottom w:val="0"/>
          <w:divBdr>
            <w:top w:val="none" w:sz="0" w:space="0" w:color="auto"/>
            <w:left w:val="none" w:sz="0" w:space="0" w:color="auto"/>
            <w:bottom w:val="none" w:sz="0" w:space="0" w:color="auto"/>
            <w:right w:val="none" w:sz="0" w:space="0" w:color="auto"/>
          </w:divBdr>
          <w:divsChild>
            <w:div w:id="773473746">
              <w:marLeft w:val="0"/>
              <w:marRight w:val="0"/>
              <w:marTop w:val="0"/>
              <w:marBottom w:val="0"/>
              <w:divBdr>
                <w:top w:val="none" w:sz="0" w:space="0" w:color="auto"/>
                <w:left w:val="none" w:sz="0" w:space="0" w:color="auto"/>
                <w:bottom w:val="none" w:sz="0" w:space="0" w:color="auto"/>
                <w:right w:val="none" w:sz="0" w:space="0" w:color="auto"/>
              </w:divBdr>
              <w:divsChild>
                <w:div w:id="1388995022">
                  <w:marLeft w:val="0"/>
                  <w:marRight w:val="0"/>
                  <w:marTop w:val="0"/>
                  <w:marBottom w:val="0"/>
                  <w:divBdr>
                    <w:top w:val="none" w:sz="0" w:space="0" w:color="auto"/>
                    <w:left w:val="none" w:sz="0" w:space="0" w:color="auto"/>
                    <w:bottom w:val="none" w:sz="0" w:space="0" w:color="auto"/>
                    <w:right w:val="none" w:sz="0" w:space="0" w:color="auto"/>
                  </w:divBdr>
                  <w:divsChild>
                    <w:div w:id="163010784">
                      <w:marLeft w:val="0"/>
                      <w:marRight w:val="0"/>
                      <w:marTop w:val="0"/>
                      <w:marBottom w:val="0"/>
                      <w:divBdr>
                        <w:top w:val="none" w:sz="0" w:space="0" w:color="auto"/>
                        <w:left w:val="none" w:sz="0" w:space="0" w:color="auto"/>
                        <w:bottom w:val="none" w:sz="0" w:space="0" w:color="auto"/>
                        <w:right w:val="none" w:sz="0" w:space="0" w:color="auto"/>
                      </w:divBdr>
                      <w:divsChild>
                        <w:div w:id="573593116">
                          <w:marLeft w:val="0"/>
                          <w:marRight w:val="0"/>
                          <w:marTop w:val="0"/>
                          <w:marBottom w:val="0"/>
                          <w:divBdr>
                            <w:top w:val="none" w:sz="0" w:space="0" w:color="auto"/>
                            <w:left w:val="none" w:sz="0" w:space="0" w:color="auto"/>
                            <w:bottom w:val="none" w:sz="0" w:space="0" w:color="auto"/>
                            <w:right w:val="none" w:sz="0" w:space="0" w:color="auto"/>
                          </w:divBdr>
                          <w:divsChild>
                            <w:div w:id="301271208">
                              <w:marLeft w:val="0"/>
                              <w:marRight w:val="0"/>
                              <w:marTop w:val="0"/>
                              <w:marBottom w:val="0"/>
                              <w:divBdr>
                                <w:top w:val="none" w:sz="0" w:space="0" w:color="auto"/>
                                <w:left w:val="none" w:sz="0" w:space="0" w:color="auto"/>
                                <w:bottom w:val="none" w:sz="0" w:space="0" w:color="auto"/>
                                <w:right w:val="none" w:sz="0" w:space="0" w:color="auto"/>
                              </w:divBdr>
                              <w:divsChild>
                                <w:div w:id="411203439">
                                  <w:marLeft w:val="0"/>
                                  <w:marRight w:val="0"/>
                                  <w:marTop w:val="0"/>
                                  <w:marBottom w:val="0"/>
                                  <w:divBdr>
                                    <w:top w:val="none" w:sz="0" w:space="0" w:color="auto"/>
                                    <w:left w:val="none" w:sz="0" w:space="0" w:color="auto"/>
                                    <w:bottom w:val="none" w:sz="0" w:space="0" w:color="auto"/>
                                    <w:right w:val="none" w:sz="0" w:space="0" w:color="auto"/>
                                  </w:divBdr>
                                  <w:divsChild>
                                    <w:div w:id="196969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201449">
                      <w:marLeft w:val="0"/>
                      <w:marRight w:val="0"/>
                      <w:marTop w:val="0"/>
                      <w:marBottom w:val="0"/>
                      <w:divBdr>
                        <w:top w:val="none" w:sz="0" w:space="0" w:color="auto"/>
                        <w:left w:val="none" w:sz="0" w:space="0" w:color="auto"/>
                        <w:bottom w:val="none" w:sz="0" w:space="0" w:color="auto"/>
                        <w:right w:val="none" w:sz="0" w:space="0" w:color="auto"/>
                      </w:divBdr>
                      <w:divsChild>
                        <w:div w:id="1998806712">
                          <w:marLeft w:val="0"/>
                          <w:marRight w:val="0"/>
                          <w:marTop w:val="0"/>
                          <w:marBottom w:val="0"/>
                          <w:divBdr>
                            <w:top w:val="none" w:sz="0" w:space="0" w:color="auto"/>
                            <w:left w:val="none" w:sz="0" w:space="0" w:color="auto"/>
                            <w:bottom w:val="none" w:sz="0" w:space="0" w:color="auto"/>
                            <w:right w:val="none" w:sz="0" w:space="0" w:color="auto"/>
                          </w:divBdr>
                          <w:divsChild>
                            <w:div w:id="1511262652">
                              <w:marLeft w:val="0"/>
                              <w:marRight w:val="0"/>
                              <w:marTop w:val="0"/>
                              <w:marBottom w:val="0"/>
                              <w:divBdr>
                                <w:top w:val="none" w:sz="0" w:space="0" w:color="auto"/>
                                <w:left w:val="none" w:sz="0" w:space="0" w:color="auto"/>
                                <w:bottom w:val="none" w:sz="0" w:space="0" w:color="auto"/>
                                <w:right w:val="none" w:sz="0" w:space="0" w:color="auto"/>
                              </w:divBdr>
                              <w:divsChild>
                                <w:div w:id="1128619507">
                                  <w:marLeft w:val="0"/>
                                  <w:marRight w:val="0"/>
                                  <w:marTop w:val="0"/>
                                  <w:marBottom w:val="0"/>
                                  <w:divBdr>
                                    <w:top w:val="none" w:sz="0" w:space="0" w:color="auto"/>
                                    <w:left w:val="none" w:sz="0" w:space="0" w:color="auto"/>
                                    <w:bottom w:val="none" w:sz="0" w:space="0" w:color="auto"/>
                                    <w:right w:val="none" w:sz="0" w:space="0" w:color="auto"/>
                                  </w:divBdr>
                                  <w:divsChild>
                                    <w:div w:id="586230562">
                                      <w:marLeft w:val="0"/>
                                      <w:marRight w:val="0"/>
                                      <w:marTop w:val="0"/>
                                      <w:marBottom w:val="0"/>
                                      <w:divBdr>
                                        <w:top w:val="none" w:sz="0" w:space="0" w:color="auto"/>
                                        <w:left w:val="none" w:sz="0" w:space="0" w:color="auto"/>
                                        <w:bottom w:val="none" w:sz="0" w:space="0" w:color="auto"/>
                                        <w:right w:val="none" w:sz="0" w:space="0" w:color="auto"/>
                                      </w:divBdr>
                                      <w:divsChild>
                                        <w:div w:id="33098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254467">
                              <w:marLeft w:val="0"/>
                              <w:marRight w:val="0"/>
                              <w:marTop w:val="0"/>
                              <w:marBottom w:val="0"/>
                              <w:divBdr>
                                <w:top w:val="none" w:sz="0" w:space="0" w:color="auto"/>
                                <w:left w:val="none" w:sz="0" w:space="0" w:color="auto"/>
                                <w:bottom w:val="none" w:sz="0" w:space="0" w:color="auto"/>
                                <w:right w:val="none" w:sz="0" w:space="0" w:color="auto"/>
                              </w:divBdr>
                              <w:divsChild>
                                <w:div w:id="1433624495">
                                  <w:marLeft w:val="0"/>
                                  <w:marRight w:val="0"/>
                                  <w:marTop w:val="0"/>
                                  <w:marBottom w:val="0"/>
                                  <w:divBdr>
                                    <w:top w:val="none" w:sz="0" w:space="0" w:color="auto"/>
                                    <w:left w:val="none" w:sz="0" w:space="0" w:color="auto"/>
                                    <w:bottom w:val="none" w:sz="0" w:space="0" w:color="auto"/>
                                    <w:right w:val="none" w:sz="0" w:space="0" w:color="auto"/>
                                  </w:divBdr>
                                  <w:divsChild>
                                    <w:div w:id="1451507732">
                                      <w:marLeft w:val="0"/>
                                      <w:marRight w:val="0"/>
                                      <w:marTop w:val="0"/>
                                      <w:marBottom w:val="0"/>
                                      <w:divBdr>
                                        <w:top w:val="none" w:sz="0" w:space="0" w:color="auto"/>
                                        <w:left w:val="none" w:sz="0" w:space="0" w:color="auto"/>
                                        <w:bottom w:val="none" w:sz="0" w:space="0" w:color="auto"/>
                                        <w:right w:val="none" w:sz="0" w:space="0" w:color="auto"/>
                                      </w:divBdr>
                                      <w:divsChild>
                                        <w:div w:id="16255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753064">
          <w:marLeft w:val="0"/>
          <w:marRight w:val="0"/>
          <w:marTop w:val="0"/>
          <w:marBottom w:val="0"/>
          <w:divBdr>
            <w:top w:val="none" w:sz="0" w:space="0" w:color="auto"/>
            <w:left w:val="none" w:sz="0" w:space="0" w:color="auto"/>
            <w:bottom w:val="none" w:sz="0" w:space="0" w:color="auto"/>
            <w:right w:val="none" w:sz="0" w:space="0" w:color="auto"/>
          </w:divBdr>
          <w:divsChild>
            <w:div w:id="1512405062">
              <w:marLeft w:val="0"/>
              <w:marRight w:val="0"/>
              <w:marTop w:val="0"/>
              <w:marBottom w:val="0"/>
              <w:divBdr>
                <w:top w:val="none" w:sz="0" w:space="0" w:color="auto"/>
                <w:left w:val="none" w:sz="0" w:space="0" w:color="auto"/>
                <w:bottom w:val="none" w:sz="0" w:space="0" w:color="auto"/>
                <w:right w:val="none" w:sz="0" w:space="0" w:color="auto"/>
              </w:divBdr>
              <w:divsChild>
                <w:div w:id="1284965519">
                  <w:marLeft w:val="0"/>
                  <w:marRight w:val="0"/>
                  <w:marTop w:val="0"/>
                  <w:marBottom w:val="0"/>
                  <w:divBdr>
                    <w:top w:val="none" w:sz="0" w:space="0" w:color="auto"/>
                    <w:left w:val="none" w:sz="0" w:space="0" w:color="auto"/>
                    <w:bottom w:val="none" w:sz="0" w:space="0" w:color="auto"/>
                    <w:right w:val="none" w:sz="0" w:space="0" w:color="auto"/>
                  </w:divBdr>
                  <w:divsChild>
                    <w:div w:id="1206481653">
                      <w:marLeft w:val="0"/>
                      <w:marRight w:val="0"/>
                      <w:marTop w:val="0"/>
                      <w:marBottom w:val="0"/>
                      <w:divBdr>
                        <w:top w:val="none" w:sz="0" w:space="0" w:color="auto"/>
                        <w:left w:val="none" w:sz="0" w:space="0" w:color="auto"/>
                        <w:bottom w:val="none" w:sz="0" w:space="0" w:color="auto"/>
                        <w:right w:val="none" w:sz="0" w:space="0" w:color="auto"/>
                      </w:divBdr>
                      <w:divsChild>
                        <w:div w:id="1283463732">
                          <w:marLeft w:val="0"/>
                          <w:marRight w:val="0"/>
                          <w:marTop w:val="0"/>
                          <w:marBottom w:val="0"/>
                          <w:divBdr>
                            <w:top w:val="none" w:sz="0" w:space="0" w:color="auto"/>
                            <w:left w:val="none" w:sz="0" w:space="0" w:color="auto"/>
                            <w:bottom w:val="none" w:sz="0" w:space="0" w:color="auto"/>
                            <w:right w:val="none" w:sz="0" w:space="0" w:color="auto"/>
                          </w:divBdr>
                          <w:divsChild>
                            <w:div w:id="1358047750">
                              <w:marLeft w:val="0"/>
                              <w:marRight w:val="0"/>
                              <w:marTop w:val="0"/>
                              <w:marBottom w:val="0"/>
                              <w:divBdr>
                                <w:top w:val="none" w:sz="0" w:space="0" w:color="auto"/>
                                <w:left w:val="none" w:sz="0" w:space="0" w:color="auto"/>
                                <w:bottom w:val="none" w:sz="0" w:space="0" w:color="auto"/>
                                <w:right w:val="none" w:sz="0" w:space="0" w:color="auto"/>
                              </w:divBdr>
                              <w:divsChild>
                                <w:div w:id="2105834500">
                                  <w:marLeft w:val="0"/>
                                  <w:marRight w:val="0"/>
                                  <w:marTop w:val="0"/>
                                  <w:marBottom w:val="0"/>
                                  <w:divBdr>
                                    <w:top w:val="none" w:sz="0" w:space="0" w:color="auto"/>
                                    <w:left w:val="none" w:sz="0" w:space="0" w:color="auto"/>
                                    <w:bottom w:val="none" w:sz="0" w:space="0" w:color="auto"/>
                                    <w:right w:val="none" w:sz="0" w:space="0" w:color="auto"/>
                                  </w:divBdr>
                                  <w:divsChild>
                                    <w:div w:id="575214096">
                                      <w:marLeft w:val="0"/>
                                      <w:marRight w:val="0"/>
                                      <w:marTop w:val="0"/>
                                      <w:marBottom w:val="0"/>
                                      <w:divBdr>
                                        <w:top w:val="none" w:sz="0" w:space="0" w:color="auto"/>
                                        <w:left w:val="none" w:sz="0" w:space="0" w:color="auto"/>
                                        <w:bottom w:val="none" w:sz="0" w:space="0" w:color="auto"/>
                                        <w:right w:val="none" w:sz="0" w:space="0" w:color="auto"/>
                                      </w:divBdr>
                                      <w:divsChild>
                                        <w:div w:id="949435317">
                                          <w:marLeft w:val="0"/>
                                          <w:marRight w:val="0"/>
                                          <w:marTop w:val="0"/>
                                          <w:marBottom w:val="0"/>
                                          <w:divBdr>
                                            <w:top w:val="none" w:sz="0" w:space="0" w:color="auto"/>
                                            <w:left w:val="none" w:sz="0" w:space="0" w:color="auto"/>
                                            <w:bottom w:val="none" w:sz="0" w:space="0" w:color="auto"/>
                                            <w:right w:val="none" w:sz="0" w:space="0" w:color="auto"/>
                                          </w:divBdr>
                                          <w:divsChild>
                                            <w:div w:id="38129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464280">
          <w:marLeft w:val="0"/>
          <w:marRight w:val="0"/>
          <w:marTop w:val="0"/>
          <w:marBottom w:val="0"/>
          <w:divBdr>
            <w:top w:val="none" w:sz="0" w:space="0" w:color="auto"/>
            <w:left w:val="none" w:sz="0" w:space="0" w:color="auto"/>
            <w:bottom w:val="none" w:sz="0" w:space="0" w:color="auto"/>
            <w:right w:val="none" w:sz="0" w:space="0" w:color="auto"/>
          </w:divBdr>
          <w:divsChild>
            <w:div w:id="320354101">
              <w:marLeft w:val="0"/>
              <w:marRight w:val="0"/>
              <w:marTop w:val="0"/>
              <w:marBottom w:val="0"/>
              <w:divBdr>
                <w:top w:val="none" w:sz="0" w:space="0" w:color="auto"/>
                <w:left w:val="none" w:sz="0" w:space="0" w:color="auto"/>
                <w:bottom w:val="none" w:sz="0" w:space="0" w:color="auto"/>
                <w:right w:val="none" w:sz="0" w:space="0" w:color="auto"/>
              </w:divBdr>
              <w:divsChild>
                <w:div w:id="1916356710">
                  <w:marLeft w:val="0"/>
                  <w:marRight w:val="0"/>
                  <w:marTop w:val="0"/>
                  <w:marBottom w:val="0"/>
                  <w:divBdr>
                    <w:top w:val="none" w:sz="0" w:space="0" w:color="auto"/>
                    <w:left w:val="none" w:sz="0" w:space="0" w:color="auto"/>
                    <w:bottom w:val="none" w:sz="0" w:space="0" w:color="auto"/>
                    <w:right w:val="none" w:sz="0" w:space="0" w:color="auto"/>
                  </w:divBdr>
                  <w:divsChild>
                    <w:div w:id="685595169">
                      <w:marLeft w:val="0"/>
                      <w:marRight w:val="0"/>
                      <w:marTop w:val="0"/>
                      <w:marBottom w:val="0"/>
                      <w:divBdr>
                        <w:top w:val="none" w:sz="0" w:space="0" w:color="auto"/>
                        <w:left w:val="none" w:sz="0" w:space="0" w:color="auto"/>
                        <w:bottom w:val="none" w:sz="0" w:space="0" w:color="auto"/>
                        <w:right w:val="none" w:sz="0" w:space="0" w:color="auto"/>
                      </w:divBdr>
                      <w:divsChild>
                        <w:div w:id="1484813211">
                          <w:marLeft w:val="0"/>
                          <w:marRight w:val="0"/>
                          <w:marTop w:val="0"/>
                          <w:marBottom w:val="0"/>
                          <w:divBdr>
                            <w:top w:val="none" w:sz="0" w:space="0" w:color="auto"/>
                            <w:left w:val="none" w:sz="0" w:space="0" w:color="auto"/>
                            <w:bottom w:val="none" w:sz="0" w:space="0" w:color="auto"/>
                            <w:right w:val="none" w:sz="0" w:space="0" w:color="auto"/>
                          </w:divBdr>
                          <w:divsChild>
                            <w:div w:id="280579650">
                              <w:marLeft w:val="0"/>
                              <w:marRight w:val="0"/>
                              <w:marTop w:val="0"/>
                              <w:marBottom w:val="0"/>
                              <w:divBdr>
                                <w:top w:val="none" w:sz="0" w:space="0" w:color="auto"/>
                                <w:left w:val="none" w:sz="0" w:space="0" w:color="auto"/>
                                <w:bottom w:val="none" w:sz="0" w:space="0" w:color="auto"/>
                                <w:right w:val="none" w:sz="0" w:space="0" w:color="auto"/>
                              </w:divBdr>
                              <w:divsChild>
                                <w:div w:id="1121653371">
                                  <w:marLeft w:val="0"/>
                                  <w:marRight w:val="0"/>
                                  <w:marTop w:val="0"/>
                                  <w:marBottom w:val="0"/>
                                  <w:divBdr>
                                    <w:top w:val="none" w:sz="0" w:space="0" w:color="auto"/>
                                    <w:left w:val="none" w:sz="0" w:space="0" w:color="auto"/>
                                    <w:bottom w:val="none" w:sz="0" w:space="0" w:color="auto"/>
                                    <w:right w:val="none" w:sz="0" w:space="0" w:color="auto"/>
                                  </w:divBdr>
                                  <w:divsChild>
                                    <w:div w:id="129652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93531">
                      <w:marLeft w:val="0"/>
                      <w:marRight w:val="0"/>
                      <w:marTop w:val="0"/>
                      <w:marBottom w:val="0"/>
                      <w:divBdr>
                        <w:top w:val="none" w:sz="0" w:space="0" w:color="auto"/>
                        <w:left w:val="none" w:sz="0" w:space="0" w:color="auto"/>
                        <w:bottom w:val="none" w:sz="0" w:space="0" w:color="auto"/>
                        <w:right w:val="none" w:sz="0" w:space="0" w:color="auto"/>
                      </w:divBdr>
                      <w:divsChild>
                        <w:div w:id="14115578">
                          <w:marLeft w:val="0"/>
                          <w:marRight w:val="0"/>
                          <w:marTop w:val="0"/>
                          <w:marBottom w:val="0"/>
                          <w:divBdr>
                            <w:top w:val="none" w:sz="0" w:space="0" w:color="auto"/>
                            <w:left w:val="none" w:sz="0" w:space="0" w:color="auto"/>
                            <w:bottom w:val="none" w:sz="0" w:space="0" w:color="auto"/>
                            <w:right w:val="none" w:sz="0" w:space="0" w:color="auto"/>
                          </w:divBdr>
                          <w:divsChild>
                            <w:div w:id="1225331196">
                              <w:marLeft w:val="0"/>
                              <w:marRight w:val="0"/>
                              <w:marTop w:val="0"/>
                              <w:marBottom w:val="0"/>
                              <w:divBdr>
                                <w:top w:val="none" w:sz="0" w:space="0" w:color="auto"/>
                                <w:left w:val="none" w:sz="0" w:space="0" w:color="auto"/>
                                <w:bottom w:val="none" w:sz="0" w:space="0" w:color="auto"/>
                                <w:right w:val="none" w:sz="0" w:space="0" w:color="auto"/>
                              </w:divBdr>
                              <w:divsChild>
                                <w:div w:id="1661806209">
                                  <w:marLeft w:val="0"/>
                                  <w:marRight w:val="0"/>
                                  <w:marTop w:val="0"/>
                                  <w:marBottom w:val="0"/>
                                  <w:divBdr>
                                    <w:top w:val="none" w:sz="0" w:space="0" w:color="auto"/>
                                    <w:left w:val="none" w:sz="0" w:space="0" w:color="auto"/>
                                    <w:bottom w:val="none" w:sz="0" w:space="0" w:color="auto"/>
                                    <w:right w:val="none" w:sz="0" w:space="0" w:color="auto"/>
                                  </w:divBdr>
                                  <w:divsChild>
                                    <w:div w:id="1579359887">
                                      <w:marLeft w:val="0"/>
                                      <w:marRight w:val="0"/>
                                      <w:marTop w:val="0"/>
                                      <w:marBottom w:val="0"/>
                                      <w:divBdr>
                                        <w:top w:val="none" w:sz="0" w:space="0" w:color="auto"/>
                                        <w:left w:val="none" w:sz="0" w:space="0" w:color="auto"/>
                                        <w:bottom w:val="none" w:sz="0" w:space="0" w:color="auto"/>
                                        <w:right w:val="none" w:sz="0" w:space="0" w:color="auto"/>
                                      </w:divBdr>
                                      <w:divsChild>
                                        <w:div w:id="16876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swa.2008.06.08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um.com/@shawn.chumbar/the-crisp-dm-process-a-comprehensive-guide-4d893aecb151" TargetMode="External"/><Relationship Id="rId5" Type="http://schemas.openxmlformats.org/officeDocument/2006/relationships/footnotes" Target="footnotes.xml"/><Relationship Id="rId10" Type="http://schemas.openxmlformats.org/officeDocument/2006/relationships/hyperlink" Target="http://howstat.com/cricket/home.asp" TargetMode="External"/><Relationship Id="rId4" Type="http://schemas.openxmlformats.org/officeDocument/2006/relationships/webSettings" Target="webSettings.xml"/><Relationship Id="rId9" Type="http://schemas.openxmlformats.org/officeDocument/2006/relationships/hyperlink" Target="https://doi.org/10.58962/HSR.2024.10.1.6-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77E102-084C-214A-B1DB-A897DC5F1CE1}">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2283</TotalTime>
  <Pages>6</Pages>
  <Words>2026</Words>
  <Characters>11553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my_1796</dc:creator>
  <cp:keywords/>
  <dc:description/>
  <cp:lastModifiedBy>my_1796</cp:lastModifiedBy>
  <cp:revision>21</cp:revision>
  <dcterms:created xsi:type="dcterms:W3CDTF">2024-06-17T19:55:00Z</dcterms:created>
  <dcterms:modified xsi:type="dcterms:W3CDTF">2024-09-03T22:56:00Z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documentId_6270</vt:lpwstr>
  </property>
  <property fmtid="{D5CDD505-2E9C-101B-9397-08002B2CF9AE}" pid="3" name="grammarly_documentContext">
    <vt:lpwstr>{"goals":[],"domain":"general","emotions":[],"dialect":"british"}</vt:lpwstr>
  </property>
</Properties>
</file>