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D783" w14:textId="203F9C87" w:rsidR="00E4779E" w:rsidRDefault="00E4779E" w:rsidP="00E4779E">
      <w:pPr>
        <w:jc w:val="center"/>
        <w:rPr>
          <w:rFonts w:ascii="Times New Roman" w:hAnsi="Times New Roman" w:cs="Times New Roman"/>
          <w:sz w:val="44"/>
          <w:szCs w:val="44"/>
          <w:lang w:val="en-US"/>
        </w:rPr>
      </w:pPr>
      <w:r w:rsidRPr="00E4779E">
        <w:rPr>
          <w:rFonts w:ascii="Times New Roman" w:hAnsi="Times New Roman" w:cs="Times New Roman"/>
          <w:sz w:val="44"/>
          <w:szCs w:val="44"/>
          <w:lang w:val="en-US"/>
        </w:rPr>
        <w:t>C03-AT2-DWDM</w:t>
      </w:r>
    </w:p>
    <w:p w14:paraId="2DE74565"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Case Study 1: The Boy Who Cried Wolf</w:t>
      </w:r>
    </w:p>
    <w:p w14:paraId="1C5E0F55" w14:textId="77777777" w:rsidR="00E4779E" w:rsidRPr="00E4779E" w:rsidRDefault="00E4779E" w:rsidP="00E4779E">
      <w:pPr>
        <w:rPr>
          <w:rFonts w:ascii="Times New Roman" w:hAnsi="Times New Roman" w:cs="Times New Roman"/>
        </w:rPr>
      </w:pPr>
      <w:r w:rsidRPr="00E4779E">
        <w:rPr>
          <w:rFonts w:ascii="Times New Roman" w:hAnsi="Times New Roman" w:cs="Times New Roman"/>
        </w:rPr>
        <w:t>In binary classification, let the positive class represent the presence of danger (</w:t>
      </w:r>
      <w:r w:rsidRPr="00E4779E">
        <w:rPr>
          <w:rFonts w:ascii="Times New Roman" w:hAnsi="Times New Roman" w:cs="Times New Roman"/>
          <w:b/>
          <w:bCs/>
        </w:rPr>
        <w:t>Wolf Approaches</w:t>
      </w:r>
      <w:r w:rsidRPr="00E4779E">
        <w:rPr>
          <w:rFonts w:ascii="Times New Roman" w:hAnsi="Times New Roman" w:cs="Times New Roman"/>
        </w:rPr>
        <w:t>) and the negative class represent no danger (</w:t>
      </w:r>
      <w:r w:rsidRPr="00E4779E">
        <w:rPr>
          <w:rFonts w:ascii="Times New Roman" w:hAnsi="Times New Roman" w:cs="Times New Roman"/>
          <w:b/>
          <w:bCs/>
        </w:rPr>
        <w:t>No Wolf</w:t>
      </w:r>
      <w:r w:rsidRPr="00E4779E">
        <w:rPr>
          <w:rFonts w:ascii="Times New Roman" w:hAnsi="Times New Roman" w:cs="Times New Roman"/>
        </w:rPr>
        <w:t>). The prediction corresponds to whether an alarm is raised (</w:t>
      </w:r>
      <w:r w:rsidRPr="00E4779E">
        <w:rPr>
          <w:rFonts w:ascii="Times New Roman" w:hAnsi="Times New Roman" w:cs="Times New Roman"/>
          <w:b/>
          <w:bCs/>
        </w:rPr>
        <w:t>Crying "Wolf"</w:t>
      </w:r>
      <w:r w:rsidRPr="00E4779E">
        <w:rPr>
          <w:rFonts w:ascii="Times New Roman" w:hAnsi="Times New Roman" w:cs="Times New Roman"/>
        </w:rPr>
        <w:t xml:space="preserve"> vs. </w:t>
      </w:r>
      <w:r w:rsidRPr="00E4779E">
        <w:rPr>
          <w:rFonts w:ascii="Times New Roman" w:hAnsi="Times New Roman" w:cs="Times New Roman"/>
          <w:b/>
          <w:bCs/>
        </w:rPr>
        <w:t>Staying Silent</w:t>
      </w:r>
      <w:r w:rsidRPr="00E4779E">
        <w:rPr>
          <w:rFonts w:ascii="Times New Roman" w:hAnsi="Times New Roman" w:cs="Times New Roman"/>
        </w:rPr>
        <w:t>):</w:t>
      </w:r>
    </w:p>
    <w:p w14:paraId="5F7EE8F9" w14:textId="77777777" w:rsidR="00E4779E" w:rsidRPr="00E4779E" w:rsidRDefault="00E4779E" w:rsidP="00E4779E">
      <w:pPr>
        <w:numPr>
          <w:ilvl w:val="0"/>
          <w:numId w:val="1"/>
        </w:numPr>
        <w:rPr>
          <w:rFonts w:ascii="Times New Roman" w:hAnsi="Times New Roman" w:cs="Times New Roman"/>
        </w:rPr>
      </w:pPr>
      <w:r w:rsidRPr="00E4779E">
        <w:rPr>
          <w:rFonts w:ascii="Times New Roman" w:hAnsi="Times New Roman" w:cs="Times New Roman"/>
          <w:b/>
          <w:bCs/>
        </w:rPr>
        <w:t>True Positive (TP):</w:t>
      </w:r>
      <w:r w:rsidRPr="00E4779E">
        <w:rPr>
          <w:rFonts w:ascii="Times New Roman" w:hAnsi="Times New Roman" w:cs="Times New Roman"/>
        </w:rPr>
        <w:t xml:space="preserve"> A wolf is actually present, and an alarm is raised (e.g., if the boy cries "Wolf!" when a real wolf approaches).</w:t>
      </w:r>
    </w:p>
    <w:p w14:paraId="22BC8208" w14:textId="77777777" w:rsidR="00E4779E" w:rsidRPr="00E4779E" w:rsidRDefault="00E4779E" w:rsidP="00E4779E">
      <w:pPr>
        <w:numPr>
          <w:ilvl w:val="0"/>
          <w:numId w:val="1"/>
        </w:numPr>
        <w:rPr>
          <w:rFonts w:ascii="Times New Roman" w:hAnsi="Times New Roman" w:cs="Times New Roman"/>
        </w:rPr>
      </w:pPr>
      <w:r w:rsidRPr="00E4779E">
        <w:rPr>
          <w:rFonts w:ascii="Times New Roman" w:hAnsi="Times New Roman" w:cs="Times New Roman"/>
          <w:b/>
          <w:bCs/>
        </w:rPr>
        <w:t>False Positive (FP):</w:t>
      </w:r>
      <w:r w:rsidRPr="00E4779E">
        <w:rPr>
          <w:rFonts w:ascii="Times New Roman" w:hAnsi="Times New Roman" w:cs="Times New Roman"/>
        </w:rPr>
        <w:t xml:space="preserve"> No wolf is present, but the boy cries "Wolf!" (the false alarm / prank that tricked the villagers).</w:t>
      </w:r>
    </w:p>
    <w:p w14:paraId="34D54420" w14:textId="77777777" w:rsidR="00E4779E" w:rsidRPr="00E4779E" w:rsidRDefault="00E4779E" w:rsidP="00E4779E">
      <w:pPr>
        <w:numPr>
          <w:ilvl w:val="0"/>
          <w:numId w:val="1"/>
        </w:numPr>
        <w:rPr>
          <w:rFonts w:ascii="Times New Roman" w:hAnsi="Times New Roman" w:cs="Times New Roman"/>
        </w:rPr>
      </w:pPr>
      <w:r w:rsidRPr="00E4779E">
        <w:rPr>
          <w:rFonts w:ascii="Times New Roman" w:hAnsi="Times New Roman" w:cs="Times New Roman"/>
          <w:b/>
          <w:bCs/>
        </w:rPr>
        <w:t>False Negative (FN):</w:t>
      </w:r>
      <w:r w:rsidRPr="00E4779E">
        <w:rPr>
          <w:rFonts w:ascii="Times New Roman" w:hAnsi="Times New Roman" w:cs="Times New Roman"/>
        </w:rPr>
        <w:t xml:space="preserve"> A real wolf attacks, but no effective alarm is acknowledged/acted upon (the boy cries out, but the system/villagers classify it as a false alarm and fail to detect the actual threat, leading to catastrophe).</w:t>
      </w:r>
    </w:p>
    <w:p w14:paraId="74A34395" w14:textId="77777777" w:rsidR="00E4779E" w:rsidRPr="00E4779E" w:rsidRDefault="00E4779E" w:rsidP="00E4779E">
      <w:pPr>
        <w:numPr>
          <w:ilvl w:val="0"/>
          <w:numId w:val="1"/>
        </w:numPr>
        <w:rPr>
          <w:rFonts w:ascii="Times New Roman" w:hAnsi="Times New Roman" w:cs="Times New Roman"/>
        </w:rPr>
      </w:pPr>
      <w:r w:rsidRPr="00E4779E">
        <w:rPr>
          <w:rFonts w:ascii="Times New Roman" w:hAnsi="Times New Roman" w:cs="Times New Roman"/>
          <w:b/>
          <w:bCs/>
        </w:rPr>
        <w:t>True Negative (TN):</w:t>
      </w:r>
      <w:r w:rsidRPr="00E4779E">
        <w:rPr>
          <w:rFonts w:ascii="Times New Roman" w:hAnsi="Times New Roman" w:cs="Times New Roman"/>
        </w:rPr>
        <w:t xml:space="preserve"> No wolf is present, and no false alarm is raised (the boy tends the flock quietly without incident).</w:t>
      </w:r>
    </w:p>
    <w:p w14:paraId="3664A1AB"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Case Study 2: Image Classification (Cat Detection)</w:t>
      </w:r>
    </w:p>
    <w:p w14:paraId="4D9ADE62" w14:textId="77777777" w:rsidR="00E4779E" w:rsidRPr="00E4779E" w:rsidRDefault="00E4779E" w:rsidP="00E4779E">
      <w:pPr>
        <w:rPr>
          <w:rFonts w:ascii="Times New Roman" w:hAnsi="Times New Roman" w:cs="Times New Roman"/>
        </w:rPr>
      </w:pPr>
      <w:r w:rsidRPr="00E4779E">
        <w:rPr>
          <w:rFonts w:ascii="Times New Roman" w:hAnsi="Times New Roman" w:cs="Times New Roman"/>
          <w:b/>
          <w:bCs/>
        </w:rPr>
        <w:t>Given Data:</w:t>
      </w:r>
    </w:p>
    <w:p w14:paraId="49523775" w14:textId="7D060CD7" w:rsidR="00E4779E" w:rsidRPr="00E4779E" w:rsidRDefault="00E4779E" w:rsidP="00E4779E">
      <w:pPr>
        <w:numPr>
          <w:ilvl w:val="0"/>
          <w:numId w:val="2"/>
        </w:numPr>
        <w:rPr>
          <w:rFonts w:ascii="Times New Roman" w:hAnsi="Times New Roman" w:cs="Times New Roman"/>
        </w:rPr>
      </w:pPr>
      <w:r w:rsidRPr="00E4779E">
        <w:rPr>
          <w:rFonts w:ascii="Times New Roman" w:hAnsi="Times New Roman" w:cs="Times New Roman"/>
        </w:rPr>
        <w:t xml:space="preserve">Total images = </w:t>
      </w:r>
      <m:oMath>
        <m:r>
          <w:rPr>
            <w:rFonts w:ascii="Cambria Math" w:hAnsi="Cambria Math" w:cs="Times New Roman"/>
          </w:rPr>
          <m:t>100</m:t>
        </m:r>
      </m:oMath>
    </w:p>
    <w:p w14:paraId="722665E2" w14:textId="76E8AE42" w:rsidR="00E4779E" w:rsidRPr="00E4779E" w:rsidRDefault="00E4779E" w:rsidP="00E4779E">
      <w:pPr>
        <w:numPr>
          <w:ilvl w:val="0"/>
          <w:numId w:val="2"/>
        </w:numPr>
        <w:rPr>
          <w:rFonts w:ascii="Times New Roman" w:hAnsi="Times New Roman" w:cs="Times New Roman"/>
        </w:rPr>
      </w:pPr>
      <w:r w:rsidRPr="00E4779E">
        <w:rPr>
          <w:rFonts w:ascii="Times New Roman" w:hAnsi="Times New Roman" w:cs="Times New Roman"/>
        </w:rPr>
        <w:t xml:space="preserve">Actual Cat images (Actual Positives, </w:t>
      </w:r>
      <m:oMath>
        <m:r>
          <w:rPr>
            <w:rFonts w:ascii="Cambria Math" w:hAnsi="Cambria Math" w:cs="Times New Roman"/>
          </w:rPr>
          <m:t>P</m:t>
        </m:r>
      </m:oMath>
      <w:r w:rsidRPr="00E4779E">
        <w:rPr>
          <w:rFonts w:ascii="Times New Roman" w:hAnsi="Times New Roman" w:cs="Times New Roman"/>
        </w:rPr>
        <w:t xml:space="preserve">) = </w:t>
      </w:r>
      <m:oMath>
        <m:r>
          <w:rPr>
            <w:rFonts w:ascii="Cambria Math" w:hAnsi="Cambria Math" w:cs="Times New Roman"/>
          </w:rPr>
          <m:t>30</m:t>
        </m:r>
      </m:oMath>
    </w:p>
    <w:p w14:paraId="461F7BE6" w14:textId="5BA2F988" w:rsidR="00E4779E" w:rsidRPr="00E4779E" w:rsidRDefault="00E4779E" w:rsidP="00E4779E">
      <w:pPr>
        <w:numPr>
          <w:ilvl w:val="0"/>
          <w:numId w:val="2"/>
        </w:numPr>
        <w:rPr>
          <w:rFonts w:ascii="Times New Roman" w:hAnsi="Times New Roman" w:cs="Times New Roman"/>
        </w:rPr>
      </w:pPr>
      <w:r w:rsidRPr="00E4779E">
        <w:rPr>
          <w:rFonts w:ascii="Times New Roman" w:hAnsi="Times New Roman" w:cs="Times New Roman"/>
        </w:rPr>
        <w:t xml:space="preserve">Actual </w:t>
      </w:r>
      <w:proofErr w:type="gramStart"/>
      <w:r w:rsidRPr="00E4779E">
        <w:rPr>
          <w:rFonts w:ascii="Times New Roman" w:hAnsi="Times New Roman" w:cs="Times New Roman"/>
        </w:rPr>
        <w:t>Non-cat</w:t>
      </w:r>
      <w:proofErr w:type="gramEnd"/>
      <w:r w:rsidRPr="00E4779E">
        <w:rPr>
          <w:rFonts w:ascii="Times New Roman" w:hAnsi="Times New Roman" w:cs="Times New Roman"/>
        </w:rPr>
        <w:t xml:space="preserve"> images (Actual Negatives, </w:t>
      </w:r>
      <m:oMath>
        <m:r>
          <w:rPr>
            <w:rFonts w:ascii="Cambria Math" w:hAnsi="Cambria Math" w:cs="Times New Roman"/>
          </w:rPr>
          <m:t>N</m:t>
        </m:r>
      </m:oMath>
      <w:r w:rsidRPr="00E4779E">
        <w:rPr>
          <w:rFonts w:ascii="Times New Roman" w:hAnsi="Times New Roman" w:cs="Times New Roman"/>
        </w:rPr>
        <w:t xml:space="preserve">) = </w:t>
      </w:r>
      <m:oMath>
        <m:r>
          <w:rPr>
            <w:rFonts w:ascii="Cambria Math" w:hAnsi="Cambria Math" w:cs="Times New Roman"/>
          </w:rPr>
          <m:t>100-30=70</m:t>
        </m:r>
      </m:oMath>
    </w:p>
    <w:p w14:paraId="40E0F681"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1. Confusion Matrix Metrics</w:t>
      </w:r>
    </w:p>
    <w:p w14:paraId="115D8570" w14:textId="77777777" w:rsidR="00E4779E" w:rsidRPr="00E4779E" w:rsidRDefault="00E4779E" w:rsidP="00E4779E">
      <w:pPr>
        <w:numPr>
          <w:ilvl w:val="0"/>
          <w:numId w:val="3"/>
        </w:numPr>
        <w:rPr>
          <w:rFonts w:ascii="Times New Roman" w:hAnsi="Times New Roman" w:cs="Times New Roman"/>
        </w:rPr>
      </w:pPr>
      <w:r w:rsidRPr="00E4779E">
        <w:rPr>
          <w:rFonts w:ascii="Times New Roman" w:hAnsi="Times New Roman" w:cs="Times New Roman"/>
          <w:b/>
          <w:bCs/>
        </w:rPr>
        <w:t>True Positives (TP):</w:t>
      </w:r>
      <w:r w:rsidRPr="00E4779E">
        <w:rPr>
          <w:rFonts w:ascii="Times New Roman" w:hAnsi="Times New Roman" w:cs="Times New Roman"/>
        </w:rPr>
        <w:t xml:space="preserve"> Correctly predicted cat images = </w:t>
      </w:r>
      <w:r w:rsidRPr="00E4779E">
        <w:rPr>
          <w:rFonts w:ascii="Times New Roman" w:hAnsi="Times New Roman" w:cs="Times New Roman"/>
          <w:b/>
          <w:bCs/>
        </w:rPr>
        <w:t>25</w:t>
      </w:r>
    </w:p>
    <w:p w14:paraId="4BD4D39B" w14:textId="7147CBF6" w:rsidR="00E4779E" w:rsidRPr="00E4779E" w:rsidRDefault="00E4779E" w:rsidP="00E4779E">
      <w:pPr>
        <w:numPr>
          <w:ilvl w:val="0"/>
          <w:numId w:val="3"/>
        </w:numPr>
        <w:rPr>
          <w:rFonts w:ascii="Times New Roman" w:hAnsi="Times New Roman" w:cs="Times New Roman"/>
        </w:rPr>
      </w:pPr>
      <w:r w:rsidRPr="00E4779E">
        <w:rPr>
          <w:rFonts w:ascii="Times New Roman" w:hAnsi="Times New Roman" w:cs="Times New Roman"/>
          <w:b/>
          <w:bCs/>
        </w:rPr>
        <w:t>False Negatives (FN):</w:t>
      </w:r>
      <w:r w:rsidRPr="00E4779E">
        <w:rPr>
          <w:rFonts w:ascii="Times New Roman" w:hAnsi="Times New Roman" w:cs="Times New Roman"/>
        </w:rPr>
        <w:t xml:space="preserve"> Actual cat images incorrectly predicted as no cat = </w:t>
      </w:r>
      <m:oMath>
        <m:r>
          <w:rPr>
            <w:rFonts w:ascii="Cambria Math" w:hAnsi="Cambria Math" w:cs="Times New Roman"/>
          </w:rPr>
          <m:t>30-25=</m:t>
        </m:r>
      </m:oMath>
      <w:r w:rsidRPr="00E4779E">
        <w:rPr>
          <w:rFonts w:ascii="Times New Roman" w:hAnsi="Times New Roman" w:cs="Times New Roman"/>
        </w:rPr>
        <w:t xml:space="preserve"> </w:t>
      </w:r>
      <w:r w:rsidRPr="00E4779E">
        <w:rPr>
          <w:rFonts w:ascii="Times New Roman" w:hAnsi="Times New Roman" w:cs="Times New Roman"/>
          <w:b/>
          <w:bCs/>
        </w:rPr>
        <w:t>5</w:t>
      </w:r>
    </w:p>
    <w:p w14:paraId="3EC6CACF" w14:textId="77777777" w:rsidR="00E4779E" w:rsidRPr="00E4779E" w:rsidRDefault="00E4779E" w:rsidP="00E4779E">
      <w:pPr>
        <w:numPr>
          <w:ilvl w:val="0"/>
          <w:numId w:val="3"/>
        </w:numPr>
        <w:rPr>
          <w:rFonts w:ascii="Times New Roman" w:hAnsi="Times New Roman" w:cs="Times New Roman"/>
        </w:rPr>
      </w:pPr>
      <w:r w:rsidRPr="00E4779E">
        <w:rPr>
          <w:rFonts w:ascii="Times New Roman" w:hAnsi="Times New Roman" w:cs="Times New Roman"/>
          <w:b/>
          <w:bCs/>
        </w:rPr>
        <w:t>True Negatives (TN):</w:t>
      </w:r>
      <w:r w:rsidRPr="00E4779E">
        <w:rPr>
          <w:rFonts w:ascii="Times New Roman" w:hAnsi="Times New Roman" w:cs="Times New Roman"/>
        </w:rPr>
        <w:t xml:space="preserve"> Correctly predicted no-cat images = </w:t>
      </w:r>
      <w:r w:rsidRPr="00E4779E">
        <w:rPr>
          <w:rFonts w:ascii="Times New Roman" w:hAnsi="Times New Roman" w:cs="Times New Roman"/>
          <w:b/>
          <w:bCs/>
        </w:rPr>
        <w:t>50</w:t>
      </w:r>
    </w:p>
    <w:p w14:paraId="6B5F3772" w14:textId="4779DF2C" w:rsidR="00E4779E" w:rsidRPr="00E4779E" w:rsidRDefault="00E4779E" w:rsidP="00E4779E">
      <w:pPr>
        <w:numPr>
          <w:ilvl w:val="0"/>
          <w:numId w:val="3"/>
        </w:numPr>
        <w:rPr>
          <w:rFonts w:ascii="Times New Roman" w:hAnsi="Times New Roman" w:cs="Times New Roman"/>
        </w:rPr>
      </w:pPr>
      <w:r w:rsidRPr="00E4779E">
        <w:rPr>
          <w:rFonts w:ascii="Times New Roman" w:hAnsi="Times New Roman" w:cs="Times New Roman"/>
          <w:b/>
          <w:bCs/>
        </w:rPr>
        <w:t>False Positives (FP):</w:t>
      </w:r>
      <w:r w:rsidRPr="00E4779E">
        <w:rPr>
          <w:rFonts w:ascii="Times New Roman" w:hAnsi="Times New Roman" w:cs="Times New Roman"/>
        </w:rPr>
        <w:t xml:space="preserve"> Actual no-cat images incorrectly predicted as cat = </w:t>
      </w:r>
      <m:oMath>
        <m:r>
          <w:rPr>
            <w:rFonts w:ascii="Cambria Math" w:hAnsi="Cambria Math" w:cs="Times New Roman"/>
          </w:rPr>
          <m:t>70-50=</m:t>
        </m:r>
      </m:oMath>
      <w:r w:rsidRPr="00E4779E">
        <w:rPr>
          <w:rFonts w:ascii="Times New Roman" w:hAnsi="Times New Roman" w:cs="Times New Roman"/>
        </w:rPr>
        <w:t xml:space="preserve"> </w:t>
      </w:r>
      <w:r w:rsidRPr="00E4779E">
        <w:rPr>
          <w:rFonts w:ascii="Times New Roman" w:hAnsi="Times New Roman" w:cs="Times New Roman"/>
          <w:b/>
          <w:bCs/>
        </w:rPr>
        <w:t>20</w:t>
      </w:r>
    </w:p>
    <w:p w14:paraId="3EDEFEDC"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2. Calculations</w:t>
      </w:r>
    </w:p>
    <w:p w14:paraId="0BE40DE0" w14:textId="77777777" w:rsidR="00E4779E" w:rsidRPr="00E4779E" w:rsidRDefault="00E4779E" w:rsidP="00E4779E">
      <w:pPr>
        <w:numPr>
          <w:ilvl w:val="0"/>
          <w:numId w:val="4"/>
        </w:numPr>
        <w:rPr>
          <w:rFonts w:ascii="Times New Roman" w:hAnsi="Times New Roman" w:cs="Times New Roman"/>
        </w:rPr>
      </w:pPr>
      <w:r w:rsidRPr="00E4779E">
        <w:rPr>
          <w:rFonts w:ascii="Times New Roman" w:hAnsi="Times New Roman" w:cs="Times New Roman"/>
          <w:b/>
          <w:bCs/>
        </w:rPr>
        <w:t>Precision:</w:t>
      </w:r>
    </w:p>
    <w:p w14:paraId="46F4F695" w14:textId="2BDCF50F" w:rsidR="00E4779E" w:rsidRPr="00E4779E" w:rsidRDefault="00E4779E" w:rsidP="00E4779E">
      <w:pPr>
        <w:rPr>
          <w:rFonts w:ascii="Times New Roman" w:hAnsi="Times New Roman" w:cs="Times New Roman"/>
        </w:rPr>
      </w:pPr>
      <m:oMathPara>
        <m:oMath>
          <m:r>
            <m:rPr>
              <m:nor/>
            </m:rPr>
            <w:rPr>
              <w:rFonts w:ascii="Times New Roman" w:hAnsi="Times New Roman" w:cs="Times New Roman"/>
            </w:rPr>
            <m:t>Precision</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TP</m:t>
              </m:r>
            </m:num>
            <m:den>
              <m:r>
                <m:rPr>
                  <m:nor/>
                </m:rPr>
                <w:rPr>
                  <w:rFonts w:ascii="Times New Roman" w:hAnsi="Times New Roman" w:cs="Times New Roman"/>
                </w:rPr>
                <m:t>TP</m:t>
              </m:r>
              <m:r>
                <w:rPr>
                  <w:rFonts w:ascii="Cambria Math" w:hAnsi="Cambria Math" w:cs="Times New Roman"/>
                </w:rPr>
                <m:t>+</m:t>
              </m:r>
              <m:r>
                <m:rPr>
                  <m:nor/>
                </m:rPr>
                <w:rPr>
                  <w:rFonts w:ascii="Times New Roman" w:hAnsi="Times New Roman" w:cs="Times New Roman"/>
                </w:rPr>
                <m:t>FP</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num>
            <m:den>
              <m:r>
                <w:rPr>
                  <w:rFonts w:ascii="Cambria Math" w:hAnsi="Cambria Math" w:cs="Times New Roman"/>
                </w:rPr>
                <m:t>25+20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num>
            <m:den>
              <m:r>
                <w:rPr>
                  <w:rFonts w:ascii="Cambria Math" w:hAnsi="Cambria Math" w:cs="Times New Roman"/>
                </w:rPr>
                <m:t>45</m:t>
              </m:r>
            </m:den>
          </m:f>
          <m:r>
            <w:rPr>
              <w:rFonts w:ascii="Cambria Math" w:hAnsi="Cambria Math" w:cs="Times New Roman"/>
            </w:rPr>
            <m:t>≈</m:t>
          </m:r>
          <m:r>
            <m:rPr>
              <m:sty m:val="b"/>
            </m:rPr>
            <w:rPr>
              <w:rFonts w:ascii="Cambria Math" w:hAnsi="Cambria Math" w:cs="Times New Roman"/>
            </w:rPr>
            <m:t>0.5556</m:t>
          </m:r>
          <m:r>
            <m:rPr>
              <m:nor/>
            </m:rPr>
            <w:rPr>
              <w:rFonts w:ascii="Times New Roman" w:hAnsi="Times New Roman" w:cs="Times New Roman"/>
            </w:rPr>
            <m:t> (or </m:t>
          </m:r>
          <m:r>
            <m:rPr>
              <m:sty m:val="b"/>
            </m:rPr>
            <w:rPr>
              <w:rFonts w:ascii="Cambria Math" w:hAnsi="Cambria Math" w:cs="Times New Roman"/>
            </w:rPr>
            <m:t>55.56%)</m:t>
          </m:r>
        </m:oMath>
      </m:oMathPara>
    </w:p>
    <w:p w14:paraId="3EA4926A" w14:textId="77777777" w:rsidR="00E4779E" w:rsidRPr="00E4779E" w:rsidRDefault="00E4779E" w:rsidP="00E4779E">
      <w:pPr>
        <w:numPr>
          <w:ilvl w:val="0"/>
          <w:numId w:val="4"/>
        </w:numPr>
        <w:rPr>
          <w:rFonts w:ascii="Times New Roman" w:hAnsi="Times New Roman" w:cs="Times New Roman"/>
        </w:rPr>
      </w:pPr>
      <w:r w:rsidRPr="00E4779E">
        <w:rPr>
          <w:rFonts w:ascii="Times New Roman" w:hAnsi="Times New Roman" w:cs="Times New Roman"/>
          <w:b/>
          <w:bCs/>
        </w:rPr>
        <w:t>Recall (Sensitivity):</w:t>
      </w:r>
    </w:p>
    <w:p w14:paraId="4A91AFA5" w14:textId="225EF86F" w:rsidR="00E4779E" w:rsidRPr="00E4779E" w:rsidRDefault="00E4779E" w:rsidP="00E4779E">
      <w:pPr>
        <w:rPr>
          <w:rFonts w:ascii="Times New Roman" w:hAnsi="Times New Roman" w:cs="Times New Roman"/>
        </w:rPr>
      </w:pPr>
      <m:oMathPara>
        <m:oMath>
          <m:r>
            <m:rPr>
              <m:nor/>
            </m:rPr>
            <w:rPr>
              <w:rFonts w:ascii="Times New Roman" w:hAnsi="Times New Roman" w:cs="Times New Roman"/>
            </w:rPr>
            <w:lastRenderedPageBreak/>
            <m:t>Recall</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TP</m:t>
              </m:r>
            </m:num>
            <m:den>
              <m:r>
                <m:rPr>
                  <m:nor/>
                </m:rPr>
                <w:rPr>
                  <w:rFonts w:ascii="Times New Roman" w:hAnsi="Times New Roman" w:cs="Times New Roman"/>
                </w:rPr>
                <m:t>TP</m:t>
              </m:r>
              <m:r>
                <w:rPr>
                  <w:rFonts w:ascii="Cambria Math" w:hAnsi="Cambria Math" w:cs="Times New Roman"/>
                </w:rPr>
                <m:t>+</m:t>
              </m:r>
              <m:r>
                <m:rPr>
                  <m:nor/>
                </m:rPr>
                <w:rPr>
                  <w:rFonts w:ascii="Times New Roman" w:hAnsi="Times New Roman" w:cs="Times New Roman"/>
                </w:rPr>
                <m:t>FN</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num>
            <m:den>
              <m:r>
                <w:rPr>
                  <w:rFonts w:ascii="Cambria Math" w:hAnsi="Cambria Math" w:cs="Times New Roman"/>
                </w:rPr>
                <m:t>25+5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num>
            <m:den>
              <m:r>
                <w:rPr>
                  <w:rFonts w:ascii="Cambria Math" w:hAnsi="Cambria Math" w:cs="Times New Roman"/>
                </w:rPr>
                <m:t>30</m:t>
              </m:r>
            </m:den>
          </m:f>
          <m:r>
            <w:rPr>
              <w:rFonts w:ascii="Cambria Math" w:hAnsi="Cambria Math" w:cs="Times New Roman"/>
            </w:rPr>
            <m:t>≈</m:t>
          </m:r>
          <m:r>
            <m:rPr>
              <m:sty m:val="b"/>
            </m:rPr>
            <w:rPr>
              <w:rFonts w:ascii="Cambria Math" w:hAnsi="Cambria Math" w:cs="Times New Roman"/>
            </w:rPr>
            <m:t>0.8333</m:t>
          </m:r>
          <m:r>
            <m:rPr>
              <m:nor/>
            </m:rPr>
            <w:rPr>
              <w:rFonts w:ascii="Times New Roman" w:hAnsi="Times New Roman" w:cs="Times New Roman"/>
            </w:rPr>
            <m:t> (or </m:t>
          </m:r>
          <m:r>
            <m:rPr>
              <m:sty m:val="b"/>
            </m:rPr>
            <w:rPr>
              <w:rFonts w:ascii="Cambria Math" w:hAnsi="Cambria Math" w:cs="Times New Roman"/>
            </w:rPr>
            <m:t>83.33%)</m:t>
          </m:r>
        </m:oMath>
      </m:oMathPara>
    </w:p>
    <w:p w14:paraId="520C1D30" w14:textId="77777777" w:rsidR="00E4779E" w:rsidRPr="00E4779E" w:rsidRDefault="00E4779E" w:rsidP="00E4779E">
      <w:pPr>
        <w:numPr>
          <w:ilvl w:val="0"/>
          <w:numId w:val="4"/>
        </w:numPr>
        <w:rPr>
          <w:rFonts w:ascii="Times New Roman" w:hAnsi="Times New Roman" w:cs="Times New Roman"/>
        </w:rPr>
      </w:pPr>
      <w:r w:rsidRPr="00E4779E">
        <w:rPr>
          <w:rFonts w:ascii="Times New Roman" w:hAnsi="Times New Roman" w:cs="Times New Roman"/>
          <w:b/>
          <w:bCs/>
        </w:rPr>
        <w:t>F1-Score:</w:t>
      </w:r>
    </w:p>
    <w:p w14:paraId="35C8A8E2" w14:textId="3DE1CBE4" w:rsidR="00E4779E" w:rsidRPr="00E4779E" w:rsidRDefault="00E4779E" w:rsidP="00E4779E">
      <w:pPr>
        <w:rPr>
          <w:rFonts w:ascii="Times New Roman" w:hAnsi="Times New Roman" w:cs="Times New Roman"/>
        </w:rPr>
      </w:pPr>
      <m:oMathPara>
        <m:oMath>
          <m:r>
            <m:rPr>
              <m:nor/>
            </m:rPr>
            <w:rPr>
              <w:rFonts w:ascii="Times New Roman" w:hAnsi="Times New Roman" w:cs="Times New Roman"/>
            </w:rPr>
            <m:t>F1-Score</m:t>
          </m:r>
          <m:r>
            <w:rPr>
              <w:rFonts w:ascii="Cambria Math" w:hAnsi="Cambria Math" w:cs="Times New Roman"/>
            </w:rPr>
            <m:t>=2×</m:t>
          </m:r>
          <m:f>
            <m:fPr>
              <m:ctrlPr>
                <w:rPr>
                  <w:rFonts w:ascii="Cambria Math" w:hAnsi="Cambria Math" w:cs="Times New Roman"/>
                </w:rPr>
              </m:ctrlPr>
            </m:fPr>
            <m:num>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num>
            <m:den>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den>
          </m:f>
          <m:r>
            <w:rPr>
              <w:rFonts w:ascii="Cambria Math" w:hAnsi="Cambria Math" w:cs="Times New Roman"/>
            </w:rPr>
            <m:t>=2×</m:t>
          </m:r>
          <m:f>
            <m:fPr>
              <m:ctrlPr>
                <w:rPr>
                  <w:rFonts w:ascii="Cambria Math" w:hAnsi="Cambria Math" w:cs="Times New Roman"/>
                </w:rPr>
              </m:ctrlPr>
            </m:fPr>
            <m:num>
              <m:r>
                <w:rPr>
                  <w:rFonts w:ascii="Cambria Math" w:hAnsi="Cambria Math" w:cs="Times New Roman"/>
                </w:rPr>
                <m:t>0.5556×0.8333</m:t>
              </m:r>
            </m:num>
            <m:den>
              <m:r>
                <w:rPr>
                  <w:rFonts w:ascii="Cambria Math" w:hAnsi="Cambria Math" w:cs="Times New Roman"/>
                </w:rPr>
                <m:t>0.5556+0.8333</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2×0.4630</m:t>
              </m:r>
            </m:num>
            <m:den>
              <m:r>
                <w:rPr>
                  <w:rFonts w:ascii="Cambria Math" w:hAnsi="Cambria Math" w:cs="Times New Roman"/>
                </w:rPr>
                <m:t>1.3889</m:t>
              </m:r>
            </m:den>
          </m:f>
          <m:r>
            <w:rPr>
              <w:rFonts w:ascii="Cambria Math" w:hAnsi="Cambria Math" w:cs="Times New Roman"/>
            </w:rPr>
            <m:t>≈</m:t>
          </m:r>
          <m:r>
            <m:rPr>
              <m:sty m:val="b"/>
            </m:rPr>
            <w:rPr>
              <w:rFonts w:ascii="Cambria Math" w:hAnsi="Cambria Math" w:cs="Times New Roman"/>
            </w:rPr>
            <m:t>0.6667</m:t>
          </m:r>
          <m:r>
            <m:rPr>
              <m:nor/>
            </m:rPr>
            <w:rPr>
              <w:rFonts w:ascii="Times New Roman" w:hAnsi="Times New Roman" w:cs="Times New Roman"/>
            </w:rPr>
            <m:t> (or </m:t>
          </m:r>
          <m:r>
            <m:rPr>
              <m:sty m:val="b"/>
            </m:rPr>
            <w:rPr>
              <w:rFonts w:ascii="Cambria Math" w:hAnsi="Cambria Math" w:cs="Times New Roman"/>
            </w:rPr>
            <m:t>66.67%)</m:t>
          </m:r>
        </m:oMath>
      </m:oMathPara>
    </w:p>
    <w:p w14:paraId="6E03B5E6"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Case Study 3: Naïve Bayes Email Classification</w:t>
      </w:r>
    </w:p>
    <w:p w14:paraId="1F66238E"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Dataset Summary</w:t>
      </w:r>
    </w:p>
    <w:p w14:paraId="2C6EC0C0" w14:textId="2113FD64" w:rsidR="00E4779E" w:rsidRPr="00E4779E" w:rsidRDefault="00E4779E" w:rsidP="00E4779E">
      <w:pPr>
        <w:rPr>
          <w:rFonts w:ascii="Times New Roman" w:hAnsi="Times New Roman" w:cs="Times New Roman"/>
        </w:rPr>
      </w:pPr>
      <w:r w:rsidRPr="00E4779E">
        <w:rPr>
          <w:rFonts w:ascii="Times New Roman" w:hAnsi="Times New Roman" w:cs="Times New Roman"/>
        </w:rPr>
        <w:t xml:space="preserve">Total instances </w:t>
      </w:r>
      <m:oMath>
        <m:r>
          <w:rPr>
            <w:rFonts w:ascii="Cambria Math" w:hAnsi="Cambria Math" w:cs="Times New Roman"/>
          </w:rPr>
          <m:t>N=6</m:t>
        </m:r>
      </m:oMath>
      <w:r w:rsidRPr="00E4779E">
        <w:rPr>
          <w:rFonts w:ascii="Times New Roman" w:hAnsi="Times New Roman" w:cs="Times New Roman"/>
        </w:rPr>
        <w:t>:</w:t>
      </w:r>
    </w:p>
    <w:p w14:paraId="2FE54823" w14:textId="0DA36907" w:rsidR="00E4779E" w:rsidRPr="00E4779E" w:rsidRDefault="00E4779E" w:rsidP="00E4779E">
      <w:pPr>
        <w:numPr>
          <w:ilvl w:val="0"/>
          <w:numId w:val="5"/>
        </w:numPr>
        <w:rPr>
          <w:rFonts w:ascii="Times New Roman" w:hAnsi="Times New Roman" w:cs="Times New Roman"/>
        </w:rPr>
      </w:pPr>
      <w:r w:rsidRPr="00E4779E">
        <w:rPr>
          <w:rFonts w:ascii="Times New Roman" w:hAnsi="Times New Roman" w:cs="Times New Roman"/>
          <w:b/>
          <w:bCs/>
        </w:rPr>
        <w:t>Spam (</w:t>
      </w:r>
      <m:oMath>
        <m:r>
          <w:rPr>
            <w:rFonts w:ascii="Cambria Math" w:hAnsi="Cambria Math" w:cs="Times New Roman"/>
          </w:rPr>
          <m:t>S</m:t>
        </m:r>
      </m:oMath>
      <w:r w:rsidRPr="00E4779E">
        <w:rPr>
          <w:rFonts w:ascii="Times New Roman" w:hAnsi="Times New Roman" w:cs="Times New Roman"/>
          <w:b/>
          <w:bCs/>
        </w:rPr>
        <w:t>):</w:t>
      </w:r>
      <w:r w:rsidRPr="00E4779E">
        <w:rPr>
          <w:rFonts w:ascii="Times New Roman" w:hAnsi="Times New Roman" w:cs="Times New Roman"/>
        </w:rPr>
        <w:t xml:space="preserve"> 3 instances</w:t>
      </w:r>
    </w:p>
    <w:p w14:paraId="0A0D3E03" w14:textId="77777777" w:rsidR="00E4779E" w:rsidRPr="00E4779E" w:rsidRDefault="00E4779E" w:rsidP="00E4779E">
      <w:pPr>
        <w:numPr>
          <w:ilvl w:val="1"/>
          <w:numId w:val="5"/>
        </w:numPr>
        <w:rPr>
          <w:rFonts w:ascii="Times New Roman" w:hAnsi="Times New Roman" w:cs="Times New Roman"/>
        </w:rPr>
      </w:pPr>
      <w:r w:rsidRPr="00E4779E">
        <w:rPr>
          <w:rFonts w:ascii="Times New Roman" w:hAnsi="Times New Roman" w:cs="Times New Roman"/>
        </w:rPr>
        <w:t>(Offer: Yes, Free: Yes, Length: Short)</w:t>
      </w:r>
    </w:p>
    <w:p w14:paraId="39109DA8" w14:textId="77777777" w:rsidR="00E4779E" w:rsidRPr="00E4779E" w:rsidRDefault="00E4779E" w:rsidP="00E4779E">
      <w:pPr>
        <w:numPr>
          <w:ilvl w:val="1"/>
          <w:numId w:val="5"/>
        </w:numPr>
        <w:rPr>
          <w:rFonts w:ascii="Times New Roman" w:hAnsi="Times New Roman" w:cs="Times New Roman"/>
        </w:rPr>
      </w:pPr>
      <w:r w:rsidRPr="00E4779E">
        <w:rPr>
          <w:rFonts w:ascii="Times New Roman" w:hAnsi="Times New Roman" w:cs="Times New Roman"/>
        </w:rPr>
        <w:t>(Offer: No, Free: Yes, Length: Short)</w:t>
      </w:r>
    </w:p>
    <w:p w14:paraId="4D7D0215" w14:textId="77777777" w:rsidR="00E4779E" w:rsidRPr="00E4779E" w:rsidRDefault="00E4779E" w:rsidP="00E4779E">
      <w:pPr>
        <w:numPr>
          <w:ilvl w:val="1"/>
          <w:numId w:val="5"/>
        </w:numPr>
        <w:rPr>
          <w:rFonts w:ascii="Times New Roman" w:hAnsi="Times New Roman" w:cs="Times New Roman"/>
        </w:rPr>
      </w:pPr>
      <w:r w:rsidRPr="00E4779E">
        <w:rPr>
          <w:rFonts w:ascii="Times New Roman" w:hAnsi="Times New Roman" w:cs="Times New Roman"/>
        </w:rPr>
        <w:t>(Offer: Yes, Free: Yes, Length: Long)</w:t>
      </w:r>
    </w:p>
    <w:p w14:paraId="4FC5C77B" w14:textId="2CC5E6D0" w:rsidR="00E4779E" w:rsidRPr="00E4779E" w:rsidRDefault="00E4779E" w:rsidP="00E4779E">
      <w:pPr>
        <w:numPr>
          <w:ilvl w:val="0"/>
          <w:numId w:val="5"/>
        </w:numPr>
        <w:rPr>
          <w:rFonts w:ascii="Times New Roman" w:hAnsi="Times New Roman" w:cs="Times New Roman"/>
        </w:rPr>
      </w:pPr>
      <w:r w:rsidRPr="00E4779E">
        <w:rPr>
          <w:rFonts w:ascii="Times New Roman" w:hAnsi="Times New Roman" w:cs="Times New Roman"/>
          <w:b/>
          <w:bCs/>
        </w:rPr>
        <w:t>Not Spam (</w:t>
      </w:r>
      <m:oMath>
        <m:r>
          <w:rPr>
            <w:rFonts w:ascii="Cambria Math" w:hAnsi="Cambria Math" w:cs="Times New Roman"/>
          </w:rPr>
          <m:t>NS</m:t>
        </m:r>
      </m:oMath>
      <w:r w:rsidRPr="00E4779E">
        <w:rPr>
          <w:rFonts w:ascii="Times New Roman" w:hAnsi="Times New Roman" w:cs="Times New Roman"/>
          <w:b/>
          <w:bCs/>
        </w:rPr>
        <w:t>):</w:t>
      </w:r>
      <w:r w:rsidRPr="00E4779E">
        <w:rPr>
          <w:rFonts w:ascii="Times New Roman" w:hAnsi="Times New Roman" w:cs="Times New Roman"/>
        </w:rPr>
        <w:t xml:space="preserve"> 3 instances</w:t>
      </w:r>
    </w:p>
    <w:p w14:paraId="71828A14" w14:textId="77777777" w:rsidR="00E4779E" w:rsidRPr="00E4779E" w:rsidRDefault="00E4779E" w:rsidP="00E4779E">
      <w:pPr>
        <w:numPr>
          <w:ilvl w:val="1"/>
          <w:numId w:val="6"/>
        </w:numPr>
        <w:rPr>
          <w:rFonts w:ascii="Times New Roman" w:hAnsi="Times New Roman" w:cs="Times New Roman"/>
        </w:rPr>
      </w:pPr>
      <w:r w:rsidRPr="00E4779E">
        <w:rPr>
          <w:rFonts w:ascii="Times New Roman" w:hAnsi="Times New Roman" w:cs="Times New Roman"/>
        </w:rPr>
        <w:t>(Offer: Yes, Free: No, Length: Long)</w:t>
      </w:r>
    </w:p>
    <w:p w14:paraId="37F81DA6" w14:textId="77777777" w:rsidR="00E4779E" w:rsidRPr="00E4779E" w:rsidRDefault="00E4779E" w:rsidP="00E4779E">
      <w:pPr>
        <w:numPr>
          <w:ilvl w:val="1"/>
          <w:numId w:val="6"/>
        </w:numPr>
        <w:rPr>
          <w:rFonts w:ascii="Times New Roman" w:hAnsi="Times New Roman" w:cs="Times New Roman"/>
        </w:rPr>
      </w:pPr>
      <w:r w:rsidRPr="00E4779E">
        <w:rPr>
          <w:rFonts w:ascii="Times New Roman" w:hAnsi="Times New Roman" w:cs="Times New Roman"/>
        </w:rPr>
        <w:t>(Offer: No, Free: No, Length: Long)</w:t>
      </w:r>
    </w:p>
    <w:p w14:paraId="449630DC" w14:textId="77777777" w:rsidR="00E4779E" w:rsidRPr="00E4779E" w:rsidRDefault="00E4779E" w:rsidP="00E4779E">
      <w:pPr>
        <w:numPr>
          <w:ilvl w:val="1"/>
          <w:numId w:val="6"/>
        </w:numPr>
        <w:rPr>
          <w:rFonts w:ascii="Times New Roman" w:hAnsi="Times New Roman" w:cs="Times New Roman"/>
        </w:rPr>
      </w:pPr>
      <w:r w:rsidRPr="00E4779E">
        <w:rPr>
          <w:rFonts w:ascii="Times New Roman" w:hAnsi="Times New Roman" w:cs="Times New Roman"/>
        </w:rPr>
        <w:t>(Offer: No, Free: No, Length: Short)</w:t>
      </w:r>
    </w:p>
    <w:p w14:paraId="50DD53AB"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1. Prior Probabilities</w:t>
      </w:r>
    </w:p>
    <w:p w14:paraId="55DFA89A" w14:textId="34B948F5" w:rsidR="00E4779E" w:rsidRPr="00E4779E" w:rsidRDefault="00E4779E" w:rsidP="00E4779E">
      <w:pPr>
        <w:numPr>
          <w:ilvl w:val="0"/>
          <w:numId w:val="7"/>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6</m:t>
            </m:r>
          </m:den>
        </m:f>
        <m:r>
          <w:rPr>
            <w:rFonts w:ascii="Cambria Math" w:hAnsi="Cambria Math" w:cs="Times New Roman"/>
          </w:rPr>
          <m:t>=</m:t>
        </m:r>
        <m:r>
          <m:rPr>
            <m:sty m:val="b"/>
          </m:rPr>
          <w:rPr>
            <w:rFonts w:ascii="Cambria Math" w:hAnsi="Cambria Math" w:cs="Times New Roman"/>
          </w:rPr>
          <m:t>0.5</m:t>
        </m:r>
      </m:oMath>
    </w:p>
    <w:p w14:paraId="005401DA" w14:textId="38DEC8EC" w:rsidR="00E4779E" w:rsidRPr="00E4779E" w:rsidRDefault="00E4779E" w:rsidP="00E4779E">
      <w:pPr>
        <w:numPr>
          <w:ilvl w:val="0"/>
          <w:numId w:val="7"/>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6</m:t>
            </m:r>
          </m:den>
        </m:f>
        <m:r>
          <w:rPr>
            <w:rFonts w:ascii="Cambria Math" w:hAnsi="Cambria Math" w:cs="Times New Roman"/>
          </w:rPr>
          <m:t>=</m:t>
        </m:r>
        <m:r>
          <m:rPr>
            <m:sty m:val="b"/>
          </m:rPr>
          <w:rPr>
            <w:rFonts w:ascii="Cambria Math" w:hAnsi="Cambria Math" w:cs="Times New Roman"/>
          </w:rPr>
          <m:t>0.5</m:t>
        </m:r>
      </m:oMath>
    </w:p>
    <w:p w14:paraId="31D7BCDF"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2. Conditional Probabilities for Each Feature</w:t>
      </w:r>
    </w:p>
    <w:p w14:paraId="3C758517" w14:textId="77777777" w:rsidR="00E4779E" w:rsidRPr="00E4779E" w:rsidRDefault="00E4779E" w:rsidP="00E4779E">
      <w:pPr>
        <w:rPr>
          <w:rFonts w:ascii="Times New Roman" w:hAnsi="Times New Roman" w:cs="Times New Roman"/>
        </w:rPr>
      </w:pPr>
      <w:r w:rsidRPr="00E4779E">
        <w:rPr>
          <w:rFonts w:ascii="Times New Roman" w:hAnsi="Times New Roman" w:cs="Times New Roman"/>
          <w:b/>
          <w:bCs/>
        </w:rPr>
        <w:t>Feature: Offer</w:t>
      </w:r>
    </w:p>
    <w:p w14:paraId="037F8F90" w14:textId="39F0C041" w:rsidR="00E4779E" w:rsidRPr="00E4779E" w:rsidRDefault="00E4779E" w:rsidP="00E4779E">
      <w:pPr>
        <w:numPr>
          <w:ilvl w:val="0"/>
          <w:numId w:val="8"/>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oMath>
    </w:p>
    <w:p w14:paraId="4FB3305F" w14:textId="7865B63C" w:rsidR="00E4779E" w:rsidRPr="00E4779E" w:rsidRDefault="00E4779E" w:rsidP="00E4779E">
      <w:pPr>
        <w:numPr>
          <w:ilvl w:val="0"/>
          <w:numId w:val="8"/>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w:p>
    <w:p w14:paraId="28539B08" w14:textId="75692E3D" w:rsidR="00E4779E" w:rsidRPr="00E4779E" w:rsidRDefault="00E4779E" w:rsidP="00E4779E">
      <w:pPr>
        <w:numPr>
          <w:ilvl w:val="0"/>
          <w:numId w:val="8"/>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w:p>
    <w:p w14:paraId="2A6F58AD" w14:textId="2637EA16" w:rsidR="00E4779E" w:rsidRPr="00E4779E" w:rsidRDefault="00E4779E" w:rsidP="00E4779E">
      <w:pPr>
        <w:numPr>
          <w:ilvl w:val="0"/>
          <w:numId w:val="8"/>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oMath>
    </w:p>
    <w:p w14:paraId="0CA9A55D" w14:textId="77777777" w:rsidR="00E4779E" w:rsidRPr="00E4779E" w:rsidRDefault="00E4779E" w:rsidP="00E4779E">
      <w:pPr>
        <w:rPr>
          <w:rFonts w:ascii="Times New Roman" w:hAnsi="Times New Roman" w:cs="Times New Roman"/>
        </w:rPr>
      </w:pPr>
      <w:r w:rsidRPr="00E4779E">
        <w:rPr>
          <w:rFonts w:ascii="Times New Roman" w:hAnsi="Times New Roman" w:cs="Times New Roman"/>
          <w:b/>
          <w:bCs/>
        </w:rPr>
        <w:t>Feature: Free</w:t>
      </w:r>
    </w:p>
    <w:p w14:paraId="6339A352" w14:textId="34DF5438" w:rsidR="00E4779E" w:rsidRPr="00E4779E" w:rsidRDefault="00E4779E" w:rsidP="00E4779E">
      <w:pPr>
        <w:numPr>
          <w:ilvl w:val="0"/>
          <w:numId w:val="9"/>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3</m:t>
            </m:r>
          </m:den>
        </m:f>
        <m:r>
          <w:rPr>
            <w:rFonts w:ascii="Cambria Math" w:hAnsi="Cambria Math" w:cs="Times New Roman"/>
          </w:rPr>
          <m:t>=1</m:t>
        </m:r>
      </m:oMath>
    </w:p>
    <w:p w14:paraId="353B6605" w14:textId="408E2B53" w:rsidR="00E4779E" w:rsidRPr="00E4779E" w:rsidRDefault="00E4779E" w:rsidP="00E4779E">
      <w:pPr>
        <w:numPr>
          <w:ilvl w:val="0"/>
          <w:numId w:val="9"/>
        </w:numPr>
        <w:rPr>
          <w:rFonts w:ascii="Times New Roman" w:hAnsi="Times New Roman" w:cs="Times New Roman"/>
        </w:rPr>
      </w:pPr>
      <m:oMath>
        <m:r>
          <w:rPr>
            <w:rFonts w:ascii="Cambria Math" w:hAnsi="Cambria Math" w:cs="Times New Roman"/>
          </w:rPr>
          <w:lastRenderedPageBreak/>
          <m:t>P</m:t>
        </m:r>
        <m:d>
          <m:dPr>
            <m:ctrlPr>
              <w:rPr>
                <w:rFonts w:ascii="Cambria Math" w:hAnsi="Cambria Math" w:cs="Times New Roman"/>
              </w:rPr>
            </m:ctrlPr>
          </m:dPr>
          <m:e>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3</m:t>
            </m:r>
          </m:den>
        </m:f>
        <m:r>
          <w:rPr>
            <w:rFonts w:ascii="Cambria Math" w:hAnsi="Cambria Math" w:cs="Times New Roman"/>
          </w:rPr>
          <m:t>=0</m:t>
        </m:r>
      </m:oMath>
    </w:p>
    <w:p w14:paraId="42C59081" w14:textId="4D8B26F7" w:rsidR="00E4779E" w:rsidRPr="00E4779E" w:rsidRDefault="00E4779E" w:rsidP="00E4779E">
      <w:pPr>
        <w:numPr>
          <w:ilvl w:val="0"/>
          <w:numId w:val="9"/>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3</m:t>
            </m:r>
          </m:den>
        </m:f>
        <m:r>
          <w:rPr>
            <w:rFonts w:ascii="Cambria Math" w:hAnsi="Cambria Math" w:cs="Times New Roman"/>
          </w:rPr>
          <m:t>=0</m:t>
        </m:r>
      </m:oMath>
    </w:p>
    <w:p w14:paraId="304571AB" w14:textId="068E18D8" w:rsidR="00E4779E" w:rsidRPr="00E4779E" w:rsidRDefault="00E4779E" w:rsidP="00E4779E">
      <w:pPr>
        <w:numPr>
          <w:ilvl w:val="0"/>
          <w:numId w:val="9"/>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3</m:t>
            </m:r>
          </m:den>
        </m:f>
        <m:r>
          <w:rPr>
            <w:rFonts w:ascii="Cambria Math" w:hAnsi="Cambria Math" w:cs="Times New Roman"/>
          </w:rPr>
          <m:t>=1</m:t>
        </m:r>
      </m:oMath>
    </w:p>
    <w:p w14:paraId="73266790" w14:textId="77777777" w:rsidR="00E4779E" w:rsidRPr="00E4779E" w:rsidRDefault="00E4779E" w:rsidP="00E4779E">
      <w:pPr>
        <w:rPr>
          <w:rFonts w:ascii="Times New Roman" w:hAnsi="Times New Roman" w:cs="Times New Roman"/>
        </w:rPr>
      </w:pPr>
      <w:r w:rsidRPr="00E4779E">
        <w:rPr>
          <w:rFonts w:ascii="Times New Roman" w:hAnsi="Times New Roman" w:cs="Times New Roman"/>
          <w:b/>
          <w:bCs/>
        </w:rPr>
        <w:t>Feature: Length</w:t>
      </w:r>
    </w:p>
    <w:p w14:paraId="235FF33B" w14:textId="282C6DEB" w:rsidR="00E4779E" w:rsidRPr="00E4779E" w:rsidRDefault="00E4779E" w:rsidP="00E4779E">
      <w:pPr>
        <w:numPr>
          <w:ilvl w:val="0"/>
          <w:numId w:val="10"/>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Short</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oMath>
    </w:p>
    <w:p w14:paraId="3302D1E9" w14:textId="0E6D9192" w:rsidR="00E4779E" w:rsidRPr="00E4779E" w:rsidRDefault="00E4779E" w:rsidP="00E4779E">
      <w:pPr>
        <w:numPr>
          <w:ilvl w:val="0"/>
          <w:numId w:val="10"/>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Long</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w:p>
    <w:p w14:paraId="0E3BA952" w14:textId="0F851FD1" w:rsidR="00E4779E" w:rsidRPr="00E4779E" w:rsidRDefault="00E4779E" w:rsidP="00E4779E">
      <w:pPr>
        <w:numPr>
          <w:ilvl w:val="0"/>
          <w:numId w:val="10"/>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Short</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w:p>
    <w:p w14:paraId="21DB61D1" w14:textId="4D663CA1" w:rsidR="00E4779E" w:rsidRPr="00E4779E" w:rsidRDefault="00E4779E" w:rsidP="00E4779E">
      <w:pPr>
        <w:numPr>
          <w:ilvl w:val="0"/>
          <w:numId w:val="10"/>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Long</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oMath>
    </w:p>
    <w:p w14:paraId="78445D26" w14:textId="21474E0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 xml:space="preserve">3. Classification of Instance: </w:t>
      </w:r>
      <m:oMath>
        <m:r>
          <m:rPr>
            <m:sty m:val="bi"/>
          </m:rPr>
          <w:rPr>
            <w:rFonts w:ascii="Cambria Math" w:hAnsi="Cambria Math" w:cs="Times New Roman"/>
          </w:rPr>
          <m:t>X=</m:t>
        </m:r>
        <m:d>
          <m:dPr>
            <m:ctrlPr>
              <w:rPr>
                <w:rFonts w:ascii="Cambria Math" w:hAnsi="Cambria Math" w:cs="Times New Roman"/>
                <w:b/>
                <w:bCs/>
              </w:rPr>
            </m:ctrlPr>
          </m:dPr>
          <m:e>
            <m:r>
              <m:rPr>
                <m:nor/>
              </m:rPr>
              <w:rPr>
                <w:rFonts w:ascii="Times New Roman" w:hAnsi="Times New Roman" w:cs="Times New Roman"/>
                <w:b/>
                <w:bCs/>
              </w:rPr>
              <m:t>Offer</m:t>
            </m:r>
            <m:r>
              <m:rPr>
                <m:sty m:val="bi"/>
              </m:rPr>
              <w:rPr>
                <w:rFonts w:ascii="Cambria Math" w:hAnsi="Cambria Math" w:cs="Times New Roman"/>
              </w:rPr>
              <m:t>=</m:t>
            </m:r>
            <m:r>
              <m:rPr>
                <m:nor/>
              </m:rPr>
              <w:rPr>
                <w:rFonts w:ascii="Times New Roman" w:hAnsi="Times New Roman" w:cs="Times New Roman"/>
                <w:b/>
                <w:bCs/>
              </w:rPr>
              <m:t>Yes</m:t>
            </m:r>
            <m:r>
              <m:rPr>
                <m:sty m:val="bi"/>
              </m:rPr>
              <w:rPr>
                <w:rFonts w:ascii="Cambria Math" w:hAnsi="Cambria Math" w:cs="Times New Roman"/>
              </w:rPr>
              <m:t>,</m:t>
            </m:r>
            <m:r>
              <m:rPr>
                <m:nor/>
              </m:rPr>
              <w:rPr>
                <w:rFonts w:ascii="Times New Roman" w:hAnsi="Times New Roman" w:cs="Times New Roman"/>
                <w:b/>
                <w:bCs/>
              </w:rPr>
              <m:t>Free</m:t>
            </m:r>
            <m:r>
              <m:rPr>
                <m:sty m:val="bi"/>
              </m:rPr>
              <w:rPr>
                <w:rFonts w:ascii="Cambria Math" w:hAnsi="Cambria Math" w:cs="Times New Roman"/>
              </w:rPr>
              <m:t>=</m:t>
            </m:r>
            <m:r>
              <m:rPr>
                <m:nor/>
              </m:rPr>
              <w:rPr>
                <w:rFonts w:ascii="Times New Roman" w:hAnsi="Times New Roman" w:cs="Times New Roman"/>
                <w:b/>
                <w:bCs/>
              </w:rPr>
              <m:t>No</m:t>
            </m:r>
            <m:r>
              <m:rPr>
                <m:sty m:val="bi"/>
              </m:rPr>
              <w:rPr>
                <w:rFonts w:ascii="Cambria Math" w:hAnsi="Cambria Math" w:cs="Times New Roman"/>
              </w:rPr>
              <m:t>,</m:t>
            </m:r>
            <m:r>
              <m:rPr>
                <m:nor/>
              </m:rPr>
              <w:rPr>
                <w:rFonts w:ascii="Times New Roman" w:hAnsi="Times New Roman" w:cs="Times New Roman"/>
                <w:b/>
                <w:bCs/>
              </w:rPr>
              <m:t>Length</m:t>
            </m:r>
            <m:r>
              <m:rPr>
                <m:sty m:val="bi"/>
              </m:rPr>
              <w:rPr>
                <w:rFonts w:ascii="Cambria Math" w:hAnsi="Cambria Math" w:cs="Times New Roman"/>
              </w:rPr>
              <m:t>=</m:t>
            </m:r>
            <m:r>
              <m:rPr>
                <m:nor/>
              </m:rPr>
              <w:rPr>
                <w:rFonts w:ascii="Times New Roman" w:hAnsi="Times New Roman" w:cs="Times New Roman"/>
                <w:b/>
                <w:bCs/>
              </w:rPr>
              <m:t>Short</m:t>
            </m:r>
          </m:e>
        </m:d>
      </m:oMath>
    </w:p>
    <w:p w14:paraId="71B66CEB" w14:textId="77777777" w:rsidR="00E4779E" w:rsidRPr="00E4779E" w:rsidRDefault="00E4779E" w:rsidP="00E4779E">
      <w:pPr>
        <w:numPr>
          <w:ilvl w:val="0"/>
          <w:numId w:val="11"/>
        </w:numPr>
        <w:rPr>
          <w:rFonts w:ascii="Times New Roman" w:hAnsi="Times New Roman" w:cs="Times New Roman"/>
        </w:rPr>
      </w:pPr>
      <w:r w:rsidRPr="00E4779E">
        <w:rPr>
          <w:rFonts w:ascii="Times New Roman" w:hAnsi="Times New Roman" w:cs="Times New Roman"/>
          <w:b/>
          <w:bCs/>
        </w:rPr>
        <w:t>Standard Maximum Likelihood Estimation (MLE):</w:t>
      </w:r>
    </w:p>
    <w:p w14:paraId="7E7D65C8" w14:textId="29D0A274" w:rsidR="00E4779E" w:rsidRPr="00E4779E" w:rsidRDefault="00E4779E" w:rsidP="00E4779E">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Spam</m:t>
              </m:r>
              <m:r>
                <w:rPr>
                  <w:rFonts w:ascii="Cambria Math" w:hAnsi="Cambria Math" w:cs="Times New Roman"/>
                </w:rPr>
                <m:t>∣X</m:t>
              </m:r>
            </m:e>
          </m:d>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Spam</m:t>
              </m:r>
            </m:e>
          </m:d>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Short</m:t>
              </m:r>
              <m:r>
                <w:rPr>
                  <w:rFonts w:ascii="Cambria Math" w:hAnsi="Cambria Math" w:cs="Times New Roman"/>
                </w:rPr>
                <m:t>∣</m:t>
              </m:r>
              <m:r>
                <m:rPr>
                  <m:nor/>
                </m:rPr>
                <w:rPr>
                  <w:rFonts w:ascii="Times New Roman" w:hAnsi="Times New Roman" w:cs="Times New Roman"/>
                </w:rPr>
                <m:t>Spam</m:t>
              </m:r>
            </m:e>
          </m:d>
        </m:oMath>
      </m:oMathPara>
    </w:p>
    <w:p w14:paraId="2BB6B7F2" w14:textId="1BC1620D" w:rsidR="00E4779E" w:rsidRPr="00E4779E" w:rsidRDefault="00E4779E" w:rsidP="00E4779E">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Spam</m:t>
              </m:r>
              <m:r>
                <w:rPr>
                  <w:rFonts w:ascii="Cambria Math" w:hAnsi="Cambria Math" w:cs="Times New Roman"/>
                </w:rPr>
                <m:t>∣X</m:t>
              </m:r>
            </m:e>
          </m:d>
          <m:r>
            <w:rPr>
              <w:rFonts w:ascii="Cambria Math" w:hAnsi="Cambria Math" w:cs="Times New Roman"/>
            </w:rPr>
            <m:t>∝0.5×</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×0×</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m:t>
          </m:r>
          <m:r>
            <m:rPr>
              <m:sty m:val="b"/>
            </m:rPr>
            <w:rPr>
              <w:rFonts w:ascii="Cambria Math" w:hAnsi="Cambria Math" w:cs="Times New Roman"/>
            </w:rPr>
            <m:t>0</m:t>
          </m:r>
        </m:oMath>
      </m:oMathPara>
    </w:p>
    <w:p w14:paraId="1BBB965C" w14:textId="273D7127" w:rsidR="00E4779E" w:rsidRPr="00E4779E" w:rsidRDefault="00E4779E" w:rsidP="00E4779E">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Not Spam</m:t>
              </m:r>
              <m:r>
                <w:rPr>
                  <w:rFonts w:ascii="Cambria Math" w:hAnsi="Cambria Math" w:cs="Times New Roman"/>
                </w:rPr>
                <m:t>∣X</m:t>
              </m:r>
            </m:e>
          </m:d>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Not Spam</m:t>
              </m:r>
            </m:e>
          </m:d>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Short</m:t>
              </m:r>
              <m:r>
                <w:rPr>
                  <w:rFonts w:ascii="Cambria Math" w:hAnsi="Cambria Math" w:cs="Times New Roman"/>
                </w:rPr>
                <m:t>∣</m:t>
              </m:r>
              <m:r>
                <m:rPr>
                  <m:nor/>
                </m:rPr>
                <w:rPr>
                  <w:rFonts w:ascii="Times New Roman" w:hAnsi="Times New Roman" w:cs="Times New Roman"/>
                </w:rPr>
                <m:t>Not Spam</m:t>
              </m:r>
            </m:e>
          </m:d>
        </m:oMath>
      </m:oMathPara>
    </w:p>
    <w:p w14:paraId="0683F9ED" w14:textId="32639C05" w:rsidR="00E4779E" w:rsidRPr="00E4779E" w:rsidRDefault="00E4779E" w:rsidP="00E4779E">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Not Spam</m:t>
              </m:r>
              <m:r>
                <w:rPr>
                  <w:rFonts w:ascii="Cambria Math" w:hAnsi="Cambria Math" w:cs="Times New Roman"/>
                </w:rPr>
                <m:t>∣X</m:t>
              </m:r>
            </m:e>
          </m:d>
          <m:r>
            <w:rPr>
              <w:rFonts w:ascii="Cambria Math" w:hAnsi="Cambria Math" w:cs="Times New Roman"/>
            </w:rPr>
            <m:t>∝0.5×</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×1×</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18</m:t>
              </m:r>
            </m:den>
          </m:f>
          <m:r>
            <w:rPr>
              <w:rFonts w:ascii="Cambria Math" w:hAnsi="Cambria Math" w:cs="Times New Roman"/>
            </w:rPr>
            <m:t>≈</m:t>
          </m:r>
          <m:r>
            <m:rPr>
              <m:sty m:val="b"/>
            </m:rPr>
            <w:rPr>
              <w:rFonts w:ascii="Cambria Math" w:hAnsi="Cambria Math" w:cs="Times New Roman"/>
            </w:rPr>
            <m:t>0.0556</m:t>
          </m:r>
        </m:oMath>
      </m:oMathPara>
    </w:p>
    <w:p w14:paraId="1017BCE9" w14:textId="74C7980E" w:rsidR="00E4779E" w:rsidRPr="00E4779E" w:rsidRDefault="00E4779E" w:rsidP="00E4779E">
      <w:pPr>
        <w:rPr>
          <w:rFonts w:ascii="Times New Roman" w:hAnsi="Times New Roman" w:cs="Times New Roman"/>
        </w:rPr>
      </w:pPr>
      <w:r w:rsidRPr="00E4779E">
        <w:rPr>
          <w:rFonts w:ascii="Times New Roman" w:hAnsi="Times New Roman" w:cs="Times New Roman"/>
          <w:b/>
          <w:bCs/>
        </w:rPr>
        <w:t>Conclusion under MLE:</w:t>
      </w:r>
      <w:r w:rsidRPr="00E4779E">
        <w:rPr>
          <w:rFonts w:ascii="Times New Roman" w:hAnsi="Times New Roman" w:cs="Times New Roman"/>
        </w:rPr>
        <w:t xml:space="preserve"> Since </w:t>
      </w: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Not Spam</m:t>
            </m:r>
            <m:r>
              <w:rPr>
                <w:rFonts w:ascii="Cambria Math" w:hAnsi="Cambria Math" w:cs="Times New Roman"/>
              </w:rPr>
              <m:t>∣X</m:t>
            </m:r>
          </m:e>
        </m:d>
        <m:r>
          <w:rPr>
            <w:rFonts w:ascii="Cambria Math" w:hAnsi="Cambria Math" w:cs="Times New Roman"/>
          </w:rPr>
          <m:t>&gt;P</m:t>
        </m:r>
        <m:d>
          <m:dPr>
            <m:ctrlPr>
              <w:rPr>
                <w:rFonts w:ascii="Cambria Math" w:hAnsi="Cambria Math" w:cs="Times New Roman"/>
              </w:rPr>
            </m:ctrlPr>
          </m:dPr>
          <m:e>
            <m:r>
              <m:rPr>
                <m:nor/>
              </m:rPr>
              <w:rPr>
                <w:rFonts w:ascii="Times New Roman" w:hAnsi="Times New Roman" w:cs="Times New Roman"/>
              </w:rPr>
              <m:t>Spam</m:t>
            </m:r>
            <m:r>
              <w:rPr>
                <w:rFonts w:ascii="Cambria Math" w:hAnsi="Cambria Math" w:cs="Times New Roman"/>
              </w:rPr>
              <m:t>∣X</m:t>
            </m:r>
          </m:e>
        </m:d>
      </m:oMath>
      <w:r w:rsidRPr="00E4779E">
        <w:rPr>
          <w:rFonts w:ascii="Times New Roman" w:hAnsi="Times New Roman" w:cs="Times New Roman"/>
        </w:rPr>
        <w:t xml:space="preserve">, the email is classified as </w:t>
      </w:r>
      <w:r w:rsidRPr="00E4779E">
        <w:rPr>
          <w:rFonts w:ascii="Times New Roman" w:hAnsi="Times New Roman" w:cs="Times New Roman"/>
          <w:b/>
          <w:bCs/>
        </w:rPr>
        <w:t>Not Spam</w:t>
      </w:r>
      <w:r w:rsidRPr="00E4779E">
        <w:rPr>
          <w:rFonts w:ascii="Times New Roman" w:hAnsi="Times New Roman" w:cs="Times New Roman"/>
        </w:rPr>
        <w:t>.</w:t>
      </w:r>
    </w:p>
    <w:p w14:paraId="79B6F8E1" w14:textId="18B61599" w:rsidR="00E4779E" w:rsidRPr="00E4779E" w:rsidRDefault="00E4779E" w:rsidP="00E4779E">
      <w:pPr>
        <w:numPr>
          <w:ilvl w:val="0"/>
          <w:numId w:val="11"/>
        </w:numPr>
        <w:rPr>
          <w:rFonts w:ascii="Times New Roman" w:hAnsi="Times New Roman" w:cs="Times New Roman"/>
        </w:rPr>
      </w:pPr>
      <w:r w:rsidRPr="00E4779E">
        <w:rPr>
          <w:rFonts w:ascii="Times New Roman" w:hAnsi="Times New Roman" w:cs="Times New Roman"/>
          <w:b/>
          <w:bCs/>
        </w:rPr>
        <w:t>With Laplace Smoothing (</w:t>
      </w:r>
      <m:oMath>
        <m:r>
          <w:rPr>
            <w:rFonts w:ascii="Cambria Math" w:hAnsi="Cambria Math" w:cs="Times New Roman"/>
          </w:rPr>
          <m:t>k=1</m:t>
        </m:r>
      </m:oMath>
      <w:r w:rsidRPr="00E4779E">
        <w:rPr>
          <w:rFonts w:ascii="Times New Roman" w:hAnsi="Times New Roman" w:cs="Times New Roman"/>
          <w:b/>
          <w:bCs/>
        </w:rPr>
        <w:t>):</w:t>
      </w:r>
    </w:p>
    <w:p w14:paraId="7B76BF74" w14:textId="42AA911E" w:rsidR="00E4779E" w:rsidRPr="00E4779E" w:rsidRDefault="00E4779E" w:rsidP="00E4779E">
      <w:pPr>
        <w:numPr>
          <w:ilvl w:val="1"/>
          <w:numId w:val="11"/>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3+1</m:t>
            </m:r>
          </m:num>
          <m:den>
            <m:r>
              <w:rPr>
                <w:rFonts w:ascii="Cambria Math" w:hAnsi="Cambria Math" w:cs="Times New Roman"/>
              </w:rPr>
              <m:t>6+2</m:t>
            </m:r>
          </m:den>
        </m:f>
        <m:r>
          <w:rPr>
            <w:rFonts w:ascii="Cambria Math" w:hAnsi="Cambria Math" w:cs="Times New Roman"/>
          </w:rPr>
          <m:t>=0.5</m:t>
        </m:r>
      </m:oMath>
      <w:r w:rsidRPr="00E4779E">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3+1</m:t>
            </m:r>
          </m:num>
          <m:den>
            <m:r>
              <w:rPr>
                <w:rFonts w:ascii="Cambria Math" w:hAnsi="Cambria Math" w:cs="Times New Roman"/>
              </w:rPr>
              <m:t>6+2</m:t>
            </m:r>
          </m:den>
        </m:f>
        <m:r>
          <w:rPr>
            <w:rFonts w:ascii="Cambria Math" w:hAnsi="Cambria Math" w:cs="Times New Roman"/>
          </w:rPr>
          <m:t>=0.5</m:t>
        </m:r>
      </m:oMath>
    </w:p>
    <w:p w14:paraId="159BBEC1" w14:textId="00FF4F5C" w:rsidR="00E4779E" w:rsidRPr="00E4779E" w:rsidRDefault="00E4779E" w:rsidP="00E4779E">
      <w:pPr>
        <w:numPr>
          <w:ilvl w:val="1"/>
          <w:numId w:val="11"/>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2+1</m:t>
            </m:r>
          </m:num>
          <m:den>
            <m:r>
              <w:rPr>
                <w:rFonts w:ascii="Cambria Math" w:hAnsi="Cambria Math" w:cs="Times New Roman"/>
              </w:rPr>
              <m:t>3+2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oMath>
    </w:p>
    <w:p w14:paraId="12F19E19" w14:textId="7A1B57E6" w:rsidR="00E4779E" w:rsidRPr="00E4779E" w:rsidRDefault="00E4779E" w:rsidP="00E4779E">
      <w:pPr>
        <w:numPr>
          <w:ilvl w:val="1"/>
          <w:numId w:val="11"/>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0+1</m:t>
            </m:r>
          </m:num>
          <m:den>
            <m:r>
              <w:rPr>
                <w:rFonts w:ascii="Cambria Math" w:hAnsi="Cambria Math" w:cs="Times New Roman"/>
              </w:rPr>
              <m:t>3+2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5</m:t>
            </m:r>
          </m:den>
        </m:f>
      </m:oMath>
    </w:p>
    <w:p w14:paraId="5A4AF075" w14:textId="3398475E" w:rsidR="00E4779E" w:rsidRPr="00E4779E" w:rsidRDefault="00E4779E" w:rsidP="00E4779E">
      <w:pPr>
        <w:numPr>
          <w:ilvl w:val="1"/>
          <w:numId w:val="11"/>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Short</m:t>
            </m:r>
            <m:r>
              <w:rPr>
                <w:rFonts w:ascii="Cambria Math" w:hAnsi="Cambria Math" w:cs="Times New Roman"/>
              </w:rPr>
              <m:t>∣</m:t>
            </m:r>
            <m:r>
              <m:rPr>
                <m:nor/>
              </m:rPr>
              <w:rPr>
                <w:rFonts w:ascii="Times New Roman" w:hAnsi="Times New Roman" w:cs="Times New Roman"/>
              </w:rPr>
              <m:t>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2+1</m:t>
            </m:r>
          </m:num>
          <m:den>
            <m:r>
              <w:rPr>
                <w:rFonts w:ascii="Cambria Math" w:hAnsi="Cambria Math" w:cs="Times New Roman"/>
              </w:rPr>
              <m:t>3+2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oMath>
    </w:p>
    <w:p w14:paraId="07F7AE5F" w14:textId="655A34C4" w:rsidR="00E4779E" w:rsidRPr="00E4779E" w:rsidRDefault="00E4779E" w:rsidP="00E4779E">
      <w:pPr>
        <w:rPr>
          <w:rFonts w:ascii="Times New Roman" w:hAnsi="Times New Roman" w:cs="Times New Roman"/>
        </w:rPr>
      </w:pPr>
      <m:oMathPara>
        <m:oMath>
          <m:r>
            <m:rPr>
              <m:nor/>
            </m:rPr>
            <w:rPr>
              <w:rFonts w:ascii="Times New Roman" w:hAnsi="Times New Roman" w:cs="Times New Roman"/>
            </w:rPr>
            <m:t>Score</m:t>
          </m:r>
          <m:d>
            <m:dPr>
              <m:ctrlPr>
                <w:rPr>
                  <w:rFonts w:ascii="Cambria Math" w:hAnsi="Cambria Math" w:cs="Times New Roman"/>
                </w:rPr>
              </m:ctrlPr>
            </m:dPr>
            <m:e>
              <m:r>
                <m:rPr>
                  <m:nor/>
                </m:rPr>
                <w:rPr>
                  <w:rFonts w:ascii="Times New Roman" w:hAnsi="Times New Roman" w:cs="Times New Roman"/>
                </w:rPr>
                <m:t>Spam</m:t>
              </m:r>
            </m:e>
          </m:d>
          <m:r>
            <w:rPr>
              <w:rFonts w:ascii="Cambria Math" w:hAnsi="Cambria Math" w:cs="Times New Roman"/>
            </w:rPr>
            <m:t>=0.5×</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9</m:t>
              </m:r>
            </m:num>
            <m:den>
              <m:r>
                <w:rPr>
                  <w:rFonts w:ascii="Cambria Math" w:hAnsi="Cambria Math" w:cs="Times New Roman"/>
                </w:rPr>
                <m:t>250</m:t>
              </m:r>
            </m:den>
          </m:f>
          <m:r>
            <w:rPr>
              <w:rFonts w:ascii="Cambria Math" w:hAnsi="Cambria Math" w:cs="Times New Roman"/>
            </w:rPr>
            <m:t>=</m:t>
          </m:r>
          <m:r>
            <m:rPr>
              <m:sty m:val="b"/>
            </m:rPr>
            <w:rPr>
              <w:rFonts w:ascii="Cambria Math" w:hAnsi="Cambria Math" w:cs="Times New Roman"/>
            </w:rPr>
            <m:t>0.036</m:t>
          </m:r>
        </m:oMath>
      </m:oMathPara>
    </w:p>
    <w:p w14:paraId="43E91B46" w14:textId="74EA200A" w:rsidR="00E4779E" w:rsidRPr="00E4779E" w:rsidRDefault="00E4779E" w:rsidP="00E4779E">
      <w:pPr>
        <w:numPr>
          <w:ilvl w:val="1"/>
          <w:numId w:val="11"/>
        </w:numPr>
        <w:rPr>
          <w:rFonts w:ascii="Times New Roman" w:hAnsi="Times New Roman" w:cs="Times New Roman"/>
        </w:rPr>
      </w:pPr>
      <m:oMath>
        <m:r>
          <w:rPr>
            <w:rFonts w:ascii="Cambria Math" w:hAnsi="Cambria Math" w:cs="Times New Roman"/>
          </w:rPr>
          <w:lastRenderedPageBreak/>
          <m:t>P</m:t>
        </m:r>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1+1</m:t>
            </m:r>
          </m:num>
          <m:den>
            <m:r>
              <w:rPr>
                <w:rFonts w:ascii="Cambria Math" w:hAnsi="Cambria Math" w:cs="Times New Roman"/>
              </w:rPr>
              <m:t>3+2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oMath>
    </w:p>
    <w:p w14:paraId="60C81F13" w14:textId="64550F82" w:rsidR="00E4779E" w:rsidRPr="00E4779E" w:rsidRDefault="00E4779E" w:rsidP="00E4779E">
      <w:pPr>
        <w:numPr>
          <w:ilvl w:val="1"/>
          <w:numId w:val="11"/>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3+1</m:t>
            </m:r>
          </m:num>
          <m:den>
            <m:r>
              <w:rPr>
                <w:rFonts w:ascii="Cambria Math" w:hAnsi="Cambria Math" w:cs="Times New Roman"/>
              </w:rPr>
              <m:t>3+2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5</m:t>
            </m:r>
          </m:den>
        </m:f>
      </m:oMath>
    </w:p>
    <w:p w14:paraId="785D0327" w14:textId="50307759" w:rsidR="00E4779E" w:rsidRPr="00E4779E" w:rsidRDefault="00E4779E" w:rsidP="00E4779E">
      <w:pPr>
        <w:numPr>
          <w:ilvl w:val="1"/>
          <w:numId w:val="11"/>
        </w:numPr>
        <w:rPr>
          <w:rFonts w:ascii="Times New Roman" w:hAnsi="Times New Roman" w:cs="Times New Roman"/>
        </w:rPr>
      </w:pPr>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Short</m:t>
            </m:r>
            <m:r>
              <w:rPr>
                <w:rFonts w:ascii="Cambria Math" w:hAnsi="Cambria Math" w:cs="Times New Roman"/>
              </w:rPr>
              <m:t>∣</m:t>
            </m:r>
            <m:r>
              <m:rPr>
                <m:nor/>
              </m:rPr>
              <w:rPr>
                <w:rFonts w:ascii="Times New Roman" w:hAnsi="Times New Roman" w:cs="Times New Roman"/>
              </w:rPr>
              <m:t>Not Spam</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1+1</m:t>
            </m:r>
          </m:num>
          <m:den>
            <m:r>
              <w:rPr>
                <w:rFonts w:ascii="Cambria Math" w:hAnsi="Cambria Math" w:cs="Times New Roman"/>
              </w:rPr>
              <m:t>3+2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oMath>
    </w:p>
    <w:p w14:paraId="234ED48C" w14:textId="1D402798" w:rsidR="00E4779E" w:rsidRPr="00E4779E" w:rsidRDefault="00E4779E" w:rsidP="00E4779E">
      <w:pPr>
        <w:rPr>
          <w:rFonts w:ascii="Times New Roman" w:hAnsi="Times New Roman" w:cs="Times New Roman"/>
        </w:rPr>
      </w:pPr>
      <m:oMathPara>
        <m:oMath>
          <m:r>
            <m:rPr>
              <m:nor/>
            </m:rPr>
            <w:rPr>
              <w:rFonts w:ascii="Times New Roman" w:hAnsi="Times New Roman" w:cs="Times New Roman"/>
            </w:rPr>
            <m:t>Score</m:t>
          </m:r>
          <m:d>
            <m:dPr>
              <m:ctrlPr>
                <w:rPr>
                  <w:rFonts w:ascii="Cambria Math" w:hAnsi="Cambria Math" w:cs="Times New Roman"/>
                </w:rPr>
              </m:ctrlPr>
            </m:dPr>
            <m:e>
              <m:r>
                <m:rPr>
                  <m:nor/>
                </m:rPr>
                <w:rPr>
                  <w:rFonts w:ascii="Times New Roman" w:hAnsi="Times New Roman" w:cs="Times New Roman"/>
                </w:rPr>
                <m:t>Not Spam</m:t>
              </m:r>
            </m:e>
          </m:d>
          <m:r>
            <w:rPr>
              <w:rFonts w:ascii="Cambria Math" w:hAnsi="Cambria Math" w:cs="Times New Roman"/>
            </w:rPr>
            <m:t>=0.5×</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16</m:t>
              </m:r>
            </m:num>
            <m:den>
              <m:r>
                <w:rPr>
                  <w:rFonts w:ascii="Cambria Math" w:hAnsi="Cambria Math" w:cs="Times New Roman"/>
                </w:rPr>
                <m:t>250</m:t>
              </m:r>
            </m:den>
          </m:f>
          <m:r>
            <w:rPr>
              <w:rFonts w:ascii="Cambria Math" w:hAnsi="Cambria Math" w:cs="Times New Roman"/>
            </w:rPr>
            <m:t>=</m:t>
          </m:r>
          <m:r>
            <m:rPr>
              <m:sty m:val="b"/>
            </m:rPr>
            <w:rPr>
              <w:rFonts w:ascii="Cambria Math" w:hAnsi="Cambria Math" w:cs="Times New Roman"/>
            </w:rPr>
            <m:t>0.064</m:t>
          </m:r>
        </m:oMath>
      </m:oMathPara>
    </w:p>
    <w:p w14:paraId="223CCF8F" w14:textId="28C929E8" w:rsidR="00E4779E" w:rsidRPr="00E4779E" w:rsidRDefault="00E4779E" w:rsidP="00E4779E">
      <w:pPr>
        <w:numPr>
          <w:ilvl w:val="0"/>
          <w:numId w:val="11"/>
        </w:numPr>
        <w:rPr>
          <w:rFonts w:ascii="Times New Roman" w:hAnsi="Times New Roman" w:cs="Times New Roman"/>
        </w:rPr>
      </w:pPr>
      <w:r w:rsidRPr="00E4779E">
        <w:rPr>
          <w:rFonts w:ascii="Times New Roman" w:hAnsi="Times New Roman" w:cs="Times New Roman"/>
        </w:rPr>
        <w:t xml:space="preserve">Even with Laplace correction, </w:t>
      </w:r>
      <m:oMath>
        <m:r>
          <m:rPr>
            <m:nor/>
          </m:rPr>
          <w:rPr>
            <w:rFonts w:ascii="Times New Roman" w:hAnsi="Times New Roman" w:cs="Times New Roman"/>
          </w:rPr>
          <m:t>Score</m:t>
        </m:r>
        <m:d>
          <m:dPr>
            <m:ctrlPr>
              <w:rPr>
                <w:rFonts w:ascii="Cambria Math" w:hAnsi="Cambria Math" w:cs="Times New Roman"/>
              </w:rPr>
            </m:ctrlPr>
          </m:dPr>
          <m:e>
            <m:r>
              <m:rPr>
                <m:nor/>
              </m:rPr>
              <w:rPr>
                <w:rFonts w:ascii="Times New Roman" w:hAnsi="Times New Roman" w:cs="Times New Roman"/>
              </w:rPr>
              <m:t>Not Spam</m:t>
            </m:r>
          </m:e>
        </m:d>
        <m:r>
          <w:rPr>
            <w:rFonts w:ascii="Cambria Math" w:hAnsi="Cambria Math" w:cs="Times New Roman"/>
          </w:rPr>
          <m:t>&gt;</m:t>
        </m:r>
        <m:r>
          <m:rPr>
            <m:nor/>
          </m:rPr>
          <w:rPr>
            <w:rFonts w:ascii="Times New Roman" w:hAnsi="Times New Roman" w:cs="Times New Roman"/>
          </w:rPr>
          <m:t>Score</m:t>
        </m:r>
        <m:d>
          <m:dPr>
            <m:ctrlPr>
              <w:rPr>
                <w:rFonts w:ascii="Cambria Math" w:hAnsi="Cambria Math" w:cs="Times New Roman"/>
              </w:rPr>
            </m:ctrlPr>
          </m:dPr>
          <m:e>
            <m:r>
              <m:rPr>
                <m:nor/>
              </m:rPr>
              <w:rPr>
                <w:rFonts w:ascii="Times New Roman" w:hAnsi="Times New Roman" w:cs="Times New Roman"/>
              </w:rPr>
              <m:t>Spam</m:t>
            </m:r>
          </m:e>
        </m:d>
      </m:oMath>
      <w:r w:rsidRPr="00E4779E">
        <w:rPr>
          <w:rFonts w:ascii="Times New Roman" w:hAnsi="Times New Roman" w:cs="Times New Roman"/>
        </w:rPr>
        <w:t xml:space="preserve">. The final predicted class remains </w:t>
      </w:r>
      <w:r w:rsidRPr="00E4779E">
        <w:rPr>
          <w:rFonts w:ascii="Times New Roman" w:hAnsi="Times New Roman" w:cs="Times New Roman"/>
          <w:b/>
          <w:bCs/>
        </w:rPr>
        <w:t>Not Spam</w:t>
      </w:r>
      <w:r w:rsidRPr="00E4779E">
        <w:rPr>
          <w:rFonts w:ascii="Times New Roman" w:hAnsi="Times New Roman" w:cs="Times New Roman"/>
        </w:rPr>
        <w:t>.</w:t>
      </w:r>
    </w:p>
    <w:p w14:paraId="11F36C7B"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4. Comparison with WEKA (Naïve Bayes Classifier)</w:t>
      </w:r>
    </w:p>
    <w:p w14:paraId="429561C2" w14:textId="41060CDD" w:rsidR="00E4779E" w:rsidRPr="00E4779E" w:rsidRDefault="00E4779E" w:rsidP="00E4779E">
      <w:pPr>
        <w:numPr>
          <w:ilvl w:val="0"/>
          <w:numId w:val="12"/>
        </w:numPr>
        <w:rPr>
          <w:rFonts w:ascii="Times New Roman" w:hAnsi="Times New Roman" w:cs="Times New Roman"/>
        </w:rPr>
      </w:pPr>
      <w:r w:rsidRPr="00E4779E">
        <w:rPr>
          <w:rFonts w:ascii="Times New Roman" w:hAnsi="Times New Roman" w:cs="Times New Roman"/>
          <w:b/>
          <w:bCs/>
        </w:rPr>
        <w:t>Zero Frequency Handling:</w:t>
      </w:r>
      <w:r w:rsidRPr="00E4779E">
        <w:rPr>
          <w:rFonts w:ascii="Times New Roman" w:hAnsi="Times New Roman" w:cs="Times New Roman"/>
        </w:rPr>
        <w:t xml:space="preserve"> WEKA applies Laplace estimator smoothing by default to categorical attributes to prevent zero probability propagation (</w:t>
      </w:r>
      <m:oMath>
        <m:r>
          <w:rPr>
            <w:rFonts w:ascii="Cambria Math" w:hAnsi="Cambria Math" w:cs="Times New Roman"/>
          </w:rPr>
          <m:t>P=0</m:t>
        </m:r>
      </m:oMath>
      <w:r w:rsidRPr="00E4779E">
        <w:rPr>
          <w:rFonts w:ascii="Times New Roman" w:hAnsi="Times New Roman" w:cs="Times New Roman"/>
        </w:rPr>
        <w:t>).</w:t>
      </w:r>
    </w:p>
    <w:p w14:paraId="77D4165B" w14:textId="66738B1C" w:rsidR="00E4779E" w:rsidRPr="00E4779E" w:rsidRDefault="00E4779E" w:rsidP="00E4779E">
      <w:pPr>
        <w:numPr>
          <w:ilvl w:val="0"/>
          <w:numId w:val="12"/>
        </w:numPr>
        <w:rPr>
          <w:rFonts w:ascii="Times New Roman" w:hAnsi="Times New Roman" w:cs="Times New Roman"/>
        </w:rPr>
      </w:pPr>
      <w:r w:rsidRPr="00E4779E">
        <w:rPr>
          <w:rFonts w:ascii="Times New Roman" w:hAnsi="Times New Roman" w:cs="Times New Roman"/>
          <w:b/>
          <w:bCs/>
        </w:rPr>
        <w:t>Model Execution:</w:t>
      </w:r>
      <w:r w:rsidRPr="00E4779E">
        <w:rPr>
          <w:rFonts w:ascii="Times New Roman" w:hAnsi="Times New Roman" w:cs="Times New Roman"/>
        </w:rPr>
        <w:t xml:space="preserve"> Setting up the 6 instances in an .</w:t>
      </w:r>
      <w:proofErr w:type="spellStart"/>
      <w:r w:rsidRPr="00E4779E">
        <w:rPr>
          <w:rFonts w:ascii="Times New Roman" w:hAnsi="Times New Roman" w:cs="Times New Roman"/>
        </w:rPr>
        <w:t>arff</w:t>
      </w:r>
      <w:proofErr w:type="spellEnd"/>
      <w:r w:rsidRPr="00E4779E">
        <w:rPr>
          <w:rFonts w:ascii="Times New Roman" w:hAnsi="Times New Roman" w:cs="Times New Roman"/>
        </w:rPr>
        <w:t xml:space="preserve"> file and running </w:t>
      </w:r>
      <w:proofErr w:type="spellStart"/>
      <w:proofErr w:type="gramStart"/>
      <w:r w:rsidRPr="00E4779E">
        <w:rPr>
          <w:rFonts w:ascii="Times New Roman" w:hAnsi="Times New Roman" w:cs="Times New Roman"/>
        </w:rPr>
        <w:t>weka.classifiers</w:t>
      </w:r>
      <w:proofErr w:type="gramEnd"/>
      <w:r w:rsidRPr="00E4779E">
        <w:rPr>
          <w:rFonts w:ascii="Times New Roman" w:hAnsi="Times New Roman" w:cs="Times New Roman"/>
        </w:rPr>
        <w:t>.</w:t>
      </w:r>
      <w:proofErr w:type="gramStart"/>
      <w:r w:rsidRPr="00E4779E">
        <w:rPr>
          <w:rFonts w:ascii="Times New Roman" w:hAnsi="Times New Roman" w:cs="Times New Roman"/>
        </w:rPr>
        <w:t>bayes.NaiveBayes</w:t>
      </w:r>
      <w:proofErr w:type="spellEnd"/>
      <w:proofErr w:type="gramEnd"/>
      <w:r w:rsidRPr="00E4779E">
        <w:rPr>
          <w:rFonts w:ascii="Times New Roman" w:hAnsi="Times New Roman" w:cs="Times New Roman"/>
        </w:rPr>
        <w:t xml:space="preserve"> yields a probability distribution skewed toward </w:t>
      </w:r>
      <w:r w:rsidRPr="00E4779E">
        <w:rPr>
          <w:rFonts w:ascii="Times New Roman" w:hAnsi="Times New Roman" w:cs="Times New Roman"/>
          <w:b/>
          <w:bCs/>
        </w:rPr>
        <w:t>Not Spam</w:t>
      </w:r>
      <w:r w:rsidRPr="00E4779E">
        <w:rPr>
          <w:rFonts w:ascii="Times New Roman" w:hAnsi="Times New Roman" w:cs="Times New Roman"/>
        </w:rPr>
        <w:t xml:space="preserve"> for the query instance </w:t>
      </w:r>
      <m:oMath>
        <m:d>
          <m:dPr>
            <m:ctrlPr>
              <w:rPr>
                <w:rFonts w:ascii="Cambria Math" w:hAnsi="Cambria Math" w:cs="Times New Roman"/>
              </w:rPr>
            </m:ctrlPr>
          </m:dPr>
          <m:e>
            <m:r>
              <m:rPr>
                <m:nor/>
              </m:rPr>
              <w:rPr>
                <w:rFonts w:ascii="Times New Roman" w:hAnsi="Times New Roman" w:cs="Times New Roman"/>
              </w:rPr>
              <m:t>Offer</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Free</m:t>
            </m:r>
            <m:r>
              <w:rPr>
                <w:rFonts w:ascii="Cambria Math" w:hAnsi="Cambria Math" w:cs="Times New Roman"/>
              </w:rPr>
              <m:t>=</m:t>
            </m:r>
            <m:r>
              <m:rPr>
                <m:nor/>
              </m:rPr>
              <w:rPr>
                <w:rFonts w:ascii="Times New Roman" w:hAnsi="Times New Roman" w:cs="Times New Roman"/>
              </w:rPr>
              <m:t>No</m:t>
            </m:r>
            <m:r>
              <w:rPr>
                <w:rFonts w:ascii="Cambria Math" w:hAnsi="Cambria Math" w:cs="Times New Roman"/>
              </w:rPr>
              <m:t>,</m:t>
            </m:r>
            <m:r>
              <m:rPr>
                <m:nor/>
              </m:rPr>
              <w:rPr>
                <w:rFonts w:ascii="Times New Roman" w:hAnsi="Times New Roman" w:cs="Times New Roman"/>
              </w:rPr>
              <m:t>Length</m:t>
            </m:r>
            <m:r>
              <w:rPr>
                <w:rFonts w:ascii="Cambria Math" w:hAnsi="Cambria Math" w:cs="Times New Roman"/>
              </w:rPr>
              <m:t>=</m:t>
            </m:r>
            <m:r>
              <m:rPr>
                <m:nor/>
              </m:rPr>
              <w:rPr>
                <w:rFonts w:ascii="Times New Roman" w:hAnsi="Times New Roman" w:cs="Times New Roman"/>
              </w:rPr>
              <m:t>Short</m:t>
            </m:r>
          </m:e>
        </m:d>
      </m:oMath>
      <w:r w:rsidRPr="00E4779E">
        <w:rPr>
          <w:rFonts w:ascii="Times New Roman" w:hAnsi="Times New Roman" w:cs="Times New Roman"/>
        </w:rPr>
        <w:t>.</w:t>
      </w:r>
    </w:p>
    <w:p w14:paraId="1E6A9AD2" w14:textId="77777777" w:rsidR="00E4779E" w:rsidRPr="00E4779E" w:rsidRDefault="00E4779E" w:rsidP="00E4779E">
      <w:pPr>
        <w:numPr>
          <w:ilvl w:val="0"/>
          <w:numId w:val="12"/>
        </w:numPr>
        <w:rPr>
          <w:rFonts w:ascii="Times New Roman" w:hAnsi="Times New Roman" w:cs="Times New Roman"/>
        </w:rPr>
      </w:pPr>
      <w:r w:rsidRPr="00E4779E">
        <w:rPr>
          <w:rFonts w:ascii="Times New Roman" w:hAnsi="Times New Roman" w:cs="Times New Roman"/>
          <w:b/>
          <w:bCs/>
        </w:rPr>
        <w:t>Verdict:</w:t>
      </w:r>
      <w:r w:rsidRPr="00E4779E">
        <w:rPr>
          <w:rFonts w:ascii="Times New Roman" w:hAnsi="Times New Roman" w:cs="Times New Roman"/>
        </w:rPr>
        <w:t xml:space="preserve"> The manual calculation and WEKA output align, categorizing the query instance as </w:t>
      </w:r>
      <w:r w:rsidRPr="00E4779E">
        <w:rPr>
          <w:rFonts w:ascii="Times New Roman" w:hAnsi="Times New Roman" w:cs="Times New Roman"/>
          <w:b/>
          <w:bCs/>
        </w:rPr>
        <w:t>Not Spam</w:t>
      </w:r>
      <w:r w:rsidRPr="00E4779E">
        <w:rPr>
          <w:rFonts w:ascii="Times New Roman" w:hAnsi="Times New Roman" w:cs="Times New Roman"/>
        </w:rPr>
        <w:t>.</w:t>
      </w:r>
    </w:p>
    <w:p w14:paraId="7AC22435" w14:textId="77777777" w:rsidR="00E4779E" w:rsidRPr="00E4779E" w:rsidRDefault="00E4779E" w:rsidP="00E4779E">
      <w:pPr>
        <w:rPr>
          <w:rFonts w:ascii="Times New Roman" w:hAnsi="Times New Roman" w:cs="Times New Roman"/>
          <w:b/>
          <w:bCs/>
        </w:rPr>
      </w:pPr>
      <w:r w:rsidRPr="00E4779E">
        <w:rPr>
          <w:rFonts w:ascii="Times New Roman" w:hAnsi="Times New Roman" w:cs="Times New Roman"/>
          <w:b/>
          <w:bCs/>
        </w:rPr>
        <w:t>5. Discussion on the Independence Assumption</w:t>
      </w:r>
    </w:p>
    <w:p w14:paraId="04F3EEC2" w14:textId="77777777" w:rsidR="00E4779E" w:rsidRPr="00E4779E" w:rsidRDefault="00E4779E" w:rsidP="00E4779E">
      <w:pPr>
        <w:numPr>
          <w:ilvl w:val="0"/>
          <w:numId w:val="13"/>
        </w:numPr>
        <w:rPr>
          <w:rFonts w:ascii="Times New Roman" w:hAnsi="Times New Roman" w:cs="Times New Roman"/>
        </w:rPr>
      </w:pPr>
      <w:r w:rsidRPr="00E4779E">
        <w:rPr>
          <w:rFonts w:ascii="Times New Roman" w:hAnsi="Times New Roman" w:cs="Times New Roman"/>
          <w:b/>
          <w:bCs/>
        </w:rPr>
        <w:t>The Assumption:</w:t>
      </w:r>
      <w:r w:rsidRPr="00E4779E">
        <w:rPr>
          <w:rFonts w:ascii="Times New Roman" w:hAnsi="Times New Roman" w:cs="Times New Roman"/>
        </w:rPr>
        <w:t xml:space="preserve"> Naïve Bayes assumes </w:t>
      </w:r>
      <w:r w:rsidRPr="00E4779E">
        <w:rPr>
          <w:rFonts w:ascii="Times New Roman" w:hAnsi="Times New Roman" w:cs="Times New Roman"/>
          <w:b/>
          <w:bCs/>
        </w:rPr>
        <w:t>conditional independence</w:t>
      </w:r>
      <w:r w:rsidRPr="00E4779E">
        <w:rPr>
          <w:rFonts w:ascii="Times New Roman" w:hAnsi="Times New Roman" w:cs="Times New Roman"/>
        </w:rPr>
        <w:t xml:space="preserve"> among attributes given the class label:</w:t>
      </w:r>
    </w:p>
    <w:p w14:paraId="1D1B325D" w14:textId="08A84817" w:rsidR="00E4779E" w:rsidRPr="00E4779E" w:rsidRDefault="00E4779E" w:rsidP="00E4779E">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∣C</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P</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∣C</m:t>
              </m:r>
            </m:e>
          </m:d>
        </m:oMath>
      </m:oMathPara>
    </w:p>
    <w:p w14:paraId="3767E1DE" w14:textId="77777777" w:rsidR="00E4779E" w:rsidRPr="00E4779E" w:rsidRDefault="00E4779E" w:rsidP="00E4779E">
      <w:pPr>
        <w:numPr>
          <w:ilvl w:val="0"/>
          <w:numId w:val="13"/>
        </w:numPr>
        <w:rPr>
          <w:rFonts w:ascii="Times New Roman" w:hAnsi="Times New Roman" w:cs="Times New Roman"/>
        </w:rPr>
      </w:pPr>
      <w:r w:rsidRPr="00E4779E">
        <w:rPr>
          <w:rFonts w:ascii="Times New Roman" w:hAnsi="Times New Roman" w:cs="Times New Roman"/>
          <w:b/>
          <w:bCs/>
        </w:rPr>
        <w:t>Real-World Reality:</w:t>
      </w:r>
      <w:r w:rsidRPr="00E4779E">
        <w:rPr>
          <w:rFonts w:ascii="Times New Roman" w:hAnsi="Times New Roman" w:cs="Times New Roman"/>
        </w:rPr>
        <w:t xml:space="preserve"> In text classification, words are rarely independent. For instance, the terms </w:t>
      </w:r>
      <w:r w:rsidRPr="00E4779E">
        <w:rPr>
          <w:rFonts w:ascii="Times New Roman" w:hAnsi="Times New Roman" w:cs="Times New Roman"/>
          <w:b/>
          <w:bCs/>
        </w:rPr>
        <w:t>"Offer"</w:t>
      </w:r>
      <w:r w:rsidRPr="00E4779E">
        <w:rPr>
          <w:rFonts w:ascii="Times New Roman" w:hAnsi="Times New Roman" w:cs="Times New Roman"/>
        </w:rPr>
        <w:t xml:space="preserve"> and </w:t>
      </w:r>
      <w:r w:rsidRPr="00E4779E">
        <w:rPr>
          <w:rFonts w:ascii="Times New Roman" w:hAnsi="Times New Roman" w:cs="Times New Roman"/>
          <w:b/>
          <w:bCs/>
        </w:rPr>
        <w:t>"Free"</w:t>
      </w:r>
      <w:r w:rsidRPr="00E4779E">
        <w:rPr>
          <w:rFonts w:ascii="Times New Roman" w:hAnsi="Times New Roman" w:cs="Times New Roman"/>
        </w:rPr>
        <w:t xml:space="preserve"> frequently co-occur in marketing and promotional text.</w:t>
      </w:r>
    </w:p>
    <w:p w14:paraId="2750D173" w14:textId="77777777" w:rsidR="00E4779E" w:rsidRPr="00E4779E" w:rsidRDefault="00E4779E" w:rsidP="00E4779E">
      <w:pPr>
        <w:numPr>
          <w:ilvl w:val="0"/>
          <w:numId w:val="13"/>
        </w:numPr>
        <w:rPr>
          <w:rFonts w:ascii="Times New Roman" w:hAnsi="Times New Roman" w:cs="Times New Roman"/>
        </w:rPr>
      </w:pPr>
      <w:r w:rsidRPr="00E4779E">
        <w:rPr>
          <w:rFonts w:ascii="Times New Roman" w:hAnsi="Times New Roman" w:cs="Times New Roman"/>
          <w:b/>
          <w:bCs/>
        </w:rPr>
        <w:t>Impact &amp; Robustness:</w:t>
      </w:r>
      <w:r w:rsidRPr="00E4779E">
        <w:rPr>
          <w:rFonts w:ascii="Times New Roman" w:hAnsi="Times New Roman" w:cs="Times New Roman"/>
        </w:rPr>
        <w:t xml:space="preserve"> Despite this strong (and often violated) assumption, Naïve Bayes performs remarkably well in practice. It requires relatively little training data to estimate parameters, and because classification depends on the ranking of probabilities rather than exact probability values, slight probability distortions caused by attribute correlation rarely change the final predicted class.</w:t>
      </w:r>
    </w:p>
    <w:p w14:paraId="2BC740D0" w14:textId="77777777" w:rsidR="00E4779E" w:rsidRPr="00E4779E" w:rsidRDefault="00E4779E" w:rsidP="00E4779E">
      <w:pPr>
        <w:rPr>
          <w:rFonts w:ascii="Times New Roman" w:hAnsi="Times New Roman" w:cs="Times New Roman"/>
          <w:lang w:val="en-US"/>
        </w:rPr>
      </w:pPr>
    </w:p>
    <w:sectPr w:rsidR="00E4779E" w:rsidRPr="00E47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C28"/>
    <w:multiLevelType w:val="multilevel"/>
    <w:tmpl w:val="6BF0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D0F2A"/>
    <w:multiLevelType w:val="multilevel"/>
    <w:tmpl w:val="BD7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86203"/>
    <w:multiLevelType w:val="multilevel"/>
    <w:tmpl w:val="C77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7603B"/>
    <w:multiLevelType w:val="multilevel"/>
    <w:tmpl w:val="131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41915"/>
    <w:multiLevelType w:val="multilevel"/>
    <w:tmpl w:val="C3B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97D67"/>
    <w:multiLevelType w:val="multilevel"/>
    <w:tmpl w:val="4768EE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E6835"/>
    <w:multiLevelType w:val="multilevel"/>
    <w:tmpl w:val="19DC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5507B"/>
    <w:multiLevelType w:val="multilevel"/>
    <w:tmpl w:val="9842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B5850"/>
    <w:multiLevelType w:val="multilevel"/>
    <w:tmpl w:val="601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51824"/>
    <w:multiLevelType w:val="multilevel"/>
    <w:tmpl w:val="C0A6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9287B"/>
    <w:multiLevelType w:val="multilevel"/>
    <w:tmpl w:val="5E0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66028"/>
    <w:multiLevelType w:val="multilevel"/>
    <w:tmpl w:val="6906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954651">
    <w:abstractNumId w:val="3"/>
  </w:num>
  <w:num w:numId="2" w16cid:durableId="1674334333">
    <w:abstractNumId w:val="10"/>
  </w:num>
  <w:num w:numId="3" w16cid:durableId="1098257095">
    <w:abstractNumId w:val="0"/>
  </w:num>
  <w:num w:numId="4" w16cid:durableId="960382941">
    <w:abstractNumId w:val="6"/>
  </w:num>
  <w:num w:numId="5" w16cid:durableId="1767381418">
    <w:abstractNumId w:val="5"/>
  </w:num>
  <w:num w:numId="6" w16cid:durableId="1422526470">
    <w:abstractNumId w:val="5"/>
    <w:lvlOverride w:ilvl="1">
      <w:startOverride w:val="1"/>
    </w:lvlOverride>
  </w:num>
  <w:num w:numId="7" w16cid:durableId="1656298688">
    <w:abstractNumId w:val="4"/>
  </w:num>
  <w:num w:numId="8" w16cid:durableId="1543787501">
    <w:abstractNumId w:val="8"/>
  </w:num>
  <w:num w:numId="9" w16cid:durableId="221328881">
    <w:abstractNumId w:val="7"/>
  </w:num>
  <w:num w:numId="10" w16cid:durableId="1792019590">
    <w:abstractNumId w:val="11"/>
  </w:num>
  <w:num w:numId="11" w16cid:durableId="433522721">
    <w:abstractNumId w:val="9"/>
  </w:num>
  <w:num w:numId="12" w16cid:durableId="1775664221">
    <w:abstractNumId w:val="2"/>
  </w:num>
  <w:num w:numId="13" w16cid:durableId="214388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9E"/>
    <w:rsid w:val="006F7B03"/>
    <w:rsid w:val="00E47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9CD6A"/>
  <w15:chartTrackingRefBased/>
  <w15:docId w15:val="{8455DC38-F996-4D2C-BA4E-593292E21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7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7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7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7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7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7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7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7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7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7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79E"/>
    <w:rPr>
      <w:rFonts w:eastAsiaTheme="majorEastAsia" w:cstheme="majorBidi"/>
      <w:color w:val="272727" w:themeColor="text1" w:themeTint="D8"/>
    </w:rPr>
  </w:style>
  <w:style w:type="paragraph" w:styleId="Title">
    <w:name w:val="Title"/>
    <w:basedOn w:val="Normal"/>
    <w:next w:val="Normal"/>
    <w:link w:val="TitleChar"/>
    <w:uiPriority w:val="10"/>
    <w:qFormat/>
    <w:rsid w:val="00E47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79E"/>
    <w:pPr>
      <w:spacing w:before="160"/>
      <w:jc w:val="center"/>
    </w:pPr>
    <w:rPr>
      <w:i/>
      <w:iCs/>
      <w:color w:val="404040" w:themeColor="text1" w:themeTint="BF"/>
    </w:rPr>
  </w:style>
  <w:style w:type="character" w:customStyle="1" w:styleId="QuoteChar">
    <w:name w:val="Quote Char"/>
    <w:basedOn w:val="DefaultParagraphFont"/>
    <w:link w:val="Quote"/>
    <w:uiPriority w:val="29"/>
    <w:rsid w:val="00E4779E"/>
    <w:rPr>
      <w:i/>
      <w:iCs/>
      <w:color w:val="404040" w:themeColor="text1" w:themeTint="BF"/>
    </w:rPr>
  </w:style>
  <w:style w:type="paragraph" w:styleId="ListParagraph">
    <w:name w:val="List Paragraph"/>
    <w:basedOn w:val="Normal"/>
    <w:uiPriority w:val="34"/>
    <w:qFormat/>
    <w:rsid w:val="00E4779E"/>
    <w:pPr>
      <w:ind w:left="720"/>
      <w:contextualSpacing/>
    </w:pPr>
  </w:style>
  <w:style w:type="character" w:styleId="IntenseEmphasis">
    <w:name w:val="Intense Emphasis"/>
    <w:basedOn w:val="DefaultParagraphFont"/>
    <w:uiPriority w:val="21"/>
    <w:qFormat/>
    <w:rsid w:val="00E4779E"/>
    <w:rPr>
      <w:i/>
      <w:iCs/>
      <w:color w:val="2F5496" w:themeColor="accent1" w:themeShade="BF"/>
    </w:rPr>
  </w:style>
  <w:style w:type="paragraph" w:styleId="IntenseQuote">
    <w:name w:val="Intense Quote"/>
    <w:basedOn w:val="Normal"/>
    <w:next w:val="Normal"/>
    <w:link w:val="IntenseQuoteChar"/>
    <w:uiPriority w:val="30"/>
    <w:qFormat/>
    <w:rsid w:val="00E477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79E"/>
    <w:rPr>
      <w:i/>
      <w:iCs/>
      <w:color w:val="2F5496" w:themeColor="accent1" w:themeShade="BF"/>
    </w:rPr>
  </w:style>
  <w:style w:type="character" w:styleId="IntenseReference">
    <w:name w:val="Intense Reference"/>
    <w:basedOn w:val="DefaultParagraphFont"/>
    <w:uiPriority w:val="32"/>
    <w:qFormat/>
    <w:rsid w:val="00E477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pothamsetti</dc:creator>
  <cp:keywords/>
  <dc:description/>
  <cp:lastModifiedBy>renuka pothamsetti</cp:lastModifiedBy>
  <cp:revision>1</cp:revision>
  <dcterms:created xsi:type="dcterms:W3CDTF">2026-10-28T13:26:00Z</dcterms:created>
  <dcterms:modified xsi:type="dcterms:W3CDTF">2026-10-28T13:28:00Z</dcterms:modified>
</cp:coreProperties>
</file>