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0201A" w14:textId="77777777" w:rsidR="00E3546E" w:rsidRPr="00A94FE8" w:rsidRDefault="00000000">
      <w:pPr>
        <w:spacing w:after="0"/>
        <w:jc w:val="center"/>
        <w:rPr>
          <w:b/>
          <w:sz w:val="36"/>
          <w:szCs w:val="36"/>
        </w:rPr>
      </w:pPr>
      <w:r w:rsidRPr="00A94FE8">
        <w:rPr>
          <w:b/>
          <w:sz w:val="36"/>
          <w:szCs w:val="36"/>
        </w:rPr>
        <w:t>Ideation Phase</w:t>
      </w:r>
    </w:p>
    <w:p w14:paraId="102C30E8" w14:textId="77777777" w:rsidR="00E3546E" w:rsidRPr="00A94FE8" w:rsidRDefault="00000000">
      <w:pPr>
        <w:spacing w:after="0"/>
        <w:jc w:val="center"/>
        <w:rPr>
          <w:b/>
          <w:sz w:val="36"/>
          <w:szCs w:val="36"/>
        </w:rPr>
      </w:pPr>
      <w:r w:rsidRPr="00A94FE8">
        <w:rPr>
          <w:b/>
          <w:sz w:val="36"/>
          <w:szCs w:val="36"/>
        </w:rPr>
        <w:t>Brainstorm &amp; Idea Prioritization Template</w:t>
      </w:r>
    </w:p>
    <w:p w14:paraId="0A5CF53F" w14:textId="77777777" w:rsidR="00E3546E" w:rsidRDefault="00E3546E">
      <w:pPr>
        <w:spacing w:after="0"/>
        <w:jc w:val="center"/>
        <w:rPr>
          <w:b/>
          <w:sz w:val="28"/>
          <w:szCs w:val="28"/>
        </w:rPr>
      </w:pPr>
    </w:p>
    <w:tbl>
      <w:tblPr>
        <w:tblStyle w:val="a"/>
        <w:tblW w:w="9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5"/>
        <w:gridCol w:w="4615"/>
      </w:tblGrid>
      <w:tr w:rsidR="00E3546E" w14:paraId="0D9BB6E4" w14:textId="77777777" w:rsidTr="00D76674">
        <w:trPr>
          <w:trHeight w:val="344"/>
        </w:trPr>
        <w:tc>
          <w:tcPr>
            <w:tcW w:w="4615" w:type="dxa"/>
          </w:tcPr>
          <w:p w14:paraId="2B3937DF" w14:textId="77777777" w:rsidR="00E3546E" w:rsidRDefault="00000000">
            <w:r>
              <w:t>Date</w:t>
            </w:r>
          </w:p>
        </w:tc>
        <w:tc>
          <w:tcPr>
            <w:tcW w:w="4615" w:type="dxa"/>
          </w:tcPr>
          <w:p w14:paraId="4D213283" w14:textId="38D49015" w:rsidR="00E3546E" w:rsidRDefault="00D76674">
            <w:r>
              <w:t>25 August 2026</w:t>
            </w:r>
          </w:p>
        </w:tc>
      </w:tr>
      <w:tr w:rsidR="00E3546E" w14:paraId="167873FB" w14:textId="77777777" w:rsidTr="00D76674">
        <w:trPr>
          <w:trHeight w:val="375"/>
        </w:trPr>
        <w:tc>
          <w:tcPr>
            <w:tcW w:w="4615" w:type="dxa"/>
          </w:tcPr>
          <w:p w14:paraId="1919A47B" w14:textId="77777777" w:rsidR="00E3546E" w:rsidRDefault="00000000">
            <w:r>
              <w:t>Project Name</w:t>
            </w:r>
          </w:p>
        </w:tc>
        <w:tc>
          <w:tcPr>
            <w:tcW w:w="4615" w:type="dxa"/>
          </w:tcPr>
          <w:p w14:paraId="07C7C90C" w14:textId="04BA3769" w:rsidR="00E3546E" w:rsidRPr="006D230D" w:rsidRDefault="00D76674">
            <w:pPr>
              <w:rPr>
                <w:b/>
                <w:bCs/>
              </w:rPr>
            </w:pPr>
            <w:r w:rsidRPr="006D230D">
              <w:rPr>
                <w:b/>
                <w:bCs/>
              </w:rPr>
              <w:t>Employee Ra</w:t>
            </w:r>
            <w:r w:rsidRPr="006D230D">
              <w:rPr>
                <w:b/>
                <w:bCs/>
                <w:color w:val="000000"/>
                <w:sz w:val="24"/>
                <w:szCs w:val="24"/>
              </w:rPr>
              <w:t xml:space="preserve">ise </w:t>
            </w:r>
            <w:r w:rsidR="005A6746" w:rsidRPr="006D230D">
              <w:rPr>
                <w:b/>
                <w:bCs/>
                <w:color w:val="000000"/>
                <w:sz w:val="24"/>
                <w:szCs w:val="24"/>
              </w:rPr>
              <w:t>Issues</w:t>
            </w:r>
          </w:p>
        </w:tc>
      </w:tr>
      <w:tr w:rsidR="00E3546E" w14:paraId="0C9E8629" w14:textId="77777777" w:rsidTr="00D76674">
        <w:trPr>
          <w:trHeight w:val="360"/>
        </w:trPr>
        <w:tc>
          <w:tcPr>
            <w:tcW w:w="4615" w:type="dxa"/>
          </w:tcPr>
          <w:p w14:paraId="26061484" w14:textId="77777777" w:rsidR="00E3546E" w:rsidRDefault="00000000">
            <w:r>
              <w:t>Maximum Marks</w:t>
            </w:r>
          </w:p>
        </w:tc>
        <w:tc>
          <w:tcPr>
            <w:tcW w:w="4615" w:type="dxa"/>
          </w:tcPr>
          <w:p w14:paraId="524DC57F" w14:textId="77777777" w:rsidR="00E3546E" w:rsidRDefault="00000000">
            <w:r>
              <w:t>4 Marks</w:t>
            </w:r>
          </w:p>
        </w:tc>
      </w:tr>
    </w:tbl>
    <w:p w14:paraId="388D9163" w14:textId="77777777" w:rsidR="00E3546E" w:rsidRDefault="00E3546E">
      <w:pPr>
        <w:rPr>
          <w:b/>
          <w:sz w:val="24"/>
          <w:szCs w:val="24"/>
        </w:rPr>
      </w:pPr>
    </w:p>
    <w:p w14:paraId="2A0F492D" w14:textId="77777777" w:rsidR="00E3546E" w:rsidRPr="00D76674" w:rsidRDefault="00000000">
      <w:pPr>
        <w:rPr>
          <w:b/>
          <w:sz w:val="28"/>
          <w:szCs w:val="28"/>
        </w:rPr>
      </w:pPr>
      <w:r w:rsidRPr="00A94FE8">
        <w:rPr>
          <w:b/>
          <w:sz w:val="32"/>
          <w:szCs w:val="32"/>
        </w:rPr>
        <w:t>Brainstorm &amp; Idea Prioritization Template</w:t>
      </w:r>
      <w:r w:rsidRPr="00D76674">
        <w:rPr>
          <w:b/>
          <w:sz w:val="28"/>
          <w:szCs w:val="28"/>
        </w:rPr>
        <w:t>:</w:t>
      </w:r>
    </w:p>
    <w:p w14:paraId="6EAAE67F" w14:textId="6F30A7A4" w:rsidR="00E3546E" w:rsidRPr="00A94FE8" w:rsidRDefault="00A94FE8" w:rsidP="00A94FE8">
      <w:pPr>
        <w:rPr>
          <w:color w:val="0563C1"/>
          <w:sz w:val="26"/>
          <w:szCs w:val="26"/>
          <w:u w:val="single"/>
        </w:rPr>
      </w:pPr>
      <w:r w:rsidRPr="00A94FE8">
        <w:rPr>
          <w:sz w:val="26"/>
          <w:szCs w:val="26"/>
        </w:rPr>
        <w:t xml:space="preserve">Brainstorming is a creative process that helps the team identify problems and develop effective solutions. In the </w:t>
      </w:r>
      <w:r w:rsidRPr="00A94FE8">
        <w:rPr>
          <w:rStyle w:val="Strong"/>
          <w:sz w:val="26"/>
          <w:szCs w:val="26"/>
        </w:rPr>
        <w:t>Employee Raise Issues</w:t>
      </w:r>
      <w:r w:rsidRPr="00A94FE8">
        <w:rPr>
          <w:sz w:val="26"/>
          <w:szCs w:val="26"/>
        </w:rPr>
        <w:t xml:space="preserve"> project, brainstorming is used to understand the difficulties employees face while reporting workplace issues. Team members share their ideas, discuss possible solutions, and select the most useful approach for developing the application</w:t>
      </w:r>
      <w:r>
        <w:rPr>
          <w:sz w:val="26"/>
          <w:szCs w:val="26"/>
        </w:rPr>
        <w:t>.</w:t>
      </w:r>
    </w:p>
    <w:p w14:paraId="2D598A34" w14:textId="77777777" w:rsidR="00E3546E" w:rsidRPr="00A94FE8" w:rsidRDefault="00000000">
      <w:pPr>
        <w:rPr>
          <w:b/>
          <w:sz w:val="28"/>
          <w:szCs w:val="28"/>
        </w:rPr>
      </w:pPr>
      <w:r w:rsidRPr="00A94FE8">
        <w:rPr>
          <w:b/>
          <w:sz w:val="28"/>
          <w:szCs w:val="28"/>
        </w:rPr>
        <w:t>Step-1: Team Gathering, Collaboration and Select the Problem Statement</w:t>
      </w:r>
    </w:p>
    <w:p w14:paraId="5F17AE4D" w14:textId="5EE358E0" w:rsidR="00E3546E" w:rsidRPr="002A628E" w:rsidRDefault="002A628E">
      <w:pPr>
        <w:rPr>
          <w:b/>
          <w:bCs/>
          <w:sz w:val="26"/>
          <w:szCs w:val="26"/>
        </w:rPr>
      </w:pPr>
      <w:r w:rsidRPr="002A628E">
        <w:rPr>
          <w:rStyle w:val="Strong"/>
          <w:sz w:val="26"/>
          <w:szCs w:val="26"/>
        </w:rPr>
        <w:t>Problem Statement:</w:t>
      </w:r>
      <w:r>
        <w:br/>
      </w:r>
      <w:r w:rsidRPr="00C76F9C">
        <w:rPr>
          <w:sz w:val="26"/>
          <w:szCs w:val="26"/>
        </w:rPr>
        <w:t>Employees often face difficulties in reporting salary and workplace-related concerns through a proper and organized process. There may be delays in submitting issues, lack of proper tracking, and difficulty communicating with the concerned team.</w:t>
      </w:r>
    </w:p>
    <w:p w14:paraId="2A86AFC4" w14:textId="7A0F033C" w:rsidR="00E3546E" w:rsidRDefault="00E3546E"/>
    <w:p w14:paraId="0C11CC58" w14:textId="21E81F55" w:rsidR="00E3546E" w:rsidRDefault="002A628E" w:rsidP="0066343F">
      <w:r>
        <w:rPr>
          <w:noProof/>
        </w:rPr>
        <w:drawing>
          <wp:inline distT="0" distB="0" distL="0" distR="0" wp14:anchorId="6106BF0B" wp14:editId="3E9C8846">
            <wp:extent cx="5731510" cy="4084320"/>
            <wp:effectExtent l="0" t="0" r="254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731510" cy="4084320"/>
                    </a:xfrm>
                    <a:prstGeom prst="rect">
                      <a:avLst/>
                    </a:prstGeom>
                    <a:ln/>
                  </pic:spPr>
                </pic:pic>
              </a:graphicData>
            </a:graphic>
          </wp:inline>
        </w:drawing>
      </w:r>
    </w:p>
    <w:p w14:paraId="21D91327" w14:textId="40465F70" w:rsidR="00E3546E" w:rsidRDefault="00E3546E"/>
    <w:p w14:paraId="1FC08813" w14:textId="11C707E7" w:rsidR="00E3546E" w:rsidRPr="00A94FE8" w:rsidRDefault="002A628E">
      <w:pPr>
        <w:rPr>
          <w:b/>
          <w:sz w:val="28"/>
          <w:szCs w:val="28"/>
        </w:rPr>
      </w:pPr>
      <w:r>
        <w:rPr>
          <w:b/>
          <w:sz w:val="28"/>
          <w:szCs w:val="28"/>
        </w:rPr>
        <w:t xml:space="preserve">                                                                                                                                                                     </w:t>
      </w:r>
      <w:r w:rsidRPr="00A94FE8">
        <w:rPr>
          <w:b/>
          <w:sz w:val="28"/>
          <w:szCs w:val="28"/>
        </w:rPr>
        <w:t>Step-2: Brainstorm, Idea Listing and Grouping</w:t>
      </w:r>
    </w:p>
    <w:p w14:paraId="2DFA63DF" w14:textId="3867E919" w:rsidR="00B644E3" w:rsidRPr="00B644E3" w:rsidRDefault="00B644E3">
      <w:pPr>
        <w:rPr>
          <w:sz w:val="26"/>
          <w:szCs w:val="26"/>
        </w:rPr>
      </w:pPr>
      <w:r w:rsidRPr="00B644E3">
        <w:rPr>
          <w:sz w:val="26"/>
          <w:szCs w:val="26"/>
        </w:rPr>
        <w:t>Idea listing is the process of writing down every idea generated during brainstorming in a clear and organized manner. At this stage, all ideas are recorded without judging or eliminating them. The goal is to capture every possible solution or suggestion so that no valuable idea is overlooked. Once all ideas are listed, they can be reviewed, compared, and prepared for grouping into similar categories.</w:t>
      </w:r>
    </w:p>
    <w:tbl>
      <w:tblPr>
        <w:tblpPr w:leftFromText="180" w:rightFromText="180" w:vertAnchor="text" w:horzAnchor="margin" w:tblpY="340"/>
        <w:tblW w:w="9674" w:type="dxa"/>
        <w:tblCellSpacing w:w="15" w:type="dxa"/>
        <w:tblCellMar>
          <w:top w:w="15" w:type="dxa"/>
          <w:left w:w="15" w:type="dxa"/>
          <w:bottom w:w="15" w:type="dxa"/>
          <w:right w:w="15" w:type="dxa"/>
        </w:tblCellMar>
        <w:tblLook w:val="04A0" w:firstRow="1" w:lastRow="0" w:firstColumn="1" w:lastColumn="0" w:noHBand="0" w:noVBand="1"/>
      </w:tblPr>
      <w:tblGrid>
        <w:gridCol w:w="3544"/>
        <w:gridCol w:w="6130"/>
      </w:tblGrid>
      <w:tr w:rsidR="00D0732B" w:rsidRPr="00625DF4" w14:paraId="022A2807" w14:textId="77777777" w:rsidTr="00D0732B">
        <w:trPr>
          <w:trHeight w:val="545"/>
          <w:tblHeader/>
          <w:tblCellSpacing w:w="15" w:type="dxa"/>
        </w:trPr>
        <w:tc>
          <w:tcPr>
            <w:tcW w:w="3499" w:type="dxa"/>
            <w:vAlign w:val="center"/>
            <w:hideMark/>
          </w:tcPr>
          <w:p w14:paraId="0EBC3880" w14:textId="77777777" w:rsidR="00D0732B" w:rsidRPr="00625DF4" w:rsidRDefault="00D0732B" w:rsidP="00D0732B">
            <w:pPr>
              <w:spacing w:after="0" w:line="240" w:lineRule="auto"/>
              <w:jc w:val="center"/>
              <w:rPr>
                <w:rFonts w:asciiTheme="minorHAnsi" w:eastAsia="Times New Roman" w:hAnsiTheme="minorHAnsi" w:cstheme="minorHAnsi"/>
                <w:b/>
                <w:bCs/>
                <w:sz w:val="28"/>
                <w:szCs w:val="28"/>
              </w:rPr>
            </w:pPr>
            <w:r w:rsidRPr="00625DF4">
              <w:rPr>
                <w:rFonts w:asciiTheme="minorHAnsi" w:eastAsia="Times New Roman" w:hAnsiTheme="minorHAnsi" w:cstheme="minorHAnsi"/>
                <w:b/>
                <w:bCs/>
                <w:sz w:val="28"/>
                <w:szCs w:val="28"/>
              </w:rPr>
              <w:t>Idea</w:t>
            </w:r>
          </w:p>
        </w:tc>
        <w:tc>
          <w:tcPr>
            <w:tcW w:w="6085" w:type="dxa"/>
            <w:vAlign w:val="center"/>
            <w:hideMark/>
          </w:tcPr>
          <w:p w14:paraId="65D04669" w14:textId="77777777" w:rsidR="00D0732B" w:rsidRPr="00625DF4" w:rsidRDefault="00D0732B" w:rsidP="00D0732B">
            <w:pPr>
              <w:spacing w:after="0" w:line="240" w:lineRule="auto"/>
              <w:jc w:val="center"/>
              <w:rPr>
                <w:rFonts w:asciiTheme="minorHAnsi" w:eastAsia="Times New Roman" w:hAnsiTheme="minorHAnsi" w:cstheme="minorHAnsi"/>
                <w:b/>
                <w:bCs/>
                <w:sz w:val="28"/>
                <w:szCs w:val="28"/>
              </w:rPr>
            </w:pPr>
            <w:r w:rsidRPr="00625DF4">
              <w:rPr>
                <w:rFonts w:asciiTheme="minorHAnsi" w:eastAsia="Times New Roman" w:hAnsiTheme="minorHAnsi" w:cstheme="minorHAnsi"/>
                <w:b/>
                <w:bCs/>
                <w:sz w:val="28"/>
                <w:szCs w:val="28"/>
              </w:rPr>
              <w:t>Description</w:t>
            </w:r>
          </w:p>
        </w:tc>
      </w:tr>
      <w:tr w:rsidR="00D0732B" w:rsidRPr="00625DF4" w14:paraId="7F32F80D" w14:textId="77777777" w:rsidTr="00D0732B">
        <w:trPr>
          <w:trHeight w:val="545"/>
          <w:tblCellSpacing w:w="15" w:type="dxa"/>
        </w:trPr>
        <w:tc>
          <w:tcPr>
            <w:tcW w:w="3499" w:type="dxa"/>
            <w:vAlign w:val="center"/>
            <w:hideMark/>
          </w:tcPr>
          <w:p w14:paraId="264E4E04"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Improve User Experience</w:t>
            </w:r>
          </w:p>
        </w:tc>
        <w:tc>
          <w:tcPr>
            <w:tcW w:w="6085" w:type="dxa"/>
            <w:vAlign w:val="center"/>
            <w:hideMark/>
          </w:tcPr>
          <w:p w14:paraId="2513AF26"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Make the product or service easier and more enjoyable to use.</w:t>
            </w:r>
          </w:p>
        </w:tc>
      </w:tr>
      <w:tr w:rsidR="00D0732B" w:rsidRPr="00625DF4" w14:paraId="1D9A4445" w14:textId="77777777" w:rsidTr="00D0732B">
        <w:trPr>
          <w:trHeight w:val="545"/>
          <w:tblCellSpacing w:w="15" w:type="dxa"/>
        </w:trPr>
        <w:tc>
          <w:tcPr>
            <w:tcW w:w="3499" w:type="dxa"/>
            <w:vAlign w:val="center"/>
            <w:hideMark/>
          </w:tcPr>
          <w:p w14:paraId="61631437"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Add New Features</w:t>
            </w:r>
          </w:p>
        </w:tc>
        <w:tc>
          <w:tcPr>
            <w:tcW w:w="6085" w:type="dxa"/>
            <w:vAlign w:val="center"/>
            <w:hideMark/>
          </w:tcPr>
          <w:p w14:paraId="310B67CF"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Introduce new functionalities to meet customer needs.</w:t>
            </w:r>
          </w:p>
        </w:tc>
      </w:tr>
      <w:tr w:rsidR="00D0732B" w:rsidRPr="00625DF4" w14:paraId="74525E2E" w14:textId="77777777" w:rsidTr="00D0732B">
        <w:trPr>
          <w:trHeight w:val="545"/>
          <w:tblCellSpacing w:w="15" w:type="dxa"/>
        </w:trPr>
        <w:tc>
          <w:tcPr>
            <w:tcW w:w="3499" w:type="dxa"/>
            <w:vAlign w:val="center"/>
            <w:hideMark/>
          </w:tcPr>
          <w:p w14:paraId="4239DD43"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Reduce Costs</w:t>
            </w:r>
          </w:p>
        </w:tc>
        <w:tc>
          <w:tcPr>
            <w:tcW w:w="6085" w:type="dxa"/>
            <w:vAlign w:val="center"/>
            <w:hideMark/>
          </w:tcPr>
          <w:p w14:paraId="40EA3725"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Find ways to minimize expenses while maintaining quality.</w:t>
            </w:r>
          </w:p>
        </w:tc>
      </w:tr>
      <w:tr w:rsidR="00D0732B" w:rsidRPr="00625DF4" w14:paraId="56065712" w14:textId="77777777" w:rsidTr="00D0732B">
        <w:trPr>
          <w:trHeight w:val="545"/>
          <w:tblCellSpacing w:w="15" w:type="dxa"/>
        </w:trPr>
        <w:tc>
          <w:tcPr>
            <w:tcW w:w="3499" w:type="dxa"/>
            <w:vAlign w:val="center"/>
            <w:hideMark/>
          </w:tcPr>
          <w:p w14:paraId="16F3FF74"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Increase Marketing</w:t>
            </w:r>
          </w:p>
        </w:tc>
        <w:tc>
          <w:tcPr>
            <w:tcW w:w="6085" w:type="dxa"/>
            <w:vAlign w:val="center"/>
            <w:hideMark/>
          </w:tcPr>
          <w:p w14:paraId="299BB89E"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Use digital and traditional marketing to reach more customers.</w:t>
            </w:r>
          </w:p>
        </w:tc>
      </w:tr>
      <w:tr w:rsidR="00D0732B" w:rsidRPr="00625DF4" w14:paraId="727D99B0" w14:textId="77777777" w:rsidTr="00D0732B">
        <w:trPr>
          <w:trHeight w:val="1116"/>
          <w:tblCellSpacing w:w="15" w:type="dxa"/>
        </w:trPr>
        <w:tc>
          <w:tcPr>
            <w:tcW w:w="3499" w:type="dxa"/>
            <w:vAlign w:val="center"/>
            <w:hideMark/>
          </w:tcPr>
          <w:p w14:paraId="4C4726EE"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Enhance Customer Support</w:t>
            </w:r>
          </w:p>
        </w:tc>
        <w:tc>
          <w:tcPr>
            <w:tcW w:w="6085" w:type="dxa"/>
            <w:vAlign w:val="center"/>
            <w:hideMark/>
          </w:tcPr>
          <w:p w14:paraId="60AD46AF"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Provide faster and more effective assistance to customers.</w:t>
            </w:r>
          </w:p>
        </w:tc>
      </w:tr>
      <w:tr w:rsidR="00D0732B" w:rsidRPr="00625DF4" w14:paraId="6EB4D41B" w14:textId="77777777" w:rsidTr="00D0732B">
        <w:trPr>
          <w:trHeight w:val="545"/>
          <w:tblCellSpacing w:w="15" w:type="dxa"/>
        </w:trPr>
        <w:tc>
          <w:tcPr>
            <w:tcW w:w="3499" w:type="dxa"/>
            <w:vAlign w:val="center"/>
            <w:hideMark/>
          </w:tcPr>
          <w:p w14:paraId="577DE747"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Mobile-Friendly Design</w:t>
            </w:r>
          </w:p>
        </w:tc>
        <w:tc>
          <w:tcPr>
            <w:tcW w:w="6085" w:type="dxa"/>
            <w:vAlign w:val="center"/>
            <w:hideMark/>
          </w:tcPr>
          <w:p w14:paraId="141E6FD4"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Optimize the product or website for smartphones and tablets.</w:t>
            </w:r>
          </w:p>
        </w:tc>
      </w:tr>
      <w:tr w:rsidR="00D0732B" w:rsidRPr="00625DF4" w14:paraId="5AD48C40" w14:textId="77777777" w:rsidTr="00D0732B">
        <w:trPr>
          <w:trHeight w:val="1116"/>
          <w:tblCellSpacing w:w="15" w:type="dxa"/>
        </w:trPr>
        <w:tc>
          <w:tcPr>
            <w:tcW w:w="3499" w:type="dxa"/>
            <w:vAlign w:val="center"/>
            <w:hideMark/>
          </w:tcPr>
          <w:p w14:paraId="2A3A0393"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AI Integration</w:t>
            </w:r>
          </w:p>
        </w:tc>
        <w:tc>
          <w:tcPr>
            <w:tcW w:w="6085" w:type="dxa"/>
            <w:vAlign w:val="center"/>
            <w:hideMark/>
          </w:tcPr>
          <w:p w14:paraId="0EA7EA4F"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Use artificial intelligence to automate tasks and improve efficiency.</w:t>
            </w:r>
          </w:p>
        </w:tc>
      </w:tr>
      <w:tr w:rsidR="00D0732B" w:rsidRPr="00625DF4" w14:paraId="523A70AE" w14:textId="77777777" w:rsidTr="00D0732B">
        <w:trPr>
          <w:trHeight w:val="545"/>
          <w:tblCellSpacing w:w="15" w:type="dxa"/>
        </w:trPr>
        <w:tc>
          <w:tcPr>
            <w:tcW w:w="3499" w:type="dxa"/>
            <w:vAlign w:val="center"/>
            <w:hideMark/>
          </w:tcPr>
          <w:p w14:paraId="27154BE4"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Expand to New Markets</w:t>
            </w:r>
          </w:p>
        </w:tc>
        <w:tc>
          <w:tcPr>
            <w:tcW w:w="6085" w:type="dxa"/>
            <w:vAlign w:val="center"/>
            <w:hideMark/>
          </w:tcPr>
          <w:p w14:paraId="770D3F18"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Reach new customer groups or geographical locations.</w:t>
            </w:r>
          </w:p>
        </w:tc>
      </w:tr>
      <w:tr w:rsidR="00D0732B" w:rsidRPr="00625DF4" w14:paraId="553572AF" w14:textId="77777777" w:rsidTr="00D0732B">
        <w:trPr>
          <w:trHeight w:val="545"/>
          <w:tblCellSpacing w:w="15" w:type="dxa"/>
        </w:trPr>
        <w:tc>
          <w:tcPr>
            <w:tcW w:w="3499" w:type="dxa"/>
            <w:vAlign w:val="center"/>
            <w:hideMark/>
          </w:tcPr>
          <w:p w14:paraId="2701B1E2"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Improve Product Quality</w:t>
            </w:r>
          </w:p>
        </w:tc>
        <w:tc>
          <w:tcPr>
            <w:tcW w:w="6085" w:type="dxa"/>
            <w:vAlign w:val="center"/>
            <w:hideMark/>
          </w:tcPr>
          <w:p w14:paraId="0711E972"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Enhance reliability, performance, and durability of the product.</w:t>
            </w:r>
          </w:p>
        </w:tc>
      </w:tr>
      <w:tr w:rsidR="00D0732B" w:rsidRPr="00625DF4" w14:paraId="54128E1B" w14:textId="77777777" w:rsidTr="00D0732B">
        <w:trPr>
          <w:trHeight w:val="545"/>
          <w:tblCellSpacing w:w="15" w:type="dxa"/>
        </w:trPr>
        <w:tc>
          <w:tcPr>
            <w:tcW w:w="3499" w:type="dxa"/>
            <w:vAlign w:val="center"/>
            <w:hideMark/>
          </w:tcPr>
          <w:p w14:paraId="7E7D8D38" w14:textId="77777777" w:rsidR="00D0732B" w:rsidRPr="00625DF4" w:rsidRDefault="00D0732B" w:rsidP="00D0732B">
            <w:pPr>
              <w:spacing w:after="0" w:line="240" w:lineRule="auto"/>
              <w:rPr>
                <w:rFonts w:asciiTheme="minorHAnsi" w:eastAsia="Times New Roman" w:hAnsiTheme="minorHAnsi" w:cstheme="minorHAnsi"/>
                <w:b/>
                <w:bCs/>
                <w:sz w:val="24"/>
                <w:szCs w:val="24"/>
              </w:rPr>
            </w:pPr>
            <w:r w:rsidRPr="00625DF4">
              <w:rPr>
                <w:rFonts w:asciiTheme="minorHAnsi" w:eastAsia="Times New Roman" w:hAnsiTheme="minorHAnsi" w:cstheme="minorHAnsi"/>
                <w:b/>
                <w:bCs/>
                <w:sz w:val="24"/>
                <w:szCs w:val="24"/>
              </w:rPr>
              <w:t>Optimize Resources</w:t>
            </w:r>
          </w:p>
        </w:tc>
        <w:tc>
          <w:tcPr>
            <w:tcW w:w="6085" w:type="dxa"/>
            <w:vAlign w:val="center"/>
            <w:hideMark/>
          </w:tcPr>
          <w:p w14:paraId="319FA1E5" w14:textId="77777777" w:rsidR="00D0732B" w:rsidRPr="00625DF4" w:rsidRDefault="00D0732B" w:rsidP="00D0732B">
            <w:pPr>
              <w:spacing w:after="0" w:line="240" w:lineRule="auto"/>
              <w:rPr>
                <w:rFonts w:asciiTheme="minorHAnsi" w:eastAsia="Times New Roman" w:hAnsiTheme="minorHAnsi" w:cstheme="minorHAnsi"/>
                <w:sz w:val="24"/>
                <w:szCs w:val="24"/>
              </w:rPr>
            </w:pPr>
            <w:r w:rsidRPr="00625DF4">
              <w:rPr>
                <w:rFonts w:asciiTheme="minorHAnsi" w:eastAsia="Times New Roman" w:hAnsiTheme="minorHAnsi" w:cstheme="minorHAnsi"/>
                <w:sz w:val="24"/>
                <w:szCs w:val="24"/>
              </w:rPr>
              <w:t>Use available time, money, and materials more efficiently.</w:t>
            </w:r>
          </w:p>
        </w:tc>
      </w:tr>
    </w:tbl>
    <w:p w14:paraId="383110A0" w14:textId="05CD3F19" w:rsidR="00E3546E" w:rsidRDefault="00E3546E"/>
    <w:p w14:paraId="4D57AE27" w14:textId="4FDCE984" w:rsidR="00E3546E" w:rsidRDefault="00E3546E"/>
    <w:p w14:paraId="3BFAFF70" w14:textId="4C9ACAB7" w:rsidR="00D0732B" w:rsidRDefault="00D0732B" w:rsidP="00B644E3">
      <w:pPr>
        <w:rPr>
          <w:b/>
          <w:bCs/>
          <w:sz w:val="26"/>
          <w:szCs w:val="26"/>
        </w:rPr>
      </w:pPr>
      <w:r w:rsidRPr="00D0732B">
        <w:rPr>
          <w:b/>
          <w:bCs/>
          <w:sz w:val="26"/>
          <w:szCs w:val="26"/>
        </w:rPr>
        <w:t>Grouping of Ideas</w:t>
      </w:r>
      <w:r>
        <w:rPr>
          <w:b/>
          <w:bCs/>
          <w:sz w:val="26"/>
          <w:szCs w:val="26"/>
        </w:rPr>
        <w:t>:</w:t>
      </w:r>
    </w:p>
    <w:p w14:paraId="30423717" w14:textId="63FE11D6" w:rsidR="00E1199D" w:rsidRPr="003A1369" w:rsidRDefault="00D0732B" w:rsidP="003A1369">
      <w:pPr>
        <w:pStyle w:val="ListParagraph"/>
        <w:numPr>
          <w:ilvl w:val="0"/>
          <w:numId w:val="3"/>
        </w:numPr>
        <w:spacing w:line="360" w:lineRule="auto"/>
        <w:rPr>
          <w:b/>
          <w:bCs/>
          <w:sz w:val="24"/>
          <w:szCs w:val="24"/>
        </w:rPr>
      </w:pPr>
      <w:proofErr w:type="gramStart"/>
      <w:r w:rsidRPr="00E1199D">
        <w:rPr>
          <w:b/>
          <w:bCs/>
          <w:sz w:val="24"/>
          <w:szCs w:val="24"/>
        </w:rPr>
        <w:t>Marketing :</w:t>
      </w:r>
      <w:proofErr w:type="gramEnd"/>
      <w:r w:rsidRPr="00E1199D">
        <w:rPr>
          <w:sz w:val="24"/>
          <w:szCs w:val="24"/>
        </w:rPr>
        <w:t xml:space="preserve">   </w:t>
      </w:r>
      <w:r w:rsidR="0090213E" w:rsidRPr="00E1199D">
        <w:rPr>
          <w:sz w:val="24"/>
          <w:szCs w:val="24"/>
        </w:rPr>
        <w:t>Increase marketing, Expand to new markets.</w:t>
      </w:r>
    </w:p>
    <w:p w14:paraId="29284EA0" w14:textId="6B252637" w:rsidR="00E1199D" w:rsidRPr="003A1369" w:rsidRDefault="0090213E" w:rsidP="003A1369">
      <w:pPr>
        <w:pStyle w:val="ListParagraph"/>
        <w:numPr>
          <w:ilvl w:val="0"/>
          <w:numId w:val="3"/>
        </w:numPr>
        <w:spacing w:line="360" w:lineRule="auto"/>
        <w:rPr>
          <w:sz w:val="28"/>
          <w:szCs w:val="28"/>
        </w:rPr>
      </w:pPr>
      <w:r w:rsidRPr="00E1199D">
        <w:rPr>
          <w:b/>
          <w:bCs/>
          <w:sz w:val="24"/>
          <w:szCs w:val="24"/>
        </w:rPr>
        <w:t xml:space="preserve">Cost &amp; </w:t>
      </w:r>
      <w:proofErr w:type="gramStart"/>
      <w:r w:rsidRPr="00E1199D">
        <w:rPr>
          <w:b/>
          <w:bCs/>
          <w:sz w:val="24"/>
          <w:szCs w:val="24"/>
        </w:rPr>
        <w:t>Resources :</w:t>
      </w:r>
      <w:proofErr w:type="gramEnd"/>
      <w:r w:rsidRPr="00E1199D">
        <w:rPr>
          <w:sz w:val="24"/>
          <w:szCs w:val="24"/>
        </w:rPr>
        <w:t xml:space="preserve"> </w:t>
      </w:r>
      <w:r w:rsidRPr="0090213E">
        <w:t xml:space="preserve"> </w:t>
      </w:r>
      <w:r w:rsidRPr="00E1199D">
        <w:rPr>
          <w:sz w:val="24"/>
          <w:szCs w:val="24"/>
        </w:rPr>
        <w:t>Reduce costs, Improve efficiency, Minimize waste.</w:t>
      </w:r>
    </w:p>
    <w:p w14:paraId="4C672265" w14:textId="77777777" w:rsidR="003A1369" w:rsidRPr="003A1369" w:rsidRDefault="0090213E" w:rsidP="003A1369">
      <w:pPr>
        <w:pStyle w:val="ListParagraph"/>
        <w:numPr>
          <w:ilvl w:val="0"/>
          <w:numId w:val="3"/>
        </w:numPr>
        <w:spacing w:line="360" w:lineRule="auto"/>
        <w:rPr>
          <w:b/>
          <w:bCs/>
          <w:sz w:val="24"/>
          <w:szCs w:val="24"/>
        </w:rPr>
      </w:pPr>
      <w:r w:rsidRPr="00E1199D">
        <w:rPr>
          <w:b/>
          <w:bCs/>
          <w:sz w:val="24"/>
          <w:szCs w:val="24"/>
        </w:rPr>
        <w:t xml:space="preserve">Customer </w:t>
      </w:r>
      <w:proofErr w:type="gramStart"/>
      <w:r w:rsidRPr="00E1199D">
        <w:rPr>
          <w:b/>
          <w:bCs/>
          <w:sz w:val="24"/>
          <w:szCs w:val="24"/>
        </w:rPr>
        <w:t>Support :</w:t>
      </w:r>
      <w:proofErr w:type="gramEnd"/>
      <w:r w:rsidRPr="00E1199D">
        <w:rPr>
          <w:b/>
          <w:bCs/>
          <w:sz w:val="24"/>
          <w:szCs w:val="24"/>
        </w:rPr>
        <w:t xml:space="preserve">  </w:t>
      </w:r>
      <w:r w:rsidRPr="00E1199D">
        <w:rPr>
          <w:sz w:val="24"/>
          <w:szCs w:val="24"/>
        </w:rPr>
        <w:t>Enhance customer support, Faster response time.</w:t>
      </w:r>
    </w:p>
    <w:p w14:paraId="2B9F4E71" w14:textId="579D96DC" w:rsidR="003A1369" w:rsidRPr="003A1369" w:rsidRDefault="003A1369" w:rsidP="003A1369">
      <w:pPr>
        <w:pStyle w:val="ListParagraph"/>
        <w:numPr>
          <w:ilvl w:val="0"/>
          <w:numId w:val="3"/>
        </w:numPr>
        <w:spacing w:line="360" w:lineRule="auto"/>
        <w:rPr>
          <w:b/>
          <w:bCs/>
          <w:sz w:val="24"/>
          <w:szCs w:val="24"/>
        </w:rPr>
      </w:pPr>
      <w:r w:rsidRPr="003A1369">
        <w:rPr>
          <w:b/>
          <w:bCs/>
          <w:sz w:val="24"/>
          <w:szCs w:val="24"/>
        </w:rPr>
        <w:t xml:space="preserve">Product </w:t>
      </w:r>
      <w:proofErr w:type="gramStart"/>
      <w:r w:rsidRPr="003A1369">
        <w:rPr>
          <w:b/>
          <w:bCs/>
          <w:sz w:val="24"/>
          <w:szCs w:val="24"/>
        </w:rPr>
        <w:t>Development</w:t>
      </w:r>
      <w:r>
        <w:t xml:space="preserve"> </w:t>
      </w:r>
      <w:r w:rsidRPr="003A1369">
        <w:rPr>
          <w:b/>
          <w:bCs/>
          <w:sz w:val="24"/>
          <w:szCs w:val="24"/>
        </w:rPr>
        <w:t>:</w:t>
      </w:r>
      <w:proofErr w:type="gramEnd"/>
      <w:r w:rsidRPr="003A1369">
        <w:rPr>
          <w:rFonts w:ascii="Times New Roman" w:eastAsia="Times New Roman" w:hAnsi="Times New Roman" w:cs="Times New Roman"/>
          <w:sz w:val="24"/>
          <w:szCs w:val="24"/>
        </w:rPr>
        <w:t xml:space="preserve"> Add new features</w:t>
      </w:r>
      <w:r w:rsidRPr="003A1369">
        <w:rPr>
          <w:sz w:val="24"/>
          <w:szCs w:val="24"/>
        </w:rPr>
        <w:t xml:space="preserve">, </w:t>
      </w:r>
      <w:r w:rsidRPr="003A1369">
        <w:rPr>
          <w:rFonts w:ascii="Times New Roman" w:eastAsia="Times New Roman" w:hAnsi="Times New Roman" w:cs="Times New Roman"/>
          <w:sz w:val="24"/>
          <w:szCs w:val="24"/>
        </w:rPr>
        <w:t>Improve product quality</w:t>
      </w:r>
    </w:p>
    <w:p w14:paraId="33B8E9D0" w14:textId="43C520FC" w:rsidR="00E1199D" w:rsidRPr="003A1369" w:rsidRDefault="00E1199D" w:rsidP="003A1369">
      <w:pPr>
        <w:ind w:left="1080"/>
        <w:rPr>
          <w:b/>
          <w:bCs/>
          <w:sz w:val="24"/>
          <w:szCs w:val="24"/>
        </w:rPr>
      </w:pPr>
    </w:p>
    <w:p w14:paraId="29BA254C" w14:textId="3EB6BB65" w:rsidR="00B644E3" w:rsidRDefault="00B644E3" w:rsidP="00B644E3">
      <w:pPr>
        <w:rPr>
          <w:b/>
          <w:sz w:val="28"/>
          <w:szCs w:val="28"/>
        </w:rPr>
      </w:pPr>
      <w:r>
        <w:rPr>
          <w:noProof/>
        </w:rPr>
        <w:drawing>
          <wp:inline distT="0" distB="0" distL="0" distR="0" wp14:anchorId="033FDE32" wp14:editId="1B4FB52A">
            <wp:extent cx="5814060" cy="5554980"/>
            <wp:effectExtent l="0" t="0" r="0" b="762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837374" cy="5577255"/>
                    </a:xfrm>
                    <a:prstGeom prst="rect">
                      <a:avLst/>
                    </a:prstGeom>
                    <a:ln/>
                  </pic:spPr>
                </pic:pic>
              </a:graphicData>
            </a:graphic>
          </wp:inline>
        </w:drawing>
      </w:r>
    </w:p>
    <w:p w14:paraId="37C0FAD1" w14:textId="758FD3B8" w:rsidR="00E3546E" w:rsidRDefault="00000000" w:rsidP="00B644E3">
      <w:pPr>
        <w:rPr>
          <w:b/>
          <w:sz w:val="28"/>
          <w:szCs w:val="28"/>
        </w:rPr>
      </w:pPr>
      <w:r w:rsidRPr="00A94FE8">
        <w:rPr>
          <w:b/>
          <w:sz w:val="28"/>
          <w:szCs w:val="28"/>
        </w:rPr>
        <w:t>Step-3: Idea Prioritization</w:t>
      </w:r>
    </w:p>
    <w:tbl>
      <w:tblPr>
        <w:tblW w:w="9874" w:type="dxa"/>
        <w:tblCellSpacing w:w="15" w:type="dxa"/>
        <w:tblCellMar>
          <w:top w:w="15" w:type="dxa"/>
          <w:left w:w="15" w:type="dxa"/>
          <w:bottom w:w="15" w:type="dxa"/>
          <w:right w:w="15" w:type="dxa"/>
        </w:tblCellMar>
        <w:tblLook w:val="04A0" w:firstRow="1" w:lastRow="0" w:firstColumn="1" w:lastColumn="0" w:noHBand="0" w:noVBand="1"/>
      </w:tblPr>
      <w:tblGrid>
        <w:gridCol w:w="4693"/>
        <w:gridCol w:w="2620"/>
        <w:gridCol w:w="2561"/>
      </w:tblGrid>
      <w:tr w:rsidR="003A1369" w:rsidRPr="001B2871" w14:paraId="225AF1DA" w14:textId="77777777" w:rsidTr="00412BED">
        <w:trPr>
          <w:trHeight w:val="438"/>
          <w:tblHeader/>
          <w:tblCellSpacing w:w="15" w:type="dxa"/>
        </w:trPr>
        <w:tc>
          <w:tcPr>
            <w:tcW w:w="0" w:type="auto"/>
            <w:vAlign w:val="center"/>
            <w:hideMark/>
          </w:tcPr>
          <w:p w14:paraId="1620D341" w14:textId="0172E9B5" w:rsidR="001B2871" w:rsidRPr="001B2871" w:rsidRDefault="001B2871" w:rsidP="001B2871">
            <w:pPr>
              <w:spacing w:after="0" w:line="240" w:lineRule="auto"/>
              <w:rPr>
                <w:rFonts w:ascii="Times New Roman" w:eastAsia="Times New Roman" w:hAnsi="Times New Roman" w:cs="Times New Roman"/>
                <w:b/>
                <w:bCs/>
                <w:sz w:val="26"/>
                <w:szCs w:val="26"/>
              </w:rPr>
            </w:pPr>
            <w:r w:rsidRPr="001B2871">
              <w:rPr>
                <w:rFonts w:ascii="Times New Roman" w:eastAsia="Times New Roman" w:hAnsi="Times New Roman" w:cs="Times New Roman"/>
                <w:b/>
                <w:bCs/>
                <w:sz w:val="26"/>
                <w:szCs w:val="26"/>
              </w:rPr>
              <w:t xml:space="preserve"> Idea</w:t>
            </w:r>
          </w:p>
        </w:tc>
        <w:tc>
          <w:tcPr>
            <w:tcW w:w="2590" w:type="dxa"/>
            <w:vAlign w:val="center"/>
            <w:hideMark/>
          </w:tcPr>
          <w:p w14:paraId="045530D2" w14:textId="77777777" w:rsidR="001B2871" w:rsidRPr="001B2871" w:rsidRDefault="001B2871" w:rsidP="001B2871">
            <w:pPr>
              <w:spacing w:after="0" w:line="240" w:lineRule="auto"/>
              <w:rPr>
                <w:rFonts w:ascii="Times New Roman" w:eastAsia="Times New Roman" w:hAnsi="Times New Roman" w:cs="Times New Roman"/>
                <w:b/>
                <w:bCs/>
                <w:sz w:val="26"/>
                <w:szCs w:val="26"/>
              </w:rPr>
            </w:pPr>
            <w:r w:rsidRPr="001B2871">
              <w:rPr>
                <w:rFonts w:ascii="Times New Roman" w:eastAsia="Times New Roman" w:hAnsi="Times New Roman" w:cs="Times New Roman"/>
                <w:b/>
                <w:bCs/>
                <w:sz w:val="26"/>
                <w:szCs w:val="26"/>
              </w:rPr>
              <w:t>Priority</w:t>
            </w:r>
          </w:p>
        </w:tc>
        <w:tc>
          <w:tcPr>
            <w:tcW w:w="2516" w:type="dxa"/>
            <w:vAlign w:val="center"/>
            <w:hideMark/>
          </w:tcPr>
          <w:p w14:paraId="533E9159" w14:textId="77777777" w:rsidR="001B2871" w:rsidRPr="001B2871" w:rsidRDefault="001B2871" w:rsidP="001B2871">
            <w:pPr>
              <w:spacing w:after="0" w:line="240" w:lineRule="auto"/>
              <w:rPr>
                <w:rFonts w:ascii="Times New Roman" w:eastAsia="Times New Roman" w:hAnsi="Times New Roman" w:cs="Times New Roman"/>
                <w:b/>
                <w:bCs/>
                <w:sz w:val="26"/>
                <w:szCs w:val="26"/>
              </w:rPr>
            </w:pPr>
            <w:r w:rsidRPr="001B2871">
              <w:rPr>
                <w:rFonts w:ascii="Times New Roman" w:eastAsia="Times New Roman" w:hAnsi="Times New Roman" w:cs="Times New Roman"/>
                <w:b/>
                <w:bCs/>
                <w:sz w:val="26"/>
                <w:szCs w:val="26"/>
              </w:rPr>
              <w:t>Reason</w:t>
            </w:r>
          </w:p>
        </w:tc>
      </w:tr>
      <w:tr w:rsidR="003A1369" w:rsidRPr="001B2871" w14:paraId="3C67C577" w14:textId="77777777" w:rsidTr="00412BED">
        <w:trPr>
          <w:trHeight w:val="438"/>
          <w:tblCellSpacing w:w="15" w:type="dxa"/>
        </w:trPr>
        <w:tc>
          <w:tcPr>
            <w:tcW w:w="0" w:type="auto"/>
            <w:vAlign w:val="center"/>
            <w:hideMark/>
          </w:tcPr>
          <w:p w14:paraId="15FD0EF7"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Improve User Experience</w:t>
            </w:r>
          </w:p>
        </w:tc>
        <w:tc>
          <w:tcPr>
            <w:tcW w:w="2590" w:type="dxa"/>
            <w:vAlign w:val="center"/>
            <w:hideMark/>
          </w:tcPr>
          <w:p w14:paraId="2833DA3F"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b/>
                <w:bCs/>
                <w:sz w:val="24"/>
                <w:szCs w:val="24"/>
              </w:rPr>
              <w:t>High</w:t>
            </w:r>
          </w:p>
        </w:tc>
        <w:tc>
          <w:tcPr>
            <w:tcW w:w="2516" w:type="dxa"/>
            <w:vAlign w:val="center"/>
            <w:hideMark/>
          </w:tcPr>
          <w:p w14:paraId="6848656C"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Better user satisfaction.</w:t>
            </w:r>
          </w:p>
        </w:tc>
      </w:tr>
      <w:tr w:rsidR="003A1369" w:rsidRPr="001B2871" w14:paraId="30439D2B" w14:textId="77777777" w:rsidTr="00412BED">
        <w:trPr>
          <w:trHeight w:val="629"/>
          <w:tblCellSpacing w:w="15" w:type="dxa"/>
        </w:trPr>
        <w:tc>
          <w:tcPr>
            <w:tcW w:w="0" w:type="auto"/>
            <w:vAlign w:val="center"/>
            <w:hideMark/>
          </w:tcPr>
          <w:p w14:paraId="740F28EA"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Mobile-Friendly Design</w:t>
            </w:r>
          </w:p>
        </w:tc>
        <w:tc>
          <w:tcPr>
            <w:tcW w:w="2590" w:type="dxa"/>
            <w:vAlign w:val="center"/>
            <w:hideMark/>
          </w:tcPr>
          <w:p w14:paraId="04A18C2D"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b/>
                <w:bCs/>
                <w:sz w:val="24"/>
                <w:szCs w:val="24"/>
              </w:rPr>
              <w:t>High</w:t>
            </w:r>
          </w:p>
        </w:tc>
        <w:tc>
          <w:tcPr>
            <w:tcW w:w="2516" w:type="dxa"/>
            <w:vAlign w:val="center"/>
            <w:hideMark/>
          </w:tcPr>
          <w:p w14:paraId="448B54DE"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Easy mobile access.</w:t>
            </w:r>
          </w:p>
        </w:tc>
      </w:tr>
      <w:tr w:rsidR="003A1369" w:rsidRPr="001B2871" w14:paraId="2D70868D" w14:textId="77777777" w:rsidTr="00412BED">
        <w:trPr>
          <w:trHeight w:val="614"/>
          <w:tblCellSpacing w:w="15" w:type="dxa"/>
        </w:trPr>
        <w:tc>
          <w:tcPr>
            <w:tcW w:w="0" w:type="auto"/>
            <w:vAlign w:val="center"/>
            <w:hideMark/>
          </w:tcPr>
          <w:p w14:paraId="2CF15044"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Enhance Customer Support</w:t>
            </w:r>
          </w:p>
        </w:tc>
        <w:tc>
          <w:tcPr>
            <w:tcW w:w="2590" w:type="dxa"/>
            <w:vAlign w:val="center"/>
            <w:hideMark/>
          </w:tcPr>
          <w:p w14:paraId="40A10BC8"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b/>
                <w:bCs/>
                <w:sz w:val="24"/>
                <w:szCs w:val="24"/>
              </w:rPr>
              <w:t>High</w:t>
            </w:r>
          </w:p>
        </w:tc>
        <w:tc>
          <w:tcPr>
            <w:tcW w:w="2516" w:type="dxa"/>
            <w:vAlign w:val="center"/>
            <w:hideMark/>
          </w:tcPr>
          <w:p w14:paraId="7D4DD1A4"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Better customer service.</w:t>
            </w:r>
          </w:p>
        </w:tc>
      </w:tr>
      <w:tr w:rsidR="003A1369" w:rsidRPr="001B2871" w14:paraId="385EB164" w14:textId="77777777" w:rsidTr="00412BED">
        <w:trPr>
          <w:trHeight w:val="596"/>
          <w:tblCellSpacing w:w="15" w:type="dxa"/>
        </w:trPr>
        <w:tc>
          <w:tcPr>
            <w:tcW w:w="0" w:type="auto"/>
            <w:vAlign w:val="center"/>
            <w:hideMark/>
          </w:tcPr>
          <w:p w14:paraId="50E6A05F"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Improve Website Performance</w:t>
            </w:r>
          </w:p>
        </w:tc>
        <w:tc>
          <w:tcPr>
            <w:tcW w:w="2590" w:type="dxa"/>
            <w:vAlign w:val="center"/>
            <w:hideMark/>
          </w:tcPr>
          <w:p w14:paraId="3AA32B7D"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b/>
                <w:bCs/>
                <w:sz w:val="24"/>
                <w:szCs w:val="24"/>
              </w:rPr>
              <w:t>High</w:t>
            </w:r>
          </w:p>
        </w:tc>
        <w:tc>
          <w:tcPr>
            <w:tcW w:w="2516" w:type="dxa"/>
            <w:vAlign w:val="center"/>
            <w:hideMark/>
          </w:tcPr>
          <w:p w14:paraId="20C81F1F"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Faster performance.</w:t>
            </w:r>
          </w:p>
        </w:tc>
      </w:tr>
      <w:tr w:rsidR="003A1369" w:rsidRPr="001B2871" w14:paraId="3FEDA0A4" w14:textId="77777777" w:rsidTr="00412BED">
        <w:trPr>
          <w:trHeight w:val="618"/>
          <w:tblCellSpacing w:w="15" w:type="dxa"/>
        </w:trPr>
        <w:tc>
          <w:tcPr>
            <w:tcW w:w="0" w:type="auto"/>
            <w:vAlign w:val="center"/>
            <w:hideMark/>
          </w:tcPr>
          <w:p w14:paraId="23C82DF5"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Add New Features</w:t>
            </w:r>
          </w:p>
        </w:tc>
        <w:tc>
          <w:tcPr>
            <w:tcW w:w="2590" w:type="dxa"/>
            <w:vAlign w:val="center"/>
            <w:hideMark/>
          </w:tcPr>
          <w:p w14:paraId="5197E7AB"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b/>
                <w:bCs/>
                <w:sz w:val="24"/>
                <w:szCs w:val="24"/>
              </w:rPr>
              <w:t>Medium</w:t>
            </w:r>
          </w:p>
        </w:tc>
        <w:tc>
          <w:tcPr>
            <w:tcW w:w="2516" w:type="dxa"/>
            <w:vAlign w:val="center"/>
            <w:hideMark/>
          </w:tcPr>
          <w:p w14:paraId="4B9F78E4"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Meets user needs.</w:t>
            </w:r>
          </w:p>
        </w:tc>
      </w:tr>
      <w:tr w:rsidR="003A1369" w:rsidRPr="001B2871" w14:paraId="3D8699DD" w14:textId="77777777" w:rsidTr="00412BED">
        <w:trPr>
          <w:trHeight w:val="438"/>
          <w:tblCellSpacing w:w="15" w:type="dxa"/>
        </w:trPr>
        <w:tc>
          <w:tcPr>
            <w:tcW w:w="0" w:type="auto"/>
            <w:vAlign w:val="center"/>
            <w:hideMark/>
          </w:tcPr>
          <w:p w14:paraId="1A3876F1" w14:textId="2249E9D9"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Integration</w:t>
            </w:r>
            <w:r w:rsidR="003A1369" w:rsidRPr="001B2871">
              <w:rPr>
                <w:rFonts w:ascii="Times New Roman" w:eastAsia="Times New Roman" w:hAnsi="Times New Roman" w:cs="Times New Roman"/>
                <w:sz w:val="24"/>
                <w:szCs w:val="24"/>
              </w:rPr>
              <w:t xml:space="preserve"> AI</w:t>
            </w:r>
          </w:p>
        </w:tc>
        <w:tc>
          <w:tcPr>
            <w:tcW w:w="2590" w:type="dxa"/>
            <w:vAlign w:val="center"/>
            <w:hideMark/>
          </w:tcPr>
          <w:p w14:paraId="0337BA58"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b/>
                <w:bCs/>
                <w:sz w:val="24"/>
                <w:szCs w:val="24"/>
              </w:rPr>
              <w:t>Medium</w:t>
            </w:r>
          </w:p>
        </w:tc>
        <w:tc>
          <w:tcPr>
            <w:tcW w:w="2516" w:type="dxa"/>
            <w:vAlign w:val="center"/>
            <w:hideMark/>
          </w:tcPr>
          <w:p w14:paraId="0BF47DB1" w14:textId="77777777" w:rsidR="001B2871" w:rsidRPr="001B2871" w:rsidRDefault="001B2871" w:rsidP="001B2871">
            <w:pPr>
              <w:spacing w:after="0" w:line="240" w:lineRule="auto"/>
              <w:rPr>
                <w:rFonts w:ascii="Times New Roman" w:eastAsia="Times New Roman" w:hAnsi="Times New Roman" w:cs="Times New Roman"/>
                <w:sz w:val="24"/>
                <w:szCs w:val="24"/>
              </w:rPr>
            </w:pPr>
            <w:r w:rsidRPr="001B2871">
              <w:rPr>
                <w:rFonts w:ascii="Times New Roman" w:eastAsia="Times New Roman" w:hAnsi="Times New Roman" w:cs="Times New Roman"/>
                <w:sz w:val="24"/>
                <w:szCs w:val="24"/>
              </w:rPr>
              <w:t>Improves efficiency.</w:t>
            </w:r>
          </w:p>
        </w:tc>
      </w:tr>
    </w:tbl>
    <w:p w14:paraId="193A037D" w14:textId="77777777" w:rsidR="00A53214" w:rsidRPr="00A94FE8" w:rsidRDefault="00A53214" w:rsidP="00B644E3">
      <w:pPr>
        <w:rPr>
          <w:b/>
          <w:sz w:val="28"/>
          <w:szCs w:val="28"/>
        </w:rPr>
      </w:pPr>
    </w:p>
    <w:p w14:paraId="0162E5F1" w14:textId="70C829E2" w:rsidR="00E3546E" w:rsidRDefault="001B2871">
      <w:pPr>
        <w:rPr>
          <w:sz w:val="24"/>
          <w:szCs w:val="24"/>
        </w:rPr>
      </w:pPr>
      <w:r w:rsidRPr="001B2871">
        <w:rPr>
          <w:b/>
          <w:noProof/>
        </w:rPr>
        <w:lastRenderedPageBreak/>
        <w:drawing>
          <wp:inline distT="0" distB="0" distL="0" distR="0" wp14:anchorId="49F8D740" wp14:editId="4619838D">
            <wp:extent cx="5731510" cy="5955030"/>
            <wp:effectExtent l="0" t="0" r="2540" b="7620"/>
            <wp:docPr id="129759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5324" name=""/>
                    <pic:cNvPicPr/>
                  </pic:nvPicPr>
                  <pic:blipFill>
                    <a:blip r:embed="rId8"/>
                    <a:stretch>
                      <a:fillRect/>
                    </a:stretch>
                  </pic:blipFill>
                  <pic:spPr>
                    <a:xfrm>
                      <a:off x="0" y="0"/>
                      <a:ext cx="5731510" cy="5955030"/>
                    </a:xfrm>
                    <a:prstGeom prst="rect">
                      <a:avLst/>
                    </a:prstGeom>
                  </pic:spPr>
                </pic:pic>
              </a:graphicData>
            </a:graphic>
          </wp:inline>
        </w:drawing>
      </w:r>
    </w:p>
    <w:sectPr w:rsidR="00E354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D23A0"/>
    <w:multiLevelType w:val="hybridMultilevel"/>
    <w:tmpl w:val="807C9F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9655302"/>
    <w:multiLevelType w:val="hybridMultilevel"/>
    <w:tmpl w:val="EBB634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25A451F"/>
    <w:multiLevelType w:val="hybridMultilevel"/>
    <w:tmpl w:val="CFB268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1944005">
    <w:abstractNumId w:val="2"/>
  </w:num>
  <w:num w:numId="2" w16cid:durableId="1319656205">
    <w:abstractNumId w:val="1"/>
  </w:num>
  <w:num w:numId="3" w16cid:durableId="92866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46E"/>
    <w:rsid w:val="001B2871"/>
    <w:rsid w:val="00235F46"/>
    <w:rsid w:val="002A628E"/>
    <w:rsid w:val="003A1369"/>
    <w:rsid w:val="00412BED"/>
    <w:rsid w:val="005A6746"/>
    <w:rsid w:val="00625DF4"/>
    <w:rsid w:val="00641EAB"/>
    <w:rsid w:val="0066343F"/>
    <w:rsid w:val="006D230D"/>
    <w:rsid w:val="008425C0"/>
    <w:rsid w:val="0090213E"/>
    <w:rsid w:val="00A53214"/>
    <w:rsid w:val="00A94FE8"/>
    <w:rsid w:val="00B644E3"/>
    <w:rsid w:val="00C156BF"/>
    <w:rsid w:val="00C74339"/>
    <w:rsid w:val="00C76F9C"/>
    <w:rsid w:val="00D0732B"/>
    <w:rsid w:val="00D76674"/>
    <w:rsid w:val="00DA33B9"/>
    <w:rsid w:val="00E02E00"/>
    <w:rsid w:val="00E1199D"/>
    <w:rsid w:val="00E35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E612"/>
  <w15:docId w15:val="{10F84430-EF3D-497E-A19C-E211E910A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A94FE8"/>
    <w:rPr>
      <w:b/>
      <w:bCs/>
    </w:rPr>
  </w:style>
  <w:style w:type="paragraph" w:styleId="NoSpacing">
    <w:name w:val="No Spacing"/>
    <w:uiPriority w:val="1"/>
    <w:qFormat/>
    <w:rsid w:val="00A94FE8"/>
    <w:pPr>
      <w:spacing w:after="0" w:line="240" w:lineRule="auto"/>
    </w:pPr>
  </w:style>
  <w:style w:type="paragraph" w:styleId="ListParagraph">
    <w:name w:val="List Paragraph"/>
    <w:basedOn w:val="Normal"/>
    <w:uiPriority w:val="34"/>
    <w:qFormat/>
    <w:rsid w:val="00D073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16086">
      <w:bodyDiv w:val="1"/>
      <w:marLeft w:val="0"/>
      <w:marRight w:val="0"/>
      <w:marTop w:val="0"/>
      <w:marBottom w:val="0"/>
      <w:divBdr>
        <w:top w:val="none" w:sz="0" w:space="0" w:color="auto"/>
        <w:left w:val="none" w:sz="0" w:space="0" w:color="auto"/>
        <w:bottom w:val="none" w:sz="0" w:space="0" w:color="auto"/>
        <w:right w:val="none" w:sz="0" w:space="0" w:color="auto"/>
      </w:divBdr>
    </w:div>
    <w:div w:id="541094385">
      <w:bodyDiv w:val="1"/>
      <w:marLeft w:val="0"/>
      <w:marRight w:val="0"/>
      <w:marTop w:val="0"/>
      <w:marBottom w:val="0"/>
      <w:divBdr>
        <w:top w:val="none" w:sz="0" w:space="0" w:color="auto"/>
        <w:left w:val="none" w:sz="0" w:space="0" w:color="auto"/>
        <w:bottom w:val="none" w:sz="0" w:space="0" w:color="auto"/>
        <w:right w:val="none" w:sz="0" w:space="0" w:color="auto"/>
      </w:divBdr>
    </w:div>
    <w:div w:id="760101686">
      <w:bodyDiv w:val="1"/>
      <w:marLeft w:val="0"/>
      <w:marRight w:val="0"/>
      <w:marTop w:val="0"/>
      <w:marBottom w:val="0"/>
      <w:divBdr>
        <w:top w:val="none" w:sz="0" w:space="0" w:color="auto"/>
        <w:left w:val="none" w:sz="0" w:space="0" w:color="auto"/>
        <w:bottom w:val="none" w:sz="0" w:space="0" w:color="auto"/>
        <w:right w:val="none" w:sz="0" w:space="0" w:color="auto"/>
      </w:divBdr>
    </w:div>
    <w:div w:id="766930022">
      <w:bodyDiv w:val="1"/>
      <w:marLeft w:val="0"/>
      <w:marRight w:val="0"/>
      <w:marTop w:val="0"/>
      <w:marBottom w:val="0"/>
      <w:divBdr>
        <w:top w:val="none" w:sz="0" w:space="0" w:color="auto"/>
        <w:left w:val="none" w:sz="0" w:space="0" w:color="auto"/>
        <w:bottom w:val="none" w:sz="0" w:space="0" w:color="auto"/>
        <w:right w:val="none" w:sz="0" w:space="0" w:color="auto"/>
      </w:divBdr>
    </w:div>
    <w:div w:id="1595937552">
      <w:bodyDiv w:val="1"/>
      <w:marLeft w:val="0"/>
      <w:marRight w:val="0"/>
      <w:marTop w:val="0"/>
      <w:marBottom w:val="0"/>
      <w:divBdr>
        <w:top w:val="none" w:sz="0" w:space="0" w:color="auto"/>
        <w:left w:val="none" w:sz="0" w:space="0" w:color="auto"/>
        <w:bottom w:val="none" w:sz="0" w:space="0" w:color="auto"/>
        <w:right w:val="none" w:sz="0" w:space="0" w:color="auto"/>
      </w:divBdr>
    </w:div>
    <w:div w:id="1750301652">
      <w:bodyDiv w:val="1"/>
      <w:marLeft w:val="0"/>
      <w:marRight w:val="0"/>
      <w:marTop w:val="0"/>
      <w:marBottom w:val="0"/>
      <w:divBdr>
        <w:top w:val="none" w:sz="0" w:space="0" w:color="auto"/>
        <w:left w:val="none" w:sz="0" w:space="0" w:color="auto"/>
        <w:bottom w:val="none" w:sz="0" w:space="0" w:color="auto"/>
        <w:right w:val="none" w:sz="0" w:space="0" w:color="auto"/>
      </w:divBdr>
    </w:div>
    <w:div w:id="2077702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Bachhanaboyina Renuka</cp:lastModifiedBy>
  <cp:revision>3</cp:revision>
  <dcterms:created xsi:type="dcterms:W3CDTF">2026-09-10T09:17:00Z</dcterms:created>
  <dcterms:modified xsi:type="dcterms:W3CDTF">2026-09-10T09:36:00Z</dcterms:modified>
</cp:coreProperties>
</file>