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DF2B" w14:textId="77777777" w:rsidR="00983AAD" w:rsidRDefault="00482334">
      <w:pPr>
        <w:rPr>
          <w:rFonts w:ascii="Jokerman" w:hAnsi="Jokerman"/>
          <w:b/>
          <w:bCs/>
          <w:color w:val="4472C4"/>
          <w:sz w:val="24"/>
          <w:szCs w:val="24"/>
        </w:rPr>
      </w:pPr>
      <w:r>
        <w:rPr>
          <w:rFonts w:ascii="Jokerman" w:hAnsi="Jokerman"/>
          <w:b/>
          <w:bCs/>
          <w:color w:val="4472C4"/>
          <w:sz w:val="24"/>
          <w:szCs w:val="24"/>
        </w:rPr>
        <w:t>DATE:</w:t>
      </w:r>
    </w:p>
    <w:p w14:paraId="6FA83BF3" w14:textId="77777777" w:rsidR="00983AAD" w:rsidRDefault="00482334">
      <w:pPr>
        <w:rPr>
          <w:rFonts w:ascii="Jokerman" w:hAnsi="Jokerman"/>
          <w:b/>
          <w:bCs/>
          <w:color w:val="7030A0"/>
          <w:sz w:val="24"/>
          <w:szCs w:val="24"/>
        </w:rPr>
      </w:pPr>
      <w:r>
        <w:rPr>
          <w:rFonts w:ascii="Jokerman" w:hAnsi="Jokerman"/>
          <w:b/>
          <w:bCs/>
          <w:color w:val="4472C4"/>
          <w:sz w:val="24"/>
          <w:szCs w:val="24"/>
        </w:rPr>
        <w:t xml:space="preserve">PROJECT ID: </w:t>
      </w:r>
      <w:r>
        <w:rPr>
          <w:rFonts w:ascii="Jokerman" w:hAnsi="Jokerman"/>
          <w:b/>
          <w:bCs/>
          <w:color w:val="7030A0"/>
          <w:sz w:val="24"/>
          <w:szCs w:val="24"/>
        </w:rPr>
        <w:t>Proj_223338_Team_</w:t>
      </w:r>
      <w:r>
        <w:rPr>
          <w:rFonts w:hAnsi="Jokerman"/>
          <w:b/>
          <w:bCs/>
          <w:color w:val="7030A0"/>
          <w:sz w:val="24"/>
          <w:szCs w:val="24"/>
          <w:lang w:val="en-US"/>
        </w:rPr>
        <w:t>1</w:t>
      </w:r>
      <w:r>
        <w:rPr>
          <w:rFonts w:ascii="Jokerman" w:hAnsi="Jokerman"/>
          <w:b/>
          <w:bCs/>
          <w:color w:val="7030A0"/>
          <w:sz w:val="24"/>
          <w:szCs w:val="24"/>
        </w:rPr>
        <w:t xml:space="preserve"> </w:t>
      </w:r>
    </w:p>
    <w:p w14:paraId="2410D67C" w14:textId="77777777" w:rsidR="00983AAD" w:rsidRDefault="00482334">
      <w:pPr>
        <w:rPr>
          <w:rFonts w:ascii="Jokerman" w:hAnsi="Jokerman"/>
          <w:b/>
          <w:bCs/>
          <w:color w:val="7030A0"/>
          <w:sz w:val="24"/>
          <w:szCs w:val="24"/>
        </w:rPr>
      </w:pPr>
      <w:r>
        <w:rPr>
          <w:rFonts w:ascii="Jokerman" w:hAnsi="Jokerman"/>
          <w:b/>
          <w:bCs/>
          <w:color w:val="4472C4"/>
          <w:sz w:val="24"/>
          <w:szCs w:val="24"/>
        </w:rPr>
        <w:t xml:space="preserve">PROJECT NAME: </w:t>
      </w:r>
      <w:r>
        <w:rPr>
          <w:rFonts w:ascii="Jokerman" w:hAnsi="Jokerman"/>
          <w:b/>
          <w:bCs/>
          <w:color w:val="7030A0"/>
          <w:sz w:val="24"/>
          <w:szCs w:val="24"/>
        </w:rPr>
        <w:t xml:space="preserve">NOISE POLLUTION MONITORING </w:t>
      </w:r>
    </w:p>
    <w:p w14:paraId="35011A9B" w14:textId="77777777" w:rsidR="00983AAD" w:rsidRDefault="00482334">
      <w:pPr>
        <w:rPr>
          <w:rFonts w:ascii="Jokerman" w:hAnsi="Jokerman"/>
          <w:b/>
          <w:bCs/>
          <w:color w:val="7030A0"/>
          <w:sz w:val="24"/>
          <w:szCs w:val="24"/>
        </w:rPr>
      </w:pPr>
      <w:r>
        <w:rPr>
          <w:rFonts w:ascii="Jokerman" w:hAnsi="Jokerman"/>
          <w:b/>
          <w:bCs/>
          <w:color w:val="4472C4"/>
          <w:sz w:val="24"/>
          <w:szCs w:val="24"/>
        </w:rPr>
        <w:t xml:space="preserve">PHASE 2: </w:t>
      </w:r>
      <w:r>
        <w:rPr>
          <w:rFonts w:ascii="Jokerman" w:hAnsi="Jokerman"/>
          <w:b/>
          <w:bCs/>
          <w:color w:val="7030A0"/>
          <w:sz w:val="24"/>
          <w:szCs w:val="24"/>
        </w:rPr>
        <w:t>INNOVATION(NOISE POLLUTION MONITORING )</w:t>
      </w:r>
    </w:p>
    <w:p w14:paraId="066671B2" w14:textId="77777777" w:rsidR="00983AAD" w:rsidRDefault="0048233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DEFINITION</w:t>
      </w:r>
      <w:r>
        <w:rPr>
          <w:b/>
          <w:bCs/>
          <w:color w:val="7030A0"/>
          <w:sz w:val="24"/>
          <w:szCs w:val="24"/>
        </w:rPr>
        <w:t>:</w:t>
      </w:r>
    </w:p>
    <w:p w14:paraId="232474C9" w14:textId="77777777" w:rsidR="00983AAD" w:rsidRDefault="00482334">
      <w:pPr>
        <w:rPr>
          <w:color w:val="000000"/>
        </w:rPr>
      </w:pPr>
      <w:r>
        <w:rPr>
          <w:color w:val="000000"/>
        </w:rPr>
        <w:t xml:space="preserve">Noise or sound level monitoring or measurement is a process to measure the magnitude of Noise in </w:t>
      </w:r>
      <w:r>
        <w:rPr>
          <w:color w:val="000000"/>
        </w:rPr>
        <w:t>industries and residential area. Data collected from Noise level monitoring &amp; Testing helps us to understand trends and action can be taken to reduce noise pollution.</w:t>
      </w:r>
    </w:p>
    <w:p w14:paraId="48A1028F" w14:textId="77777777" w:rsidR="00983AAD" w:rsidRDefault="00482334">
      <w:pPr>
        <w:rPr>
          <w:b/>
          <w:bCs/>
          <w:color w:val="000000"/>
        </w:rPr>
      </w:pPr>
      <w:r>
        <w:rPr>
          <w:b/>
          <w:bCs/>
          <w:color w:val="000000"/>
        </w:rPr>
        <w:t>SOLUTIONS FOR NOISE POLLUTION:</w:t>
      </w:r>
    </w:p>
    <w:p w14:paraId="63EC02FC" w14:textId="77777777" w:rsidR="00983AAD" w:rsidRDefault="00482334">
      <w:pPr>
        <w:rPr>
          <w:color w:val="000000"/>
        </w:rPr>
      </w:pPr>
      <w:r>
        <w:rPr>
          <w:color w:val="000000"/>
        </w:rPr>
        <w:t xml:space="preserve">Avoid very noisy leisure activities, opt for alternatives </w:t>
      </w:r>
      <w:r>
        <w:rPr>
          <w:color w:val="000000"/>
        </w:rPr>
        <w:t>means of transport such as bicycles or electric vehicles over taking the car, do your housework at recommended times, insulate homes with noise-absorbing materials, etc.</w:t>
      </w:r>
    </w:p>
    <w:p w14:paraId="703B71FC" w14:textId="77777777" w:rsidR="00983AAD" w:rsidRDefault="00482334">
      <w:pPr>
        <w:rPr>
          <w:b/>
          <w:bCs/>
          <w:color w:val="000000"/>
        </w:rPr>
      </w:pPr>
      <w:r>
        <w:rPr>
          <w:b/>
          <w:bCs/>
          <w:color w:val="000000"/>
        </w:rPr>
        <w:t>WAYS TO REDUCE NOISE POLLUTION:</w:t>
      </w:r>
    </w:p>
    <w:p w14:paraId="3390B4BA" w14:textId="77777777" w:rsidR="00983AAD" w:rsidRDefault="0048233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Horns in public places such as educational institution</w:t>
      </w:r>
      <w:r>
        <w:rPr>
          <w:color w:val="000000"/>
        </w:rPr>
        <w:t>s and hospitals should be banned.</w:t>
      </w:r>
    </w:p>
    <w:p w14:paraId="517217DD" w14:textId="77777777" w:rsidR="00983AAD" w:rsidRDefault="0048233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Proper soundproofing systems should be installed in commercial, hospital, and industrial buildings.</w:t>
      </w:r>
    </w:p>
    <w:p w14:paraId="210A6064" w14:textId="77777777" w:rsidR="00983AAD" w:rsidRDefault="00482334">
      <w:pPr>
        <w:pStyle w:val="ListParagraph"/>
        <w:numPr>
          <w:ilvl w:val="0"/>
          <w:numId w:val="1"/>
        </w:numPr>
        <w:rPr>
          <w:rFonts w:ascii="Calibri Light" w:hAnsi="Calibri Light"/>
          <w:color w:val="000000"/>
        </w:rPr>
      </w:pPr>
      <w:r>
        <w:rPr>
          <w:color w:val="000000"/>
        </w:rPr>
        <w:t>The sound of the instrument should be controlled within the desired range.</w:t>
      </w:r>
    </w:p>
    <w:p w14:paraId="26208D68" w14:textId="77777777" w:rsidR="00983AAD" w:rsidRDefault="0048233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Dense tree coverings help avoid noise pollution</w:t>
      </w:r>
      <w:r>
        <w:rPr>
          <w:color w:val="000000"/>
        </w:rPr>
        <w:t>.</w:t>
      </w:r>
    </w:p>
    <w:p w14:paraId="49DDA7A5" w14:textId="77777777" w:rsidR="00983AAD" w:rsidRDefault="0048233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Do not use explosives in forests, mountains, or mining areas.</w:t>
      </w:r>
    </w:p>
    <w:p w14:paraId="57754F1D" w14:textId="77777777" w:rsidR="00983AAD" w:rsidRDefault="00482334">
      <w:pPr>
        <w:rPr>
          <w:b/>
          <w:bCs/>
          <w:color w:val="000000"/>
        </w:rPr>
      </w:pPr>
      <w:r>
        <w:rPr>
          <w:b/>
          <w:bCs/>
          <w:color w:val="000000"/>
        </w:rPr>
        <w:t>TIPS:</w:t>
      </w:r>
    </w:p>
    <w:p w14:paraId="4A68F422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Turn off Appliances at Home and offices. </w:t>
      </w:r>
    </w:p>
    <w:p w14:paraId="376AAC12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Shut the Door when using noisy Machines. </w:t>
      </w:r>
    </w:p>
    <w:p w14:paraId="125801B6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Use Earplugs. </w:t>
      </w:r>
    </w:p>
    <w:p w14:paraId="55466E6B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Lower the volume. </w:t>
      </w:r>
    </w:p>
    <w:p w14:paraId="0A06EDC5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Stay away from Noisy area. </w:t>
      </w:r>
    </w:p>
    <w:p w14:paraId="46DC4B73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Follow the Limits of Noise level. </w:t>
      </w:r>
    </w:p>
    <w:p w14:paraId="0C474D0D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Control Noise level near sensitive areas. </w:t>
      </w:r>
    </w:p>
    <w:p w14:paraId="2663B022" w14:textId="77777777" w:rsidR="00983AAD" w:rsidRDefault="00482334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Go Green by planning</w:t>
      </w:r>
    </w:p>
    <w:p w14:paraId="5968DBF8" w14:textId="77777777" w:rsidR="00983AAD" w:rsidRDefault="00482334">
      <w:pPr>
        <w:rPr>
          <w:b/>
          <w:bCs/>
          <w:color w:val="000000"/>
        </w:rPr>
      </w:pPr>
      <w:r>
        <w:rPr>
          <w:b/>
          <w:bCs/>
          <w:color w:val="000000"/>
        </w:rPr>
        <w:t>HOW TO CONTROL NOISE POLLUTION?</w:t>
      </w:r>
    </w:p>
    <w:p w14:paraId="26CBAE35" w14:textId="77777777" w:rsidR="00983AAD" w:rsidRDefault="00482334">
      <w:pPr>
        <w:rPr>
          <w:color w:val="000000"/>
        </w:rPr>
      </w:pPr>
      <w:r>
        <w:rPr>
          <w:color w:val="000000"/>
        </w:rPr>
        <w:t>Noise pollution can be reduced by turning off appliances when not in use, planting trees, using earplugs, regular maintenance</w:t>
      </w:r>
      <w:r>
        <w:rPr>
          <w:color w:val="000000"/>
        </w:rPr>
        <w:t xml:space="preserve"> of vehicles &amp; machines etc.</w:t>
      </w:r>
    </w:p>
    <w:p w14:paraId="6EE6FD6B" w14:textId="77777777" w:rsidR="00983AAD" w:rsidRDefault="00482334">
      <w:pPr>
        <w:rPr>
          <w:b/>
          <w:bCs/>
          <w:color w:val="000000"/>
        </w:rPr>
      </w:pPr>
      <w:r>
        <w:rPr>
          <w:b/>
          <w:bCs/>
          <w:color w:val="000000"/>
        </w:rPr>
        <w:t>NPM STEPS:</w:t>
      </w:r>
    </w:p>
    <w:p w14:paraId="2E94EDBB" w14:textId="77777777" w:rsidR="00983AAD" w:rsidRDefault="0048233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Running TV and Radio at low volume.</w:t>
      </w:r>
    </w:p>
    <w:p w14:paraId="2270DC27" w14:textId="77777777" w:rsidR="00983AAD" w:rsidRDefault="0048233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Use less Horns while driving.</w:t>
      </w:r>
    </w:p>
    <w:p w14:paraId="5EBA8701" w14:textId="77777777" w:rsidR="00983AAD" w:rsidRDefault="0048233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We should plant more trees. Trees cut sound and help in reducing Noise Pollution.</w:t>
      </w:r>
    </w:p>
    <w:p w14:paraId="34DA0C1A" w14:textId="77777777" w:rsidR="00983AAD" w:rsidRDefault="0048233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We should use Loudspeakers at low volume and should not play </w:t>
      </w:r>
      <w:r>
        <w:rPr>
          <w:color w:val="000000"/>
        </w:rPr>
        <w:t>music too loudly during parties.</w:t>
      </w:r>
    </w:p>
    <w:p w14:paraId="2C0F1A03" w14:textId="77777777" w:rsidR="00983AAD" w:rsidRDefault="0048233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We should not burst crackers.</w:t>
      </w:r>
    </w:p>
    <w:p w14:paraId="5A65B363" w14:textId="77777777" w:rsidR="00983AAD" w:rsidRDefault="00482334">
      <w:pPr>
        <w:rPr>
          <w:b/>
          <w:bCs/>
          <w:color w:val="000000"/>
        </w:rPr>
      </w:pPr>
      <w:r>
        <w:rPr>
          <w:b/>
          <w:bCs/>
          <w:color w:val="000000"/>
        </w:rPr>
        <w:t>MEASURES TO CONTROL NOISE POLLUTION:</w:t>
      </w:r>
    </w:p>
    <w:p w14:paraId="0A9FD60D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Designing quieter machines, using acoustic enclosures, and vibration isolators, increasing the distance of the transmission, and using noise - canceling  ..</w:t>
      </w:r>
      <w:r>
        <w:rPr>
          <w:color w:val="000000"/>
        </w:rPr>
        <w:t>.</w:t>
      </w:r>
    </w:p>
    <w:p w14:paraId="30E37895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Design and lay out the workplace for low noise emission, </w:t>
      </w:r>
    </w:p>
    <w:p w14:paraId="2195A706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Use absorptive materials within the building to reduce reflected sound, open cell foam or mineral wool.</w:t>
      </w:r>
    </w:p>
    <w:p w14:paraId="0535622E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Keep noisy machinery and processes away from quieter areas.</w:t>
      </w:r>
    </w:p>
    <w:p w14:paraId="6C043FBF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Design the workflow to keep nois</w:t>
      </w:r>
      <w:r>
        <w:rPr>
          <w:color w:val="000000"/>
        </w:rPr>
        <w:t>y machinery out of areas where people spend most of their time.</w:t>
      </w:r>
    </w:p>
    <w:p w14:paraId="7A0E75B3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Limit the time spent in noisy areas – every halving of the time spent in a noisy area will reduce noise exposure</w:t>
      </w:r>
    </w:p>
    <w:p w14:paraId="17C642D9" w14:textId="77777777" w:rsidR="00983AAD" w:rsidRDefault="0048233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Upgradation in motor engines and other high sound-producing machines, establish</w:t>
      </w:r>
      <w:r>
        <w:rPr>
          <w:color w:val="000000"/>
        </w:rPr>
        <w:t>ing industries away from residential or urban settlements, providing industrial</w:t>
      </w:r>
    </w:p>
    <w:p w14:paraId="2BFF4B2F" w14:textId="77777777" w:rsidR="00983AAD" w:rsidRDefault="00983AAD">
      <w:pPr>
        <w:ind w:left="360"/>
        <w:rPr>
          <w:color w:val="000000"/>
        </w:rPr>
      </w:pPr>
    </w:p>
    <w:p w14:paraId="7BF4276E" w14:textId="77777777" w:rsidR="00983AAD" w:rsidRDefault="00482334">
      <w:pPr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>SOLVING:</w:t>
      </w:r>
    </w:p>
    <w:p w14:paraId="6099B39A" w14:textId="77777777" w:rsidR="00983AAD" w:rsidRDefault="00482334">
      <w:pPr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Proper and regular maintenance of machinery and equipment is essential as it will deteriorate with age and can become noisier. Listen out for changes in noise levels </w:t>
      </w:r>
      <w:r>
        <w:rPr>
          <w:b/>
          <w:bCs/>
          <w:color w:val="000000"/>
        </w:rPr>
        <w:t>– it may be time to replace worn or faulty parts.</w:t>
      </w:r>
    </w:p>
    <w:p w14:paraId="038BF28A" w14:textId="77777777" w:rsidR="00983AAD" w:rsidRDefault="00983AAD">
      <w:pPr>
        <w:rPr>
          <w:color w:val="000000"/>
        </w:rPr>
      </w:pPr>
    </w:p>
    <w:p w14:paraId="2AE45893" w14:textId="77777777" w:rsidR="00983AAD" w:rsidRDefault="00983AAD">
      <w:pPr>
        <w:rPr>
          <w:color w:val="000000"/>
        </w:rPr>
      </w:pPr>
    </w:p>
    <w:sectPr w:rsidR="0098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kerman">
    <w:panose1 w:val="040906050600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EDC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196D1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C466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8EE9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33E42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28663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02134">
    <w:abstractNumId w:val="0"/>
  </w:num>
  <w:num w:numId="2" w16cid:durableId="73552092">
    <w:abstractNumId w:val="2"/>
  </w:num>
  <w:num w:numId="3" w16cid:durableId="554123733">
    <w:abstractNumId w:val="3"/>
  </w:num>
  <w:num w:numId="4" w16cid:durableId="1995256101">
    <w:abstractNumId w:val="5"/>
  </w:num>
  <w:num w:numId="5" w16cid:durableId="288168007">
    <w:abstractNumId w:val="1"/>
  </w:num>
  <w:num w:numId="6" w16cid:durableId="200437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AD"/>
    <w:rsid w:val="00482334"/>
    <w:rsid w:val="009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FA572"/>
  <w15:docId w15:val="{1EA15A2B-3B78-D744-885F-686A019D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maivizhibalamurugan@gmail.com</dc:creator>
  <cp:lastModifiedBy>Renuka Renu</cp:lastModifiedBy>
  <cp:revision>2</cp:revision>
  <dcterms:created xsi:type="dcterms:W3CDTF">2023-10-10T08:28:00Z</dcterms:created>
  <dcterms:modified xsi:type="dcterms:W3CDTF">2023-10-10T08:28:00Z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b85748cbfa2c492bb0b4fed80db81905</vt:lpwstr>
  </property>
</Properties>
</file>