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3A" w:rsidRDefault="0021473A" w:rsidP="0021473A">
      <w:pPr>
        <w:pStyle w:val="1"/>
        <w:rPr>
          <w:rFonts w:hint="eastAsia"/>
        </w:rPr>
      </w:pPr>
      <w:r>
        <w:rPr>
          <w:rFonts w:hint="eastAsia"/>
        </w:rPr>
        <w:t>一功能开发</w:t>
      </w:r>
    </w:p>
    <w:p w:rsidR="00703826" w:rsidRDefault="00703826" w:rsidP="0070382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，基本结构</w:t>
      </w:r>
    </w:p>
    <w:p w:rsidR="00703826" w:rsidRDefault="00E96EC8" w:rsidP="00703826">
      <w:pP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activity_wear_start.xml这个布局文件，这个文件是程序的主界面的布局文件。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EC8" w:rsidTr="00E96EC8">
        <w:tc>
          <w:tcPr>
            <w:tcW w:w="8522" w:type="dxa"/>
          </w:tcPr>
          <w:p w:rsidR="00E96EC8" w:rsidRDefault="00E96EC8" w:rsidP="00E96EC8">
            <w:pPr>
              <w:widowControl/>
              <w:spacing w:line="206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WatchViewStub是特地为wear增加的，rectLayout和roundLayout分别代表矩形和圆形表盘的布局文件：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&lt;?xml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version="1.0"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encoding="utf-8"?&gt;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&lt;android.support.wearable.view.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red"/>
              </w:rPr>
              <w:t>WatchViewStub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xmlns:android="http://schemas.android.com/apk/res/android"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xmlns:app="http://schemas.android.com/apk/res-auto"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xmlns:tools="http://schemas.android.com/tools"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android:id="@+id/watch_view_stub"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android:layout_width="match_parent"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android:layout_height="match_parent"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app: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red"/>
              </w:rPr>
              <w:t>rectLayout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="@layout/rect_activity_wear_start"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app: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red"/>
              </w:rPr>
              <w:t>roundLayout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="@layout/round_activity_wear_start"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tools:context=".WearStart"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tools:deviceIds="wear"&gt;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&lt;/android.support.wearable.view.WatchViewStub&gt; &lt;span&gt;&lt;/span&gt;</w:t>
            </w:r>
          </w:p>
          <w:p w:rsidR="00E96EC8" w:rsidRDefault="00E96EC8" w:rsidP="00703826"/>
        </w:tc>
      </w:tr>
    </w:tbl>
    <w:p w:rsidR="00E96EC8" w:rsidRDefault="00E96EC8" w:rsidP="00703826">
      <w:pPr>
        <w:rPr>
          <w:rFonts w:hint="eastAsia"/>
        </w:rPr>
      </w:pPr>
      <w:r>
        <w:rPr>
          <w:rFonts w:hint="eastAsia"/>
        </w:rPr>
        <w:t>代码中获取布局中的控件和给控件设置监听器都需要在</w:t>
      </w:r>
      <w:r>
        <w:rPr>
          <w:rFonts w:hint="eastAsia"/>
        </w:rPr>
        <w:t>stub</w:t>
      </w:r>
      <w:r>
        <w:rPr>
          <w:rFonts w:hint="eastAsia"/>
        </w:rPr>
        <w:t>的方法体内进行，不然会出错：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EC8" w:rsidTr="00E96EC8">
        <w:tc>
          <w:tcPr>
            <w:tcW w:w="8522" w:type="dxa"/>
          </w:tcPr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@Override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protected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onCreate(Bundle savedInstanceState) {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super.onCreate(savedInstanceState);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setContentView(R.layout.activity_w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WearApp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ear_start);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final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WatchViewStub stub = (WatchViewStub) findViewById(R.id.watch_view_stub);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stub.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red"/>
              </w:rPr>
              <w:t>setOnLayoutInflatedListener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(newWatchViewStub.OnLayoutInflatedListener() {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@Override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E96EC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r w:rsidRPr="008B3E9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highlight w:val="red"/>
              </w:rPr>
              <w:t>onLayoutInflated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(WatchViewStub stub) {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mTextView = (TextView) stub.findViewById(R.id.text);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//请注意，关于控件的行为也要在这里面进行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40AA53"/>
                <w:kern w:val="0"/>
                <w:sz w:val="24"/>
                <w:szCs w:val="24"/>
              </w:rPr>
              <w:t>   </w:t>
            </w: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E96EC8" w:rsidRPr="00E96EC8" w:rsidRDefault="00E96EC8" w:rsidP="00E96EC8">
            <w:pPr>
              <w:widowControl/>
              <w:spacing w:line="206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E96EC8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});}</w:t>
            </w:r>
            <w:bookmarkStart w:id="0" w:name="_GoBack"/>
            <w:bookmarkEnd w:id="0"/>
          </w:p>
        </w:tc>
      </w:tr>
    </w:tbl>
    <w:p w:rsidR="00D73FB9" w:rsidRDefault="00703826" w:rsidP="001117F4">
      <w:pPr>
        <w:pStyle w:val="2"/>
      </w:pPr>
      <w:r>
        <w:rPr>
          <w:rFonts w:hint="eastAsia"/>
        </w:rPr>
        <w:lastRenderedPageBreak/>
        <w:t>2</w:t>
      </w:r>
      <w:r w:rsidR="001117F4">
        <w:rPr>
          <w:rFonts w:hint="eastAsia"/>
        </w:rPr>
        <w:t>，语音操作功能</w:t>
      </w:r>
    </w:p>
    <w:p w:rsidR="001117F4" w:rsidRDefault="001117F4" w:rsidP="001117F4">
      <w:r>
        <w:rPr>
          <w:rFonts w:hint="eastAsia"/>
        </w:rPr>
        <w:tab/>
        <w:t>Android wear</w:t>
      </w:r>
      <w:r>
        <w:rPr>
          <w:rFonts w:hint="eastAsia"/>
        </w:rPr>
        <w:t>提供了两种语音操作：</w:t>
      </w:r>
    </w:p>
    <w:p w:rsidR="00C365E7" w:rsidRDefault="001117F4" w:rsidP="00C36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系统提供：基于任务，由</w:t>
      </w:r>
      <w:r>
        <w:rPr>
          <w:rFonts w:hint="eastAsia"/>
        </w:rPr>
        <w:t>wear</w:t>
      </w:r>
      <w:r>
        <w:rPr>
          <w:rFonts w:hint="eastAsia"/>
        </w:rPr>
        <w:t>平台提供，可以通过声明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intent-filter</w:t>
      </w:r>
      <w:r>
        <w:rPr>
          <w:rFonts w:hint="eastAsia"/>
        </w:rPr>
        <w:t>属性来关联需要响应处理的语音操作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65E7" w:rsidTr="006B68E2">
        <w:tc>
          <w:tcPr>
            <w:tcW w:w="8522" w:type="dxa"/>
          </w:tcPr>
          <w:p w:rsidR="00C365E7" w:rsidRDefault="00C365E7" w:rsidP="006B68E2">
            <w:r>
              <w:rPr>
                <w:rFonts w:hint="eastAsia"/>
              </w:rPr>
              <w:t>系统提供的语音操作：</w:t>
            </w:r>
          </w:p>
          <w:p w:rsidR="00C365E7" w:rsidRDefault="00C365E7" w:rsidP="006B68E2">
            <w:r>
              <w:rPr>
                <w:noProof/>
              </w:rPr>
              <w:drawing>
                <wp:inline distT="0" distB="0" distL="0" distR="0" wp14:anchorId="41DF1718" wp14:editId="2685BDF9">
                  <wp:extent cx="5248275" cy="1314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5E7" w:rsidRDefault="00C365E7" w:rsidP="00C365E7">
      <w:pPr>
        <w:ind w:firstLine="420"/>
      </w:pPr>
      <w:r>
        <w:t>W</w:t>
      </w:r>
      <w:r>
        <w:rPr>
          <w:rFonts w:hint="eastAsia"/>
        </w:rPr>
        <w:t>ear</w:t>
      </w:r>
      <w:r>
        <w:rPr>
          <w:rFonts w:hint="eastAsia"/>
        </w:rPr>
        <w:t>平台提供的系统级语音操作如下表：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26"/>
        <w:gridCol w:w="7087"/>
      </w:tblGrid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r w:rsidRPr="005D753F">
              <w:rPr>
                <w:rFonts w:hint="eastAsia"/>
              </w:rPr>
              <w:t>名称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t>I</w:t>
            </w:r>
            <w:r w:rsidRPr="005D753F">
              <w:rPr>
                <w:rFonts w:hint="eastAsia"/>
              </w:rPr>
              <w:t>ntent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C</w:t>
            </w:r>
            <w:r w:rsidRPr="005D753F">
              <w:rPr>
                <w:rFonts w:hint="eastAsia"/>
              </w:rPr>
              <w:t>all car/taxi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rFonts w:hint="eastAsia"/>
                <w:b/>
              </w:rPr>
              <w:t>Action</w:t>
            </w:r>
            <w:r>
              <w:rPr>
                <w:rFonts w:hint="eastAsia"/>
              </w:rPr>
              <w:t>:</w:t>
            </w:r>
            <w:r w:rsidRPr="005D753F">
              <w:t>com.google.android.gms.actions.RESERVE_TAXI_RESERVATION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T</w:t>
            </w:r>
            <w:r w:rsidRPr="005D753F">
              <w:rPr>
                <w:rFonts w:hint="eastAsia"/>
              </w:rPr>
              <w:t>ake a note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b/>
              </w:rPr>
              <w:t>A</w:t>
            </w:r>
            <w:r w:rsidRPr="005D753F">
              <w:rPr>
                <w:rFonts w:hint="eastAsia"/>
                <w:b/>
              </w:rPr>
              <w:t>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android.intent.action.SEND</w:t>
            </w:r>
          </w:p>
          <w:p w:rsidR="00C365E7" w:rsidRPr="005D753F" w:rsidRDefault="00C365E7" w:rsidP="006B68E2">
            <w:r w:rsidRPr="005D753F">
              <w:rPr>
                <w:b/>
              </w:rPr>
              <w:t>C</w:t>
            </w:r>
            <w:r w:rsidRPr="005D753F">
              <w:rPr>
                <w:rFonts w:hint="eastAsia"/>
                <w:b/>
              </w:rPr>
              <w:t>ategoty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com.google.android.voicesearch.SELF_NOTE</w:t>
            </w:r>
          </w:p>
          <w:p w:rsidR="00C365E7" w:rsidRPr="005D753F" w:rsidRDefault="00C365E7" w:rsidP="006B68E2">
            <w:r w:rsidRPr="005D753F">
              <w:rPr>
                <w:b/>
              </w:rPr>
              <w:t>E</w:t>
            </w:r>
            <w:r w:rsidRPr="005D753F">
              <w:rPr>
                <w:rFonts w:hint="eastAsia"/>
                <w:b/>
              </w:rPr>
              <w:t>xtras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android.content.Intent.EXTRA_TEXT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et alarm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b/>
              </w:rPr>
              <w:t>A</w:t>
            </w:r>
            <w:r w:rsidRPr="005D753F">
              <w:rPr>
                <w:rFonts w:hint="eastAsia"/>
                <w:b/>
              </w:rPr>
              <w:t>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android.intent.action.SET_ALARM</w:t>
            </w:r>
          </w:p>
          <w:p w:rsidR="00C365E7" w:rsidRPr="005D753F" w:rsidRDefault="00C365E7" w:rsidP="006B68E2">
            <w:r w:rsidRPr="005D753F">
              <w:rPr>
                <w:b/>
              </w:rPr>
              <w:t>E</w:t>
            </w:r>
            <w:r w:rsidRPr="005D753F">
              <w:rPr>
                <w:rFonts w:hint="eastAsia"/>
                <w:b/>
              </w:rPr>
              <w:t>xtras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android.provider.AlarmClock.EXTRA_HOUR</w:t>
            </w:r>
          </w:p>
          <w:p w:rsidR="00C365E7" w:rsidRPr="005D753F" w:rsidRDefault="00C365E7" w:rsidP="006B68E2">
            <w:r w:rsidRPr="005D753F">
              <w:rPr>
                <w:rFonts w:hint="eastAsia"/>
              </w:rPr>
              <w:t xml:space="preserve">       </w:t>
            </w:r>
            <w:r w:rsidRPr="005D753F">
              <w:t>android.provider.AlarmClock.EXTRA_MINUTES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et timer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b/>
              </w:rPr>
              <w:t>A</w:t>
            </w:r>
            <w:r w:rsidRPr="005D753F">
              <w:rPr>
                <w:rFonts w:hint="eastAsia"/>
                <w:b/>
              </w:rPr>
              <w:t>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android.intent.action.SET_TIMER</w:t>
            </w:r>
          </w:p>
          <w:p w:rsidR="00C365E7" w:rsidRPr="005D753F" w:rsidRDefault="00C365E7" w:rsidP="006B68E2">
            <w:r w:rsidRPr="005D753F">
              <w:rPr>
                <w:b/>
              </w:rPr>
              <w:t>E</w:t>
            </w:r>
            <w:r w:rsidRPr="005D753F">
              <w:rPr>
                <w:rFonts w:hint="eastAsia"/>
                <w:b/>
              </w:rPr>
              <w:t>xtras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android.provider.AlarmClock.EXTRA_LENGTH</w:t>
            </w:r>
            <w:r w:rsidRPr="005D753F">
              <w:rPr>
                <w:rFonts w:hint="eastAsia"/>
              </w:rPr>
              <w:t>(24</w:t>
            </w:r>
            <w:r w:rsidRPr="005D753F">
              <w:rPr>
                <w:rFonts w:hint="eastAsia"/>
              </w:rPr>
              <w:t>小时中的秒数</w:t>
            </w:r>
            <w:r w:rsidRPr="005D753F">
              <w:rPr>
                <w:rFonts w:hint="eastAsia"/>
              </w:rPr>
              <w:t>)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tart/stop bike ride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rFonts w:hint="eastAsia"/>
                <w:b/>
              </w:rPr>
              <w:t>Action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vnd.google.fitness.TRACK</w:t>
            </w:r>
          </w:p>
          <w:p w:rsidR="00C365E7" w:rsidRPr="005D753F" w:rsidRDefault="00C365E7" w:rsidP="006B68E2">
            <w:r w:rsidRPr="005D753F">
              <w:rPr>
                <w:b/>
              </w:rPr>
              <w:t>M</w:t>
            </w:r>
            <w:r w:rsidRPr="005D753F">
              <w:rPr>
                <w:rFonts w:hint="eastAsia"/>
                <w:b/>
              </w:rPr>
              <w:t>ime</w:t>
            </w:r>
            <w:r w:rsidRPr="005D753F">
              <w:rPr>
                <w:rFonts w:hint="eastAsia"/>
              </w:rPr>
              <w:t>-</w:t>
            </w:r>
            <w:r w:rsidRPr="005D753F">
              <w:rPr>
                <w:rFonts w:hint="eastAsia"/>
                <w:b/>
              </w:rPr>
              <w:t>type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vnd.google.fitness.activity/bikingExtrasactionStatus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tart/stop  run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rFonts w:hint="eastAsia"/>
                <w:b/>
              </w:rPr>
              <w:t>Action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vnd.google.fitness.TRACK</w:t>
            </w:r>
          </w:p>
          <w:p w:rsidR="00C365E7" w:rsidRPr="005D753F" w:rsidRDefault="00C365E7" w:rsidP="006B68E2">
            <w:r w:rsidRPr="005D753F">
              <w:rPr>
                <w:b/>
              </w:rPr>
              <w:t>M</w:t>
            </w:r>
            <w:r w:rsidRPr="005D753F">
              <w:rPr>
                <w:rFonts w:hint="eastAsia"/>
                <w:b/>
              </w:rPr>
              <w:t>ime-type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vnd.google.fitness.activity/runningExtrasactionStatus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tart/stop workout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rFonts w:hint="eastAsia"/>
                <w:b/>
              </w:rPr>
              <w:t>Action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vnd.google.fitness.TRACK</w:t>
            </w:r>
          </w:p>
          <w:p w:rsidR="00C365E7" w:rsidRPr="005D753F" w:rsidRDefault="00C365E7" w:rsidP="006B68E2">
            <w:r w:rsidRPr="005D753F">
              <w:rPr>
                <w:b/>
              </w:rPr>
              <w:t>M</w:t>
            </w:r>
            <w:r w:rsidRPr="005D753F">
              <w:rPr>
                <w:rFonts w:hint="eastAsia"/>
                <w:b/>
              </w:rPr>
              <w:t>ime-type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vnd.google.fitness.activity/otherExtrasactionStatu</w:t>
            </w:r>
            <w:r w:rsidRPr="005D753F">
              <w:rPr>
                <w:rFonts w:hint="eastAsia"/>
              </w:rPr>
              <w:t>s</w:t>
            </w:r>
          </w:p>
        </w:tc>
      </w:tr>
      <w:tr w:rsidR="00C365E7" w:rsidRPr="005D753F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how heart rate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rFonts w:hint="eastAsia"/>
              </w:rPr>
              <w:t>Action:</w:t>
            </w:r>
            <w:r w:rsidRPr="005D753F">
              <w:t xml:space="preserve"> vnd.google.fitness.VIEW</w:t>
            </w:r>
          </w:p>
          <w:p w:rsidR="00C365E7" w:rsidRPr="005D753F" w:rsidRDefault="00C365E7" w:rsidP="006B68E2">
            <w:r w:rsidRPr="005D753F">
              <w:rPr>
                <w:b/>
              </w:rPr>
              <w:t>M</w:t>
            </w:r>
            <w:r w:rsidRPr="005D753F">
              <w:rPr>
                <w:rFonts w:hint="eastAsia"/>
                <w:b/>
              </w:rPr>
              <w:t>ime-type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vnd.google.fitness.data_type/com.google.heart_rate.bpm</w:t>
            </w:r>
          </w:p>
        </w:tc>
      </w:tr>
      <w:tr w:rsidR="00C365E7" w:rsidTr="006B68E2">
        <w:tc>
          <w:tcPr>
            <w:tcW w:w="1526" w:type="dxa"/>
          </w:tcPr>
          <w:p w:rsidR="00C365E7" w:rsidRPr="005D753F" w:rsidRDefault="00C365E7" w:rsidP="006B68E2">
            <w:pPr>
              <w:jc w:val="left"/>
            </w:pPr>
            <w:r w:rsidRPr="005D753F">
              <w:t>S</w:t>
            </w:r>
            <w:r w:rsidRPr="005D753F">
              <w:rPr>
                <w:rFonts w:hint="eastAsia"/>
              </w:rPr>
              <w:t>how step count</w:t>
            </w:r>
          </w:p>
        </w:tc>
        <w:tc>
          <w:tcPr>
            <w:tcW w:w="7087" w:type="dxa"/>
          </w:tcPr>
          <w:p w:rsidR="00C365E7" w:rsidRPr="005D753F" w:rsidRDefault="00C365E7" w:rsidP="006B68E2">
            <w:r w:rsidRPr="005D753F">
              <w:rPr>
                <w:rFonts w:hint="eastAsia"/>
                <w:b/>
              </w:rPr>
              <w:t>Action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vnd.google.fitness.VIEW</w:t>
            </w:r>
          </w:p>
          <w:p w:rsidR="00C365E7" w:rsidRDefault="00C365E7" w:rsidP="006B68E2">
            <w:r w:rsidRPr="005D753F">
              <w:rPr>
                <w:b/>
              </w:rPr>
              <w:t>M</w:t>
            </w:r>
            <w:r w:rsidRPr="005D753F">
              <w:rPr>
                <w:rFonts w:hint="eastAsia"/>
                <w:b/>
              </w:rPr>
              <w:t>ime-type</w:t>
            </w:r>
            <w:r w:rsidRPr="005D753F">
              <w:rPr>
                <w:rFonts w:hint="eastAsia"/>
              </w:rPr>
              <w:t>:</w:t>
            </w:r>
            <w:r w:rsidRPr="005D753F">
              <w:t xml:space="preserve"> vnd.google.fitness.data_type/com.google.step_count.cumu</w:t>
            </w:r>
          </w:p>
        </w:tc>
      </w:tr>
    </w:tbl>
    <w:p w:rsidR="001117F4" w:rsidRDefault="001117F4" w:rsidP="00C365E7"/>
    <w:p w:rsidR="00DD0948" w:rsidRDefault="001117F4" w:rsidP="00C36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应用提供：基于应用，可以像声明图标资源一样声明</w:t>
      </w:r>
      <w:r w:rsidR="00BB6DBF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6DBF" w:rsidTr="00BB6DBF">
        <w:tc>
          <w:tcPr>
            <w:tcW w:w="8522" w:type="dxa"/>
          </w:tcPr>
          <w:p w:rsidR="00BB6DBF" w:rsidRDefault="001F63CD" w:rsidP="00BB6D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BB6DBF">
              <w:rPr>
                <w:rFonts w:hint="eastAsia"/>
              </w:rPr>
              <w:t>直接语音启动</w:t>
            </w:r>
            <w:r w:rsidR="00BB6DBF">
              <w:rPr>
                <w:rFonts w:hint="eastAsia"/>
              </w:rPr>
              <w:t>activity</w:t>
            </w:r>
            <w:r w:rsidR="00BB6DBF">
              <w:rPr>
                <w:rFonts w:hint="eastAsia"/>
              </w:rPr>
              <w:t>：</w:t>
            </w:r>
          </w:p>
          <w:p w:rsidR="00BB6DBF" w:rsidRDefault="00BB6DBF" w:rsidP="00BB6DBF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值，则可以直接使用</w:t>
            </w:r>
            <w:r w:rsidRPr="007869F0">
              <w:rPr>
                <w:rFonts w:hint="eastAsia"/>
                <w:highlight w:val="red"/>
              </w:rPr>
              <w:t>start name</w:t>
            </w:r>
            <w:r>
              <w:rPr>
                <w:rFonts w:hint="eastAsia"/>
              </w:rPr>
              <w:t>语音命令启动自己开发的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应用。</w:t>
            </w:r>
          </w:p>
        </w:tc>
      </w:tr>
      <w:tr w:rsidR="00BB6DBF" w:rsidTr="00BB6DBF">
        <w:tc>
          <w:tcPr>
            <w:tcW w:w="8522" w:type="dxa"/>
          </w:tcPr>
          <w:p w:rsidR="00BB6DBF" w:rsidRDefault="001F63CD" w:rsidP="00BB6D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，获取语音输入并作相应的处理</w:t>
            </w:r>
          </w:p>
          <w:p w:rsidR="001F63CD" w:rsidRDefault="007309D0" w:rsidP="00BB6DBF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启动用于语音识别的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（系统自带），然后在应用回掉中处理获取到的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</w:p>
          <w:p w:rsidR="007309D0" w:rsidRDefault="007309D0" w:rsidP="00BB6DBF">
            <w:r>
              <w:rPr>
                <w:noProof/>
              </w:rPr>
              <w:lastRenderedPageBreak/>
              <w:drawing>
                <wp:inline distT="0" distB="0" distL="0" distR="0" wp14:anchorId="06179C2A" wp14:editId="35830E0C">
                  <wp:extent cx="5486400" cy="517779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17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5E7" w:rsidRPr="001117F4" w:rsidRDefault="00C365E7" w:rsidP="00BB6DBF"/>
    <w:p w:rsidR="001117F4" w:rsidRDefault="001117F4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/>
    <w:p w:rsidR="00306218" w:rsidRDefault="00306218" w:rsidP="00306218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UI</w:t>
      </w:r>
      <w:r>
        <w:rPr>
          <w:rFonts w:hint="eastAsia"/>
        </w:rPr>
        <w:t>设计</w:t>
      </w:r>
    </w:p>
    <w:p w:rsidR="00306218" w:rsidRDefault="00306218"/>
    <w:p w:rsidR="00306218" w:rsidRDefault="00306218"/>
    <w:p w:rsidR="00306218" w:rsidRDefault="00306218"/>
    <w:p w:rsidR="00306218" w:rsidRDefault="00306218"/>
    <w:sectPr w:rsidR="00306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F715D"/>
    <w:multiLevelType w:val="hybridMultilevel"/>
    <w:tmpl w:val="B116118E"/>
    <w:lvl w:ilvl="0" w:tplc="4FF25C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40E05"/>
    <w:multiLevelType w:val="hybridMultilevel"/>
    <w:tmpl w:val="3216F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D1"/>
    <w:rsid w:val="001117F4"/>
    <w:rsid w:val="0014081A"/>
    <w:rsid w:val="001F63CD"/>
    <w:rsid w:val="0021473A"/>
    <w:rsid w:val="00306218"/>
    <w:rsid w:val="00410ED5"/>
    <w:rsid w:val="005D753F"/>
    <w:rsid w:val="006661DD"/>
    <w:rsid w:val="00703826"/>
    <w:rsid w:val="007309D0"/>
    <w:rsid w:val="007869F0"/>
    <w:rsid w:val="008B3E95"/>
    <w:rsid w:val="009D052D"/>
    <w:rsid w:val="00BB6DBF"/>
    <w:rsid w:val="00C365E7"/>
    <w:rsid w:val="00D129AA"/>
    <w:rsid w:val="00D73FB9"/>
    <w:rsid w:val="00DA5CD1"/>
    <w:rsid w:val="00DD0948"/>
    <w:rsid w:val="00E8032F"/>
    <w:rsid w:val="00E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7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1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473A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D0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D09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094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96EC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4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7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1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473A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D09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D09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094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96E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399</Words>
  <Characters>2280</Characters>
  <Application>Microsoft Office Word</Application>
  <DocSecurity>0</DocSecurity>
  <Lines>19</Lines>
  <Paragraphs>5</Paragraphs>
  <ScaleCrop>false</ScaleCrop>
  <Company>MS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18</cp:revision>
  <dcterms:created xsi:type="dcterms:W3CDTF">2015-04-15T12:17:00Z</dcterms:created>
  <dcterms:modified xsi:type="dcterms:W3CDTF">2015-04-15T14:49:00Z</dcterms:modified>
</cp:coreProperties>
</file>