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eastAsia="ru-RU"/>
          <w14:ligatures w14:val="none"/>
        </w:rPr>
        <w:t>Мозговой штурм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ru-RU"/>
          <w14:ligatures w14:val="none"/>
        </w:rPr>
        <w:t>Цели мозгового штурма:</w:t>
      </w:r>
    </w:p>
    <w:p>
      <w:pPr>
        <w:pStyle w:val="Normal"/>
        <w:numPr>
          <w:ilvl w:val="0"/>
          <w:numId w:val="1"/>
        </w:numPr>
        <w:spacing w:lineRule="auto" w:line="360"/>
        <w:ind w:hanging="357" w:left="714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Учитывать интересы и потребности всех стейкхолдеров;</w:t>
      </w:r>
    </w:p>
    <w:p>
      <w:pPr>
        <w:pStyle w:val="Normal"/>
        <w:numPr>
          <w:ilvl w:val="0"/>
          <w:numId w:val="1"/>
        </w:numPr>
        <w:spacing w:lineRule="auto" w:line="360"/>
        <w:ind w:hanging="357" w:left="714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Разработать комплексные бизнес-требования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57" w:left="714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Выявить роли пользователей системы, их задачи, текущие проблемы (as is), и их потребности (to be);</w:t>
      </w:r>
    </w:p>
    <w:p>
      <w:pPr>
        <w:pStyle w:val="Normal"/>
        <w:numPr>
          <w:ilvl w:val="0"/>
          <w:numId w:val="1"/>
        </w:numPr>
        <w:spacing w:lineRule="auto" w:line="360"/>
        <w:ind w:hanging="357" w:left="714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Найти решения для сложных вопросов, связанных с взаимодействием множества заинтересованных сторон.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Таблица 1. Задачи стейкхолдеров (бизнес-требования).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</w:r>
    </w:p>
    <w:tbl>
      <w:tblPr>
        <w:tblW w:w="96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2"/>
        <w:gridCol w:w="7748"/>
      </w:tblGrid>
      <w:tr>
        <w:trPr>
          <w:trHeight w:val="655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Стейкхолдер</w:t>
            </w:r>
          </w:p>
        </w:tc>
        <w:tc>
          <w:tcPr>
            <w:tcW w:w="7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Задачи</w:t>
            </w:r>
          </w:p>
        </w:tc>
      </w:tr>
      <w:tr>
        <w:trPr>
          <w:trHeight w:val="655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Студенты</w:t>
            </w:r>
          </w:p>
        </w:tc>
        <w:tc>
          <w:tcPr>
            <w:tcW w:w="7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Создание успешного стартапа: определение бизнес-модели, реализация системы, привлечение клиентов и инвесторов, обеспечение качества услуг.</w:t>
            </w:r>
          </w:p>
        </w:tc>
      </w:tr>
      <w:tr>
        <w:trPr>
          <w:trHeight w:val="655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Курьер</w:t>
            </w:r>
          </w:p>
        </w:tc>
        <w:tc>
          <w:tcPr>
            <w:tcW w:w="7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Доставка заказов вовремя, управление своим расписанием через приложение, подтверждение выполнения доставки.</w:t>
            </w:r>
          </w:p>
        </w:tc>
      </w:tr>
      <w:tr>
        <w:trPr>
          <w:trHeight w:val="655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Диспетчер</w:t>
            </w:r>
          </w:p>
        </w:tc>
        <w:tc>
          <w:tcPr>
            <w:tcW w:w="7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Контроль выполнения заказов курьерами, переназначение заказов в случае сбоев, взаимодействие с операторами и курьерами.</w:t>
            </w:r>
          </w:p>
        </w:tc>
      </w:tr>
      <w:tr>
        <w:trPr>
          <w:trHeight w:val="655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Оператор</w:t>
            </w:r>
          </w:p>
        </w:tc>
        <w:tc>
          <w:tcPr>
            <w:tcW w:w="7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Ввод информации о заказах в систему, обеспечение актуальности данных для всех пользователей.</w:t>
            </w:r>
          </w:p>
        </w:tc>
      </w:tr>
      <w:tr>
        <w:trPr>
          <w:trHeight w:val="655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Администратор</w:t>
            </w:r>
          </w:p>
        </w:tc>
        <w:tc>
          <w:tcPr>
            <w:tcW w:w="7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Регистрация курьеров, настройка прав доступа, управление аккаунтами пользователей и базой данных.</w:t>
            </w:r>
          </w:p>
        </w:tc>
      </w:tr>
      <w:tr>
        <w:trPr>
          <w:trHeight w:val="655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Бухгалтер</w:t>
            </w:r>
          </w:p>
        </w:tc>
        <w:tc>
          <w:tcPr>
            <w:tcW w:w="7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Расчеты с курьерами и магазинами за выполненные заказы, контроль финансовой документации, передача данных о выплатах.</w:t>
            </w:r>
          </w:p>
        </w:tc>
      </w:tr>
      <w:tr>
        <w:trPr>
          <w:trHeight w:val="655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Клиент</w:t>
            </w:r>
          </w:p>
        </w:tc>
        <w:tc>
          <w:tcPr>
            <w:tcW w:w="7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Заказ доставки продуктов с удобным интерфейсом, отслеживание заказа, получение заказа в установленное время.</w:t>
            </w:r>
          </w:p>
        </w:tc>
      </w:tr>
      <w:tr>
        <w:trPr>
          <w:trHeight w:val="655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Инвесторы</w:t>
            </w:r>
          </w:p>
        </w:tc>
        <w:tc>
          <w:tcPr>
            <w:tcW w:w="7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Контроль над развитием стартапа, получение отчетов по прибыли, окупаемости и перспективах бизнеса.</w:t>
            </w:r>
          </w:p>
        </w:tc>
      </w:tr>
      <w:tr>
        <w:trPr>
          <w:trHeight w:val="655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Магазины</w:t>
            </w:r>
          </w:p>
        </w:tc>
        <w:tc>
          <w:tcPr>
            <w:tcW w:w="7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Удобная передача заказов в систему, интеграция с бухгалтерией, улучшение качества сервиса доставки для клиентов.</w:t>
            </w:r>
          </w:p>
        </w:tc>
      </w:tr>
      <w:tr>
        <w:trPr>
          <w:trHeight w:val="655" w:hRule="atLeast"/>
        </w:trPr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Предприятия</w:t>
            </w:r>
          </w:p>
        </w:tc>
        <w:tc>
          <w:tcPr>
            <w:tcW w:w="7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Организация быстрой доставки продукции, удобная интеграция с системой, расширение клиентской базы за счет использования сервиса.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Таблица 2. </w:t>
      </w:r>
      <w:r>
        <w:rPr>
          <w:rFonts w:cs="Times New Roman" w:ascii="Times New Roman" w:hAnsi="Times New Roman"/>
          <w:lang w:val="en-US"/>
        </w:rPr>
        <w:t>As is.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55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1"/>
        <w:gridCol w:w="6586"/>
      </w:tblGrid>
      <w:tr>
        <w:trPr>
          <w:trHeight w:val="344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Роль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Проблемы (as is)</w:t>
            </w:r>
          </w:p>
        </w:tc>
      </w:tr>
      <w:tr>
        <w:trPr>
          <w:trHeight w:val="688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Курьер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Нет четкого отслеживания заказов, сложная маршрутизация, неудобный ввод данных о доставке.</w:t>
            </w:r>
          </w:p>
        </w:tc>
      </w:tr>
      <w:tr>
        <w:trPr>
          <w:trHeight w:val="344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Диспетчер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Сложности переназначения заказов в реальном времени, перегрузка информации.</w:t>
            </w:r>
          </w:p>
        </w:tc>
      </w:tr>
      <w:tr>
        <w:trPr>
          <w:trHeight w:val="688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Оператор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Ручной ввод данных, высокий риск ошибок при вводе, необходимость стандартизации форматов заказов.</w:t>
            </w:r>
          </w:p>
        </w:tc>
      </w:tr>
      <w:tr>
        <w:trPr>
          <w:trHeight w:val="344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Администратор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Нет удобного инструмента для управления пользователями и ролями.</w:t>
            </w:r>
          </w:p>
        </w:tc>
      </w:tr>
      <w:tr>
        <w:trPr>
          <w:trHeight w:val="688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Бухгалтер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Задержки в получении данных для расчетов, отсутствие интеграции с другими системами.</w:t>
            </w:r>
          </w:p>
        </w:tc>
      </w:tr>
      <w:tr>
        <w:trPr>
          <w:trHeight w:val="688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Сложности с отслеживанием статуса заказа, нет возможности быстро связаться с курьером.</w:t>
            </w:r>
          </w:p>
        </w:tc>
      </w:tr>
      <w:tr>
        <w:trPr>
          <w:trHeight w:val="344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Инвесторы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Риск долгой окупаемости, отсутствие четких метрик эффективности стартапа.</w:t>
            </w:r>
          </w:p>
        </w:tc>
      </w:tr>
      <w:tr>
        <w:trPr>
          <w:trHeight w:val="344" w:hRule="atLeast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Магазины/Предприятия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Неразвитая интеграция, сложность контроля статуса переданных заказов.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Т</w:t>
      </w:r>
      <w:r>
        <w:rPr>
          <w:rFonts w:cs="Times New Roman" w:ascii="Times New Roman" w:hAnsi="Times New Roman"/>
        </w:rPr>
        <w:t xml:space="preserve">аблица 3. </w:t>
      </w:r>
      <w:r>
        <w:rPr>
          <w:rFonts w:cs="Times New Roman" w:ascii="Times New Roman" w:hAnsi="Times New Roman"/>
          <w:lang w:val="en-US"/>
        </w:rPr>
        <w:t>To be.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56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7"/>
        <w:gridCol w:w="6628"/>
      </w:tblGrid>
      <w:tr>
        <w:trPr>
          <w:trHeight w:val="336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Роль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Потребности (to be)</w:t>
            </w:r>
          </w:p>
        </w:tc>
      </w:tr>
      <w:tr>
        <w:trPr>
          <w:trHeight w:val="675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Курьер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Удобное приложение с маршрутами, уведомления о новых заказах, возможность мгновенного подтверждения выполнения доставки.</w:t>
            </w:r>
          </w:p>
        </w:tc>
      </w:tr>
      <w:tr>
        <w:trPr>
          <w:trHeight w:val="675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Диспетчер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Инструменты для мониторинга курьеров, переназначения заказов в один клик, автоматические уведомления о задержках.</w:t>
            </w:r>
          </w:p>
        </w:tc>
      </w:tr>
      <w:tr>
        <w:trPr>
          <w:trHeight w:val="675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Оператор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Упрощенный интерфейс для ввода заказов, интеграция с системами магазинов для автоматической загрузки данных.</w:t>
            </w:r>
          </w:p>
        </w:tc>
      </w:tr>
      <w:tr>
        <w:trPr>
          <w:trHeight w:val="675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Администратор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Централизованный инструмент управления пользователями и их ролями, автоматизированная регистрация новых курьеров.</w:t>
            </w:r>
          </w:p>
        </w:tc>
      </w:tr>
      <w:tr>
        <w:trPr>
          <w:trHeight w:val="675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Бухгалтер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Единый реестр данных для расчетов с курьерами и магазинами, интеграция с бухгалтерскими системами (например, 1С).</w:t>
            </w:r>
          </w:p>
        </w:tc>
      </w:tr>
      <w:tr>
        <w:trPr>
          <w:trHeight w:val="675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Удобный интерфейс заказа, возможность отслеживания курьера в реальном времени, поддержка обратной связи.</w:t>
            </w:r>
          </w:p>
        </w:tc>
      </w:tr>
      <w:tr>
        <w:trPr>
          <w:trHeight w:val="336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Инвесторы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Метрики успеха стартапа: окупаемость, динамика доходов, рост клиентской базы.</w:t>
            </w:r>
          </w:p>
        </w:tc>
      </w:tr>
      <w:tr>
        <w:trPr>
          <w:trHeight w:val="675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Магазины/Предприятия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Простая передача заказов через API или удобные инструменты импорта, отслеживание доставки.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Таблица 4. Предложения по решению.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8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70"/>
        <w:gridCol w:w="6434"/>
      </w:tblGrid>
      <w:tr>
        <w:trPr>
          <w:trHeight w:val="386" w:hRule="atLeas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Роль</w:t>
            </w:r>
          </w:p>
        </w:tc>
        <w:tc>
          <w:tcPr>
            <w:tcW w:w="6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Предложение решения проблемы</w:t>
            </w:r>
          </w:p>
        </w:tc>
      </w:tr>
      <w:tr>
        <w:trPr>
          <w:trHeight w:val="772" w:hRule="atLeast"/>
        </w:trPr>
        <w:tc>
          <w:tcPr>
            <w:tcW w:w="3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Курьер</w:t>
            </w:r>
          </w:p>
        </w:tc>
        <w:tc>
          <w:tcPr>
            <w:tcW w:w="6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Создать мобильное приложение с функциями отслеживания заказов, автоматической маршрутизацией и подтверждением выполнения.</w:t>
            </w:r>
          </w:p>
        </w:tc>
      </w:tr>
      <w:tr>
        <w:trPr>
          <w:trHeight w:val="772" w:hRule="atLeast"/>
        </w:trPr>
        <w:tc>
          <w:tcPr>
            <w:tcW w:w="3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Диспетчер</w:t>
            </w:r>
          </w:p>
        </w:tc>
        <w:tc>
          <w:tcPr>
            <w:tcW w:w="6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Разработать инструмент переназначения заказов в один клик, автоматизированные уведомления о статусе заказов.</w:t>
            </w:r>
          </w:p>
        </w:tc>
      </w:tr>
      <w:tr>
        <w:trPr>
          <w:trHeight w:val="772" w:hRule="atLeast"/>
        </w:trPr>
        <w:tc>
          <w:tcPr>
            <w:tcW w:w="3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Оператор</w:t>
            </w:r>
          </w:p>
        </w:tc>
        <w:tc>
          <w:tcPr>
            <w:tcW w:w="6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Внедрить шаблоны для ввода данных, интеграцию с системами магазинов через API для автоматического получения заказов.</w:t>
            </w:r>
          </w:p>
        </w:tc>
      </w:tr>
      <w:tr>
        <w:trPr>
          <w:trHeight w:val="772" w:hRule="atLeast"/>
        </w:trPr>
        <w:tc>
          <w:tcPr>
            <w:tcW w:w="3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Администратор</w:t>
            </w:r>
          </w:p>
        </w:tc>
        <w:tc>
          <w:tcPr>
            <w:tcW w:w="6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Создать централизованную панель для управления ролями и пользователями с автоматическим присвоением стандартных прав.</w:t>
            </w:r>
          </w:p>
        </w:tc>
      </w:tr>
      <w:tr>
        <w:trPr>
          <w:trHeight w:val="772" w:hRule="atLeast"/>
        </w:trPr>
        <w:tc>
          <w:tcPr>
            <w:tcW w:w="3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Бухгалтер</w:t>
            </w:r>
          </w:p>
        </w:tc>
        <w:tc>
          <w:tcPr>
            <w:tcW w:w="6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Интеграция с бухгалтерскими системами (например, 1С), автоматическое формирование реестров по доставкам и расчетам оплаты.</w:t>
            </w:r>
          </w:p>
        </w:tc>
      </w:tr>
      <w:tr>
        <w:trPr>
          <w:trHeight w:val="772" w:hRule="atLeast"/>
        </w:trPr>
        <w:tc>
          <w:tcPr>
            <w:tcW w:w="3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6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Разработать функционал отслеживания курьера в реальном времени и чат для общения с курьером через приложение.</w:t>
            </w:r>
          </w:p>
        </w:tc>
      </w:tr>
      <w:tr>
        <w:trPr>
          <w:trHeight w:val="772" w:hRule="atLeast"/>
        </w:trPr>
        <w:tc>
          <w:tcPr>
            <w:tcW w:w="33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Инвесторы</w:t>
            </w:r>
          </w:p>
        </w:tc>
        <w:tc>
          <w:tcPr>
            <w:tcW w:w="6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Внедрить аналитическую систему, которая будет предоставлять ключевые показатели эффективности (KPI) в реальном времени.</w:t>
            </w:r>
          </w:p>
        </w:tc>
      </w:tr>
      <w:tr>
        <w:trPr>
          <w:trHeight w:val="772" w:hRule="atLeast"/>
        </w:trPr>
        <w:tc>
          <w:tcPr>
            <w:tcW w:w="33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Магазины/Предприятия</w:t>
            </w:r>
          </w:p>
        </w:tc>
        <w:tc>
          <w:tcPr>
            <w:tcW w:w="64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lang w:eastAsia="ru-RU"/>
                <w14:ligatures w14:val="none"/>
              </w:rPr>
              <w:t>Обеспечить интеграцию через API, реализовать дашборд для мониторинга статуса заказов и взаимодействия с системой доставки.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/>
          <w14:ligatures w14:val="none"/>
        </w:rPr>
        <w:t>Протокол мозгового штурма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Дата проведения: 2025-01-12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Место проведения: Онлайн (СберДжаз)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Участники: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Monroeju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Sangbarr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, умный друган (-_-)</w:t>
      </w:r>
    </w:p>
    <w:p>
      <w:pPr>
        <w:pStyle w:val="11"/>
        <w:rPr>
          <w:lang w:val="ru-RU"/>
        </w:rPr>
      </w:pPr>
      <w:r>
        <w:rPr>
          <w:lang w:val="ru-RU"/>
        </w:rPr>
        <w:t>Блок 1: Предложения для формирования бизнес-требований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Ведущий: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Monroeju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br/>
        <w:t xml:space="preserve">Делопроизводитель: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Sangbarr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Цели: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Сформировать ключевые бизнес-требования, соответствующие интересам всех стейкхолдеров.</w:t>
        <w:br/>
        <w:t>Обеспечить масштабируемость системы и удобство для пользователей.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Проблемы: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1. Неопределенность с расчетами для курьеров и магазинов.</w:t>
        <w:br/>
        <w:t>2. Отсутствие единого механизма для контроля заказов.</w:t>
        <w:br/>
        <w:t>3. Нет четкой структуры для сбора аналитики по метрикам стартапа.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Предложения и идеи: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1. Разработать панель аналитики для мониторинга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KPI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: количество заказов, доход, прибыль, эффективность доставки.</w:t>
        <w:br/>
        <w:t>2. Внедрить автоматическое формирование отчетов для бухгалтерии и инвесторов.</w:t>
        <w:br/>
        <w:t xml:space="preserve">3. Создать модуль интеграции с магазинами через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API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 для автоматического получения заказов.</w:t>
        <w:br/>
        <w:t>4. Включить в систему функции уведомлений для всех ролей о важных событиях (новый заказ, изменения, задержки).</w:t>
      </w:r>
    </w:p>
    <w:p>
      <w:pPr>
        <w:pStyle w:val="11"/>
        <w:rPr>
          <w:lang w:val="ru-RU"/>
        </w:rPr>
      </w:pPr>
      <w:r>
        <w:rPr>
          <w:lang w:val="ru-RU"/>
        </w:rPr>
        <w:t>Блок 2: Предложения по ролям пользователей системы, их проблемы (</w:t>
      </w:r>
      <w:r>
        <w:rPr/>
        <w:t>as</w:t>
      </w:r>
      <w:r>
        <w:rPr>
          <w:lang w:val="ru-RU"/>
        </w:rPr>
        <w:t xml:space="preserve"> </w:t>
      </w:r>
      <w:r>
        <w:rPr/>
        <w:t>is</w:t>
      </w:r>
      <w:r>
        <w:rPr>
          <w:lang w:val="ru-RU"/>
        </w:rPr>
        <w:t>)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Ведущий: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Sangbarr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br/>
        <w:t xml:space="preserve">Делопроизводитель: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Monroeju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Цели: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Выявить текущие проблемы пользователей.</w:t>
        <w:br/>
        <w:t>Определить, какие функции нужны для устранения этих проблем.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Проблемы: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1. Курьеры: Нет удобного способа видеть и выбирать заказы. Проблемы с маршрутизацией.</w:t>
        <w:br/>
        <w:t>2. Диспетчеры: Сложности переназначения заказов. Отсутствие полной информации о курьерах в реальном времени.</w:t>
        <w:br/>
        <w:t>3. Операторы: Высокий риск ошибок при ручном вводе данных.</w:t>
        <w:br/>
        <w:t>4. Администраторы: Невозможно управлять ролями пользователей быстро и централизованно.</w:t>
        <w:br/>
        <w:t>5. Бухгалтерия: Долгие задержки в расчетах из-за несвоевременного поступления данных.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Предложения и идеи: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1. Курьеры: Разработать мобильное приложение с функциями: Просмотра доступных заказов. Оптимальной маршрутизации. Подтверждения доставки (фото или подпись клиента).</w:t>
        <w:br/>
        <w:t>2. Диспетчеры: Внедрить панель управления: С функцией переназначения заказов в один клик. С отслеживанием курьеров в реальном времени.</w:t>
        <w:br/>
        <w:t>3. Операторы: Разработать интеграцию с магазинами для автоматической загрузки заказов.</w:t>
        <w:br/>
        <w:t>4. Администраторы: Включить функционал централизованного управления ролями.</w:t>
        <w:br/>
        <w:t>5. Бухгалтерия: Автоматизировать генерацию реестров заказов и расчетов.</w:t>
      </w:r>
    </w:p>
    <w:p>
      <w:pPr>
        <w:pStyle w:val="11"/>
        <w:rPr>
          <w:lang w:val="ru-RU"/>
        </w:rPr>
      </w:pPr>
      <w:r>
        <w:rPr>
          <w:lang w:val="ru-RU"/>
        </w:rPr>
        <w:t>Блок 3: Предложения потребностей пользователей и их возможных действий в системе (</w:t>
      </w:r>
      <w:r>
        <w:rPr/>
        <w:t>to</w:t>
      </w:r>
      <w:r>
        <w:rPr>
          <w:lang w:val="ru-RU"/>
        </w:rPr>
        <w:t xml:space="preserve"> </w:t>
      </w:r>
      <w:r>
        <w:rPr/>
        <w:t>be</w:t>
      </w:r>
      <w:r>
        <w:rPr>
          <w:lang w:val="ru-RU"/>
        </w:rPr>
        <w:t>)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Ведущий: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Monroeju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br/>
        <w:t xml:space="preserve">Делопроизводитель: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Sangbarr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Цели: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Сформулировать целевые действия пользователей в системе.</w:t>
        <w:br/>
        <w:t>Определить требования к интерфейсам и функционалу.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Потребности и возможные действия: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1. Клиенты: Заказ доставки через мобильное приложение или сайт. Возможность отслеживать курьера в реальном времени.</w:t>
        <w:br/>
        <w:t>2. Курьеры: Просмотр доступных заказов, маршрутизация. Возможность подтверждения доставки.</w:t>
        <w:br/>
        <w:t>3. Диспетчеры: Контроль всех активных заказов и статусов курьеров. Быстрое реагирование на сбои через переназначение заказов.</w:t>
        <w:br/>
        <w:t>4. Администраторы: Управление пользователями и ролями в системе. Просмотр логов действий пользователей.</w:t>
        <w:br/>
        <w:t>5. Бухгалтерия: Автоматический расчет заработной платы курьеров. Генерация отчетов по доставкам и расчетам.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Предложения и идеи: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1. Для клиентов: Удобный интерфейс для выбора времени доставки, уведомления о статусе заказа.</w:t>
        <w:br/>
        <w:t xml:space="preserve">2. Для курьеров: Приложение с маршрутами, уведомления о новых заказах, интеграция с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GPS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.</w:t>
        <w:br/>
        <w:t>3. Для диспетчеров: Панель для управления статусами заказов и мониторинга.</w:t>
        <w:br/>
        <w:t>4. Для бухгалтерии: Интеграция с финансовыми системами (например, 1С).</w:t>
        <w:br/>
        <w:t xml:space="preserve">5. Для всех пользователей: Уведомления через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email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 или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push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-уведомления о важных событиях.</w:t>
      </w:r>
    </w:p>
    <w:p>
      <w:pPr>
        <w:pStyle w:val="11"/>
        <w:rPr>
          <w:lang w:val="ru-RU"/>
        </w:rPr>
      </w:pPr>
      <w:r>
        <w:rPr>
          <w:lang w:val="ru-RU"/>
        </w:rPr>
        <w:t>Блок 4: Предложения по проблемам, которые непонятно как решать в задаче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Ведущий: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Sangbarr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br/>
        <w:t xml:space="preserve">Делопроизводитель: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Monroeju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Цели: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Выявить сложные или неясные проблемы.</w:t>
        <w:br/>
        <w:t>Определить подходы к их решению.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Проблемы: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1. Как обеспечить интеграцию с магазинами/предприятиями, если у них разные форматы передачи данных?</w:t>
        <w:br/>
        <w:t>2. Как организовать маршрутизацию для курьеров с учетом пробок?</w:t>
        <w:br/>
        <w:t>3. Как минимизировать ошибки ввода заказов при ручной обработке оператором?</w:t>
        <w:br/>
        <w:t>4. Как учитывать интересы инвесторов и предоставлять метрики, чтобы они видели окупаемость стартапа?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Предложения и идеи: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1. Интеграция с магазинами: Разработать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API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 с поддержкой нескольких форматов передачи данных (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JSON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XML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,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CSV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).</w:t>
        <w:br/>
        <w:t xml:space="preserve">2. Маршрутизация: Использовать сторонние решения (например,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Google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Maps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API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) для расчета маршрутов с учетом пробок.</w:t>
        <w:br/>
        <w:t>3. Ошибки ввода: Реализовать проверку данных перед сохранением (валидация форм).</w:t>
        <w:br/>
        <w:t xml:space="preserve">4. Метрики для инвесторов: Включить в систему панель аналитики с ключевыми показателями: </w:t>
      </w:r>
      <w:r>
        <w:rPr>
          <w:rFonts w:eastAsia="Times New Roman" w:cs="Times New Roman" w:ascii="Times New Roman" w:hAnsi="Times New Roman"/>
          <w:kern w:val="0"/>
          <w:lang w:val="en-US" w:eastAsia="ru-RU"/>
          <w14:ligatures w14:val="none"/>
        </w:rPr>
        <w:t>ROI</w:t>
      </w:r>
      <w:r>
        <w:rPr>
          <w:rFonts w:eastAsia="Times New Roman" w:cs="Times New Roman" w:ascii="Times New Roman" w:hAnsi="Times New Roman"/>
          <w:kern w:val="0"/>
          <w:lang w:eastAsia="ru-RU"/>
          <w14:ligatures w14:val="none"/>
        </w:rPr>
        <w:t>, количество активных клиентов, динамика заказов.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1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cf629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f629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c1ad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4">
    <w:name w:val="Heading 4"/>
    <w:basedOn w:val="Normal"/>
    <w:link w:val="4"/>
    <w:uiPriority w:val="9"/>
    <w:qFormat/>
    <w:rsid w:val="007025fd"/>
    <w:pPr>
      <w:spacing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lang w:eastAsia="ru-RU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4" w:customStyle="1">
    <w:name w:val="Заголовок 4 Знак"/>
    <w:basedOn w:val="DefaultParagraphFont"/>
    <w:uiPriority w:val="9"/>
    <w:qFormat/>
    <w:rsid w:val="007025fd"/>
    <w:rPr>
      <w:rFonts w:ascii="Times New Roman" w:hAnsi="Times New Roman" w:eastAsia="Times New Roman" w:cs="Times New Roman"/>
      <w:b/>
      <w:bCs/>
      <w:kern w:val="0"/>
      <w:lang w:eastAsia="ru-RU"/>
      <w14:ligatures w14:val="none"/>
    </w:rPr>
  </w:style>
  <w:style w:type="character" w:styleId="3" w:customStyle="1">
    <w:name w:val="Заголовок 3 Знак"/>
    <w:basedOn w:val="DefaultParagraphFont"/>
    <w:uiPriority w:val="9"/>
    <w:semiHidden/>
    <w:qFormat/>
    <w:rsid w:val="001c1ad2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Strong">
    <w:name w:val="Strong"/>
    <w:basedOn w:val="DefaultParagraphFont"/>
    <w:uiPriority w:val="22"/>
    <w:qFormat/>
    <w:rsid w:val="00853b3a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f629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f629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11" w:customStyle="1">
    <w:name w:val="Заголовок Мой 1"/>
    <w:basedOn w:val="Normal"/>
    <w:next w:val="Normal"/>
    <w:qFormat/>
    <w:rsid w:val="00cf629f"/>
    <w:pPr>
      <w:spacing w:lineRule="auto" w:line="360" w:before="120" w:after="0"/>
      <w:ind w:firstLine="369"/>
      <w:outlineLvl w:val="2"/>
    </w:pPr>
    <w:rPr>
      <w:rFonts w:ascii="Times New Roman" w:hAnsi="Times New Roman" w:eastAsia="Times New Roman" w:cs="Times New Roman"/>
      <w:b/>
      <w:i/>
      <w:kern w:val="0"/>
      <w:lang w:val="en-US" w:eastAsia="ru-RU"/>
      <w14:ligatures w14:val="none"/>
    </w:rPr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c1a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Plain Table 2"/>
    <w:basedOn w:val="a1"/>
    <w:uiPriority w:val="42"/>
    <w:rsid w:val="001c1ad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-4">
    <w:name w:val="Grid Table 4"/>
    <w:basedOn w:val="a1"/>
    <w:uiPriority w:val="49"/>
    <w:rsid w:val="001c1ad2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1c1ad2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LibreOffice/24.2.7.2$Linux_X86_64 LibreOffice_project/420$Build-2</Application>
  <AppVersion>15.0000</AppVersion>
  <Pages>6</Pages>
  <Words>1081</Words>
  <Characters>7906</Characters>
  <CharactersWithSpaces>8861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2025-01-12T15:19:00Z</dcterms:created>
  <dc:creator>Microsoft Office User</dc:creator>
  <dc:description/>
  <dc:language>ru-RU</dc:language>
  <cp:lastModifiedBy/>
  <dcterms:modified xsi:type="dcterms:W3CDTF">2025-01-13T16:09:34Z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