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544EF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544EF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544EF9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544EF9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DA36E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ProjectDossier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DA36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ProjectDossier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nl-NL"/>
        </w:rPr>
        <w:id w:val="-1211965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41738" w:rsidRDefault="00041738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4316CC" w:rsidRDefault="005607D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\h \z \t "Kop 2;1;Subtitel;2" </w:instrText>
          </w:r>
          <w:r>
            <w:fldChar w:fldCharType="separate"/>
          </w:r>
          <w:hyperlink w:anchor="_Toc466202414" w:history="1">
            <w:r w:rsidR="004316CC" w:rsidRPr="00EA1C66">
              <w:rPr>
                <w:rStyle w:val="Hyperlink"/>
                <w:noProof/>
              </w:rPr>
              <w:t>Functional Requirements</w:t>
            </w:r>
            <w:r w:rsidR="004316CC">
              <w:rPr>
                <w:noProof/>
                <w:webHidden/>
              </w:rPr>
              <w:tab/>
            </w:r>
            <w:r w:rsidR="004316CC">
              <w:rPr>
                <w:noProof/>
                <w:webHidden/>
              </w:rPr>
              <w:fldChar w:fldCharType="begin"/>
            </w:r>
            <w:r w:rsidR="004316CC">
              <w:rPr>
                <w:noProof/>
                <w:webHidden/>
              </w:rPr>
              <w:instrText xml:space="preserve"> PAGEREF _Toc466202414 \h </w:instrText>
            </w:r>
            <w:r w:rsidR="004316CC">
              <w:rPr>
                <w:noProof/>
                <w:webHidden/>
              </w:rPr>
            </w:r>
            <w:r w:rsidR="004316CC">
              <w:rPr>
                <w:noProof/>
                <w:webHidden/>
              </w:rPr>
              <w:fldChar w:fldCharType="separate"/>
            </w:r>
            <w:r w:rsidR="004316CC">
              <w:rPr>
                <w:noProof/>
                <w:webHidden/>
              </w:rPr>
              <w:t>2</w:t>
            </w:r>
            <w:r w:rsidR="004316CC">
              <w:rPr>
                <w:noProof/>
                <w:webHidden/>
              </w:rPr>
              <w:fldChar w:fldCharType="end"/>
            </w:r>
          </w:hyperlink>
        </w:p>
        <w:p w:rsidR="004316CC" w:rsidRDefault="004316CC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2415" w:history="1">
            <w:r w:rsidRPr="00EA1C66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EA1C66">
              <w:rPr>
                <w:rStyle w:val="Hyperlink"/>
                <w:noProof/>
              </w:rPr>
              <w:t>Game Mechanics /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C" w:rsidRDefault="004316CC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2416" w:history="1">
            <w:r w:rsidRPr="00EA1C6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EA1C66">
              <w:rPr>
                <w:rStyle w:val="Hyperlink"/>
                <w:noProof/>
              </w:rPr>
              <w:t>Power ups / 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C" w:rsidRDefault="004316CC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2417" w:history="1">
            <w:r w:rsidRPr="00EA1C6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EA1C66">
              <w:rPr>
                <w:rStyle w:val="Hyperlink"/>
                <w:noProof/>
              </w:rPr>
              <w:t>Campaign modus / Tech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C" w:rsidRDefault="004316CC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2418" w:history="1">
            <w:r w:rsidRPr="00EA1C66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EA1C66">
              <w:rPr>
                <w:rStyle w:val="Hyperlink"/>
                <w:noProof/>
              </w:rPr>
              <w:t>Integratie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C" w:rsidRDefault="004316CC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2419" w:history="1">
            <w:r w:rsidRPr="00EA1C66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EA1C66">
              <w:rPr>
                <w:rStyle w:val="Hyperlink"/>
                <w:noProof/>
              </w:rPr>
              <w:t>Werking wedstrijden / clans / wars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C" w:rsidRDefault="004316CC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2420" w:history="1">
            <w:r w:rsidRPr="00EA1C66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EA1C66">
              <w:rPr>
                <w:rStyle w:val="Hyperlink"/>
                <w:noProof/>
              </w:rPr>
              <w:t>Monetisation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C" w:rsidRDefault="004316CC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6202421" w:history="1">
            <w:r w:rsidRPr="00EA1C66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C" w:rsidRDefault="004316CC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2422" w:history="1">
            <w:r w:rsidRPr="00EA1C66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EA1C66">
              <w:rPr>
                <w:rStyle w:val="Hyperlink"/>
                <w:noProof/>
              </w:rPr>
              <w:t>Distributieplatformen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C" w:rsidRDefault="004316CC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2423" w:history="1">
            <w:r w:rsidRPr="00EA1C6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EA1C66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C" w:rsidRDefault="004316CC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02424" w:history="1">
            <w:r w:rsidRPr="00EA1C6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EA1C66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38" w:rsidRDefault="005607D3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E0330A" w:rsidRDefault="00E0330A" w:rsidP="00041738">
      <w:pPr>
        <w:pStyle w:val="Kopvaninhoudsopgave"/>
        <w:keepNext w:val="0"/>
      </w:pPr>
    </w:p>
    <w:p w:rsidR="005607D3" w:rsidRDefault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  <w:bookmarkStart w:id="0" w:name="_GoBack"/>
      <w:bookmarkEnd w:id="0"/>
    </w:p>
    <w:p w:rsidR="006F4491" w:rsidRDefault="00A060D2" w:rsidP="00E0330A">
      <w:pPr>
        <w:pStyle w:val="Kop2"/>
        <w:widowControl w:val="0"/>
        <w:rPr>
          <w:sz w:val="36"/>
          <w:szCs w:val="36"/>
        </w:rPr>
      </w:pPr>
      <w:bookmarkStart w:id="1" w:name="_Toc466202414"/>
      <w:r w:rsidRPr="003E1FA0">
        <w:rPr>
          <w:sz w:val="36"/>
          <w:szCs w:val="36"/>
        </w:rPr>
        <w:lastRenderedPageBreak/>
        <w:t>Functional Requirements</w:t>
      </w:r>
      <w:bookmarkEnd w:id="1"/>
    </w:p>
    <w:p w:rsidR="00DA36EB" w:rsidRDefault="00E0330A" w:rsidP="00041738">
      <w:pPr>
        <w:pStyle w:val="Subtitel"/>
      </w:pPr>
      <w:bookmarkStart w:id="2" w:name="_Toc466202415"/>
      <w:r w:rsidRPr="00E0330A">
        <w:t>Game Mechanics / Gameplay</w:t>
      </w:r>
      <w:bookmarkEnd w:id="2"/>
    </w:p>
    <w:p w:rsidR="005607D3" w:rsidRPr="00E0330A" w:rsidRDefault="005607D3" w:rsidP="005607D3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 w:rsidRPr="00207187">
        <w:t>Concept</w:t>
      </w:r>
    </w:p>
    <w:p w:rsidR="00E0330A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Pr="006323C7">
        <w:rPr>
          <w:color w:val="FF0000"/>
        </w:rPr>
        <w:t>(pijltjestoetsen</w:t>
      </w:r>
      <w:r>
        <w:rPr>
          <w:color w:val="FF0000"/>
        </w:rPr>
        <w:t>?</w:t>
      </w:r>
      <w:r w:rsidRPr="006323C7">
        <w:rPr>
          <w:color w:val="FF0000"/>
        </w:rPr>
        <w:t>)</w:t>
      </w:r>
      <w:r>
        <w:rPr>
          <w:color w:val="FF0000"/>
        </w:rPr>
        <w:t xml:space="preserve"> 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vuren, ten opzichte van zijn eigen positie.</w:t>
      </w:r>
    </w:p>
    <w:p w:rsidR="00E0330A" w:rsidRDefault="00E0330A" w:rsidP="00E0330A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gebeurt met de linkermuisknop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vernietigen, ontvang je punten.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Met elke vijand die je vernietigt haal je een combo, de combo vermenigvuldigt de punten die je verdient.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>Indien je geraakt wordt, verlies je  een leven en de combo die je verdiend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rPr>
          <w:color w:val="FF0000"/>
        </w:rPr>
        <w:t>(</w:t>
      </w:r>
      <w:r w:rsidRPr="00D300F1">
        <w:rPr>
          <w:color w:val="FF0000"/>
        </w:rPr>
        <w:t>Hoe lager je levens, hoe meer vuurkracht je hebt</w:t>
      </w:r>
      <w:r>
        <w:rPr>
          <w:color w:val="FF0000"/>
        </w:rPr>
        <w:t>)</w:t>
      </w:r>
      <w:r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spel is gedaan vanaf het moment dat al je levens opgebruikt zijn.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Bij het einde van de game wordt de score omgezet in XP. Als er genoeg XP verdient is, kan je een level hoger gaan.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De speler kan achievements verkrijgen, een achievement is een badge die een speciale waarde aangeeft na je een taak voldaan hebt.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Supporting characters</w:t>
      </w:r>
    </w:p>
    <w:p w:rsidR="00E0330A" w:rsidRPr="00716D1F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uitkiezen en configureren in het hoofdmenu.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sterker worden door in level te verhogen.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/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E0330A" w:rsidRPr="00D83849" w:rsidRDefault="00E0330A" w:rsidP="00041738">
      <w:pPr>
        <w:pStyle w:val="Subtitel"/>
      </w:pPr>
      <w:bookmarkStart w:id="3" w:name="_Toc466202416"/>
      <w:r w:rsidRPr="00D83849">
        <w:lastRenderedPageBreak/>
        <w:t>Power ups / downs</w:t>
      </w:r>
      <w:bookmarkEnd w:id="3"/>
    </w:p>
    <w:p w:rsidR="00E0330A" w:rsidRDefault="00E0330A" w:rsidP="00207187">
      <w:pPr>
        <w:pStyle w:val="FNFReqkleinetitles"/>
      </w:pPr>
      <w:r w:rsidRPr="00672D47">
        <w:t xml:space="preserve">Power-up </w:t>
      </w:r>
      <w:r>
        <w:t>in het spel</w:t>
      </w:r>
    </w:p>
    <w:p w:rsidR="00E0330A" w:rsidRDefault="00E0330A" w:rsidP="00E0330A">
      <w:pPr>
        <w:keepNext/>
        <w:spacing w:after="0"/>
      </w:pPr>
    </w:p>
    <w:p w:rsidR="00E0330A" w:rsidRDefault="00E0330A" w:rsidP="00E0330A">
      <w:pPr>
        <w:pStyle w:val="Lijstalinea"/>
        <w:keepNext/>
        <w:numPr>
          <w:ilvl w:val="0"/>
          <w:numId w:val="8"/>
        </w:numPr>
      </w:pPr>
      <w:r>
        <w:t>In het spel zelf kan je zowel power-ups als power-downs oprapen. Power ups geven je ruimteschip extra versterking.</w:t>
      </w:r>
    </w:p>
    <w:p w:rsidR="00E0330A" w:rsidRPr="006323C7" w:rsidRDefault="00E0330A" w:rsidP="00E0330A">
      <w:pPr>
        <w:pStyle w:val="Lijstalinea"/>
        <w:keepNext/>
        <w:numPr>
          <w:ilvl w:val="0"/>
          <w:numId w:val="8"/>
        </w:numPr>
      </w:pPr>
      <w:r>
        <w:t>Power downs verzwakken je ruimteschip.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Power-up buiten het spel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Power-ups buiten het spel zijn te verkrijgen door munten in te wisselen die je tijdens het spelen ontvangt. De munteenheid zijn Nuggets.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toegankelijkheid van de power-ups is afhankelijk van het huidige level.</w:t>
      </w:r>
    </w:p>
    <w:p w:rsidR="00E0330A" w:rsidRPr="00672D47" w:rsidRDefault="00E0330A" w:rsidP="00E0330A"/>
    <w:p w:rsidR="00E0330A" w:rsidRDefault="00E0330A" w:rsidP="00041738">
      <w:pPr>
        <w:pStyle w:val="Subtitel"/>
      </w:pPr>
      <w:bookmarkStart w:id="4" w:name="_Toc466202417"/>
      <w:r>
        <w:t>Campaign modus / Tech tree</w:t>
      </w:r>
      <w:bookmarkEnd w:id="4"/>
    </w:p>
    <w:p w:rsidR="00E0330A" w:rsidRDefault="00E0330A" w:rsidP="00E0330A"/>
    <w:p w:rsidR="00E0330A" w:rsidRDefault="00E0330A" w:rsidP="00207187">
      <w:pPr>
        <w:pStyle w:val="FNFReqkleinetitles"/>
      </w:pPr>
      <w:r>
        <w:t>Concept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Bij het einde van de modus worden er 3 power ups aangeboden waar je maar 1 uit mag kiezen. De speler kan veranderen als het nodig is.</w:t>
      </w:r>
    </w:p>
    <w:p w:rsidR="00E0330A" w:rsidRDefault="00E0330A" w:rsidP="005607D3">
      <w:pPr>
        <w:pStyle w:val="Lijstalinea"/>
        <w:ind w:left="705"/>
      </w:pPr>
    </w:p>
    <w:p w:rsidR="00207187" w:rsidRDefault="00E0330A" w:rsidP="00207187">
      <w:pPr>
        <w:pStyle w:val="FNFReqkleinetitles"/>
      </w:pPr>
      <w:r>
        <w:t>Tech Tree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Tech Tree bevat de status van het schip en de drone. </w:t>
      </w:r>
    </w:p>
    <w:p w:rsidR="00207187" w:rsidRDefault="00E0330A" w:rsidP="00207187">
      <w:pPr>
        <w:pStyle w:val="Lijstalinea"/>
        <w:numPr>
          <w:ilvl w:val="0"/>
          <w:numId w:val="8"/>
        </w:numPr>
      </w:pPr>
      <w:r>
        <w:t>Met de Tech Tree kan je ook de status versterken ten koste van Nuggets, maar niet alles kan op hetzelfde moment versterkt worden, zodat me</w:t>
      </w:r>
      <w:r w:rsidR="00207187">
        <w:t>n “sets” kan maken van schippen.</w:t>
      </w:r>
    </w:p>
    <w:p w:rsidR="00E0330A" w:rsidRDefault="00E0330A" w:rsidP="00E0330A">
      <w:pPr>
        <w:spacing w:after="0"/>
      </w:pPr>
    </w:p>
    <w:p w:rsidR="00E0330A" w:rsidRPr="006B047D" w:rsidRDefault="00E0330A" w:rsidP="00E0330A"/>
    <w:p w:rsidR="00E0330A" w:rsidRPr="00811B1F" w:rsidRDefault="00E0330A" w:rsidP="00E0330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E0330A" w:rsidRDefault="00E0330A" w:rsidP="00041738">
      <w:pPr>
        <w:pStyle w:val="Subtitel"/>
      </w:pPr>
      <w:bookmarkStart w:id="5" w:name="_Toc466202418"/>
      <w:r>
        <w:t xml:space="preserve">Integratie </w:t>
      </w:r>
      <w:r w:rsidRPr="00041738">
        <w:t>Social</w:t>
      </w:r>
      <w:r>
        <w:t xml:space="preserve"> media</w:t>
      </w:r>
      <w:bookmarkEnd w:id="5"/>
    </w:p>
    <w:p w:rsidR="00207187" w:rsidRDefault="00207187" w:rsidP="00207187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>
        <w:t>Ranking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In het spel zelf kan je ook de online ranking bekijken, zodat men niet hoeft op te zoeken op het internet</w:t>
      </w:r>
    </w:p>
    <w:p w:rsidR="00E0330A" w:rsidRDefault="00E0330A" w:rsidP="00E0330A"/>
    <w:p w:rsidR="00E0330A" w:rsidRDefault="00E0330A" w:rsidP="00207187">
      <w:pPr>
        <w:pStyle w:val="FNFReqkleinetitles"/>
      </w:pPr>
      <w:r>
        <w:lastRenderedPageBreak/>
        <w:t>LiveStreaming Twitch / Youtube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Je kan het spel live streamen via Twitch / Youtube. Er kan rechtstreeks vanuit het spel gestreamd worden naar de verschillende Streaming kanalen.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Discussies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5607D3" w:rsidRDefault="005607D3" w:rsidP="005607D3"/>
    <w:p w:rsidR="005607D3" w:rsidRDefault="005607D3" w:rsidP="005607D3">
      <w:pPr>
        <w:pStyle w:val="Lijstalinea"/>
        <w:ind w:left="360"/>
      </w:pPr>
    </w:p>
    <w:p w:rsidR="005607D3" w:rsidRDefault="005607D3" w:rsidP="005607D3">
      <w:pPr>
        <w:pStyle w:val="Subtitel"/>
      </w:pPr>
      <w:bookmarkStart w:id="6" w:name="_Toc466202419"/>
      <w:r>
        <w:t>Werking wedstrijden / clans / wars</w:t>
      </w:r>
      <w:bookmarkEnd w:id="6"/>
    </w:p>
    <w:p w:rsidR="005607D3" w:rsidRDefault="005607D3" w:rsidP="00207187">
      <w:pPr>
        <w:pStyle w:val="FNFReqkleinetitles"/>
      </w:pPr>
      <w:r>
        <w:t>Wedstrijden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Diegene met de hoogste punten wint de wedstrijd.</w:t>
      </w:r>
    </w:p>
    <w:p w:rsidR="005607D3" w:rsidRDefault="005607D3" w:rsidP="005607D3">
      <w:pPr>
        <w:spacing w:after="0"/>
      </w:pPr>
    </w:p>
    <w:p w:rsidR="005607D3" w:rsidRDefault="005607D3" w:rsidP="00207187">
      <w:pPr>
        <w:pStyle w:val="FNFReqkleinetitles"/>
      </w:pPr>
      <w:r>
        <w:t>Clans</w:t>
      </w:r>
    </w:p>
    <w:p w:rsidR="005607D3" w:rsidRDefault="005607D3" w:rsidP="005607D3"/>
    <w:p w:rsidR="005607D3" w:rsidRDefault="005607D3" w:rsidP="005607D3">
      <w:pPr>
        <w:pStyle w:val="Lijstalinea"/>
        <w:numPr>
          <w:ilvl w:val="0"/>
          <w:numId w:val="8"/>
        </w:numPr>
      </w:pPr>
      <w:r>
        <w:t>Clans zijn groepen bestaande uit spelers die de clanrank gaan verdedigen a.d.h.v. een gezamenlijk score. Elk seizoen wordt de ranking gereset.</w:t>
      </w:r>
    </w:p>
    <w:p w:rsidR="005607D3" w:rsidRDefault="005607D3" w:rsidP="005607D3"/>
    <w:p w:rsidR="005607D3" w:rsidRDefault="005607D3" w:rsidP="005607D3">
      <w:pPr>
        <w:spacing w:after="0"/>
      </w:pPr>
    </w:p>
    <w:p w:rsidR="005607D3" w:rsidRDefault="005607D3" w:rsidP="00207187">
      <w:pPr>
        <w:pStyle w:val="FNFReqkleinetitles"/>
      </w:pPr>
      <w:r>
        <w:t>Wars</w:t>
      </w:r>
    </w:p>
    <w:p w:rsidR="005607D3" w:rsidRDefault="005607D3" w:rsidP="005607D3"/>
    <w:p w:rsidR="005607D3" w:rsidRDefault="005607D3" w:rsidP="005607D3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 een war wordt elke individuele score binnen de clan samengeteld.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5607D3" w:rsidRPr="00C47A77" w:rsidRDefault="005607D3" w:rsidP="005607D3"/>
    <w:p w:rsidR="005607D3" w:rsidRDefault="005607D3" w:rsidP="005607D3">
      <w:pPr>
        <w:pStyle w:val="Subtitel"/>
      </w:pPr>
      <w:bookmarkStart w:id="7" w:name="_Toc466202420"/>
      <w:r>
        <w:t>Monetisation</w:t>
      </w:r>
      <w:bookmarkEnd w:id="7"/>
    </w:p>
    <w:p w:rsidR="005607D3" w:rsidRDefault="005607D3" w:rsidP="00207187">
      <w:pPr>
        <w:pStyle w:val="FNFReqkleinetitles"/>
      </w:pPr>
      <w:r>
        <w:t>Golden Nuggets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Golden Nuggets zijn Nuggets die je alleen kunt verkrijgen met geld.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Er zijn een aantal objecten die je enkel kunt kopen met Special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lastRenderedPageBreak/>
        <w:t>Skins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Skins kan je enkel kopen met Special Nuggets.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skins kunnen ook gekocht worden met in-game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Power Ups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Power Ups buiten het spel zelf kan je enkel kopen met Special Nuggets.</w:t>
      </w:r>
    </w:p>
    <w:p w:rsidR="005607D3" w:rsidRDefault="005607D3" w:rsidP="005607D3">
      <w:pPr>
        <w:spacing w:after="0"/>
      </w:pPr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5607D3" w:rsidRDefault="005607D3" w:rsidP="005607D3">
      <w:pPr>
        <w:pStyle w:val="Kop2"/>
        <w:rPr>
          <w:sz w:val="36"/>
          <w:szCs w:val="36"/>
        </w:rPr>
      </w:pPr>
      <w:bookmarkStart w:id="8" w:name="_Toc466202421"/>
      <w:r w:rsidRPr="005607D3">
        <w:rPr>
          <w:sz w:val="36"/>
          <w:szCs w:val="36"/>
        </w:rPr>
        <w:t>Non Functional Requirements</w:t>
      </w:r>
      <w:bookmarkEnd w:id="8"/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0506D2" w:rsidRDefault="005607D3" w:rsidP="00207187">
      <w:pPr>
        <w:pStyle w:val="Subtitel"/>
        <w:numPr>
          <w:ilvl w:val="0"/>
          <w:numId w:val="21"/>
        </w:numPr>
      </w:pPr>
      <w:bookmarkStart w:id="9" w:name="_Toc466202422"/>
      <w:r>
        <w:t>Distributieplatformen</w:t>
      </w:r>
      <w:bookmarkEnd w:id="9"/>
    </w:p>
    <w:p w:rsidR="005607D3" w:rsidRDefault="005607D3" w:rsidP="00207187">
      <w:pPr>
        <w:pStyle w:val="FNFReqkleinetitles"/>
      </w:pPr>
      <w:r w:rsidRPr="000506D2">
        <w:t>Keyboard en muis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keyboard bestuurt het schip van de speler, je kan kiezen tussen de pijltjes of “awsd”.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muis is het mikpunt ten opzichte van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Door te klikken met de linkermuis of rechtermuisknop wordt er afgevuurd.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PS3 Controller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5607D3" w:rsidRPr="000506D2" w:rsidRDefault="005607D3" w:rsidP="005607D3">
      <w:pPr>
        <w:pStyle w:val="Lijstalinea"/>
        <w:numPr>
          <w:ilvl w:val="0"/>
          <w:numId w:val="8"/>
        </w:numPr>
      </w:pPr>
      <w:r>
        <w:t>Met de R1-knop wordt er gevuurd.</w:t>
      </w: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Pr="00505B82" w:rsidRDefault="005607D3" w:rsidP="00207187">
      <w:pPr>
        <w:pStyle w:val="Subtitel"/>
      </w:pPr>
      <w:bookmarkStart w:id="10" w:name="_Toc466202423"/>
      <w:r>
        <w:t>Performance requirements</w:t>
      </w:r>
      <w:bookmarkEnd w:id="10"/>
    </w:p>
    <w:p w:rsidR="005607D3" w:rsidRDefault="005607D3" w:rsidP="00207187">
      <w:pPr>
        <w:pStyle w:val="FNFReqkleinetitles"/>
      </w:pPr>
      <w:r w:rsidRPr="00505B82">
        <w:t xml:space="preserve">Tijd / ruimte 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vereist minstens 100 MB harde schijfruimte.</w:t>
      </w:r>
    </w:p>
    <w:p w:rsidR="005607D3" w:rsidRDefault="005607D3" w:rsidP="005607D3">
      <w:pPr>
        <w:pStyle w:val="Lijstalinea"/>
        <w:ind w:left="705"/>
      </w:pPr>
    </w:p>
    <w:p w:rsidR="005607D3" w:rsidRDefault="005607D3" w:rsidP="00207187">
      <w:pPr>
        <w:pStyle w:val="FNFReqkleinetitles"/>
      </w:pPr>
      <w:r>
        <w:t>Updates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207187">
      <w:pPr>
        <w:pStyle w:val="Subtitel"/>
      </w:pPr>
      <w:bookmarkStart w:id="11" w:name="_Toc466202424"/>
      <w:r>
        <w:t>Security requirements</w:t>
      </w:r>
      <w:bookmarkEnd w:id="11"/>
    </w:p>
    <w:p w:rsidR="005607D3" w:rsidRDefault="005607D3" w:rsidP="00207187">
      <w:pPr>
        <w:pStyle w:val="FNFReqkleinetitles"/>
      </w:pPr>
      <w:r>
        <w:t>Registreren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Indien de persoon wilt registreren, wordt de gebruikersnaam en wachtwoord  in de databank opgeslagen en geencrypteerd.</w:t>
      </w:r>
    </w:p>
    <w:p w:rsidR="005607D3" w:rsidRDefault="005607D3" w:rsidP="005607D3"/>
    <w:p w:rsidR="00207187" w:rsidRDefault="00207187" w:rsidP="00207187">
      <w:pPr>
        <w:pStyle w:val="FNFReqkleinetitles"/>
      </w:pPr>
    </w:p>
    <w:p w:rsidR="005607D3" w:rsidRDefault="005607D3" w:rsidP="00207187">
      <w:pPr>
        <w:pStyle w:val="FNFReqkleinetitles"/>
      </w:pPr>
      <w:r w:rsidRPr="00207187">
        <w:t>Inloggen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607D3" w:rsidRPr="00B53880" w:rsidRDefault="005607D3" w:rsidP="005607D3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207187">
      <w:pPr>
        <w:pStyle w:val="FNFReqkleinetitles"/>
      </w:pPr>
      <w:r>
        <w:t xml:space="preserve">Transaction </w:t>
      </w:r>
    </w:p>
    <w:p w:rsidR="005607D3" w:rsidRDefault="005607D3" w:rsidP="005607D3">
      <w:pPr>
        <w:pStyle w:val="Lijstalinea"/>
        <w:ind w:left="1413"/>
      </w:pPr>
    </w:p>
    <w:p w:rsidR="005607D3" w:rsidRPr="00F00EAF" w:rsidRDefault="005607D3" w:rsidP="005607D3">
      <w:pPr>
        <w:pStyle w:val="Lijstalinea"/>
        <w:numPr>
          <w:ilvl w:val="0"/>
          <w:numId w:val="8"/>
        </w:numPr>
      </w:pPr>
      <w:r>
        <w:t>Wanneer er enige problemen zijn (bv. verbroken verbinding) dan zal er een rollback uitgevoerd worden, waardoor er geen gegevens verloren worden.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Je kan het spel live streamen via Twitch / Youtube. Er kan rechtstreeks vanuit het spel gestreamd worden naar de verschillende Streaming kanalen.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Discussies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E0330A" w:rsidRDefault="00E0330A" w:rsidP="00E0330A">
      <w:pPr>
        <w:pStyle w:val="Lijstalinea"/>
        <w:ind w:left="0"/>
      </w:pPr>
    </w:p>
    <w:p w:rsidR="00E0330A" w:rsidRDefault="00E0330A" w:rsidP="00E0330A">
      <w:r>
        <w:br w:type="page"/>
      </w:r>
    </w:p>
    <w:p w:rsidR="00E0330A" w:rsidRDefault="00E0330A" w:rsidP="00E0330A">
      <w:pPr>
        <w:pStyle w:val="Lijstalinea"/>
        <w:ind w:left="360"/>
      </w:pPr>
    </w:p>
    <w:p w:rsidR="00E0330A" w:rsidRPr="00DA36EB" w:rsidRDefault="00E0330A" w:rsidP="00041738">
      <w:pPr>
        <w:pStyle w:val="Lijstalinea"/>
        <w:ind w:left="1053"/>
      </w:pPr>
    </w:p>
    <w:p w:rsidR="00A060D2" w:rsidRDefault="00A060D2" w:rsidP="00A060D2"/>
    <w:sectPr w:rsidR="00A060D2" w:rsidSect="003018C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EF9" w:rsidRDefault="00544EF9" w:rsidP="003018CC">
      <w:pPr>
        <w:spacing w:after="0" w:line="240" w:lineRule="auto"/>
      </w:pPr>
      <w:r>
        <w:separator/>
      </w:r>
    </w:p>
  </w:endnote>
  <w:endnote w:type="continuationSeparator" w:id="0">
    <w:p w:rsidR="00544EF9" w:rsidRDefault="00544EF9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4316CC" w:rsidRPr="004316CC">
                <w:rPr>
                  <w:noProof/>
                  <w:lang w:val="nl-NL"/>
                </w:rPr>
                <w:t>7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EF9" w:rsidRDefault="00544EF9" w:rsidP="003018CC">
      <w:pPr>
        <w:spacing w:after="0" w:line="240" w:lineRule="auto"/>
      </w:pPr>
      <w:r>
        <w:separator/>
      </w:r>
    </w:p>
  </w:footnote>
  <w:footnote w:type="continuationSeparator" w:id="0">
    <w:p w:rsidR="00544EF9" w:rsidRDefault="00544EF9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>Renzie Omaña</w:t>
    </w:r>
    <w:r w:rsidRPr="003E38FF">
      <w:rPr>
        <w:lang w:val="en-US"/>
      </w:rPr>
      <w:tab/>
      <w:t>Functional Requirements &amp; Non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FEC3457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6C4DC2"/>
    <w:multiLevelType w:val="multilevel"/>
    <w:tmpl w:val="4626B3B0"/>
    <w:lvl w:ilvl="0">
      <w:start w:val="1"/>
      <w:numFmt w:val="decimal"/>
      <w:pStyle w:val="Subtite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1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7D9170C4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0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  <w:num w:numId="17">
    <w:abstractNumId w:val="4"/>
  </w:num>
  <w:num w:numId="18">
    <w:abstractNumId w:val="2"/>
  </w:num>
  <w:num w:numId="19">
    <w:abstractNumId w:val="5"/>
  </w:num>
  <w:num w:numId="20">
    <w:abstractNumId w:val="19"/>
  </w:num>
  <w:num w:numId="2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41738"/>
    <w:rsid w:val="000506D2"/>
    <w:rsid w:val="000B120B"/>
    <w:rsid w:val="000F2E1E"/>
    <w:rsid w:val="001255B2"/>
    <w:rsid w:val="001469D3"/>
    <w:rsid w:val="001A6F31"/>
    <w:rsid w:val="001F0AA0"/>
    <w:rsid w:val="00207187"/>
    <w:rsid w:val="00244B07"/>
    <w:rsid w:val="0029142C"/>
    <w:rsid w:val="002D48C8"/>
    <w:rsid w:val="003018CC"/>
    <w:rsid w:val="00343B70"/>
    <w:rsid w:val="0039385C"/>
    <w:rsid w:val="003E1FA0"/>
    <w:rsid w:val="003E38FF"/>
    <w:rsid w:val="00420780"/>
    <w:rsid w:val="004316CC"/>
    <w:rsid w:val="004720A2"/>
    <w:rsid w:val="004A2046"/>
    <w:rsid w:val="004A2C16"/>
    <w:rsid w:val="00505B82"/>
    <w:rsid w:val="00544EF9"/>
    <w:rsid w:val="005607D3"/>
    <w:rsid w:val="006323C7"/>
    <w:rsid w:val="00672D47"/>
    <w:rsid w:val="006B047D"/>
    <w:rsid w:val="006C6E86"/>
    <w:rsid w:val="006F091D"/>
    <w:rsid w:val="006F4491"/>
    <w:rsid w:val="00716D1F"/>
    <w:rsid w:val="007A71AC"/>
    <w:rsid w:val="00801097"/>
    <w:rsid w:val="00811B1F"/>
    <w:rsid w:val="0081433B"/>
    <w:rsid w:val="00844E04"/>
    <w:rsid w:val="00864484"/>
    <w:rsid w:val="00880FF6"/>
    <w:rsid w:val="00895B6C"/>
    <w:rsid w:val="009442BA"/>
    <w:rsid w:val="00990477"/>
    <w:rsid w:val="009A1BFF"/>
    <w:rsid w:val="009B3EF2"/>
    <w:rsid w:val="00A01681"/>
    <w:rsid w:val="00A060D2"/>
    <w:rsid w:val="00A37577"/>
    <w:rsid w:val="00A53BD7"/>
    <w:rsid w:val="00A56449"/>
    <w:rsid w:val="00AD21D6"/>
    <w:rsid w:val="00AD5F9B"/>
    <w:rsid w:val="00B22A6C"/>
    <w:rsid w:val="00B53880"/>
    <w:rsid w:val="00B73FEB"/>
    <w:rsid w:val="00B9196A"/>
    <w:rsid w:val="00BF3721"/>
    <w:rsid w:val="00C17986"/>
    <w:rsid w:val="00C47A77"/>
    <w:rsid w:val="00C50C13"/>
    <w:rsid w:val="00CD7E83"/>
    <w:rsid w:val="00CF23EA"/>
    <w:rsid w:val="00D300F1"/>
    <w:rsid w:val="00D44751"/>
    <w:rsid w:val="00D83849"/>
    <w:rsid w:val="00DA36EB"/>
    <w:rsid w:val="00E0330A"/>
    <w:rsid w:val="00E23DC2"/>
    <w:rsid w:val="00EA668B"/>
    <w:rsid w:val="00F00EAF"/>
    <w:rsid w:val="00F169D0"/>
    <w:rsid w:val="00F4357F"/>
    <w:rsid w:val="00F51875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1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3E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DA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36EB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DA36E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A36EB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36EB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207187"/>
    <w:pPr>
      <w:tabs>
        <w:tab w:val="right" w:pos="9062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0330A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04173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4173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4173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4173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4173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41738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ubtitel">
    <w:name w:val="Subtitel"/>
    <w:basedOn w:val="Lijstalinea"/>
    <w:qFormat/>
    <w:rsid w:val="00207187"/>
    <w:pPr>
      <w:keepNext/>
      <w:keepLines/>
      <w:widowControl w:val="0"/>
      <w:numPr>
        <w:numId w:val="3"/>
      </w:numPr>
      <w:ind w:left="357" w:hanging="357"/>
      <w:textboxTightWrap w:val="firstAndLastLine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1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NFReqkleinetitles">
    <w:name w:val="F&amp;NF Req kleine titles"/>
    <w:basedOn w:val="Lijstalinea"/>
    <w:qFormat/>
    <w:rsid w:val="00207187"/>
    <w:pPr>
      <w:keepNext/>
      <w:widowControl w:val="0"/>
      <w:suppressAutoHyphens/>
      <w:textboxTightWrap w:val="allLines"/>
    </w:pPr>
    <w:rPr>
      <w:b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84"/>
    <w:rsid w:val="00D639D1"/>
    <w:rsid w:val="00E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0F3CB8AC50A401DA750E0B862C2388A">
    <w:name w:val="B0F3CB8AC50A401DA750E0B862C2388A"/>
    <w:rsid w:val="00EA0584"/>
  </w:style>
  <w:style w:type="paragraph" w:customStyle="1" w:styleId="0D23C72C2F6F4D40B257F14D31833CBC">
    <w:name w:val="0D23C72C2F6F4D40B257F14D31833CBC"/>
    <w:rsid w:val="00EA0584"/>
  </w:style>
  <w:style w:type="paragraph" w:customStyle="1" w:styleId="8B5E0DD2B30F4D15B7D2059F6B2C154E">
    <w:name w:val="8B5E0DD2B30F4D15B7D2059F6B2C154E"/>
    <w:rsid w:val="00EA0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FBDC70-ED67-48E4-A1C2-55169443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8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ProjectDossier</dc:subject>
  <dc:creator>Matthias Carlier, Renzie Omaña, Laurens Visser, Yentl Volcke</dc:creator>
  <cp:keywords/>
  <dc:description/>
  <cp:lastModifiedBy>Renzie Omaña</cp:lastModifiedBy>
  <cp:revision>21</cp:revision>
  <dcterms:created xsi:type="dcterms:W3CDTF">2016-10-15T04:14:00Z</dcterms:created>
  <dcterms:modified xsi:type="dcterms:W3CDTF">2016-11-06T12:31:00Z</dcterms:modified>
</cp:coreProperties>
</file>