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0834298"/>
        <w:docPartObj>
          <w:docPartGallery w:val="Cover Pages"/>
          <w:docPartUnique/>
        </w:docPartObj>
      </w:sdtPr>
      <w:sdtEndPr/>
      <w:sdtContent>
        <w:p w:rsidR="00757299" w:rsidRDefault="007572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EFEED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299" w:rsidRPr="00F378D8" w:rsidRDefault="002F49B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378D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Mylle Maxime, Saprunov Arthur, </w:t>
                                    </w:r>
                                    <w:proofErr w:type="spellStart"/>
                                    <w:r w:rsidR="00757299" w:rsidRPr="00F378D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Omaña</w:t>
                                    </w:r>
                                    <w:proofErr w:type="spellEnd"/>
                                    <w:r w:rsidR="00757299" w:rsidRPr="00F378D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57299" w:rsidRPr="00F378D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Renzie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57299" w:rsidRPr="00F378D8" w:rsidRDefault="00F378D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7299" w:rsidRPr="00F378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57299" w:rsidRPr="00F378D8" w:rsidRDefault="002F49B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378D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Mylle Maxime, Saprunov Arthur, </w:t>
                              </w:r>
                              <w:proofErr w:type="spellStart"/>
                              <w:r w:rsidR="00757299" w:rsidRPr="00F378D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Omaña</w:t>
                              </w:r>
                              <w:proofErr w:type="spellEnd"/>
                              <w:r w:rsidR="00757299" w:rsidRPr="00F378D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757299" w:rsidRPr="00F378D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Renzie</w:t>
                              </w:r>
                              <w:proofErr w:type="spellEnd"/>
                            </w:p>
                          </w:sdtContent>
                        </w:sdt>
                        <w:p w:rsidR="00757299" w:rsidRPr="00F378D8" w:rsidRDefault="00F378D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57299" w:rsidRPr="00F378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299" w:rsidRDefault="00F378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729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Reflectie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299" w:rsidRDefault="007572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Verkeersquiz Puurs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57299" w:rsidRDefault="00F378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729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Reflectie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57299" w:rsidRDefault="007572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Verkeersquiz Puurs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Re</w:t>
          </w:r>
        </w:p>
        <w:p w:rsidR="00757299" w:rsidRDefault="00757299">
          <w:r>
            <w:br w:type="page"/>
          </w:r>
        </w:p>
      </w:sdtContent>
    </w:sdt>
    <w:p w:rsidR="00ED04A1" w:rsidRDefault="00757299" w:rsidP="00757299">
      <w:pPr>
        <w:pStyle w:val="Kop2"/>
      </w:pPr>
      <w:r>
        <w:lastRenderedPageBreak/>
        <w:t xml:space="preserve">Ontwerp </w:t>
      </w:r>
      <w:proofErr w:type="spellStart"/>
      <w:r>
        <w:t>Admin</w:t>
      </w:r>
      <w:proofErr w:type="spellEnd"/>
      <w:r>
        <w:t xml:space="preserve"> Panel</w:t>
      </w:r>
    </w:p>
    <w:p w:rsidR="00757299" w:rsidRDefault="00757299" w:rsidP="00757299"/>
    <w:p w:rsidR="00757299" w:rsidRDefault="00757299" w:rsidP="00757299">
      <w:r>
        <w:t>Uitdagender dan dat het lijkt. Het is enorm gemakkelijk om bugs en lekken te ontwerpen.  Bijvoorbeeld bij het aanmaken van een vraag</w:t>
      </w:r>
    </w:p>
    <w:p w:rsidR="00757299" w:rsidRDefault="00757299" w:rsidP="00757299">
      <w:r>
        <w:t xml:space="preserve">We moesten veel rekening houden met User </w:t>
      </w:r>
      <w:proofErr w:type="spellStart"/>
      <w:r>
        <w:t>Experience</w:t>
      </w:r>
      <w:proofErr w:type="spellEnd"/>
      <w:r>
        <w:t xml:space="preserve"> en </w:t>
      </w:r>
      <w:proofErr w:type="spellStart"/>
      <w:r>
        <w:t>usability</w:t>
      </w:r>
      <w:proofErr w:type="spellEnd"/>
      <w:r>
        <w:t>. Bijvoorbeeld het opslaan van een vraag voor de gebruiker</w:t>
      </w:r>
      <w:r w:rsidR="00130D70">
        <w:t>.</w:t>
      </w:r>
      <w:r w:rsidR="00F378D8">
        <w:t xml:space="preserve"> Dit is momenteel grootten deels van toepassing, maar hier en daar kan het wat beter. </w:t>
      </w:r>
    </w:p>
    <w:p w:rsidR="00757299" w:rsidRDefault="00757299" w:rsidP="00757299">
      <w:pPr>
        <w:pStyle w:val="Kop2"/>
      </w:pPr>
      <w:r>
        <w:t>Ontwerp Quiz</w:t>
      </w:r>
    </w:p>
    <w:p w:rsidR="00757299" w:rsidRDefault="00757299" w:rsidP="00757299"/>
    <w:p w:rsidR="00757299" w:rsidRDefault="009E1C9C" w:rsidP="00757299">
      <w:r>
        <w:t>De uitdaging hier was het simpel weergeven, zodat het duidelijk is voor zowel jong als oud.</w:t>
      </w:r>
    </w:p>
    <w:p w:rsidR="00130D70" w:rsidRDefault="00130D70" w:rsidP="00130D70">
      <w:pPr>
        <w:pStyle w:val="Kop2"/>
      </w:pPr>
      <w:r>
        <w:t>Communicatie</w:t>
      </w:r>
    </w:p>
    <w:p w:rsidR="00130D70" w:rsidRDefault="00130D70" w:rsidP="00130D70"/>
    <w:p w:rsidR="00130D70" w:rsidRDefault="00130D70" w:rsidP="00130D70">
      <w:r>
        <w:t xml:space="preserve">Communicatie met de opdrachtgever was goed. Hij was tevreden met ons project die hij al uitgeprobeerd heeft. Meneer Van </w:t>
      </w:r>
      <w:proofErr w:type="spellStart"/>
      <w:r>
        <w:t>Reeth</w:t>
      </w:r>
      <w:proofErr w:type="spellEnd"/>
      <w:r>
        <w:t xml:space="preserve"> heeft ons ook nog deftige feedback gegeven voor </w:t>
      </w:r>
      <w:r w:rsidR="00F378D8">
        <w:t>onderwerpen</w:t>
      </w:r>
      <w:r>
        <w:t xml:space="preserve"> die nog niet in orde </w:t>
      </w:r>
      <w:r w:rsidR="00F378D8">
        <w:t>waren</w:t>
      </w:r>
      <w:r>
        <w:t>.</w:t>
      </w:r>
    </w:p>
    <w:p w:rsidR="00130D70" w:rsidRPr="00130D70" w:rsidRDefault="00130D70" w:rsidP="00130D70">
      <w:r>
        <w:t>Ons</w:t>
      </w:r>
      <w:r w:rsidR="00F378D8">
        <w:t xml:space="preserve"> grootste</w:t>
      </w:r>
      <w:r>
        <w:t xml:space="preserve"> probleem was dat de IT-dienst van Puurs redelijk traag was in de zin van hosting</w:t>
      </w:r>
      <w:r w:rsidR="00F378D8">
        <w:t xml:space="preserve"> en het beantwoorden van mails</w:t>
      </w:r>
      <w:r>
        <w:t xml:space="preserve">. Het duurde enorm </w:t>
      </w:r>
      <w:r w:rsidR="00F378D8">
        <w:t>voordat hij opgang kwam</w:t>
      </w:r>
      <w:r>
        <w:t>.</w:t>
      </w:r>
    </w:p>
    <w:p w:rsidR="00130D70" w:rsidRDefault="00130D70" w:rsidP="00757299"/>
    <w:p w:rsidR="00757299" w:rsidRDefault="00757299" w:rsidP="00757299">
      <w:pPr>
        <w:pStyle w:val="Kop2"/>
      </w:pPr>
      <w:r>
        <w:t>Algemeen</w:t>
      </w:r>
    </w:p>
    <w:p w:rsidR="00757299" w:rsidRDefault="00757299" w:rsidP="00757299"/>
    <w:p w:rsidR="009E1C9C" w:rsidRDefault="00130D70" w:rsidP="00757299">
      <w:r>
        <w:t xml:space="preserve">We hadden veel eerder moeten </w:t>
      </w:r>
      <w:proofErr w:type="spellStart"/>
      <w:r>
        <w:t>refactoren</w:t>
      </w:r>
      <w:proofErr w:type="spellEnd"/>
      <w:r>
        <w:t xml:space="preserve">, </w:t>
      </w:r>
      <w:r w:rsidR="009E1C9C">
        <w:t xml:space="preserve">de problemen werden alsmaar groter en groter. </w:t>
      </w:r>
    </w:p>
    <w:p w:rsidR="00757299" w:rsidRDefault="00757299" w:rsidP="00757299">
      <w:r>
        <w:t xml:space="preserve">Redelijk laat </w:t>
      </w:r>
      <w:r w:rsidR="00130D70">
        <w:t xml:space="preserve">begonnen, aan onze kant, maar ook aan de kant van de </w:t>
      </w:r>
      <w:bookmarkStart w:id="0" w:name="_GoBack"/>
      <w:bookmarkEnd w:id="0"/>
      <w:r w:rsidR="00130D70">
        <w:t>opdrachtgever.</w:t>
      </w:r>
    </w:p>
    <w:p w:rsidR="00130D70" w:rsidRPr="00757299" w:rsidRDefault="00130D70" w:rsidP="00757299"/>
    <w:p w:rsidR="00757299" w:rsidRDefault="00757299" w:rsidP="00757299"/>
    <w:p w:rsidR="00757299" w:rsidRPr="00757299" w:rsidRDefault="00757299" w:rsidP="00757299"/>
    <w:sectPr w:rsidR="00757299" w:rsidRPr="00757299" w:rsidSect="0075729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9"/>
    <w:rsid w:val="00130D70"/>
    <w:rsid w:val="002E4BF0"/>
    <w:rsid w:val="002F49B8"/>
    <w:rsid w:val="00565F29"/>
    <w:rsid w:val="00757299"/>
    <w:rsid w:val="009E1C9C"/>
    <w:rsid w:val="00ED04A1"/>
    <w:rsid w:val="00F3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A0D"/>
  <w15:chartTrackingRefBased/>
  <w15:docId w15:val="{BE184495-3FDD-427C-8606-744E1690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57299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57299"/>
    <w:rPr>
      <w:rFonts w:eastAsiaTheme="minorEastAsia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757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Reflectie</dc:title>
  <dc:subject>Verkeersquiz Puurs</dc:subject>
  <dc:creator>Mylle Maxime, Saprunov Arthur, Omaña Renzie</dc:creator>
  <cp:keywords/>
  <dc:description/>
  <cp:lastModifiedBy>Arthur</cp:lastModifiedBy>
  <cp:revision>5</cp:revision>
  <dcterms:created xsi:type="dcterms:W3CDTF">2018-01-26T08:03:00Z</dcterms:created>
  <dcterms:modified xsi:type="dcterms:W3CDTF">2018-01-26T09:04:00Z</dcterms:modified>
</cp:coreProperties>
</file>