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27" w:rsidRDefault="00B34ACE" w:rsidP="00B34ACE">
      <w:pPr>
        <w:pStyle w:val="Kop1"/>
      </w:pPr>
      <w:r>
        <w:t xml:space="preserve">Project 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Verschillende quiz per groep, leeftijd, gemeente (sommige gemeentes hebben andere regels), buitengewoon onderwijs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Foto’s bij vragen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 xml:space="preserve">Groeperen per moeilijkheidsgraad bv. eenvoudig, gemiddeld, moeilijk 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Tijdslimiet</w:t>
      </w:r>
    </w:p>
    <w:p w:rsidR="00B34ACE" w:rsidRDefault="00B34ACE" w:rsidP="00B34ACE">
      <w:pPr>
        <w:pStyle w:val="Lijstalinea"/>
        <w:numPr>
          <w:ilvl w:val="1"/>
          <w:numId w:val="1"/>
        </w:numPr>
      </w:pPr>
      <w:r>
        <w:t>Per vraag (bv. de makkelijke vragen krijgen minder tijd)</w:t>
      </w:r>
    </w:p>
    <w:p w:rsidR="00B34ACE" w:rsidRDefault="00B34ACE" w:rsidP="00B34ACE">
      <w:pPr>
        <w:pStyle w:val="Lijstalinea"/>
        <w:numPr>
          <w:ilvl w:val="1"/>
          <w:numId w:val="1"/>
        </w:numPr>
      </w:pPr>
      <w:r>
        <w:t>Tijd kan ook per groep anders zijn (bv. buitengewoon onderwijs krijgt meer tijd)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Statistieken per groepen, studenten, klas, school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 xml:space="preserve">Multiple </w:t>
      </w:r>
      <w:proofErr w:type="spellStart"/>
      <w:r>
        <w:t>choice</w:t>
      </w:r>
      <w:proofErr w:type="spellEnd"/>
      <w:r>
        <w:t xml:space="preserve"> met meerdere antwoorden (meer dan 4 (</w:t>
      </w:r>
      <w:proofErr w:type="spellStart"/>
      <w:r>
        <w:t>kahoot</w:t>
      </w:r>
      <w:proofErr w:type="spellEnd"/>
      <w:r>
        <w:t xml:space="preserve"> heeft maar 4)) 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Lijst van vragen en daaruit 20 trekken</w:t>
      </w:r>
    </w:p>
    <w:p w:rsidR="00B34ACE" w:rsidRDefault="00B34ACE" w:rsidP="00B34ACE">
      <w:pPr>
        <w:pStyle w:val="Lijstalinea"/>
        <w:numPr>
          <w:ilvl w:val="1"/>
          <w:numId w:val="1"/>
        </w:numPr>
      </w:pPr>
      <w:r>
        <w:t xml:space="preserve">150 vragen en je trekt bv. 5 easy, 5 </w:t>
      </w:r>
      <w:proofErr w:type="spellStart"/>
      <w:r>
        <w:t>normal</w:t>
      </w:r>
      <w:proofErr w:type="spellEnd"/>
      <w:r>
        <w:t>, 10 hard</w:t>
      </w:r>
    </w:p>
    <w:p w:rsidR="00B34ACE" w:rsidRDefault="00B34ACE" w:rsidP="00B34ACE">
      <w:pPr>
        <w:pStyle w:val="Lijstalinea"/>
        <w:numPr>
          <w:ilvl w:val="1"/>
          <w:numId w:val="1"/>
        </w:numPr>
      </w:pPr>
      <w:r>
        <w:t>Vragen moeten ook anders zijn dan bij een medeleerling (om cheaten te voorkomen)</w:t>
      </w:r>
    </w:p>
    <w:p w:rsidR="00B34ACE" w:rsidRDefault="00B34ACE" w:rsidP="00B34ACE">
      <w:pPr>
        <w:pStyle w:val="Lijstalinea"/>
        <w:numPr>
          <w:ilvl w:val="0"/>
          <w:numId w:val="1"/>
        </w:numPr>
      </w:pPr>
      <w:r>
        <w:t>Extra vragen kunnen toevoegen</w:t>
      </w:r>
    </w:p>
    <w:p w:rsidR="00B34ACE" w:rsidRDefault="00B34ACE" w:rsidP="00B34ACE">
      <w:pPr>
        <w:pStyle w:val="Lijstalinea"/>
      </w:pPr>
      <w:bookmarkStart w:id="0" w:name="_GoBack"/>
      <w:bookmarkEnd w:id="0"/>
    </w:p>
    <w:p w:rsidR="00B34ACE" w:rsidRDefault="00B34ACE"/>
    <w:sectPr w:rsidR="00B34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53A0D"/>
    <w:multiLevelType w:val="hybridMultilevel"/>
    <w:tmpl w:val="9BB276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CE"/>
    <w:rsid w:val="00010227"/>
    <w:rsid w:val="00B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3382"/>
  <w15:chartTrackingRefBased/>
  <w15:docId w15:val="{8FB0DD76-DD45-4B10-A01E-AD0A3B7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3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2017-09-29T16:33:00Z</dcterms:created>
  <dcterms:modified xsi:type="dcterms:W3CDTF">2017-09-29T16:41:00Z</dcterms:modified>
</cp:coreProperties>
</file>