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CF1" w:rsidRPr="00832897" w:rsidRDefault="00414CF1" w:rsidP="00414C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lang w:val="es-PE"/>
        </w:rPr>
      </w:pPr>
      <w:r w:rsidRPr="006A11E2">
        <w:rPr>
          <w:rFonts w:ascii="Arial" w:hAnsi="Arial" w:cs="Arial"/>
          <w:lang w:val="es-PE"/>
        </w:rPr>
        <w:t xml:space="preserve">* </w:t>
      </w:r>
      <w:r w:rsidR="00715AC3" w:rsidRPr="006A11E2">
        <w:rPr>
          <w:rFonts w:ascii="Arial" w:hAnsi="Arial" w:cs="Arial"/>
          <w:lang w:val="es-PE"/>
        </w:rPr>
        <w:t>Código</w:t>
      </w:r>
      <w:r w:rsidRPr="006A11E2">
        <w:rPr>
          <w:rFonts w:ascii="Arial" w:hAnsi="Arial" w:cs="Arial"/>
          <w:lang w:val="es-PE"/>
        </w:rPr>
        <w:t xml:space="preserve"> planilla al trabajador.</w:t>
      </w:r>
      <w:r w:rsidR="00DF0850">
        <w:rPr>
          <w:rFonts w:ascii="Arial" w:hAnsi="Arial" w:cs="Arial"/>
          <w:lang w:val="es-PE"/>
        </w:rPr>
        <w:t xml:space="preserve"> Reporte pagos y movilidad</w:t>
      </w:r>
      <w:r w:rsidR="00832897">
        <w:rPr>
          <w:rFonts w:ascii="Arial" w:hAnsi="Arial" w:cs="Arial"/>
          <w:lang w:val="es-PE"/>
        </w:rPr>
        <w:t xml:space="preserve"> </w:t>
      </w:r>
      <w:r w:rsidR="00832897" w:rsidRPr="00832897">
        <w:rPr>
          <w:rFonts w:ascii="Arial" w:hAnsi="Arial" w:cs="Arial"/>
          <w:b/>
          <w:bCs/>
          <w:color w:val="538135" w:themeColor="accent6" w:themeShade="BF"/>
          <w:lang w:val="es-PE"/>
        </w:rPr>
        <w:t>Done</w:t>
      </w:r>
    </w:p>
    <w:p w:rsidR="00414CF1" w:rsidRPr="006A11E2" w:rsidRDefault="00414CF1" w:rsidP="00414C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PE"/>
        </w:rPr>
      </w:pPr>
      <w:r w:rsidRPr="006A11E2">
        <w:rPr>
          <w:rFonts w:ascii="Arial" w:hAnsi="Arial" w:cs="Arial"/>
          <w:lang w:val="es-PE"/>
        </w:rPr>
        <w:t>* Crear tienda.</w:t>
      </w:r>
      <w:r w:rsidR="00715AC3">
        <w:rPr>
          <w:rFonts w:ascii="Arial" w:hAnsi="Arial" w:cs="Arial"/>
          <w:lang w:val="es-PE"/>
        </w:rPr>
        <w:t xml:space="preserve"> Error.</w:t>
      </w:r>
      <w:r w:rsidR="00B94E1D">
        <w:rPr>
          <w:rFonts w:ascii="Arial" w:hAnsi="Arial" w:cs="Arial"/>
          <w:lang w:val="es-PE"/>
        </w:rPr>
        <w:t xml:space="preserve"> </w:t>
      </w:r>
      <w:r w:rsidR="00B94E1D" w:rsidRPr="00B94E1D">
        <w:rPr>
          <w:rFonts w:ascii="Arial" w:hAnsi="Arial" w:cs="Arial"/>
          <w:b/>
          <w:bCs/>
          <w:color w:val="538135" w:themeColor="accent6" w:themeShade="BF"/>
          <w:lang w:val="es-PE"/>
        </w:rPr>
        <w:t>Done</w:t>
      </w:r>
      <w:r w:rsidR="00B94E1D">
        <w:rPr>
          <w:rFonts w:ascii="Arial" w:hAnsi="Arial" w:cs="Arial"/>
          <w:lang w:val="es-PE"/>
        </w:rPr>
        <w:t>.</w:t>
      </w:r>
    </w:p>
    <w:p w:rsidR="00414CF1" w:rsidRPr="006A11E2" w:rsidRDefault="00414CF1" w:rsidP="00414C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PE"/>
        </w:rPr>
      </w:pPr>
      <w:r w:rsidRPr="006A11E2">
        <w:rPr>
          <w:rFonts w:ascii="Arial" w:hAnsi="Arial" w:cs="Arial"/>
          <w:lang w:val="es-PE"/>
        </w:rPr>
        <w:t>* Asignar en una sola pantalla</w:t>
      </w:r>
      <w:r w:rsidR="00715AC3">
        <w:rPr>
          <w:rFonts w:ascii="Arial" w:hAnsi="Arial" w:cs="Arial"/>
          <w:lang w:val="es-PE"/>
        </w:rPr>
        <w:t>. Maquetar</w:t>
      </w:r>
      <w:r w:rsidR="00B94E1D">
        <w:rPr>
          <w:rFonts w:ascii="Arial" w:hAnsi="Arial" w:cs="Arial"/>
          <w:lang w:val="es-PE"/>
        </w:rPr>
        <w:t xml:space="preserve"> </w:t>
      </w:r>
    </w:p>
    <w:p w:rsidR="00702E22" w:rsidRDefault="00414CF1" w:rsidP="00414CF1">
      <w:pPr>
        <w:rPr>
          <w:rFonts w:ascii="Arial" w:hAnsi="Arial" w:cs="Arial"/>
          <w:lang w:val="es-PE"/>
        </w:rPr>
      </w:pPr>
      <w:r w:rsidRPr="006A11E2">
        <w:rPr>
          <w:rFonts w:ascii="Arial" w:hAnsi="Arial" w:cs="Arial"/>
          <w:lang w:val="es-PE"/>
        </w:rPr>
        <w:t xml:space="preserve">* Verificar </w:t>
      </w:r>
      <w:r w:rsidR="00715AC3" w:rsidRPr="006A11E2">
        <w:rPr>
          <w:rFonts w:ascii="Arial" w:hAnsi="Arial" w:cs="Arial"/>
          <w:lang w:val="es-PE"/>
        </w:rPr>
        <w:t>asignación</w:t>
      </w:r>
      <w:r w:rsidR="00715AC3">
        <w:rPr>
          <w:rFonts w:ascii="Arial" w:hAnsi="Arial" w:cs="Arial"/>
          <w:lang w:val="es-PE"/>
        </w:rPr>
        <w:t xml:space="preserve"> especialidad.</w:t>
      </w:r>
      <w:r w:rsidR="00B94E1D">
        <w:rPr>
          <w:rFonts w:ascii="Arial" w:hAnsi="Arial" w:cs="Arial"/>
          <w:lang w:val="es-PE"/>
        </w:rPr>
        <w:t xml:space="preserve"> </w:t>
      </w:r>
      <w:r w:rsidR="00A62615" w:rsidRPr="00A62615">
        <w:rPr>
          <w:rFonts w:ascii="Arial" w:hAnsi="Arial" w:cs="Arial"/>
          <w:b/>
          <w:bCs/>
          <w:color w:val="538135" w:themeColor="accent6" w:themeShade="BF"/>
          <w:lang w:val="es-PE"/>
        </w:rPr>
        <w:t>Done</w:t>
      </w:r>
      <w:bookmarkStart w:id="0" w:name="_GoBack"/>
      <w:bookmarkEnd w:id="0"/>
    </w:p>
    <w:p w:rsidR="00702E22" w:rsidRDefault="00702E22" w:rsidP="00414CF1">
      <w:pPr>
        <w:rPr>
          <w:rFonts w:ascii="Arial" w:hAnsi="Arial" w:cs="Arial"/>
          <w:lang w:val="es-PE"/>
        </w:rPr>
      </w:pPr>
    </w:p>
    <w:p w:rsidR="00211855" w:rsidRDefault="00715AC3" w:rsidP="00414CF1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</w:t>
      </w:r>
    </w:p>
    <w:p w:rsidR="009D6D92" w:rsidRPr="006A11E2" w:rsidRDefault="009D6D92" w:rsidP="00414CF1">
      <w:pPr>
        <w:rPr>
          <w:rFonts w:ascii="Arial" w:hAnsi="Arial" w:cs="Arial"/>
        </w:rPr>
      </w:pPr>
      <w:r>
        <w:rPr>
          <w:rFonts w:ascii="Arial" w:hAnsi="Arial" w:cs="Arial"/>
          <w:lang w:val="es-PE"/>
        </w:rPr>
        <w:t>* Ultima hora al crear reservas, modificar reporte facturación 2 columnas, cantidad y monto.</w:t>
      </w:r>
    </w:p>
    <w:sectPr w:rsidR="009D6D92" w:rsidRPr="006A1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F1"/>
    <w:rsid w:val="00142619"/>
    <w:rsid w:val="00211855"/>
    <w:rsid w:val="00414CF1"/>
    <w:rsid w:val="006A11E2"/>
    <w:rsid w:val="00702E22"/>
    <w:rsid w:val="00715AC3"/>
    <w:rsid w:val="00832897"/>
    <w:rsid w:val="009D6D92"/>
    <w:rsid w:val="00A62615"/>
    <w:rsid w:val="00B94E1D"/>
    <w:rsid w:val="00DF0850"/>
    <w:rsid w:val="00E5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A73217-1EA5-4085-A41D-A53464CD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</dc:creator>
  <cp:keywords/>
  <dc:description/>
  <cp:lastModifiedBy>HOME</cp:lastModifiedBy>
  <cp:revision>56</cp:revision>
  <dcterms:created xsi:type="dcterms:W3CDTF">2015-10-02T16:45:00Z</dcterms:created>
  <dcterms:modified xsi:type="dcterms:W3CDTF">2015-10-03T21:49:00Z</dcterms:modified>
</cp:coreProperties>
</file>