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2EE70" w14:textId="77777777" w:rsidR="00864CC7" w:rsidRDefault="00864CC7" w:rsidP="00654369">
      <w:pPr>
        <w:autoSpaceDE w:val="0"/>
        <w:autoSpaceDN w:val="0"/>
        <w:adjustRightInd w:val="0"/>
        <w:spacing w:after="0"/>
        <w:jc w:val="center"/>
        <w:rPr>
          <w:rFonts w:ascii="Arial" w:hAnsi="Arial" w:cs="Arial"/>
          <w:b/>
          <w:color w:val="000000"/>
          <w:sz w:val="36"/>
          <w:szCs w:val="36"/>
        </w:rPr>
      </w:pPr>
    </w:p>
    <w:p w14:paraId="3CB1EEB8" w14:textId="00064CE8"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0FF41BC" wp14:editId="52EAD9EB">
            <wp:extent cx="994867" cy="1337361"/>
            <wp:effectExtent l="76200" t="76200" r="72390" b="7239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w="76200">
                      <a:solidFill>
                        <a:srgbClr val="FF0000"/>
                      </a:solidFill>
                    </a:ln>
                  </pic:spPr>
                </pic:pic>
              </a:graphicData>
            </a:graphic>
          </wp:inline>
        </w:drawing>
      </w:r>
    </w:p>
    <w:p w14:paraId="111FCCE2"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0C03C1E3" w14:textId="592B9A4D"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0731D565" w14:textId="77FAFB6C"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1DD43273" w14:textId="35C10722"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0A02670" w14:textId="77777777"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14:paraId="4AEF8D86" w14:textId="17C7B88C"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63152AD0" w14:textId="4FAEC09E"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3E18654C" w14:textId="05CB9C11" w:rsidR="00654369" w:rsidRPr="00C50C24" w:rsidRDefault="00654369" w:rsidP="00654369">
      <w:pPr>
        <w:autoSpaceDE w:val="0"/>
        <w:autoSpaceDN w:val="0"/>
        <w:adjustRightInd w:val="0"/>
        <w:spacing w:after="0"/>
        <w:jc w:val="center"/>
        <w:rPr>
          <w:rFonts w:ascii="Arial" w:hAnsi="Arial" w:cs="Arial"/>
          <w:color w:val="000000"/>
          <w:sz w:val="24"/>
        </w:rPr>
      </w:pPr>
    </w:p>
    <w:p w14:paraId="48F2F87D" w14:textId="0DC779C8"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E05928">
        <w:rPr>
          <w:rFonts w:ascii="Arial" w:hAnsi="Arial" w:cs="Arial"/>
          <w:b/>
          <w:color w:val="000000"/>
          <w:sz w:val="36"/>
          <w:szCs w:val="36"/>
        </w:rPr>
        <w:t xml:space="preserve">INFORME DE LABORATORIO Nº </w:t>
      </w:r>
      <w:r w:rsidR="00920668">
        <w:rPr>
          <w:rFonts w:ascii="Arial" w:hAnsi="Arial" w:cs="Arial"/>
          <w:b/>
          <w:color w:val="000000"/>
          <w:sz w:val="36"/>
          <w:szCs w:val="36"/>
        </w:rPr>
        <w:t>03</w:t>
      </w:r>
    </w:p>
    <w:p w14:paraId="2C33B21F" w14:textId="53FAFC63"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r w:rsidR="00920668">
        <w:rPr>
          <w:rFonts w:ascii="Arial" w:hAnsi="Arial" w:cs="Arial"/>
          <w:b/>
          <w:color w:val="000000"/>
          <w:sz w:val="36"/>
          <w:szCs w:val="36"/>
        </w:rPr>
        <w:t>INSTALACION Y CONFIGURACION DE GIT</w:t>
      </w:r>
      <w:r w:rsidRPr="00E05928">
        <w:rPr>
          <w:rFonts w:ascii="Arial" w:hAnsi="Arial" w:cs="Arial"/>
          <w:b/>
          <w:color w:val="000000"/>
          <w:sz w:val="36"/>
          <w:szCs w:val="36"/>
        </w:rPr>
        <w:t>”</w:t>
      </w:r>
    </w:p>
    <w:p w14:paraId="56451984" w14:textId="11C5748E" w:rsidR="00654369" w:rsidRDefault="00654369" w:rsidP="00654369">
      <w:pPr>
        <w:autoSpaceDE w:val="0"/>
        <w:autoSpaceDN w:val="0"/>
        <w:adjustRightInd w:val="0"/>
        <w:spacing w:after="0"/>
        <w:jc w:val="center"/>
        <w:rPr>
          <w:rFonts w:ascii="Arial" w:hAnsi="Arial" w:cs="Arial"/>
          <w:b/>
          <w:color w:val="000000"/>
          <w:sz w:val="36"/>
          <w:szCs w:val="36"/>
        </w:rPr>
      </w:pPr>
    </w:p>
    <w:p w14:paraId="33F0B705" w14:textId="5CF6B646"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14:paraId="34A9FB08" w14:textId="3DEAC3E4"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20668">
        <w:rPr>
          <w:rFonts w:ascii="Arial" w:eastAsia="Times New Roman" w:hAnsi="Arial" w:cs="Arial"/>
          <w:sz w:val="32"/>
          <w:szCs w:val="32"/>
          <w:lang w:eastAsia="es-PE"/>
        </w:rPr>
        <w:t>Programación II</w:t>
      </w:r>
    </w:p>
    <w:p w14:paraId="78102EEE" w14:textId="0BEA6AF5"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1FE5562D" w14:textId="567CA6E2"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3C27BD9C" w14:textId="5EB1488A" w:rsidR="00654369" w:rsidRDefault="004A3488" w:rsidP="00654369">
      <w:pPr>
        <w:spacing w:after="0"/>
        <w:jc w:val="center"/>
        <w:rPr>
          <w:rFonts w:ascii="Arial" w:eastAsia="Times New Roman" w:hAnsi="Arial" w:cs="Arial"/>
          <w:sz w:val="32"/>
          <w:szCs w:val="32"/>
          <w:lang w:eastAsia="es-PE"/>
        </w:rPr>
      </w:pPr>
      <w:r>
        <w:rPr>
          <w:noProof/>
          <w:lang w:eastAsia="es-PE"/>
        </w:rPr>
        <w:drawing>
          <wp:anchor distT="0" distB="0" distL="114300" distR="114300" simplePos="0" relativeHeight="251658240" behindDoc="1" locked="0" layoutInCell="1" allowOverlap="1" wp14:anchorId="1DAF5BDD" wp14:editId="5238C986">
            <wp:simplePos x="0" y="0"/>
            <wp:positionH relativeFrom="margin">
              <wp:align>left</wp:align>
            </wp:positionH>
            <wp:positionV relativeFrom="paragraph">
              <wp:posOffset>6350</wp:posOffset>
            </wp:positionV>
            <wp:extent cx="4808855" cy="2525395"/>
            <wp:effectExtent l="0" t="0" r="0" b="8255"/>
            <wp:wrapNone/>
            <wp:docPr id="13" name="Imagen 13" descr="Cómo hacer &quot;pull requests&quot; para DNN en GitHub - DNN Ol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hacer &quot;pull requests&quot; para DNN en GitHub - DNN Olé"/>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8855" cy="252539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369">
        <w:rPr>
          <w:rFonts w:ascii="Arial" w:eastAsia="Times New Roman" w:hAnsi="Arial" w:cs="Arial"/>
          <w:sz w:val="32"/>
          <w:szCs w:val="32"/>
          <w:lang w:eastAsia="es-PE"/>
        </w:rPr>
        <w:t>Docente</w:t>
      </w:r>
      <w:r w:rsidR="00654369" w:rsidRPr="00C919CA">
        <w:rPr>
          <w:rFonts w:ascii="Arial" w:eastAsia="Times New Roman" w:hAnsi="Arial" w:cs="Arial"/>
          <w:sz w:val="32"/>
          <w:szCs w:val="32"/>
          <w:lang w:eastAsia="es-PE"/>
        </w:rPr>
        <w:t>:</w:t>
      </w:r>
      <w:r w:rsidR="00654369">
        <w:rPr>
          <w:rFonts w:ascii="Arial" w:eastAsia="Times New Roman" w:hAnsi="Arial" w:cs="Arial"/>
          <w:sz w:val="32"/>
          <w:szCs w:val="32"/>
          <w:lang w:eastAsia="es-PE"/>
        </w:rPr>
        <w:t xml:space="preserve"> Ing.</w:t>
      </w:r>
      <w:r w:rsidR="00920668">
        <w:rPr>
          <w:rFonts w:ascii="Arial" w:eastAsia="Times New Roman" w:hAnsi="Arial" w:cs="Arial"/>
          <w:sz w:val="32"/>
          <w:szCs w:val="32"/>
          <w:lang w:eastAsia="es-PE"/>
        </w:rPr>
        <w:t xml:space="preserve"> Enrique Lanchipa Valencia</w:t>
      </w:r>
    </w:p>
    <w:p w14:paraId="5BA1EB87"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6DD57C6C"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23F38ADB" w14:textId="3ABC42E9" w:rsidR="00654369" w:rsidRDefault="004A3488" w:rsidP="00654369">
      <w:pPr>
        <w:spacing w:after="0"/>
        <w:jc w:val="center"/>
        <w:rPr>
          <w:rFonts w:ascii="Arial" w:eastAsia="Times New Roman" w:hAnsi="Arial" w:cs="Arial"/>
          <w:sz w:val="32"/>
          <w:szCs w:val="32"/>
          <w:lang w:eastAsia="es-PE"/>
        </w:rPr>
      </w:pPr>
      <w:r>
        <w:rPr>
          <w:rFonts w:ascii="Arial" w:eastAsia="Times New Roman" w:hAnsi="Arial" w:cs="Arial"/>
          <w:b/>
          <w:sz w:val="32"/>
          <w:szCs w:val="32"/>
          <w:lang w:eastAsia="es-PE"/>
        </w:rPr>
        <w:t>Renzo Mamani Campos</w:t>
      </w:r>
    </w:p>
    <w:p w14:paraId="5122C621" w14:textId="77777777" w:rsidR="00654369" w:rsidRDefault="00654369" w:rsidP="00654369">
      <w:pPr>
        <w:spacing w:after="0"/>
        <w:jc w:val="center"/>
        <w:rPr>
          <w:rFonts w:ascii="Arial" w:eastAsia="Times New Roman" w:hAnsi="Arial" w:cs="Arial"/>
          <w:sz w:val="32"/>
          <w:szCs w:val="32"/>
          <w:lang w:eastAsia="es-PE"/>
        </w:rPr>
      </w:pPr>
    </w:p>
    <w:p w14:paraId="3E17C046" w14:textId="77777777" w:rsidR="00654369" w:rsidRDefault="00654369" w:rsidP="00654369">
      <w:pPr>
        <w:spacing w:after="0"/>
        <w:jc w:val="center"/>
        <w:rPr>
          <w:rFonts w:ascii="Arial" w:eastAsia="Times New Roman" w:hAnsi="Arial" w:cs="Arial"/>
          <w:sz w:val="32"/>
          <w:szCs w:val="32"/>
          <w:lang w:eastAsia="es-PE"/>
        </w:rPr>
      </w:pPr>
    </w:p>
    <w:p w14:paraId="30380091" w14:textId="50DD5CBC" w:rsidR="00654369" w:rsidRDefault="00654369" w:rsidP="00654369">
      <w:pPr>
        <w:spacing w:after="0"/>
        <w:jc w:val="center"/>
        <w:rPr>
          <w:rFonts w:ascii="Arial" w:eastAsia="Times New Roman" w:hAnsi="Arial" w:cs="Arial"/>
          <w:sz w:val="32"/>
          <w:szCs w:val="32"/>
          <w:lang w:eastAsia="es-PE"/>
        </w:rPr>
      </w:pPr>
    </w:p>
    <w:p w14:paraId="573B7A4D" w14:textId="1FCFCC4B" w:rsidR="00920668" w:rsidRDefault="00920668" w:rsidP="00654369">
      <w:pPr>
        <w:spacing w:after="0"/>
        <w:jc w:val="center"/>
        <w:rPr>
          <w:rFonts w:ascii="Arial" w:eastAsia="Times New Roman" w:hAnsi="Arial" w:cs="Arial"/>
          <w:sz w:val="32"/>
          <w:szCs w:val="32"/>
          <w:lang w:eastAsia="es-PE"/>
        </w:rPr>
      </w:pPr>
    </w:p>
    <w:p w14:paraId="01DD1771" w14:textId="19D8F463" w:rsidR="00920668" w:rsidRDefault="00920668" w:rsidP="00654369">
      <w:pPr>
        <w:spacing w:after="0"/>
        <w:jc w:val="center"/>
        <w:rPr>
          <w:rFonts w:ascii="Arial" w:eastAsia="Times New Roman" w:hAnsi="Arial" w:cs="Arial"/>
          <w:sz w:val="32"/>
          <w:szCs w:val="32"/>
          <w:lang w:eastAsia="es-PE"/>
        </w:rPr>
      </w:pPr>
    </w:p>
    <w:p w14:paraId="3324457F" w14:textId="118AE737" w:rsidR="00920668" w:rsidRDefault="00920668" w:rsidP="00654369">
      <w:pPr>
        <w:spacing w:after="0"/>
        <w:jc w:val="center"/>
        <w:rPr>
          <w:rFonts w:ascii="Arial" w:eastAsia="Times New Roman" w:hAnsi="Arial" w:cs="Arial"/>
          <w:sz w:val="32"/>
          <w:szCs w:val="32"/>
          <w:lang w:eastAsia="es-PE"/>
        </w:rPr>
      </w:pPr>
    </w:p>
    <w:p w14:paraId="31F81AA6" w14:textId="77777777" w:rsidR="00920668" w:rsidRDefault="00920668" w:rsidP="00654369">
      <w:pPr>
        <w:spacing w:after="0"/>
        <w:jc w:val="center"/>
        <w:rPr>
          <w:rFonts w:ascii="Arial" w:eastAsia="Times New Roman" w:hAnsi="Arial" w:cs="Arial"/>
          <w:sz w:val="32"/>
          <w:szCs w:val="32"/>
          <w:lang w:eastAsia="es-PE"/>
        </w:rPr>
      </w:pPr>
    </w:p>
    <w:p w14:paraId="6F7A8AEC" w14:textId="77777777" w:rsidR="00654369" w:rsidRDefault="00654369" w:rsidP="00654369">
      <w:pPr>
        <w:spacing w:after="0"/>
        <w:jc w:val="center"/>
        <w:rPr>
          <w:rFonts w:ascii="Arial" w:eastAsia="Times New Roman" w:hAnsi="Arial" w:cs="Arial"/>
          <w:sz w:val="32"/>
          <w:szCs w:val="32"/>
          <w:lang w:eastAsia="es-PE"/>
        </w:rPr>
      </w:pPr>
    </w:p>
    <w:p w14:paraId="4B306E2E" w14:textId="77777777"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BFFAAA9" w14:textId="3D8921AA" w:rsidR="00654369" w:rsidRPr="00C919CA" w:rsidRDefault="00654369" w:rsidP="00654369">
      <w:pPr>
        <w:spacing w:after="0"/>
        <w:jc w:val="center"/>
        <w:rPr>
          <w:rFonts w:ascii="Arial" w:eastAsia="Times New Roman" w:hAnsi="Arial" w:cs="Arial"/>
          <w:b/>
          <w:sz w:val="32"/>
          <w:szCs w:val="32"/>
          <w:lang w:eastAsia="es-PE"/>
        </w:rPr>
      </w:pPr>
      <w:r w:rsidRPr="00C919CA">
        <w:rPr>
          <w:rFonts w:ascii="Arial" w:eastAsia="Times New Roman" w:hAnsi="Arial" w:cs="Arial"/>
          <w:b/>
          <w:sz w:val="32"/>
          <w:szCs w:val="32"/>
          <w:lang w:eastAsia="es-PE"/>
        </w:rPr>
        <w:t>20</w:t>
      </w:r>
      <w:r w:rsidR="00920668">
        <w:rPr>
          <w:rFonts w:ascii="Arial" w:eastAsia="Times New Roman" w:hAnsi="Arial" w:cs="Arial"/>
          <w:b/>
          <w:sz w:val="32"/>
          <w:szCs w:val="32"/>
          <w:lang w:eastAsia="es-PE"/>
        </w:rPr>
        <w:t>20</w:t>
      </w: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14:paraId="02EC641C" w14:textId="26A69BCE" w:rsidR="00AF1F89" w:rsidRPr="00565E31" w:rsidRDefault="00756451" w:rsidP="00FC5586">
          <w:pPr>
            <w:pStyle w:val="TtuloTDC"/>
            <w:jc w:val="center"/>
            <w:rPr>
              <w:rFonts w:ascii="Arial" w:hAnsi="Arial" w:cs="Arial"/>
              <w:color w:val="auto"/>
              <w:sz w:val="24"/>
              <w:szCs w:val="20"/>
              <w:lang w:val="es-ES"/>
            </w:rPr>
          </w:pPr>
          <w:r>
            <w:rPr>
              <w:noProof/>
            </w:rPr>
            <w:drawing>
              <wp:anchor distT="0" distB="0" distL="114300" distR="114300" simplePos="0" relativeHeight="251659264" behindDoc="1" locked="0" layoutInCell="1" allowOverlap="1" wp14:anchorId="7484FA24" wp14:editId="218B6844">
                <wp:simplePos x="0" y="0"/>
                <wp:positionH relativeFrom="margin">
                  <wp:posOffset>225778</wp:posOffset>
                </wp:positionH>
                <wp:positionV relativeFrom="paragraph">
                  <wp:posOffset>-323709</wp:posOffset>
                </wp:positionV>
                <wp:extent cx="5023555" cy="2824889"/>
                <wp:effectExtent l="0" t="0" r="5715" b="0"/>
                <wp:wrapNone/>
                <wp:docPr id="14" name="Imagen 14" descr="Gestiona código profesionalmente con Git y Github. | by Agustín Sor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stiona código profesionalmente con Git y Github. | by Agustín Sori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3555" cy="2824889"/>
                        </a:xfrm>
                        <a:prstGeom prst="rect">
                          <a:avLst/>
                        </a:prstGeom>
                        <a:noFill/>
                        <a:ln>
                          <a:noFill/>
                        </a:ln>
                      </pic:spPr>
                    </pic:pic>
                  </a:graphicData>
                </a:graphic>
                <wp14:sizeRelH relativeFrom="page">
                  <wp14:pctWidth>0</wp14:pctWidth>
                </wp14:sizeRelH>
                <wp14:sizeRelV relativeFrom="page">
                  <wp14:pctHeight>0</wp14:pctHeight>
                </wp14:sizeRelV>
              </wp:anchor>
            </w:drawing>
          </w:r>
          <w:r w:rsidR="00FC5586" w:rsidRPr="00565E31">
            <w:rPr>
              <w:rFonts w:ascii="Arial" w:hAnsi="Arial" w:cs="Arial"/>
              <w:color w:val="auto"/>
              <w:sz w:val="24"/>
              <w:szCs w:val="20"/>
              <w:lang w:val="es-ES"/>
            </w:rPr>
            <w:t>INDICE</w:t>
          </w:r>
        </w:p>
        <w:p w14:paraId="41C927E4" w14:textId="77777777" w:rsidR="00AF1F89" w:rsidRPr="00565E31" w:rsidRDefault="00AF1F89" w:rsidP="00AF1F89">
          <w:pPr>
            <w:rPr>
              <w:rFonts w:ascii="Arial" w:hAnsi="Arial" w:cs="Arial"/>
              <w:b/>
              <w:bCs/>
              <w:sz w:val="20"/>
              <w:szCs w:val="20"/>
              <w:lang w:val="es-ES" w:eastAsia="es-PE"/>
            </w:rPr>
          </w:pPr>
        </w:p>
        <w:p w14:paraId="0E8AB3E7" w14:textId="71DD2E25" w:rsidR="00565E31" w:rsidRPr="00565E31" w:rsidRDefault="00AF1F89">
          <w:pPr>
            <w:pStyle w:val="TDC1"/>
            <w:rPr>
              <w:rFonts w:asciiTheme="minorHAnsi" w:eastAsiaTheme="minorEastAsia" w:hAnsiTheme="minorHAnsi" w:cstheme="minorBidi"/>
              <w:b/>
              <w:bCs/>
              <w:noProof/>
              <w:lang w:eastAsia="es-PE"/>
            </w:rPr>
          </w:pPr>
          <w:r w:rsidRPr="00565E31">
            <w:rPr>
              <w:b/>
              <w:bCs/>
            </w:rPr>
            <w:fldChar w:fldCharType="begin"/>
          </w:r>
          <w:r w:rsidRPr="00565E31">
            <w:rPr>
              <w:b/>
              <w:bCs/>
            </w:rPr>
            <w:instrText xml:space="preserve"> TOC \o "1-3" \h \z \u </w:instrText>
          </w:r>
          <w:r w:rsidRPr="00565E31">
            <w:rPr>
              <w:b/>
              <w:bCs/>
            </w:rPr>
            <w:fldChar w:fldCharType="separate"/>
          </w:r>
          <w:hyperlink w:anchor="_Toc52722673" w:history="1">
            <w:r w:rsidR="00565E31" w:rsidRPr="00565E31">
              <w:rPr>
                <w:rStyle w:val="Hipervnculo"/>
                <w:rFonts w:ascii="Arial" w:hAnsi="Arial" w:cs="Arial"/>
                <w:b/>
                <w:bCs/>
                <w:noProof/>
              </w:rPr>
              <w:t>I.</w:t>
            </w:r>
            <w:r w:rsidR="00565E31" w:rsidRPr="00565E31">
              <w:rPr>
                <w:rFonts w:asciiTheme="minorHAnsi" w:eastAsiaTheme="minorEastAsia" w:hAnsiTheme="minorHAnsi" w:cstheme="minorBidi"/>
                <w:b/>
                <w:bCs/>
                <w:noProof/>
                <w:lang w:eastAsia="es-PE"/>
              </w:rPr>
              <w:tab/>
            </w:r>
            <w:r w:rsidR="00565E31" w:rsidRPr="00565E31">
              <w:rPr>
                <w:rStyle w:val="Hipervnculo"/>
                <w:rFonts w:ascii="Arial" w:hAnsi="Arial" w:cs="Arial"/>
                <w:b/>
                <w:bCs/>
                <w:noProof/>
              </w:rPr>
              <w:t>INFORMACIÓN GENERAL</w:t>
            </w:r>
            <w:r w:rsidR="00565E31" w:rsidRPr="00565E31">
              <w:rPr>
                <w:b/>
                <w:bCs/>
                <w:noProof/>
                <w:webHidden/>
              </w:rPr>
              <w:tab/>
            </w:r>
            <w:r w:rsidR="00565E31" w:rsidRPr="00565E31">
              <w:rPr>
                <w:b/>
                <w:bCs/>
                <w:noProof/>
                <w:webHidden/>
              </w:rPr>
              <w:fldChar w:fldCharType="begin"/>
            </w:r>
            <w:r w:rsidR="00565E31" w:rsidRPr="00565E31">
              <w:rPr>
                <w:b/>
                <w:bCs/>
                <w:noProof/>
                <w:webHidden/>
              </w:rPr>
              <w:instrText xml:space="preserve"> PAGEREF _Toc52722673 \h </w:instrText>
            </w:r>
            <w:r w:rsidR="00565E31" w:rsidRPr="00565E31">
              <w:rPr>
                <w:b/>
                <w:bCs/>
                <w:noProof/>
                <w:webHidden/>
              </w:rPr>
            </w:r>
            <w:r w:rsidR="00565E31" w:rsidRPr="00565E31">
              <w:rPr>
                <w:b/>
                <w:bCs/>
                <w:noProof/>
                <w:webHidden/>
              </w:rPr>
              <w:fldChar w:fldCharType="separate"/>
            </w:r>
            <w:r w:rsidR="00565E31" w:rsidRPr="00565E31">
              <w:rPr>
                <w:b/>
                <w:bCs/>
                <w:noProof/>
                <w:webHidden/>
              </w:rPr>
              <w:t>3</w:t>
            </w:r>
            <w:r w:rsidR="00565E31" w:rsidRPr="00565E31">
              <w:rPr>
                <w:b/>
                <w:bCs/>
                <w:noProof/>
                <w:webHidden/>
              </w:rPr>
              <w:fldChar w:fldCharType="end"/>
            </w:r>
          </w:hyperlink>
        </w:p>
        <w:p w14:paraId="7A246919" w14:textId="14ABB0A2" w:rsidR="00565E31" w:rsidRPr="00565E31" w:rsidRDefault="006030DA">
          <w:pPr>
            <w:pStyle w:val="TDC2"/>
            <w:tabs>
              <w:tab w:val="left" w:pos="660"/>
              <w:tab w:val="right" w:leader="dot" w:pos="9111"/>
            </w:tabs>
            <w:rPr>
              <w:rFonts w:asciiTheme="minorHAnsi" w:eastAsiaTheme="minorEastAsia" w:hAnsiTheme="minorHAnsi" w:cstheme="minorBidi"/>
              <w:b/>
              <w:bCs/>
              <w:noProof/>
              <w:lang w:eastAsia="es-PE"/>
            </w:rPr>
          </w:pPr>
          <w:hyperlink w:anchor="_Toc52722674" w:history="1">
            <w:r w:rsidR="00565E31" w:rsidRPr="00565E31">
              <w:rPr>
                <w:rStyle w:val="Hipervnculo"/>
                <w:rFonts w:ascii="Georgia" w:hAnsi="Georgia" w:cs="Georgia"/>
                <w:b/>
                <w:bCs/>
                <w:noProof/>
              </w:rPr>
              <w:t>-</w:t>
            </w:r>
            <w:r w:rsidR="00565E31" w:rsidRPr="00565E31">
              <w:rPr>
                <w:rFonts w:asciiTheme="minorHAnsi" w:eastAsiaTheme="minorEastAsia" w:hAnsiTheme="minorHAnsi" w:cstheme="minorBidi"/>
                <w:b/>
                <w:bCs/>
                <w:noProof/>
                <w:lang w:eastAsia="es-PE"/>
              </w:rPr>
              <w:tab/>
            </w:r>
            <w:r w:rsidR="00565E31" w:rsidRPr="00565E31">
              <w:rPr>
                <w:rStyle w:val="Hipervnculo"/>
                <w:rFonts w:ascii="Arial" w:hAnsi="Arial" w:cs="Arial"/>
                <w:b/>
                <w:bCs/>
                <w:noProof/>
              </w:rPr>
              <w:t>Objetivos:</w:t>
            </w:r>
            <w:r w:rsidR="00565E31" w:rsidRPr="00565E31">
              <w:rPr>
                <w:b/>
                <w:bCs/>
                <w:noProof/>
                <w:webHidden/>
              </w:rPr>
              <w:tab/>
            </w:r>
            <w:r w:rsidR="00565E31" w:rsidRPr="00565E31">
              <w:rPr>
                <w:b/>
                <w:bCs/>
                <w:noProof/>
                <w:webHidden/>
              </w:rPr>
              <w:fldChar w:fldCharType="begin"/>
            </w:r>
            <w:r w:rsidR="00565E31" w:rsidRPr="00565E31">
              <w:rPr>
                <w:b/>
                <w:bCs/>
                <w:noProof/>
                <w:webHidden/>
              </w:rPr>
              <w:instrText xml:space="preserve"> PAGEREF _Toc52722674 \h </w:instrText>
            </w:r>
            <w:r w:rsidR="00565E31" w:rsidRPr="00565E31">
              <w:rPr>
                <w:b/>
                <w:bCs/>
                <w:noProof/>
                <w:webHidden/>
              </w:rPr>
            </w:r>
            <w:r w:rsidR="00565E31" w:rsidRPr="00565E31">
              <w:rPr>
                <w:b/>
                <w:bCs/>
                <w:noProof/>
                <w:webHidden/>
              </w:rPr>
              <w:fldChar w:fldCharType="separate"/>
            </w:r>
            <w:r w:rsidR="00565E31" w:rsidRPr="00565E31">
              <w:rPr>
                <w:b/>
                <w:bCs/>
                <w:noProof/>
                <w:webHidden/>
              </w:rPr>
              <w:t>3</w:t>
            </w:r>
            <w:r w:rsidR="00565E31" w:rsidRPr="00565E31">
              <w:rPr>
                <w:b/>
                <w:bCs/>
                <w:noProof/>
                <w:webHidden/>
              </w:rPr>
              <w:fldChar w:fldCharType="end"/>
            </w:r>
          </w:hyperlink>
        </w:p>
        <w:p w14:paraId="61E0EF86" w14:textId="74D42D05" w:rsidR="00565E31" w:rsidRPr="00565E31" w:rsidRDefault="006030DA">
          <w:pPr>
            <w:pStyle w:val="TDC2"/>
            <w:tabs>
              <w:tab w:val="left" w:pos="660"/>
              <w:tab w:val="right" w:leader="dot" w:pos="9111"/>
            </w:tabs>
            <w:rPr>
              <w:rFonts w:asciiTheme="minorHAnsi" w:eastAsiaTheme="minorEastAsia" w:hAnsiTheme="minorHAnsi" w:cstheme="minorBidi"/>
              <w:b/>
              <w:bCs/>
              <w:noProof/>
              <w:lang w:eastAsia="es-PE"/>
            </w:rPr>
          </w:pPr>
          <w:hyperlink w:anchor="_Toc52722675" w:history="1">
            <w:r w:rsidR="00565E31" w:rsidRPr="00565E31">
              <w:rPr>
                <w:rStyle w:val="Hipervnculo"/>
                <w:rFonts w:ascii="Georgia" w:hAnsi="Georgia" w:cs="Georgia"/>
                <w:b/>
                <w:bCs/>
                <w:noProof/>
              </w:rPr>
              <w:t>-</w:t>
            </w:r>
            <w:r w:rsidR="00565E31" w:rsidRPr="00565E31">
              <w:rPr>
                <w:rFonts w:asciiTheme="minorHAnsi" w:eastAsiaTheme="minorEastAsia" w:hAnsiTheme="minorHAnsi" w:cstheme="minorBidi"/>
                <w:b/>
                <w:bCs/>
                <w:noProof/>
                <w:lang w:eastAsia="es-PE"/>
              </w:rPr>
              <w:tab/>
            </w:r>
            <w:r w:rsidR="00565E31" w:rsidRPr="00565E31">
              <w:rPr>
                <w:rStyle w:val="Hipervnculo"/>
                <w:rFonts w:ascii="Arial" w:hAnsi="Arial" w:cs="Arial"/>
                <w:b/>
                <w:bCs/>
                <w:noProof/>
              </w:rPr>
              <w:t>Equipos, materiales, programas y recursos utilizados:</w:t>
            </w:r>
            <w:r w:rsidR="00565E31" w:rsidRPr="00565E31">
              <w:rPr>
                <w:b/>
                <w:bCs/>
                <w:noProof/>
                <w:webHidden/>
              </w:rPr>
              <w:tab/>
            </w:r>
            <w:r w:rsidR="00565E31" w:rsidRPr="00565E31">
              <w:rPr>
                <w:b/>
                <w:bCs/>
                <w:noProof/>
                <w:webHidden/>
              </w:rPr>
              <w:fldChar w:fldCharType="begin"/>
            </w:r>
            <w:r w:rsidR="00565E31" w:rsidRPr="00565E31">
              <w:rPr>
                <w:b/>
                <w:bCs/>
                <w:noProof/>
                <w:webHidden/>
              </w:rPr>
              <w:instrText xml:space="preserve"> PAGEREF _Toc52722675 \h </w:instrText>
            </w:r>
            <w:r w:rsidR="00565E31" w:rsidRPr="00565E31">
              <w:rPr>
                <w:b/>
                <w:bCs/>
                <w:noProof/>
                <w:webHidden/>
              </w:rPr>
            </w:r>
            <w:r w:rsidR="00565E31" w:rsidRPr="00565E31">
              <w:rPr>
                <w:b/>
                <w:bCs/>
                <w:noProof/>
                <w:webHidden/>
              </w:rPr>
              <w:fldChar w:fldCharType="separate"/>
            </w:r>
            <w:r w:rsidR="00565E31" w:rsidRPr="00565E31">
              <w:rPr>
                <w:b/>
                <w:bCs/>
                <w:noProof/>
                <w:webHidden/>
              </w:rPr>
              <w:t>3</w:t>
            </w:r>
            <w:r w:rsidR="00565E31" w:rsidRPr="00565E31">
              <w:rPr>
                <w:b/>
                <w:bCs/>
                <w:noProof/>
                <w:webHidden/>
              </w:rPr>
              <w:fldChar w:fldCharType="end"/>
            </w:r>
          </w:hyperlink>
        </w:p>
        <w:p w14:paraId="0D51C2DF" w14:textId="1F688299" w:rsidR="00565E31" w:rsidRPr="00565E31" w:rsidRDefault="006030DA">
          <w:pPr>
            <w:pStyle w:val="TDC1"/>
            <w:rPr>
              <w:rFonts w:asciiTheme="minorHAnsi" w:eastAsiaTheme="minorEastAsia" w:hAnsiTheme="minorHAnsi" w:cstheme="minorBidi"/>
              <w:b/>
              <w:bCs/>
              <w:noProof/>
              <w:lang w:eastAsia="es-PE"/>
            </w:rPr>
          </w:pPr>
          <w:hyperlink w:anchor="_Toc52722676" w:history="1">
            <w:r w:rsidR="00565E31" w:rsidRPr="00565E31">
              <w:rPr>
                <w:rStyle w:val="Hipervnculo"/>
                <w:rFonts w:ascii="Arial" w:hAnsi="Arial" w:cs="Arial"/>
                <w:b/>
                <w:bCs/>
                <w:noProof/>
              </w:rPr>
              <w:t>II.</w:t>
            </w:r>
            <w:r w:rsidR="00565E31" w:rsidRPr="00565E31">
              <w:rPr>
                <w:rFonts w:asciiTheme="minorHAnsi" w:eastAsiaTheme="minorEastAsia" w:hAnsiTheme="minorHAnsi" w:cstheme="minorBidi"/>
                <w:b/>
                <w:bCs/>
                <w:noProof/>
                <w:lang w:eastAsia="es-PE"/>
              </w:rPr>
              <w:tab/>
            </w:r>
            <w:r w:rsidR="00565E31" w:rsidRPr="00565E31">
              <w:rPr>
                <w:rStyle w:val="Hipervnculo"/>
                <w:rFonts w:ascii="Arial" w:hAnsi="Arial" w:cs="Arial"/>
                <w:b/>
                <w:bCs/>
                <w:noProof/>
              </w:rPr>
              <w:t>MARCO TEORICO</w:t>
            </w:r>
            <w:r w:rsidR="00565E31" w:rsidRPr="00565E31">
              <w:rPr>
                <w:b/>
                <w:bCs/>
                <w:noProof/>
                <w:webHidden/>
              </w:rPr>
              <w:tab/>
            </w:r>
            <w:r w:rsidR="00565E31" w:rsidRPr="00565E31">
              <w:rPr>
                <w:b/>
                <w:bCs/>
                <w:noProof/>
                <w:webHidden/>
              </w:rPr>
              <w:fldChar w:fldCharType="begin"/>
            </w:r>
            <w:r w:rsidR="00565E31" w:rsidRPr="00565E31">
              <w:rPr>
                <w:b/>
                <w:bCs/>
                <w:noProof/>
                <w:webHidden/>
              </w:rPr>
              <w:instrText xml:space="preserve"> PAGEREF _Toc52722676 \h </w:instrText>
            </w:r>
            <w:r w:rsidR="00565E31" w:rsidRPr="00565E31">
              <w:rPr>
                <w:b/>
                <w:bCs/>
                <w:noProof/>
                <w:webHidden/>
              </w:rPr>
            </w:r>
            <w:r w:rsidR="00565E31" w:rsidRPr="00565E31">
              <w:rPr>
                <w:b/>
                <w:bCs/>
                <w:noProof/>
                <w:webHidden/>
              </w:rPr>
              <w:fldChar w:fldCharType="separate"/>
            </w:r>
            <w:r w:rsidR="00565E31" w:rsidRPr="00565E31">
              <w:rPr>
                <w:b/>
                <w:bCs/>
                <w:noProof/>
                <w:webHidden/>
              </w:rPr>
              <w:t>3</w:t>
            </w:r>
            <w:r w:rsidR="00565E31" w:rsidRPr="00565E31">
              <w:rPr>
                <w:b/>
                <w:bCs/>
                <w:noProof/>
                <w:webHidden/>
              </w:rPr>
              <w:fldChar w:fldCharType="end"/>
            </w:r>
          </w:hyperlink>
        </w:p>
        <w:p w14:paraId="14AD9AAA" w14:textId="0F461685" w:rsidR="00565E31" w:rsidRPr="00565E31" w:rsidRDefault="006030DA">
          <w:pPr>
            <w:pStyle w:val="TDC2"/>
            <w:tabs>
              <w:tab w:val="left" w:pos="660"/>
              <w:tab w:val="right" w:leader="dot" w:pos="9111"/>
            </w:tabs>
            <w:rPr>
              <w:rFonts w:asciiTheme="minorHAnsi" w:eastAsiaTheme="minorEastAsia" w:hAnsiTheme="minorHAnsi" w:cstheme="minorBidi"/>
              <w:b/>
              <w:bCs/>
              <w:noProof/>
              <w:lang w:eastAsia="es-PE"/>
            </w:rPr>
          </w:pPr>
          <w:hyperlink w:anchor="_Toc52722677" w:history="1">
            <w:r w:rsidR="00565E31" w:rsidRPr="00565E31">
              <w:rPr>
                <w:rStyle w:val="Hipervnculo"/>
                <w:rFonts w:ascii="Georgia" w:hAnsi="Georgia" w:cs="Georgia"/>
                <w:b/>
                <w:bCs/>
                <w:noProof/>
                <w:lang w:eastAsia="es-ES"/>
              </w:rPr>
              <w:t>-</w:t>
            </w:r>
            <w:r w:rsidR="00565E31" w:rsidRPr="00565E31">
              <w:rPr>
                <w:rFonts w:asciiTheme="minorHAnsi" w:eastAsiaTheme="minorEastAsia" w:hAnsiTheme="minorHAnsi" w:cstheme="minorBidi"/>
                <w:b/>
                <w:bCs/>
                <w:noProof/>
                <w:lang w:eastAsia="es-PE"/>
              </w:rPr>
              <w:tab/>
            </w:r>
            <w:r w:rsidR="00565E31" w:rsidRPr="00565E31">
              <w:rPr>
                <w:rStyle w:val="Hipervnculo"/>
                <w:rFonts w:ascii="Arial" w:hAnsi="Arial" w:cs="Arial"/>
                <w:b/>
                <w:bCs/>
                <w:noProof/>
                <w:lang w:eastAsia="es-ES"/>
              </w:rPr>
              <w:t>Que es el GIT:</w:t>
            </w:r>
            <w:r w:rsidR="00565E31" w:rsidRPr="00565E31">
              <w:rPr>
                <w:b/>
                <w:bCs/>
                <w:noProof/>
                <w:webHidden/>
              </w:rPr>
              <w:tab/>
            </w:r>
            <w:r w:rsidR="00565E31" w:rsidRPr="00565E31">
              <w:rPr>
                <w:b/>
                <w:bCs/>
                <w:noProof/>
                <w:webHidden/>
              </w:rPr>
              <w:fldChar w:fldCharType="begin"/>
            </w:r>
            <w:r w:rsidR="00565E31" w:rsidRPr="00565E31">
              <w:rPr>
                <w:b/>
                <w:bCs/>
                <w:noProof/>
                <w:webHidden/>
              </w:rPr>
              <w:instrText xml:space="preserve"> PAGEREF _Toc52722677 \h </w:instrText>
            </w:r>
            <w:r w:rsidR="00565E31" w:rsidRPr="00565E31">
              <w:rPr>
                <w:b/>
                <w:bCs/>
                <w:noProof/>
                <w:webHidden/>
              </w:rPr>
            </w:r>
            <w:r w:rsidR="00565E31" w:rsidRPr="00565E31">
              <w:rPr>
                <w:b/>
                <w:bCs/>
                <w:noProof/>
                <w:webHidden/>
              </w:rPr>
              <w:fldChar w:fldCharType="separate"/>
            </w:r>
            <w:r w:rsidR="00565E31" w:rsidRPr="00565E31">
              <w:rPr>
                <w:b/>
                <w:bCs/>
                <w:noProof/>
                <w:webHidden/>
              </w:rPr>
              <w:t>3</w:t>
            </w:r>
            <w:r w:rsidR="00565E31" w:rsidRPr="00565E31">
              <w:rPr>
                <w:b/>
                <w:bCs/>
                <w:noProof/>
                <w:webHidden/>
              </w:rPr>
              <w:fldChar w:fldCharType="end"/>
            </w:r>
          </w:hyperlink>
        </w:p>
        <w:p w14:paraId="63132154" w14:textId="41A35489" w:rsidR="00565E31" w:rsidRPr="00565E31" w:rsidRDefault="006030DA">
          <w:pPr>
            <w:pStyle w:val="TDC1"/>
            <w:rPr>
              <w:rFonts w:asciiTheme="minorHAnsi" w:eastAsiaTheme="minorEastAsia" w:hAnsiTheme="minorHAnsi" w:cstheme="minorBidi"/>
              <w:b/>
              <w:bCs/>
              <w:noProof/>
              <w:lang w:eastAsia="es-PE"/>
            </w:rPr>
          </w:pPr>
          <w:hyperlink w:anchor="_Toc52722678" w:history="1">
            <w:r w:rsidR="00565E31" w:rsidRPr="00565E31">
              <w:rPr>
                <w:rStyle w:val="Hipervnculo"/>
                <w:rFonts w:ascii="Arial" w:hAnsi="Arial" w:cs="Arial"/>
                <w:b/>
                <w:bCs/>
                <w:noProof/>
              </w:rPr>
              <w:t>III.</w:t>
            </w:r>
            <w:r w:rsidR="00565E31" w:rsidRPr="00565E31">
              <w:rPr>
                <w:rFonts w:asciiTheme="minorHAnsi" w:eastAsiaTheme="minorEastAsia" w:hAnsiTheme="minorHAnsi" w:cstheme="minorBidi"/>
                <w:b/>
                <w:bCs/>
                <w:noProof/>
                <w:lang w:eastAsia="es-PE"/>
              </w:rPr>
              <w:tab/>
            </w:r>
            <w:r w:rsidR="00565E31" w:rsidRPr="00565E31">
              <w:rPr>
                <w:rStyle w:val="Hipervnculo"/>
                <w:rFonts w:ascii="Arial" w:hAnsi="Arial" w:cs="Arial"/>
                <w:b/>
                <w:bCs/>
                <w:noProof/>
              </w:rPr>
              <w:t>PROCEDIMIENTO</w:t>
            </w:r>
            <w:r w:rsidR="00565E31" w:rsidRPr="00565E31">
              <w:rPr>
                <w:b/>
                <w:bCs/>
                <w:noProof/>
                <w:webHidden/>
              </w:rPr>
              <w:tab/>
            </w:r>
            <w:r w:rsidR="00565E31" w:rsidRPr="00565E31">
              <w:rPr>
                <w:b/>
                <w:bCs/>
                <w:noProof/>
                <w:webHidden/>
              </w:rPr>
              <w:fldChar w:fldCharType="begin"/>
            </w:r>
            <w:r w:rsidR="00565E31" w:rsidRPr="00565E31">
              <w:rPr>
                <w:b/>
                <w:bCs/>
                <w:noProof/>
                <w:webHidden/>
              </w:rPr>
              <w:instrText xml:space="preserve"> PAGEREF _Toc52722678 \h </w:instrText>
            </w:r>
            <w:r w:rsidR="00565E31" w:rsidRPr="00565E31">
              <w:rPr>
                <w:b/>
                <w:bCs/>
                <w:noProof/>
                <w:webHidden/>
              </w:rPr>
            </w:r>
            <w:r w:rsidR="00565E31" w:rsidRPr="00565E31">
              <w:rPr>
                <w:b/>
                <w:bCs/>
                <w:noProof/>
                <w:webHidden/>
              </w:rPr>
              <w:fldChar w:fldCharType="separate"/>
            </w:r>
            <w:r w:rsidR="00565E31" w:rsidRPr="00565E31">
              <w:rPr>
                <w:b/>
                <w:bCs/>
                <w:noProof/>
                <w:webHidden/>
              </w:rPr>
              <w:t>6</w:t>
            </w:r>
            <w:r w:rsidR="00565E31" w:rsidRPr="00565E31">
              <w:rPr>
                <w:b/>
                <w:bCs/>
                <w:noProof/>
                <w:webHidden/>
              </w:rPr>
              <w:fldChar w:fldCharType="end"/>
            </w:r>
          </w:hyperlink>
        </w:p>
        <w:p w14:paraId="6FF28ED8" w14:textId="4B93C7DE" w:rsidR="00565E31" w:rsidRPr="00565E31" w:rsidRDefault="006030DA">
          <w:pPr>
            <w:pStyle w:val="TDC1"/>
            <w:rPr>
              <w:rFonts w:asciiTheme="minorHAnsi" w:eastAsiaTheme="minorEastAsia" w:hAnsiTheme="minorHAnsi" w:cstheme="minorBidi"/>
              <w:b/>
              <w:bCs/>
              <w:noProof/>
              <w:lang w:eastAsia="es-PE"/>
            </w:rPr>
          </w:pPr>
          <w:hyperlink w:anchor="_Toc52722679" w:history="1">
            <w:r w:rsidR="00565E31" w:rsidRPr="00565E31">
              <w:rPr>
                <w:rStyle w:val="Hipervnculo"/>
                <w:rFonts w:ascii="Arial" w:hAnsi="Arial" w:cs="Arial"/>
                <w:b/>
                <w:bCs/>
                <w:noProof/>
              </w:rPr>
              <w:t>IV.</w:t>
            </w:r>
            <w:r w:rsidR="00565E31" w:rsidRPr="00565E31">
              <w:rPr>
                <w:rFonts w:asciiTheme="minorHAnsi" w:eastAsiaTheme="minorEastAsia" w:hAnsiTheme="minorHAnsi" w:cstheme="minorBidi"/>
                <w:b/>
                <w:bCs/>
                <w:noProof/>
                <w:lang w:eastAsia="es-PE"/>
              </w:rPr>
              <w:tab/>
            </w:r>
            <w:r w:rsidR="00565E31" w:rsidRPr="00565E31">
              <w:rPr>
                <w:rStyle w:val="Hipervnculo"/>
                <w:rFonts w:ascii="Arial" w:hAnsi="Arial" w:cs="Arial"/>
                <w:b/>
                <w:bCs/>
                <w:noProof/>
              </w:rPr>
              <w:t>CONCLUSIONES</w:t>
            </w:r>
            <w:r w:rsidR="00565E31" w:rsidRPr="00565E31">
              <w:rPr>
                <w:b/>
                <w:bCs/>
                <w:noProof/>
                <w:webHidden/>
              </w:rPr>
              <w:tab/>
            </w:r>
            <w:r w:rsidR="00565E31" w:rsidRPr="00565E31">
              <w:rPr>
                <w:b/>
                <w:bCs/>
                <w:noProof/>
                <w:webHidden/>
              </w:rPr>
              <w:fldChar w:fldCharType="begin"/>
            </w:r>
            <w:r w:rsidR="00565E31" w:rsidRPr="00565E31">
              <w:rPr>
                <w:b/>
                <w:bCs/>
                <w:noProof/>
                <w:webHidden/>
              </w:rPr>
              <w:instrText xml:space="preserve"> PAGEREF _Toc52722679 \h </w:instrText>
            </w:r>
            <w:r w:rsidR="00565E31" w:rsidRPr="00565E31">
              <w:rPr>
                <w:b/>
                <w:bCs/>
                <w:noProof/>
                <w:webHidden/>
              </w:rPr>
            </w:r>
            <w:r w:rsidR="00565E31" w:rsidRPr="00565E31">
              <w:rPr>
                <w:b/>
                <w:bCs/>
                <w:noProof/>
                <w:webHidden/>
              </w:rPr>
              <w:fldChar w:fldCharType="separate"/>
            </w:r>
            <w:r w:rsidR="00565E31" w:rsidRPr="00565E31">
              <w:rPr>
                <w:b/>
                <w:bCs/>
                <w:noProof/>
                <w:webHidden/>
              </w:rPr>
              <w:t>11</w:t>
            </w:r>
            <w:r w:rsidR="00565E31" w:rsidRPr="00565E31">
              <w:rPr>
                <w:b/>
                <w:bCs/>
                <w:noProof/>
                <w:webHidden/>
              </w:rPr>
              <w:fldChar w:fldCharType="end"/>
            </w:r>
          </w:hyperlink>
        </w:p>
        <w:p w14:paraId="475EF3EC" w14:textId="5C6DF304" w:rsidR="00565E31" w:rsidRPr="00565E31" w:rsidRDefault="006030DA">
          <w:pPr>
            <w:pStyle w:val="TDC1"/>
            <w:rPr>
              <w:rFonts w:asciiTheme="minorHAnsi" w:eastAsiaTheme="minorEastAsia" w:hAnsiTheme="minorHAnsi" w:cstheme="minorBidi"/>
              <w:b/>
              <w:bCs/>
              <w:noProof/>
              <w:lang w:eastAsia="es-PE"/>
            </w:rPr>
          </w:pPr>
          <w:hyperlink w:anchor="_Toc52722680" w:history="1">
            <w:r w:rsidR="00565E31" w:rsidRPr="00565E31">
              <w:rPr>
                <w:rStyle w:val="Hipervnculo"/>
                <w:rFonts w:ascii="Arial" w:hAnsi="Arial" w:cs="Arial"/>
                <w:b/>
                <w:bCs/>
                <w:noProof/>
              </w:rPr>
              <w:t>V.</w:t>
            </w:r>
            <w:r w:rsidR="00565E31" w:rsidRPr="00565E31">
              <w:rPr>
                <w:rFonts w:asciiTheme="minorHAnsi" w:eastAsiaTheme="minorEastAsia" w:hAnsiTheme="minorHAnsi" w:cstheme="minorBidi"/>
                <w:b/>
                <w:bCs/>
                <w:noProof/>
                <w:lang w:eastAsia="es-PE"/>
              </w:rPr>
              <w:tab/>
            </w:r>
            <w:r w:rsidR="00565E31" w:rsidRPr="00565E31">
              <w:rPr>
                <w:rStyle w:val="Hipervnculo"/>
                <w:rFonts w:ascii="Arial" w:hAnsi="Arial" w:cs="Arial"/>
                <w:b/>
                <w:bCs/>
                <w:noProof/>
              </w:rPr>
              <w:t>WEBGRAFIA</w:t>
            </w:r>
            <w:r w:rsidR="00565E31" w:rsidRPr="00565E31">
              <w:rPr>
                <w:b/>
                <w:bCs/>
                <w:noProof/>
                <w:webHidden/>
              </w:rPr>
              <w:tab/>
            </w:r>
            <w:r w:rsidR="00565E31" w:rsidRPr="00565E31">
              <w:rPr>
                <w:b/>
                <w:bCs/>
                <w:noProof/>
                <w:webHidden/>
              </w:rPr>
              <w:fldChar w:fldCharType="begin"/>
            </w:r>
            <w:r w:rsidR="00565E31" w:rsidRPr="00565E31">
              <w:rPr>
                <w:b/>
                <w:bCs/>
                <w:noProof/>
                <w:webHidden/>
              </w:rPr>
              <w:instrText xml:space="preserve"> PAGEREF _Toc52722680 \h </w:instrText>
            </w:r>
            <w:r w:rsidR="00565E31" w:rsidRPr="00565E31">
              <w:rPr>
                <w:b/>
                <w:bCs/>
                <w:noProof/>
                <w:webHidden/>
              </w:rPr>
            </w:r>
            <w:r w:rsidR="00565E31" w:rsidRPr="00565E31">
              <w:rPr>
                <w:b/>
                <w:bCs/>
                <w:noProof/>
                <w:webHidden/>
              </w:rPr>
              <w:fldChar w:fldCharType="separate"/>
            </w:r>
            <w:r w:rsidR="00565E31" w:rsidRPr="00565E31">
              <w:rPr>
                <w:b/>
                <w:bCs/>
                <w:noProof/>
                <w:webHidden/>
              </w:rPr>
              <w:t>11</w:t>
            </w:r>
            <w:r w:rsidR="00565E31" w:rsidRPr="00565E31">
              <w:rPr>
                <w:b/>
                <w:bCs/>
                <w:noProof/>
                <w:webHidden/>
              </w:rPr>
              <w:fldChar w:fldCharType="end"/>
            </w:r>
          </w:hyperlink>
        </w:p>
        <w:p w14:paraId="444C6470" w14:textId="20C07D87" w:rsidR="00AF1F89" w:rsidRDefault="00AF1F89">
          <w:r w:rsidRPr="00565E31">
            <w:rPr>
              <w:rFonts w:ascii="Arial" w:hAnsi="Arial" w:cs="Arial"/>
              <w:b/>
              <w:bCs/>
              <w:sz w:val="20"/>
              <w:szCs w:val="20"/>
              <w:lang w:val="es-ES"/>
            </w:rPr>
            <w:fldChar w:fldCharType="end"/>
          </w:r>
        </w:p>
      </w:sdtContent>
    </w:sdt>
    <w:p w14:paraId="41B5F21B" w14:textId="39AFC1B2"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14:paraId="7C15D257" w14:textId="0C889179"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 xml:space="preserve">INFORME DE LABORATORIO </w:t>
      </w:r>
      <w:r w:rsidR="00920668" w:rsidRPr="00697858">
        <w:rPr>
          <w:rFonts w:ascii="Arial" w:hAnsi="Arial" w:cs="Arial"/>
          <w:b/>
          <w:color w:val="000000"/>
          <w:sz w:val="24"/>
          <w:szCs w:val="20"/>
          <w:u w:val="single"/>
        </w:rPr>
        <w:t>Nº 03</w:t>
      </w:r>
      <w:r w:rsidRPr="00697858">
        <w:rPr>
          <w:rFonts w:ascii="Arial" w:hAnsi="Arial" w:cs="Arial"/>
          <w:b/>
          <w:color w:val="000000"/>
          <w:sz w:val="24"/>
          <w:szCs w:val="20"/>
          <w:u w:val="single"/>
        </w:rPr>
        <w:t xml:space="preserve">  </w:t>
      </w:r>
    </w:p>
    <w:p w14:paraId="316700F6" w14:textId="3E6C35F0" w:rsidR="00654369" w:rsidRPr="00920668" w:rsidRDefault="00654369" w:rsidP="00920668">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t xml:space="preserve">TEMA:  </w:t>
      </w:r>
      <w:r w:rsidR="00920668">
        <w:rPr>
          <w:rFonts w:ascii="Arial" w:hAnsi="Arial" w:cs="Arial"/>
          <w:b/>
          <w:color w:val="000000"/>
          <w:sz w:val="24"/>
          <w:szCs w:val="20"/>
          <w:u w:val="single"/>
        </w:rPr>
        <w:t>INSTALACION Y CONFIGURACION DE GIT</w:t>
      </w:r>
    </w:p>
    <w:p w14:paraId="579C9C28" w14:textId="77777777"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14:paraId="2E1F8C9D"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52722673"/>
      <w:r w:rsidRPr="00697858">
        <w:rPr>
          <w:rFonts w:ascii="Arial" w:hAnsi="Arial" w:cs="Arial"/>
          <w:b/>
          <w:color w:val="000000"/>
          <w:sz w:val="24"/>
          <w:szCs w:val="20"/>
        </w:rPr>
        <w:t>INFORMACIÓN GENERAL</w:t>
      </w:r>
      <w:bookmarkEnd w:id="0"/>
    </w:p>
    <w:p w14:paraId="0B6233F6" w14:textId="77777777"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52722674"/>
      <w:r w:rsidRPr="00697858">
        <w:rPr>
          <w:rFonts w:ascii="Arial" w:hAnsi="Arial" w:cs="Arial"/>
          <w:b/>
          <w:color w:val="000000"/>
          <w:sz w:val="20"/>
          <w:szCs w:val="20"/>
        </w:rPr>
        <w:t>Objetivos:</w:t>
      </w:r>
      <w:bookmarkEnd w:id="1"/>
    </w:p>
    <w:p w14:paraId="51701E70" w14:textId="3EFAD4CF" w:rsidR="00654369" w:rsidRPr="00002424" w:rsidRDefault="00002424" w:rsidP="00002424">
      <w:pPr>
        <w:autoSpaceDE w:val="0"/>
        <w:autoSpaceDN w:val="0"/>
        <w:adjustRightInd w:val="0"/>
        <w:spacing w:after="0" w:line="360" w:lineRule="auto"/>
        <w:ind w:left="372"/>
        <w:rPr>
          <w:rFonts w:ascii="Arial" w:hAnsi="Arial" w:cs="Arial"/>
          <w:sz w:val="20"/>
          <w:szCs w:val="20"/>
          <w:lang w:val="es-ES" w:eastAsia="es-ES"/>
        </w:rPr>
      </w:pPr>
      <w:r>
        <w:rPr>
          <w:rFonts w:ascii="Arial" w:hAnsi="Arial" w:cs="Arial"/>
          <w:sz w:val="20"/>
          <w:szCs w:val="20"/>
          <w:lang w:val="es-ES" w:eastAsia="es-ES"/>
        </w:rPr>
        <w:t xml:space="preserve">- Aprender el proceso de instalación y configuración del programa GIT </w:t>
      </w:r>
    </w:p>
    <w:p w14:paraId="70E13B5B" w14:textId="77777777" w:rsidR="00654369" w:rsidRPr="00002424" w:rsidRDefault="00654369" w:rsidP="00002424">
      <w:pPr>
        <w:autoSpaceDE w:val="0"/>
        <w:autoSpaceDN w:val="0"/>
        <w:adjustRightInd w:val="0"/>
        <w:spacing w:after="0" w:line="360" w:lineRule="auto"/>
        <w:jc w:val="left"/>
        <w:rPr>
          <w:rFonts w:ascii="Arial" w:hAnsi="Arial" w:cs="Arial"/>
          <w:color w:val="000000"/>
          <w:sz w:val="20"/>
          <w:szCs w:val="20"/>
        </w:rPr>
      </w:pPr>
    </w:p>
    <w:p w14:paraId="342892D8" w14:textId="75EFF36E" w:rsidR="00E95CF1" w:rsidRPr="00002424" w:rsidRDefault="00654369" w:rsidP="00002424">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52722675"/>
      <w:r w:rsidRPr="00697858">
        <w:rPr>
          <w:rFonts w:ascii="Arial" w:hAnsi="Arial" w:cs="Arial"/>
          <w:b/>
          <w:color w:val="000000"/>
          <w:sz w:val="20"/>
          <w:szCs w:val="20"/>
        </w:rPr>
        <w:t>Equipos, materiales, programas y recursos utilizados:</w:t>
      </w:r>
      <w:bookmarkEnd w:id="2"/>
    </w:p>
    <w:p w14:paraId="030B09F3" w14:textId="48DE452C"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Computadora</w:t>
      </w:r>
      <w:r w:rsidRPr="00A252B8">
        <w:rPr>
          <w:rFonts w:ascii="Arial" w:hAnsi="Arial" w:cs="Arial"/>
          <w:sz w:val="20"/>
          <w:szCs w:val="20"/>
          <w:lang w:eastAsia="es-ES"/>
        </w:rPr>
        <w:t xml:space="preserve"> con sist</w:t>
      </w:r>
      <w:r>
        <w:rPr>
          <w:rFonts w:ascii="Arial" w:hAnsi="Arial" w:cs="Arial"/>
          <w:sz w:val="20"/>
          <w:szCs w:val="20"/>
          <w:lang w:eastAsia="es-ES"/>
        </w:rPr>
        <w:t xml:space="preserve">ema operativo Windows </w:t>
      </w:r>
      <w:r w:rsidR="00002424">
        <w:rPr>
          <w:rFonts w:ascii="Arial" w:hAnsi="Arial" w:cs="Arial"/>
          <w:sz w:val="20"/>
          <w:szCs w:val="20"/>
          <w:lang w:eastAsia="es-ES"/>
        </w:rPr>
        <w:t>10</w:t>
      </w:r>
    </w:p>
    <w:p w14:paraId="12107D22" w14:textId="569F3B57" w:rsidR="00002424" w:rsidRPr="00A252B8" w:rsidRDefault="00002424"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Instalador del GIT</w:t>
      </w:r>
    </w:p>
    <w:p w14:paraId="320DFF35" w14:textId="77777777"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14:paraId="08FB2A26" w14:textId="2524DCCF" w:rsidR="00E95CF1" w:rsidRPr="00002424" w:rsidRDefault="00654369" w:rsidP="00002424">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3" w:name="_Toc52722676"/>
      <w:r w:rsidRPr="00697858">
        <w:rPr>
          <w:rFonts w:ascii="Arial" w:hAnsi="Arial" w:cs="Arial"/>
          <w:b/>
          <w:color w:val="000000"/>
          <w:sz w:val="24"/>
          <w:szCs w:val="20"/>
        </w:rPr>
        <w:t>MARCO TEORICO</w:t>
      </w:r>
      <w:bookmarkEnd w:id="3"/>
    </w:p>
    <w:p w14:paraId="7DE31C59" w14:textId="42CE5494" w:rsidR="00654369" w:rsidRPr="00565E31" w:rsidRDefault="00654369" w:rsidP="00565E31">
      <w:pPr>
        <w:pStyle w:val="Ttulo2"/>
        <w:numPr>
          <w:ilvl w:val="0"/>
          <w:numId w:val="3"/>
        </w:numPr>
        <w:rPr>
          <w:rFonts w:ascii="Arial" w:hAnsi="Arial" w:cs="Arial"/>
          <w:color w:val="auto"/>
          <w:sz w:val="20"/>
          <w:szCs w:val="20"/>
          <w:lang w:eastAsia="es-ES"/>
        </w:rPr>
      </w:pPr>
      <w:bookmarkStart w:id="4" w:name="_Toc52722677"/>
      <w:r w:rsidRPr="00565E31">
        <w:rPr>
          <w:rFonts w:ascii="Arial" w:hAnsi="Arial" w:cs="Arial"/>
          <w:color w:val="auto"/>
          <w:sz w:val="20"/>
          <w:szCs w:val="20"/>
          <w:lang w:eastAsia="es-ES"/>
        </w:rPr>
        <w:t xml:space="preserve">Que es el </w:t>
      </w:r>
      <w:r w:rsidR="00002424" w:rsidRPr="00565E31">
        <w:rPr>
          <w:rFonts w:ascii="Arial" w:hAnsi="Arial" w:cs="Arial"/>
          <w:color w:val="auto"/>
          <w:sz w:val="20"/>
          <w:szCs w:val="20"/>
          <w:lang w:eastAsia="es-ES"/>
        </w:rPr>
        <w:t>GIT</w:t>
      </w:r>
      <w:r w:rsidRPr="00565E31">
        <w:rPr>
          <w:rFonts w:ascii="Arial" w:hAnsi="Arial" w:cs="Arial"/>
          <w:color w:val="auto"/>
          <w:sz w:val="20"/>
          <w:szCs w:val="20"/>
          <w:lang w:eastAsia="es-ES"/>
        </w:rPr>
        <w:t>:</w:t>
      </w:r>
      <w:bookmarkEnd w:id="4"/>
    </w:p>
    <w:p w14:paraId="008F913B" w14:textId="77777777" w:rsidR="00565E31" w:rsidRPr="00565E31" w:rsidRDefault="00565E31" w:rsidP="00565E31">
      <w:pPr>
        <w:rPr>
          <w:lang w:eastAsia="es-ES"/>
        </w:rPr>
      </w:pPr>
    </w:p>
    <w:p w14:paraId="6BEA8E86" w14:textId="2B68F01E" w:rsidR="00002424" w:rsidRPr="00002424" w:rsidRDefault="00002424" w:rsidP="00002424">
      <w:pPr>
        <w:spacing w:line="360" w:lineRule="auto"/>
        <w:ind w:left="708"/>
        <w:rPr>
          <w:rFonts w:ascii="Arial" w:hAnsi="Arial" w:cs="Arial"/>
          <w:sz w:val="20"/>
          <w:szCs w:val="20"/>
        </w:rPr>
      </w:pPr>
      <w:r w:rsidRPr="00002424">
        <w:rPr>
          <w:rFonts w:ascii="Arial" w:hAnsi="Arial" w:cs="Arial"/>
          <w:sz w:val="20"/>
          <w:szCs w:val="20"/>
        </w:rPr>
        <w:t>Git es un software de </w:t>
      </w:r>
      <w:hyperlink r:id="rId11" w:tooltip="Control de versiones" w:history="1">
        <w:r w:rsidRPr="00002424">
          <w:rPr>
            <w:rStyle w:val="Hipervnculo"/>
            <w:rFonts w:ascii="Arial" w:hAnsi="Arial" w:cs="Arial"/>
            <w:color w:val="auto"/>
            <w:sz w:val="20"/>
            <w:szCs w:val="20"/>
            <w:u w:val="none"/>
          </w:rPr>
          <w:t>control de versiones</w:t>
        </w:r>
      </w:hyperlink>
      <w:r w:rsidRPr="00002424">
        <w:rPr>
          <w:rFonts w:ascii="Arial" w:hAnsi="Arial" w:cs="Arial"/>
          <w:sz w:val="20"/>
          <w:szCs w:val="20"/>
        </w:rPr>
        <w:t> diseñado por </w:t>
      </w:r>
      <w:hyperlink r:id="rId12" w:tooltip="Linus Torvalds" w:history="1">
        <w:r w:rsidRPr="00002424">
          <w:rPr>
            <w:rStyle w:val="Hipervnculo"/>
            <w:rFonts w:ascii="Arial" w:hAnsi="Arial" w:cs="Arial"/>
            <w:color w:val="auto"/>
            <w:sz w:val="20"/>
            <w:szCs w:val="20"/>
            <w:u w:val="none"/>
          </w:rPr>
          <w:t>Linus Torvalds</w:t>
        </w:r>
      </w:hyperlink>
      <w:r w:rsidRPr="00002424">
        <w:rPr>
          <w:rFonts w:ascii="Arial" w:hAnsi="Arial" w:cs="Arial"/>
          <w:sz w:val="20"/>
          <w:szCs w:val="20"/>
        </w:rPr>
        <w:t>, pensando en la eficiencia y la confiabilidad del mantenimiento de versiones de aplicaciones cuando éstas tienen un gran número de archivos de </w:t>
      </w:r>
      <w:hyperlink r:id="rId13" w:tooltip="Código fuente" w:history="1">
        <w:r w:rsidRPr="00002424">
          <w:rPr>
            <w:rStyle w:val="Hipervnculo"/>
            <w:rFonts w:ascii="Arial" w:hAnsi="Arial" w:cs="Arial"/>
            <w:color w:val="auto"/>
            <w:sz w:val="20"/>
            <w:szCs w:val="20"/>
            <w:u w:val="none"/>
          </w:rPr>
          <w:t>código fuente</w:t>
        </w:r>
      </w:hyperlink>
      <w:r w:rsidRPr="00002424">
        <w:rPr>
          <w:rFonts w:ascii="Arial" w:hAnsi="Arial" w:cs="Arial"/>
          <w:sz w:val="20"/>
          <w:szCs w:val="20"/>
        </w:rPr>
        <w:t>. Su propósito es llevar registro de los cambios en archivos de computadora y coordinar el trabajo que varias personas realizan sobre archivos compartidos.</w:t>
      </w:r>
    </w:p>
    <w:p w14:paraId="206A9CF3" w14:textId="3F0A8837" w:rsidR="00002424" w:rsidRPr="00002424" w:rsidRDefault="00002424" w:rsidP="00002424">
      <w:pPr>
        <w:spacing w:line="360" w:lineRule="auto"/>
        <w:ind w:left="708"/>
        <w:rPr>
          <w:rFonts w:ascii="Arial" w:hAnsi="Arial" w:cs="Arial"/>
          <w:sz w:val="20"/>
          <w:szCs w:val="20"/>
        </w:rPr>
      </w:pPr>
      <w:r w:rsidRPr="00002424">
        <w:rPr>
          <w:rFonts w:ascii="Arial" w:hAnsi="Arial" w:cs="Arial"/>
          <w:sz w:val="20"/>
          <w:szCs w:val="20"/>
        </w:rPr>
        <w:t>Al principio, Git se pensó como un motor de bajo nivel sobre el cual otros pudieran escribir la interfaz de usuario o </w:t>
      </w:r>
      <w:proofErr w:type="spellStart"/>
      <w:r w:rsidRPr="00002424">
        <w:rPr>
          <w:rFonts w:ascii="Arial" w:hAnsi="Arial" w:cs="Arial"/>
          <w:sz w:val="20"/>
          <w:szCs w:val="20"/>
        </w:rPr>
        <w:fldChar w:fldCharType="begin"/>
      </w:r>
      <w:r w:rsidRPr="00002424">
        <w:rPr>
          <w:rFonts w:ascii="Arial" w:hAnsi="Arial" w:cs="Arial"/>
          <w:sz w:val="20"/>
          <w:szCs w:val="20"/>
        </w:rPr>
        <w:instrText xml:space="preserve"> HYPERLINK "https://es.wikipedia.org/wiki/Front-end_y_back-end" \o "Front-end y back-end" </w:instrText>
      </w:r>
      <w:r w:rsidRPr="00002424">
        <w:rPr>
          <w:rFonts w:ascii="Arial" w:hAnsi="Arial" w:cs="Arial"/>
          <w:sz w:val="20"/>
          <w:szCs w:val="20"/>
        </w:rPr>
        <w:fldChar w:fldCharType="separate"/>
      </w:r>
      <w:r w:rsidRPr="00002424">
        <w:rPr>
          <w:rStyle w:val="Hipervnculo"/>
          <w:rFonts w:ascii="Arial" w:hAnsi="Arial" w:cs="Arial"/>
          <w:color w:val="auto"/>
          <w:sz w:val="20"/>
          <w:szCs w:val="20"/>
          <w:u w:val="none"/>
        </w:rPr>
        <w:t>front</w:t>
      </w:r>
      <w:proofErr w:type="spellEnd"/>
      <w:r w:rsidRPr="00002424">
        <w:rPr>
          <w:rStyle w:val="Hipervnculo"/>
          <w:rFonts w:ascii="Arial" w:hAnsi="Arial" w:cs="Arial"/>
          <w:color w:val="auto"/>
          <w:sz w:val="20"/>
          <w:szCs w:val="20"/>
          <w:u w:val="none"/>
        </w:rPr>
        <w:t xml:space="preserve"> </w:t>
      </w:r>
      <w:proofErr w:type="spellStart"/>
      <w:r w:rsidRPr="00002424">
        <w:rPr>
          <w:rStyle w:val="Hipervnculo"/>
          <w:rFonts w:ascii="Arial" w:hAnsi="Arial" w:cs="Arial"/>
          <w:color w:val="auto"/>
          <w:sz w:val="20"/>
          <w:szCs w:val="20"/>
          <w:u w:val="none"/>
        </w:rPr>
        <w:t>end</w:t>
      </w:r>
      <w:proofErr w:type="spellEnd"/>
      <w:r w:rsidRPr="00002424">
        <w:rPr>
          <w:rFonts w:ascii="Arial" w:hAnsi="Arial" w:cs="Arial"/>
          <w:sz w:val="20"/>
          <w:szCs w:val="20"/>
        </w:rPr>
        <w:fldChar w:fldCharType="end"/>
      </w:r>
      <w:r w:rsidRPr="00002424">
        <w:rPr>
          <w:rFonts w:ascii="Arial" w:hAnsi="Arial" w:cs="Arial"/>
          <w:sz w:val="20"/>
          <w:szCs w:val="20"/>
        </w:rPr>
        <w:t> como </w:t>
      </w:r>
      <w:hyperlink r:id="rId14" w:tooltip="Cogito (software)" w:history="1">
        <w:r w:rsidRPr="00002424">
          <w:rPr>
            <w:rStyle w:val="Hipervnculo"/>
            <w:rFonts w:ascii="Arial" w:hAnsi="Arial" w:cs="Arial"/>
            <w:color w:val="auto"/>
            <w:sz w:val="20"/>
            <w:szCs w:val="20"/>
            <w:u w:val="none"/>
          </w:rPr>
          <w:t>Cogito</w:t>
        </w:r>
      </w:hyperlink>
      <w:r w:rsidRPr="00002424">
        <w:rPr>
          <w:rFonts w:ascii="Arial" w:hAnsi="Arial" w:cs="Arial"/>
          <w:sz w:val="20"/>
          <w:szCs w:val="20"/>
        </w:rPr>
        <w:t> o </w:t>
      </w:r>
      <w:proofErr w:type="spellStart"/>
      <w:r w:rsidR="006030DA">
        <w:fldChar w:fldCharType="begin"/>
      </w:r>
      <w:r w:rsidR="006030DA">
        <w:instrText xml:space="preserve"> HYPERLINK "https://es.wikipedia.org/w/index.php?title=StGIT&amp;action=edit&amp;redlink=1" \o "StGIT (aún no redactado)" </w:instrText>
      </w:r>
      <w:r w:rsidR="006030DA">
        <w:fldChar w:fldCharType="separate"/>
      </w:r>
      <w:r w:rsidRPr="00002424">
        <w:rPr>
          <w:rStyle w:val="Hipervnculo"/>
          <w:rFonts w:ascii="Arial" w:hAnsi="Arial" w:cs="Arial"/>
          <w:color w:val="auto"/>
          <w:sz w:val="20"/>
          <w:szCs w:val="20"/>
          <w:u w:val="none"/>
        </w:rPr>
        <w:t>StGIT</w:t>
      </w:r>
      <w:proofErr w:type="spellEnd"/>
      <w:r w:rsidR="006030DA">
        <w:rPr>
          <w:rStyle w:val="Hipervnculo"/>
          <w:rFonts w:ascii="Arial" w:hAnsi="Arial" w:cs="Arial"/>
          <w:color w:val="auto"/>
          <w:sz w:val="20"/>
          <w:szCs w:val="20"/>
          <w:u w:val="none"/>
        </w:rPr>
        <w:fldChar w:fldCharType="end"/>
      </w:r>
      <w:r w:rsidRPr="00002424">
        <w:rPr>
          <w:rFonts w:ascii="Arial" w:hAnsi="Arial" w:cs="Arial"/>
          <w:sz w:val="20"/>
          <w:szCs w:val="20"/>
        </w:rPr>
        <w:t>. Sin embargo, Git se ha convertido desde entonces en un sistema de control de versiones con funcionalidad plena.</w:t>
      </w:r>
      <w:r>
        <w:rPr>
          <w:rFonts w:ascii="Arial" w:hAnsi="Arial" w:cs="Arial"/>
          <w:sz w:val="20"/>
          <w:szCs w:val="20"/>
        </w:rPr>
        <w:t xml:space="preserve"> </w:t>
      </w:r>
      <w:r w:rsidRPr="00002424">
        <w:rPr>
          <w:rFonts w:ascii="Arial" w:hAnsi="Arial" w:cs="Arial"/>
          <w:sz w:val="20"/>
          <w:szCs w:val="20"/>
        </w:rPr>
        <w:t>Hay algunos proyectos de mucha relevancia que ya usan Git, en particular, el grupo de </w:t>
      </w:r>
      <w:hyperlink r:id="rId15" w:tooltip="Programación" w:history="1">
        <w:r w:rsidRPr="00002424">
          <w:rPr>
            <w:rStyle w:val="Hipervnculo"/>
            <w:rFonts w:ascii="Arial" w:hAnsi="Arial" w:cs="Arial"/>
            <w:color w:val="auto"/>
            <w:sz w:val="20"/>
            <w:szCs w:val="20"/>
            <w:u w:val="none"/>
          </w:rPr>
          <w:t>programación</w:t>
        </w:r>
      </w:hyperlink>
      <w:r w:rsidRPr="00002424">
        <w:rPr>
          <w:rFonts w:ascii="Arial" w:hAnsi="Arial" w:cs="Arial"/>
          <w:sz w:val="20"/>
          <w:szCs w:val="20"/>
        </w:rPr>
        <w:t> del </w:t>
      </w:r>
      <w:hyperlink r:id="rId16" w:tooltip="Núcleo Linux" w:history="1">
        <w:r w:rsidRPr="00002424">
          <w:rPr>
            <w:rStyle w:val="Hipervnculo"/>
            <w:rFonts w:ascii="Arial" w:hAnsi="Arial" w:cs="Arial"/>
            <w:color w:val="auto"/>
            <w:sz w:val="20"/>
            <w:szCs w:val="20"/>
            <w:u w:val="none"/>
          </w:rPr>
          <w:t>núcleo Linux</w:t>
        </w:r>
      </w:hyperlink>
      <w:r w:rsidRPr="00002424">
        <w:rPr>
          <w:rFonts w:ascii="Arial" w:hAnsi="Arial" w:cs="Arial"/>
          <w:sz w:val="20"/>
          <w:szCs w:val="20"/>
        </w:rPr>
        <w:t>.</w:t>
      </w:r>
    </w:p>
    <w:p w14:paraId="3513C9E7" w14:textId="1AC59C9C" w:rsidR="00002424" w:rsidRDefault="00002424" w:rsidP="00002424">
      <w:pPr>
        <w:spacing w:line="360" w:lineRule="auto"/>
        <w:ind w:left="708"/>
        <w:rPr>
          <w:rFonts w:ascii="Arial" w:hAnsi="Arial" w:cs="Arial"/>
          <w:sz w:val="20"/>
          <w:szCs w:val="20"/>
        </w:rPr>
      </w:pPr>
      <w:r w:rsidRPr="00002424">
        <w:rPr>
          <w:rFonts w:ascii="Arial" w:hAnsi="Arial" w:cs="Arial"/>
          <w:sz w:val="20"/>
          <w:szCs w:val="20"/>
        </w:rPr>
        <w:t>El </w:t>
      </w:r>
      <w:hyperlink r:id="rId17" w:tooltip="Mantenimiento de Software" w:history="1">
        <w:r w:rsidRPr="00002424">
          <w:rPr>
            <w:rStyle w:val="Hipervnculo"/>
            <w:rFonts w:ascii="Arial" w:hAnsi="Arial" w:cs="Arial"/>
            <w:color w:val="auto"/>
            <w:sz w:val="20"/>
            <w:szCs w:val="20"/>
            <w:u w:val="none"/>
          </w:rPr>
          <w:t>mantenimiento del software</w:t>
        </w:r>
      </w:hyperlink>
      <w:r w:rsidRPr="00002424">
        <w:rPr>
          <w:rFonts w:ascii="Arial" w:hAnsi="Arial" w:cs="Arial"/>
          <w:sz w:val="20"/>
          <w:szCs w:val="20"/>
        </w:rPr>
        <w:t xml:space="preserve"> Git está actualmente (2009) supervisado por Junio </w:t>
      </w:r>
      <w:proofErr w:type="spellStart"/>
      <w:r w:rsidRPr="00002424">
        <w:rPr>
          <w:rFonts w:ascii="Arial" w:hAnsi="Arial" w:cs="Arial"/>
          <w:sz w:val="20"/>
          <w:szCs w:val="20"/>
        </w:rPr>
        <w:t>Hamano</w:t>
      </w:r>
      <w:proofErr w:type="spellEnd"/>
      <w:r w:rsidRPr="00002424">
        <w:rPr>
          <w:rFonts w:ascii="Arial" w:hAnsi="Arial" w:cs="Arial"/>
          <w:sz w:val="20"/>
          <w:szCs w:val="20"/>
        </w:rPr>
        <w:t>, quien recibe contribuciones al código de alrededor de 280 programadores. En cuanto a derechos de autor Git es un </w:t>
      </w:r>
      <w:hyperlink r:id="rId18" w:tooltip="Software libre" w:history="1">
        <w:r w:rsidRPr="00002424">
          <w:rPr>
            <w:rStyle w:val="Hipervnculo"/>
            <w:rFonts w:ascii="Arial" w:hAnsi="Arial" w:cs="Arial"/>
            <w:color w:val="auto"/>
            <w:sz w:val="20"/>
            <w:szCs w:val="20"/>
            <w:u w:val="none"/>
          </w:rPr>
          <w:t>software libre</w:t>
        </w:r>
      </w:hyperlink>
      <w:r w:rsidRPr="00002424">
        <w:rPr>
          <w:rFonts w:ascii="Arial" w:hAnsi="Arial" w:cs="Arial"/>
          <w:sz w:val="20"/>
          <w:szCs w:val="20"/>
        </w:rPr>
        <w:t> distribuible bajo los términos de la versión 2 de la </w:t>
      </w:r>
      <w:hyperlink r:id="rId19" w:tooltip="GNU General Public License" w:history="1">
        <w:r w:rsidRPr="00002424">
          <w:rPr>
            <w:rStyle w:val="Hipervnculo"/>
            <w:rFonts w:ascii="Arial" w:hAnsi="Arial" w:cs="Arial"/>
            <w:color w:val="auto"/>
            <w:sz w:val="20"/>
            <w:szCs w:val="20"/>
            <w:u w:val="none"/>
          </w:rPr>
          <w:t>Licencia Pública General de GNU</w:t>
        </w:r>
      </w:hyperlink>
      <w:r w:rsidRPr="00002424">
        <w:rPr>
          <w:rFonts w:ascii="Arial" w:hAnsi="Arial" w:cs="Arial"/>
          <w:sz w:val="20"/>
          <w:szCs w:val="20"/>
        </w:rPr>
        <w:t>.</w:t>
      </w:r>
    </w:p>
    <w:p w14:paraId="2A15CC5D" w14:textId="20A26D5C" w:rsidR="00002424" w:rsidRDefault="00002424" w:rsidP="00002424">
      <w:pPr>
        <w:spacing w:line="360" w:lineRule="auto"/>
        <w:ind w:left="708"/>
        <w:rPr>
          <w:rFonts w:ascii="Arial" w:hAnsi="Arial" w:cs="Arial"/>
          <w:sz w:val="20"/>
          <w:szCs w:val="20"/>
        </w:rPr>
      </w:pPr>
      <w:r>
        <w:rPr>
          <w:rFonts w:ascii="Arial" w:hAnsi="Arial" w:cs="Arial"/>
          <w:sz w:val="20"/>
          <w:szCs w:val="20"/>
        </w:rPr>
        <w:t>CARACTERISTICAS:</w:t>
      </w:r>
    </w:p>
    <w:p w14:paraId="020E6F7E" w14:textId="01C51497" w:rsidR="00002424" w:rsidRPr="00002424" w:rsidRDefault="00002424" w:rsidP="00002424">
      <w:pPr>
        <w:pStyle w:val="Prrafodelista"/>
        <w:numPr>
          <w:ilvl w:val="1"/>
          <w:numId w:val="3"/>
        </w:numPr>
        <w:spacing w:line="360" w:lineRule="auto"/>
        <w:rPr>
          <w:rFonts w:ascii="Arial" w:hAnsi="Arial" w:cs="Arial"/>
          <w:sz w:val="20"/>
          <w:szCs w:val="20"/>
        </w:rPr>
      </w:pPr>
      <w:r w:rsidRPr="00002424">
        <w:rPr>
          <w:rFonts w:ascii="Arial" w:hAnsi="Arial" w:cs="Arial"/>
          <w:sz w:val="20"/>
          <w:szCs w:val="20"/>
        </w:rPr>
        <w:t xml:space="preserve">Fuerte apoyo al desarrollo no lineal, por </w:t>
      </w:r>
      <w:proofErr w:type="gramStart"/>
      <w:r w:rsidRPr="00002424">
        <w:rPr>
          <w:rFonts w:ascii="Arial" w:hAnsi="Arial" w:cs="Arial"/>
          <w:sz w:val="20"/>
          <w:szCs w:val="20"/>
        </w:rPr>
        <w:t>ende</w:t>
      </w:r>
      <w:proofErr w:type="gramEnd"/>
      <w:r w:rsidRPr="00002424">
        <w:rPr>
          <w:rFonts w:ascii="Arial" w:hAnsi="Arial" w:cs="Arial"/>
          <w:sz w:val="20"/>
          <w:szCs w:val="20"/>
        </w:rPr>
        <w:t xml:space="preserve"> rapidez en la gestión de ramas y mezclado de diferentes versiones. Git incluye herramientas específicas para navegar y visualizar un historial de desarrollo no lineal. Una presunción fundamental en Git, es que un cambio será fusionado mucho más frecuentemente de lo que se escribe originalmente, conforme se pasa entre varios programadores que lo revisan.</w:t>
      </w:r>
    </w:p>
    <w:p w14:paraId="7ED7F7AE" w14:textId="31EFB793" w:rsidR="00002424" w:rsidRPr="00002424" w:rsidRDefault="00002424" w:rsidP="00002424">
      <w:pPr>
        <w:pStyle w:val="Prrafodelista"/>
        <w:numPr>
          <w:ilvl w:val="1"/>
          <w:numId w:val="3"/>
        </w:numPr>
        <w:spacing w:line="360" w:lineRule="auto"/>
        <w:rPr>
          <w:rFonts w:ascii="Arial" w:hAnsi="Arial" w:cs="Arial"/>
          <w:sz w:val="20"/>
          <w:szCs w:val="20"/>
        </w:rPr>
      </w:pPr>
      <w:r w:rsidRPr="00002424">
        <w:rPr>
          <w:rFonts w:ascii="Arial" w:hAnsi="Arial" w:cs="Arial"/>
          <w:sz w:val="20"/>
          <w:szCs w:val="20"/>
        </w:rPr>
        <w:t>Gestión distribuida. Al igual que </w:t>
      </w:r>
      <w:proofErr w:type="spellStart"/>
      <w:r w:rsidRPr="00002424">
        <w:rPr>
          <w:rFonts w:ascii="Arial" w:hAnsi="Arial" w:cs="Arial"/>
          <w:sz w:val="20"/>
          <w:szCs w:val="20"/>
        </w:rPr>
        <w:fldChar w:fldCharType="begin"/>
      </w:r>
      <w:r w:rsidRPr="00002424">
        <w:rPr>
          <w:rFonts w:ascii="Arial" w:hAnsi="Arial" w:cs="Arial"/>
          <w:sz w:val="20"/>
          <w:szCs w:val="20"/>
        </w:rPr>
        <w:instrText xml:space="preserve"> HYPERLINK "https://es.wikipedia.org/wiki/Darcs" \o "Darcs" </w:instrText>
      </w:r>
      <w:r w:rsidRPr="00002424">
        <w:rPr>
          <w:rFonts w:ascii="Arial" w:hAnsi="Arial" w:cs="Arial"/>
          <w:sz w:val="20"/>
          <w:szCs w:val="20"/>
        </w:rPr>
        <w:fldChar w:fldCharType="separate"/>
      </w:r>
      <w:r w:rsidRPr="00002424">
        <w:rPr>
          <w:rStyle w:val="Hipervnculo"/>
          <w:rFonts w:ascii="Arial" w:hAnsi="Arial" w:cs="Arial"/>
          <w:color w:val="auto"/>
          <w:sz w:val="20"/>
          <w:szCs w:val="20"/>
        </w:rPr>
        <w:t>Darcs</w:t>
      </w:r>
      <w:proofErr w:type="spellEnd"/>
      <w:r w:rsidRPr="00002424">
        <w:rPr>
          <w:rFonts w:ascii="Arial" w:hAnsi="Arial" w:cs="Arial"/>
          <w:sz w:val="20"/>
          <w:szCs w:val="20"/>
        </w:rPr>
        <w:fldChar w:fldCharType="end"/>
      </w:r>
      <w:r w:rsidRPr="00002424">
        <w:rPr>
          <w:rFonts w:ascii="Arial" w:hAnsi="Arial" w:cs="Arial"/>
          <w:sz w:val="20"/>
          <w:szCs w:val="20"/>
        </w:rPr>
        <w:t>, </w:t>
      </w:r>
      <w:proofErr w:type="spellStart"/>
      <w:r w:rsidRPr="00002424">
        <w:rPr>
          <w:rFonts w:ascii="Arial" w:hAnsi="Arial" w:cs="Arial"/>
          <w:sz w:val="20"/>
          <w:szCs w:val="20"/>
        </w:rPr>
        <w:fldChar w:fldCharType="begin"/>
      </w:r>
      <w:r w:rsidRPr="00002424">
        <w:rPr>
          <w:rFonts w:ascii="Arial" w:hAnsi="Arial" w:cs="Arial"/>
          <w:sz w:val="20"/>
          <w:szCs w:val="20"/>
        </w:rPr>
        <w:instrText xml:space="preserve"> HYPERLINK "https://es.wikipedia.org/wiki/BitKeeper" \o "BitKeeper" </w:instrText>
      </w:r>
      <w:r w:rsidRPr="00002424">
        <w:rPr>
          <w:rFonts w:ascii="Arial" w:hAnsi="Arial" w:cs="Arial"/>
          <w:sz w:val="20"/>
          <w:szCs w:val="20"/>
        </w:rPr>
        <w:fldChar w:fldCharType="separate"/>
      </w:r>
      <w:r w:rsidRPr="00002424">
        <w:rPr>
          <w:rStyle w:val="Hipervnculo"/>
          <w:rFonts w:ascii="Arial" w:hAnsi="Arial" w:cs="Arial"/>
          <w:color w:val="auto"/>
          <w:sz w:val="20"/>
          <w:szCs w:val="20"/>
        </w:rPr>
        <w:t>BitKeeper</w:t>
      </w:r>
      <w:proofErr w:type="spellEnd"/>
      <w:r w:rsidRPr="00002424">
        <w:rPr>
          <w:rFonts w:ascii="Arial" w:hAnsi="Arial" w:cs="Arial"/>
          <w:sz w:val="20"/>
          <w:szCs w:val="20"/>
        </w:rPr>
        <w:fldChar w:fldCharType="end"/>
      </w:r>
      <w:r w:rsidRPr="00002424">
        <w:rPr>
          <w:rFonts w:ascii="Arial" w:hAnsi="Arial" w:cs="Arial"/>
          <w:sz w:val="20"/>
          <w:szCs w:val="20"/>
        </w:rPr>
        <w:t>, </w:t>
      </w:r>
      <w:hyperlink r:id="rId20" w:tooltip="Mercurial" w:history="1">
        <w:r w:rsidRPr="00002424">
          <w:rPr>
            <w:rStyle w:val="Hipervnculo"/>
            <w:rFonts w:ascii="Arial" w:hAnsi="Arial" w:cs="Arial"/>
            <w:color w:val="auto"/>
            <w:sz w:val="20"/>
            <w:szCs w:val="20"/>
          </w:rPr>
          <w:t>Mercurial</w:t>
        </w:r>
      </w:hyperlink>
      <w:r w:rsidRPr="00002424">
        <w:rPr>
          <w:rFonts w:ascii="Arial" w:hAnsi="Arial" w:cs="Arial"/>
          <w:sz w:val="20"/>
          <w:szCs w:val="20"/>
        </w:rPr>
        <w:t>, </w:t>
      </w:r>
      <w:hyperlink r:id="rId21" w:tooltip="SVK (aún no redactado)" w:history="1">
        <w:r w:rsidRPr="00002424">
          <w:rPr>
            <w:rStyle w:val="Hipervnculo"/>
            <w:rFonts w:ascii="Arial" w:hAnsi="Arial" w:cs="Arial"/>
            <w:color w:val="auto"/>
            <w:sz w:val="20"/>
            <w:szCs w:val="20"/>
          </w:rPr>
          <w:t>SVK</w:t>
        </w:r>
      </w:hyperlink>
      <w:r w:rsidRPr="00002424">
        <w:rPr>
          <w:rFonts w:ascii="Arial" w:hAnsi="Arial" w:cs="Arial"/>
          <w:sz w:val="20"/>
          <w:szCs w:val="20"/>
        </w:rPr>
        <w:t>, </w:t>
      </w:r>
      <w:proofErr w:type="spellStart"/>
      <w:r w:rsidRPr="00002424">
        <w:rPr>
          <w:rFonts w:ascii="Arial" w:hAnsi="Arial" w:cs="Arial"/>
          <w:sz w:val="20"/>
          <w:szCs w:val="20"/>
        </w:rPr>
        <w:fldChar w:fldCharType="begin"/>
      </w:r>
      <w:r w:rsidRPr="00002424">
        <w:rPr>
          <w:rFonts w:ascii="Arial" w:hAnsi="Arial" w:cs="Arial"/>
          <w:sz w:val="20"/>
          <w:szCs w:val="20"/>
        </w:rPr>
        <w:instrText xml:space="preserve"> HYPERLINK "https://es.wikipedia.org/wiki/Bazaar_(software)" \o "Bazaar (software)" </w:instrText>
      </w:r>
      <w:r w:rsidRPr="00002424">
        <w:rPr>
          <w:rFonts w:ascii="Arial" w:hAnsi="Arial" w:cs="Arial"/>
          <w:sz w:val="20"/>
          <w:szCs w:val="20"/>
        </w:rPr>
        <w:fldChar w:fldCharType="separate"/>
      </w:r>
      <w:r w:rsidRPr="00002424">
        <w:rPr>
          <w:rStyle w:val="Hipervnculo"/>
          <w:rFonts w:ascii="Arial" w:hAnsi="Arial" w:cs="Arial"/>
          <w:color w:val="auto"/>
          <w:sz w:val="20"/>
          <w:szCs w:val="20"/>
        </w:rPr>
        <w:t>Bazaar</w:t>
      </w:r>
      <w:proofErr w:type="spellEnd"/>
      <w:r w:rsidRPr="00002424">
        <w:rPr>
          <w:rFonts w:ascii="Arial" w:hAnsi="Arial" w:cs="Arial"/>
          <w:sz w:val="20"/>
          <w:szCs w:val="20"/>
        </w:rPr>
        <w:fldChar w:fldCharType="end"/>
      </w:r>
      <w:r w:rsidRPr="00002424">
        <w:rPr>
          <w:rFonts w:ascii="Arial" w:hAnsi="Arial" w:cs="Arial"/>
          <w:sz w:val="20"/>
          <w:szCs w:val="20"/>
        </w:rPr>
        <w:t> y </w:t>
      </w:r>
      <w:proofErr w:type="spellStart"/>
      <w:r w:rsidRPr="00002424">
        <w:rPr>
          <w:rFonts w:ascii="Arial" w:hAnsi="Arial" w:cs="Arial"/>
          <w:sz w:val="20"/>
          <w:szCs w:val="20"/>
        </w:rPr>
        <w:fldChar w:fldCharType="begin"/>
      </w:r>
      <w:r w:rsidRPr="00002424">
        <w:rPr>
          <w:rFonts w:ascii="Arial" w:hAnsi="Arial" w:cs="Arial"/>
          <w:sz w:val="20"/>
          <w:szCs w:val="20"/>
        </w:rPr>
        <w:instrText xml:space="preserve"> HYPERLINK "https://es.wikipedia.org/wiki/Monotone" \o "Monotone" </w:instrText>
      </w:r>
      <w:r w:rsidRPr="00002424">
        <w:rPr>
          <w:rFonts w:ascii="Arial" w:hAnsi="Arial" w:cs="Arial"/>
          <w:sz w:val="20"/>
          <w:szCs w:val="20"/>
        </w:rPr>
        <w:fldChar w:fldCharType="separate"/>
      </w:r>
      <w:r w:rsidRPr="00002424">
        <w:rPr>
          <w:rStyle w:val="Hipervnculo"/>
          <w:rFonts w:ascii="Arial" w:hAnsi="Arial" w:cs="Arial"/>
          <w:color w:val="auto"/>
          <w:sz w:val="20"/>
          <w:szCs w:val="20"/>
        </w:rPr>
        <w:t>Monotone</w:t>
      </w:r>
      <w:proofErr w:type="spellEnd"/>
      <w:r w:rsidRPr="00002424">
        <w:rPr>
          <w:rFonts w:ascii="Arial" w:hAnsi="Arial" w:cs="Arial"/>
          <w:sz w:val="20"/>
          <w:szCs w:val="20"/>
        </w:rPr>
        <w:fldChar w:fldCharType="end"/>
      </w:r>
      <w:r w:rsidRPr="00002424">
        <w:rPr>
          <w:rFonts w:ascii="Arial" w:hAnsi="Arial" w:cs="Arial"/>
          <w:sz w:val="20"/>
          <w:szCs w:val="20"/>
        </w:rPr>
        <w:t xml:space="preserve">, </w:t>
      </w:r>
      <w:proofErr w:type="spellStart"/>
      <w:r w:rsidRPr="00002424">
        <w:rPr>
          <w:rFonts w:ascii="Arial" w:hAnsi="Arial" w:cs="Arial"/>
          <w:sz w:val="20"/>
          <w:szCs w:val="20"/>
        </w:rPr>
        <w:t>Git</w:t>
      </w:r>
      <w:proofErr w:type="spellEnd"/>
      <w:r w:rsidRPr="00002424">
        <w:rPr>
          <w:rFonts w:ascii="Arial" w:hAnsi="Arial" w:cs="Arial"/>
          <w:sz w:val="20"/>
          <w:szCs w:val="20"/>
        </w:rPr>
        <w:t xml:space="preserve"> le da a cada programador una copia local del historial del desarrollo entero, y los </w:t>
      </w:r>
      <w:r w:rsidRPr="00002424">
        <w:rPr>
          <w:rFonts w:ascii="Arial" w:hAnsi="Arial" w:cs="Arial"/>
          <w:sz w:val="20"/>
          <w:szCs w:val="20"/>
        </w:rPr>
        <w:lastRenderedPageBreak/>
        <w:t>cambios se propagan entre los </w:t>
      </w:r>
      <w:hyperlink r:id="rId22" w:tooltip="Repositorio" w:history="1">
        <w:r w:rsidRPr="00002424">
          <w:rPr>
            <w:rStyle w:val="Hipervnculo"/>
            <w:rFonts w:ascii="Arial" w:hAnsi="Arial" w:cs="Arial"/>
            <w:color w:val="auto"/>
            <w:sz w:val="20"/>
            <w:szCs w:val="20"/>
          </w:rPr>
          <w:t>repositorios</w:t>
        </w:r>
      </w:hyperlink>
      <w:r w:rsidRPr="00002424">
        <w:rPr>
          <w:rFonts w:ascii="Arial" w:hAnsi="Arial" w:cs="Arial"/>
          <w:sz w:val="20"/>
          <w:szCs w:val="20"/>
        </w:rPr>
        <w:t> locales. Los cambios se importan como ramas adicionales y pueden ser fusionados en la misma manera que se hace con la rama local.</w:t>
      </w:r>
    </w:p>
    <w:p w14:paraId="3E45D649" w14:textId="772484C9" w:rsidR="00002424" w:rsidRPr="00002424" w:rsidRDefault="00002424" w:rsidP="00002424">
      <w:pPr>
        <w:pStyle w:val="Prrafodelista"/>
        <w:numPr>
          <w:ilvl w:val="1"/>
          <w:numId w:val="3"/>
        </w:numPr>
        <w:spacing w:line="360" w:lineRule="auto"/>
        <w:rPr>
          <w:rFonts w:ascii="Arial" w:hAnsi="Arial" w:cs="Arial"/>
          <w:sz w:val="20"/>
          <w:szCs w:val="20"/>
        </w:rPr>
      </w:pPr>
      <w:r w:rsidRPr="00002424">
        <w:rPr>
          <w:rFonts w:ascii="Arial" w:hAnsi="Arial" w:cs="Arial"/>
          <w:sz w:val="20"/>
          <w:szCs w:val="20"/>
        </w:rPr>
        <w:t>Los almacenes de información pueden publicarse por </w:t>
      </w:r>
      <w:hyperlink r:id="rId23" w:tooltip="HTTP" w:history="1">
        <w:r w:rsidRPr="00002424">
          <w:rPr>
            <w:rStyle w:val="Hipervnculo"/>
            <w:rFonts w:ascii="Arial" w:hAnsi="Arial" w:cs="Arial"/>
            <w:color w:val="auto"/>
            <w:sz w:val="20"/>
            <w:szCs w:val="20"/>
          </w:rPr>
          <w:t>HTTP</w:t>
        </w:r>
      </w:hyperlink>
      <w:r w:rsidRPr="00002424">
        <w:rPr>
          <w:rFonts w:ascii="Arial" w:hAnsi="Arial" w:cs="Arial"/>
          <w:sz w:val="20"/>
          <w:szCs w:val="20"/>
        </w:rPr>
        <w:t>, </w:t>
      </w:r>
      <w:hyperlink r:id="rId24" w:tooltip="File Transfer Protocol" w:history="1">
        <w:r w:rsidRPr="00002424">
          <w:rPr>
            <w:rStyle w:val="Hipervnculo"/>
            <w:rFonts w:ascii="Arial" w:hAnsi="Arial" w:cs="Arial"/>
            <w:color w:val="auto"/>
            <w:sz w:val="20"/>
            <w:szCs w:val="20"/>
          </w:rPr>
          <w:t>FTP</w:t>
        </w:r>
      </w:hyperlink>
      <w:r w:rsidRPr="00002424">
        <w:rPr>
          <w:rFonts w:ascii="Arial" w:hAnsi="Arial" w:cs="Arial"/>
          <w:sz w:val="20"/>
          <w:szCs w:val="20"/>
        </w:rPr>
        <w:t>, </w:t>
      </w:r>
      <w:proofErr w:type="spellStart"/>
      <w:r w:rsidRPr="00002424">
        <w:rPr>
          <w:rFonts w:ascii="Arial" w:hAnsi="Arial" w:cs="Arial"/>
          <w:sz w:val="20"/>
          <w:szCs w:val="20"/>
        </w:rPr>
        <w:fldChar w:fldCharType="begin"/>
      </w:r>
      <w:r w:rsidRPr="00002424">
        <w:rPr>
          <w:rFonts w:ascii="Arial" w:hAnsi="Arial" w:cs="Arial"/>
          <w:sz w:val="20"/>
          <w:szCs w:val="20"/>
        </w:rPr>
        <w:instrText xml:space="preserve"> HYPERLINK "https://es.wikipedia.org/wiki/Rsync" \o "Rsync" </w:instrText>
      </w:r>
      <w:r w:rsidRPr="00002424">
        <w:rPr>
          <w:rFonts w:ascii="Arial" w:hAnsi="Arial" w:cs="Arial"/>
          <w:sz w:val="20"/>
          <w:szCs w:val="20"/>
        </w:rPr>
        <w:fldChar w:fldCharType="separate"/>
      </w:r>
      <w:r w:rsidRPr="00002424">
        <w:rPr>
          <w:rStyle w:val="Hipervnculo"/>
          <w:rFonts w:ascii="Arial" w:hAnsi="Arial" w:cs="Arial"/>
          <w:color w:val="auto"/>
          <w:sz w:val="20"/>
          <w:szCs w:val="20"/>
        </w:rPr>
        <w:t>rsync</w:t>
      </w:r>
      <w:proofErr w:type="spellEnd"/>
      <w:r w:rsidRPr="00002424">
        <w:rPr>
          <w:rFonts w:ascii="Arial" w:hAnsi="Arial" w:cs="Arial"/>
          <w:sz w:val="20"/>
          <w:szCs w:val="20"/>
        </w:rPr>
        <w:fldChar w:fldCharType="end"/>
      </w:r>
      <w:r w:rsidRPr="00002424">
        <w:rPr>
          <w:rFonts w:ascii="Arial" w:hAnsi="Arial" w:cs="Arial"/>
          <w:sz w:val="20"/>
          <w:szCs w:val="20"/>
        </w:rPr>
        <w:t> o mediante un protocolo nativo, ya sea a través de una conexión TCP/IP simple o a través de cifrado </w:t>
      </w:r>
      <w:hyperlink r:id="rId25" w:tooltip="SSH" w:history="1">
        <w:r w:rsidRPr="00002424">
          <w:rPr>
            <w:rStyle w:val="Hipervnculo"/>
            <w:rFonts w:ascii="Arial" w:hAnsi="Arial" w:cs="Arial"/>
            <w:color w:val="auto"/>
            <w:sz w:val="20"/>
            <w:szCs w:val="20"/>
          </w:rPr>
          <w:t>SSH</w:t>
        </w:r>
      </w:hyperlink>
      <w:r w:rsidRPr="00002424">
        <w:rPr>
          <w:rFonts w:ascii="Arial" w:hAnsi="Arial" w:cs="Arial"/>
          <w:sz w:val="20"/>
          <w:szCs w:val="20"/>
        </w:rPr>
        <w:t>. Git también puede emular servidores </w:t>
      </w:r>
      <w:hyperlink r:id="rId26" w:tooltip="CVS" w:history="1">
        <w:r w:rsidRPr="00002424">
          <w:rPr>
            <w:rStyle w:val="Hipervnculo"/>
            <w:rFonts w:ascii="Arial" w:hAnsi="Arial" w:cs="Arial"/>
            <w:color w:val="auto"/>
            <w:sz w:val="20"/>
            <w:szCs w:val="20"/>
          </w:rPr>
          <w:t>CVS</w:t>
        </w:r>
      </w:hyperlink>
      <w:r w:rsidRPr="00002424">
        <w:rPr>
          <w:rFonts w:ascii="Arial" w:hAnsi="Arial" w:cs="Arial"/>
          <w:sz w:val="20"/>
          <w:szCs w:val="20"/>
        </w:rPr>
        <w:t>, lo que habilita el uso de clientes CVS pre-existentes y módulos IDE para CVS pre-existentes en el acceso de repositorios Git.</w:t>
      </w:r>
    </w:p>
    <w:p w14:paraId="183A73AE" w14:textId="23B9DF3E" w:rsidR="00002424" w:rsidRPr="00002424" w:rsidRDefault="00002424" w:rsidP="00002424">
      <w:pPr>
        <w:pStyle w:val="Prrafodelista"/>
        <w:numPr>
          <w:ilvl w:val="1"/>
          <w:numId w:val="3"/>
        </w:numPr>
        <w:spacing w:line="360" w:lineRule="auto"/>
        <w:rPr>
          <w:rFonts w:ascii="Arial" w:hAnsi="Arial" w:cs="Arial"/>
          <w:sz w:val="20"/>
          <w:szCs w:val="20"/>
        </w:rPr>
      </w:pPr>
      <w:r w:rsidRPr="00002424">
        <w:rPr>
          <w:rFonts w:ascii="Arial" w:hAnsi="Arial" w:cs="Arial"/>
          <w:sz w:val="20"/>
          <w:szCs w:val="20"/>
        </w:rPr>
        <w:t xml:space="preserve">Los repositorios </w:t>
      </w:r>
      <w:proofErr w:type="spellStart"/>
      <w:r w:rsidRPr="00002424">
        <w:rPr>
          <w:rFonts w:ascii="Arial" w:hAnsi="Arial" w:cs="Arial"/>
          <w:sz w:val="20"/>
          <w:szCs w:val="20"/>
        </w:rPr>
        <w:t>Subversion</w:t>
      </w:r>
      <w:proofErr w:type="spellEnd"/>
      <w:r w:rsidRPr="00002424">
        <w:rPr>
          <w:rFonts w:ascii="Arial" w:hAnsi="Arial" w:cs="Arial"/>
          <w:sz w:val="20"/>
          <w:szCs w:val="20"/>
        </w:rPr>
        <w:t xml:space="preserve"> y </w:t>
      </w:r>
      <w:proofErr w:type="spellStart"/>
      <w:r w:rsidRPr="00002424">
        <w:rPr>
          <w:rFonts w:ascii="Arial" w:hAnsi="Arial" w:cs="Arial"/>
          <w:sz w:val="20"/>
          <w:szCs w:val="20"/>
        </w:rPr>
        <w:t>svk</w:t>
      </w:r>
      <w:proofErr w:type="spellEnd"/>
      <w:r w:rsidRPr="00002424">
        <w:rPr>
          <w:rFonts w:ascii="Arial" w:hAnsi="Arial" w:cs="Arial"/>
          <w:sz w:val="20"/>
          <w:szCs w:val="20"/>
        </w:rPr>
        <w:t xml:space="preserve"> se pueden usar directamente con </w:t>
      </w:r>
      <w:proofErr w:type="spellStart"/>
      <w:r w:rsidRPr="00002424">
        <w:rPr>
          <w:rFonts w:ascii="Arial" w:hAnsi="Arial" w:cs="Arial"/>
          <w:sz w:val="20"/>
          <w:szCs w:val="20"/>
        </w:rPr>
        <w:t>git-svn</w:t>
      </w:r>
      <w:proofErr w:type="spellEnd"/>
      <w:r w:rsidRPr="00002424">
        <w:rPr>
          <w:rFonts w:ascii="Arial" w:hAnsi="Arial" w:cs="Arial"/>
          <w:sz w:val="20"/>
          <w:szCs w:val="20"/>
        </w:rPr>
        <w:t>.</w:t>
      </w:r>
    </w:p>
    <w:p w14:paraId="1574A6CA" w14:textId="684DDF1E" w:rsidR="00002424" w:rsidRPr="00002424" w:rsidRDefault="00002424" w:rsidP="00002424">
      <w:pPr>
        <w:pStyle w:val="Prrafodelista"/>
        <w:numPr>
          <w:ilvl w:val="1"/>
          <w:numId w:val="3"/>
        </w:numPr>
        <w:spacing w:line="360" w:lineRule="auto"/>
        <w:rPr>
          <w:rFonts w:ascii="Arial" w:hAnsi="Arial" w:cs="Arial"/>
          <w:sz w:val="20"/>
          <w:szCs w:val="20"/>
        </w:rPr>
      </w:pPr>
      <w:r w:rsidRPr="00002424">
        <w:rPr>
          <w:rFonts w:ascii="Arial" w:hAnsi="Arial" w:cs="Arial"/>
          <w:sz w:val="20"/>
          <w:szCs w:val="20"/>
        </w:rPr>
        <w:t>Gestión eficiente de proyectos grandes, dada la rapidez de gestión de diferencias entre archivos, entre otras mejoras de optimización de velocidad de ejecución.</w:t>
      </w:r>
    </w:p>
    <w:p w14:paraId="372F5F49" w14:textId="7EFDC475" w:rsidR="00002424" w:rsidRPr="00002424" w:rsidRDefault="00002424" w:rsidP="00002424">
      <w:pPr>
        <w:pStyle w:val="Prrafodelista"/>
        <w:numPr>
          <w:ilvl w:val="1"/>
          <w:numId w:val="3"/>
        </w:numPr>
        <w:spacing w:line="360" w:lineRule="auto"/>
        <w:rPr>
          <w:rFonts w:ascii="Arial" w:hAnsi="Arial" w:cs="Arial"/>
          <w:sz w:val="20"/>
          <w:szCs w:val="20"/>
        </w:rPr>
      </w:pPr>
      <w:r w:rsidRPr="00002424">
        <w:rPr>
          <w:rFonts w:ascii="Arial" w:hAnsi="Arial" w:cs="Arial"/>
          <w:sz w:val="20"/>
          <w:szCs w:val="20"/>
        </w:rPr>
        <w:t>Todas las versiones previas a un cambio determinado, implican la notificación de un cambio posterior en cualquiera de ellas a ese cambio (denominado autenticación criptográfica de historial). Esto existía en </w:t>
      </w:r>
      <w:proofErr w:type="spellStart"/>
      <w:r w:rsidRPr="00002424">
        <w:rPr>
          <w:rFonts w:ascii="Arial" w:hAnsi="Arial" w:cs="Arial"/>
          <w:sz w:val="20"/>
          <w:szCs w:val="20"/>
        </w:rPr>
        <w:fldChar w:fldCharType="begin"/>
      </w:r>
      <w:r w:rsidRPr="00002424">
        <w:rPr>
          <w:rFonts w:ascii="Arial" w:hAnsi="Arial" w:cs="Arial"/>
          <w:sz w:val="20"/>
          <w:szCs w:val="20"/>
        </w:rPr>
        <w:instrText xml:space="preserve"> HYPERLINK "https://es.wikipedia.org/wiki/Monotone" \o "Monotone" </w:instrText>
      </w:r>
      <w:r w:rsidRPr="00002424">
        <w:rPr>
          <w:rFonts w:ascii="Arial" w:hAnsi="Arial" w:cs="Arial"/>
          <w:sz w:val="20"/>
          <w:szCs w:val="20"/>
        </w:rPr>
        <w:fldChar w:fldCharType="separate"/>
      </w:r>
      <w:r w:rsidRPr="00002424">
        <w:rPr>
          <w:rStyle w:val="Hipervnculo"/>
          <w:rFonts w:ascii="Arial" w:hAnsi="Arial" w:cs="Arial"/>
          <w:color w:val="auto"/>
          <w:sz w:val="20"/>
          <w:szCs w:val="20"/>
        </w:rPr>
        <w:t>Monotone</w:t>
      </w:r>
      <w:proofErr w:type="spellEnd"/>
      <w:r w:rsidRPr="00002424">
        <w:rPr>
          <w:rFonts w:ascii="Arial" w:hAnsi="Arial" w:cs="Arial"/>
          <w:sz w:val="20"/>
          <w:szCs w:val="20"/>
        </w:rPr>
        <w:fldChar w:fldCharType="end"/>
      </w:r>
      <w:r w:rsidRPr="00002424">
        <w:rPr>
          <w:rFonts w:ascii="Arial" w:hAnsi="Arial" w:cs="Arial"/>
          <w:sz w:val="20"/>
          <w:szCs w:val="20"/>
        </w:rPr>
        <w:t>.</w:t>
      </w:r>
    </w:p>
    <w:p w14:paraId="2F674D6F" w14:textId="08DACACC" w:rsidR="00002424" w:rsidRPr="00002424" w:rsidRDefault="00002424" w:rsidP="00002424">
      <w:pPr>
        <w:pStyle w:val="Prrafodelista"/>
        <w:numPr>
          <w:ilvl w:val="1"/>
          <w:numId w:val="3"/>
        </w:numPr>
        <w:spacing w:line="360" w:lineRule="auto"/>
        <w:rPr>
          <w:rFonts w:ascii="Arial" w:hAnsi="Arial" w:cs="Arial"/>
          <w:sz w:val="20"/>
          <w:szCs w:val="20"/>
        </w:rPr>
      </w:pPr>
      <w:r w:rsidRPr="00002424">
        <w:rPr>
          <w:rFonts w:ascii="Arial" w:hAnsi="Arial" w:cs="Arial"/>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14:paraId="291273F7" w14:textId="05A9E027" w:rsidR="00002424" w:rsidRPr="00002424" w:rsidRDefault="00002424" w:rsidP="00002424">
      <w:pPr>
        <w:pStyle w:val="Prrafodelista"/>
        <w:numPr>
          <w:ilvl w:val="1"/>
          <w:numId w:val="3"/>
        </w:numPr>
        <w:spacing w:line="360" w:lineRule="auto"/>
        <w:rPr>
          <w:rFonts w:ascii="Arial" w:hAnsi="Arial" w:cs="Arial"/>
          <w:sz w:val="20"/>
          <w:szCs w:val="20"/>
        </w:rPr>
      </w:pPr>
      <w:r w:rsidRPr="00002424">
        <w:rPr>
          <w:rFonts w:ascii="Arial" w:hAnsi="Arial" w:cs="Arial"/>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desastrosas coincidencias de ficheros diferentes en un único nombre.</w:t>
      </w:r>
    </w:p>
    <w:p w14:paraId="43F7A000" w14:textId="54429E1B" w:rsidR="00002424" w:rsidRDefault="00002424" w:rsidP="00002424">
      <w:pPr>
        <w:pStyle w:val="Prrafodelista"/>
        <w:numPr>
          <w:ilvl w:val="1"/>
          <w:numId w:val="3"/>
        </w:numPr>
        <w:spacing w:line="360" w:lineRule="auto"/>
        <w:rPr>
          <w:rFonts w:ascii="Arial" w:hAnsi="Arial" w:cs="Arial"/>
          <w:sz w:val="20"/>
          <w:szCs w:val="20"/>
        </w:rPr>
      </w:pPr>
      <w:proofErr w:type="spellStart"/>
      <w:r w:rsidRPr="00002424">
        <w:rPr>
          <w:rFonts w:ascii="Arial" w:hAnsi="Arial" w:cs="Arial"/>
          <w:sz w:val="20"/>
          <w:szCs w:val="20"/>
        </w:rPr>
        <w:t>Realmacenamiento</w:t>
      </w:r>
      <w:proofErr w:type="spellEnd"/>
      <w:r w:rsidRPr="00002424">
        <w:rPr>
          <w:rFonts w:ascii="Arial" w:hAnsi="Arial" w:cs="Arial"/>
          <w:sz w:val="20"/>
          <w:szCs w:val="20"/>
        </w:rPr>
        <w:t xml:space="preserve"> periódico en paquetes (ficheros). Esto es relativamente eficiente para escritura de cambios y relativamente ineficiente para lectura si el reempaquetado (con base en diferencias) no ocurre cada cierto tiempo.</w:t>
      </w:r>
    </w:p>
    <w:p w14:paraId="1AB846B4" w14:textId="078FA722" w:rsidR="00002424" w:rsidRDefault="00002424" w:rsidP="00002424">
      <w:pPr>
        <w:spacing w:line="360" w:lineRule="auto"/>
        <w:rPr>
          <w:rFonts w:ascii="Arial" w:hAnsi="Arial" w:cs="Arial"/>
          <w:sz w:val="20"/>
          <w:szCs w:val="20"/>
        </w:rPr>
      </w:pPr>
      <w:r>
        <w:rPr>
          <w:rFonts w:ascii="Arial" w:hAnsi="Arial" w:cs="Arial"/>
          <w:sz w:val="20"/>
          <w:szCs w:val="20"/>
        </w:rPr>
        <w:t>ORDENES BASICAS:</w:t>
      </w:r>
    </w:p>
    <w:p w14:paraId="3F04B34A" w14:textId="77777777" w:rsidR="00002424" w:rsidRPr="00002424" w:rsidRDefault="00002424" w:rsidP="00002424">
      <w:pPr>
        <w:numPr>
          <w:ilvl w:val="0"/>
          <w:numId w:val="9"/>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init</w:t>
      </w:r>
      <w:proofErr w:type="spellEnd"/>
      <w:r w:rsidRPr="00002424">
        <w:rPr>
          <w:rFonts w:ascii="Arial" w:eastAsia="Times New Roman" w:hAnsi="Arial" w:cs="Arial"/>
          <w:color w:val="202122"/>
          <w:sz w:val="20"/>
          <w:szCs w:val="20"/>
          <w:lang w:eastAsia="es-PE"/>
        </w:rPr>
        <w:t>:</w:t>
      </w:r>
    </w:p>
    <w:p w14:paraId="325F03DD" w14:textId="129E9BEA" w:rsidR="00002424" w:rsidRPr="00002424" w:rsidRDefault="00002424" w:rsidP="00002424">
      <w:pPr>
        <w:shd w:val="clear" w:color="auto" w:fill="FFFFFF"/>
        <w:spacing w:before="120" w:line="360" w:lineRule="auto"/>
        <w:ind w:left="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 xml:space="preserve">Esto crea un subdirectorio nuevo llamado. </w:t>
      </w:r>
      <w:proofErr w:type="spellStart"/>
      <w:r w:rsidRPr="00002424">
        <w:rPr>
          <w:rFonts w:ascii="Arial" w:eastAsia="Times New Roman" w:hAnsi="Arial" w:cs="Arial"/>
          <w:color w:val="202122"/>
          <w:sz w:val="20"/>
          <w:szCs w:val="20"/>
          <w:lang w:eastAsia="es-PE"/>
        </w:rPr>
        <w:t>git</w:t>
      </w:r>
      <w:proofErr w:type="spellEnd"/>
      <w:r w:rsidRPr="00002424">
        <w:rPr>
          <w:rFonts w:ascii="Arial" w:eastAsia="Times New Roman" w:hAnsi="Arial" w:cs="Arial"/>
          <w:color w:val="202122"/>
          <w:sz w:val="20"/>
          <w:szCs w:val="20"/>
          <w:lang w:eastAsia="es-PE"/>
        </w:rPr>
        <w:t>, el cual contiene todos los archivos necesarios del repositorio – un esqueleto de un repositorio de Git. Todavía no hay nada en tu proyecto que esté bajo seguimiento.</w:t>
      </w:r>
    </w:p>
    <w:p w14:paraId="0223F0EF" w14:textId="77777777" w:rsidR="00002424" w:rsidRPr="00002424" w:rsidRDefault="00002424" w:rsidP="00002424">
      <w:pPr>
        <w:numPr>
          <w:ilvl w:val="0"/>
          <w:numId w:val="10"/>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fetch</w:t>
      </w:r>
      <w:proofErr w:type="spellEnd"/>
      <w:r w:rsidRPr="00002424">
        <w:rPr>
          <w:rFonts w:ascii="Arial" w:eastAsia="Times New Roman" w:hAnsi="Arial" w:cs="Arial"/>
          <w:color w:val="202122"/>
          <w:sz w:val="20"/>
          <w:szCs w:val="20"/>
          <w:lang w:eastAsia="es-PE"/>
        </w:rPr>
        <w:t>:</w:t>
      </w:r>
    </w:p>
    <w:p w14:paraId="37DEA46A"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Descarga los cambios realizados en el repositorio remoto.</w:t>
      </w:r>
    </w:p>
    <w:p w14:paraId="73565B10" w14:textId="77777777" w:rsidR="00002424" w:rsidRPr="00002424" w:rsidRDefault="00002424" w:rsidP="00002424">
      <w:pPr>
        <w:numPr>
          <w:ilvl w:val="0"/>
          <w:numId w:val="11"/>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merge</w:t>
      </w:r>
      <w:proofErr w:type="spellEnd"/>
      <w:r w:rsidRPr="00002424">
        <w:rPr>
          <w:rFonts w:ascii="Arial" w:eastAsia="Times New Roman" w:hAnsi="Arial" w:cs="Arial"/>
          <w:color w:val="000000"/>
          <w:sz w:val="20"/>
          <w:szCs w:val="20"/>
          <w:bdr w:val="single" w:sz="6" w:space="1" w:color="EAECF0" w:frame="1"/>
          <w:shd w:val="clear" w:color="auto" w:fill="F8F9FA"/>
          <w:lang w:eastAsia="es-PE"/>
        </w:rPr>
        <w:t> </w:t>
      </w:r>
      <w:r w:rsidRPr="00002424">
        <w:rPr>
          <w:rFonts w:ascii="Arial" w:eastAsia="Times New Roman" w:hAnsi="Arial" w:cs="Arial"/>
          <w:i/>
          <w:iCs/>
          <w:color w:val="000000"/>
          <w:sz w:val="20"/>
          <w:szCs w:val="20"/>
          <w:bdr w:val="single" w:sz="6" w:space="1" w:color="EAECF0" w:frame="1"/>
          <w:shd w:val="clear" w:color="auto" w:fill="F8F9FA"/>
          <w:lang w:eastAsia="es-PE"/>
        </w:rPr>
        <w:t>&lt;</w:t>
      </w:r>
      <w:proofErr w:type="spellStart"/>
      <w:r w:rsidRPr="00002424">
        <w:rPr>
          <w:rFonts w:ascii="Arial" w:eastAsia="Times New Roman" w:hAnsi="Arial" w:cs="Arial"/>
          <w:i/>
          <w:iCs/>
          <w:color w:val="000000"/>
          <w:sz w:val="20"/>
          <w:szCs w:val="20"/>
          <w:bdr w:val="single" w:sz="6" w:space="1" w:color="EAECF0" w:frame="1"/>
          <w:shd w:val="clear" w:color="auto" w:fill="F8F9FA"/>
          <w:lang w:eastAsia="es-PE"/>
        </w:rPr>
        <w:t>nombre_rama</w:t>
      </w:r>
      <w:proofErr w:type="spellEnd"/>
      <w:r w:rsidRPr="00002424">
        <w:rPr>
          <w:rFonts w:ascii="Arial" w:eastAsia="Times New Roman" w:hAnsi="Arial" w:cs="Arial"/>
          <w:i/>
          <w:iCs/>
          <w:color w:val="000000"/>
          <w:sz w:val="20"/>
          <w:szCs w:val="20"/>
          <w:bdr w:val="single" w:sz="6" w:space="1" w:color="EAECF0" w:frame="1"/>
          <w:shd w:val="clear" w:color="auto" w:fill="F8F9FA"/>
          <w:lang w:eastAsia="es-PE"/>
        </w:rPr>
        <w:t>&gt;</w:t>
      </w:r>
      <w:r w:rsidRPr="00002424">
        <w:rPr>
          <w:rFonts w:ascii="Arial" w:eastAsia="Times New Roman" w:hAnsi="Arial" w:cs="Arial"/>
          <w:color w:val="202122"/>
          <w:sz w:val="20"/>
          <w:szCs w:val="20"/>
          <w:lang w:eastAsia="es-PE"/>
        </w:rPr>
        <w:t>:</w:t>
      </w:r>
    </w:p>
    <w:p w14:paraId="52F05C83" w14:textId="77777777" w:rsidR="00002424" w:rsidRPr="00002424" w:rsidRDefault="00002424" w:rsidP="00002424">
      <w:pPr>
        <w:shd w:val="clear" w:color="auto" w:fill="FFFFFF"/>
        <w:spacing w:before="120" w:line="360" w:lineRule="auto"/>
        <w:ind w:left="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lastRenderedPageBreak/>
        <w:t>Impacta en la rama en la que te encuentras parado, los cambios realizados en la rama “</w:t>
      </w:r>
      <w:proofErr w:type="spellStart"/>
      <w:r w:rsidRPr="00002424">
        <w:rPr>
          <w:rFonts w:ascii="Arial" w:eastAsia="Times New Roman" w:hAnsi="Arial" w:cs="Arial"/>
          <w:color w:val="202122"/>
          <w:sz w:val="20"/>
          <w:szCs w:val="20"/>
          <w:lang w:eastAsia="es-PE"/>
        </w:rPr>
        <w:t>nombre_rama</w:t>
      </w:r>
      <w:proofErr w:type="spellEnd"/>
      <w:r w:rsidRPr="00002424">
        <w:rPr>
          <w:rFonts w:ascii="Arial" w:eastAsia="Times New Roman" w:hAnsi="Arial" w:cs="Arial"/>
          <w:color w:val="202122"/>
          <w:sz w:val="20"/>
          <w:szCs w:val="20"/>
          <w:lang w:eastAsia="es-PE"/>
        </w:rPr>
        <w:t>”.</w:t>
      </w:r>
    </w:p>
    <w:p w14:paraId="6A19F66A" w14:textId="77777777" w:rsidR="00002424" w:rsidRPr="00002424" w:rsidRDefault="00002424" w:rsidP="00002424">
      <w:pPr>
        <w:numPr>
          <w:ilvl w:val="0"/>
          <w:numId w:val="12"/>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pull</w:t>
      </w:r>
      <w:proofErr w:type="spellEnd"/>
      <w:r w:rsidRPr="00002424">
        <w:rPr>
          <w:rFonts w:ascii="Arial" w:eastAsia="Times New Roman" w:hAnsi="Arial" w:cs="Arial"/>
          <w:color w:val="202122"/>
          <w:sz w:val="20"/>
          <w:szCs w:val="20"/>
          <w:lang w:eastAsia="es-PE"/>
        </w:rPr>
        <w:t>:</w:t>
      </w:r>
    </w:p>
    <w:p w14:paraId="010F1EC6"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Unifica los comandos </w:t>
      </w:r>
      <w:proofErr w:type="spellStart"/>
      <w:r w:rsidRPr="00002424">
        <w:rPr>
          <w:rFonts w:ascii="Arial" w:eastAsia="Times New Roman" w:hAnsi="Arial" w:cs="Arial"/>
          <w:i/>
          <w:iCs/>
          <w:color w:val="202122"/>
          <w:sz w:val="20"/>
          <w:szCs w:val="20"/>
          <w:lang w:eastAsia="es-PE"/>
        </w:rPr>
        <w:t>fetch</w:t>
      </w:r>
      <w:proofErr w:type="spellEnd"/>
      <w:r w:rsidRPr="00002424">
        <w:rPr>
          <w:rFonts w:ascii="Arial" w:eastAsia="Times New Roman" w:hAnsi="Arial" w:cs="Arial"/>
          <w:color w:val="202122"/>
          <w:sz w:val="20"/>
          <w:szCs w:val="20"/>
          <w:lang w:eastAsia="es-PE"/>
        </w:rPr>
        <w:t> y </w:t>
      </w:r>
      <w:proofErr w:type="spellStart"/>
      <w:r w:rsidRPr="00002424">
        <w:rPr>
          <w:rFonts w:ascii="Arial" w:eastAsia="Times New Roman" w:hAnsi="Arial" w:cs="Arial"/>
          <w:i/>
          <w:iCs/>
          <w:color w:val="202122"/>
          <w:sz w:val="20"/>
          <w:szCs w:val="20"/>
          <w:lang w:eastAsia="es-PE"/>
        </w:rPr>
        <w:t>merge</w:t>
      </w:r>
      <w:proofErr w:type="spellEnd"/>
      <w:r w:rsidRPr="00002424">
        <w:rPr>
          <w:rFonts w:ascii="Arial" w:eastAsia="Times New Roman" w:hAnsi="Arial" w:cs="Arial"/>
          <w:color w:val="202122"/>
          <w:sz w:val="20"/>
          <w:szCs w:val="20"/>
          <w:lang w:eastAsia="es-PE"/>
        </w:rPr>
        <w:t> en un único comando.</w:t>
      </w:r>
    </w:p>
    <w:p w14:paraId="3C1C3260" w14:textId="77777777" w:rsidR="00002424" w:rsidRPr="00002424" w:rsidRDefault="00002424" w:rsidP="00002424">
      <w:pPr>
        <w:numPr>
          <w:ilvl w:val="0"/>
          <w:numId w:val="13"/>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commit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-m "&lt;mensaje&gt;"</w:t>
      </w:r>
      <w:r w:rsidRPr="00002424">
        <w:rPr>
          <w:rFonts w:ascii="Arial" w:eastAsia="Times New Roman" w:hAnsi="Arial" w:cs="Arial"/>
          <w:color w:val="202122"/>
          <w:sz w:val="20"/>
          <w:szCs w:val="20"/>
          <w:lang w:eastAsia="es-PE"/>
        </w:rPr>
        <w:t>:</w:t>
      </w:r>
    </w:p>
    <w:p w14:paraId="20C5594E" w14:textId="77777777" w:rsidR="00002424" w:rsidRPr="00002424" w:rsidRDefault="00002424" w:rsidP="00002424">
      <w:pPr>
        <w:shd w:val="clear" w:color="auto" w:fill="FFFFFF"/>
        <w:spacing w:before="120" w:line="360" w:lineRule="auto"/>
        <w:ind w:left="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Confirma los cambios realizados. El “mensaje” generalmente se usa para asociar al </w:t>
      </w:r>
      <w:proofErr w:type="spellStart"/>
      <w:r w:rsidRPr="00002424">
        <w:rPr>
          <w:rFonts w:ascii="Arial" w:eastAsia="Times New Roman" w:hAnsi="Arial" w:cs="Arial"/>
          <w:i/>
          <w:iCs/>
          <w:color w:val="202122"/>
          <w:sz w:val="20"/>
          <w:szCs w:val="20"/>
          <w:lang w:eastAsia="es-PE"/>
        </w:rPr>
        <w:t>commit</w:t>
      </w:r>
      <w:proofErr w:type="spellEnd"/>
      <w:r w:rsidRPr="00002424">
        <w:rPr>
          <w:rFonts w:ascii="Arial" w:eastAsia="Times New Roman" w:hAnsi="Arial" w:cs="Arial"/>
          <w:color w:val="202122"/>
          <w:sz w:val="20"/>
          <w:szCs w:val="20"/>
          <w:lang w:eastAsia="es-PE"/>
        </w:rPr>
        <w:t> una breve descripción de los cambios realizados.</w:t>
      </w:r>
    </w:p>
    <w:p w14:paraId="4DFFCEC4" w14:textId="77777777" w:rsidR="00002424" w:rsidRPr="00002424" w:rsidRDefault="00002424" w:rsidP="00002424">
      <w:pPr>
        <w:numPr>
          <w:ilvl w:val="0"/>
          <w:numId w:val="14"/>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push</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origin</w:t>
      </w:r>
      <w:proofErr w:type="spellEnd"/>
      <w:r w:rsidRPr="00002424">
        <w:rPr>
          <w:rFonts w:ascii="Arial" w:eastAsia="Times New Roman" w:hAnsi="Arial" w:cs="Arial"/>
          <w:color w:val="000000"/>
          <w:sz w:val="20"/>
          <w:szCs w:val="20"/>
          <w:bdr w:val="single" w:sz="6" w:space="1" w:color="EAECF0" w:frame="1"/>
          <w:shd w:val="clear" w:color="auto" w:fill="F8F9FA"/>
          <w:lang w:eastAsia="es-PE"/>
        </w:rPr>
        <w:t> </w:t>
      </w:r>
      <w:r w:rsidRPr="00002424">
        <w:rPr>
          <w:rFonts w:ascii="Arial" w:eastAsia="Times New Roman" w:hAnsi="Arial" w:cs="Arial"/>
          <w:i/>
          <w:iCs/>
          <w:color w:val="000000"/>
          <w:sz w:val="20"/>
          <w:szCs w:val="20"/>
          <w:bdr w:val="single" w:sz="6" w:space="1" w:color="EAECF0" w:frame="1"/>
          <w:shd w:val="clear" w:color="auto" w:fill="F8F9FA"/>
          <w:lang w:eastAsia="es-PE"/>
        </w:rPr>
        <w:t>&lt;</w:t>
      </w:r>
      <w:proofErr w:type="spellStart"/>
      <w:r w:rsidRPr="00002424">
        <w:rPr>
          <w:rFonts w:ascii="Arial" w:eastAsia="Times New Roman" w:hAnsi="Arial" w:cs="Arial"/>
          <w:i/>
          <w:iCs/>
          <w:color w:val="000000"/>
          <w:sz w:val="20"/>
          <w:szCs w:val="20"/>
          <w:bdr w:val="single" w:sz="6" w:space="1" w:color="EAECF0" w:frame="1"/>
          <w:shd w:val="clear" w:color="auto" w:fill="F8F9FA"/>
          <w:lang w:eastAsia="es-PE"/>
        </w:rPr>
        <w:t>nombre_rama</w:t>
      </w:r>
      <w:proofErr w:type="spellEnd"/>
      <w:r w:rsidRPr="00002424">
        <w:rPr>
          <w:rFonts w:ascii="Arial" w:eastAsia="Times New Roman" w:hAnsi="Arial" w:cs="Arial"/>
          <w:i/>
          <w:iCs/>
          <w:color w:val="000000"/>
          <w:sz w:val="20"/>
          <w:szCs w:val="20"/>
          <w:bdr w:val="single" w:sz="6" w:space="1" w:color="EAECF0" w:frame="1"/>
          <w:shd w:val="clear" w:color="auto" w:fill="F8F9FA"/>
          <w:lang w:eastAsia="es-PE"/>
        </w:rPr>
        <w:t>&gt;</w:t>
      </w:r>
      <w:r w:rsidRPr="00002424">
        <w:rPr>
          <w:rFonts w:ascii="Arial" w:eastAsia="Times New Roman" w:hAnsi="Arial" w:cs="Arial"/>
          <w:color w:val="202122"/>
          <w:sz w:val="20"/>
          <w:szCs w:val="20"/>
          <w:lang w:eastAsia="es-PE"/>
        </w:rPr>
        <w:t>:</w:t>
      </w:r>
    </w:p>
    <w:p w14:paraId="69AC0F57"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Sube la rama “</w:t>
      </w:r>
      <w:proofErr w:type="spellStart"/>
      <w:r w:rsidRPr="00002424">
        <w:rPr>
          <w:rFonts w:ascii="Arial" w:eastAsia="Times New Roman" w:hAnsi="Arial" w:cs="Arial"/>
          <w:color w:val="202122"/>
          <w:sz w:val="20"/>
          <w:szCs w:val="20"/>
          <w:lang w:eastAsia="es-PE"/>
        </w:rPr>
        <w:t>nombre_rama</w:t>
      </w:r>
      <w:proofErr w:type="spellEnd"/>
      <w:r w:rsidRPr="00002424">
        <w:rPr>
          <w:rFonts w:ascii="Arial" w:eastAsia="Times New Roman" w:hAnsi="Arial" w:cs="Arial"/>
          <w:color w:val="202122"/>
          <w:sz w:val="20"/>
          <w:szCs w:val="20"/>
          <w:lang w:eastAsia="es-PE"/>
        </w:rPr>
        <w:t>” al servidor remoto.</w:t>
      </w:r>
    </w:p>
    <w:p w14:paraId="08D56A28" w14:textId="77777777" w:rsidR="00002424" w:rsidRPr="00002424" w:rsidRDefault="00002424" w:rsidP="00002424">
      <w:pPr>
        <w:numPr>
          <w:ilvl w:val="0"/>
          <w:numId w:val="15"/>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status</w:t>
      </w:r>
      <w:r w:rsidRPr="00002424">
        <w:rPr>
          <w:rFonts w:ascii="Arial" w:eastAsia="Times New Roman" w:hAnsi="Arial" w:cs="Arial"/>
          <w:color w:val="202122"/>
          <w:sz w:val="20"/>
          <w:szCs w:val="20"/>
          <w:lang w:eastAsia="es-PE"/>
        </w:rPr>
        <w:t>:</w:t>
      </w:r>
    </w:p>
    <w:p w14:paraId="7E562312"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 xml:space="preserve">Muestra el estado actual de la rama, como los cambios que hay sin </w:t>
      </w:r>
      <w:proofErr w:type="spellStart"/>
      <w:r w:rsidRPr="00002424">
        <w:rPr>
          <w:rFonts w:ascii="Arial" w:eastAsia="Times New Roman" w:hAnsi="Arial" w:cs="Arial"/>
          <w:color w:val="202122"/>
          <w:sz w:val="20"/>
          <w:szCs w:val="20"/>
          <w:lang w:eastAsia="es-PE"/>
        </w:rPr>
        <w:t>commitear</w:t>
      </w:r>
      <w:proofErr w:type="spellEnd"/>
      <w:r w:rsidRPr="00002424">
        <w:rPr>
          <w:rFonts w:ascii="Arial" w:eastAsia="Times New Roman" w:hAnsi="Arial" w:cs="Arial"/>
          <w:color w:val="202122"/>
          <w:sz w:val="20"/>
          <w:szCs w:val="20"/>
          <w:lang w:eastAsia="es-PE"/>
        </w:rPr>
        <w:t>.</w:t>
      </w:r>
    </w:p>
    <w:p w14:paraId="498C5FA0" w14:textId="77777777" w:rsidR="00002424" w:rsidRPr="00002424" w:rsidRDefault="00002424" w:rsidP="00002424">
      <w:pPr>
        <w:numPr>
          <w:ilvl w:val="0"/>
          <w:numId w:val="16"/>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add</w:t>
      </w:r>
      <w:proofErr w:type="spellEnd"/>
      <w:r w:rsidRPr="00002424">
        <w:rPr>
          <w:rFonts w:ascii="Arial" w:eastAsia="Times New Roman" w:hAnsi="Arial" w:cs="Arial"/>
          <w:color w:val="000000"/>
          <w:sz w:val="20"/>
          <w:szCs w:val="20"/>
          <w:bdr w:val="single" w:sz="6" w:space="1" w:color="EAECF0" w:frame="1"/>
          <w:shd w:val="clear" w:color="auto" w:fill="F8F9FA"/>
          <w:lang w:eastAsia="es-PE"/>
        </w:rPr>
        <w:t> </w:t>
      </w:r>
      <w:r w:rsidRPr="00002424">
        <w:rPr>
          <w:rFonts w:ascii="Arial" w:eastAsia="Times New Roman" w:hAnsi="Arial" w:cs="Arial"/>
          <w:i/>
          <w:iCs/>
          <w:color w:val="000000"/>
          <w:sz w:val="20"/>
          <w:szCs w:val="20"/>
          <w:bdr w:val="single" w:sz="6" w:space="1" w:color="EAECF0" w:frame="1"/>
          <w:shd w:val="clear" w:color="auto" w:fill="F8F9FA"/>
          <w:lang w:eastAsia="es-PE"/>
        </w:rPr>
        <w:t>&lt;</w:t>
      </w:r>
      <w:proofErr w:type="spellStart"/>
      <w:r w:rsidRPr="00002424">
        <w:rPr>
          <w:rFonts w:ascii="Arial" w:eastAsia="Times New Roman" w:hAnsi="Arial" w:cs="Arial"/>
          <w:i/>
          <w:iCs/>
          <w:color w:val="000000"/>
          <w:sz w:val="20"/>
          <w:szCs w:val="20"/>
          <w:bdr w:val="single" w:sz="6" w:space="1" w:color="EAECF0" w:frame="1"/>
          <w:shd w:val="clear" w:color="auto" w:fill="F8F9FA"/>
          <w:lang w:eastAsia="es-PE"/>
        </w:rPr>
        <w:t>nombre_archivo</w:t>
      </w:r>
      <w:proofErr w:type="spellEnd"/>
      <w:r w:rsidRPr="00002424">
        <w:rPr>
          <w:rFonts w:ascii="Arial" w:eastAsia="Times New Roman" w:hAnsi="Arial" w:cs="Arial"/>
          <w:i/>
          <w:iCs/>
          <w:color w:val="000000"/>
          <w:sz w:val="20"/>
          <w:szCs w:val="20"/>
          <w:bdr w:val="single" w:sz="6" w:space="1" w:color="EAECF0" w:frame="1"/>
          <w:shd w:val="clear" w:color="auto" w:fill="F8F9FA"/>
          <w:lang w:eastAsia="es-PE"/>
        </w:rPr>
        <w:t>&gt;</w:t>
      </w:r>
      <w:r w:rsidRPr="00002424">
        <w:rPr>
          <w:rFonts w:ascii="Arial" w:eastAsia="Times New Roman" w:hAnsi="Arial" w:cs="Arial"/>
          <w:color w:val="202122"/>
          <w:sz w:val="20"/>
          <w:szCs w:val="20"/>
          <w:lang w:eastAsia="es-PE"/>
        </w:rPr>
        <w:t>:</w:t>
      </w:r>
    </w:p>
    <w:p w14:paraId="293D6128"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 xml:space="preserve">Comienza a </w:t>
      </w:r>
      <w:proofErr w:type="spellStart"/>
      <w:r w:rsidRPr="00002424">
        <w:rPr>
          <w:rFonts w:ascii="Arial" w:eastAsia="Times New Roman" w:hAnsi="Arial" w:cs="Arial"/>
          <w:color w:val="202122"/>
          <w:sz w:val="20"/>
          <w:szCs w:val="20"/>
          <w:lang w:eastAsia="es-PE"/>
        </w:rPr>
        <w:t>trackear</w:t>
      </w:r>
      <w:proofErr w:type="spellEnd"/>
      <w:r w:rsidRPr="00002424">
        <w:rPr>
          <w:rFonts w:ascii="Arial" w:eastAsia="Times New Roman" w:hAnsi="Arial" w:cs="Arial"/>
          <w:color w:val="202122"/>
          <w:sz w:val="20"/>
          <w:szCs w:val="20"/>
          <w:lang w:eastAsia="es-PE"/>
        </w:rPr>
        <w:t xml:space="preserve"> el archivo “</w:t>
      </w:r>
      <w:proofErr w:type="spellStart"/>
      <w:r w:rsidRPr="00002424">
        <w:rPr>
          <w:rFonts w:ascii="Arial" w:eastAsia="Times New Roman" w:hAnsi="Arial" w:cs="Arial"/>
          <w:color w:val="202122"/>
          <w:sz w:val="20"/>
          <w:szCs w:val="20"/>
          <w:lang w:eastAsia="es-PE"/>
        </w:rPr>
        <w:t>nombre_archivo</w:t>
      </w:r>
      <w:proofErr w:type="spellEnd"/>
      <w:r w:rsidRPr="00002424">
        <w:rPr>
          <w:rFonts w:ascii="Arial" w:eastAsia="Times New Roman" w:hAnsi="Arial" w:cs="Arial"/>
          <w:color w:val="202122"/>
          <w:sz w:val="20"/>
          <w:szCs w:val="20"/>
          <w:lang w:eastAsia="es-PE"/>
        </w:rPr>
        <w:t>”.</w:t>
      </w:r>
    </w:p>
    <w:p w14:paraId="32C501D1" w14:textId="77777777" w:rsidR="00002424" w:rsidRPr="00002424" w:rsidRDefault="00002424" w:rsidP="00002424">
      <w:pPr>
        <w:numPr>
          <w:ilvl w:val="0"/>
          <w:numId w:val="17"/>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checkout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-b </w:t>
      </w:r>
      <w:r w:rsidRPr="00002424">
        <w:rPr>
          <w:rFonts w:ascii="Arial" w:eastAsia="Times New Roman" w:hAnsi="Arial" w:cs="Arial"/>
          <w:i/>
          <w:iCs/>
          <w:color w:val="000000"/>
          <w:sz w:val="20"/>
          <w:szCs w:val="20"/>
          <w:bdr w:val="single" w:sz="6" w:space="1" w:color="EAECF0" w:frame="1"/>
          <w:shd w:val="clear" w:color="auto" w:fill="F8F9FA"/>
          <w:lang w:eastAsia="es-PE"/>
        </w:rPr>
        <w:t>&lt;</w:t>
      </w:r>
      <w:proofErr w:type="spellStart"/>
      <w:r w:rsidRPr="00002424">
        <w:rPr>
          <w:rFonts w:ascii="Arial" w:eastAsia="Times New Roman" w:hAnsi="Arial" w:cs="Arial"/>
          <w:i/>
          <w:iCs/>
          <w:color w:val="000000"/>
          <w:sz w:val="20"/>
          <w:szCs w:val="20"/>
          <w:bdr w:val="single" w:sz="6" w:space="1" w:color="EAECF0" w:frame="1"/>
          <w:shd w:val="clear" w:color="auto" w:fill="F8F9FA"/>
          <w:lang w:eastAsia="es-PE"/>
        </w:rPr>
        <w:t>nombre_rama_nueva</w:t>
      </w:r>
      <w:proofErr w:type="spellEnd"/>
      <w:r w:rsidRPr="00002424">
        <w:rPr>
          <w:rFonts w:ascii="Arial" w:eastAsia="Times New Roman" w:hAnsi="Arial" w:cs="Arial"/>
          <w:i/>
          <w:iCs/>
          <w:color w:val="000000"/>
          <w:sz w:val="20"/>
          <w:szCs w:val="20"/>
          <w:bdr w:val="single" w:sz="6" w:space="1" w:color="EAECF0" w:frame="1"/>
          <w:shd w:val="clear" w:color="auto" w:fill="F8F9FA"/>
          <w:lang w:eastAsia="es-PE"/>
        </w:rPr>
        <w:t>&gt;</w:t>
      </w:r>
      <w:r w:rsidRPr="00002424">
        <w:rPr>
          <w:rFonts w:ascii="Arial" w:eastAsia="Times New Roman" w:hAnsi="Arial" w:cs="Arial"/>
          <w:color w:val="202122"/>
          <w:sz w:val="20"/>
          <w:szCs w:val="20"/>
          <w:lang w:eastAsia="es-PE"/>
        </w:rPr>
        <w:t>:</w:t>
      </w:r>
    </w:p>
    <w:p w14:paraId="4AE370F0" w14:textId="77777777" w:rsidR="00002424" w:rsidRPr="00002424" w:rsidRDefault="00002424" w:rsidP="00002424">
      <w:pPr>
        <w:shd w:val="clear" w:color="auto" w:fill="FFFFFF"/>
        <w:spacing w:before="120" w:line="360" w:lineRule="auto"/>
        <w:ind w:left="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Crea una rama a partir de la que te encuentres parado con el nombre “</w:t>
      </w:r>
      <w:proofErr w:type="spellStart"/>
      <w:r w:rsidRPr="00002424">
        <w:rPr>
          <w:rFonts w:ascii="Arial" w:eastAsia="Times New Roman" w:hAnsi="Arial" w:cs="Arial"/>
          <w:color w:val="202122"/>
          <w:sz w:val="20"/>
          <w:szCs w:val="20"/>
          <w:lang w:eastAsia="es-PE"/>
        </w:rPr>
        <w:t>nombre_rama_nueva</w:t>
      </w:r>
      <w:proofErr w:type="spellEnd"/>
      <w:r w:rsidRPr="00002424">
        <w:rPr>
          <w:rFonts w:ascii="Arial" w:eastAsia="Times New Roman" w:hAnsi="Arial" w:cs="Arial"/>
          <w:color w:val="202122"/>
          <w:sz w:val="20"/>
          <w:szCs w:val="20"/>
          <w:lang w:eastAsia="es-PE"/>
        </w:rPr>
        <w:t>”, y luego salta sobre la rama nueva, por lo que quedas parado en esta última.</w:t>
      </w:r>
    </w:p>
    <w:p w14:paraId="12708201" w14:textId="77777777" w:rsidR="00002424" w:rsidRPr="00002424" w:rsidRDefault="00002424" w:rsidP="00002424">
      <w:pPr>
        <w:numPr>
          <w:ilvl w:val="0"/>
          <w:numId w:val="18"/>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checkout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-t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origin</w:t>
      </w:r>
      <w:proofErr w:type="spellEnd"/>
      <w:r w:rsidRPr="00002424">
        <w:rPr>
          <w:rFonts w:ascii="Arial" w:eastAsia="Times New Roman" w:hAnsi="Arial" w:cs="Arial"/>
          <w:color w:val="000000"/>
          <w:sz w:val="20"/>
          <w:szCs w:val="20"/>
          <w:bdr w:val="single" w:sz="6" w:space="1" w:color="EAECF0" w:frame="1"/>
          <w:shd w:val="clear" w:color="auto" w:fill="F8F9FA"/>
          <w:lang w:eastAsia="es-PE"/>
        </w:rPr>
        <w:t>/</w:t>
      </w:r>
      <w:r w:rsidRPr="00002424">
        <w:rPr>
          <w:rFonts w:ascii="Arial" w:eastAsia="Times New Roman" w:hAnsi="Arial" w:cs="Arial"/>
          <w:i/>
          <w:iCs/>
          <w:color w:val="000000"/>
          <w:sz w:val="20"/>
          <w:szCs w:val="20"/>
          <w:bdr w:val="single" w:sz="6" w:space="1" w:color="EAECF0" w:frame="1"/>
          <w:shd w:val="clear" w:color="auto" w:fill="F8F9FA"/>
          <w:lang w:eastAsia="es-PE"/>
        </w:rPr>
        <w:t>&lt;</w:t>
      </w:r>
      <w:proofErr w:type="spellStart"/>
      <w:r w:rsidRPr="00002424">
        <w:rPr>
          <w:rFonts w:ascii="Arial" w:eastAsia="Times New Roman" w:hAnsi="Arial" w:cs="Arial"/>
          <w:i/>
          <w:iCs/>
          <w:color w:val="000000"/>
          <w:sz w:val="20"/>
          <w:szCs w:val="20"/>
          <w:bdr w:val="single" w:sz="6" w:space="1" w:color="EAECF0" w:frame="1"/>
          <w:shd w:val="clear" w:color="auto" w:fill="F8F9FA"/>
          <w:lang w:eastAsia="es-PE"/>
        </w:rPr>
        <w:t>nombre_rama</w:t>
      </w:r>
      <w:proofErr w:type="spellEnd"/>
      <w:r w:rsidRPr="00002424">
        <w:rPr>
          <w:rFonts w:ascii="Arial" w:eastAsia="Times New Roman" w:hAnsi="Arial" w:cs="Arial"/>
          <w:i/>
          <w:iCs/>
          <w:color w:val="000000"/>
          <w:sz w:val="20"/>
          <w:szCs w:val="20"/>
          <w:bdr w:val="single" w:sz="6" w:space="1" w:color="EAECF0" w:frame="1"/>
          <w:shd w:val="clear" w:color="auto" w:fill="F8F9FA"/>
          <w:lang w:eastAsia="es-PE"/>
        </w:rPr>
        <w:t>&gt;</w:t>
      </w:r>
      <w:r w:rsidRPr="00002424">
        <w:rPr>
          <w:rFonts w:ascii="Arial" w:eastAsia="Times New Roman" w:hAnsi="Arial" w:cs="Arial"/>
          <w:color w:val="202122"/>
          <w:sz w:val="20"/>
          <w:szCs w:val="20"/>
          <w:lang w:eastAsia="es-PE"/>
        </w:rPr>
        <w:t>:</w:t>
      </w:r>
    </w:p>
    <w:p w14:paraId="0138198A" w14:textId="77777777" w:rsidR="00002424" w:rsidRPr="00002424" w:rsidRDefault="00002424" w:rsidP="00002424">
      <w:pPr>
        <w:shd w:val="clear" w:color="auto" w:fill="FFFFFF"/>
        <w:spacing w:before="120" w:line="360" w:lineRule="auto"/>
        <w:ind w:left="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Si existe una rama remota de nombre “</w:t>
      </w:r>
      <w:proofErr w:type="spellStart"/>
      <w:r w:rsidRPr="00002424">
        <w:rPr>
          <w:rFonts w:ascii="Arial" w:eastAsia="Times New Roman" w:hAnsi="Arial" w:cs="Arial"/>
          <w:color w:val="202122"/>
          <w:sz w:val="20"/>
          <w:szCs w:val="20"/>
          <w:lang w:eastAsia="es-PE"/>
        </w:rPr>
        <w:t>nombre_rama</w:t>
      </w:r>
      <w:proofErr w:type="spellEnd"/>
      <w:r w:rsidRPr="00002424">
        <w:rPr>
          <w:rFonts w:ascii="Arial" w:eastAsia="Times New Roman" w:hAnsi="Arial" w:cs="Arial"/>
          <w:color w:val="202122"/>
          <w:sz w:val="20"/>
          <w:szCs w:val="20"/>
          <w:lang w:eastAsia="es-PE"/>
        </w:rPr>
        <w:t>”, al ejecutar este comando se crea una rama local con el nombre “</w:t>
      </w:r>
      <w:proofErr w:type="spellStart"/>
      <w:r w:rsidRPr="00002424">
        <w:rPr>
          <w:rFonts w:ascii="Arial" w:eastAsia="Times New Roman" w:hAnsi="Arial" w:cs="Arial"/>
          <w:color w:val="202122"/>
          <w:sz w:val="20"/>
          <w:szCs w:val="20"/>
          <w:lang w:eastAsia="es-PE"/>
        </w:rPr>
        <w:t>nombre_rama</w:t>
      </w:r>
      <w:proofErr w:type="spellEnd"/>
      <w:r w:rsidRPr="00002424">
        <w:rPr>
          <w:rFonts w:ascii="Arial" w:eastAsia="Times New Roman" w:hAnsi="Arial" w:cs="Arial"/>
          <w:color w:val="202122"/>
          <w:sz w:val="20"/>
          <w:szCs w:val="20"/>
          <w:lang w:eastAsia="es-PE"/>
        </w:rPr>
        <w:t>” para hacer un seguimiento de la rama remota con el mismo nombre.</w:t>
      </w:r>
    </w:p>
    <w:p w14:paraId="603866F2" w14:textId="77777777" w:rsidR="00002424" w:rsidRPr="00002424" w:rsidRDefault="00002424" w:rsidP="00002424">
      <w:pPr>
        <w:numPr>
          <w:ilvl w:val="0"/>
          <w:numId w:val="19"/>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branch</w:t>
      </w:r>
      <w:proofErr w:type="spellEnd"/>
      <w:r w:rsidRPr="00002424">
        <w:rPr>
          <w:rFonts w:ascii="Arial" w:eastAsia="Times New Roman" w:hAnsi="Arial" w:cs="Arial"/>
          <w:color w:val="202122"/>
          <w:sz w:val="20"/>
          <w:szCs w:val="20"/>
          <w:lang w:eastAsia="es-PE"/>
        </w:rPr>
        <w:t>:</w:t>
      </w:r>
    </w:p>
    <w:p w14:paraId="6ED24B5F"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Lista todas las ramas locales.</w:t>
      </w:r>
    </w:p>
    <w:p w14:paraId="14A271AD" w14:textId="77777777" w:rsidR="00002424" w:rsidRPr="00002424" w:rsidRDefault="00002424" w:rsidP="00002424">
      <w:pPr>
        <w:numPr>
          <w:ilvl w:val="0"/>
          <w:numId w:val="20"/>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branch</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-a</w:t>
      </w:r>
      <w:r w:rsidRPr="00002424">
        <w:rPr>
          <w:rFonts w:ascii="Arial" w:eastAsia="Times New Roman" w:hAnsi="Arial" w:cs="Arial"/>
          <w:color w:val="202122"/>
          <w:sz w:val="20"/>
          <w:szCs w:val="20"/>
          <w:lang w:eastAsia="es-PE"/>
        </w:rPr>
        <w:t>:</w:t>
      </w:r>
    </w:p>
    <w:p w14:paraId="36EFBE8F"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Lista todas las ramas locales y remotas.</w:t>
      </w:r>
    </w:p>
    <w:p w14:paraId="266E3D15" w14:textId="77777777" w:rsidR="00002424" w:rsidRPr="00002424" w:rsidRDefault="00002424" w:rsidP="00002424">
      <w:pPr>
        <w:numPr>
          <w:ilvl w:val="0"/>
          <w:numId w:val="21"/>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lastRenderedPageBreak/>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branch</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-d </w:t>
      </w:r>
      <w:r w:rsidRPr="00002424">
        <w:rPr>
          <w:rFonts w:ascii="Arial" w:eastAsia="Times New Roman" w:hAnsi="Arial" w:cs="Arial"/>
          <w:i/>
          <w:iCs/>
          <w:color w:val="000000"/>
          <w:sz w:val="20"/>
          <w:szCs w:val="20"/>
          <w:bdr w:val="single" w:sz="6" w:space="1" w:color="EAECF0" w:frame="1"/>
          <w:shd w:val="clear" w:color="auto" w:fill="F8F9FA"/>
          <w:lang w:eastAsia="es-PE"/>
        </w:rPr>
        <w:t>&lt;</w:t>
      </w:r>
      <w:proofErr w:type="spellStart"/>
      <w:r w:rsidRPr="00002424">
        <w:rPr>
          <w:rFonts w:ascii="Arial" w:eastAsia="Times New Roman" w:hAnsi="Arial" w:cs="Arial"/>
          <w:i/>
          <w:iCs/>
          <w:color w:val="000000"/>
          <w:sz w:val="20"/>
          <w:szCs w:val="20"/>
          <w:bdr w:val="single" w:sz="6" w:space="1" w:color="EAECF0" w:frame="1"/>
          <w:shd w:val="clear" w:color="auto" w:fill="F8F9FA"/>
          <w:lang w:eastAsia="es-PE"/>
        </w:rPr>
        <w:t>nombre_rama</w:t>
      </w:r>
      <w:proofErr w:type="spellEnd"/>
      <w:r w:rsidRPr="00002424">
        <w:rPr>
          <w:rFonts w:ascii="Arial" w:eastAsia="Times New Roman" w:hAnsi="Arial" w:cs="Arial"/>
          <w:i/>
          <w:iCs/>
          <w:color w:val="000000"/>
          <w:sz w:val="20"/>
          <w:szCs w:val="20"/>
          <w:bdr w:val="single" w:sz="6" w:space="1" w:color="EAECF0" w:frame="1"/>
          <w:shd w:val="clear" w:color="auto" w:fill="F8F9FA"/>
          <w:lang w:eastAsia="es-PE"/>
        </w:rPr>
        <w:t>&gt;</w:t>
      </w:r>
      <w:r w:rsidRPr="00002424">
        <w:rPr>
          <w:rFonts w:ascii="Arial" w:eastAsia="Times New Roman" w:hAnsi="Arial" w:cs="Arial"/>
          <w:color w:val="202122"/>
          <w:sz w:val="20"/>
          <w:szCs w:val="20"/>
          <w:lang w:eastAsia="es-PE"/>
        </w:rPr>
        <w:t>:</w:t>
      </w:r>
    </w:p>
    <w:p w14:paraId="6E2A0CE4"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Elimina la rama local con el nombre “</w:t>
      </w:r>
      <w:proofErr w:type="spellStart"/>
      <w:r w:rsidRPr="00002424">
        <w:rPr>
          <w:rFonts w:ascii="Arial" w:eastAsia="Times New Roman" w:hAnsi="Arial" w:cs="Arial"/>
          <w:color w:val="202122"/>
          <w:sz w:val="20"/>
          <w:szCs w:val="20"/>
          <w:lang w:eastAsia="es-PE"/>
        </w:rPr>
        <w:t>nombre_rama</w:t>
      </w:r>
      <w:proofErr w:type="spellEnd"/>
      <w:r w:rsidRPr="00002424">
        <w:rPr>
          <w:rFonts w:ascii="Arial" w:eastAsia="Times New Roman" w:hAnsi="Arial" w:cs="Arial"/>
          <w:color w:val="202122"/>
          <w:sz w:val="20"/>
          <w:szCs w:val="20"/>
          <w:lang w:eastAsia="es-PE"/>
        </w:rPr>
        <w:t>”.</w:t>
      </w:r>
    </w:p>
    <w:p w14:paraId="5E3D84DB" w14:textId="77777777" w:rsidR="00002424" w:rsidRPr="00002424" w:rsidRDefault="00002424" w:rsidP="00002424">
      <w:pPr>
        <w:numPr>
          <w:ilvl w:val="0"/>
          <w:numId w:val="22"/>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push</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origin</w:t>
      </w:r>
      <w:proofErr w:type="spellEnd"/>
      <w:r w:rsidRPr="00002424">
        <w:rPr>
          <w:rFonts w:ascii="Arial" w:eastAsia="Times New Roman" w:hAnsi="Arial" w:cs="Arial"/>
          <w:color w:val="000000"/>
          <w:sz w:val="20"/>
          <w:szCs w:val="20"/>
          <w:bdr w:val="single" w:sz="6" w:space="1" w:color="EAECF0" w:frame="1"/>
          <w:shd w:val="clear" w:color="auto" w:fill="F8F9FA"/>
          <w:lang w:eastAsia="es-PE"/>
        </w:rPr>
        <w:t> </w:t>
      </w:r>
      <w:r w:rsidRPr="00002424">
        <w:rPr>
          <w:rFonts w:ascii="Arial" w:eastAsia="Times New Roman" w:hAnsi="Arial" w:cs="Arial"/>
          <w:i/>
          <w:iCs/>
          <w:color w:val="000000"/>
          <w:sz w:val="20"/>
          <w:szCs w:val="20"/>
          <w:bdr w:val="single" w:sz="6" w:space="1" w:color="EAECF0" w:frame="1"/>
          <w:shd w:val="clear" w:color="auto" w:fill="F8F9FA"/>
          <w:lang w:eastAsia="es-PE"/>
        </w:rPr>
        <w:t>&lt;</w:t>
      </w:r>
      <w:proofErr w:type="spellStart"/>
      <w:r w:rsidRPr="00002424">
        <w:rPr>
          <w:rFonts w:ascii="Arial" w:eastAsia="Times New Roman" w:hAnsi="Arial" w:cs="Arial"/>
          <w:i/>
          <w:iCs/>
          <w:color w:val="000000"/>
          <w:sz w:val="20"/>
          <w:szCs w:val="20"/>
          <w:bdr w:val="single" w:sz="6" w:space="1" w:color="EAECF0" w:frame="1"/>
          <w:shd w:val="clear" w:color="auto" w:fill="F8F9FA"/>
          <w:lang w:eastAsia="es-PE"/>
        </w:rPr>
        <w:t>nombre_rama</w:t>
      </w:r>
      <w:proofErr w:type="spellEnd"/>
      <w:r w:rsidRPr="00002424">
        <w:rPr>
          <w:rFonts w:ascii="Arial" w:eastAsia="Times New Roman" w:hAnsi="Arial" w:cs="Arial"/>
          <w:i/>
          <w:iCs/>
          <w:color w:val="000000"/>
          <w:sz w:val="20"/>
          <w:szCs w:val="20"/>
          <w:bdr w:val="single" w:sz="6" w:space="1" w:color="EAECF0" w:frame="1"/>
          <w:shd w:val="clear" w:color="auto" w:fill="F8F9FA"/>
          <w:lang w:eastAsia="es-PE"/>
        </w:rPr>
        <w:t>&gt;</w:t>
      </w:r>
      <w:r w:rsidRPr="00002424">
        <w:rPr>
          <w:rFonts w:ascii="Arial" w:eastAsia="Times New Roman" w:hAnsi="Arial" w:cs="Arial"/>
          <w:color w:val="202122"/>
          <w:sz w:val="20"/>
          <w:szCs w:val="20"/>
          <w:lang w:eastAsia="es-PE"/>
        </w:rPr>
        <w:t>:</w:t>
      </w:r>
    </w:p>
    <w:p w14:paraId="791EB37A"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202122"/>
          <w:sz w:val="20"/>
          <w:szCs w:val="20"/>
          <w:lang w:eastAsia="es-PE"/>
        </w:rPr>
        <w:t>Commitea</w:t>
      </w:r>
      <w:proofErr w:type="spellEnd"/>
      <w:r w:rsidRPr="00002424">
        <w:rPr>
          <w:rFonts w:ascii="Arial" w:eastAsia="Times New Roman" w:hAnsi="Arial" w:cs="Arial"/>
          <w:color w:val="202122"/>
          <w:sz w:val="20"/>
          <w:szCs w:val="20"/>
          <w:lang w:eastAsia="es-PE"/>
        </w:rPr>
        <w:t xml:space="preserve"> los cambios desde el </w:t>
      </w:r>
      <w:proofErr w:type="spellStart"/>
      <w:r w:rsidRPr="00002424">
        <w:rPr>
          <w:rFonts w:ascii="Arial" w:eastAsia="Times New Roman" w:hAnsi="Arial" w:cs="Arial"/>
          <w:color w:val="202122"/>
          <w:sz w:val="20"/>
          <w:szCs w:val="20"/>
          <w:lang w:eastAsia="es-PE"/>
        </w:rPr>
        <w:t>branch</w:t>
      </w:r>
      <w:proofErr w:type="spellEnd"/>
      <w:r w:rsidRPr="00002424">
        <w:rPr>
          <w:rFonts w:ascii="Arial" w:eastAsia="Times New Roman" w:hAnsi="Arial" w:cs="Arial"/>
          <w:color w:val="202122"/>
          <w:sz w:val="20"/>
          <w:szCs w:val="20"/>
          <w:lang w:eastAsia="es-PE"/>
        </w:rPr>
        <w:t xml:space="preserve"> local </w:t>
      </w:r>
      <w:proofErr w:type="spellStart"/>
      <w:r w:rsidRPr="00002424">
        <w:rPr>
          <w:rFonts w:ascii="Arial" w:eastAsia="Times New Roman" w:hAnsi="Arial" w:cs="Arial"/>
          <w:color w:val="202122"/>
          <w:sz w:val="20"/>
          <w:szCs w:val="20"/>
          <w:lang w:eastAsia="es-PE"/>
        </w:rPr>
        <w:t>origin</w:t>
      </w:r>
      <w:proofErr w:type="spellEnd"/>
      <w:r w:rsidRPr="00002424">
        <w:rPr>
          <w:rFonts w:ascii="Arial" w:eastAsia="Times New Roman" w:hAnsi="Arial" w:cs="Arial"/>
          <w:color w:val="202122"/>
          <w:sz w:val="20"/>
          <w:szCs w:val="20"/>
          <w:lang w:eastAsia="es-PE"/>
        </w:rPr>
        <w:t xml:space="preserve"> al </w:t>
      </w:r>
      <w:proofErr w:type="spellStart"/>
      <w:r w:rsidRPr="00002424">
        <w:rPr>
          <w:rFonts w:ascii="Arial" w:eastAsia="Times New Roman" w:hAnsi="Arial" w:cs="Arial"/>
          <w:color w:val="202122"/>
          <w:sz w:val="20"/>
          <w:szCs w:val="20"/>
          <w:lang w:eastAsia="es-PE"/>
        </w:rPr>
        <w:t>branch</w:t>
      </w:r>
      <w:proofErr w:type="spellEnd"/>
      <w:r w:rsidRPr="00002424">
        <w:rPr>
          <w:rFonts w:ascii="Arial" w:eastAsia="Times New Roman" w:hAnsi="Arial" w:cs="Arial"/>
          <w:color w:val="202122"/>
          <w:sz w:val="20"/>
          <w:szCs w:val="20"/>
          <w:lang w:eastAsia="es-PE"/>
        </w:rPr>
        <w:t xml:space="preserve"> “</w:t>
      </w:r>
      <w:proofErr w:type="spellStart"/>
      <w:r w:rsidRPr="00002424">
        <w:rPr>
          <w:rFonts w:ascii="Arial" w:eastAsia="Times New Roman" w:hAnsi="Arial" w:cs="Arial"/>
          <w:color w:val="202122"/>
          <w:sz w:val="20"/>
          <w:szCs w:val="20"/>
          <w:lang w:eastAsia="es-PE"/>
        </w:rPr>
        <w:t>nombre_rama</w:t>
      </w:r>
      <w:proofErr w:type="spellEnd"/>
      <w:r w:rsidRPr="00002424">
        <w:rPr>
          <w:rFonts w:ascii="Arial" w:eastAsia="Times New Roman" w:hAnsi="Arial" w:cs="Arial"/>
          <w:color w:val="202122"/>
          <w:sz w:val="20"/>
          <w:szCs w:val="20"/>
          <w:lang w:eastAsia="es-PE"/>
        </w:rPr>
        <w:t>”.</w:t>
      </w:r>
    </w:p>
    <w:p w14:paraId="29D83B12" w14:textId="77777777" w:rsidR="00002424" w:rsidRPr="00002424" w:rsidRDefault="00002424" w:rsidP="00002424">
      <w:pPr>
        <w:numPr>
          <w:ilvl w:val="0"/>
          <w:numId w:val="23"/>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remote</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prune</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origin</w:t>
      </w:r>
      <w:proofErr w:type="spellEnd"/>
      <w:r w:rsidRPr="00002424">
        <w:rPr>
          <w:rFonts w:ascii="Arial" w:eastAsia="Times New Roman" w:hAnsi="Arial" w:cs="Arial"/>
          <w:color w:val="202122"/>
          <w:sz w:val="20"/>
          <w:szCs w:val="20"/>
          <w:lang w:eastAsia="es-PE"/>
        </w:rPr>
        <w:t>:</w:t>
      </w:r>
    </w:p>
    <w:p w14:paraId="675EDCCE" w14:textId="77777777" w:rsidR="00002424" w:rsidRPr="00002424" w:rsidRDefault="00002424" w:rsidP="00002424">
      <w:pPr>
        <w:shd w:val="clear" w:color="auto" w:fill="FFFFFF"/>
        <w:spacing w:before="120" w:line="360" w:lineRule="auto"/>
        <w:ind w:left="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Actualiza tu repositorio remoto en caso que algún otro desarrollador haya eliminado alguna rama remota.</w:t>
      </w:r>
    </w:p>
    <w:p w14:paraId="3D49BEAD" w14:textId="77777777" w:rsidR="00002424" w:rsidRPr="00002424" w:rsidRDefault="00002424" w:rsidP="00002424">
      <w:pPr>
        <w:numPr>
          <w:ilvl w:val="0"/>
          <w:numId w:val="24"/>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reset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hard</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HEAD</w:t>
      </w:r>
      <w:r w:rsidRPr="00002424">
        <w:rPr>
          <w:rFonts w:ascii="Arial" w:eastAsia="Times New Roman" w:hAnsi="Arial" w:cs="Arial"/>
          <w:color w:val="202122"/>
          <w:sz w:val="20"/>
          <w:szCs w:val="20"/>
          <w:lang w:eastAsia="es-PE"/>
        </w:rPr>
        <w:t>:</w:t>
      </w:r>
    </w:p>
    <w:p w14:paraId="5124C5A5" w14:textId="77777777" w:rsidR="00002424" w:rsidRPr="00002424" w:rsidRDefault="00002424" w:rsidP="00002424">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Elimina los cambios realizados que aún no se hayan hecho </w:t>
      </w:r>
      <w:proofErr w:type="spellStart"/>
      <w:r w:rsidRPr="00002424">
        <w:rPr>
          <w:rFonts w:ascii="Arial" w:eastAsia="Times New Roman" w:hAnsi="Arial" w:cs="Arial"/>
          <w:i/>
          <w:iCs/>
          <w:color w:val="202122"/>
          <w:sz w:val="20"/>
          <w:szCs w:val="20"/>
          <w:lang w:eastAsia="es-PE"/>
        </w:rPr>
        <w:t>commit</w:t>
      </w:r>
      <w:proofErr w:type="spellEnd"/>
      <w:r w:rsidRPr="00002424">
        <w:rPr>
          <w:rFonts w:ascii="Arial" w:eastAsia="Times New Roman" w:hAnsi="Arial" w:cs="Arial"/>
          <w:color w:val="202122"/>
          <w:sz w:val="20"/>
          <w:szCs w:val="20"/>
          <w:lang w:eastAsia="es-PE"/>
        </w:rPr>
        <w:t>.</w:t>
      </w:r>
    </w:p>
    <w:p w14:paraId="0ABF19C5" w14:textId="77777777" w:rsidR="00002424" w:rsidRPr="00002424" w:rsidRDefault="00002424" w:rsidP="00002424">
      <w:pPr>
        <w:numPr>
          <w:ilvl w:val="0"/>
          <w:numId w:val="25"/>
        </w:numPr>
        <w:shd w:val="clear" w:color="auto" w:fill="FFFFFF"/>
        <w:spacing w:before="100" w:beforeAutospacing="1" w:after="24" w:line="360" w:lineRule="auto"/>
        <w:ind w:left="1104"/>
        <w:jc w:val="left"/>
        <w:rPr>
          <w:rFonts w:ascii="Arial" w:eastAsia="Times New Roman" w:hAnsi="Arial" w:cs="Arial"/>
          <w:color w:val="202122"/>
          <w:sz w:val="20"/>
          <w:szCs w:val="20"/>
          <w:lang w:eastAsia="es-PE"/>
        </w:rPr>
      </w:pPr>
      <w:proofErr w:type="spellStart"/>
      <w:r w:rsidRPr="00002424">
        <w:rPr>
          <w:rFonts w:ascii="Arial" w:eastAsia="Times New Roman" w:hAnsi="Arial" w:cs="Arial"/>
          <w:color w:val="000000"/>
          <w:sz w:val="20"/>
          <w:szCs w:val="20"/>
          <w:bdr w:val="single" w:sz="6" w:space="1" w:color="EAECF0" w:frame="1"/>
          <w:shd w:val="clear" w:color="auto" w:fill="F8F9FA"/>
          <w:lang w:eastAsia="es-PE"/>
        </w:rPr>
        <w:t>git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xml:space="preserve"> </w:t>
      </w:r>
      <w:proofErr w:type="spellStart"/>
      <w:r w:rsidRPr="00002424">
        <w:rPr>
          <w:rFonts w:ascii="Arial" w:eastAsia="Times New Roman" w:hAnsi="Arial" w:cs="Arial"/>
          <w:color w:val="000000"/>
          <w:sz w:val="20"/>
          <w:szCs w:val="20"/>
          <w:bdr w:val="single" w:sz="6" w:space="1" w:color="EAECF0" w:frame="1"/>
          <w:shd w:val="clear" w:color="auto" w:fill="F8F9FA"/>
          <w:lang w:eastAsia="es-PE"/>
        </w:rPr>
        <w:t>revert</w:t>
      </w:r>
      <w:proofErr w:type="spellEnd"/>
      <w:r w:rsidRPr="00002424">
        <w:rPr>
          <w:rFonts w:ascii="Arial" w:eastAsia="Times New Roman" w:hAnsi="Arial" w:cs="Arial"/>
          <w:color w:val="000000"/>
          <w:sz w:val="20"/>
          <w:szCs w:val="20"/>
          <w:bdr w:val="single" w:sz="6" w:space="1" w:color="EAECF0" w:frame="1"/>
          <w:shd w:val="clear" w:color="auto" w:fill="F8F9FA"/>
          <w:lang w:eastAsia="es-PE"/>
        </w:rPr>
        <w:t> </w:t>
      </w:r>
      <w:r w:rsidRPr="00002424">
        <w:rPr>
          <w:rFonts w:ascii="Arial" w:eastAsia="Times New Roman" w:hAnsi="Arial" w:cs="Arial"/>
          <w:i/>
          <w:iCs/>
          <w:color w:val="000000"/>
          <w:sz w:val="20"/>
          <w:szCs w:val="20"/>
          <w:bdr w:val="single" w:sz="6" w:space="1" w:color="EAECF0" w:frame="1"/>
          <w:shd w:val="clear" w:color="auto" w:fill="F8F9FA"/>
          <w:lang w:eastAsia="es-PE"/>
        </w:rPr>
        <w:t>&lt;</w:t>
      </w:r>
      <w:proofErr w:type="spellStart"/>
      <w:r w:rsidRPr="00002424">
        <w:rPr>
          <w:rFonts w:ascii="Arial" w:eastAsia="Times New Roman" w:hAnsi="Arial" w:cs="Arial"/>
          <w:i/>
          <w:iCs/>
          <w:color w:val="000000"/>
          <w:sz w:val="20"/>
          <w:szCs w:val="20"/>
          <w:bdr w:val="single" w:sz="6" w:space="1" w:color="EAECF0" w:frame="1"/>
          <w:shd w:val="clear" w:color="auto" w:fill="F8F9FA"/>
          <w:lang w:eastAsia="es-PE"/>
        </w:rPr>
        <w:t>hash_commit</w:t>
      </w:r>
      <w:proofErr w:type="spellEnd"/>
      <w:r w:rsidRPr="00002424">
        <w:rPr>
          <w:rFonts w:ascii="Arial" w:eastAsia="Times New Roman" w:hAnsi="Arial" w:cs="Arial"/>
          <w:i/>
          <w:iCs/>
          <w:color w:val="000000"/>
          <w:sz w:val="20"/>
          <w:szCs w:val="20"/>
          <w:bdr w:val="single" w:sz="6" w:space="1" w:color="EAECF0" w:frame="1"/>
          <w:shd w:val="clear" w:color="auto" w:fill="F8F9FA"/>
          <w:lang w:eastAsia="es-PE"/>
        </w:rPr>
        <w:t>&gt;</w:t>
      </w:r>
      <w:r w:rsidRPr="00002424">
        <w:rPr>
          <w:rFonts w:ascii="Arial" w:eastAsia="Times New Roman" w:hAnsi="Arial" w:cs="Arial"/>
          <w:color w:val="202122"/>
          <w:sz w:val="20"/>
          <w:szCs w:val="20"/>
          <w:lang w:eastAsia="es-PE"/>
        </w:rPr>
        <w:t>:</w:t>
      </w:r>
    </w:p>
    <w:p w14:paraId="364051CA" w14:textId="478EEE08" w:rsidR="00002424" w:rsidRPr="00565E31" w:rsidRDefault="00002424" w:rsidP="00565E31">
      <w:pPr>
        <w:shd w:val="clear" w:color="auto" w:fill="FFFFFF"/>
        <w:spacing w:before="120" w:line="360" w:lineRule="auto"/>
        <w:ind w:firstLine="708"/>
        <w:jc w:val="left"/>
        <w:rPr>
          <w:rFonts w:ascii="Arial" w:eastAsia="Times New Roman" w:hAnsi="Arial" w:cs="Arial"/>
          <w:color w:val="202122"/>
          <w:sz w:val="20"/>
          <w:szCs w:val="20"/>
          <w:lang w:eastAsia="es-PE"/>
        </w:rPr>
      </w:pPr>
      <w:r w:rsidRPr="00002424">
        <w:rPr>
          <w:rFonts w:ascii="Arial" w:eastAsia="Times New Roman" w:hAnsi="Arial" w:cs="Arial"/>
          <w:color w:val="202122"/>
          <w:sz w:val="20"/>
          <w:szCs w:val="20"/>
          <w:lang w:eastAsia="es-PE"/>
        </w:rPr>
        <w:t>Revierte el </w:t>
      </w:r>
      <w:proofErr w:type="spellStart"/>
      <w:r w:rsidRPr="00002424">
        <w:rPr>
          <w:rFonts w:ascii="Arial" w:eastAsia="Times New Roman" w:hAnsi="Arial" w:cs="Arial"/>
          <w:i/>
          <w:iCs/>
          <w:color w:val="202122"/>
          <w:sz w:val="20"/>
          <w:szCs w:val="20"/>
          <w:lang w:eastAsia="es-PE"/>
        </w:rPr>
        <w:t>commit</w:t>
      </w:r>
      <w:proofErr w:type="spellEnd"/>
      <w:r w:rsidRPr="00002424">
        <w:rPr>
          <w:rFonts w:ascii="Arial" w:eastAsia="Times New Roman" w:hAnsi="Arial" w:cs="Arial"/>
          <w:color w:val="202122"/>
          <w:sz w:val="20"/>
          <w:szCs w:val="20"/>
          <w:lang w:eastAsia="es-PE"/>
        </w:rPr>
        <w:t> realizado, identificado por el “</w:t>
      </w:r>
      <w:proofErr w:type="spellStart"/>
      <w:r w:rsidRPr="00002424">
        <w:rPr>
          <w:rFonts w:ascii="Arial" w:eastAsia="Times New Roman" w:hAnsi="Arial" w:cs="Arial"/>
          <w:color w:val="202122"/>
          <w:sz w:val="20"/>
          <w:szCs w:val="20"/>
          <w:lang w:eastAsia="es-PE"/>
        </w:rPr>
        <w:t>hash_commit</w:t>
      </w:r>
      <w:proofErr w:type="spellEnd"/>
      <w:r w:rsidRPr="00002424">
        <w:rPr>
          <w:rFonts w:ascii="Arial" w:eastAsia="Times New Roman" w:hAnsi="Arial" w:cs="Arial"/>
          <w:color w:val="202122"/>
          <w:sz w:val="20"/>
          <w:szCs w:val="20"/>
          <w:lang w:eastAsia="es-PE"/>
        </w:rPr>
        <w:t>”.</w:t>
      </w:r>
    </w:p>
    <w:p w14:paraId="1843B1DE" w14:textId="618FCCE5"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52722678"/>
      <w:r w:rsidRPr="00697858">
        <w:rPr>
          <w:rFonts w:ascii="Arial" w:hAnsi="Arial" w:cs="Arial"/>
          <w:b/>
          <w:color w:val="000000"/>
          <w:sz w:val="24"/>
          <w:szCs w:val="20"/>
        </w:rPr>
        <w:t>PROCEDIMIENTO</w:t>
      </w:r>
      <w:bookmarkEnd w:id="5"/>
    </w:p>
    <w:p w14:paraId="00EED586" w14:textId="309EF331" w:rsidR="00654369" w:rsidRPr="00586805" w:rsidRDefault="00654369" w:rsidP="00654369">
      <w:pPr>
        <w:autoSpaceDE w:val="0"/>
        <w:autoSpaceDN w:val="0"/>
        <w:adjustRightInd w:val="0"/>
        <w:spacing w:after="0" w:line="360" w:lineRule="auto"/>
        <w:ind w:left="330"/>
        <w:rPr>
          <w:rFonts w:ascii="Arial" w:hAnsi="Arial" w:cs="Arial"/>
          <w:sz w:val="20"/>
          <w:szCs w:val="20"/>
        </w:rPr>
      </w:pPr>
      <w:r w:rsidRPr="00586805">
        <w:rPr>
          <w:rFonts w:ascii="Arial" w:hAnsi="Arial" w:cs="Arial"/>
          <w:b/>
          <w:sz w:val="20"/>
          <w:szCs w:val="20"/>
          <w:u w:val="single"/>
        </w:rPr>
        <w:t>Paso 1:</w:t>
      </w:r>
      <w:r w:rsidRPr="00586805">
        <w:rPr>
          <w:rFonts w:ascii="Arial" w:hAnsi="Arial" w:cs="Arial"/>
          <w:sz w:val="20"/>
          <w:szCs w:val="20"/>
        </w:rPr>
        <w:t xml:space="preserve"> </w:t>
      </w:r>
    </w:p>
    <w:p w14:paraId="65822CC0" w14:textId="514E7854" w:rsidR="00654369" w:rsidRDefault="00287BCD" w:rsidP="00654369">
      <w:pPr>
        <w:numPr>
          <w:ilvl w:val="0"/>
          <w:numId w:val="4"/>
        </w:numPr>
        <w:autoSpaceDE w:val="0"/>
        <w:autoSpaceDN w:val="0"/>
        <w:adjustRightInd w:val="0"/>
        <w:spacing w:after="0" w:line="360" w:lineRule="auto"/>
        <w:ind w:left="756"/>
        <w:rPr>
          <w:rFonts w:ascii="Arial" w:hAnsi="Arial" w:cs="Arial"/>
          <w:sz w:val="20"/>
          <w:szCs w:val="20"/>
          <w:lang w:eastAsia="es-ES"/>
        </w:rPr>
      </w:pPr>
      <w:r>
        <w:rPr>
          <w:rFonts w:ascii="Arial" w:hAnsi="Arial" w:cs="Arial"/>
          <w:sz w:val="20"/>
          <w:szCs w:val="20"/>
          <w:lang w:eastAsia="es-ES"/>
        </w:rPr>
        <w:t xml:space="preserve">Buscamos la aplicación </w:t>
      </w:r>
      <w:proofErr w:type="spellStart"/>
      <w:r>
        <w:rPr>
          <w:rFonts w:ascii="Arial" w:hAnsi="Arial" w:cs="Arial"/>
          <w:sz w:val="20"/>
          <w:szCs w:val="20"/>
          <w:lang w:eastAsia="es-ES"/>
        </w:rPr>
        <w:t>Git</w:t>
      </w:r>
      <w:proofErr w:type="spellEnd"/>
      <w:r>
        <w:rPr>
          <w:rFonts w:ascii="Arial" w:hAnsi="Arial" w:cs="Arial"/>
          <w:sz w:val="20"/>
          <w:szCs w:val="20"/>
          <w:lang w:eastAsia="es-ES"/>
        </w:rPr>
        <w:t xml:space="preserve"> </w:t>
      </w:r>
      <w:proofErr w:type="spellStart"/>
      <w:r>
        <w:rPr>
          <w:rFonts w:ascii="Arial" w:hAnsi="Arial" w:cs="Arial"/>
          <w:sz w:val="20"/>
          <w:szCs w:val="20"/>
          <w:lang w:eastAsia="es-ES"/>
        </w:rPr>
        <w:t>Bash</w:t>
      </w:r>
      <w:proofErr w:type="spellEnd"/>
      <w:r>
        <w:rPr>
          <w:rFonts w:ascii="Arial" w:hAnsi="Arial" w:cs="Arial"/>
          <w:sz w:val="20"/>
          <w:szCs w:val="20"/>
          <w:lang w:eastAsia="es-ES"/>
        </w:rPr>
        <w:t xml:space="preserve"> y entramos</w:t>
      </w:r>
    </w:p>
    <w:p w14:paraId="4A6B1D09" w14:textId="77777777" w:rsidR="00565E31" w:rsidRPr="00586805" w:rsidRDefault="00565E31" w:rsidP="00565E31">
      <w:pPr>
        <w:autoSpaceDE w:val="0"/>
        <w:autoSpaceDN w:val="0"/>
        <w:adjustRightInd w:val="0"/>
        <w:spacing w:after="0" w:line="360" w:lineRule="auto"/>
        <w:ind w:left="756"/>
        <w:rPr>
          <w:rFonts w:ascii="Arial" w:hAnsi="Arial" w:cs="Arial"/>
          <w:sz w:val="20"/>
          <w:szCs w:val="20"/>
          <w:lang w:eastAsia="es-ES"/>
        </w:rPr>
      </w:pPr>
    </w:p>
    <w:p w14:paraId="64297218" w14:textId="3E99443B" w:rsidR="00287BCD" w:rsidRPr="00586805" w:rsidRDefault="00565E31" w:rsidP="00565E31">
      <w:pPr>
        <w:autoSpaceDE w:val="0"/>
        <w:autoSpaceDN w:val="0"/>
        <w:adjustRightInd w:val="0"/>
        <w:spacing w:after="0" w:line="360" w:lineRule="auto"/>
        <w:ind w:left="330"/>
        <w:rPr>
          <w:rFonts w:ascii="Arial" w:hAnsi="Arial" w:cs="Arial"/>
          <w:sz w:val="20"/>
          <w:szCs w:val="20"/>
          <w:u w:val="single"/>
        </w:rPr>
      </w:pPr>
      <w:r>
        <w:rPr>
          <w:noProof/>
        </w:rPr>
        <w:t xml:space="preserve">       </w:t>
      </w:r>
      <w:r w:rsidR="00990AF9">
        <w:rPr>
          <w:noProof/>
          <w:lang w:eastAsia="es-PE"/>
        </w:rPr>
        <w:drawing>
          <wp:inline distT="0" distB="0" distL="0" distR="0" wp14:anchorId="12244EF6" wp14:editId="7CB5BE5D">
            <wp:extent cx="3588026" cy="3108101"/>
            <wp:effectExtent l="19050" t="19050" r="12700" b="165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1286" cy="3119588"/>
                    </a:xfrm>
                    <a:prstGeom prst="rect">
                      <a:avLst/>
                    </a:prstGeom>
                    <a:ln>
                      <a:solidFill>
                        <a:schemeClr val="tx1"/>
                      </a:solidFill>
                    </a:ln>
                  </pic:spPr>
                </pic:pic>
              </a:graphicData>
            </a:graphic>
          </wp:inline>
        </w:drawing>
      </w:r>
    </w:p>
    <w:p w14:paraId="0F2EED81" w14:textId="4D2FE944" w:rsidR="00990AF9" w:rsidRDefault="00990AF9" w:rsidP="00565E31">
      <w:pPr>
        <w:autoSpaceDE w:val="0"/>
        <w:autoSpaceDN w:val="0"/>
        <w:adjustRightInd w:val="0"/>
        <w:spacing w:after="0" w:line="360" w:lineRule="auto"/>
        <w:ind w:left="396"/>
        <w:rPr>
          <w:rFonts w:ascii="Arial" w:hAnsi="Arial" w:cs="Arial"/>
          <w:color w:val="000000"/>
          <w:sz w:val="20"/>
          <w:szCs w:val="20"/>
          <w:lang w:eastAsia="es-ES"/>
        </w:rPr>
      </w:pPr>
      <w:r>
        <w:rPr>
          <w:noProof/>
          <w:lang w:eastAsia="es-PE"/>
        </w:rPr>
        <w:lastRenderedPageBreak/>
        <w:drawing>
          <wp:inline distT="0" distB="0" distL="0" distR="0" wp14:anchorId="5C942D9C" wp14:editId="67511D1F">
            <wp:extent cx="4293235" cy="1720298"/>
            <wp:effectExtent l="19050" t="19050" r="1206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36893"/>
                    <a:stretch/>
                  </pic:blipFill>
                  <pic:spPr bwMode="auto">
                    <a:xfrm>
                      <a:off x="0" y="0"/>
                      <a:ext cx="4307042" cy="17258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14A953" w14:textId="77777777" w:rsidR="00565E31" w:rsidRDefault="00565E31" w:rsidP="00565E31">
      <w:pPr>
        <w:autoSpaceDE w:val="0"/>
        <w:autoSpaceDN w:val="0"/>
        <w:adjustRightInd w:val="0"/>
        <w:spacing w:after="0" w:line="360" w:lineRule="auto"/>
        <w:ind w:left="396"/>
        <w:rPr>
          <w:rFonts w:ascii="Arial" w:hAnsi="Arial" w:cs="Arial"/>
          <w:color w:val="000000"/>
          <w:sz w:val="20"/>
          <w:szCs w:val="20"/>
          <w:lang w:eastAsia="es-ES"/>
        </w:rPr>
      </w:pPr>
    </w:p>
    <w:p w14:paraId="1D40B391" w14:textId="52E84C0B" w:rsidR="00990AF9" w:rsidRPr="00586805" w:rsidRDefault="00990AF9" w:rsidP="00990AF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t>Paso 2:</w:t>
      </w:r>
      <w:r w:rsidRPr="00586805">
        <w:rPr>
          <w:rFonts w:ascii="Arial" w:hAnsi="Arial" w:cs="Arial"/>
          <w:sz w:val="20"/>
          <w:szCs w:val="20"/>
        </w:rPr>
        <w:t xml:space="preserve"> </w:t>
      </w:r>
    </w:p>
    <w:p w14:paraId="563585EF" w14:textId="6DD5C8A4" w:rsidR="00990AF9" w:rsidRDefault="00287BCD" w:rsidP="00990AF9">
      <w:pPr>
        <w:numPr>
          <w:ilvl w:val="0"/>
          <w:numId w:val="26"/>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 xml:space="preserve">Entramos a la carpeta donde tenemos los proyectos </w:t>
      </w:r>
    </w:p>
    <w:p w14:paraId="3D7F3749" w14:textId="77777777" w:rsidR="00565E31" w:rsidRDefault="00565E31" w:rsidP="00565E31">
      <w:pPr>
        <w:autoSpaceDE w:val="0"/>
        <w:autoSpaceDN w:val="0"/>
        <w:adjustRightInd w:val="0"/>
        <w:spacing w:after="0" w:line="360" w:lineRule="auto"/>
        <w:ind w:left="644"/>
        <w:rPr>
          <w:rFonts w:ascii="Arial" w:hAnsi="Arial" w:cs="Arial"/>
          <w:color w:val="000000"/>
          <w:sz w:val="20"/>
          <w:szCs w:val="20"/>
          <w:lang w:eastAsia="es-ES"/>
        </w:rPr>
      </w:pPr>
    </w:p>
    <w:p w14:paraId="37973356" w14:textId="2DB0A3E7" w:rsidR="00565E31" w:rsidRDefault="00990AF9" w:rsidP="00565E31">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0672E568" wp14:editId="0A3C0D15">
            <wp:extent cx="4229100" cy="183832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100" cy="1838325"/>
                    </a:xfrm>
                    <a:prstGeom prst="rect">
                      <a:avLst/>
                    </a:prstGeom>
                    <a:ln>
                      <a:solidFill>
                        <a:schemeClr val="tx1"/>
                      </a:solidFill>
                    </a:ln>
                  </pic:spPr>
                </pic:pic>
              </a:graphicData>
            </a:graphic>
          </wp:inline>
        </w:drawing>
      </w:r>
    </w:p>
    <w:p w14:paraId="6C8CAB15" w14:textId="77777777" w:rsidR="00565E31" w:rsidRPr="00586805" w:rsidRDefault="00565E31" w:rsidP="00565E31">
      <w:pPr>
        <w:autoSpaceDE w:val="0"/>
        <w:autoSpaceDN w:val="0"/>
        <w:adjustRightInd w:val="0"/>
        <w:spacing w:after="0" w:line="360" w:lineRule="auto"/>
        <w:ind w:left="284"/>
        <w:rPr>
          <w:rFonts w:ascii="Arial" w:hAnsi="Arial" w:cs="Arial"/>
          <w:color w:val="000000"/>
          <w:sz w:val="20"/>
          <w:szCs w:val="20"/>
          <w:lang w:eastAsia="es-ES"/>
        </w:rPr>
      </w:pPr>
    </w:p>
    <w:p w14:paraId="6AD7ECFE" w14:textId="759270EE" w:rsidR="00990AF9" w:rsidRPr="00586805" w:rsidRDefault="00990AF9" w:rsidP="00990AF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t xml:space="preserve">Paso </w:t>
      </w:r>
      <w:r w:rsidR="00287BCD">
        <w:rPr>
          <w:rFonts w:ascii="Arial" w:hAnsi="Arial" w:cs="Arial"/>
          <w:b/>
          <w:sz w:val="20"/>
          <w:szCs w:val="20"/>
          <w:u w:val="single"/>
        </w:rPr>
        <w:t>3</w:t>
      </w:r>
      <w:r w:rsidRPr="00586805">
        <w:rPr>
          <w:rFonts w:ascii="Arial" w:hAnsi="Arial" w:cs="Arial"/>
          <w:b/>
          <w:sz w:val="20"/>
          <w:szCs w:val="20"/>
          <w:u w:val="single"/>
        </w:rPr>
        <w:t>:</w:t>
      </w:r>
      <w:r w:rsidRPr="00586805">
        <w:rPr>
          <w:rFonts w:ascii="Arial" w:hAnsi="Arial" w:cs="Arial"/>
          <w:sz w:val="20"/>
          <w:szCs w:val="20"/>
        </w:rPr>
        <w:t xml:space="preserve"> </w:t>
      </w:r>
    </w:p>
    <w:p w14:paraId="78ABCB93" w14:textId="5F928315" w:rsidR="00990AF9" w:rsidRDefault="00287BCD" w:rsidP="00990AF9">
      <w:pPr>
        <w:numPr>
          <w:ilvl w:val="0"/>
          <w:numId w:val="27"/>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 xml:space="preserve">Con el comando </w:t>
      </w:r>
      <w:r w:rsidR="005E1BEB">
        <w:rPr>
          <w:rFonts w:ascii="Arial" w:hAnsi="Arial" w:cs="Arial"/>
          <w:color w:val="000000"/>
          <w:sz w:val="20"/>
          <w:szCs w:val="20"/>
          <w:lang w:eastAsia="es-ES"/>
        </w:rPr>
        <w:t>LS</w:t>
      </w:r>
      <w:r>
        <w:rPr>
          <w:rFonts w:ascii="Arial" w:hAnsi="Arial" w:cs="Arial"/>
          <w:color w:val="000000"/>
          <w:sz w:val="20"/>
          <w:szCs w:val="20"/>
          <w:lang w:eastAsia="es-ES"/>
        </w:rPr>
        <w:t xml:space="preserve"> podemos ver todos los proyectos que tenemos en esa carpeta</w:t>
      </w:r>
    </w:p>
    <w:p w14:paraId="12BBB292" w14:textId="77777777" w:rsidR="00565E31" w:rsidRDefault="00565E31" w:rsidP="00565E31">
      <w:pPr>
        <w:autoSpaceDE w:val="0"/>
        <w:autoSpaceDN w:val="0"/>
        <w:adjustRightInd w:val="0"/>
        <w:spacing w:after="0" w:line="360" w:lineRule="auto"/>
        <w:ind w:left="644"/>
        <w:rPr>
          <w:rFonts w:ascii="Arial" w:hAnsi="Arial" w:cs="Arial"/>
          <w:color w:val="000000"/>
          <w:sz w:val="20"/>
          <w:szCs w:val="20"/>
          <w:lang w:eastAsia="es-ES"/>
        </w:rPr>
      </w:pPr>
    </w:p>
    <w:p w14:paraId="1EB9DB00" w14:textId="6C3F19D5" w:rsidR="00990AF9" w:rsidRDefault="00990AF9" w:rsidP="00990AF9">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324769EC" wp14:editId="29D76B00">
            <wp:extent cx="3857211" cy="2457632"/>
            <wp:effectExtent l="19050" t="19050" r="1016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9771" cy="2465635"/>
                    </a:xfrm>
                    <a:prstGeom prst="rect">
                      <a:avLst/>
                    </a:prstGeom>
                    <a:ln>
                      <a:solidFill>
                        <a:schemeClr val="tx1"/>
                      </a:solidFill>
                    </a:ln>
                  </pic:spPr>
                </pic:pic>
              </a:graphicData>
            </a:graphic>
          </wp:inline>
        </w:drawing>
      </w:r>
    </w:p>
    <w:p w14:paraId="708B1162" w14:textId="0CDD0401" w:rsidR="00990AF9" w:rsidRPr="00586805" w:rsidRDefault="00990AF9" w:rsidP="00990AF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lastRenderedPageBreak/>
        <w:t xml:space="preserve">Paso </w:t>
      </w:r>
      <w:r w:rsidR="00287BCD">
        <w:rPr>
          <w:rFonts w:ascii="Arial" w:hAnsi="Arial" w:cs="Arial"/>
          <w:b/>
          <w:sz w:val="20"/>
          <w:szCs w:val="20"/>
          <w:u w:val="single"/>
        </w:rPr>
        <w:t>4</w:t>
      </w:r>
      <w:r w:rsidRPr="00586805">
        <w:rPr>
          <w:rFonts w:ascii="Arial" w:hAnsi="Arial" w:cs="Arial"/>
          <w:b/>
          <w:sz w:val="20"/>
          <w:szCs w:val="20"/>
          <w:u w:val="single"/>
        </w:rPr>
        <w:t>:</w:t>
      </w:r>
      <w:r w:rsidRPr="00586805">
        <w:rPr>
          <w:rFonts w:ascii="Arial" w:hAnsi="Arial" w:cs="Arial"/>
          <w:sz w:val="20"/>
          <w:szCs w:val="20"/>
        </w:rPr>
        <w:t xml:space="preserve"> </w:t>
      </w:r>
    </w:p>
    <w:p w14:paraId="2226D5D6" w14:textId="45BE3AC5" w:rsidR="00990AF9" w:rsidRDefault="00287BCD" w:rsidP="00990AF9">
      <w:pPr>
        <w:numPr>
          <w:ilvl w:val="0"/>
          <w:numId w:val="28"/>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Escogemos que proyecto queremos subir al GIT y entramos</w:t>
      </w:r>
    </w:p>
    <w:p w14:paraId="2DE16618" w14:textId="77777777" w:rsidR="00565E31" w:rsidRDefault="00565E31" w:rsidP="00565E31">
      <w:pPr>
        <w:autoSpaceDE w:val="0"/>
        <w:autoSpaceDN w:val="0"/>
        <w:adjustRightInd w:val="0"/>
        <w:spacing w:after="0" w:line="360" w:lineRule="auto"/>
        <w:ind w:left="644"/>
        <w:rPr>
          <w:rFonts w:ascii="Arial" w:hAnsi="Arial" w:cs="Arial"/>
          <w:color w:val="000000"/>
          <w:sz w:val="20"/>
          <w:szCs w:val="20"/>
          <w:lang w:eastAsia="es-ES"/>
        </w:rPr>
      </w:pPr>
    </w:p>
    <w:p w14:paraId="42EEA844" w14:textId="52315719" w:rsidR="002819CD" w:rsidRDefault="002819CD" w:rsidP="002819CD">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56967697" wp14:editId="3765A9D6">
            <wp:extent cx="5039967" cy="1773795"/>
            <wp:effectExtent l="19050" t="19050" r="27940" b="171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2593" cy="1778239"/>
                    </a:xfrm>
                    <a:prstGeom prst="rect">
                      <a:avLst/>
                    </a:prstGeom>
                    <a:ln>
                      <a:solidFill>
                        <a:schemeClr val="tx1"/>
                      </a:solidFill>
                    </a:ln>
                  </pic:spPr>
                </pic:pic>
              </a:graphicData>
            </a:graphic>
          </wp:inline>
        </w:drawing>
      </w:r>
    </w:p>
    <w:p w14:paraId="49E74A8D" w14:textId="77777777" w:rsidR="00565E31" w:rsidRPr="00586805"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2D0E2C8D" w14:textId="4C3BE4DE" w:rsidR="00990AF9" w:rsidRPr="00586805" w:rsidRDefault="00990AF9" w:rsidP="00990AF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t xml:space="preserve">Paso </w:t>
      </w:r>
      <w:r w:rsidR="00287BCD">
        <w:rPr>
          <w:rFonts w:ascii="Arial" w:hAnsi="Arial" w:cs="Arial"/>
          <w:b/>
          <w:sz w:val="20"/>
          <w:szCs w:val="20"/>
          <w:u w:val="single"/>
        </w:rPr>
        <w:t>5</w:t>
      </w:r>
      <w:r w:rsidRPr="00586805">
        <w:rPr>
          <w:rFonts w:ascii="Arial" w:hAnsi="Arial" w:cs="Arial"/>
          <w:b/>
          <w:sz w:val="20"/>
          <w:szCs w:val="20"/>
          <w:u w:val="single"/>
        </w:rPr>
        <w:t>:</w:t>
      </w:r>
      <w:r w:rsidRPr="00586805">
        <w:rPr>
          <w:rFonts w:ascii="Arial" w:hAnsi="Arial" w:cs="Arial"/>
          <w:sz w:val="20"/>
          <w:szCs w:val="20"/>
        </w:rPr>
        <w:t xml:space="preserve"> </w:t>
      </w:r>
    </w:p>
    <w:p w14:paraId="13CFD7F8" w14:textId="4923CF59" w:rsidR="00990AF9" w:rsidRDefault="005E1BEB" w:rsidP="00990AF9">
      <w:pPr>
        <w:numPr>
          <w:ilvl w:val="0"/>
          <w:numId w:val="29"/>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Utilizamos el GIT INIT para inicializar el repositorio</w:t>
      </w:r>
    </w:p>
    <w:p w14:paraId="7DD67826" w14:textId="77777777" w:rsidR="00565E31" w:rsidRDefault="00565E31" w:rsidP="00565E31">
      <w:pPr>
        <w:autoSpaceDE w:val="0"/>
        <w:autoSpaceDN w:val="0"/>
        <w:adjustRightInd w:val="0"/>
        <w:spacing w:after="0" w:line="360" w:lineRule="auto"/>
        <w:ind w:left="644"/>
        <w:rPr>
          <w:rFonts w:ascii="Arial" w:hAnsi="Arial" w:cs="Arial"/>
          <w:color w:val="000000"/>
          <w:sz w:val="20"/>
          <w:szCs w:val="20"/>
          <w:lang w:eastAsia="es-ES"/>
        </w:rPr>
      </w:pPr>
    </w:p>
    <w:p w14:paraId="56D4C22F" w14:textId="27CC3C72" w:rsidR="002819CD" w:rsidRDefault="002819CD" w:rsidP="002819CD">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17754BD3" wp14:editId="5D1DF817">
            <wp:extent cx="5705475" cy="153352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05475" cy="1533525"/>
                    </a:xfrm>
                    <a:prstGeom prst="rect">
                      <a:avLst/>
                    </a:prstGeom>
                    <a:ln>
                      <a:solidFill>
                        <a:schemeClr val="tx1"/>
                      </a:solidFill>
                    </a:ln>
                  </pic:spPr>
                </pic:pic>
              </a:graphicData>
            </a:graphic>
          </wp:inline>
        </w:drawing>
      </w:r>
    </w:p>
    <w:p w14:paraId="6137B7F4" w14:textId="36327D79"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4A045104" w14:textId="22A4D9ED"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294919EA" w14:textId="7473DE0D"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1C1A93D5" w14:textId="42A616A4"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78BF5742" w14:textId="5F837C54"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52459E5F" w14:textId="53D98604"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5AF729AF" w14:textId="5706FD6F"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42356384" w14:textId="153790C7"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0FB9E342" w14:textId="695020F5"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420D49DF" w14:textId="12D7B4F3"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784585F2" w14:textId="1E30938C"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48991470" w14:textId="33B1D778"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48A3D4B6" w14:textId="502413D9"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131A3B7C" w14:textId="77777777" w:rsidR="00565E31" w:rsidRPr="00586805"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3BBB8AC4" w14:textId="7769F347" w:rsidR="00990AF9" w:rsidRPr="00586805" w:rsidRDefault="00990AF9" w:rsidP="00990AF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lastRenderedPageBreak/>
        <w:t xml:space="preserve">Paso </w:t>
      </w:r>
      <w:r w:rsidR="005E1BEB">
        <w:rPr>
          <w:rFonts w:ascii="Arial" w:hAnsi="Arial" w:cs="Arial"/>
          <w:b/>
          <w:sz w:val="20"/>
          <w:szCs w:val="20"/>
          <w:u w:val="single"/>
        </w:rPr>
        <w:t>6</w:t>
      </w:r>
      <w:r w:rsidRPr="00586805">
        <w:rPr>
          <w:rFonts w:ascii="Arial" w:hAnsi="Arial" w:cs="Arial"/>
          <w:b/>
          <w:sz w:val="20"/>
          <w:szCs w:val="20"/>
          <w:u w:val="single"/>
        </w:rPr>
        <w:t>:</w:t>
      </w:r>
      <w:r w:rsidRPr="00586805">
        <w:rPr>
          <w:rFonts w:ascii="Arial" w:hAnsi="Arial" w:cs="Arial"/>
          <w:sz w:val="20"/>
          <w:szCs w:val="20"/>
        </w:rPr>
        <w:t xml:space="preserve"> </w:t>
      </w:r>
    </w:p>
    <w:p w14:paraId="24C750A1" w14:textId="311CB2D5" w:rsidR="00990AF9" w:rsidRDefault="005E1BEB" w:rsidP="00990AF9">
      <w:pPr>
        <w:numPr>
          <w:ilvl w:val="0"/>
          <w:numId w:val="30"/>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 xml:space="preserve">Utilizamos GIT STATUS para ver el estado de los archivos, si están en rojo es que no están subidos. </w:t>
      </w:r>
    </w:p>
    <w:p w14:paraId="21128C4D" w14:textId="77777777" w:rsidR="00565E31" w:rsidRDefault="00565E31" w:rsidP="002819CD">
      <w:pPr>
        <w:autoSpaceDE w:val="0"/>
        <w:autoSpaceDN w:val="0"/>
        <w:adjustRightInd w:val="0"/>
        <w:spacing w:after="0" w:line="360" w:lineRule="auto"/>
        <w:ind w:left="284"/>
        <w:rPr>
          <w:noProof/>
        </w:rPr>
      </w:pPr>
    </w:p>
    <w:p w14:paraId="4550B653" w14:textId="580BEEA1" w:rsidR="005E1BEB" w:rsidRDefault="002819CD" w:rsidP="00565E31">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35BDB317" wp14:editId="6A805363">
            <wp:extent cx="4900819" cy="2608797"/>
            <wp:effectExtent l="19050" t="19050" r="14605" b="203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2496"/>
                    <a:stretch/>
                  </pic:blipFill>
                  <pic:spPr bwMode="auto">
                    <a:xfrm>
                      <a:off x="0" y="0"/>
                      <a:ext cx="4942208" cy="263082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5C7146" w14:textId="77777777" w:rsidR="005E1BEB" w:rsidRPr="00586805" w:rsidRDefault="005E1BEB" w:rsidP="002819CD">
      <w:pPr>
        <w:autoSpaceDE w:val="0"/>
        <w:autoSpaceDN w:val="0"/>
        <w:adjustRightInd w:val="0"/>
        <w:spacing w:after="0" w:line="360" w:lineRule="auto"/>
        <w:ind w:left="284"/>
        <w:rPr>
          <w:rFonts w:ascii="Arial" w:hAnsi="Arial" w:cs="Arial"/>
          <w:color w:val="000000"/>
          <w:sz w:val="20"/>
          <w:szCs w:val="20"/>
          <w:lang w:eastAsia="es-ES"/>
        </w:rPr>
      </w:pPr>
    </w:p>
    <w:p w14:paraId="3181311B" w14:textId="77777777" w:rsidR="005E1BEB" w:rsidRDefault="00990AF9" w:rsidP="005E1BEB">
      <w:pPr>
        <w:autoSpaceDE w:val="0"/>
        <w:autoSpaceDN w:val="0"/>
        <w:adjustRightInd w:val="0"/>
        <w:spacing w:after="0" w:line="360" w:lineRule="auto"/>
        <w:ind w:left="330"/>
        <w:rPr>
          <w:rFonts w:ascii="Arial" w:hAnsi="Arial" w:cs="Arial"/>
          <w:sz w:val="20"/>
          <w:szCs w:val="20"/>
        </w:rPr>
      </w:pPr>
      <w:r w:rsidRPr="00586805">
        <w:rPr>
          <w:rFonts w:ascii="Arial" w:hAnsi="Arial" w:cs="Arial"/>
          <w:b/>
          <w:sz w:val="20"/>
          <w:szCs w:val="20"/>
          <w:u w:val="single"/>
        </w:rPr>
        <w:t xml:space="preserve">Paso </w:t>
      </w:r>
      <w:r w:rsidR="005E1BEB">
        <w:rPr>
          <w:rFonts w:ascii="Arial" w:hAnsi="Arial" w:cs="Arial"/>
          <w:b/>
          <w:sz w:val="20"/>
          <w:szCs w:val="20"/>
          <w:u w:val="single"/>
        </w:rPr>
        <w:t>7</w:t>
      </w:r>
      <w:r w:rsidRPr="00586805">
        <w:rPr>
          <w:rFonts w:ascii="Arial" w:hAnsi="Arial" w:cs="Arial"/>
          <w:b/>
          <w:sz w:val="20"/>
          <w:szCs w:val="20"/>
          <w:u w:val="single"/>
        </w:rPr>
        <w:t>:</w:t>
      </w:r>
      <w:r w:rsidRPr="00586805">
        <w:rPr>
          <w:rFonts w:ascii="Arial" w:hAnsi="Arial" w:cs="Arial"/>
          <w:sz w:val="20"/>
          <w:szCs w:val="20"/>
        </w:rPr>
        <w:t xml:space="preserve"> </w:t>
      </w:r>
    </w:p>
    <w:p w14:paraId="32421F64" w14:textId="5363660C" w:rsidR="00990AF9" w:rsidRPr="00565E31" w:rsidRDefault="00565E31" w:rsidP="00565E31">
      <w:pPr>
        <w:autoSpaceDE w:val="0"/>
        <w:autoSpaceDN w:val="0"/>
        <w:adjustRightInd w:val="0"/>
        <w:spacing w:after="0" w:line="360" w:lineRule="auto"/>
        <w:ind w:firstLine="284"/>
        <w:rPr>
          <w:rFonts w:ascii="Arial" w:hAnsi="Arial" w:cs="Arial"/>
          <w:color w:val="000000"/>
          <w:sz w:val="20"/>
          <w:szCs w:val="20"/>
          <w:lang w:eastAsia="es-ES"/>
        </w:rPr>
      </w:pPr>
      <w:r>
        <w:rPr>
          <w:rFonts w:ascii="Arial" w:hAnsi="Arial" w:cs="Arial"/>
          <w:color w:val="000000"/>
          <w:sz w:val="20"/>
          <w:szCs w:val="20"/>
          <w:lang w:eastAsia="es-ES"/>
        </w:rPr>
        <w:t xml:space="preserve">a. </w:t>
      </w:r>
      <w:r w:rsidR="005E1BEB" w:rsidRPr="00565E31">
        <w:rPr>
          <w:rFonts w:ascii="Arial" w:hAnsi="Arial" w:cs="Arial"/>
          <w:color w:val="000000"/>
          <w:sz w:val="20"/>
          <w:szCs w:val="20"/>
          <w:lang w:eastAsia="es-ES"/>
        </w:rPr>
        <w:t xml:space="preserve">Utilizamos </w:t>
      </w:r>
      <w:proofErr w:type="gramStart"/>
      <w:r w:rsidRPr="00565E31">
        <w:rPr>
          <w:rFonts w:ascii="Arial" w:hAnsi="Arial" w:cs="Arial"/>
          <w:color w:val="000000"/>
          <w:sz w:val="20"/>
          <w:szCs w:val="20"/>
          <w:lang w:eastAsia="es-ES"/>
        </w:rPr>
        <w:t>GIT</w:t>
      </w:r>
      <w:r>
        <w:rPr>
          <w:rFonts w:ascii="Arial" w:hAnsi="Arial" w:cs="Arial"/>
          <w:color w:val="000000"/>
          <w:sz w:val="20"/>
          <w:szCs w:val="20"/>
          <w:lang w:eastAsia="es-ES"/>
        </w:rPr>
        <w:t xml:space="preserve"> </w:t>
      </w:r>
      <w:r w:rsidRPr="00565E31">
        <w:rPr>
          <w:rFonts w:ascii="Arial" w:hAnsi="Arial" w:cs="Arial"/>
          <w:color w:val="000000"/>
          <w:sz w:val="20"/>
          <w:szCs w:val="20"/>
          <w:lang w:eastAsia="es-ES"/>
        </w:rPr>
        <w:t>.</w:t>
      </w:r>
      <w:proofErr w:type="gramEnd"/>
      <w:r w:rsidR="005E1BEB" w:rsidRPr="00565E31">
        <w:rPr>
          <w:rFonts w:ascii="Arial" w:hAnsi="Arial" w:cs="Arial"/>
          <w:color w:val="000000"/>
          <w:sz w:val="20"/>
          <w:szCs w:val="20"/>
          <w:lang w:eastAsia="es-ES"/>
        </w:rPr>
        <w:t xml:space="preserve">  para subir todos los archivos. </w:t>
      </w:r>
    </w:p>
    <w:p w14:paraId="79DFD3D8" w14:textId="77777777" w:rsidR="00565E31" w:rsidRPr="00565E31" w:rsidRDefault="00565E31" w:rsidP="00565E31">
      <w:pPr>
        <w:pStyle w:val="Prrafodelista"/>
        <w:autoSpaceDE w:val="0"/>
        <w:autoSpaceDN w:val="0"/>
        <w:adjustRightInd w:val="0"/>
        <w:spacing w:after="0" w:line="360" w:lineRule="auto"/>
        <w:ind w:left="1788"/>
        <w:rPr>
          <w:rFonts w:ascii="Arial" w:hAnsi="Arial" w:cs="Arial"/>
          <w:color w:val="000000"/>
          <w:sz w:val="20"/>
          <w:szCs w:val="20"/>
          <w:lang w:eastAsia="es-ES"/>
        </w:rPr>
      </w:pPr>
    </w:p>
    <w:p w14:paraId="647FDEA0" w14:textId="43431F1E" w:rsidR="002819CD" w:rsidRDefault="002819CD" w:rsidP="002819CD">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0A3F71F0" wp14:editId="6CB3A80E">
            <wp:extent cx="5069785" cy="857702"/>
            <wp:effectExtent l="19050" t="19050" r="17145"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94872" cy="861946"/>
                    </a:xfrm>
                    <a:prstGeom prst="rect">
                      <a:avLst/>
                    </a:prstGeom>
                    <a:ln>
                      <a:solidFill>
                        <a:schemeClr val="tx1"/>
                      </a:solidFill>
                    </a:ln>
                  </pic:spPr>
                </pic:pic>
              </a:graphicData>
            </a:graphic>
          </wp:inline>
        </w:drawing>
      </w:r>
    </w:p>
    <w:p w14:paraId="010D8976" w14:textId="7F5F12E2"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7D646FF2" w14:textId="1127886F"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34A9C4FE" w14:textId="6FF726BA"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7795A155" w14:textId="425B2C25"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3EB9616E" w14:textId="68DB9891"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4B78EA30" w14:textId="78BD0269"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06126139" w14:textId="0A286A8D"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4B8C6875" w14:textId="6490240C"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08C3CE82" w14:textId="5AD60527"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5F907E49" w14:textId="45499D8C"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342DD455" w14:textId="5D379DDD" w:rsidR="00565E31"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39B01116" w14:textId="77777777" w:rsidR="00565E31" w:rsidRPr="00586805" w:rsidRDefault="00565E31" w:rsidP="002819CD">
      <w:pPr>
        <w:autoSpaceDE w:val="0"/>
        <w:autoSpaceDN w:val="0"/>
        <w:adjustRightInd w:val="0"/>
        <w:spacing w:after="0" w:line="360" w:lineRule="auto"/>
        <w:ind w:left="284"/>
        <w:rPr>
          <w:rFonts w:ascii="Arial" w:hAnsi="Arial" w:cs="Arial"/>
          <w:color w:val="000000"/>
          <w:sz w:val="20"/>
          <w:szCs w:val="20"/>
          <w:lang w:eastAsia="es-ES"/>
        </w:rPr>
      </w:pPr>
    </w:p>
    <w:p w14:paraId="6A6025FF" w14:textId="2A1431CD" w:rsidR="00990AF9" w:rsidRPr="00586805" w:rsidRDefault="00990AF9" w:rsidP="00990AF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lastRenderedPageBreak/>
        <w:t xml:space="preserve">Paso </w:t>
      </w:r>
      <w:r w:rsidR="005E1BEB">
        <w:rPr>
          <w:rFonts w:ascii="Arial" w:hAnsi="Arial" w:cs="Arial"/>
          <w:b/>
          <w:sz w:val="20"/>
          <w:szCs w:val="20"/>
          <w:u w:val="single"/>
        </w:rPr>
        <w:t>8</w:t>
      </w:r>
      <w:r w:rsidRPr="00586805">
        <w:rPr>
          <w:rFonts w:ascii="Arial" w:hAnsi="Arial" w:cs="Arial"/>
          <w:b/>
          <w:sz w:val="20"/>
          <w:szCs w:val="20"/>
          <w:u w:val="single"/>
        </w:rPr>
        <w:t>:</w:t>
      </w:r>
      <w:r w:rsidRPr="00586805">
        <w:rPr>
          <w:rFonts w:ascii="Arial" w:hAnsi="Arial" w:cs="Arial"/>
          <w:sz w:val="20"/>
          <w:szCs w:val="20"/>
        </w:rPr>
        <w:t xml:space="preserve"> </w:t>
      </w:r>
    </w:p>
    <w:p w14:paraId="059E8886" w14:textId="091FFF0A" w:rsidR="00990AF9" w:rsidRDefault="005E1BEB" w:rsidP="00990AF9">
      <w:pPr>
        <w:numPr>
          <w:ilvl w:val="0"/>
          <w:numId w:val="32"/>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 xml:space="preserve">Volvemos a utilizar GIT STATUS para confirmar que se subieron los archivos. </w:t>
      </w:r>
    </w:p>
    <w:p w14:paraId="015E24D2" w14:textId="77777777" w:rsidR="002819CD" w:rsidRDefault="002819CD" w:rsidP="002819CD">
      <w:pPr>
        <w:autoSpaceDE w:val="0"/>
        <w:autoSpaceDN w:val="0"/>
        <w:adjustRightInd w:val="0"/>
        <w:spacing w:after="0" w:line="360" w:lineRule="auto"/>
        <w:ind w:left="284"/>
        <w:rPr>
          <w:noProof/>
        </w:rPr>
      </w:pPr>
    </w:p>
    <w:p w14:paraId="58E2FABE" w14:textId="328C3EC0" w:rsidR="005E1BEB" w:rsidRDefault="002819CD" w:rsidP="00565E31">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3D9E4245" wp14:editId="2CC825DE">
            <wp:extent cx="5058410" cy="3049530"/>
            <wp:effectExtent l="19050" t="19050" r="27940" b="177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604"/>
                    <a:stretch/>
                  </pic:blipFill>
                  <pic:spPr bwMode="auto">
                    <a:xfrm>
                      <a:off x="0" y="0"/>
                      <a:ext cx="5072575" cy="30580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8F447B7" w14:textId="77777777" w:rsidR="005E1BEB" w:rsidRPr="00586805" w:rsidRDefault="005E1BEB" w:rsidP="00565E31">
      <w:pPr>
        <w:autoSpaceDE w:val="0"/>
        <w:autoSpaceDN w:val="0"/>
        <w:adjustRightInd w:val="0"/>
        <w:spacing w:after="0" w:line="360" w:lineRule="auto"/>
        <w:rPr>
          <w:rFonts w:ascii="Arial" w:hAnsi="Arial" w:cs="Arial"/>
          <w:color w:val="000000"/>
          <w:sz w:val="20"/>
          <w:szCs w:val="20"/>
          <w:lang w:eastAsia="es-ES"/>
        </w:rPr>
      </w:pPr>
    </w:p>
    <w:p w14:paraId="6D00860A" w14:textId="7FEF4AEF" w:rsidR="00990AF9" w:rsidRPr="00586805" w:rsidRDefault="00990AF9" w:rsidP="00990AF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t xml:space="preserve">Paso </w:t>
      </w:r>
      <w:r w:rsidR="005E1BEB">
        <w:rPr>
          <w:rFonts w:ascii="Arial" w:hAnsi="Arial" w:cs="Arial"/>
          <w:b/>
          <w:sz w:val="20"/>
          <w:szCs w:val="20"/>
          <w:u w:val="single"/>
        </w:rPr>
        <w:t>9</w:t>
      </w:r>
      <w:r w:rsidRPr="00586805">
        <w:rPr>
          <w:rFonts w:ascii="Arial" w:hAnsi="Arial" w:cs="Arial"/>
          <w:b/>
          <w:sz w:val="20"/>
          <w:szCs w:val="20"/>
          <w:u w:val="single"/>
        </w:rPr>
        <w:t>:</w:t>
      </w:r>
      <w:r w:rsidRPr="00586805">
        <w:rPr>
          <w:rFonts w:ascii="Arial" w:hAnsi="Arial" w:cs="Arial"/>
          <w:sz w:val="20"/>
          <w:szCs w:val="20"/>
        </w:rPr>
        <w:t xml:space="preserve"> </w:t>
      </w:r>
    </w:p>
    <w:p w14:paraId="48232DFC" w14:textId="0FF4E1B6" w:rsidR="00990AF9" w:rsidRDefault="005E1BEB" w:rsidP="00990AF9">
      <w:pPr>
        <w:numPr>
          <w:ilvl w:val="0"/>
          <w:numId w:val="33"/>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Con GIT COMMIT -</w:t>
      </w:r>
      <w:proofErr w:type="gramStart"/>
      <w:r>
        <w:rPr>
          <w:rFonts w:ascii="Arial" w:hAnsi="Arial" w:cs="Arial"/>
          <w:color w:val="000000"/>
          <w:sz w:val="20"/>
          <w:szCs w:val="20"/>
          <w:lang w:eastAsia="es-ES"/>
        </w:rPr>
        <w:t>M  creamos</w:t>
      </w:r>
      <w:proofErr w:type="gramEnd"/>
      <w:r>
        <w:rPr>
          <w:rFonts w:ascii="Arial" w:hAnsi="Arial" w:cs="Arial"/>
          <w:color w:val="000000"/>
          <w:sz w:val="20"/>
          <w:szCs w:val="20"/>
          <w:lang w:eastAsia="es-ES"/>
        </w:rPr>
        <w:t xml:space="preserve"> una versión. </w:t>
      </w:r>
    </w:p>
    <w:p w14:paraId="4083C547" w14:textId="77777777" w:rsidR="00565E31" w:rsidRDefault="00565E31" w:rsidP="00565E31">
      <w:pPr>
        <w:autoSpaceDE w:val="0"/>
        <w:autoSpaceDN w:val="0"/>
        <w:adjustRightInd w:val="0"/>
        <w:spacing w:after="0" w:line="360" w:lineRule="auto"/>
        <w:ind w:left="644"/>
        <w:rPr>
          <w:rFonts w:ascii="Arial" w:hAnsi="Arial" w:cs="Arial"/>
          <w:color w:val="000000"/>
          <w:sz w:val="20"/>
          <w:szCs w:val="20"/>
          <w:lang w:eastAsia="es-ES"/>
        </w:rPr>
      </w:pPr>
    </w:p>
    <w:p w14:paraId="433CDBAC" w14:textId="6286BD4C" w:rsidR="002819CD" w:rsidRDefault="002819CD" w:rsidP="002819CD">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58D32860" wp14:editId="6B48CA53">
            <wp:extent cx="4880941" cy="2974196"/>
            <wp:effectExtent l="19050" t="19050" r="15240" b="171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90154" cy="2979810"/>
                    </a:xfrm>
                    <a:prstGeom prst="rect">
                      <a:avLst/>
                    </a:prstGeom>
                    <a:ln>
                      <a:solidFill>
                        <a:schemeClr val="tx1"/>
                      </a:solidFill>
                    </a:ln>
                  </pic:spPr>
                </pic:pic>
              </a:graphicData>
            </a:graphic>
          </wp:inline>
        </w:drawing>
      </w:r>
    </w:p>
    <w:p w14:paraId="79F03A2E" w14:textId="77777777" w:rsidR="00565E31" w:rsidRPr="00586805" w:rsidRDefault="00565E31" w:rsidP="00565E31">
      <w:pPr>
        <w:autoSpaceDE w:val="0"/>
        <w:autoSpaceDN w:val="0"/>
        <w:adjustRightInd w:val="0"/>
        <w:spacing w:after="0" w:line="360" w:lineRule="auto"/>
        <w:rPr>
          <w:rFonts w:ascii="Arial" w:hAnsi="Arial" w:cs="Arial"/>
          <w:color w:val="000000"/>
          <w:sz w:val="20"/>
          <w:szCs w:val="20"/>
          <w:lang w:eastAsia="es-ES"/>
        </w:rPr>
      </w:pPr>
    </w:p>
    <w:p w14:paraId="7EED5B13" w14:textId="0CDFA23E" w:rsidR="00990AF9" w:rsidRPr="00586805" w:rsidRDefault="00990AF9" w:rsidP="00990AF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lastRenderedPageBreak/>
        <w:t xml:space="preserve">Paso </w:t>
      </w:r>
      <w:r w:rsidR="005E1BEB">
        <w:rPr>
          <w:rFonts w:ascii="Arial" w:hAnsi="Arial" w:cs="Arial"/>
          <w:b/>
          <w:sz w:val="20"/>
          <w:szCs w:val="20"/>
          <w:u w:val="single"/>
        </w:rPr>
        <w:t>10</w:t>
      </w:r>
      <w:r w:rsidRPr="00586805">
        <w:rPr>
          <w:rFonts w:ascii="Arial" w:hAnsi="Arial" w:cs="Arial"/>
          <w:b/>
          <w:sz w:val="20"/>
          <w:szCs w:val="20"/>
          <w:u w:val="single"/>
        </w:rPr>
        <w:t>:</w:t>
      </w:r>
      <w:r w:rsidRPr="00586805">
        <w:rPr>
          <w:rFonts w:ascii="Arial" w:hAnsi="Arial" w:cs="Arial"/>
          <w:sz w:val="20"/>
          <w:szCs w:val="20"/>
        </w:rPr>
        <w:t xml:space="preserve"> </w:t>
      </w:r>
    </w:p>
    <w:p w14:paraId="72CBD359" w14:textId="1A341D8C" w:rsidR="00990AF9" w:rsidRDefault="005E1BEB" w:rsidP="00990AF9">
      <w:pPr>
        <w:numPr>
          <w:ilvl w:val="0"/>
          <w:numId w:val="34"/>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 xml:space="preserve">Con GIT LOG confirmamos que se creo correctamente la versión, lista para subir. </w:t>
      </w:r>
    </w:p>
    <w:p w14:paraId="5C5E34C9" w14:textId="77777777" w:rsidR="00565E31" w:rsidRDefault="00565E31" w:rsidP="00565E31">
      <w:pPr>
        <w:autoSpaceDE w:val="0"/>
        <w:autoSpaceDN w:val="0"/>
        <w:adjustRightInd w:val="0"/>
        <w:spacing w:after="0" w:line="360" w:lineRule="auto"/>
        <w:ind w:left="644"/>
        <w:rPr>
          <w:rFonts w:ascii="Arial" w:hAnsi="Arial" w:cs="Arial"/>
          <w:color w:val="000000"/>
          <w:sz w:val="20"/>
          <w:szCs w:val="20"/>
          <w:lang w:eastAsia="es-ES"/>
        </w:rPr>
      </w:pPr>
    </w:p>
    <w:p w14:paraId="5B22545A" w14:textId="35C8D7C4" w:rsidR="00990AF9" w:rsidRDefault="002819CD" w:rsidP="00565E31">
      <w:pPr>
        <w:autoSpaceDE w:val="0"/>
        <w:autoSpaceDN w:val="0"/>
        <w:adjustRightInd w:val="0"/>
        <w:spacing w:after="0" w:line="360" w:lineRule="auto"/>
        <w:ind w:left="284"/>
        <w:rPr>
          <w:rFonts w:ascii="Arial" w:hAnsi="Arial" w:cs="Arial"/>
          <w:color w:val="000000"/>
          <w:sz w:val="20"/>
          <w:szCs w:val="20"/>
          <w:lang w:eastAsia="es-ES"/>
        </w:rPr>
      </w:pPr>
      <w:r>
        <w:rPr>
          <w:noProof/>
          <w:lang w:eastAsia="es-PE"/>
        </w:rPr>
        <w:drawing>
          <wp:inline distT="0" distB="0" distL="0" distR="0" wp14:anchorId="394A0D25" wp14:editId="3A21D135">
            <wp:extent cx="4930637" cy="1438102"/>
            <wp:effectExtent l="19050" t="19050" r="22860" b="1016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54689" cy="1445117"/>
                    </a:xfrm>
                    <a:prstGeom prst="rect">
                      <a:avLst/>
                    </a:prstGeom>
                    <a:ln>
                      <a:solidFill>
                        <a:schemeClr val="tx1"/>
                      </a:solidFill>
                    </a:ln>
                  </pic:spPr>
                </pic:pic>
              </a:graphicData>
            </a:graphic>
          </wp:inline>
        </w:drawing>
      </w:r>
    </w:p>
    <w:p w14:paraId="55301FF1" w14:textId="02B45E08" w:rsidR="004314CE" w:rsidRDefault="00654369" w:rsidP="004314CE">
      <w:pPr>
        <w:pStyle w:val="Ttulo1"/>
        <w:numPr>
          <w:ilvl w:val="0"/>
          <w:numId w:val="2"/>
        </w:numPr>
        <w:spacing w:line="360" w:lineRule="auto"/>
        <w:rPr>
          <w:rFonts w:ascii="Arial" w:hAnsi="Arial" w:cs="Arial"/>
          <w:color w:val="000000"/>
          <w:sz w:val="24"/>
          <w:szCs w:val="20"/>
        </w:rPr>
      </w:pPr>
      <w:bookmarkStart w:id="6" w:name="_Toc52722679"/>
      <w:r w:rsidRPr="00F67BA5">
        <w:rPr>
          <w:rFonts w:ascii="Arial" w:hAnsi="Arial" w:cs="Arial"/>
          <w:color w:val="000000"/>
          <w:sz w:val="24"/>
          <w:szCs w:val="20"/>
        </w:rPr>
        <w:t>CONCLUSIONES</w:t>
      </w:r>
      <w:bookmarkEnd w:id="6"/>
    </w:p>
    <w:p w14:paraId="5C87FB86" w14:textId="2DF3248A" w:rsidR="004A3488" w:rsidRPr="004A3488" w:rsidRDefault="004A3488" w:rsidP="004A3488">
      <w:r>
        <w:t xml:space="preserve">Concluyo como estudiante que tanto como el </w:t>
      </w:r>
      <w:proofErr w:type="spellStart"/>
      <w:r>
        <w:t>git</w:t>
      </w:r>
      <w:proofErr w:type="spellEnd"/>
      <w:r>
        <w:t xml:space="preserve"> </w:t>
      </w:r>
      <w:proofErr w:type="spellStart"/>
      <w:r>
        <w:t>bash</w:t>
      </w:r>
      <w:proofErr w:type="spellEnd"/>
      <w:r>
        <w:t xml:space="preserve"> </w:t>
      </w:r>
      <w:proofErr w:type="gramStart"/>
      <w:r>
        <w:t>( localmente</w:t>
      </w:r>
      <w:proofErr w:type="gramEnd"/>
      <w:r>
        <w:t xml:space="preserve">) y </w:t>
      </w:r>
      <w:proofErr w:type="spellStart"/>
      <w:r>
        <w:t>git</w:t>
      </w:r>
      <w:proofErr w:type="spellEnd"/>
      <w:r>
        <w:t xml:space="preserve"> </w:t>
      </w:r>
      <w:proofErr w:type="spellStart"/>
      <w:r>
        <w:t>hub</w:t>
      </w:r>
      <w:proofErr w:type="spellEnd"/>
      <w:r>
        <w:t xml:space="preserve"> tienen diferentes comandos para interactuar con facilidad y subir , cambiar de ramas y crear </w:t>
      </w:r>
      <w:proofErr w:type="spellStart"/>
      <w:r>
        <w:t>commits</w:t>
      </w:r>
      <w:proofErr w:type="spellEnd"/>
      <w:r>
        <w:t xml:space="preserve"> en la red social de programadores.</w:t>
      </w:r>
    </w:p>
    <w:p w14:paraId="32127F8F" w14:textId="410E10C6" w:rsidR="00654369" w:rsidRPr="00F67BA5" w:rsidRDefault="00654369" w:rsidP="00565E31">
      <w:pPr>
        <w:pStyle w:val="Ttulo1"/>
        <w:numPr>
          <w:ilvl w:val="0"/>
          <w:numId w:val="2"/>
        </w:numPr>
        <w:spacing w:line="360" w:lineRule="auto"/>
        <w:rPr>
          <w:rFonts w:ascii="Arial" w:hAnsi="Arial" w:cs="Arial"/>
          <w:color w:val="000000"/>
          <w:sz w:val="24"/>
          <w:szCs w:val="20"/>
        </w:rPr>
      </w:pPr>
      <w:bookmarkStart w:id="7" w:name="_Toc52722680"/>
      <w:r w:rsidRPr="00F67BA5">
        <w:rPr>
          <w:rFonts w:ascii="Arial" w:hAnsi="Arial" w:cs="Arial"/>
          <w:color w:val="000000"/>
          <w:sz w:val="24"/>
          <w:szCs w:val="20"/>
        </w:rPr>
        <w:t>WEBGRAFIA</w:t>
      </w:r>
      <w:bookmarkEnd w:id="7"/>
    </w:p>
    <w:p w14:paraId="49496D9F" w14:textId="79802F03" w:rsidR="00654369" w:rsidRPr="00565E31" w:rsidRDefault="00565E31" w:rsidP="00565E31">
      <w:pPr>
        <w:pStyle w:val="Prrafodelista"/>
        <w:numPr>
          <w:ilvl w:val="0"/>
          <w:numId w:val="3"/>
        </w:numPr>
        <w:autoSpaceDE w:val="0"/>
        <w:autoSpaceDN w:val="0"/>
        <w:adjustRightInd w:val="0"/>
        <w:spacing w:after="0" w:line="360" w:lineRule="auto"/>
        <w:jc w:val="left"/>
        <w:rPr>
          <w:rFonts w:ascii="Arial" w:hAnsi="Arial" w:cs="Arial"/>
          <w:bCs/>
        </w:rPr>
      </w:pPr>
      <w:r w:rsidRPr="00565E31">
        <w:rPr>
          <w:rFonts w:ascii="Arial" w:hAnsi="Arial" w:cs="Arial"/>
          <w:bCs/>
        </w:rPr>
        <w:t xml:space="preserve">GIT - </w:t>
      </w:r>
      <w:hyperlink r:id="rId38" w:history="1">
        <w:r w:rsidRPr="00565E31">
          <w:rPr>
            <w:rStyle w:val="Hipervnculo"/>
            <w:rFonts w:ascii="Arial" w:hAnsi="Arial" w:cs="Arial"/>
            <w:bCs/>
          </w:rPr>
          <w:t>https://git-scm.com/</w:t>
        </w:r>
      </w:hyperlink>
      <w:r w:rsidRPr="00565E31">
        <w:rPr>
          <w:rFonts w:ascii="Arial" w:hAnsi="Arial" w:cs="Arial"/>
          <w:bCs/>
        </w:rPr>
        <w:t xml:space="preserve"> </w:t>
      </w:r>
      <w:bookmarkStart w:id="8" w:name="_GoBack"/>
      <w:bookmarkEnd w:id="8"/>
    </w:p>
    <w:p w14:paraId="648643EB" w14:textId="1AEECD3B" w:rsidR="00565E31" w:rsidRDefault="00565E31" w:rsidP="00565E31">
      <w:pPr>
        <w:pStyle w:val="Prrafodelista"/>
        <w:numPr>
          <w:ilvl w:val="0"/>
          <w:numId w:val="3"/>
        </w:numPr>
        <w:autoSpaceDE w:val="0"/>
        <w:autoSpaceDN w:val="0"/>
        <w:adjustRightInd w:val="0"/>
        <w:spacing w:after="0" w:line="360" w:lineRule="auto"/>
        <w:jc w:val="left"/>
        <w:rPr>
          <w:rFonts w:ascii="Arial" w:hAnsi="Arial" w:cs="Arial"/>
          <w:bCs/>
        </w:rPr>
      </w:pPr>
      <w:r w:rsidRPr="00565E31">
        <w:rPr>
          <w:rFonts w:ascii="Arial" w:hAnsi="Arial" w:cs="Arial"/>
          <w:bCs/>
        </w:rPr>
        <w:t xml:space="preserve">Instalación del GIT - </w:t>
      </w:r>
      <w:hyperlink r:id="rId39" w:history="1">
        <w:r w:rsidRPr="00565E31">
          <w:rPr>
            <w:rStyle w:val="Hipervnculo"/>
            <w:rFonts w:ascii="Arial" w:hAnsi="Arial" w:cs="Arial"/>
            <w:bCs/>
          </w:rPr>
          <w:t>https://desarrolloweb.com/articulos/entiende-instala-configura-git.html</w:t>
        </w:r>
      </w:hyperlink>
      <w:r w:rsidRPr="00565E31">
        <w:rPr>
          <w:rFonts w:ascii="Arial" w:hAnsi="Arial" w:cs="Arial"/>
          <w:bCs/>
        </w:rPr>
        <w:t xml:space="preserve"> </w:t>
      </w:r>
    </w:p>
    <w:p w14:paraId="564409E7" w14:textId="5475EA99" w:rsidR="004A3488" w:rsidRPr="004A3488" w:rsidRDefault="004A3488" w:rsidP="004A3488">
      <w:pPr>
        <w:autoSpaceDE w:val="0"/>
        <w:autoSpaceDN w:val="0"/>
        <w:adjustRightInd w:val="0"/>
        <w:spacing w:after="0" w:line="360" w:lineRule="auto"/>
        <w:jc w:val="left"/>
        <w:rPr>
          <w:rFonts w:ascii="Arial" w:hAnsi="Arial" w:cs="Arial"/>
          <w:bCs/>
        </w:rPr>
      </w:pPr>
      <w:r>
        <w:rPr>
          <w:noProof/>
          <w:lang w:eastAsia="es-PE"/>
        </w:rPr>
        <w:drawing>
          <wp:inline distT="0" distB="0" distL="0" distR="0" wp14:anchorId="5EB77215" wp14:editId="602335EB">
            <wp:extent cx="5113867" cy="2876550"/>
            <wp:effectExtent l="133350" t="76200" r="86995" b="133350"/>
            <wp:docPr id="7" name="Imagen 7" descr="Así es GitHub, la (casi) desconocida plataforma para desarrolladores por la  que Microsoft ha pagado 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í es GitHub, la (casi) desconocida plataforma para desarrolladores por la  que Microsoft ha pagado 6.40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16933" cy="28782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sectPr w:rsidR="004A3488" w:rsidRPr="004A3488" w:rsidSect="004A3488">
      <w:headerReference w:type="default" r:id="rId41"/>
      <w:footerReference w:type="default" r:id="rId42"/>
      <w:pgSz w:w="12240" w:h="15840"/>
      <w:pgMar w:top="1701" w:right="1134" w:bottom="1134" w:left="1985" w:header="709" w:footer="709" w:gutter="0"/>
      <w:pgBorders w:offsetFrom="page">
        <w:top w:val="packages" w:sz="24" w:space="24" w:color="auto"/>
        <w:left w:val="packages" w:sz="24" w:space="24" w:color="auto"/>
        <w:bottom w:val="packages" w:sz="24" w:space="24" w:color="auto"/>
        <w:right w:val="packages"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108A7" w14:textId="77777777" w:rsidR="006030DA" w:rsidRDefault="006030DA" w:rsidP="00441ED6">
      <w:pPr>
        <w:spacing w:after="0"/>
      </w:pPr>
      <w:r>
        <w:separator/>
      </w:r>
    </w:p>
  </w:endnote>
  <w:endnote w:type="continuationSeparator" w:id="0">
    <w:p w14:paraId="50ECF6FA" w14:textId="77777777" w:rsidR="006030DA" w:rsidRDefault="006030DA"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765782"/>
      <w:docPartObj>
        <w:docPartGallery w:val="Page Numbers (Bottom of Page)"/>
        <w:docPartUnique/>
      </w:docPartObj>
    </w:sdtPr>
    <w:sdtEndPr/>
    <w:sdtContent>
      <w:p w14:paraId="618947B9" w14:textId="31C23340" w:rsidR="008F6D02" w:rsidRDefault="007A1D9B">
        <w:pPr>
          <w:pStyle w:val="Piedepgina"/>
          <w:jc w:val="right"/>
        </w:pPr>
        <w:r>
          <w:fldChar w:fldCharType="begin"/>
        </w:r>
        <w:r>
          <w:instrText>PAGE   \* MERGEFORMAT</w:instrText>
        </w:r>
        <w:r>
          <w:fldChar w:fldCharType="separate"/>
        </w:r>
        <w:r w:rsidR="00756451" w:rsidRPr="00756451">
          <w:rPr>
            <w:noProof/>
            <w:lang w:val="es-ES"/>
          </w:rPr>
          <w:t>11</w:t>
        </w:r>
        <w:r>
          <w:fldChar w:fldCharType="end"/>
        </w:r>
      </w:p>
    </w:sdtContent>
  </w:sdt>
  <w:p w14:paraId="6A917D70" w14:textId="77777777" w:rsidR="008F6D02" w:rsidRDefault="006030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9C29E" w14:textId="77777777" w:rsidR="006030DA" w:rsidRDefault="006030DA" w:rsidP="00441ED6">
      <w:pPr>
        <w:spacing w:after="0"/>
      </w:pPr>
      <w:r>
        <w:separator/>
      </w:r>
    </w:p>
  </w:footnote>
  <w:footnote w:type="continuationSeparator" w:id="0">
    <w:p w14:paraId="1E536ABE" w14:textId="77777777" w:rsidR="006030DA" w:rsidRDefault="006030DA"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69A3" w14:textId="234F52BD" w:rsidR="008F6D02" w:rsidRPr="007C0DE1" w:rsidRDefault="00441ED6" w:rsidP="00B51917">
    <w:pPr>
      <w:pStyle w:val="Encabezado"/>
      <w:tabs>
        <w:tab w:val="clear" w:pos="4419"/>
        <w:tab w:val="clear" w:pos="8838"/>
        <w:tab w:val="right" w:pos="6663"/>
      </w:tabs>
    </w:pPr>
    <w:r>
      <w:t xml:space="preserve">INFORME DE LABORATORIO N° </w:t>
    </w:r>
    <w:r w:rsidR="00920668">
      <w:t>03</w:t>
    </w:r>
    <w:r>
      <w:t xml:space="preserve"> </w:t>
    </w:r>
    <w:r w:rsidR="00920668">
      <w:t>–</w:t>
    </w:r>
    <w:r w:rsidR="007A1D9B" w:rsidRPr="007C0DE1">
      <w:rPr>
        <w:rFonts w:ascii="Arial" w:hAnsi="Arial" w:cs="Arial"/>
        <w:b/>
        <w:noProof/>
        <w:sz w:val="36"/>
        <w:szCs w:val="36"/>
        <w:lang w:eastAsia="es-PE"/>
      </w:rPr>
      <w:drawing>
        <wp:anchor distT="0" distB="0" distL="114300" distR="114300" simplePos="0" relativeHeight="251687936" behindDoc="0" locked="0" layoutInCell="1" allowOverlap="1" wp14:anchorId="7648B6CA" wp14:editId="5E996A1A">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r w:rsidR="00920668">
      <w:t xml:space="preserve"> U01</w:t>
    </w:r>
  </w:p>
  <w:p w14:paraId="7CED8BAC" w14:textId="77777777" w:rsidR="008F6D02" w:rsidRDefault="007A1D9B" w:rsidP="004C1354">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7216" behindDoc="0" locked="0" layoutInCell="1" allowOverlap="1" wp14:anchorId="3E885810" wp14:editId="0FA737E1">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B505DC"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050B2DF3"/>
    <w:multiLevelType w:val="multilevel"/>
    <w:tmpl w:val="0316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2F83"/>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 w15:restartNumberingAfterBreak="0">
    <w:nsid w:val="0D6C288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0EAA313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10776343"/>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109A1FEC"/>
    <w:multiLevelType w:val="multilevel"/>
    <w:tmpl w:val="BA4A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51C8A"/>
    <w:multiLevelType w:val="multilevel"/>
    <w:tmpl w:val="04E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90771"/>
    <w:multiLevelType w:val="multilevel"/>
    <w:tmpl w:val="4942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453D7E"/>
    <w:multiLevelType w:val="multilevel"/>
    <w:tmpl w:val="9F9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C4E4E"/>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2DBA79B5"/>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2DE73EBF"/>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6"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7" w15:restartNumberingAfterBreak="0">
    <w:nsid w:val="3C42651B"/>
    <w:multiLevelType w:val="multilevel"/>
    <w:tmpl w:val="229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12EA1"/>
    <w:multiLevelType w:val="multilevel"/>
    <w:tmpl w:val="35F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41119"/>
    <w:multiLevelType w:val="multilevel"/>
    <w:tmpl w:val="5394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50B7F"/>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1"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2" w15:restartNumberingAfterBreak="0">
    <w:nsid w:val="49EF11D1"/>
    <w:multiLevelType w:val="multilevel"/>
    <w:tmpl w:val="686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C13A7"/>
    <w:multiLevelType w:val="multilevel"/>
    <w:tmpl w:val="1E4C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61268"/>
    <w:multiLevelType w:val="multilevel"/>
    <w:tmpl w:val="9692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212A3"/>
    <w:multiLevelType w:val="multilevel"/>
    <w:tmpl w:val="5BEC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B380B"/>
    <w:multiLevelType w:val="multilevel"/>
    <w:tmpl w:val="629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52569"/>
    <w:multiLevelType w:val="multilevel"/>
    <w:tmpl w:val="B11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F12C7"/>
    <w:multiLevelType w:val="multilevel"/>
    <w:tmpl w:val="10EE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C3069"/>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0" w15:restartNumberingAfterBreak="0">
    <w:nsid w:val="74757A7A"/>
    <w:multiLevelType w:val="multilevel"/>
    <w:tmpl w:val="CFB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abstractNum w:abstractNumId="32" w15:restartNumberingAfterBreak="0">
    <w:nsid w:val="7D9644B3"/>
    <w:multiLevelType w:val="multilevel"/>
    <w:tmpl w:val="B31E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B4CB5"/>
    <w:multiLevelType w:val="multilevel"/>
    <w:tmpl w:val="FA54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9"/>
  </w:num>
  <w:num w:numId="4">
    <w:abstractNumId w:val="16"/>
  </w:num>
  <w:num w:numId="5">
    <w:abstractNumId w:val="31"/>
  </w:num>
  <w:num w:numId="6">
    <w:abstractNumId w:val="15"/>
  </w:num>
  <w:num w:numId="7">
    <w:abstractNumId w:val="0"/>
  </w:num>
  <w:num w:numId="8">
    <w:abstractNumId w:val="18"/>
  </w:num>
  <w:num w:numId="9">
    <w:abstractNumId w:val="30"/>
  </w:num>
  <w:num w:numId="10">
    <w:abstractNumId w:val="26"/>
  </w:num>
  <w:num w:numId="11">
    <w:abstractNumId w:val="7"/>
  </w:num>
  <w:num w:numId="12">
    <w:abstractNumId w:val="24"/>
  </w:num>
  <w:num w:numId="13">
    <w:abstractNumId w:val="19"/>
  </w:num>
  <w:num w:numId="14">
    <w:abstractNumId w:val="33"/>
  </w:num>
  <w:num w:numId="15">
    <w:abstractNumId w:val="10"/>
  </w:num>
  <w:num w:numId="16">
    <w:abstractNumId w:val="23"/>
  </w:num>
  <w:num w:numId="17">
    <w:abstractNumId w:val="28"/>
  </w:num>
  <w:num w:numId="18">
    <w:abstractNumId w:val="25"/>
  </w:num>
  <w:num w:numId="19">
    <w:abstractNumId w:val="17"/>
  </w:num>
  <w:num w:numId="20">
    <w:abstractNumId w:val="1"/>
  </w:num>
  <w:num w:numId="21">
    <w:abstractNumId w:val="8"/>
  </w:num>
  <w:num w:numId="22">
    <w:abstractNumId w:val="27"/>
  </w:num>
  <w:num w:numId="23">
    <w:abstractNumId w:val="6"/>
  </w:num>
  <w:num w:numId="24">
    <w:abstractNumId w:val="32"/>
  </w:num>
  <w:num w:numId="25">
    <w:abstractNumId w:val="22"/>
  </w:num>
  <w:num w:numId="26">
    <w:abstractNumId w:val="4"/>
  </w:num>
  <w:num w:numId="27">
    <w:abstractNumId w:val="29"/>
  </w:num>
  <w:num w:numId="28">
    <w:abstractNumId w:val="20"/>
  </w:num>
  <w:num w:numId="29">
    <w:abstractNumId w:val="11"/>
  </w:num>
  <w:num w:numId="30">
    <w:abstractNumId w:val="3"/>
  </w:num>
  <w:num w:numId="31">
    <w:abstractNumId w:val="13"/>
  </w:num>
  <w:num w:numId="32">
    <w:abstractNumId w:val="14"/>
  </w:num>
  <w:num w:numId="33">
    <w:abstractNumId w:val="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69"/>
    <w:rsid w:val="00002424"/>
    <w:rsid w:val="000705B0"/>
    <w:rsid w:val="00154C08"/>
    <w:rsid w:val="001F03D2"/>
    <w:rsid w:val="002819CD"/>
    <w:rsid w:val="00287BCD"/>
    <w:rsid w:val="003C0662"/>
    <w:rsid w:val="004314CE"/>
    <w:rsid w:val="00441ED6"/>
    <w:rsid w:val="004446CE"/>
    <w:rsid w:val="004A3488"/>
    <w:rsid w:val="00565E31"/>
    <w:rsid w:val="005E1BEB"/>
    <w:rsid w:val="006030DA"/>
    <w:rsid w:val="00654369"/>
    <w:rsid w:val="00756451"/>
    <w:rsid w:val="007A1D9B"/>
    <w:rsid w:val="007D4187"/>
    <w:rsid w:val="00857D1A"/>
    <w:rsid w:val="00864CC7"/>
    <w:rsid w:val="00920668"/>
    <w:rsid w:val="00990AF9"/>
    <w:rsid w:val="00A05180"/>
    <w:rsid w:val="00A15CAF"/>
    <w:rsid w:val="00AF1F89"/>
    <w:rsid w:val="00B028AF"/>
    <w:rsid w:val="00C82590"/>
    <w:rsid w:val="00DE6B75"/>
    <w:rsid w:val="00E95CF1"/>
    <w:rsid w:val="00F67BA5"/>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7AB"/>
  <w15:docId w15:val="{AED500A6-47C0-4F7E-B16A-B39CFE2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65E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 w:type="paragraph" w:styleId="NormalWeb">
    <w:name w:val="Normal (Web)"/>
    <w:basedOn w:val="Normal"/>
    <w:uiPriority w:val="99"/>
    <w:semiHidden/>
    <w:unhideWhenUsed/>
    <w:rsid w:val="00002424"/>
    <w:pPr>
      <w:spacing w:before="100" w:beforeAutospacing="1" w:after="100" w:afterAutospacing="1"/>
      <w:jc w:val="left"/>
    </w:pPr>
    <w:rPr>
      <w:rFonts w:ascii="Times New Roman" w:eastAsia="Times New Roman" w:hAnsi="Times New Roman"/>
      <w:sz w:val="24"/>
      <w:szCs w:val="24"/>
      <w:lang w:eastAsia="es-PE"/>
    </w:rPr>
  </w:style>
  <w:style w:type="character" w:styleId="CdigoHTML">
    <w:name w:val="HTML Code"/>
    <w:basedOn w:val="Fuentedeprrafopredeter"/>
    <w:uiPriority w:val="99"/>
    <w:semiHidden/>
    <w:unhideWhenUsed/>
    <w:rsid w:val="00002424"/>
    <w:rPr>
      <w:rFonts w:ascii="Courier New" w:eastAsia="Times New Roman" w:hAnsi="Courier New" w:cs="Courier New"/>
      <w:sz w:val="20"/>
      <w:szCs w:val="20"/>
    </w:rPr>
  </w:style>
  <w:style w:type="character" w:customStyle="1" w:styleId="UnresolvedMention">
    <w:name w:val="Unresolved Mention"/>
    <w:basedOn w:val="Fuentedeprrafopredeter"/>
    <w:uiPriority w:val="99"/>
    <w:semiHidden/>
    <w:unhideWhenUsed/>
    <w:rsid w:val="00565E31"/>
    <w:rPr>
      <w:color w:val="605E5C"/>
      <w:shd w:val="clear" w:color="auto" w:fill="E1DFDD"/>
    </w:rPr>
  </w:style>
  <w:style w:type="character" w:customStyle="1" w:styleId="Ttulo2Car">
    <w:name w:val="Título 2 Car"/>
    <w:basedOn w:val="Fuentedeprrafopredeter"/>
    <w:link w:val="Ttulo2"/>
    <w:uiPriority w:val="9"/>
    <w:semiHidden/>
    <w:rsid w:val="00565E3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429581">
      <w:bodyDiv w:val="1"/>
      <w:marLeft w:val="0"/>
      <w:marRight w:val="0"/>
      <w:marTop w:val="0"/>
      <w:marBottom w:val="0"/>
      <w:divBdr>
        <w:top w:val="none" w:sz="0" w:space="0" w:color="auto"/>
        <w:left w:val="none" w:sz="0" w:space="0" w:color="auto"/>
        <w:bottom w:val="none" w:sz="0" w:space="0" w:color="auto"/>
        <w:right w:val="none" w:sz="0" w:space="0" w:color="auto"/>
      </w:divBdr>
    </w:div>
    <w:div w:id="1674457145">
      <w:bodyDiv w:val="1"/>
      <w:marLeft w:val="0"/>
      <w:marRight w:val="0"/>
      <w:marTop w:val="0"/>
      <w:marBottom w:val="0"/>
      <w:divBdr>
        <w:top w:val="none" w:sz="0" w:space="0" w:color="auto"/>
        <w:left w:val="none" w:sz="0" w:space="0" w:color="auto"/>
        <w:bottom w:val="none" w:sz="0" w:space="0" w:color="auto"/>
        <w:right w:val="none" w:sz="0" w:space="0" w:color="auto"/>
      </w:divBdr>
    </w:div>
    <w:div w:id="1828742753">
      <w:bodyDiv w:val="1"/>
      <w:marLeft w:val="0"/>
      <w:marRight w:val="0"/>
      <w:marTop w:val="0"/>
      <w:marBottom w:val="0"/>
      <w:divBdr>
        <w:top w:val="none" w:sz="0" w:space="0" w:color="auto"/>
        <w:left w:val="none" w:sz="0" w:space="0" w:color="auto"/>
        <w:bottom w:val="none" w:sz="0" w:space="0" w:color="auto"/>
        <w:right w:val="none" w:sz="0" w:space="0" w:color="auto"/>
      </w:divBdr>
    </w:div>
    <w:div w:id="202377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C3%B3digo_fuente" TargetMode="External"/><Relationship Id="rId18" Type="http://schemas.openxmlformats.org/officeDocument/2006/relationships/hyperlink" Target="https://es.wikipedia.org/wiki/Software_libre" TargetMode="External"/><Relationship Id="rId26" Type="http://schemas.openxmlformats.org/officeDocument/2006/relationships/hyperlink" Target="https://es.wikipedia.org/wiki/CVS" TargetMode="External"/><Relationship Id="rId39" Type="http://schemas.openxmlformats.org/officeDocument/2006/relationships/hyperlink" Target="https://desarrolloweb.com/articulos/entiende-instala-configura-git.html" TargetMode="External"/><Relationship Id="rId21" Type="http://schemas.openxmlformats.org/officeDocument/2006/relationships/hyperlink" Target="https://es.wikipedia.org/w/index.php?title=SVK&amp;action=edit&amp;redlink=1" TargetMode="External"/><Relationship Id="rId34" Type="http://schemas.openxmlformats.org/officeDocument/2006/relationships/image" Target="media/image11.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N%C3%BAcleo_Linux" TargetMode="External"/><Relationship Id="rId20" Type="http://schemas.openxmlformats.org/officeDocument/2006/relationships/hyperlink" Target="https://es.wikipedia.org/wiki/Mercurial" TargetMode="External"/><Relationship Id="rId29" Type="http://schemas.openxmlformats.org/officeDocument/2006/relationships/image" Target="media/image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ntrol_de_versiones" TargetMode="External"/><Relationship Id="rId24" Type="http://schemas.openxmlformats.org/officeDocument/2006/relationships/hyperlink" Target="https://es.wikipedia.org/wiki/File_Transfer_Protocol"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es.wikipedia.org/wiki/Programaci%C3%B3n" TargetMode="External"/><Relationship Id="rId23" Type="http://schemas.openxmlformats.org/officeDocument/2006/relationships/hyperlink" Target="https://es.wikipedia.org/wiki/HTTP"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es.wikipedia.org/wiki/GNU_General_Public_License"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Cogito_(software)" TargetMode="External"/><Relationship Id="rId22" Type="http://schemas.openxmlformats.org/officeDocument/2006/relationships/hyperlink" Target="https://es.wikipedia.org/wiki/Repositorio"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s.wikipedia.org/wiki/Linus_Torvalds" TargetMode="External"/><Relationship Id="rId17" Type="http://schemas.openxmlformats.org/officeDocument/2006/relationships/hyperlink" Target="https://es.wikipedia.org/wiki/Mantenimiento_de_Software" TargetMode="External"/><Relationship Id="rId25" Type="http://schemas.openxmlformats.org/officeDocument/2006/relationships/hyperlink" Target="https://es.wikipedia.org/wiki/SSH" TargetMode="External"/><Relationship Id="rId33" Type="http://schemas.openxmlformats.org/officeDocument/2006/relationships/image" Target="media/image10.png"/><Relationship Id="rId38" Type="http://schemas.openxmlformats.org/officeDocument/2006/relationships/hyperlink" Target="https://git-sc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C596E-325A-45B8-92D8-57730D07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1533</Words>
  <Characters>8435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Joel Robert Ccalli Chata</cp:lastModifiedBy>
  <cp:revision>8</cp:revision>
  <dcterms:created xsi:type="dcterms:W3CDTF">2020-10-04T20:41:00Z</dcterms:created>
  <dcterms:modified xsi:type="dcterms:W3CDTF">2020-10-05T15:23:00Z</dcterms:modified>
</cp:coreProperties>
</file>