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6E6C74">
      <w:pPr>
        <w:spacing w:before="225" w:after="19" w:line="242" w:lineRule="auto"/>
        <w:ind w:left="2841" w:right="4158" w:firstLine="304"/>
        <w:rPr>
          <w:rFonts w:ascii="Arial" w:hAnsi="Arial"/>
          <w:b/>
          <w:sz w:val="24"/>
        </w:rPr>
      </w:pPr>
      <w:r>
        <w:rPr>
          <w:rFonts w:ascii="Arial" w:hAnsi="Arial"/>
          <w:b/>
          <w:color w:val="001F5F"/>
          <w:sz w:val="24"/>
        </w:rPr>
        <w:t>Trabajo Práctico Nro. 4 “Gestión de Configuración ”</w:t>
      </w:r>
    </w:p>
    <w:p w:rsidR="00D2766A" w:rsidRDefault="006E6C74">
      <w:pPr>
        <w:pStyle w:val="Textoindependiente"/>
        <w:spacing w:line="20" w:lineRule="exact"/>
        <w:ind w:left="111"/>
        <w:rPr>
          <w:rFonts w:ascii="Arial"/>
          <w:sz w:val="2"/>
        </w:rPr>
      </w:pPr>
      <w:r>
        <w:rPr>
          <w:rFonts w:ascii="Arial"/>
          <w:sz w:val="2"/>
        </w:rPr>
      </w:r>
      <w:r>
        <w:rPr>
          <w:rFonts w:ascii="Arial"/>
          <w:sz w:val="2"/>
        </w:rPr>
        <w:pict>
          <v:group id="_x0000_s1030" style="width:434.95pt;height:.75pt;mso-position-horizontal-relative:char;mso-position-vertical-relative:line" coordsize="8699,15">
            <v:rect id="_x0000_s1031" style="position:absolute;width:8699;height:15" fillcolor="black" stroked="f"/>
            <w10:wrap type="none"/>
            <w10:anchorlock/>
          </v:group>
        </w:pict>
      </w:r>
    </w:p>
    <w:p w:rsidR="00D2766A" w:rsidRDefault="006E6C74">
      <w:pPr>
        <w:pStyle w:val="Textoindependiente"/>
        <w:spacing w:before="9"/>
        <w:rPr>
          <w:rFonts w:ascii="Arial"/>
          <w:b/>
          <w:sz w:val="21"/>
        </w:rPr>
      </w:pPr>
      <w:r>
        <w:pict>
          <v:shapetype id="_x0000_t202" coordsize="21600,21600" o:spt="202" path="m,l,21600r21600,l21600,xe">
            <v:stroke joinstyle="miter"/>
            <v:path gradientshapeok="t" o:connecttype="rect"/>
          </v:shapetype>
          <v:shape id="_x0000_s1029" type="#_x0000_t202" style="position:absolute;margin-left:88.6pt;margin-top:13.75pt;width:434.95pt;height:16.95pt;z-index:-15728128;mso-wrap-distance-left:0;mso-wrap-distance-right:0;mso-position-horizontal-relative:page" fillcolor="#c2d59b" stroked="f">
            <v:textbox inset="0,0,0,0">
              <w:txbxContent>
                <w:p w:rsidR="00D2766A" w:rsidRDefault="006E6C74">
                  <w:pPr>
                    <w:spacing w:line="338" w:lineRule="exact"/>
                    <w:ind w:left="28"/>
                    <w:rPr>
                      <w:sz w:val="28"/>
                    </w:rPr>
                  </w:pPr>
                  <w:r>
                    <w:rPr>
                      <w:b/>
                      <w:sz w:val="28"/>
                    </w:rPr>
                    <w:t>Trabajo Práctico Nro. 4: “Gestión de la Configuración</w:t>
                  </w:r>
                  <w:r>
                    <w:rPr>
                      <w:sz w:val="28"/>
                    </w:rPr>
                    <w:t>”</w:t>
                  </w:r>
                </w:p>
              </w:txbxContent>
            </v:textbox>
            <w10:wrap type="topAndBottom" anchorx="page"/>
          </v:shape>
        </w:pict>
      </w:r>
    </w:p>
    <w:p w:rsidR="00D2766A" w:rsidRDefault="00D2766A">
      <w:pPr>
        <w:pStyle w:val="Textoindependiente"/>
        <w:rPr>
          <w:rFonts w:ascii="Arial"/>
          <w:b/>
          <w:sz w:val="20"/>
        </w:rPr>
      </w:pPr>
    </w:p>
    <w:p w:rsidR="00D2766A" w:rsidRDefault="00D2766A">
      <w:pPr>
        <w:pStyle w:val="Textoindependiente"/>
        <w:spacing w:before="3"/>
        <w:rPr>
          <w:rFonts w:ascii="Arial"/>
          <w:b/>
          <w:sz w:val="25"/>
        </w:rPr>
      </w:pPr>
    </w:p>
    <w:p w:rsidR="00D2766A" w:rsidRDefault="006E6C74">
      <w:pPr>
        <w:pStyle w:val="Ttulo2"/>
        <w:numPr>
          <w:ilvl w:val="0"/>
          <w:numId w:val="10"/>
        </w:numPr>
        <w:tabs>
          <w:tab w:val="left" w:pos="861"/>
        </w:tabs>
        <w:spacing w:before="70" w:line="281" w:lineRule="exact"/>
        <w:ind w:hanging="361"/>
        <w:rPr>
          <w:u w:val="none"/>
        </w:rPr>
      </w:pPr>
      <w:r>
        <w:rPr>
          <w:u w:val="none"/>
        </w:rPr>
        <w:t>Objetivo:</w:t>
      </w:r>
    </w:p>
    <w:p w:rsidR="00D2766A" w:rsidRDefault="006E6C74">
      <w:pPr>
        <w:pStyle w:val="Prrafodelista"/>
        <w:numPr>
          <w:ilvl w:val="1"/>
          <w:numId w:val="10"/>
        </w:numPr>
        <w:tabs>
          <w:tab w:val="left" w:pos="1388"/>
          <w:tab w:val="left" w:pos="1389"/>
        </w:tabs>
        <w:ind w:right="1476"/>
      </w:pPr>
      <w:r>
        <w:t>Tomar conciencia del proceso destinado a asegurar la validez del producto, gestionando los cambios y las</w:t>
      </w:r>
      <w:r>
        <w:rPr>
          <w:spacing w:val="-1"/>
        </w:rPr>
        <w:t xml:space="preserve"> </w:t>
      </w:r>
      <w:r>
        <w:t>versiones</w:t>
      </w:r>
    </w:p>
    <w:p w:rsidR="00D2766A" w:rsidRDefault="006E6C74">
      <w:pPr>
        <w:pStyle w:val="Prrafodelista"/>
        <w:numPr>
          <w:ilvl w:val="1"/>
          <w:numId w:val="10"/>
        </w:numPr>
        <w:tabs>
          <w:tab w:val="left" w:pos="1388"/>
          <w:tab w:val="left" w:pos="1389"/>
        </w:tabs>
        <w:ind w:right="1478"/>
      </w:pPr>
      <w:r>
        <w:t>Investigar y comparar herramienta</w:t>
      </w:r>
      <w:r>
        <w:t>s de gestión de la configuración y de integración</w:t>
      </w:r>
    </w:p>
    <w:p w:rsidR="00D2766A" w:rsidRDefault="006E6C74">
      <w:pPr>
        <w:pStyle w:val="Prrafodelista"/>
        <w:numPr>
          <w:ilvl w:val="1"/>
          <w:numId w:val="10"/>
        </w:numPr>
        <w:tabs>
          <w:tab w:val="left" w:pos="1388"/>
          <w:tab w:val="left" w:pos="1389"/>
        </w:tabs>
        <w:ind w:hanging="342"/>
      </w:pPr>
      <w:r>
        <w:t>Aplicación de</w:t>
      </w:r>
      <w:r>
        <w:rPr>
          <w:spacing w:val="-2"/>
        </w:rPr>
        <w:t xml:space="preserve"> </w:t>
      </w:r>
      <w:r>
        <w:t>herramientas</w:t>
      </w:r>
    </w:p>
    <w:p w:rsidR="00D2766A" w:rsidRDefault="00D2766A">
      <w:pPr>
        <w:pStyle w:val="Textoindependiente"/>
        <w:rPr>
          <w:sz w:val="20"/>
        </w:rPr>
      </w:pPr>
    </w:p>
    <w:p w:rsidR="00D2766A" w:rsidRDefault="006E6C74">
      <w:pPr>
        <w:pStyle w:val="Textoindependiente"/>
        <w:spacing w:before="11"/>
        <w:rPr>
          <w:sz w:val="20"/>
        </w:rPr>
      </w:pPr>
      <w:r>
        <w:pict>
          <v:shape id="_x0000_s1028" type="#_x0000_t202" style="position:absolute;margin-left:88.6pt;margin-top:14pt;width:434.95pt;height:15.85pt;z-index:-15727616;mso-wrap-distance-left:0;mso-wrap-distance-right:0;mso-position-horizontal-relative:page" fillcolor="#c2d59b" stroked="f">
            <v:textbox inset="0,0,0,0">
              <w:txbxContent>
                <w:p w:rsidR="00D2766A" w:rsidRDefault="006E6C74">
                  <w:pPr>
                    <w:spacing w:line="315" w:lineRule="exact"/>
                    <w:ind w:left="28"/>
                    <w:rPr>
                      <w:b/>
                      <w:sz w:val="26"/>
                    </w:rPr>
                  </w:pPr>
                  <w:r>
                    <w:rPr>
                      <w:b/>
                      <w:sz w:val="26"/>
                    </w:rPr>
                    <w:t>Tareas a realizar:</w:t>
                  </w:r>
                </w:p>
              </w:txbxContent>
            </v:textbox>
            <w10:wrap type="topAndBottom" anchorx="page"/>
          </v:shape>
        </w:pict>
      </w:r>
    </w:p>
    <w:p w:rsidR="00D2766A" w:rsidRDefault="00D2766A">
      <w:pPr>
        <w:pStyle w:val="Textoindependiente"/>
        <w:spacing w:before="4"/>
        <w:rPr>
          <w:sz w:val="14"/>
        </w:rPr>
      </w:pPr>
    </w:p>
    <w:p w:rsidR="00D2766A" w:rsidRDefault="006E6C74">
      <w:pPr>
        <w:pStyle w:val="Prrafodelista"/>
        <w:numPr>
          <w:ilvl w:val="0"/>
          <w:numId w:val="9"/>
        </w:numPr>
        <w:tabs>
          <w:tab w:val="left" w:pos="860"/>
          <w:tab w:val="left" w:pos="861"/>
        </w:tabs>
        <w:spacing w:before="88"/>
        <w:ind w:hanging="361"/>
      </w:pPr>
      <w:r>
        <w:t>Leer todo el material introductorio a Gestión de Configuración de</w:t>
      </w:r>
      <w:r>
        <w:rPr>
          <w:spacing w:val="-9"/>
        </w:rPr>
        <w:t xml:space="preserve"> </w:t>
      </w:r>
      <w:r>
        <w:t>software</w:t>
      </w:r>
    </w:p>
    <w:p w:rsidR="00D2766A" w:rsidRDefault="00D2766A">
      <w:pPr>
        <w:pStyle w:val="Textoindependiente"/>
      </w:pPr>
    </w:p>
    <w:p w:rsidR="00D2766A" w:rsidRDefault="006E6C74">
      <w:pPr>
        <w:pStyle w:val="Prrafodelista"/>
        <w:numPr>
          <w:ilvl w:val="0"/>
          <w:numId w:val="9"/>
        </w:numPr>
        <w:tabs>
          <w:tab w:val="left" w:pos="861"/>
        </w:tabs>
        <w:ind w:right="1474"/>
        <w:jc w:val="both"/>
      </w:pPr>
      <w:r>
        <w:t>Deben instalarlas las herramientas de GIT y SVN tortoise, usarlas, probarlas y compararlas considerando criterios propuestos y nuevos. Deben subir algo de código generado por equipo en alguna otra materia. Armar un cuadro comparativo con las diferencias ha</w:t>
      </w:r>
      <w:r>
        <w:t>lladas. Agregar pantallas de cada herramienta donde se vean las diferencias halladas.</w:t>
      </w:r>
    </w:p>
    <w:p w:rsidR="00D2766A" w:rsidRDefault="00D2766A">
      <w:pPr>
        <w:pStyle w:val="Textoindependiente"/>
        <w:spacing w:before="12"/>
        <w:rPr>
          <w:sz w:val="21"/>
        </w:rPr>
      </w:pPr>
    </w:p>
    <w:p w:rsidR="00D2766A" w:rsidRDefault="006E6C74">
      <w:pPr>
        <w:pStyle w:val="Textoindependiente"/>
        <w:ind w:left="848"/>
      </w:pPr>
      <w:r>
        <w:t>Criterios de comparación a usar:</w:t>
      </w:r>
    </w:p>
    <w:p w:rsidR="00D2766A" w:rsidRDefault="006E6C74">
      <w:pPr>
        <w:pStyle w:val="Prrafodelista"/>
        <w:numPr>
          <w:ilvl w:val="1"/>
          <w:numId w:val="9"/>
        </w:numPr>
        <w:tabs>
          <w:tab w:val="left" w:pos="1568"/>
          <w:tab w:val="left" w:pos="1569"/>
        </w:tabs>
        <w:ind w:hanging="361"/>
      </w:pPr>
      <w:r>
        <w:t>Manejo de</w:t>
      </w:r>
      <w:r>
        <w:rPr>
          <w:spacing w:val="-2"/>
        </w:rPr>
        <w:t xml:space="preserve"> </w:t>
      </w:r>
      <w:r>
        <w:t>versiones</w:t>
      </w:r>
    </w:p>
    <w:p w:rsidR="00D2766A" w:rsidRDefault="006E6C74">
      <w:pPr>
        <w:pStyle w:val="Prrafodelista"/>
        <w:numPr>
          <w:ilvl w:val="1"/>
          <w:numId w:val="9"/>
        </w:numPr>
        <w:tabs>
          <w:tab w:val="left" w:pos="1568"/>
          <w:tab w:val="left" w:pos="1569"/>
        </w:tabs>
        <w:spacing w:before="101"/>
        <w:ind w:hanging="361"/>
      </w:pPr>
      <w:r>
        <w:t>Manejo de</w:t>
      </w:r>
      <w:r>
        <w:rPr>
          <w:spacing w:val="-2"/>
        </w:rPr>
        <w:t xml:space="preserve"> </w:t>
      </w:r>
      <w:r>
        <w:t>variaciones</w:t>
      </w:r>
    </w:p>
    <w:p w:rsidR="00D2766A" w:rsidRDefault="006E6C74">
      <w:pPr>
        <w:pStyle w:val="Prrafodelista"/>
        <w:numPr>
          <w:ilvl w:val="1"/>
          <w:numId w:val="9"/>
        </w:numPr>
        <w:tabs>
          <w:tab w:val="left" w:pos="1568"/>
          <w:tab w:val="left" w:pos="1569"/>
        </w:tabs>
        <w:spacing w:before="99"/>
        <w:ind w:hanging="361"/>
      </w:pPr>
      <w:r>
        <w:t>Órdenes/comandos y sus</w:t>
      </w:r>
      <w:r>
        <w:rPr>
          <w:spacing w:val="-5"/>
        </w:rPr>
        <w:t xml:space="preserve"> </w:t>
      </w:r>
      <w:r>
        <w:t>objetivos</w:t>
      </w:r>
    </w:p>
    <w:p w:rsidR="00D2766A" w:rsidRDefault="006E6C74">
      <w:pPr>
        <w:pStyle w:val="Prrafodelista"/>
        <w:numPr>
          <w:ilvl w:val="1"/>
          <w:numId w:val="9"/>
        </w:numPr>
        <w:tabs>
          <w:tab w:val="left" w:pos="1568"/>
          <w:tab w:val="left" w:pos="1569"/>
        </w:tabs>
        <w:spacing w:before="101"/>
        <w:ind w:hanging="361"/>
      </w:pPr>
      <w:r>
        <w:t>Administración del</w:t>
      </w:r>
      <w:r>
        <w:rPr>
          <w:spacing w:val="-4"/>
        </w:rPr>
        <w:t xml:space="preserve"> </w:t>
      </w:r>
      <w:r>
        <w:t>Repositorio</w:t>
      </w:r>
    </w:p>
    <w:p w:rsidR="00D2766A" w:rsidRDefault="006E6C74">
      <w:pPr>
        <w:pStyle w:val="Prrafodelista"/>
        <w:numPr>
          <w:ilvl w:val="1"/>
          <w:numId w:val="9"/>
        </w:numPr>
        <w:tabs>
          <w:tab w:val="left" w:pos="1568"/>
          <w:tab w:val="left" w:pos="1569"/>
        </w:tabs>
        <w:spacing w:before="98"/>
        <w:ind w:hanging="361"/>
      </w:pPr>
      <w:r>
        <w:t>Control de</w:t>
      </w:r>
      <w:r>
        <w:rPr>
          <w:spacing w:val="-1"/>
        </w:rPr>
        <w:t xml:space="preserve"> </w:t>
      </w:r>
      <w:r>
        <w:t>acceso</w:t>
      </w:r>
    </w:p>
    <w:p w:rsidR="00D2766A" w:rsidRDefault="006E6C74">
      <w:pPr>
        <w:pStyle w:val="Prrafodelista"/>
        <w:numPr>
          <w:ilvl w:val="1"/>
          <w:numId w:val="9"/>
        </w:numPr>
        <w:tabs>
          <w:tab w:val="left" w:pos="1568"/>
          <w:tab w:val="left" w:pos="1569"/>
        </w:tabs>
        <w:spacing w:before="101"/>
        <w:ind w:hanging="361"/>
      </w:pPr>
      <w:r>
        <w:t>Control de</w:t>
      </w:r>
      <w:r>
        <w:rPr>
          <w:spacing w:val="-1"/>
        </w:rPr>
        <w:t xml:space="preserve"> </w:t>
      </w:r>
      <w:r>
        <w:t>sincronización</w:t>
      </w:r>
    </w:p>
    <w:p w:rsidR="00D2766A" w:rsidRDefault="006E6C74">
      <w:pPr>
        <w:pStyle w:val="Prrafodelista"/>
        <w:numPr>
          <w:ilvl w:val="1"/>
          <w:numId w:val="9"/>
        </w:numPr>
        <w:tabs>
          <w:tab w:val="left" w:pos="1568"/>
          <w:tab w:val="left" w:pos="1569"/>
        </w:tabs>
        <w:spacing w:before="100"/>
        <w:ind w:hanging="361"/>
      </w:pPr>
      <w:r>
        <w:t>Manejo de gestión de</w:t>
      </w:r>
      <w:r>
        <w:rPr>
          <w:spacing w:val="-7"/>
        </w:rPr>
        <w:t xml:space="preserve"> </w:t>
      </w:r>
      <w:r>
        <w:t>cambios</w:t>
      </w:r>
    </w:p>
    <w:p w:rsidR="00D2766A" w:rsidRDefault="006E6C74">
      <w:pPr>
        <w:pStyle w:val="Prrafodelista"/>
        <w:numPr>
          <w:ilvl w:val="1"/>
          <w:numId w:val="9"/>
        </w:numPr>
        <w:tabs>
          <w:tab w:val="left" w:pos="1568"/>
          <w:tab w:val="left" w:pos="1569"/>
        </w:tabs>
        <w:spacing w:before="101"/>
        <w:ind w:hanging="361"/>
      </w:pPr>
      <w:r>
        <w:t>Otras diferencias</w:t>
      </w:r>
      <w:r>
        <w:rPr>
          <w:spacing w:val="-11"/>
        </w:rPr>
        <w:t xml:space="preserve"> </w:t>
      </w:r>
      <w:r>
        <w:t>significativas</w:t>
      </w:r>
    </w:p>
    <w:p w:rsidR="00D2766A" w:rsidRDefault="00D2766A">
      <w:pPr>
        <w:pStyle w:val="Textoindependiente"/>
        <w:spacing w:before="1"/>
        <w:rPr>
          <w:sz w:val="30"/>
        </w:rPr>
      </w:pPr>
    </w:p>
    <w:p w:rsidR="00D2766A" w:rsidRDefault="006E6C74">
      <w:pPr>
        <w:pStyle w:val="Prrafodelista"/>
        <w:numPr>
          <w:ilvl w:val="0"/>
          <w:numId w:val="9"/>
        </w:numPr>
        <w:tabs>
          <w:tab w:val="left" w:pos="861"/>
        </w:tabs>
        <w:ind w:right="1475"/>
        <w:jc w:val="both"/>
      </w:pPr>
      <w:r>
        <w:t>Como herramienta de Integración continúa deben instalar jeinkins, usarlas, probarlas y compararlas con un gestor de configuración. Aplicar cambios a los programas usados en el pu</w:t>
      </w:r>
      <w:r>
        <w:t>nto anterior para ver cómo funciona la herramienta. Armar un cuadro con ventajas y desventajas de su aplicación en un</w:t>
      </w:r>
      <w:r>
        <w:rPr>
          <w:spacing w:val="-6"/>
        </w:rPr>
        <w:t xml:space="preserve"> </w:t>
      </w:r>
      <w:r>
        <w:t>proyecto.</w:t>
      </w:r>
    </w:p>
    <w:p w:rsidR="00D2766A" w:rsidRDefault="00D2766A">
      <w:pPr>
        <w:jc w:val="both"/>
        <w:sectPr w:rsidR="00D2766A">
          <w:headerReference w:type="default" r:id="rId7"/>
          <w:footerReference w:type="default" r:id="rId8"/>
          <w:type w:val="continuous"/>
          <w:pgSz w:w="12240" w:h="15840"/>
          <w:pgMar w:top="2100" w:right="320" w:bottom="900" w:left="1660" w:header="1392" w:footer="704" w:gutter="0"/>
          <w:pgNumType w:start="1"/>
          <w:cols w:space="720"/>
        </w:sectPr>
      </w:pPr>
    </w:p>
    <w:p w:rsidR="00D2766A" w:rsidRDefault="00D2766A">
      <w:pPr>
        <w:pStyle w:val="Textoindependiente"/>
        <w:rPr>
          <w:sz w:val="20"/>
        </w:rPr>
      </w:pPr>
    </w:p>
    <w:p w:rsidR="00D2766A" w:rsidRDefault="00D2766A">
      <w:pPr>
        <w:pStyle w:val="Textoindependiente"/>
        <w:spacing w:before="3"/>
        <w:rPr>
          <w:sz w:val="27"/>
        </w:rPr>
      </w:pPr>
    </w:p>
    <w:p w:rsidR="00D2766A" w:rsidRDefault="006E6C74">
      <w:pPr>
        <w:pStyle w:val="Prrafodelista"/>
        <w:numPr>
          <w:ilvl w:val="0"/>
          <w:numId w:val="9"/>
        </w:numPr>
        <w:tabs>
          <w:tab w:val="left" w:pos="860"/>
          <w:tab w:val="left" w:pos="861"/>
        </w:tabs>
        <w:spacing w:before="87"/>
        <w:ind w:right="1473"/>
      </w:pPr>
      <w:r>
        <w:t>Deben presentar a través de Zoom oralmente los resultados en Power Point. En dos exposiciones por</w:t>
      </w:r>
      <w:r>
        <w:rPr>
          <w:spacing w:val="-4"/>
        </w:rPr>
        <w:t xml:space="preserve"> </w:t>
      </w:r>
      <w:r>
        <w:t>separado.</w:t>
      </w:r>
    </w:p>
    <w:p w:rsidR="00D2766A" w:rsidRDefault="00D2766A">
      <w:pPr>
        <w:pStyle w:val="Textoindependiente"/>
        <w:rPr>
          <w:sz w:val="20"/>
        </w:rPr>
      </w:pPr>
    </w:p>
    <w:p w:rsidR="00D2766A" w:rsidRDefault="006E6C74">
      <w:pPr>
        <w:pStyle w:val="Textoindependiente"/>
        <w:spacing w:before="9"/>
        <w:rPr>
          <w:sz w:val="20"/>
        </w:rPr>
      </w:pPr>
      <w:r>
        <w:pict>
          <v:rect id="_x0000_s1027" style="position:absolute;margin-left:88.6pt;margin-top:14.65pt;width:434.95pt;height:.7pt;z-index:-15727104;mso-wrap-distance-left:0;mso-wrap-distance-right:0;mso-position-horizontal-relative:page" fillcolor="black" stroked="f">
            <w10:wrap type="topAndBottom" anchorx="page"/>
          </v:rect>
        </w:pict>
      </w:r>
    </w:p>
    <w:p w:rsidR="00D2766A" w:rsidRDefault="00D2766A">
      <w:pPr>
        <w:pStyle w:val="Textoindependiente"/>
        <w:rPr>
          <w:sz w:val="20"/>
        </w:rPr>
      </w:pPr>
    </w:p>
    <w:p w:rsidR="00D2766A" w:rsidRDefault="00D2766A">
      <w:pPr>
        <w:pStyle w:val="Textoindependiente"/>
        <w:spacing w:before="7"/>
        <w:rPr>
          <w:sz w:val="18"/>
        </w:rPr>
      </w:pPr>
    </w:p>
    <w:p w:rsidR="00D2766A" w:rsidRDefault="006E6C74">
      <w:pPr>
        <w:pStyle w:val="Ttulo1"/>
        <w:tabs>
          <w:tab w:val="left" w:pos="8810"/>
        </w:tabs>
      </w:pPr>
      <w:r>
        <w:rPr>
          <w:shd w:val="clear" w:color="auto" w:fill="C2D59B"/>
        </w:rPr>
        <w:t>Material Introductorio: Gestión de la Configuración de Software</w:t>
      </w:r>
      <w:r>
        <w:rPr>
          <w:spacing w:val="-28"/>
          <w:shd w:val="clear" w:color="auto" w:fill="C2D59B"/>
        </w:rPr>
        <w:t xml:space="preserve"> </w:t>
      </w:r>
      <w:r>
        <w:rPr>
          <w:shd w:val="clear" w:color="auto" w:fill="C2D59B"/>
        </w:rPr>
        <w:t>(GCS)</w:t>
      </w:r>
      <w:r>
        <w:rPr>
          <w:shd w:val="clear" w:color="auto" w:fill="C2D59B"/>
        </w:rPr>
        <w:tab/>
      </w:r>
    </w:p>
    <w:p w:rsidR="00D2766A" w:rsidRDefault="00D2766A">
      <w:pPr>
        <w:pStyle w:val="Textoindependiente"/>
        <w:spacing w:before="12"/>
        <w:rPr>
          <w:b/>
        </w:rPr>
      </w:pPr>
    </w:p>
    <w:p w:rsidR="00D2766A" w:rsidRDefault="006E6C74">
      <w:pPr>
        <w:pStyle w:val="Prrafodelista"/>
        <w:numPr>
          <w:ilvl w:val="0"/>
          <w:numId w:val="9"/>
        </w:numPr>
        <w:tabs>
          <w:tab w:val="left" w:pos="860"/>
          <w:tab w:val="left" w:pos="861"/>
        </w:tabs>
        <w:ind w:right="1479"/>
      </w:pPr>
      <w:r>
        <w:rPr>
          <w:b/>
        </w:rPr>
        <w:t xml:space="preserve">Qué es? </w:t>
      </w:r>
      <w:r>
        <w:t>Actividades diseñadas para controlar el cambio. Es un proceso cuyo propósito es establecer y mantener la integridad de los productos de</w:t>
      </w:r>
      <w:r>
        <w:rPr>
          <w:spacing w:val="-9"/>
        </w:rPr>
        <w:t xml:space="preserve"> </w:t>
      </w:r>
      <w:r>
        <w:t>trabajo</w:t>
      </w:r>
    </w:p>
    <w:p w:rsidR="00D2766A" w:rsidRDefault="006E6C74">
      <w:pPr>
        <w:pStyle w:val="Prrafodelista"/>
        <w:numPr>
          <w:ilvl w:val="0"/>
          <w:numId w:val="9"/>
        </w:numPr>
        <w:tabs>
          <w:tab w:val="left" w:pos="860"/>
          <w:tab w:val="left" w:pos="861"/>
        </w:tabs>
        <w:spacing w:before="99"/>
        <w:ind w:hanging="361"/>
      </w:pPr>
      <w:r>
        <w:rPr>
          <w:b/>
        </w:rPr>
        <w:t xml:space="preserve">Quién lo hace? </w:t>
      </w:r>
      <w:r>
        <w:t>Todos los que estén en el desarrollo de</w:t>
      </w:r>
      <w:r>
        <w:rPr>
          <w:spacing w:val="-9"/>
        </w:rPr>
        <w:t xml:space="preserve"> </w:t>
      </w:r>
      <w:r>
        <w:t>tareas.</w:t>
      </w:r>
    </w:p>
    <w:p w:rsidR="00D2766A" w:rsidRDefault="006E6C74">
      <w:pPr>
        <w:pStyle w:val="Prrafodelista"/>
        <w:numPr>
          <w:ilvl w:val="0"/>
          <w:numId w:val="9"/>
        </w:numPr>
        <w:tabs>
          <w:tab w:val="left" w:pos="860"/>
          <w:tab w:val="left" w:pos="861"/>
        </w:tabs>
        <w:spacing w:before="101"/>
        <w:ind w:right="1475"/>
      </w:pPr>
      <w:r>
        <w:rPr>
          <w:b/>
        </w:rPr>
        <w:t>Qué se obtiene</w:t>
      </w:r>
      <w:r>
        <w:t>? El plan de gestión de la configur</w:t>
      </w:r>
      <w:r>
        <w:t>ación del software que define la estrategia del proyecto para la GCS.</w:t>
      </w:r>
    </w:p>
    <w:p w:rsidR="00D2766A" w:rsidRDefault="006E6C74">
      <w:pPr>
        <w:pStyle w:val="Ttulo2"/>
        <w:spacing w:before="99"/>
        <w:rPr>
          <w:u w:val="none"/>
        </w:rPr>
      </w:pPr>
      <w:r>
        <w:t xml:space="preserve">¿Qué se entiende por configuración del software? </w:t>
      </w:r>
    </w:p>
    <w:p w:rsidR="00D2766A" w:rsidRDefault="006E6C74">
      <w:pPr>
        <w:spacing w:before="120"/>
        <w:ind w:left="481" w:right="1522"/>
        <w:rPr>
          <w:i/>
        </w:rPr>
      </w:pPr>
      <w:r>
        <w:rPr>
          <w:i/>
        </w:rPr>
        <w:t xml:space="preserve">Es el conjunto de características funcionales y físicas del software detalladas en la documentación técnica o alcanzada en un producto. </w:t>
      </w:r>
      <w:r>
        <w:rPr>
          <w:i/>
        </w:rPr>
        <w:t>(IEEE610.12-90)</w:t>
      </w:r>
    </w:p>
    <w:p w:rsidR="00D2766A" w:rsidRDefault="006E6C74">
      <w:pPr>
        <w:spacing w:before="120"/>
        <w:ind w:left="481" w:right="1522"/>
        <w:rPr>
          <w:i/>
        </w:rPr>
      </w:pPr>
      <w:r>
        <w:rPr>
          <w:i/>
        </w:rPr>
        <w:t>Es el proceso de gestión de configuración tiene como principal objetivo asegurar la integridad de los productos y servicios</w:t>
      </w:r>
      <w:r>
        <w:rPr>
          <w:i/>
          <w:spacing w:val="-5"/>
        </w:rPr>
        <w:t xml:space="preserve"> </w:t>
      </w:r>
      <w:r>
        <w:rPr>
          <w:i/>
        </w:rPr>
        <w:t>desarrollados.</w:t>
      </w:r>
    </w:p>
    <w:p w:rsidR="00D2766A" w:rsidRDefault="006E6C74">
      <w:pPr>
        <w:pStyle w:val="Textoindependiente"/>
        <w:spacing w:before="121"/>
        <w:ind w:left="481"/>
      </w:pPr>
      <w:r>
        <w:t>Integridad del producto es:</w:t>
      </w:r>
    </w:p>
    <w:p w:rsidR="00D2766A" w:rsidRDefault="006E6C74">
      <w:pPr>
        <w:pStyle w:val="Prrafodelista"/>
        <w:numPr>
          <w:ilvl w:val="1"/>
          <w:numId w:val="9"/>
        </w:numPr>
        <w:tabs>
          <w:tab w:val="left" w:pos="1216"/>
        </w:tabs>
        <w:spacing w:before="121"/>
        <w:ind w:left="1215" w:hanging="282"/>
      </w:pPr>
      <w:r>
        <w:t>Saber exactamente lo que se ha entregado al</w:t>
      </w:r>
      <w:r>
        <w:rPr>
          <w:spacing w:val="-5"/>
        </w:rPr>
        <w:t xml:space="preserve"> </w:t>
      </w:r>
      <w:r>
        <w:t>cliente</w:t>
      </w:r>
    </w:p>
    <w:p w:rsidR="00D2766A" w:rsidRDefault="006E6C74">
      <w:pPr>
        <w:pStyle w:val="Prrafodelista"/>
        <w:numPr>
          <w:ilvl w:val="1"/>
          <w:numId w:val="9"/>
        </w:numPr>
        <w:tabs>
          <w:tab w:val="left" w:pos="1216"/>
        </w:tabs>
        <w:spacing w:before="74"/>
        <w:ind w:left="1215" w:hanging="282"/>
      </w:pPr>
      <w:r>
        <w:t>Saber el estado y con</w:t>
      </w:r>
      <w:r>
        <w:t>tenido de las líneas base y elementos de</w:t>
      </w:r>
      <w:r>
        <w:rPr>
          <w:spacing w:val="-12"/>
        </w:rPr>
        <w:t xml:space="preserve"> </w:t>
      </w:r>
      <w:r>
        <w:t>configuración</w:t>
      </w:r>
    </w:p>
    <w:p w:rsidR="00D2766A" w:rsidRDefault="006E6C74">
      <w:pPr>
        <w:pStyle w:val="Textoindependiente"/>
        <w:spacing w:before="120"/>
        <w:ind w:left="481" w:right="1522"/>
      </w:pPr>
      <w:r>
        <w:t>La gestión de la configuración es una forma efectiva y eficiente de gestionar y comunicar los cambios en líneas base y elementos de configuración a lo largo del ciclo de vida.</w:t>
      </w:r>
    </w:p>
    <w:p w:rsidR="00D2766A" w:rsidRDefault="006E6C74">
      <w:pPr>
        <w:pStyle w:val="Ttulo2"/>
        <w:spacing w:before="121"/>
        <w:rPr>
          <w:u w:val="none"/>
        </w:rPr>
      </w:pPr>
      <w:r>
        <w:t>Diferencias entre manteni</w:t>
      </w:r>
      <w:r>
        <w:t>miento del software y configuración del software:</w:t>
      </w:r>
    </w:p>
    <w:p w:rsidR="00D2766A" w:rsidRDefault="006E6C74">
      <w:pPr>
        <w:pStyle w:val="Textoindependiente"/>
        <w:ind w:left="481" w:right="1476"/>
        <w:jc w:val="both"/>
      </w:pPr>
      <w:r>
        <w:t>Mantenimiento son actividades de ingeniería del software que se producen después de que se haya entregado, mientras que configuración son actividades de seguimiento y control, mientras se sigue desarrollando.</w:t>
      </w:r>
    </w:p>
    <w:p w:rsidR="00D2766A" w:rsidRDefault="006E6C74">
      <w:pPr>
        <w:pStyle w:val="Ttulo2"/>
        <w:spacing w:before="99"/>
        <w:jc w:val="both"/>
        <w:rPr>
          <w:u w:val="none"/>
        </w:rPr>
      </w:pPr>
      <w:r>
        <w:t>¿Qué se entiende por elemento de configuración?</w:t>
      </w:r>
      <w:r>
        <w:t xml:space="preserve"> </w:t>
      </w:r>
    </w:p>
    <w:p w:rsidR="00D2766A" w:rsidRDefault="006E6C74">
      <w:pPr>
        <w:pStyle w:val="Textoindependiente"/>
        <w:spacing w:before="1"/>
        <w:ind w:left="481" w:right="1476"/>
        <w:jc w:val="both"/>
      </w:pPr>
      <w:r>
        <w:t>Un elemento de configuración es cualquier producto de trabajo, tanto producto final como productos intermedios y tanto productos entregables al cliente como productos internos del proyecto, cuyo cambio pueda resultar crítico para el buen desarrollo del pro</w:t>
      </w:r>
      <w:r>
        <w:t>yecto.</w:t>
      </w:r>
    </w:p>
    <w:p w:rsidR="00D2766A" w:rsidRDefault="006E6C74">
      <w:pPr>
        <w:pStyle w:val="Ttulo2"/>
        <w:spacing w:before="102"/>
        <w:jc w:val="both"/>
        <w:rPr>
          <w:u w:val="none"/>
        </w:rPr>
      </w:pPr>
      <w:r>
        <w:t xml:space="preserve">¿Qué es una línea base? </w:t>
      </w:r>
    </w:p>
    <w:p w:rsidR="00D2766A" w:rsidRDefault="006E6C74">
      <w:pPr>
        <w:pStyle w:val="Textoindependiente"/>
        <w:spacing w:before="117"/>
        <w:ind w:left="481" w:right="1475"/>
        <w:jc w:val="both"/>
      </w:pPr>
      <w:r>
        <w:t xml:space="preserve">Una línea base es un conjunto de elementos de configuración formalmente designados y fijados en un momento específico del ciclo de vida. Los elementos incluidos en la línea base tendrán que cumplir unas condiciones mínimas, </w:t>
      </w:r>
      <w:r>
        <w:t>es decir, han de estar acabados y formalmente aprobados. La línea base sólo puede ser modificada a través de un</w:t>
      </w:r>
    </w:p>
    <w:p w:rsidR="00D2766A" w:rsidRDefault="00D2766A">
      <w:pPr>
        <w:jc w:val="both"/>
        <w:sectPr w:rsidR="00D2766A">
          <w:pgSz w:w="12240" w:h="15840"/>
          <w:pgMar w:top="2100" w:right="320" w:bottom="900" w:left="1660" w:header="1392" w:footer="704" w:gutter="0"/>
          <w:cols w:space="720"/>
        </w:sectPr>
      </w:pPr>
    </w:p>
    <w:p w:rsidR="00D2766A" w:rsidRDefault="006E6C74">
      <w:pPr>
        <w:spacing w:line="168" w:lineRule="exact"/>
        <w:ind w:left="140"/>
        <w:rPr>
          <w:rFonts w:ascii="Tahoma" w:hAnsi="Tahoma"/>
          <w:b/>
          <w:sz w:val="14"/>
        </w:rPr>
      </w:pPr>
      <w:r>
        <w:rPr>
          <w:rFonts w:ascii="Tahoma" w:hAnsi="Tahoma"/>
          <w:b/>
          <w:sz w:val="14"/>
        </w:rPr>
        <w:lastRenderedPageBreak/>
        <w:t>TRABAJO PRÁCTICO 4 - Tema: “Gestión de la Configuración”</w:t>
      </w:r>
    </w:p>
    <w:p w:rsidR="00D2766A" w:rsidRDefault="00D2766A">
      <w:pPr>
        <w:pStyle w:val="Textoindependiente"/>
        <w:spacing w:before="2"/>
        <w:rPr>
          <w:rFonts w:ascii="Tahoma"/>
          <w:b/>
          <w:sz w:val="14"/>
        </w:rPr>
      </w:pPr>
    </w:p>
    <w:p w:rsidR="00D2766A" w:rsidRDefault="006E6C74">
      <w:pPr>
        <w:pStyle w:val="Textoindependiente"/>
        <w:spacing w:before="56"/>
        <w:ind w:left="481" w:right="1522"/>
      </w:pPr>
      <w:r>
        <w:t>procedimiento formal de cambios. La línea base, junto con todos los camb</w:t>
      </w:r>
      <w:r>
        <w:t>ios aprobados sobre la misma, representa la configuración vigente y aprobada.</w:t>
      </w:r>
    </w:p>
    <w:p w:rsidR="00D2766A" w:rsidRDefault="00D2766A">
      <w:pPr>
        <w:pStyle w:val="Textoindependiente"/>
        <w:rPr>
          <w:sz w:val="20"/>
        </w:rPr>
      </w:pPr>
    </w:p>
    <w:p w:rsidR="00D2766A" w:rsidRDefault="00D2766A">
      <w:pPr>
        <w:pStyle w:val="Textoindependiente"/>
        <w:spacing w:before="1"/>
        <w:rPr>
          <w:sz w:val="28"/>
        </w:rPr>
      </w:pPr>
    </w:p>
    <w:p w:rsidR="00D2766A" w:rsidRDefault="006E6C74">
      <w:pPr>
        <w:pStyle w:val="Ttulo2"/>
        <w:tabs>
          <w:tab w:val="left" w:pos="8810"/>
        </w:tabs>
        <w:spacing w:before="57"/>
        <w:ind w:left="111"/>
        <w:rPr>
          <w:u w:val="none"/>
        </w:rPr>
      </w:pPr>
      <w:r>
        <w:rPr>
          <w:spacing w:val="-22"/>
          <w:u w:val="none"/>
          <w:shd w:val="clear" w:color="auto" w:fill="C2D59B"/>
        </w:rPr>
        <w:t xml:space="preserve"> </w:t>
      </w:r>
      <w:r>
        <w:rPr>
          <w:u w:val="none"/>
          <w:shd w:val="clear" w:color="auto" w:fill="C2D59B"/>
        </w:rPr>
        <w:t>Beneficios de la Gestión de</w:t>
      </w:r>
      <w:r>
        <w:rPr>
          <w:spacing w:val="-18"/>
          <w:u w:val="none"/>
          <w:shd w:val="clear" w:color="auto" w:fill="C2D59B"/>
        </w:rPr>
        <w:t xml:space="preserve"> </w:t>
      </w:r>
      <w:r>
        <w:rPr>
          <w:u w:val="none"/>
          <w:shd w:val="clear" w:color="auto" w:fill="C2D59B"/>
        </w:rPr>
        <w:t>Configuración</w:t>
      </w:r>
      <w:r>
        <w:rPr>
          <w:u w:val="none"/>
          <w:shd w:val="clear" w:color="auto" w:fill="C2D59B"/>
        </w:rPr>
        <w:tab/>
      </w:r>
    </w:p>
    <w:p w:rsidR="00D2766A" w:rsidRDefault="00D2766A">
      <w:pPr>
        <w:pStyle w:val="Textoindependiente"/>
        <w:spacing w:before="10"/>
        <w:rPr>
          <w:b/>
        </w:rPr>
      </w:pPr>
    </w:p>
    <w:p w:rsidR="00D2766A" w:rsidRDefault="006E6C74">
      <w:pPr>
        <w:pStyle w:val="Textoindependiente"/>
        <w:ind w:left="481" w:right="1473"/>
        <w:jc w:val="both"/>
      </w:pPr>
      <w:r>
        <w:t>A continuación se resaltan algunos beneficios de la implementación del proceso de gestión de configuración para la organización. Lo</w:t>
      </w:r>
      <w:r>
        <w:t>s siguientes puntos representan objetivos de negocio, por ejemplo: reducción de riesgos, mejora de la calidad y beneficios de coste en la entrega y soporte de productos.</w:t>
      </w:r>
    </w:p>
    <w:p w:rsidR="00D2766A" w:rsidRDefault="006E6C74">
      <w:pPr>
        <w:pStyle w:val="Prrafodelista"/>
        <w:numPr>
          <w:ilvl w:val="1"/>
          <w:numId w:val="9"/>
        </w:numPr>
        <w:tabs>
          <w:tab w:val="left" w:pos="1277"/>
          <w:tab w:val="left" w:pos="1278"/>
        </w:tabs>
        <w:spacing w:before="121"/>
        <w:ind w:left="1278" w:hanging="344"/>
      </w:pPr>
      <w:r>
        <w:t>Asegurar la correcta configuración del</w:t>
      </w:r>
      <w:r>
        <w:rPr>
          <w:spacing w:val="-5"/>
        </w:rPr>
        <w:t xml:space="preserve"> </w:t>
      </w:r>
      <w:r>
        <w:t>software.</w:t>
      </w:r>
    </w:p>
    <w:p w:rsidR="00D2766A" w:rsidRDefault="006E6C74">
      <w:pPr>
        <w:pStyle w:val="Prrafodelista"/>
        <w:numPr>
          <w:ilvl w:val="1"/>
          <w:numId w:val="9"/>
        </w:numPr>
        <w:tabs>
          <w:tab w:val="left" w:pos="1277"/>
          <w:tab w:val="left" w:pos="1278"/>
        </w:tabs>
        <w:spacing w:before="75"/>
        <w:ind w:left="1278" w:hanging="344"/>
      </w:pPr>
      <w:r>
        <w:t>Proporcionar la capacidad de controlar los</w:t>
      </w:r>
      <w:r>
        <w:rPr>
          <w:spacing w:val="-13"/>
        </w:rPr>
        <w:t xml:space="preserve"> </w:t>
      </w:r>
      <w:r>
        <w:t>cambios.</w:t>
      </w:r>
    </w:p>
    <w:p w:rsidR="00D2766A" w:rsidRDefault="006E6C74">
      <w:pPr>
        <w:pStyle w:val="Prrafodelista"/>
        <w:numPr>
          <w:ilvl w:val="1"/>
          <w:numId w:val="9"/>
        </w:numPr>
        <w:tabs>
          <w:tab w:val="left" w:pos="1277"/>
          <w:tab w:val="left" w:pos="1278"/>
        </w:tabs>
        <w:spacing w:before="77"/>
        <w:ind w:left="1278" w:hanging="344"/>
      </w:pPr>
      <w:r>
        <w:t>Reducir los sobreesfuerzos causados por los problemas de</w:t>
      </w:r>
      <w:r>
        <w:rPr>
          <w:spacing w:val="-6"/>
        </w:rPr>
        <w:t xml:space="preserve"> </w:t>
      </w:r>
      <w:r>
        <w:t>integridad.</w:t>
      </w:r>
    </w:p>
    <w:p w:rsidR="00D2766A" w:rsidRDefault="006E6C74">
      <w:pPr>
        <w:pStyle w:val="Prrafodelista"/>
        <w:numPr>
          <w:ilvl w:val="1"/>
          <w:numId w:val="9"/>
        </w:numPr>
        <w:tabs>
          <w:tab w:val="left" w:pos="1277"/>
          <w:tab w:val="left" w:pos="1278"/>
        </w:tabs>
        <w:spacing w:before="75"/>
        <w:ind w:left="1278" w:hanging="344"/>
      </w:pPr>
      <w:r>
        <w:t>Garantizar que todo el equipo trabaja sobre una misma línea base de</w:t>
      </w:r>
      <w:r>
        <w:rPr>
          <w:spacing w:val="-8"/>
        </w:rPr>
        <w:t xml:space="preserve"> </w:t>
      </w:r>
      <w:r>
        <w:t>productos.</w:t>
      </w:r>
    </w:p>
    <w:p w:rsidR="00D2766A" w:rsidRDefault="006E6C74">
      <w:pPr>
        <w:pStyle w:val="Prrafodelista"/>
        <w:numPr>
          <w:ilvl w:val="1"/>
          <w:numId w:val="9"/>
        </w:numPr>
        <w:tabs>
          <w:tab w:val="left" w:pos="1277"/>
          <w:tab w:val="left" w:pos="1278"/>
        </w:tabs>
        <w:spacing w:before="77"/>
        <w:ind w:left="1273" w:right="2151" w:hanging="339"/>
      </w:pPr>
      <w:r>
        <w:t>disponer de un inventario completo de los componentes de</w:t>
      </w:r>
      <w:r>
        <w:t>l sistema</w:t>
      </w:r>
      <w:r>
        <w:rPr>
          <w:spacing w:val="-21"/>
        </w:rPr>
        <w:t xml:space="preserve"> </w:t>
      </w:r>
      <w:r>
        <w:t>cuando necesitemos</w:t>
      </w:r>
    </w:p>
    <w:p w:rsidR="00D2766A" w:rsidRDefault="00D2766A">
      <w:pPr>
        <w:pStyle w:val="Textoindependiente"/>
      </w:pPr>
    </w:p>
    <w:p w:rsidR="00D2766A" w:rsidRDefault="006E6C74">
      <w:pPr>
        <w:pStyle w:val="Ttulo2"/>
        <w:spacing w:before="168"/>
        <w:rPr>
          <w:u w:val="none"/>
        </w:rPr>
      </w:pPr>
      <w:r>
        <w:t>Qué pasa si NO se realiza una adecuada gestión de configuración?</w:t>
      </w:r>
    </w:p>
    <w:p w:rsidR="00D2766A" w:rsidRDefault="006E6C74">
      <w:pPr>
        <w:pStyle w:val="Textoindependiente"/>
        <w:spacing w:before="121"/>
        <w:ind w:left="481"/>
      </w:pPr>
      <w:r>
        <w:t>Existe un riesgo alto de entregar al cliente la versión incorrecta del producto:</w:t>
      </w:r>
    </w:p>
    <w:p w:rsidR="00D2766A" w:rsidRDefault="006E6C74">
      <w:pPr>
        <w:pStyle w:val="Prrafodelista"/>
        <w:numPr>
          <w:ilvl w:val="1"/>
          <w:numId w:val="9"/>
        </w:numPr>
        <w:tabs>
          <w:tab w:val="left" w:pos="1273"/>
          <w:tab w:val="left" w:pos="1274"/>
        </w:tabs>
        <w:spacing w:before="120"/>
        <w:ind w:left="1273" w:hanging="340"/>
      </w:pPr>
      <w:r>
        <w:t>Versión con</w:t>
      </w:r>
      <w:r>
        <w:rPr>
          <w:spacing w:val="-7"/>
        </w:rPr>
        <w:t xml:space="preserve"> </w:t>
      </w:r>
      <w:r>
        <w:t>errores</w:t>
      </w:r>
    </w:p>
    <w:p w:rsidR="00D2766A" w:rsidRDefault="006E6C74">
      <w:pPr>
        <w:pStyle w:val="Prrafodelista"/>
        <w:numPr>
          <w:ilvl w:val="1"/>
          <w:numId w:val="9"/>
        </w:numPr>
        <w:tabs>
          <w:tab w:val="left" w:pos="1273"/>
          <w:tab w:val="left" w:pos="1274"/>
        </w:tabs>
        <w:spacing w:before="75"/>
        <w:ind w:left="1273" w:hanging="340"/>
      </w:pPr>
      <w:r>
        <w:t>Versión con cambios que no han sido</w:t>
      </w:r>
      <w:r>
        <w:rPr>
          <w:spacing w:val="-10"/>
        </w:rPr>
        <w:t xml:space="preserve"> </w:t>
      </w:r>
      <w:r>
        <w:t>probados</w:t>
      </w:r>
    </w:p>
    <w:p w:rsidR="00D2766A" w:rsidRDefault="006E6C74">
      <w:pPr>
        <w:pStyle w:val="Prrafodelista"/>
        <w:numPr>
          <w:ilvl w:val="1"/>
          <w:numId w:val="9"/>
        </w:numPr>
        <w:tabs>
          <w:tab w:val="left" w:pos="1273"/>
          <w:tab w:val="left" w:pos="1274"/>
        </w:tabs>
        <w:spacing w:before="77"/>
        <w:ind w:left="1273" w:hanging="340"/>
      </w:pPr>
      <w:r>
        <w:t>Versión que no puede</w:t>
      </w:r>
      <w:r>
        <w:rPr>
          <w:spacing w:val="-3"/>
        </w:rPr>
        <w:t xml:space="preserve"> </w:t>
      </w:r>
      <w:r>
        <w:t>reproducirse</w:t>
      </w:r>
    </w:p>
    <w:p w:rsidR="00D2766A" w:rsidRDefault="006E6C74">
      <w:pPr>
        <w:pStyle w:val="Prrafodelista"/>
        <w:numPr>
          <w:ilvl w:val="1"/>
          <w:numId w:val="9"/>
        </w:numPr>
        <w:tabs>
          <w:tab w:val="left" w:pos="1273"/>
          <w:tab w:val="left" w:pos="1274"/>
        </w:tabs>
        <w:ind w:left="1273" w:right="1592" w:hanging="339"/>
      </w:pPr>
      <w:r>
        <w:t>Realizar re-trabajo durante las pruebas porque los componentes que probemos no sean los que</w:t>
      </w:r>
      <w:r>
        <w:rPr>
          <w:spacing w:val="-3"/>
        </w:rPr>
        <w:t xml:space="preserve"> </w:t>
      </w:r>
      <w:r>
        <w:t>debieran</w:t>
      </w:r>
    </w:p>
    <w:p w:rsidR="00D2766A" w:rsidRDefault="006E6C74">
      <w:pPr>
        <w:pStyle w:val="Prrafodelista"/>
        <w:numPr>
          <w:ilvl w:val="1"/>
          <w:numId w:val="9"/>
        </w:numPr>
        <w:tabs>
          <w:tab w:val="left" w:pos="1273"/>
          <w:tab w:val="left" w:pos="1274"/>
        </w:tabs>
        <w:spacing w:before="75" w:line="350" w:lineRule="auto"/>
        <w:ind w:left="481" w:right="2232" w:firstLine="453"/>
      </w:pPr>
      <w:r>
        <w:t>No se pueda recuperar una línea base anterior para realizar mantenimiento Todo ello conlleva una pérdida de dinero, esfue</w:t>
      </w:r>
      <w:r>
        <w:t>rzo, tiempo y</w:t>
      </w:r>
      <w:r>
        <w:rPr>
          <w:spacing w:val="-11"/>
        </w:rPr>
        <w:t xml:space="preserve"> </w:t>
      </w:r>
      <w:r>
        <w:t>recursos.</w:t>
      </w:r>
    </w:p>
    <w:p w:rsidR="00D2766A" w:rsidRDefault="00D2766A">
      <w:pPr>
        <w:pStyle w:val="Textoindependiente"/>
        <w:spacing w:before="6"/>
        <w:rPr>
          <w:sz w:val="21"/>
        </w:rPr>
      </w:pPr>
    </w:p>
    <w:p w:rsidR="00D2766A" w:rsidRDefault="006E6C74">
      <w:pPr>
        <w:pStyle w:val="Textoindependiente"/>
        <w:ind w:left="481"/>
      </w:pPr>
      <w:r>
        <w:t>Podríamos llegar a encontrarnos en las siguientes situaciones:</w:t>
      </w:r>
    </w:p>
    <w:p w:rsidR="00D2766A" w:rsidRDefault="006E6C74">
      <w:pPr>
        <w:pStyle w:val="Prrafodelista"/>
        <w:numPr>
          <w:ilvl w:val="1"/>
          <w:numId w:val="9"/>
        </w:numPr>
        <w:tabs>
          <w:tab w:val="left" w:pos="1216"/>
        </w:tabs>
        <w:spacing w:before="41" w:line="267" w:lineRule="exact"/>
        <w:ind w:left="1215" w:hanging="282"/>
        <w:rPr>
          <w:i/>
        </w:rPr>
      </w:pPr>
      <w:r>
        <w:rPr>
          <w:i/>
        </w:rPr>
        <w:t>“¿Cuál es la versión que tiene el</w:t>
      </w:r>
      <w:r>
        <w:rPr>
          <w:i/>
          <w:spacing w:val="-6"/>
        </w:rPr>
        <w:t xml:space="preserve"> </w:t>
      </w:r>
      <w:r>
        <w:rPr>
          <w:i/>
        </w:rPr>
        <w:t>cliente?”</w:t>
      </w:r>
    </w:p>
    <w:p w:rsidR="00D2766A" w:rsidRDefault="006E6C74">
      <w:pPr>
        <w:pStyle w:val="Prrafodelista"/>
        <w:numPr>
          <w:ilvl w:val="1"/>
          <w:numId w:val="9"/>
        </w:numPr>
        <w:tabs>
          <w:tab w:val="left" w:pos="1216"/>
        </w:tabs>
        <w:spacing w:line="267" w:lineRule="exact"/>
        <w:ind w:left="1215" w:hanging="282"/>
        <w:rPr>
          <w:i/>
        </w:rPr>
      </w:pPr>
      <w:r>
        <w:rPr>
          <w:i/>
        </w:rPr>
        <w:t>“No puedo reproducir el problema en mi</w:t>
      </w:r>
      <w:r>
        <w:rPr>
          <w:i/>
          <w:spacing w:val="-6"/>
        </w:rPr>
        <w:t xml:space="preserve"> </w:t>
      </w:r>
      <w:r>
        <w:rPr>
          <w:i/>
        </w:rPr>
        <w:t>versión”</w:t>
      </w:r>
    </w:p>
    <w:p w:rsidR="00D2766A" w:rsidRDefault="006E6C74">
      <w:pPr>
        <w:pStyle w:val="Prrafodelista"/>
        <w:numPr>
          <w:ilvl w:val="1"/>
          <w:numId w:val="9"/>
        </w:numPr>
        <w:tabs>
          <w:tab w:val="left" w:pos="1216"/>
        </w:tabs>
        <w:spacing w:before="78"/>
        <w:ind w:left="1215" w:hanging="282"/>
        <w:rPr>
          <w:i/>
        </w:rPr>
      </w:pPr>
      <w:r>
        <w:rPr>
          <w:i/>
        </w:rPr>
        <w:t>“¿Qué ha ocurrido con la corrección que hice el mes</w:t>
      </w:r>
      <w:r>
        <w:rPr>
          <w:i/>
          <w:spacing w:val="-14"/>
        </w:rPr>
        <w:t xml:space="preserve"> </w:t>
      </w:r>
      <w:r>
        <w:rPr>
          <w:i/>
        </w:rPr>
        <w:t>pasado?”</w:t>
      </w:r>
    </w:p>
    <w:p w:rsidR="00D2766A" w:rsidRDefault="006E6C74">
      <w:pPr>
        <w:pStyle w:val="Prrafodelista"/>
        <w:numPr>
          <w:ilvl w:val="1"/>
          <w:numId w:val="9"/>
        </w:numPr>
        <w:tabs>
          <w:tab w:val="left" w:pos="1216"/>
        </w:tabs>
        <w:spacing w:before="77"/>
        <w:ind w:left="1215" w:hanging="282"/>
        <w:rPr>
          <w:i/>
        </w:rPr>
      </w:pPr>
      <w:r>
        <w:rPr>
          <w:i/>
        </w:rPr>
        <w:t>“¿Está corregid</w:t>
      </w:r>
      <w:r>
        <w:rPr>
          <w:i/>
        </w:rPr>
        <w:t>o el error también en esa</w:t>
      </w:r>
      <w:r>
        <w:rPr>
          <w:i/>
          <w:spacing w:val="-6"/>
        </w:rPr>
        <w:t xml:space="preserve"> </w:t>
      </w:r>
      <w:r>
        <w:rPr>
          <w:i/>
        </w:rPr>
        <w:t>versión?”</w:t>
      </w:r>
    </w:p>
    <w:p w:rsidR="00D2766A" w:rsidRDefault="00D2766A">
      <w:pPr>
        <w:pStyle w:val="Textoindependiente"/>
        <w:rPr>
          <w:i/>
          <w:sz w:val="20"/>
        </w:rPr>
      </w:pPr>
    </w:p>
    <w:p w:rsidR="00D2766A" w:rsidRDefault="00D2766A">
      <w:pPr>
        <w:pStyle w:val="Textoindependiente"/>
        <w:spacing w:before="3"/>
        <w:rPr>
          <w:i/>
          <w:sz w:val="20"/>
        </w:rPr>
      </w:pPr>
    </w:p>
    <w:p w:rsidR="00D2766A" w:rsidRDefault="006E6C74">
      <w:pPr>
        <w:pStyle w:val="Ttulo2"/>
        <w:tabs>
          <w:tab w:val="left" w:pos="8810"/>
        </w:tabs>
        <w:spacing w:before="56"/>
        <w:ind w:left="111"/>
        <w:rPr>
          <w:u w:val="none"/>
        </w:rPr>
      </w:pPr>
      <w:r>
        <w:rPr>
          <w:spacing w:val="-22"/>
          <w:u w:val="none"/>
          <w:shd w:val="clear" w:color="auto" w:fill="C2D59B"/>
        </w:rPr>
        <w:t xml:space="preserve"> </w:t>
      </w:r>
      <w:r>
        <w:rPr>
          <w:u w:val="none"/>
          <w:shd w:val="clear" w:color="auto" w:fill="C2D59B"/>
        </w:rPr>
        <w:t>Roles y</w:t>
      </w:r>
      <w:r>
        <w:rPr>
          <w:spacing w:val="-12"/>
          <w:u w:val="none"/>
          <w:shd w:val="clear" w:color="auto" w:fill="C2D59B"/>
        </w:rPr>
        <w:t xml:space="preserve"> </w:t>
      </w:r>
      <w:r>
        <w:rPr>
          <w:u w:val="none"/>
          <w:shd w:val="clear" w:color="auto" w:fill="C2D59B"/>
        </w:rPr>
        <w:t>Responsabilidades</w:t>
      </w:r>
      <w:r>
        <w:rPr>
          <w:u w:val="none"/>
          <w:shd w:val="clear" w:color="auto" w:fill="C2D59B"/>
        </w:rPr>
        <w:tab/>
      </w:r>
    </w:p>
    <w:p w:rsidR="00D2766A" w:rsidRDefault="00D2766A">
      <w:pPr>
        <w:sectPr w:rsidR="00D2766A">
          <w:pgSz w:w="12240" w:h="15840"/>
          <w:pgMar w:top="2100" w:right="320" w:bottom="900" w:left="1660" w:header="1392" w:footer="704" w:gutter="0"/>
          <w:cols w:space="720"/>
        </w:sectPr>
      </w:pPr>
    </w:p>
    <w:p w:rsidR="00D2766A" w:rsidRDefault="00D2766A">
      <w:pPr>
        <w:pStyle w:val="Textoindependiente"/>
        <w:spacing w:before="9"/>
        <w:rPr>
          <w:b/>
          <w:sz w:val="27"/>
        </w:rPr>
      </w:pPr>
    </w:p>
    <w:p w:rsidR="00D2766A" w:rsidRDefault="006E6C74">
      <w:pPr>
        <w:pStyle w:val="Textoindependiente"/>
        <w:spacing w:before="56"/>
        <w:ind w:left="481" w:right="1475"/>
        <w:jc w:val="both"/>
      </w:pPr>
      <w:r>
        <w:t>Las responsabilidades específicas para las actividades de gestión de configuración deben ser asignadas a equipos o a personas concretos. Igualmente, los canales de informe y comunicación deben ser identificados</w:t>
      </w:r>
    </w:p>
    <w:p w:rsidR="00D2766A" w:rsidRDefault="00D2766A">
      <w:pPr>
        <w:pStyle w:val="Textoindependiente"/>
        <w:rPr>
          <w:sz w:val="20"/>
        </w:rPr>
      </w:pPr>
    </w:p>
    <w:tbl>
      <w:tblPr>
        <w:tblStyle w:val="TableNormal"/>
        <w:tblW w:w="0" w:type="auto"/>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2"/>
        <w:gridCol w:w="7691"/>
      </w:tblGrid>
      <w:tr w:rsidR="00D2766A">
        <w:trPr>
          <w:trHeight w:val="510"/>
        </w:trPr>
        <w:tc>
          <w:tcPr>
            <w:tcW w:w="2302" w:type="dxa"/>
            <w:tcBorders>
              <w:bottom w:val="single" w:sz="4" w:space="0" w:color="000000"/>
              <w:right w:val="single" w:sz="4" w:space="0" w:color="000000"/>
            </w:tcBorders>
            <w:shd w:val="clear" w:color="auto" w:fill="92CDDC"/>
          </w:tcPr>
          <w:p w:rsidR="00D2766A" w:rsidRDefault="006E6C74">
            <w:pPr>
              <w:pStyle w:val="TableParagraph"/>
              <w:spacing w:before="119"/>
              <w:ind w:left="882" w:right="872"/>
              <w:jc w:val="center"/>
              <w:rPr>
                <w:b/>
              </w:rPr>
            </w:pPr>
            <w:r>
              <w:rPr>
                <w:b/>
              </w:rPr>
              <w:t>Roles</w:t>
            </w:r>
          </w:p>
        </w:tc>
        <w:tc>
          <w:tcPr>
            <w:tcW w:w="7691" w:type="dxa"/>
            <w:tcBorders>
              <w:top w:val="single" w:sz="4" w:space="0" w:color="000000"/>
              <w:left w:val="single" w:sz="4" w:space="0" w:color="000000"/>
              <w:bottom w:val="single" w:sz="4" w:space="0" w:color="000000"/>
              <w:right w:val="single" w:sz="4" w:space="0" w:color="000000"/>
            </w:tcBorders>
            <w:shd w:val="clear" w:color="auto" w:fill="92CDDC"/>
          </w:tcPr>
          <w:p w:rsidR="00D2766A" w:rsidRDefault="006E6C74">
            <w:pPr>
              <w:pStyle w:val="TableParagraph"/>
              <w:spacing w:before="119"/>
              <w:ind w:left="2975" w:right="2968"/>
              <w:jc w:val="center"/>
              <w:rPr>
                <w:b/>
              </w:rPr>
            </w:pPr>
            <w:r>
              <w:rPr>
                <w:b/>
              </w:rPr>
              <w:t>Responsabilidades</w:t>
            </w:r>
          </w:p>
        </w:tc>
      </w:tr>
      <w:tr w:rsidR="00D2766A">
        <w:trPr>
          <w:trHeight w:val="3761"/>
        </w:trPr>
        <w:tc>
          <w:tcPr>
            <w:tcW w:w="2302" w:type="dxa"/>
            <w:tcBorders>
              <w:top w:val="single" w:sz="4" w:space="0" w:color="000000"/>
              <w:left w:val="single" w:sz="4" w:space="0" w:color="000000"/>
              <w:bottom w:val="single" w:sz="4" w:space="0" w:color="000000"/>
              <w:right w:val="single" w:sz="4" w:space="0" w:color="000000"/>
            </w:tcBorders>
          </w:tcPr>
          <w:p w:rsidR="00D2766A" w:rsidRDefault="006E6C74">
            <w:pPr>
              <w:pStyle w:val="TableParagraph"/>
              <w:tabs>
                <w:tab w:val="left" w:pos="1972"/>
              </w:tabs>
              <w:spacing w:before="116"/>
            </w:pPr>
            <w:r>
              <w:t>Gestor</w:t>
            </w:r>
            <w:r>
              <w:tab/>
              <w:t>de</w:t>
            </w:r>
          </w:p>
          <w:p w:rsidR="00D2766A" w:rsidRDefault="006E6C74">
            <w:pPr>
              <w:pStyle w:val="TableParagraph"/>
              <w:spacing w:before="1"/>
            </w:pPr>
            <w:r>
              <w:t>configuración</w:t>
            </w:r>
          </w:p>
        </w:tc>
        <w:tc>
          <w:tcPr>
            <w:tcW w:w="7691" w:type="dxa"/>
            <w:tcBorders>
              <w:top w:val="single" w:sz="4" w:space="0" w:color="000000"/>
              <w:left w:val="single" w:sz="4" w:space="0" w:color="000000"/>
              <w:bottom w:val="single" w:sz="4" w:space="0" w:color="000000"/>
              <w:right w:val="single" w:sz="4" w:space="0" w:color="000000"/>
            </w:tcBorders>
          </w:tcPr>
          <w:p w:rsidR="00D2766A" w:rsidRDefault="006E6C74">
            <w:pPr>
              <w:pStyle w:val="TableParagraph"/>
              <w:ind w:right="96"/>
              <w:jc w:val="both"/>
            </w:pPr>
            <w:r>
              <w:t>Gestionar la planificación, identificación, control, seguimiento y auditoría de todos los elementos de configuración en la base de datos de configuración.</w:t>
            </w:r>
          </w:p>
          <w:p w:rsidR="00D2766A" w:rsidRDefault="006E6C74">
            <w:pPr>
              <w:pStyle w:val="TableParagraph"/>
              <w:jc w:val="both"/>
            </w:pPr>
            <w:r>
              <w:t>Desarrollar el plan de gestión de configuración.</w:t>
            </w:r>
          </w:p>
          <w:p w:rsidR="00D2766A" w:rsidRDefault="006E6C74">
            <w:pPr>
              <w:pStyle w:val="TableParagraph"/>
              <w:ind w:right="97"/>
              <w:jc w:val="both"/>
            </w:pPr>
            <w:r>
              <w:t>Promover el uso efectivo de la base de datos de configuración dentro de la organización.</w:t>
            </w:r>
          </w:p>
          <w:p w:rsidR="00D2766A" w:rsidRDefault="006E6C74">
            <w:pPr>
              <w:pStyle w:val="TableParagraph"/>
              <w:ind w:right="94"/>
              <w:jc w:val="both"/>
            </w:pPr>
            <w:r>
              <w:t>Monitorizar y reportar los cambios no autorizados sobre los elementos de configuración.</w:t>
            </w:r>
          </w:p>
          <w:p w:rsidR="00D2766A" w:rsidRDefault="006E6C74">
            <w:pPr>
              <w:pStyle w:val="TableParagraph"/>
              <w:ind w:right="96"/>
              <w:jc w:val="both"/>
            </w:pPr>
            <w:r>
              <w:t>Asegurar la consistencia e integridad de los datos de la base de datos de configuración a través de la ejecución de procedimientos de verificación y auditoría.</w:t>
            </w:r>
          </w:p>
          <w:p w:rsidR="00D2766A" w:rsidRDefault="006E6C74">
            <w:pPr>
              <w:pStyle w:val="TableParagraph"/>
              <w:ind w:right="97"/>
              <w:jc w:val="both"/>
            </w:pPr>
            <w:r>
              <w:t xml:space="preserve">Liderar las actividades de evaluación del proceso: revisar tipos de elementos de configuración, </w:t>
            </w:r>
            <w:r>
              <w:t>relaciones, atributos y valores asociados, estructura de la base de datos, derechos de acceso.</w:t>
            </w:r>
          </w:p>
          <w:p w:rsidR="00D2766A" w:rsidRDefault="006E6C74">
            <w:pPr>
              <w:pStyle w:val="TableParagraph"/>
              <w:spacing w:line="252" w:lineRule="exact"/>
              <w:jc w:val="both"/>
            </w:pPr>
            <w:r>
              <w:t>Aprobar cambios estructurales en la base de datos de configuración.</w:t>
            </w:r>
          </w:p>
        </w:tc>
      </w:tr>
      <w:tr w:rsidR="00D2766A">
        <w:trPr>
          <w:trHeight w:val="2147"/>
        </w:trPr>
        <w:tc>
          <w:tcPr>
            <w:tcW w:w="2302" w:type="dxa"/>
            <w:tcBorders>
              <w:top w:val="single" w:sz="4" w:space="0" w:color="000000"/>
              <w:left w:val="single" w:sz="4" w:space="0" w:color="000000"/>
              <w:bottom w:val="single" w:sz="4" w:space="0" w:color="000000"/>
              <w:right w:val="single" w:sz="4" w:space="0" w:color="000000"/>
            </w:tcBorders>
          </w:tcPr>
          <w:p w:rsidR="00D2766A" w:rsidRDefault="006E6C74">
            <w:pPr>
              <w:pStyle w:val="TableParagraph"/>
              <w:spacing w:before="116"/>
              <w:ind w:right="765"/>
            </w:pPr>
            <w:r>
              <w:t>Coordinador de configuración</w:t>
            </w:r>
          </w:p>
        </w:tc>
        <w:tc>
          <w:tcPr>
            <w:tcW w:w="7691" w:type="dxa"/>
            <w:tcBorders>
              <w:top w:val="single" w:sz="4" w:space="0" w:color="000000"/>
              <w:left w:val="single" w:sz="4" w:space="0" w:color="000000"/>
              <w:bottom w:val="single" w:sz="4" w:space="0" w:color="000000"/>
              <w:right w:val="single" w:sz="4" w:space="0" w:color="000000"/>
            </w:tcBorders>
          </w:tcPr>
          <w:p w:rsidR="00D2766A" w:rsidRDefault="006E6C74">
            <w:pPr>
              <w:pStyle w:val="TableParagraph"/>
              <w:ind w:right="96"/>
              <w:jc w:val="both"/>
            </w:pPr>
            <w:r>
              <w:t>Asegurar que todos los elementos de configuración están registr</w:t>
            </w:r>
            <w:r>
              <w:t>ados de forma adecuada en la base de datos de configuración.</w:t>
            </w:r>
          </w:p>
          <w:p w:rsidR="00D2766A" w:rsidRDefault="006E6C74">
            <w:pPr>
              <w:pStyle w:val="TableParagraph"/>
              <w:ind w:right="96"/>
              <w:jc w:val="both"/>
            </w:pPr>
            <w:r>
              <w:t>Asegurar la consistencia e integridad de los datos de la base de datos de configuración y la estructura del sistema a través de la ejecución de procedimientos de verificación y</w:t>
            </w:r>
            <w:r>
              <w:rPr>
                <w:spacing w:val="-6"/>
              </w:rPr>
              <w:t xml:space="preserve"> </w:t>
            </w:r>
            <w:r>
              <w:t>auditoría.</w:t>
            </w:r>
          </w:p>
          <w:p w:rsidR="00D2766A" w:rsidRDefault="006E6C74">
            <w:pPr>
              <w:pStyle w:val="TableParagraph"/>
              <w:ind w:right="96"/>
              <w:jc w:val="both"/>
            </w:pPr>
            <w:r>
              <w:t>Reporta</w:t>
            </w:r>
            <w:r>
              <w:t>r cualquier discrepancia o no conformidad en los elementos de configuración al gestor de configuración.</w:t>
            </w:r>
          </w:p>
          <w:p w:rsidR="00D2766A" w:rsidRDefault="006E6C74">
            <w:pPr>
              <w:pStyle w:val="TableParagraph"/>
              <w:spacing w:line="252" w:lineRule="exact"/>
              <w:jc w:val="both"/>
            </w:pPr>
            <w:r>
              <w:t>Participar en la mejora continua del proceso de gestión de configuración.</w:t>
            </w:r>
          </w:p>
        </w:tc>
      </w:tr>
      <w:tr w:rsidR="00D2766A">
        <w:trPr>
          <w:trHeight w:val="2954"/>
        </w:trPr>
        <w:tc>
          <w:tcPr>
            <w:tcW w:w="2302" w:type="dxa"/>
            <w:tcBorders>
              <w:top w:val="single" w:sz="4" w:space="0" w:color="000000"/>
              <w:left w:val="single" w:sz="4" w:space="0" w:color="000000"/>
              <w:bottom w:val="single" w:sz="4" w:space="0" w:color="000000"/>
              <w:right w:val="single" w:sz="4" w:space="0" w:color="000000"/>
            </w:tcBorders>
          </w:tcPr>
          <w:p w:rsidR="00D2766A" w:rsidRDefault="006E6C74">
            <w:pPr>
              <w:pStyle w:val="TableParagraph"/>
              <w:spacing w:before="116"/>
              <w:ind w:right="758"/>
            </w:pPr>
            <w:r>
              <w:t>Responsable de elementos de configuración</w:t>
            </w:r>
          </w:p>
        </w:tc>
        <w:tc>
          <w:tcPr>
            <w:tcW w:w="7691" w:type="dxa"/>
            <w:tcBorders>
              <w:top w:val="single" w:sz="4" w:space="0" w:color="000000"/>
              <w:left w:val="single" w:sz="4" w:space="0" w:color="000000"/>
              <w:bottom w:val="single" w:sz="4" w:space="0" w:color="000000"/>
              <w:right w:val="single" w:sz="4" w:space="0" w:color="000000"/>
            </w:tcBorders>
          </w:tcPr>
          <w:p w:rsidR="00D2766A" w:rsidRDefault="006E6C74">
            <w:pPr>
              <w:pStyle w:val="TableParagraph"/>
              <w:ind w:right="94"/>
              <w:jc w:val="both"/>
            </w:pPr>
            <w:r>
              <w:t>Asegurar que los elementos de configuración de los que es responsable están registrados en la base de datos de configuración con el estado y datos de configuración apropiados.</w:t>
            </w:r>
          </w:p>
          <w:p w:rsidR="00D2766A" w:rsidRDefault="006E6C74">
            <w:pPr>
              <w:pStyle w:val="TableParagraph"/>
              <w:ind w:right="95"/>
              <w:jc w:val="both"/>
            </w:pPr>
            <w:r>
              <w:t>Verificar que los cambios sobre los elementos de configuración siguen el proceso</w:t>
            </w:r>
            <w:r>
              <w:t xml:space="preserve"> de cambios definido.</w:t>
            </w:r>
          </w:p>
          <w:p w:rsidR="00D2766A" w:rsidRDefault="006E6C74">
            <w:pPr>
              <w:pStyle w:val="TableParagraph"/>
              <w:spacing w:line="237" w:lineRule="auto"/>
              <w:ind w:right="97"/>
              <w:jc w:val="both"/>
            </w:pPr>
            <w:r>
              <w:t>Asegurar la idoneidad e integridad de los elementos de configuración de los que es responsable.</w:t>
            </w:r>
          </w:p>
          <w:p w:rsidR="00D2766A" w:rsidRDefault="006E6C74">
            <w:pPr>
              <w:pStyle w:val="TableParagraph"/>
              <w:spacing w:before="1"/>
              <w:ind w:right="95"/>
              <w:jc w:val="both"/>
            </w:pPr>
            <w:r>
              <w:t>Trabajar conjuntamente con el gestor de configuración para identificar las causas de cualquier discrepancia identificada en las auditorías</w:t>
            </w:r>
            <w:r>
              <w:t xml:space="preserve"> e implementar las acciones correctivas.</w:t>
            </w:r>
          </w:p>
        </w:tc>
      </w:tr>
      <w:tr w:rsidR="00D2766A">
        <w:trPr>
          <w:trHeight w:val="1074"/>
        </w:trPr>
        <w:tc>
          <w:tcPr>
            <w:tcW w:w="2302" w:type="dxa"/>
            <w:tcBorders>
              <w:top w:val="single" w:sz="4" w:space="0" w:color="000000"/>
              <w:left w:val="single" w:sz="4" w:space="0" w:color="000000"/>
              <w:bottom w:val="single" w:sz="4" w:space="0" w:color="000000"/>
              <w:right w:val="single" w:sz="4" w:space="0" w:color="000000"/>
            </w:tcBorders>
          </w:tcPr>
          <w:p w:rsidR="00D2766A" w:rsidRDefault="006E6C74">
            <w:pPr>
              <w:pStyle w:val="TableParagraph"/>
              <w:spacing w:before="116"/>
            </w:pPr>
            <w:r>
              <w:t>Gestor de cambio</w:t>
            </w:r>
          </w:p>
        </w:tc>
        <w:tc>
          <w:tcPr>
            <w:tcW w:w="7691" w:type="dxa"/>
            <w:tcBorders>
              <w:top w:val="single" w:sz="4" w:space="0" w:color="000000"/>
              <w:left w:val="single" w:sz="4" w:space="0" w:color="000000"/>
              <w:bottom w:val="single" w:sz="4" w:space="0" w:color="000000"/>
              <w:right w:val="single" w:sz="4" w:space="0" w:color="000000"/>
            </w:tcBorders>
          </w:tcPr>
          <w:p w:rsidR="00D2766A" w:rsidRDefault="006E6C74">
            <w:pPr>
              <w:pStyle w:val="TableParagraph"/>
              <w:spacing w:line="265" w:lineRule="exact"/>
            </w:pPr>
            <w:r>
              <w:t>Evaluar el impacto y riesgo de los cambios.</w:t>
            </w:r>
          </w:p>
          <w:p w:rsidR="00D2766A" w:rsidRDefault="006E6C74">
            <w:pPr>
              <w:pStyle w:val="TableParagraph"/>
            </w:pPr>
            <w:r>
              <w:t>Asegurar que los responsables de los elementos de configuración actualizan los históricos de estos elementos con los cambios implementados.</w:t>
            </w:r>
          </w:p>
        </w:tc>
      </w:tr>
    </w:tbl>
    <w:p w:rsidR="00D2766A" w:rsidRDefault="00D2766A">
      <w:pPr>
        <w:sectPr w:rsidR="00D2766A">
          <w:headerReference w:type="default" r:id="rId9"/>
          <w:footerReference w:type="default" r:id="rId10"/>
          <w:pgSz w:w="12240" w:h="15840"/>
          <w:pgMar w:top="2100" w:right="320" w:bottom="900" w:left="1660" w:header="1392" w:footer="704" w:gutter="0"/>
          <w:pgNumType w:start="4"/>
          <w:cols w:space="720"/>
        </w:sect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6E6C74">
      <w:pPr>
        <w:pStyle w:val="Ttulo2"/>
        <w:tabs>
          <w:tab w:val="left" w:pos="8810"/>
        </w:tabs>
        <w:spacing w:before="186"/>
        <w:ind w:left="111"/>
        <w:rPr>
          <w:u w:val="none"/>
        </w:rPr>
      </w:pPr>
      <w:r>
        <w:rPr>
          <w:spacing w:val="-22"/>
          <w:u w:val="none"/>
          <w:shd w:val="clear" w:color="auto" w:fill="C2D59B"/>
        </w:rPr>
        <w:t xml:space="preserve"> </w:t>
      </w:r>
      <w:r>
        <w:rPr>
          <w:u w:val="none"/>
          <w:shd w:val="clear" w:color="auto" w:fill="C2D59B"/>
        </w:rPr>
        <w:t>Actividades</w:t>
      </w:r>
      <w:r>
        <w:rPr>
          <w:u w:val="none"/>
          <w:shd w:val="clear" w:color="auto" w:fill="C2D59B"/>
        </w:rPr>
        <w:tab/>
      </w:r>
    </w:p>
    <w:p w:rsidR="00D2766A" w:rsidRDefault="00D2766A">
      <w:pPr>
        <w:pStyle w:val="Textoindependiente"/>
        <w:rPr>
          <w:b/>
        </w:rPr>
      </w:pPr>
    </w:p>
    <w:p w:rsidR="00D2766A" w:rsidRDefault="00D2766A">
      <w:pPr>
        <w:pStyle w:val="Textoindependiente"/>
        <w:rPr>
          <w:b/>
        </w:rPr>
      </w:pPr>
    </w:p>
    <w:p w:rsidR="00D2766A" w:rsidRDefault="00D2766A">
      <w:pPr>
        <w:pStyle w:val="Textoindependiente"/>
        <w:spacing w:before="10"/>
        <w:rPr>
          <w:b/>
          <w:sz w:val="20"/>
        </w:rPr>
      </w:pPr>
    </w:p>
    <w:p w:rsidR="00D2766A" w:rsidRDefault="006E6C74">
      <w:pPr>
        <w:spacing w:before="1" w:line="276" w:lineRule="auto"/>
        <w:ind w:left="481" w:right="1603"/>
      </w:pPr>
      <w:r>
        <w:rPr>
          <w:sz w:val="20"/>
        </w:rPr>
        <w:t xml:space="preserve">En la siguiente tabla, se recogen de forma resumida las actividades que conforman el proceso de </w:t>
      </w:r>
      <w:r>
        <w:t>gestión de configuración. En los próximos apartados se verán cada una de estas actividades en detalle.</w:t>
      </w:r>
    </w:p>
    <w:p w:rsidR="00D2766A" w:rsidRDefault="00D2766A">
      <w:pPr>
        <w:pStyle w:val="Textoindependiente"/>
        <w:spacing w:before="4"/>
        <w:rPr>
          <w:sz w:val="16"/>
        </w:rPr>
      </w:pPr>
    </w:p>
    <w:tbl>
      <w:tblPr>
        <w:tblStyle w:val="TableNormal"/>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58"/>
        <w:gridCol w:w="1718"/>
        <w:gridCol w:w="2273"/>
        <w:gridCol w:w="1757"/>
        <w:gridCol w:w="1786"/>
      </w:tblGrid>
      <w:tr w:rsidR="00D2766A">
        <w:trPr>
          <w:trHeight w:val="508"/>
        </w:trPr>
        <w:tc>
          <w:tcPr>
            <w:tcW w:w="2458" w:type="dxa"/>
            <w:shd w:val="clear" w:color="auto" w:fill="92CDDC"/>
          </w:tcPr>
          <w:p w:rsidR="00D2766A" w:rsidRDefault="006E6C74">
            <w:pPr>
              <w:pStyle w:val="TableParagraph"/>
              <w:spacing w:before="116"/>
              <w:ind w:left="798"/>
              <w:rPr>
                <w:b/>
              </w:rPr>
            </w:pPr>
            <w:r>
              <w:rPr>
                <w:b/>
              </w:rPr>
              <w:t>Actividad</w:t>
            </w:r>
          </w:p>
        </w:tc>
        <w:tc>
          <w:tcPr>
            <w:tcW w:w="1718" w:type="dxa"/>
            <w:shd w:val="clear" w:color="auto" w:fill="92CDDC"/>
          </w:tcPr>
          <w:p w:rsidR="00D2766A" w:rsidRDefault="006E6C74">
            <w:pPr>
              <w:pStyle w:val="TableParagraph"/>
              <w:spacing w:before="116"/>
              <w:ind w:left="129"/>
              <w:rPr>
                <w:b/>
              </w:rPr>
            </w:pPr>
            <w:r>
              <w:rPr>
                <w:b/>
              </w:rPr>
              <w:t>Rol responsable</w:t>
            </w:r>
          </w:p>
        </w:tc>
        <w:tc>
          <w:tcPr>
            <w:tcW w:w="2273" w:type="dxa"/>
            <w:shd w:val="clear" w:color="auto" w:fill="92CDDC"/>
          </w:tcPr>
          <w:p w:rsidR="00D2766A" w:rsidRDefault="006E6C74">
            <w:pPr>
              <w:pStyle w:val="TableParagraph"/>
              <w:spacing w:before="116"/>
              <w:ind w:left="605"/>
              <w:rPr>
                <w:b/>
              </w:rPr>
            </w:pPr>
            <w:r>
              <w:rPr>
                <w:b/>
              </w:rPr>
              <w:t>Descripción</w:t>
            </w:r>
          </w:p>
        </w:tc>
        <w:tc>
          <w:tcPr>
            <w:tcW w:w="1757" w:type="dxa"/>
            <w:shd w:val="clear" w:color="auto" w:fill="92CDDC"/>
          </w:tcPr>
          <w:p w:rsidR="00D2766A" w:rsidRDefault="006E6C74">
            <w:pPr>
              <w:pStyle w:val="TableParagraph"/>
              <w:spacing w:before="116"/>
              <w:ind w:left="475"/>
              <w:rPr>
                <w:b/>
              </w:rPr>
            </w:pPr>
            <w:r>
              <w:rPr>
                <w:b/>
              </w:rPr>
              <w:t>Entradas</w:t>
            </w:r>
          </w:p>
        </w:tc>
        <w:tc>
          <w:tcPr>
            <w:tcW w:w="1786" w:type="dxa"/>
            <w:shd w:val="clear" w:color="auto" w:fill="92CDDC"/>
          </w:tcPr>
          <w:p w:rsidR="00D2766A" w:rsidRDefault="006E6C74">
            <w:pPr>
              <w:pStyle w:val="TableParagraph"/>
              <w:spacing w:before="116"/>
              <w:ind w:left="574"/>
              <w:rPr>
                <w:b/>
              </w:rPr>
            </w:pPr>
            <w:r>
              <w:rPr>
                <w:b/>
              </w:rPr>
              <w:t>Salidas</w:t>
            </w:r>
          </w:p>
        </w:tc>
      </w:tr>
      <w:tr w:rsidR="00D2766A">
        <w:trPr>
          <w:trHeight w:val="1165"/>
        </w:trPr>
        <w:tc>
          <w:tcPr>
            <w:tcW w:w="2458" w:type="dxa"/>
          </w:tcPr>
          <w:p w:rsidR="00D2766A" w:rsidRDefault="006E6C74">
            <w:pPr>
              <w:pStyle w:val="TableParagraph"/>
              <w:spacing w:before="121" w:line="237" w:lineRule="auto"/>
              <w:ind w:left="129" w:right="101" w:firstLine="71"/>
            </w:pPr>
            <w:r>
              <w:t>Gestión del proceso de gestión de configuración</w:t>
            </w:r>
          </w:p>
        </w:tc>
        <w:tc>
          <w:tcPr>
            <w:tcW w:w="1718" w:type="dxa"/>
          </w:tcPr>
          <w:p w:rsidR="00D2766A" w:rsidRDefault="006E6C74">
            <w:pPr>
              <w:pStyle w:val="TableParagraph"/>
              <w:spacing w:before="121" w:line="237" w:lineRule="auto"/>
              <w:ind w:left="247" w:right="222" w:firstLine="170"/>
            </w:pPr>
            <w:r>
              <w:t>Gestor de configuración</w:t>
            </w:r>
          </w:p>
        </w:tc>
        <w:tc>
          <w:tcPr>
            <w:tcW w:w="2273" w:type="dxa"/>
          </w:tcPr>
          <w:p w:rsidR="00D2766A" w:rsidRDefault="006E6C74">
            <w:pPr>
              <w:pStyle w:val="TableParagraph"/>
              <w:spacing w:before="119"/>
              <w:ind w:left="115" w:right="106"/>
              <w:jc w:val="center"/>
            </w:pPr>
            <w:r>
              <w:t>Documentar el plan de gestión de configuración.</w:t>
            </w:r>
          </w:p>
        </w:tc>
        <w:tc>
          <w:tcPr>
            <w:tcW w:w="1757" w:type="dxa"/>
          </w:tcPr>
          <w:p w:rsidR="00D2766A" w:rsidRDefault="006E6C74">
            <w:pPr>
              <w:pStyle w:val="TableParagraph"/>
              <w:spacing w:before="121" w:line="237" w:lineRule="auto"/>
              <w:ind w:left="478" w:right="125" w:hanging="324"/>
            </w:pPr>
            <w:r>
              <w:t>Necesidades del proyecto</w:t>
            </w:r>
          </w:p>
          <w:p w:rsidR="00D2766A" w:rsidRDefault="006E6C74">
            <w:pPr>
              <w:pStyle w:val="TableParagraph"/>
              <w:spacing w:before="121"/>
              <w:ind w:left="122"/>
            </w:pPr>
            <w:r>
              <w:t>Plan de proyecto</w:t>
            </w:r>
          </w:p>
        </w:tc>
        <w:tc>
          <w:tcPr>
            <w:tcW w:w="1786" w:type="dxa"/>
          </w:tcPr>
          <w:p w:rsidR="00D2766A" w:rsidRDefault="006E6C74">
            <w:pPr>
              <w:pStyle w:val="TableParagraph"/>
              <w:spacing w:before="119"/>
              <w:ind w:left="144" w:right="133" w:hanging="1"/>
              <w:jc w:val="center"/>
            </w:pPr>
            <w:r>
              <w:t>Plan de gestión de configuración aprobado</w:t>
            </w:r>
          </w:p>
        </w:tc>
      </w:tr>
      <w:tr w:rsidR="00D2766A">
        <w:trPr>
          <w:trHeight w:val="2630"/>
        </w:trPr>
        <w:tc>
          <w:tcPr>
            <w:tcW w:w="2458" w:type="dxa"/>
          </w:tcPr>
          <w:p w:rsidR="00D2766A" w:rsidRDefault="006E6C74">
            <w:pPr>
              <w:pStyle w:val="TableParagraph"/>
              <w:spacing w:before="116"/>
              <w:ind w:left="616" w:right="457" w:hanging="132"/>
            </w:pPr>
            <w:r>
              <w:t>Identificación de elementos de configuración</w:t>
            </w:r>
          </w:p>
        </w:tc>
        <w:tc>
          <w:tcPr>
            <w:tcW w:w="1718" w:type="dxa"/>
          </w:tcPr>
          <w:p w:rsidR="00D2766A" w:rsidRDefault="006E6C74">
            <w:pPr>
              <w:pStyle w:val="TableParagraph"/>
              <w:spacing w:before="116"/>
              <w:ind w:left="247" w:right="222" w:firstLine="170"/>
            </w:pPr>
            <w:r>
              <w:t>Gestor de configuración</w:t>
            </w:r>
          </w:p>
        </w:tc>
        <w:tc>
          <w:tcPr>
            <w:tcW w:w="2273" w:type="dxa"/>
          </w:tcPr>
          <w:p w:rsidR="00D2766A" w:rsidRDefault="006E6C74">
            <w:pPr>
              <w:pStyle w:val="TableParagraph"/>
              <w:spacing w:before="116"/>
              <w:ind w:left="115" w:right="104"/>
              <w:jc w:val="center"/>
            </w:pPr>
            <w:r>
              <w:t xml:space="preserve">Identificar </w:t>
            </w:r>
            <w:r>
              <w:rPr>
                <w:spacing w:val="-3"/>
              </w:rPr>
              <w:t xml:space="preserve">elementos </w:t>
            </w:r>
            <w:r>
              <w:t>de configuración.</w:t>
            </w:r>
          </w:p>
          <w:p w:rsidR="00D2766A" w:rsidRDefault="006E6C74">
            <w:pPr>
              <w:pStyle w:val="TableParagraph"/>
              <w:spacing w:before="121"/>
              <w:ind w:left="206" w:right="193" w:hanging="1"/>
              <w:jc w:val="center"/>
            </w:pPr>
            <w:r>
              <w:t xml:space="preserve">Crear estructura del directorio de </w:t>
            </w:r>
            <w:r>
              <w:rPr>
                <w:spacing w:val="-3"/>
              </w:rPr>
              <w:t xml:space="preserve">gestión </w:t>
            </w:r>
            <w:r>
              <w:t>de</w:t>
            </w:r>
            <w:r>
              <w:rPr>
                <w:spacing w:val="-1"/>
              </w:rPr>
              <w:t xml:space="preserve"> </w:t>
            </w:r>
            <w:r>
              <w:t>configuración.</w:t>
            </w:r>
          </w:p>
        </w:tc>
        <w:tc>
          <w:tcPr>
            <w:tcW w:w="1757" w:type="dxa"/>
          </w:tcPr>
          <w:p w:rsidR="00D2766A" w:rsidRDefault="006E6C74">
            <w:pPr>
              <w:pStyle w:val="TableParagraph"/>
              <w:spacing w:before="116"/>
              <w:ind w:left="478" w:right="233" w:hanging="216"/>
            </w:pPr>
            <w:r>
              <w:t>Productos del proyecto</w:t>
            </w:r>
          </w:p>
        </w:tc>
        <w:tc>
          <w:tcPr>
            <w:tcW w:w="1786" w:type="dxa"/>
          </w:tcPr>
          <w:p w:rsidR="00D2766A" w:rsidRDefault="006E6C74">
            <w:pPr>
              <w:pStyle w:val="TableParagraph"/>
              <w:spacing w:before="116"/>
              <w:ind w:left="281" w:right="269"/>
              <w:jc w:val="both"/>
            </w:pPr>
            <w:r>
              <w:t>Elementos de configuración identificados</w:t>
            </w:r>
          </w:p>
          <w:p w:rsidR="00D2766A" w:rsidRDefault="006E6C74">
            <w:pPr>
              <w:pStyle w:val="TableParagraph"/>
              <w:spacing w:before="121"/>
              <w:ind w:left="264" w:right="255"/>
              <w:jc w:val="center"/>
            </w:pPr>
            <w:r>
              <w:t>Línea base</w:t>
            </w:r>
          </w:p>
          <w:p w:rsidR="00D2766A" w:rsidRDefault="006E6C74">
            <w:pPr>
              <w:pStyle w:val="TableParagraph"/>
              <w:spacing w:before="120"/>
              <w:ind w:left="267" w:right="255"/>
              <w:jc w:val="center"/>
            </w:pPr>
            <w:r>
              <w:t>Estructura del directorio de gestión de configuración</w:t>
            </w:r>
          </w:p>
        </w:tc>
      </w:tr>
      <w:tr w:rsidR="00D2766A">
        <w:trPr>
          <w:trHeight w:val="2776"/>
        </w:trPr>
        <w:tc>
          <w:tcPr>
            <w:tcW w:w="2458" w:type="dxa"/>
          </w:tcPr>
          <w:p w:rsidR="00D2766A" w:rsidRDefault="006E6C74">
            <w:pPr>
              <w:pStyle w:val="TableParagraph"/>
              <w:spacing w:before="116"/>
              <w:ind w:left="107" w:right="97"/>
              <w:jc w:val="center"/>
            </w:pPr>
            <w:r>
              <w:t>Mantenimiento y control de la gestión de configuración</w:t>
            </w:r>
          </w:p>
        </w:tc>
        <w:tc>
          <w:tcPr>
            <w:tcW w:w="1718" w:type="dxa"/>
          </w:tcPr>
          <w:p w:rsidR="00D2766A" w:rsidRDefault="006E6C74">
            <w:pPr>
              <w:pStyle w:val="TableParagraph"/>
              <w:spacing w:before="116"/>
              <w:ind w:left="129" w:right="119"/>
              <w:jc w:val="center"/>
            </w:pPr>
            <w:r>
              <w:t>Responsable del elemento de configuración</w:t>
            </w:r>
          </w:p>
        </w:tc>
        <w:tc>
          <w:tcPr>
            <w:tcW w:w="2273" w:type="dxa"/>
          </w:tcPr>
          <w:p w:rsidR="00D2766A" w:rsidRDefault="006E6C74">
            <w:pPr>
              <w:pStyle w:val="TableParagraph"/>
              <w:spacing w:before="116"/>
              <w:ind w:left="168" w:right="154" w:hanging="2"/>
              <w:jc w:val="center"/>
            </w:pPr>
            <w:r>
              <w:t>Control de cambios sobre elementos de configuración y líneas base.</w:t>
            </w:r>
          </w:p>
          <w:p w:rsidR="00D2766A" w:rsidRDefault="006E6C74">
            <w:pPr>
              <w:pStyle w:val="TableParagraph"/>
              <w:spacing w:before="119"/>
              <w:ind w:left="197" w:right="182" w:hanging="2"/>
              <w:jc w:val="center"/>
            </w:pPr>
            <w:r>
              <w:t>Obtener aprobación de solicitudes de cambio sobre productos de trabajo de línea base.</w:t>
            </w:r>
          </w:p>
        </w:tc>
        <w:tc>
          <w:tcPr>
            <w:tcW w:w="1757" w:type="dxa"/>
          </w:tcPr>
          <w:p w:rsidR="00D2766A" w:rsidRDefault="006E6C74">
            <w:pPr>
              <w:pStyle w:val="TableParagraph"/>
              <w:spacing w:before="116"/>
              <w:ind w:left="550" w:right="253" w:hanging="269"/>
            </w:pPr>
            <w:r>
              <w:t>Peticiones de cambio</w:t>
            </w:r>
          </w:p>
        </w:tc>
        <w:tc>
          <w:tcPr>
            <w:tcW w:w="1786" w:type="dxa"/>
          </w:tcPr>
          <w:p w:rsidR="00D2766A" w:rsidRDefault="006E6C74">
            <w:pPr>
              <w:pStyle w:val="TableParagraph"/>
              <w:spacing w:before="116"/>
              <w:ind w:left="380" w:right="364" w:hanging="4"/>
              <w:jc w:val="center"/>
            </w:pPr>
            <w:r>
              <w:t>Registro de solicitud de cambio</w:t>
            </w:r>
          </w:p>
          <w:p w:rsidR="00D2766A" w:rsidRDefault="006E6C74">
            <w:pPr>
              <w:pStyle w:val="TableParagraph"/>
              <w:spacing w:before="119"/>
              <w:ind w:left="111" w:right="97" w:hanging="3"/>
              <w:jc w:val="center"/>
            </w:pPr>
            <w:r>
              <w:t>Solicitud de cambio aprobada</w:t>
            </w:r>
          </w:p>
          <w:p w:rsidR="00D2766A" w:rsidRDefault="006E6C74">
            <w:pPr>
              <w:pStyle w:val="TableParagraph"/>
              <w:spacing w:before="120"/>
              <w:ind w:left="267" w:right="254"/>
              <w:jc w:val="center"/>
            </w:pPr>
            <w:r>
              <w:t>Línea base</w:t>
            </w:r>
          </w:p>
        </w:tc>
      </w:tr>
      <w:tr w:rsidR="00D2766A">
        <w:trPr>
          <w:trHeight w:val="1314"/>
        </w:trPr>
        <w:tc>
          <w:tcPr>
            <w:tcW w:w="2458" w:type="dxa"/>
          </w:tcPr>
          <w:p w:rsidR="00D2766A" w:rsidRDefault="006E6C74">
            <w:pPr>
              <w:pStyle w:val="TableParagraph"/>
              <w:spacing w:before="116"/>
              <w:ind w:left="618" w:right="138" w:hanging="456"/>
            </w:pPr>
            <w:r>
              <w:t>Informe de estado de la configuración</w:t>
            </w:r>
          </w:p>
        </w:tc>
        <w:tc>
          <w:tcPr>
            <w:tcW w:w="1718" w:type="dxa"/>
          </w:tcPr>
          <w:p w:rsidR="00D2766A" w:rsidRDefault="006E6C74">
            <w:pPr>
              <w:pStyle w:val="TableParagraph"/>
              <w:spacing w:before="116"/>
              <w:ind w:left="247" w:right="222" w:firstLine="170"/>
            </w:pPr>
            <w:r>
              <w:t>Gestor de configuración</w:t>
            </w:r>
          </w:p>
        </w:tc>
        <w:tc>
          <w:tcPr>
            <w:tcW w:w="2273" w:type="dxa"/>
          </w:tcPr>
          <w:p w:rsidR="00D2766A" w:rsidRDefault="006E6C74">
            <w:pPr>
              <w:pStyle w:val="TableParagraph"/>
              <w:spacing w:before="116"/>
              <w:ind w:left="129" w:right="115" w:hanging="7"/>
              <w:jc w:val="center"/>
            </w:pPr>
            <w:r>
              <w:t>Mantener actualizado y publicar el estado de los elementos de configuración.</w:t>
            </w:r>
          </w:p>
        </w:tc>
        <w:tc>
          <w:tcPr>
            <w:tcW w:w="1757" w:type="dxa"/>
          </w:tcPr>
          <w:p w:rsidR="00D2766A" w:rsidRDefault="006E6C74">
            <w:pPr>
              <w:pStyle w:val="TableParagraph"/>
              <w:spacing w:before="116"/>
              <w:ind w:left="269" w:right="239" w:hanging="3"/>
            </w:pPr>
            <w:r>
              <w:t>Elementos de configuración</w:t>
            </w:r>
          </w:p>
        </w:tc>
        <w:tc>
          <w:tcPr>
            <w:tcW w:w="1786" w:type="dxa"/>
          </w:tcPr>
          <w:p w:rsidR="00D2766A" w:rsidRDefault="006E6C74">
            <w:pPr>
              <w:pStyle w:val="TableParagraph"/>
              <w:spacing w:before="116"/>
              <w:ind w:left="281" w:right="267" w:hanging="2"/>
              <w:jc w:val="center"/>
            </w:pPr>
            <w:r>
              <w:t>Informe de estado de elementos de configuración</w:t>
            </w:r>
          </w:p>
        </w:tc>
      </w:tr>
    </w:tbl>
    <w:p w:rsidR="00D2766A" w:rsidRDefault="00D2766A">
      <w:pPr>
        <w:jc w:val="center"/>
        <w:sectPr w:rsidR="00D2766A">
          <w:pgSz w:w="12240" w:h="15840"/>
          <w:pgMar w:top="2100" w:right="320" w:bottom="900" w:left="1660" w:header="1392" w:footer="704" w:gutter="0"/>
          <w:cols w:space="720"/>
        </w:sectPr>
      </w:pPr>
    </w:p>
    <w:p w:rsidR="00D2766A" w:rsidRDefault="00D2766A">
      <w:pPr>
        <w:pStyle w:val="Textoindependiente"/>
        <w:rPr>
          <w:sz w:val="20"/>
        </w:rPr>
      </w:pPr>
    </w:p>
    <w:p w:rsidR="00D2766A" w:rsidRDefault="00D2766A">
      <w:pPr>
        <w:pStyle w:val="Textoindependiente"/>
        <w:spacing w:before="7"/>
        <w:rPr>
          <w:sz w:val="12"/>
        </w:rPr>
      </w:pPr>
    </w:p>
    <w:tbl>
      <w:tblPr>
        <w:tblStyle w:val="TableNormal"/>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58"/>
        <w:gridCol w:w="1718"/>
        <w:gridCol w:w="2273"/>
        <w:gridCol w:w="1757"/>
        <w:gridCol w:w="1786"/>
      </w:tblGrid>
      <w:tr w:rsidR="00D2766A">
        <w:trPr>
          <w:trHeight w:val="2092"/>
        </w:trPr>
        <w:tc>
          <w:tcPr>
            <w:tcW w:w="2458" w:type="dxa"/>
          </w:tcPr>
          <w:p w:rsidR="00D2766A" w:rsidRDefault="006E6C74">
            <w:pPr>
              <w:pStyle w:val="TableParagraph"/>
              <w:spacing w:before="119"/>
              <w:ind w:left="196"/>
            </w:pPr>
            <w:r>
              <w:t>Verificación y auditoría</w:t>
            </w:r>
          </w:p>
        </w:tc>
        <w:tc>
          <w:tcPr>
            <w:tcW w:w="1718" w:type="dxa"/>
          </w:tcPr>
          <w:p w:rsidR="00D2766A" w:rsidRDefault="006E6C74">
            <w:pPr>
              <w:pStyle w:val="TableParagraph"/>
              <w:spacing w:before="121" w:line="237" w:lineRule="auto"/>
              <w:ind w:left="247" w:right="222" w:firstLine="170"/>
            </w:pPr>
            <w:r>
              <w:t>Gestor de configuración</w:t>
            </w:r>
          </w:p>
        </w:tc>
        <w:tc>
          <w:tcPr>
            <w:tcW w:w="2273" w:type="dxa"/>
          </w:tcPr>
          <w:p w:rsidR="00D2766A" w:rsidRDefault="006E6C74">
            <w:pPr>
              <w:pStyle w:val="TableParagraph"/>
              <w:spacing w:before="119"/>
              <w:ind w:left="118" w:right="106"/>
              <w:jc w:val="center"/>
            </w:pPr>
            <w:r>
              <w:t>Realizar auditorías de la gestión de configuración.</w:t>
            </w:r>
          </w:p>
        </w:tc>
        <w:tc>
          <w:tcPr>
            <w:tcW w:w="1757" w:type="dxa"/>
          </w:tcPr>
          <w:p w:rsidR="00D2766A" w:rsidRDefault="006E6C74">
            <w:pPr>
              <w:pStyle w:val="TableParagraph"/>
              <w:spacing w:before="119"/>
              <w:ind w:left="226" w:right="216"/>
              <w:jc w:val="center"/>
            </w:pPr>
            <w:r>
              <w:t>Registros de la gestión de configuración</w:t>
            </w:r>
          </w:p>
          <w:p w:rsidR="00D2766A" w:rsidRDefault="006E6C74">
            <w:pPr>
              <w:pStyle w:val="TableParagraph"/>
              <w:spacing w:before="118"/>
              <w:ind w:left="225" w:right="216"/>
              <w:jc w:val="center"/>
            </w:pPr>
            <w:r>
              <w:t>Línea base</w:t>
            </w:r>
          </w:p>
          <w:p w:rsidR="00D2766A" w:rsidRDefault="006E6C74">
            <w:pPr>
              <w:pStyle w:val="TableParagraph"/>
              <w:spacing w:before="120"/>
              <w:ind w:left="226" w:right="214"/>
              <w:jc w:val="center"/>
            </w:pPr>
            <w:r>
              <w:t>Registros de cambios</w:t>
            </w:r>
          </w:p>
        </w:tc>
        <w:tc>
          <w:tcPr>
            <w:tcW w:w="1786" w:type="dxa"/>
          </w:tcPr>
          <w:p w:rsidR="00D2766A" w:rsidRDefault="006E6C74">
            <w:pPr>
              <w:pStyle w:val="TableParagraph"/>
              <w:spacing w:before="119"/>
              <w:ind w:left="351" w:right="335" w:hanging="3"/>
              <w:jc w:val="center"/>
            </w:pPr>
            <w:r>
              <w:t>Informe de auditoría de gestión</w:t>
            </w:r>
          </w:p>
        </w:tc>
      </w:tr>
    </w:tbl>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6E6C74">
      <w:pPr>
        <w:pStyle w:val="Ttulo2"/>
        <w:tabs>
          <w:tab w:val="left" w:pos="8810"/>
        </w:tabs>
        <w:spacing w:before="57"/>
        <w:ind w:left="111"/>
        <w:rPr>
          <w:u w:val="none"/>
        </w:rPr>
      </w:pPr>
      <w:r>
        <w:rPr>
          <w:spacing w:val="-22"/>
          <w:shd w:val="clear" w:color="auto" w:fill="C2D59B"/>
        </w:rPr>
        <w:t xml:space="preserve"> </w:t>
      </w:r>
      <w:r>
        <w:rPr>
          <w:shd w:val="clear" w:color="auto" w:fill="C2D59B"/>
        </w:rPr>
        <w:t>Identificación de elementos de Gestión de</w:t>
      </w:r>
      <w:r>
        <w:rPr>
          <w:spacing w:val="-27"/>
          <w:shd w:val="clear" w:color="auto" w:fill="C2D59B"/>
        </w:rPr>
        <w:t xml:space="preserve"> </w:t>
      </w:r>
      <w:r>
        <w:rPr>
          <w:shd w:val="clear" w:color="auto" w:fill="C2D59B"/>
        </w:rPr>
        <w:t>Configuración</w:t>
      </w:r>
      <w:r>
        <w:rPr>
          <w:shd w:val="clear" w:color="auto" w:fill="C2D59B"/>
        </w:rPr>
        <w:tab/>
      </w:r>
    </w:p>
    <w:p w:rsidR="00D2766A" w:rsidRDefault="00D2766A">
      <w:pPr>
        <w:pStyle w:val="Textoindependiente"/>
        <w:spacing w:before="2"/>
        <w:rPr>
          <w:b/>
          <w:sz w:val="18"/>
        </w:rPr>
      </w:pPr>
    </w:p>
    <w:p w:rsidR="00D2766A" w:rsidRDefault="006E6C74">
      <w:pPr>
        <w:pStyle w:val="Textoindependiente"/>
        <w:spacing w:before="57"/>
        <w:ind w:left="481" w:right="1476"/>
        <w:jc w:val="both"/>
      </w:pPr>
      <w:r>
        <w:t>La actividad de identificación de la configuración identifica los elementos que van a ser controlados, establece esquemas para la identificación de los elementos y sus versiones, y establece las her</w:t>
      </w:r>
      <w:r>
        <w:t>ramientas y técnicas a usar para adquirir y gestionar los elementos controlados. Estas actividades proporcionan la base para otras actividades de gestión de configuración.</w:t>
      </w:r>
    </w:p>
    <w:p w:rsidR="00D2766A" w:rsidRDefault="006E6C74">
      <w:pPr>
        <w:pStyle w:val="Textoindependiente"/>
        <w:spacing w:before="119"/>
        <w:ind w:left="536"/>
        <w:jc w:val="both"/>
      </w:pPr>
      <w:r>
        <w:t>Las principales tareas a llevar a cabo dentro de esta actividad son:</w:t>
      </w:r>
    </w:p>
    <w:p w:rsidR="00D2766A" w:rsidRDefault="006E6C74">
      <w:pPr>
        <w:pStyle w:val="Prrafodelista"/>
        <w:numPr>
          <w:ilvl w:val="0"/>
          <w:numId w:val="8"/>
        </w:numPr>
        <w:tabs>
          <w:tab w:val="left" w:pos="1330"/>
          <w:tab w:val="left" w:pos="1331"/>
        </w:tabs>
        <w:spacing w:before="120"/>
        <w:ind w:right="1522"/>
      </w:pPr>
      <w:r>
        <w:t>Identificar los</w:t>
      </w:r>
      <w:r>
        <w:t xml:space="preserve"> productos que se van a mantener bajo gestión de configuración para el</w:t>
      </w:r>
      <w:r>
        <w:rPr>
          <w:spacing w:val="-1"/>
        </w:rPr>
        <w:t xml:space="preserve"> </w:t>
      </w:r>
      <w:r>
        <w:t>proyecto</w:t>
      </w:r>
    </w:p>
    <w:p w:rsidR="00D2766A" w:rsidRDefault="006E6C74">
      <w:pPr>
        <w:pStyle w:val="Prrafodelista"/>
        <w:numPr>
          <w:ilvl w:val="0"/>
          <w:numId w:val="8"/>
        </w:numPr>
        <w:tabs>
          <w:tab w:val="left" w:pos="1330"/>
          <w:tab w:val="left" w:pos="1331"/>
        </w:tabs>
        <w:ind w:right="1560"/>
      </w:pPr>
      <w:r>
        <w:t xml:space="preserve">Asignar identificadores únicos para cada elemento de configuración y propiedades como autor, tipo de documento o fichero, persona responsable de ese elemento de configuración, </w:t>
      </w:r>
      <w:r>
        <w:t>etc.</w:t>
      </w:r>
    </w:p>
    <w:p w:rsidR="00D2766A" w:rsidRDefault="006E6C74">
      <w:pPr>
        <w:pStyle w:val="Prrafodelista"/>
        <w:numPr>
          <w:ilvl w:val="0"/>
          <w:numId w:val="8"/>
        </w:numPr>
        <w:tabs>
          <w:tab w:val="left" w:pos="1330"/>
          <w:tab w:val="left" w:pos="1331"/>
        </w:tabs>
        <w:spacing w:before="1"/>
      </w:pPr>
      <w:r>
        <w:t>Definir estructura de</w:t>
      </w:r>
      <w:r>
        <w:rPr>
          <w:spacing w:val="-14"/>
        </w:rPr>
        <w:t xml:space="preserve"> </w:t>
      </w:r>
      <w:r>
        <w:t>almacenamiento</w:t>
      </w:r>
    </w:p>
    <w:p w:rsidR="00D2766A" w:rsidRDefault="006E6C74">
      <w:pPr>
        <w:pStyle w:val="Prrafodelista"/>
        <w:numPr>
          <w:ilvl w:val="0"/>
          <w:numId w:val="8"/>
        </w:numPr>
        <w:tabs>
          <w:tab w:val="left" w:pos="1330"/>
          <w:tab w:val="left" w:pos="1331"/>
        </w:tabs>
        <w:spacing w:before="3" w:line="237" w:lineRule="auto"/>
        <w:ind w:right="1480"/>
      </w:pPr>
      <w:r>
        <w:t>Definir un nivel de control de acceso de los miembros del equipo sobre la infraestructura de almacenamiento</w:t>
      </w:r>
    </w:p>
    <w:p w:rsidR="00D2766A" w:rsidRDefault="006E6C74">
      <w:pPr>
        <w:pStyle w:val="Prrafodelista"/>
        <w:numPr>
          <w:ilvl w:val="0"/>
          <w:numId w:val="8"/>
        </w:numPr>
        <w:tabs>
          <w:tab w:val="left" w:pos="1330"/>
          <w:tab w:val="left" w:pos="1331"/>
        </w:tabs>
        <w:spacing w:before="1"/>
      </w:pPr>
      <w:r>
        <w:t>Seleccionar herramientas específicas para la gestión de</w:t>
      </w:r>
      <w:r>
        <w:rPr>
          <w:spacing w:val="-7"/>
        </w:rPr>
        <w:t xml:space="preserve"> </w:t>
      </w:r>
      <w:r>
        <w:t>configuración</w:t>
      </w:r>
    </w:p>
    <w:p w:rsidR="00D2766A" w:rsidRDefault="006E6C74">
      <w:pPr>
        <w:pStyle w:val="Prrafodelista"/>
        <w:numPr>
          <w:ilvl w:val="0"/>
          <w:numId w:val="8"/>
        </w:numPr>
        <w:tabs>
          <w:tab w:val="left" w:pos="1330"/>
          <w:tab w:val="left" w:pos="1331"/>
        </w:tabs>
        <w:ind w:right="1476"/>
      </w:pPr>
      <w:r>
        <w:t>Especificar cuándo se va a incluir c</w:t>
      </w:r>
      <w:r>
        <w:t>ada elemento bajo gestión de configuración (en qué momento del ciclo de</w:t>
      </w:r>
      <w:r>
        <w:rPr>
          <w:spacing w:val="-5"/>
        </w:rPr>
        <w:t xml:space="preserve"> </w:t>
      </w:r>
      <w:r>
        <w:t>vida).</w:t>
      </w:r>
    </w:p>
    <w:p w:rsidR="00D2766A" w:rsidRDefault="006E6C74">
      <w:pPr>
        <w:pStyle w:val="Prrafodelista"/>
        <w:numPr>
          <w:ilvl w:val="0"/>
          <w:numId w:val="8"/>
        </w:numPr>
        <w:tabs>
          <w:tab w:val="left" w:pos="1330"/>
          <w:tab w:val="left" w:pos="1331"/>
        </w:tabs>
        <w:spacing w:before="1"/>
        <w:ind w:right="1478"/>
      </w:pPr>
      <w:r>
        <w:t>Obtener la autorización para incluir los documentos bajo gestión de configuración (línea base)</w:t>
      </w:r>
    </w:p>
    <w:p w:rsidR="00D2766A" w:rsidRDefault="00D2766A">
      <w:pPr>
        <w:pStyle w:val="Textoindependiente"/>
        <w:spacing w:before="8"/>
        <w:rPr>
          <w:sz w:val="19"/>
        </w:rPr>
      </w:pPr>
    </w:p>
    <w:p w:rsidR="00D2766A" w:rsidRDefault="006E6C74">
      <w:pPr>
        <w:pStyle w:val="Textoindependiente"/>
        <w:ind w:left="481"/>
      </w:pPr>
      <w:r>
        <w:t>Aplicar los procedimientos definidos para incluir los productos bajo gestión de configuración</w:t>
      </w:r>
    </w:p>
    <w:p w:rsidR="00D2766A" w:rsidRDefault="006E6C74">
      <w:pPr>
        <w:pStyle w:val="Textoindependiente"/>
        <w:spacing w:before="75"/>
        <w:ind w:left="848"/>
      </w:pPr>
      <w:r>
        <w:rPr>
          <w:rFonts w:ascii="Tahoma" w:hAnsi="Tahoma"/>
          <w:sz w:val="20"/>
        </w:rPr>
        <w:t xml:space="preserve">- </w:t>
      </w:r>
      <w:r>
        <w:t>Documentar los elementos que se han incluido bajo gestión de configuración</w:t>
      </w:r>
    </w:p>
    <w:p w:rsidR="00D2766A" w:rsidRDefault="006E6C74">
      <w:pPr>
        <w:pStyle w:val="Prrafodelista"/>
        <w:numPr>
          <w:ilvl w:val="0"/>
          <w:numId w:val="7"/>
        </w:numPr>
        <w:tabs>
          <w:tab w:val="left" w:pos="1079"/>
        </w:tabs>
        <w:spacing w:before="75"/>
        <w:ind w:right="1482" w:firstLine="0"/>
      </w:pPr>
      <w:r>
        <w:t>Desarrollar procedimientos para solicitar e implantar los cambios donde se especifiqu</w:t>
      </w:r>
      <w:r>
        <w:t>e:</w:t>
      </w:r>
    </w:p>
    <w:p w:rsidR="00D2766A" w:rsidRDefault="006E6C74">
      <w:pPr>
        <w:pStyle w:val="Prrafodelista"/>
        <w:numPr>
          <w:ilvl w:val="1"/>
          <w:numId w:val="7"/>
        </w:numPr>
        <w:tabs>
          <w:tab w:val="left" w:pos="1568"/>
          <w:tab w:val="left" w:pos="1569"/>
        </w:tabs>
        <w:spacing w:before="1"/>
        <w:ind w:hanging="361"/>
      </w:pPr>
      <w:r>
        <w:t>Quién solicita los</w:t>
      </w:r>
      <w:r>
        <w:rPr>
          <w:spacing w:val="-1"/>
        </w:rPr>
        <w:t xml:space="preserve"> </w:t>
      </w:r>
      <w:r>
        <w:t>cambios</w:t>
      </w:r>
    </w:p>
    <w:p w:rsidR="00D2766A" w:rsidRDefault="006E6C74">
      <w:pPr>
        <w:pStyle w:val="Prrafodelista"/>
        <w:numPr>
          <w:ilvl w:val="1"/>
          <w:numId w:val="7"/>
        </w:numPr>
        <w:tabs>
          <w:tab w:val="left" w:pos="1568"/>
          <w:tab w:val="left" w:pos="1569"/>
        </w:tabs>
        <w:spacing w:line="267" w:lineRule="exact"/>
        <w:ind w:hanging="361"/>
      </w:pPr>
      <w:r>
        <w:t>Cómo se notifican los</w:t>
      </w:r>
      <w:r>
        <w:rPr>
          <w:spacing w:val="-4"/>
        </w:rPr>
        <w:t xml:space="preserve"> </w:t>
      </w:r>
      <w:r>
        <w:t>cambios</w:t>
      </w:r>
    </w:p>
    <w:p w:rsidR="00D2766A" w:rsidRDefault="006E6C74">
      <w:pPr>
        <w:pStyle w:val="Prrafodelista"/>
        <w:numPr>
          <w:ilvl w:val="1"/>
          <w:numId w:val="7"/>
        </w:numPr>
        <w:tabs>
          <w:tab w:val="left" w:pos="1568"/>
          <w:tab w:val="left" w:pos="1569"/>
        </w:tabs>
        <w:spacing w:line="267" w:lineRule="exact"/>
        <w:ind w:hanging="361"/>
      </w:pPr>
      <w:r>
        <w:t>Cómo se evalúa el</w:t>
      </w:r>
      <w:r>
        <w:rPr>
          <w:spacing w:val="-7"/>
        </w:rPr>
        <w:t xml:space="preserve"> </w:t>
      </w:r>
      <w:r>
        <w:t>impacto</w:t>
      </w:r>
    </w:p>
    <w:p w:rsidR="00D2766A" w:rsidRDefault="006E6C74">
      <w:pPr>
        <w:pStyle w:val="Prrafodelista"/>
        <w:numPr>
          <w:ilvl w:val="1"/>
          <w:numId w:val="7"/>
        </w:numPr>
        <w:tabs>
          <w:tab w:val="left" w:pos="1568"/>
          <w:tab w:val="left" w:pos="1569"/>
        </w:tabs>
        <w:ind w:hanging="361"/>
      </w:pPr>
      <w:r>
        <w:t>Quién evalúa el</w:t>
      </w:r>
      <w:r>
        <w:rPr>
          <w:spacing w:val="-1"/>
        </w:rPr>
        <w:t xml:space="preserve"> </w:t>
      </w:r>
      <w:r>
        <w:t>impacto</w:t>
      </w:r>
    </w:p>
    <w:p w:rsidR="00D2766A" w:rsidRDefault="006E6C74">
      <w:pPr>
        <w:pStyle w:val="Prrafodelista"/>
        <w:numPr>
          <w:ilvl w:val="1"/>
          <w:numId w:val="7"/>
        </w:numPr>
        <w:tabs>
          <w:tab w:val="left" w:pos="1568"/>
          <w:tab w:val="left" w:pos="1569"/>
        </w:tabs>
        <w:ind w:hanging="361"/>
      </w:pPr>
      <w:r>
        <w:t>Quién acepta o rechaza el</w:t>
      </w:r>
      <w:r>
        <w:rPr>
          <w:spacing w:val="-3"/>
        </w:rPr>
        <w:t xml:space="preserve"> </w:t>
      </w:r>
      <w:r>
        <w:t>cambio</w:t>
      </w:r>
    </w:p>
    <w:p w:rsidR="00D2766A" w:rsidRDefault="006E6C74">
      <w:pPr>
        <w:pStyle w:val="Prrafodelista"/>
        <w:numPr>
          <w:ilvl w:val="1"/>
          <w:numId w:val="7"/>
        </w:numPr>
        <w:tabs>
          <w:tab w:val="left" w:pos="1568"/>
          <w:tab w:val="left" w:pos="1569"/>
        </w:tabs>
        <w:spacing w:before="1"/>
        <w:ind w:hanging="361"/>
      </w:pPr>
      <w:r>
        <w:t>Quién modifica los distintos productos (responsable de cada</w:t>
      </w:r>
      <w:r>
        <w:rPr>
          <w:spacing w:val="-2"/>
        </w:rPr>
        <w:t xml:space="preserve"> </w:t>
      </w:r>
      <w:r>
        <w:t>producto)</w:t>
      </w:r>
    </w:p>
    <w:p w:rsidR="00D2766A" w:rsidRDefault="00D2766A">
      <w:pPr>
        <w:sectPr w:rsidR="00D2766A">
          <w:pgSz w:w="12240" w:h="15840"/>
          <w:pgMar w:top="2100" w:right="320" w:bottom="900" w:left="1660" w:header="1392" w:footer="704" w:gutter="0"/>
          <w:cols w:space="720"/>
        </w:sect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spacing w:before="7"/>
        <w:rPr>
          <w:sz w:val="19"/>
        </w:rPr>
      </w:pPr>
    </w:p>
    <w:p w:rsidR="00D2766A" w:rsidRDefault="006E6C74">
      <w:pPr>
        <w:pStyle w:val="Textoindependiente"/>
        <w:spacing w:before="57"/>
        <w:ind w:left="481" w:right="1299"/>
      </w:pPr>
      <w:r>
        <w:t>A la hora de seleccionar los elementos que estarán bajo gestión de configuración, se pueden tener en cuenta criterios como los siguientes:</w:t>
      </w:r>
    </w:p>
    <w:p w:rsidR="00D2766A" w:rsidRDefault="006E6C74">
      <w:pPr>
        <w:pStyle w:val="Prrafodelista"/>
        <w:numPr>
          <w:ilvl w:val="0"/>
          <w:numId w:val="6"/>
        </w:numPr>
        <w:tabs>
          <w:tab w:val="left" w:pos="1160"/>
          <w:tab w:val="left" w:pos="1161"/>
        </w:tabs>
        <w:spacing w:before="120"/>
        <w:ind w:hanging="342"/>
        <w:rPr>
          <w:rFonts w:ascii="Times New Roman" w:hAnsi="Times New Roman"/>
        </w:rPr>
      </w:pPr>
      <w:r>
        <w:t>Productos de trabajo que vayan a ser utilizados por dos o más</w:t>
      </w:r>
      <w:r>
        <w:rPr>
          <w:spacing w:val="-10"/>
        </w:rPr>
        <w:t xml:space="preserve"> </w:t>
      </w:r>
      <w:r>
        <w:t>grupos.</w:t>
      </w:r>
    </w:p>
    <w:p w:rsidR="00D2766A" w:rsidRDefault="006E6C74">
      <w:pPr>
        <w:pStyle w:val="Prrafodelista"/>
        <w:numPr>
          <w:ilvl w:val="0"/>
          <w:numId w:val="6"/>
        </w:numPr>
        <w:tabs>
          <w:tab w:val="left" w:pos="1160"/>
          <w:tab w:val="left" w:pos="1161"/>
        </w:tabs>
        <w:ind w:right="1477"/>
        <w:rPr>
          <w:rFonts w:ascii="Times New Roman" w:hAnsi="Times New Roman"/>
        </w:rPr>
      </w:pPr>
      <w:r>
        <w:t>Productos de trabajo que puedan cambiar con el tiempo debido a cambios en requisitos o</w:t>
      </w:r>
      <w:r>
        <w:rPr>
          <w:spacing w:val="-4"/>
        </w:rPr>
        <w:t xml:space="preserve"> </w:t>
      </w:r>
      <w:r>
        <w:t>errores.</w:t>
      </w:r>
    </w:p>
    <w:p w:rsidR="00D2766A" w:rsidRDefault="006E6C74">
      <w:pPr>
        <w:pStyle w:val="Prrafodelista"/>
        <w:numPr>
          <w:ilvl w:val="0"/>
          <w:numId w:val="6"/>
        </w:numPr>
        <w:tabs>
          <w:tab w:val="left" w:pos="1160"/>
          <w:tab w:val="left" w:pos="1161"/>
        </w:tabs>
        <w:spacing w:before="1"/>
        <w:ind w:right="1475"/>
        <w:rPr>
          <w:rFonts w:ascii="Times New Roman" w:hAnsi="Times New Roman"/>
        </w:rPr>
      </w:pPr>
      <w:r>
        <w:t>Productos que dependan de otros en el sentido de que un cambio en uno de ellos implique un cambio en los</w:t>
      </w:r>
      <w:r>
        <w:rPr>
          <w:spacing w:val="-6"/>
        </w:rPr>
        <w:t xml:space="preserve"> </w:t>
      </w:r>
      <w:r>
        <w:t>otros.</w:t>
      </w:r>
    </w:p>
    <w:p w:rsidR="00D2766A" w:rsidRDefault="006E6C74">
      <w:pPr>
        <w:pStyle w:val="Prrafodelista"/>
        <w:numPr>
          <w:ilvl w:val="0"/>
          <w:numId w:val="6"/>
        </w:numPr>
        <w:tabs>
          <w:tab w:val="left" w:pos="1160"/>
          <w:tab w:val="left" w:pos="1161"/>
        </w:tabs>
        <w:ind w:hanging="342"/>
        <w:rPr>
          <w:rFonts w:ascii="Times New Roman" w:hAnsi="Times New Roman"/>
        </w:rPr>
      </w:pPr>
      <w:r>
        <w:t>Productos de trabajo que sean críticos para el</w:t>
      </w:r>
      <w:r>
        <w:rPr>
          <w:spacing w:val="-7"/>
        </w:rPr>
        <w:t xml:space="preserve"> </w:t>
      </w:r>
      <w:r>
        <w:t>p</w:t>
      </w:r>
      <w:r>
        <w:t>royecto.</w:t>
      </w:r>
    </w:p>
    <w:p w:rsidR="00D2766A" w:rsidRDefault="00D2766A">
      <w:pPr>
        <w:pStyle w:val="Textoindependiente"/>
        <w:spacing w:before="11"/>
        <w:rPr>
          <w:sz w:val="21"/>
        </w:rPr>
      </w:pPr>
    </w:p>
    <w:p w:rsidR="00D2766A" w:rsidRDefault="006E6C74">
      <w:pPr>
        <w:pStyle w:val="Textoindependiente"/>
        <w:spacing w:after="4"/>
        <w:ind w:left="481" w:right="1299"/>
      </w:pPr>
      <w:r>
        <w:t>Dependiendo de la naturaleza del proyecto los elementos de configuración pueden variar de un proyecto a otro.</w:t>
      </w:r>
    </w:p>
    <w:tbl>
      <w:tblPr>
        <w:tblStyle w:val="TableNormal"/>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81"/>
      </w:tblGrid>
      <w:tr w:rsidR="00D2766A">
        <w:trPr>
          <w:trHeight w:val="507"/>
        </w:trPr>
        <w:tc>
          <w:tcPr>
            <w:tcW w:w="9081" w:type="dxa"/>
            <w:shd w:val="clear" w:color="auto" w:fill="92CDDC"/>
          </w:tcPr>
          <w:p w:rsidR="00D2766A" w:rsidRDefault="006E6C74">
            <w:pPr>
              <w:pStyle w:val="TableParagraph"/>
              <w:spacing w:before="116"/>
              <w:ind w:left="3251" w:right="3235"/>
              <w:jc w:val="center"/>
              <w:rPr>
                <w:b/>
              </w:rPr>
            </w:pPr>
            <w:r>
              <w:rPr>
                <w:b/>
              </w:rPr>
              <w:t>Elementos de configuración</w:t>
            </w:r>
          </w:p>
        </w:tc>
      </w:tr>
      <w:tr w:rsidR="00D2766A">
        <w:trPr>
          <w:trHeight w:val="7790"/>
        </w:trPr>
        <w:tc>
          <w:tcPr>
            <w:tcW w:w="9081" w:type="dxa"/>
          </w:tcPr>
          <w:p w:rsidR="00D2766A" w:rsidRDefault="00D2766A">
            <w:pPr>
              <w:pStyle w:val="TableParagraph"/>
              <w:spacing w:before="11"/>
              <w:ind w:left="0"/>
              <w:rPr>
                <w:sz w:val="21"/>
              </w:rPr>
            </w:pPr>
          </w:p>
          <w:p w:rsidR="00D2766A" w:rsidRDefault="006E6C74">
            <w:pPr>
              <w:pStyle w:val="TableParagraph"/>
              <w:tabs>
                <w:tab w:val="left" w:pos="9000"/>
              </w:tabs>
              <w:spacing w:line="267" w:lineRule="exact"/>
              <w:ind w:left="78"/>
              <w:rPr>
                <w:b/>
              </w:rPr>
            </w:pPr>
            <w:r>
              <w:rPr>
                <w:b/>
                <w:spacing w:val="-22"/>
                <w:shd w:val="clear" w:color="auto" w:fill="C4BB95"/>
              </w:rPr>
              <w:t xml:space="preserve"> </w:t>
            </w:r>
            <w:r>
              <w:rPr>
                <w:b/>
                <w:shd w:val="clear" w:color="auto" w:fill="C4BB95"/>
              </w:rPr>
              <w:t>Elementos que evolucionan en el</w:t>
            </w:r>
            <w:r>
              <w:rPr>
                <w:b/>
                <w:spacing w:val="-22"/>
                <w:shd w:val="clear" w:color="auto" w:fill="C4BB95"/>
              </w:rPr>
              <w:t xml:space="preserve"> </w:t>
            </w:r>
            <w:r>
              <w:rPr>
                <w:b/>
                <w:shd w:val="clear" w:color="auto" w:fill="C4BB95"/>
              </w:rPr>
              <w:t>tiempo</w:t>
            </w:r>
            <w:r>
              <w:rPr>
                <w:b/>
                <w:shd w:val="clear" w:color="auto" w:fill="C4BB95"/>
              </w:rPr>
              <w:tab/>
            </w:r>
          </w:p>
          <w:p w:rsidR="00D2766A" w:rsidRDefault="006E6C74">
            <w:pPr>
              <w:pStyle w:val="TableParagraph"/>
              <w:numPr>
                <w:ilvl w:val="0"/>
                <w:numId w:val="5"/>
              </w:numPr>
              <w:tabs>
                <w:tab w:val="left" w:pos="827"/>
                <w:tab w:val="left" w:pos="828"/>
              </w:tabs>
              <w:spacing w:line="267" w:lineRule="exact"/>
              <w:ind w:hanging="361"/>
            </w:pPr>
            <w:r>
              <w:t>Código fuente</w:t>
            </w:r>
          </w:p>
          <w:p w:rsidR="00D2766A" w:rsidRDefault="006E6C74">
            <w:pPr>
              <w:pStyle w:val="TableParagraph"/>
              <w:numPr>
                <w:ilvl w:val="0"/>
                <w:numId w:val="5"/>
              </w:numPr>
              <w:tabs>
                <w:tab w:val="left" w:pos="827"/>
                <w:tab w:val="left" w:pos="828"/>
              </w:tabs>
              <w:ind w:hanging="361"/>
            </w:pPr>
            <w:r>
              <w:t>Manuales de usuario y</w:t>
            </w:r>
            <w:r>
              <w:rPr>
                <w:spacing w:val="-7"/>
              </w:rPr>
              <w:t xml:space="preserve"> </w:t>
            </w:r>
            <w:r>
              <w:t>otros</w:t>
            </w:r>
          </w:p>
          <w:p w:rsidR="00D2766A" w:rsidRDefault="006E6C74">
            <w:pPr>
              <w:pStyle w:val="TableParagraph"/>
              <w:numPr>
                <w:ilvl w:val="0"/>
                <w:numId w:val="5"/>
              </w:numPr>
              <w:tabs>
                <w:tab w:val="left" w:pos="827"/>
                <w:tab w:val="left" w:pos="828"/>
              </w:tabs>
              <w:spacing w:before="1"/>
              <w:ind w:hanging="361"/>
            </w:pPr>
            <w:r>
              <w:t>Especificaciones de</w:t>
            </w:r>
            <w:r>
              <w:rPr>
                <w:spacing w:val="-3"/>
              </w:rPr>
              <w:t xml:space="preserve"> </w:t>
            </w:r>
            <w:r>
              <w:t>requerimientos</w:t>
            </w:r>
          </w:p>
          <w:p w:rsidR="00D2766A" w:rsidRDefault="006E6C74">
            <w:pPr>
              <w:pStyle w:val="TableParagraph"/>
              <w:numPr>
                <w:ilvl w:val="0"/>
                <w:numId w:val="5"/>
              </w:numPr>
              <w:tabs>
                <w:tab w:val="left" w:pos="827"/>
                <w:tab w:val="left" w:pos="828"/>
              </w:tabs>
              <w:ind w:hanging="361"/>
            </w:pPr>
            <w:r>
              <w:t>Modelos de</w:t>
            </w:r>
            <w:r>
              <w:rPr>
                <w:spacing w:val="-4"/>
              </w:rPr>
              <w:t xml:space="preserve"> </w:t>
            </w:r>
            <w:r>
              <w:t>diseño</w:t>
            </w:r>
          </w:p>
          <w:p w:rsidR="00D2766A" w:rsidRDefault="006E6C74">
            <w:pPr>
              <w:pStyle w:val="TableParagraph"/>
              <w:numPr>
                <w:ilvl w:val="0"/>
                <w:numId w:val="5"/>
              </w:numPr>
              <w:tabs>
                <w:tab w:val="left" w:pos="827"/>
                <w:tab w:val="left" w:pos="828"/>
              </w:tabs>
              <w:ind w:hanging="361"/>
            </w:pPr>
            <w:r>
              <w:t>Modelos de</w:t>
            </w:r>
            <w:r>
              <w:rPr>
                <w:spacing w:val="-4"/>
              </w:rPr>
              <w:t xml:space="preserve"> </w:t>
            </w:r>
            <w:r>
              <w:t>dato</w:t>
            </w:r>
          </w:p>
          <w:p w:rsidR="00D2766A" w:rsidRDefault="006E6C74">
            <w:pPr>
              <w:pStyle w:val="TableParagraph"/>
              <w:numPr>
                <w:ilvl w:val="0"/>
                <w:numId w:val="5"/>
              </w:numPr>
              <w:tabs>
                <w:tab w:val="left" w:pos="827"/>
                <w:tab w:val="left" w:pos="828"/>
              </w:tabs>
              <w:ind w:hanging="361"/>
            </w:pPr>
            <w:r>
              <w:t>Planes</w:t>
            </w:r>
          </w:p>
          <w:p w:rsidR="00D2766A" w:rsidRDefault="006E6C74">
            <w:pPr>
              <w:pStyle w:val="TableParagraph"/>
              <w:numPr>
                <w:ilvl w:val="1"/>
                <w:numId w:val="5"/>
              </w:numPr>
              <w:tabs>
                <w:tab w:val="left" w:pos="1547"/>
                <w:tab w:val="left" w:pos="1548"/>
              </w:tabs>
              <w:spacing w:before="1" w:line="269" w:lineRule="exact"/>
              <w:ind w:hanging="361"/>
            </w:pPr>
            <w:r>
              <w:t>Plan de</w:t>
            </w:r>
            <w:r>
              <w:rPr>
                <w:spacing w:val="-3"/>
              </w:rPr>
              <w:t xml:space="preserve"> </w:t>
            </w:r>
            <w:r>
              <w:t>proyecto</w:t>
            </w:r>
          </w:p>
          <w:p w:rsidR="00D2766A" w:rsidRDefault="006E6C74">
            <w:pPr>
              <w:pStyle w:val="TableParagraph"/>
              <w:numPr>
                <w:ilvl w:val="1"/>
                <w:numId w:val="5"/>
              </w:numPr>
              <w:tabs>
                <w:tab w:val="left" w:pos="1547"/>
                <w:tab w:val="left" w:pos="1548"/>
              </w:tabs>
              <w:spacing w:line="269" w:lineRule="exact"/>
              <w:ind w:hanging="361"/>
            </w:pPr>
            <w:r>
              <w:t>Plan de</w:t>
            </w:r>
            <w:r>
              <w:rPr>
                <w:spacing w:val="-4"/>
              </w:rPr>
              <w:t xml:space="preserve"> </w:t>
            </w:r>
            <w:r>
              <w:t>calidad</w:t>
            </w:r>
          </w:p>
          <w:p w:rsidR="00D2766A" w:rsidRDefault="006E6C74">
            <w:pPr>
              <w:pStyle w:val="TableParagraph"/>
              <w:numPr>
                <w:ilvl w:val="1"/>
                <w:numId w:val="5"/>
              </w:numPr>
              <w:tabs>
                <w:tab w:val="left" w:pos="1547"/>
                <w:tab w:val="left" w:pos="1548"/>
              </w:tabs>
              <w:spacing w:line="269" w:lineRule="exact"/>
              <w:ind w:hanging="361"/>
            </w:pPr>
            <w:r>
              <w:t>Plan de gestión de</w:t>
            </w:r>
            <w:r>
              <w:rPr>
                <w:spacing w:val="-4"/>
              </w:rPr>
              <w:t xml:space="preserve"> </w:t>
            </w:r>
            <w:r>
              <w:t>configuración</w:t>
            </w:r>
          </w:p>
          <w:p w:rsidR="00D2766A" w:rsidRDefault="006E6C74">
            <w:pPr>
              <w:pStyle w:val="TableParagraph"/>
              <w:numPr>
                <w:ilvl w:val="1"/>
                <w:numId w:val="5"/>
              </w:numPr>
              <w:tabs>
                <w:tab w:val="left" w:pos="1547"/>
                <w:tab w:val="left" w:pos="1548"/>
              </w:tabs>
              <w:spacing w:line="268" w:lineRule="exact"/>
              <w:ind w:hanging="361"/>
            </w:pPr>
            <w:r>
              <w:t>Plan de gestión de</w:t>
            </w:r>
            <w:r>
              <w:rPr>
                <w:spacing w:val="-1"/>
              </w:rPr>
              <w:t xml:space="preserve"> </w:t>
            </w:r>
            <w:r>
              <w:t>riesgos</w:t>
            </w:r>
          </w:p>
          <w:p w:rsidR="00D2766A" w:rsidRDefault="006E6C74">
            <w:pPr>
              <w:pStyle w:val="TableParagraph"/>
              <w:numPr>
                <w:ilvl w:val="1"/>
                <w:numId w:val="5"/>
              </w:numPr>
              <w:tabs>
                <w:tab w:val="left" w:pos="1547"/>
                <w:tab w:val="left" w:pos="1548"/>
              </w:tabs>
              <w:ind w:right="98"/>
            </w:pPr>
            <w:r>
              <w:t>Plan de pruebas: unitarias , de integración , de sistemas , de aceptación de</w:t>
            </w:r>
            <w:r>
              <w:rPr>
                <w:spacing w:val="-26"/>
              </w:rPr>
              <w:t xml:space="preserve"> </w:t>
            </w:r>
            <w:r>
              <w:t>usuario, de</w:t>
            </w:r>
            <w:r>
              <w:rPr>
                <w:spacing w:val="1"/>
              </w:rPr>
              <w:t xml:space="preserve"> </w:t>
            </w:r>
            <w:r>
              <w:t>regresión</w:t>
            </w:r>
          </w:p>
          <w:p w:rsidR="00D2766A" w:rsidRDefault="006E6C74">
            <w:pPr>
              <w:pStyle w:val="TableParagraph"/>
              <w:numPr>
                <w:ilvl w:val="1"/>
                <w:numId w:val="5"/>
              </w:numPr>
              <w:tabs>
                <w:tab w:val="left" w:pos="1547"/>
                <w:tab w:val="left" w:pos="1548"/>
              </w:tabs>
              <w:spacing w:line="269" w:lineRule="exact"/>
              <w:ind w:hanging="361"/>
            </w:pPr>
            <w:r>
              <w:t>Plan de integración de</w:t>
            </w:r>
            <w:r>
              <w:rPr>
                <w:spacing w:val="-4"/>
              </w:rPr>
              <w:t xml:space="preserve"> </w:t>
            </w:r>
            <w:r>
              <w:t>software</w:t>
            </w:r>
          </w:p>
          <w:p w:rsidR="00D2766A" w:rsidRDefault="006E6C74">
            <w:pPr>
              <w:pStyle w:val="TableParagraph"/>
              <w:numPr>
                <w:ilvl w:val="1"/>
                <w:numId w:val="5"/>
              </w:numPr>
              <w:tabs>
                <w:tab w:val="left" w:pos="1547"/>
                <w:tab w:val="left" w:pos="1548"/>
              </w:tabs>
              <w:spacing w:line="269" w:lineRule="exact"/>
              <w:ind w:hanging="361"/>
            </w:pPr>
            <w:r>
              <w:t>Plan de entrega de</w:t>
            </w:r>
            <w:r>
              <w:rPr>
                <w:spacing w:val="-4"/>
              </w:rPr>
              <w:t xml:space="preserve"> </w:t>
            </w:r>
            <w:r>
              <w:t>servicios</w:t>
            </w:r>
          </w:p>
          <w:p w:rsidR="00D2766A" w:rsidRDefault="006E6C74">
            <w:pPr>
              <w:pStyle w:val="TableParagraph"/>
              <w:numPr>
                <w:ilvl w:val="1"/>
                <w:numId w:val="5"/>
              </w:numPr>
              <w:tabs>
                <w:tab w:val="left" w:pos="1547"/>
                <w:tab w:val="left" w:pos="1548"/>
              </w:tabs>
              <w:spacing w:line="269" w:lineRule="exact"/>
              <w:ind w:hanging="361"/>
            </w:pPr>
            <w:r>
              <w:t>Plan de</w:t>
            </w:r>
            <w:r>
              <w:rPr>
                <w:spacing w:val="-3"/>
              </w:rPr>
              <w:t xml:space="preserve"> </w:t>
            </w:r>
            <w:r>
              <w:t>instalación/mantenimiento</w:t>
            </w:r>
          </w:p>
          <w:p w:rsidR="00D2766A" w:rsidRDefault="006E6C74">
            <w:pPr>
              <w:pStyle w:val="TableParagraph"/>
              <w:numPr>
                <w:ilvl w:val="0"/>
                <w:numId w:val="5"/>
              </w:numPr>
              <w:tabs>
                <w:tab w:val="left" w:pos="827"/>
                <w:tab w:val="left" w:pos="828"/>
              </w:tabs>
              <w:spacing w:line="268" w:lineRule="exact"/>
              <w:ind w:hanging="361"/>
            </w:pPr>
            <w:r>
              <w:t>Datos de pruebas y casos de</w:t>
            </w:r>
            <w:r>
              <w:rPr>
                <w:spacing w:val="-5"/>
              </w:rPr>
              <w:t xml:space="preserve"> </w:t>
            </w:r>
            <w:r>
              <w:t>pruebas</w:t>
            </w:r>
          </w:p>
          <w:p w:rsidR="00D2766A" w:rsidRDefault="006E6C74">
            <w:pPr>
              <w:pStyle w:val="TableParagraph"/>
              <w:numPr>
                <w:ilvl w:val="0"/>
                <w:numId w:val="5"/>
              </w:numPr>
              <w:tabs>
                <w:tab w:val="left" w:pos="827"/>
                <w:tab w:val="left" w:pos="828"/>
              </w:tabs>
              <w:ind w:hanging="361"/>
            </w:pPr>
            <w:r>
              <w:t>Reportes de pruebas y</w:t>
            </w:r>
            <w:r>
              <w:rPr>
                <w:spacing w:val="-4"/>
              </w:rPr>
              <w:t xml:space="preserve"> </w:t>
            </w:r>
            <w:r>
              <w:t>evidencias</w:t>
            </w:r>
          </w:p>
          <w:p w:rsidR="00D2766A" w:rsidRDefault="006E6C74">
            <w:pPr>
              <w:pStyle w:val="TableParagraph"/>
              <w:numPr>
                <w:ilvl w:val="0"/>
                <w:numId w:val="5"/>
              </w:numPr>
              <w:tabs>
                <w:tab w:val="left" w:pos="827"/>
                <w:tab w:val="left" w:pos="828"/>
              </w:tabs>
              <w:ind w:hanging="361"/>
            </w:pPr>
            <w:r>
              <w:t>Registros del</w:t>
            </w:r>
            <w:r>
              <w:rPr>
                <w:spacing w:val="-1"/>
              </w:rPr>
              <w:t xml:space="preserve"> </w:t>
            </w:r>
            <w:r>
              <w:t>proyecto</w:t>
            </w:r>
          </w:p>
          <w:p w:rsidR="00D2766A" w:rsidRDefault="006E6C74">
            <w:pPr>
              <w:pStyle w:val="TableParagraph"/>
              <w:numPr>
                <w:ilvl w:val="0"/>
                <w:numId w:val="5"/>
              </w:numPr>
              <w:tabs>
                <w:tab w:val="left" w:pos="827"/>
                <w:tab w:val="left" w:pos="828"/>
              </w:tabs>
              <w:ind w:hanging="361"/>
            </w:pPr>
            <w:r>
              <w:t>Material de apoyo al</w:t>
            </w:r>
            <w:r>
              <w:rPr>
                <w:spacing w:val="-6"/>
              </w:rPr>
              <w:t xml:space="preserve"> </w:t>
            </w:r>
            <w:r>
              <w:t>cliente</w:t>
            </w:r>
          </w:p>
          <w:p w:rsidR="00D2766A" w:rsidRDefault="006E6C74">
            <w:pPr>
              <w:pStyle w:val="TableParagraph"/>
              <w:numPr>
                <w:ilvl w:val="0"/>
                <w:numId w:val="5"/>
              </w:numPr>
              <w:tabs>
                <w:tab w:val="left" w:pos="827"/>
                <w:tab w:val="left" w:pos="828"/>
              </w:tabs>
              <w:spacing w:line="267" w:lineRule="exact"/>
              <w:ind w:hanging="361"/>
            </w:pPr>
            <w:r>
              <w:t>Especificación de</w:t>
            </w:r>
            <w:r>
              <w:rPr>
                <w:spacing w:val="-5"/>
              </w:rPr>
              <w:t xml:space="preserve"> </w:t>
            </w:r>
            <w:r>
              <w:t>requisitos</w:t>
            </w:r>
          </w:p>
          <w:p w:rsidR="00D2766A" w:rsidRDefault="006E6C74">
            <w:pPr>
              <w:pStyle w:val="TableParagraph"/>
              <w:numPr>
                <w:ilvl w:val="1"/>
                <w:numId w:val="5"/>
              </w:numPr>
              <w:tabs>
                <w:tab w:val="left" w:pos="1547"/>
                <w:tab w:val="left" w:pos="1548"/>
              </w:tabs>
              <w:spacing w:line="268" w:lineRule="exact"/>
              <w:ind w:hanging="361"/>
            </w:pPr>
            <w:r>
              <w:t>Requisitos de</w:t>
            </w:r>
            <w:r>
              <w:rPr>
                <w:spacing w:val="-4"/>
              </w:rPr>
              <w:t xml:space="preserve"> </w:t>
            </w:r>
            <w:r>
              <w:t>negocio</w:t>
            </w:r>
          </w:p>
          <w:p w:rsidR="00D2766A" w:rsidRDefault="006E6C74">
            <w:pPr>
              <w:pStyle w:val="TableParagraph"/>
              <w:numPr>
                <w:ilvl w:val="1"/>
                <w:numId w:val="5"/>
              </w:numPr>
              <w:tabs>
                <w:tab w:val="left" w:pos="1547"/>
                <w:tab w:val="left" w:pos="1548"/>
              </w:tabs>
              <w:spacing w:line="269" w:lineRule="exact"/>
              <w:ind w:hanging="361"/>
            </w:pPr>
            <w:r>
              <w:t>Requisitos de</w:t>
            </w:r>
            <w:r>
              <w:rPr>
                <w:spacing w:val="-7"/>
              </w:rPr>
              <w:t xml:space="preserve"> </w:t>
            </w:r>
            <w:r>
              <w:t>usuario</w:t>
            </w:r>
          </w:p>
          <w:p w:rsidR="00D2766A" w:rsidRDefault="006E6C74">
            <w:pPr>
              <w:pStyle w:val="TableParagraph"/>
              <w:numPr>
                <w:ilvl w:val="1"/>
                <w:numId w:val="5"/>
              </w:numPr>
              <w:tabs>
                <w:tab w:val="left" w:pos="1547"/>
                <w:tab w:val="left" w:pos="1548"/>
              </w:tabs>
              <w:spacing w:line="269" w:lineRule="exact"/>
              <w:ind w:hanging="361"/>
            </w:pPr>
            <w:r>
              <w:t>Requisitos de</w:t>
            </w:r>
            <w:r>
              <w:rPr>
                <w:spacing w:val="-6"/>
              </w:rPr>
              <w:t xml:space="preserve"> </w:t>
            </w:r>
            <w:r>
              <w:t>sistema</w:t>
            </w:r>
          </w:p>
          <w:p w:rsidR="00D2766A" w:rsidRDefault="006E6C74">
            <w:pPr>
              <w:pStyle w:val="TableParagraph"/>
              <w:numPr>
                <w:ilvl w:val="0"/>
                <w:numId w:val="5"/>
              </w:numPr>
              <w:tabs>
                <w:tab w:val="left" w:pos="827"/>
                <w:tab w:val="left" w:pos="828"/>
              </w:tabs>
              <w:spacing w:line="268" w:lineRule="exact"/>
              <w:ind w:hanging="361"/>
            </w:pPr>
            <w:r>
              <w:t>Matriz de trazabilidad de</w:t>
            </w:r>
            <w:r>
              <w:rPr>
                <w:spacing w:val="-5"/>
              </w:rPr>
              <w:t xml:space="preserve"> </w:t>
            </w:r>
            <w:r>
              <w:t>requisitos</w:t>
            </w:r>
          </w:p>
          <w:p w:rsidR="00D2766A" w:rsidRDefault="006E6C74">
            <w:pPr>
              <w:pStyle w:val="TableParagraph"/>
              <w:numPr>
                <w:ilvl w:val="0"/>
                <w:numId w:val="5"/>
              </w:numPr>
              <w:tabs>
                <w:tab w:val="left" w:pos="827"/>
                <w:tab w:val="left" w:pos="828"/>
              </w:tabs>
              <w:ind w:hanging="361"/>
            </w:pPr>
            <w:r>
              <w:t>Documentos de</w:t>
            </w:r>
            <w:r>
              <w:rPr>
                <w:spacing w:val="-4"/>
              </w:rPr>
              <w:t xml:space="preserve"> </w:t>
            </w:r>
            <w:r>
              <w:t>diseño</w:t>
            </w:r>
          </w:p>
          <w:p w:rsidR="00D2766A" w:rsidRDefault="006E6C74">
            <w:pPr>
              <w:pStyle w:val="TableParagraph"/>
              <w:numPr>
                <w:ilvl w:val="0"/>
                <w:numId w:val="5"/>
              </w:numPr>
              <w:tabs>
                <w:tab w:val="left" w:pos="827"/>
                <w:tab w:val="left" w:pos="828"/>
              </w:tabs>
              <w:ind w:hanging="361"/>
            </w:pPr>
            <w:r>
              <w:t>Resultados de la resolución y análisis de</w:t>
            </w:r>
            <w:r>
              <w:rPr>
                <w:spacing w:val="-7"/>
              </w:rPr>
              <w:t xml:space="preserve"> </w:t>
            </w:r>
            <w:r>
              <w:t>decisión</w:t>
            </w:r>
          </w:p>
          <w:p w:rsidR="00D2766A" w:rsidRDefault="006E6C74">
            <w:pPr>
              <w:pStyle w:val="TableParagraph"/>
              <w:numPr>
                <w:ilvl w:val="0"/>
                <w:numId w:val="5"/>
              </w:numPr>
              <w:tabs>
                <w:tab w:val="left" w:pos="827"/>
                <w:tab w:val="left" w:pos="828"/>
              </w:tabs>
              <w:spacing w:before="1" w:line="251" w:lineRule="exact"/>
              <w:ind w:hanging="361"/>
            </w:pPr>
            <w:r>
              <w:t>Informes:</w:t>
            </w:r>
          </w:p>
        </w:tc>
      </w:tr>
    </w:tbl>
    <w:p w:rsidR="00D2766A" w:rsidRDefault="00D2766A">
      <w:pPr>
        <w:spacing w:line="251" w:lineRule="exact"/>
        <w:sectPr w:rsidR="00D2766A">
          <w:pgSz w:w="12240" w:h="15840"/>
          <w:pgMar w:top="2100" w:right="320" w:bottom="900" w:left="1660" w:header="1392" w:footer="704" w:gutter="0"/>
          <w:cols w:space="720"/>
        </w:sectPr>
      </w:pPr>
    </w:p>
    <w:p w:rsidR="00D2766A" w:rsidRDefault="00D2766A">
      <w:pPr>
        <w:pStyle w:val="Textoindependiente"/>
        <w:rPr>
          <w:sz w:val="20"/>
        </w:rPr>
      </w:pPr>
    </w:p>
    <w:p w:rsidR="00D2766A" w:rsidRDefault="00D2766A">
      <w:pPr>
        <w:pStyle w:val="Textoindependiente"/>
        <w:spacing w:before="7"/>
        <w:rPr>
          <w:sz w:val="12"/>
        </w:rPr>
      </w:pPr>
    </w:p>
    <w:p w:rsidR="00D2766A" w:rsidRDefault="006E6C74">
      <w:pPr>
        <w:pStyle w:val="Textoindependiente"/>
        <w:ind w:left="130"/>
        <w:rPr>
          <w:sz w:val="20"/>
        </w:rPr>
      </w:pPr>
      <w:r>
        <w:rPr>
          <w:sz w:val="20"/>
        </w:rPr>
      </w:r>
      <w:r>
        <w:rPr>
          <w:sz w:val="20"/>
        </w:rPr>
        <w:pict>
          <v:shape id="_x0000_s1026" type="#_x0000_t202" style="width:454.05pt;height:121.95pt;mso-left-percent:-10001;mso-top-percent:-10001;mso-position-horizontal:absolute;mso-position-horizontal-relative:char;mso-position-vertical:absolute;mso-position-vertical-relative:line;mso-left-percent:-10001;mso-top-percent:-10001" filled="f" strokeweight=".96pt">
            <v:textbox inset="0,0,0,0">
              <w:txbxContent>
                <w:p w:rsidR="00D2766A" w:rsidRDefault="006E6C74">
                  <w:pPr>
                    <w:pStyle w:val="Textoindependiente"/>
                    <w:tabs>
                      <w:tab w:val="left" w:pos="1538"/>
                    </w:tabs>
                    <w:ind w:left="1538" w:right="115" w:hanging="360"/>
                  </w:pPr>
                  <w:r>
                    <w:rPr>
                      <w:rFonts w:ascii="Courier New" w:hAnsi="Courier New"/>
                      <w:sz w:val="20"/>
                    </w:rPr>
                    <w:t>o</w:t>
                  </w:r>
                  <w:r>
                    <w:rPr>
                      <w:rFonts w:ascii="Courier New" w:hAnsi="Courier New"/>
                      <w:sz w:val="20"/>
                    </w:rPr>
                    <w:tab/>
                  </w:r>
                  <w:r>
                    <w:t>resultantes de las revisiones realizadas en los puntos de comprobación o al final</w:t>
                  </w:r>
                  <w:r>
                    <w:rPr>
                      <w:spacing w:val="-21"/>
                    </w:rPr>
                    <w:t xml:space="preserve"> </w:t>
                  </w:r>
                  <w:r>
                    <w:t>de las fases, de investigación , de estimación , de cierre del proyecto, de</w:t>
                  </w:r>
                  <w:r>
                    <w:rPr>
                      <w:spacing w:val="-22"/>
                    </w:rPr>
                    <w:t xml:space="preserve"> </w:t>
                  </w:r>
                  <w:r>
                    <w:t>métricas</w:t>
                  </w:r>
                </w:p>
                <w:p w:rsidR="00D2766A" w:rsidRDefault="006E6C74">
                  <w:pPr>
                    <w:pStyle w:val="Textoindependiente"/>
                    <w:numPr>
                      <w:ilvl w:val="0"/>
                      <w:numId w:val="4"/>
                    </w:numPr>
                    <w:tabs>
                      <w:tab w:val="left" w:pos="818"/>
                      <w:tab w:val="left" w:pos="819"/>
                    </w:tabs>
                    <w:spacing w:line="266" w:lineRule="exact"/>
                    <w:ind w:hanging="361"/>
                  </w:pPr>
                  <w:r>
                    <w:t>Prototipos</w:t>
                  </w:r>
                </w:p>
                <w:p w:rsidR="00D2766A" w:rsidRDefault="00D2766A">
                  <w:pPr>
                    <w:pStyle w:val="Textoindependiente"/>
                    <w:spacing w:before="12"/>
                    <w:rPr>
                      <w:sz w:val="21"/>
                    </w:rPr>
                  </w:pPr>
                </w:p>
                <w:p w:rsidR="00D2766A" w:rsidRDefault="006E6C74">
                  <w:pPr>
                    <w:tabs>
                      <w:tab w:val="left" w:pos="8991"/>
                    </w:tabs>
                    <w:ind w:left="69"/>
                    <w:rPr>
                      <w:b/>
                    </w:rPr>
                  </w:pPr>
                  <w:r>
                    <w:rPr>
                      <w:b/>
                      <w:spacing w:val="-22"/>
                      <w:shd w:val="clear" w:color="auto" w:fill="C4BB95"/>
                    </w:rPr>
                    <w:t xml:space="preserve"> </w:t>
                  </w:r>
                  <w:r>
                    <w:rPr>
                      <w:b/>
                      <w:shd w:val="clear" w:color="auto" w:fill="C4BB95"/>
                    </w:rPr>
                    <w:t>Elementos invariables en el</w:t>
                  </w:r>
                  <w:r>
                    <w:rPr>
                      <w:b/>
                      <w:spacing w:val="-20"/>
                      <w:shd w:val="clear" w:color="auto" w:fill="C4BB95"/>
                    </w:rPr>
                    <w:t xml:space="preserve"> </w:t>
                  </w:r>
                  <w:r>
                    <w:rPr>
                      <w:b/>
                      <w:shd w:val="clear" w:color="auto" w:fill="C4BB95"/>
                    </w:rPr>
                    <w:t>tiempo</w:t>
                  </w:r>
                  <w:r>
                    <w:rPr>
                      <w:b/>
                      <w:shd w:val="clear" w:color="auto" w:fill="C4BB95"/>
                    </w:rPr>
                    <w:tab/>
                  </w:r>
                </w:p>
                <w:p w:rsidR="00D2766A" w:rsidRDefault="006E6C74">
                  <w:pPr>
                    <w:pStyle w:val="Textoindependiente"/>
                    <w:numPr>
                      <w:ilvl w:val="1"/>
                      <w:numId w:val="4"/>
                    </w:numPr>
                    <w:tabs>
                      <w:tab w:val="left" w:pos="1166"/>
                      <w:tab w:val="left" w:pos="1167"/>
                    </w:tabs>
                    <w:ind w:hanging="361"/>
                  </w:pPr>
                  <w:r>
                    <w:t>Minutas de</w:t>
                  </w:r>
                  <w:r>
                    <w:rPr>
                      <w:spacing w:val="-2"/>
                    </w:rPr>
                    <w:t xml:space="preserve"> </w:t>
                  </w:r>
                  <w:r>
                    <w:t>reunión</w:t>
                  </w:r>
                </w:p>
                <w:p w:rsidR="00D2766A" w:rsidRDefault="006E6C74">
                  <w:pPr>
                    <w:pStyle w:val="Textoindependiente"/>
                    <w:numPr>
                      <w:ilvl w:val="1"/>
                      <w:numId w:val="4"/>
                    </w:numPr>
                    <w:tabs>
                      <w:tab w:val="left" w:pos="1166"/>
                      <w:tab w:val="left" w:pos="1167"/>
                    </w:tabs>
                    <w:ind w:hanging="361"/>
                  </w:pPr>
                  <w:r>
                    <w:t>Emails enviados y</w:t>
                  </w:r>
                  <w:r>
                    <w:rPr>
                      <w:spacing w:val="-4"/>
                    </w:rPr>
                    <w:t xml:space="preserve"> </w:t>
                  </w:r>
                  <w:r>
                    <w:t>rec</w:t>
                  </w:r>
                  <w:r>
                    <w:t>ibidos</w:t>
                  </w:r>
                </w:p>
                <w:p w:rsidR="00D2766A" w:rsidRDefault="006E6C74">
                  <w:pPr>
                    <w:pStyle w:val="Textoindependiente"/>
                    <w:numPr>
                      <w:ilvl w:val="1"/>
                      <w:numId w:val="4"/>
                    </w:numPr>
                    <w:tabs>
                      <w:tab w:val="left" w:pos="1166"/>
                      <w:tab w:val="left" w:pos="1167"/>
                    </w:tabs>
                    <w:ind w:hanging="361"/>
                  </w:pPr>
                  <w:r>
                    <w:t>Comprobantes, notas, memos,</w:t>
                  </w:r>
                  <w:r>
                    <w:rPr>
                      <w:spacing w:val="-2"/>
                    </w:rPr>
                    <w:t xml:space="preserve"> </w:t>
                  </w:r>
                  <w:r>
                    <w:t>etc.</w:t>
                  </w:r>
                </w:p>
                <w:p w:rsidR="00D2766A" w:rsidRDefault="006E6C74">
                  <w:pPr>
                    <w:pStyle w:val="Textoindependiente"/>
                    <w:numPr>
                      <w:ilvl w:val="1"/>
                      <w:numId w:val="4"/>
                    </w:numPr>
                    <w:tabs>
                      <w:tab w:val="left" w:pos="1166"/>
                      <w:tab w:val="left" w:pos="1167"/>
                    </w:tabs>
                    <w:spacing w:before="1"/>
                    <w:ind w:hanging="361"/>
                  </w:pPr>
                  <w:r>
                    <w:t>Paquetes de versión de</w:t>
                  </w:r>
                  <w:r>
                    <w:rPr>
                      <w:spacing w:val="-3"/>
                    </w:rPr>
                    <w:t xml:space="preserve"> </w:t>
                  </w:r>
                  <w:r>
                    <w:t>productos</w:t>
                  </w:r>
                </w:p>
              </w:txbxContent>
            </v:textbox>
            <w10:wrap type="none"/>
            <w10:anchorlock/>
          </v:shape>
        </w:pict>
      </w: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spacing w:before="3"/>
        <w:rPr>
          <w:sz w:val="16"/>
        </w:rPr>
      </w:pPr>
    </w:p>
    <w:p w:rsidR="00D2766A" w:rsidRDefault="006E6C74">
      <w:pPr>
        <w:pStyle w:val="Ttulo2"/>
        <w:tabs>
          <w:tab w:val="left" w:pos="8810"/>
        </w:tabs>
        <w:spacing w:before="56"/>
        <w:ind w:left="111"/>
        <w:rPr>
          <w:u w:val="none"/>
        </w:rPr>
      </w:pPr>
      <w:r>
        <w:rPr>
          <w:spacing w:val="-22"/>
          <w:shd w:val="clear" w:color="auto" w:fill="C2D59B"/>
        </w:rPr>
        <w:t xml:space="preserve"> </w:t>
      </w:r>
      <w:r>
        <w:rPr>
          <w:shd w:val="clear" w:color="auto" w:fill="C2D59B"/>
        </w:rPr>
        <w:t>Establecer el Sistema de Gestión de</w:t>
      </w:r>
      <w:r>
        <w:rPr>
          <w:spacing w:val="-21"/>
          <w:shd w:val="clear" w:color="auto" w:fill="C2D59B"/>
        </w:rPr>
        <w:t xml:space="preserve"> </w:t>
      </w:r>
      <w:r>
        <w:rPr>
          <w:shd w:val="clear" w:color="auto" w:fill="C2D59B"/>
        </w:rPr>
        <w:t>Configuración</w:t>
      </w:r>
      <w:r>
        <w:rPr>
          <w:shd w:val="clear" w:color="auto" w:fill="C2D59B"/>
        </w:rPr>
        <w:tab/>
      </w:r>
    </w:p>
    <w:p w:rsidR="00D2766A" w:rsidRDefault="00D2766A">
      <w:pPr>
        <w:pStyle w:val="Textoindependiente"/>
        <w:spacing w:before="3"/>
        <w:rPr>
          <w:b/>
          <w:sz w:val="18"/>
        </w:rPr>
      </w:pPr>
    </w:p>
    <w:p w:rsidR="00D2766A" w:rsidRDefault="006E6C74">
      <w:pPr>
        <w:spacing w:before="56"/>
        <w:ind w:left="536" w:right="1478"/>
        <w:jc w:val="both"/>
      </w:pPr>
      <w:r>
        <w:t xml:space="preserve">Un sistema de gestión de configuración </w:t>
      </w:r>
      <w:r>
        <w:rPr>
          <w:b/>
        </w:rPr>
        <w:t>incluye el sistema de almacenamiento, los procedimientos y las herramientas para acceder al sistema de gestión de configuraci</w:t>
      </w:r>
      <w:r>
        <w:rPr>
          <w:b/>
        </w:rPr>
        <w:t>ón</w:t>
      </w:r>
      <w:r>
        <w:t>.</w:t>
      </w:r>
    </w:p>
    <w:p w:rsidR="00D2766A" w:rsidRDefault="006E6C74">
      <w:pPr>
        <w:pStyle w:val="Textoindependiente"/>
        <w:spacing w:before="120"/>
        <w:ind w:left="536" w:right="1477"/>
        <w:jc w:val="both"/>
      </w:pPr>
      <w:r>
        <w:t>Se pueden utilizar varios tipos de sistemas de gestión de configuración, cada uno para un nivel determinado de madurez del elemento de configuración. Cada sistema tendrá asociado un nivel adecuado de control de configuración (línea base asociada y nive</w:t>
      </w:r>
      <w:r>
        <w:t>l de autorización para el cambio). La seguridad, en cuanto a control de acceso y copias de seguridad, es un aspecto clave de la gestión de sistemas de gestión de</w:t>
      </w:r>
      <w:r>
        <w:rPr>
          <w:spacing w:val="-16"/>
        </w:rPr>
        <w:t xml:space="preserve"> </w:t>
      </w:r>
      <w:r>
        <w:t>configuración.</w:t>
      </w:r>
    </w:p>
    <w:p w:rsidR="00D2766A" w:rsidRDefault="006E6C74">
      <w:pPr>
        <w:pStyle w:val="Textoindependiente"/>
        <w:spacing w:before="122"/>
        <w:ind w:left="536" w:right="1477"/>
        <w:jc w:val="both"/>
      </w:pPr>
      <w:r>
        <w:t>El gestor de configuración debe establecer los permisos de acceso en la etapa i</w:t>
      </w:r>
      <w:r>
        <w:t>nicial del proyecto. Por ejemplo, se pueden establecer los siguientes sistemas, cada uno con el siguiente nivel de acceso:</w:t>
      </w:r>
    </w:p>
    <w:tbl>
      <w:tblPr>
        <w:tblStyle w:val="TableNormal"/>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5"/>
        <w:gridCol w:w="6430"/>
      </w:tblGrid>
      <w:tr w:rsidR="00D2766A">
        <w:trPr>
          <w:trHeight w:val="777"/>
        </w:trPr>
        <w:tc>
          <w:tcPr>
            <w:tcW w:w="2465" w:type="dxa"/>
            <w:shd w:val="clear" w:color="auto" w:fill="92CDDC"/>
          </w:tcPr>
          <w:p w:rsidR="00D2766A" w:rsidRDefault="006E6C74">
            <w:pPr>
              <w:pStyle w:val="TableParagraph"/>
              <w:spacing w:before="119"/>
              <w:ind w:left="609" w:right="206" w:hanging="377"/>
              <w:rPr>
                <w:b/>
              </w:rPr>
            </w:pPr>
            <w:r>
              <w:rPr>
                <w:b/>
              </w:rPr>
              <w:t>Sistema de gestión de configuración</w:t>
            </w:r>
          </w:p>
        </w:tc>
        <w:tc>
          <w:tcPr>
            <w:tcW w:w="6430" w:type="dxa"/>
            <w:shd w:val="clear" w:color="auto" w:fill="92CDDC"/>
          </w:tcPr>
          <w:p w:rsidR="00D2766A" w:rsidRDefault="006E6C74">
            <w:pPr>
              <w:pStyle w:val="TableParagraph"/>
              <w:spacing w:before="119"/>
              <w:ind w:left="2664" w:right="2653"/>
              <w:jc w:val="center"/>
              <w:rPr>
                <w:b/>
              </w:rPr>
            </w:pPr>
            <w:r>
              <w:rPr>
                <w:b/>
              </w:rPr>
              <w:t>Descripción</w:t>
            </w:r>
          </w:p>
        </w:tc>
      </w:tr>
      <w:tr w:rsidR="00D2766A">
        <w:trPr>
          <w:trHeight w:val="1612"/>
        </w:trPr>
        <w:tc>
          <w:tcPr>
            <w:tcW w:w="2465" w:type="dxa"/>
          </w:tcPr>
          <w:p w:rsidR="00D2766A" w:rsidRDefault="006E6C74">
            <w:pPr>
              <w:pStyle w:val="TableParagraph"/>
              <w:spacing w:before="119"/>
              <w:ind w:left="712" w:right="332" w:hanging="356"/>
            </w:pPr>
            <w:r>
              <w:t>Sistemas dinámicos (desarrollo)</w:t>
            </w:r>
          </w:p>
        </w:tc>
        <w:tc>
          <w:tcPr>
            <w:tcW w:w="6430" w:type="dxa"/>
          </w:tcPr>
          <w:p w:rsidR="00D2766A" w:rsidRDefault="006E6C74">
            <w:pPr>
              <w:pStyle w:val="TableParagraph"/>
              <w:ind w:left="108" w:right="766"/>
            </w:pPr>
            <w:r>
              <w:t>Sistemas que contienen componentes que se están creando o revisando en la actualidad.</w:t>
            </w:r>
          </w:p>
          <w:p w:rsidR="00D2766A" w:rsidRDefault="006E6C74">
            <w:pPr>
              <w:pStyle w:val="TableParagraph"/>
              <w:ind w:left="108" w:right="370"/>
            </w:pPr>
            <w:r>
              <w:t>Están en el entorno de trabajo del desarrollador y son controlados por él.</w:t>
            </w:r>
          </w:p>
          <w:p w:rsidR="00D2766A" w:rsidRDefault="006E6C74">
            <w:pPr>
              <w:pStyle w:val="TableParagraph"/>
              <w:spacing w:line="270" w:lineRule="atLeast"/>
              <w:ind w:left="108" w:right="183"/>
            </w:pPr>
            <w:r>
              <w:t>Los elementos de configuración bajo este sistema están bajo control de versiones.</w:t>
            </w:r>
          </w:p>
        </w:tc>
      </w:tr>
      <w:tr w:rsidR="00D2766A">
        <w:trPr>
          <w:trHeight w:val="1073"/>
        </w:trPr>
        <w:tc>
          <w:tcPr>
            <w:tcW w:w="2465" w:type="dxa"/>
          </w:tcPr>
          <w:p w:rsidR="00D2766A" w:rsidRDefault="006E6C74">
            <w:pPr>
              <w:pStyle w:val="TableParagraph"/>
              <w:spacing w:before="115"/>
              <w:ind w:left="633" w:right="472" w:hanging="135"/>
            </w:pPr>
            <w:r>
              <w:t>Sistemas máster (controlados)</w:t>
            </w:r>
          </w:p>
        </w:tc>
        <w:tc>
          <w:tcPr>
            <w:tcW w:w="6430" w:type="dxa"/>
          </w:tcPr>
          <w:p w:rsidR="00D2766A" w:rsidRDefault="006E6C74">
            <w:pPr>
              <w:pStyle w:val="TableParagraph"/>
              <w:ind w:left="108" w:right="222"/>
            </w:pPr>
            <w:r>
              <w:t>Sistemas que contienen la línea base actual y los cambios realizados sobre ella.</w:t>
            </w:r>
          </w:p>
          <w:p w:rsidR="00D2766A" w:rsidRDefault="006E6C74">
            <w:pPr>
              <w:pStyle w:val="TableParagraph"/>
              <w:spacing w:line="270" w:lineRule="atLeast"/>
              <w:ind w:left="108" w:right="183"/>
            </w:pPr>
            <w:r>
              <w:t>Los elementos de configuración bajo este sistema están bajo control de configuración.</w:t>
            </w:r>
          </w:p>
        </w:tc>
      </w:tr>
      <w:tr w:rsidR="00D2766A">
        <w:trPr>
          <w:trHeight w:val="533"/>
        </w:trPr>
        <w:tc>
          <w:tcPr>
            <w:tcW w:w="2465" w:type="dxa"/>
          </w:tcPr>
          <w:p w:rsidR="00D2766A" w:rsidRDefault="006E6C74">
            <w:pPr>
              <w:pStyle w:val="TableParagraph"/>
              <w:spacing w:before="113"/>
              <w:ind w:left="414"/>
            </w:pPr>
            <w:r>
              <w:t>Sistemas estáticos</w:t>
            </w:r>
          </w:p>
        </w:tc>
        <w:tc>
          <w:tcPr>
            <w:tcW w:w="6430" w:type="dxa"/>
          </w:tcPr>
          <w:p w:rsidR="00D2766A" w:rsidRDefault="006E6C74">
            <w:pPr>
              <w:pStyle w:val="TableParagraph"/>
              <w:spacing w:line="262" w:lineRule="exact"/>
              <w:ind w:left="108"/>
            </w:pPr>
            <w:r>
              <w:t>Sistemas que contienen varias líneas base ya liberadas y que han sido</w:t>
            </w:r>
          </w:p>
          <w:p w:rsidR="00D2766A" w:rsidRDefault="006E6C74">
            <w:pPr>
              <w:pStyle w:val="TableParagraph"/>
              <w:spacing w:line="252" w:lineRule="exact"/>
              <w:ind w:left="108"/>
            </w:pPr>
            <w:r>
              <w:t>archivadas. Estos sistemas están bajo control de configuración.</w:t>
            </w:r>
          </w:p>
        </w:tc>
      </w:tr>
    </w:tbl>
    <w:p w:rsidR="00D2766A" w:rsidRDefault="006E6C74">
      <w:pPr>
        <w:pStyle w:val="Textoindependiente"/>
        <w:spacing w:before="117"/>
        <w:ind w:left="536" w:right="1475"/>
        <w:jc w:val="both"/>
      </w:pPr>
      <w:r>
        <w:t xml:space="preserve">El gestor de configuración establecerá una </w:t>
      </w:r>
      <w:r>
        <w:rPr>
          <w:b/>
        </w:rPr>
        <w:t xml:space="preserve">estructura de directorios </w:t>
      </w:r>
      <w:r>
        <w:t>designando un área de almacenamiento, procedimientos</w:t>
      </w:r>
      <w:r>
        <w:t xml:space="preserve"> y herramientas para acceder al sistema de configuración del proyecto. Tendrá que reflejar en el plan de gestión de configuración la ubicación y</w:t>
      </w:r>
    </w:p>
    <w:p w:rsidR="00D2766A" w:rsidRDefault="00D2766A">
      <w:pPr>
        <w:jc w:val="both"/>
        <w:sectPr w:rsidR="00D2766A">
          <w:pgSz w:w="12240" w:h="15840"/>
          <w:pgMar w:top="2100" w:right="320" w:bottom="900" w:left="1660" w:header="1392" w:footer="704" w:gutter="0"/>
          <w:cols w:space="720"/>
        </w:sectPr>
      </w:pPr>
    </w:p>
    <w:p w:rsidR="00D2766A" w:rsidRDefault="00D2766A">
      <w:pPr>
        <w:pStyle w:val="Textoindependiente"/>
        <w:spacing w:before="9"/>
        <w:rPr>
          <w:sz w:val="27"/>
        </w:rPr>
      </w:pPr>
    </w:p>
    <w:p w:rsidR="00D2766A" w:rsidRDefault="006E6C74">
      <w:pPr>
        <w:pStyle w:val="Textoindependiente"/>
        <w:spacing w:before="56"/>
        <w:ind w:left="536" w:right="1522"/>
      </w:pPr>
      <w:r>
        <w:t>estructura de los directorios donde se van a almacenar todas las líneas base y activos del proye</w:t>
      </w:r>
      <w:r>
        <w:t>cto cuando sean desarrollados.</w:t>
      </w:r>
    </w:p>
    <w:p w:rsidR="00D2766A" w:rsidRDefault="006E6C74">
      <w:pPr>
        <w:pStyle w:val="Textoindependiente"/>
        <w:spacing w:before="121"/>
        <w:ind w:left="481"/>
      </w:pPr>
      <w:r>
        <w:t>El directorio debería ser estructurado de tal forma que ayude a:</w:t>
      </w:r>
    </w:p>
    <w:p w:rsidR="00D2766A" w:rsidRDefault="006E6C74">
      <w:pPr>
        <w:pStyle w:val="Prrafodelista"/>
        <w:numPr>
          <w:ilvl w:val="0"/>
          <w:numId w:val="6"/>
        </w:numPr>
        <w:tabs>
          <w:tab w:val="left" w:pos="1160"/>
          <w:tab w:val="left" w:pos="1161"/>
        </w:tabs>
        <w:spacing w:before="120"/>
        <w:ind w:right="1478"/>
        <w:rPr>
          <w:rFonts w:ascii="Times New Roman" w:hAnsi="Times New Roman"/>
        </w:rPr>
      </w:pPr>
      <w:r>
        <w:t>Planear cómo controlar los elementos de configuración identificados como línea base.</w:t>
      </w:r>
    </w:p>
    <w:p w:rsidR="00D2766A" w:rsidRDefault="006E6C74">
      <w:pPr>
        <w:pStyle w:val="Prrafodelista"/>
        <w:numPr>
          <w:ilvl w:val="0"/>
          <w:numId w:val="6"/>
        </w:numPr>
        <w:tabs>
          <w:tab w:val="left" w:pos="1160"/>
          <w:tab w:val="left" w:pos="1161"/>
        </w:tabs>
        <w:spacing w:before="1"/>
        <w:ind w:hanging="342"/>
        <w:rPr>
          <w:rFonts w:ascii="Times New Roman" w:hAnsi="Times New Roman"/>
        </w:rPr>
      </w:pPr>
      <w:r>
        <w:t>Soportar distintos niveles de control de gestión de</w:t>
      </w:r>
      <w:r>
        <w:rPr>
          <w:spacing w:val="-13"/>
        </w:rPr>
        <w:t xml:space="preserve"> </w:t>
      </w:r>
      <w:r>
        <w:t>configuración.</w:t>
      </w:r>
    </w:p>
    <w:p w:rsidR="00D2766A" w:rsidRDefault="006E6C74">
      <w:pPr>
        <w:pStyle w:val="Prrafodelista"/>
        <w:numPr>
          <w:ilvl w:val="0"/>
          <w:numId w:val="6"/>
        </w:numPr>
        <w:tabs>
          <w:tab w:val="left" w:pos="1160"/>
          <w:tab w:val="left" w:pos="1161"/>
        </w:tabs>
        <w:ind w:right="1478"/>
        <w:rPr>
          <w:rFonts w:ascii="Times New Roman" w:hAnsi="Times New Roman"/>
        </w:rPr>
      </w:pPr>
      <w:r>
        <w:t>Proporcionar un repositorio central con líneas base del software para asegurar la correcta creación de productos y entregables desde el</w:t>
      </w:r>
      <w:r>
        <w:rPr>
          <w:spacing w:val="-13"/>
        </w:rPr>
        <w:t xml:space="preserve"> </w:t>
      </w:r>
      <w:r>
        <w:t>repositorio.</w:t>
      </w:r>
    </w:p>
    <w:p w:rsidR="00D2766A" w:rsidRDefault="006E6C74">
      <w:pPr>
        <w:pStyle w:val="Prrafodelista"/>
        <w:numPr>
          <w:ilvl w:val="0"/>
          <w:numId w:val="6"/>
        </w:numPr>
        <w:tabs>
          <w:tab w:val="left" w:pos="1160"/>
          <w:tab w:val="left" w:pos="1161"/>
        </w:tabs>
        <w:ind w:right="1481"/>
        <w:rPr>
          <w:rFonts w:ascii="Times New Roman" w:hAnsi="Times New Roman"/>
        </w:rPr>
      </w:pPr>
      <w:r>
        <w:t>Proporcionar un lugar para compartir y transferir elementos de configuración entre grupos</w:t>
      </w:r>
      <w:r>
        <w:rPr>
          <w:spacing w:val="-1"/>
        </w:rPr>
        <w:t xml:space="preserve"> </w:t>
      </w:r>
      <w:r>
        <w:t>dependientes.</w:t>
      </w:r>
    </w:p>
    <w:p w:rsidR="00D2766A" w:rsidRDefault="006E6C74">
      <w:pPr>
        <w:pStyle w:val="Prrafodelista"/>
        <w:numPr>
          <w:ilvl w:val="0"/>
          <w:numId w:val="6"/>
        </w:numPr>
        <w:tabs>
          <w:tab w:val="left" w:pos="1160"/>
          <w:tab w:val="left" w:pos="1161"/>
        </w:tabs>
        <w:spacing w:line="267" w:lineRule="exact"/>
        <w:ind w:hanging="342"/>
        <w:rPr>
          <w:rFonts w:ascii="Times New Roman" w:hAnsi="Times New Roman"/>
        </w:rPr>
      </w:pPr>
      <w:r>
        <w:t>Pro</w:t>
      </w:r>
      <w:r>
        <w:t>porcionar un lugar orientado al registro y generación de</w:t>
      </w:r>
      <w:r>
        <w:rPr>
          <w:spacing w:val="-8"/>
        </w:rPr>
        <w:t xml:space="preserve"> </w:t>
      </w:r>
      <w:r>
        <w:t>informes.</w:t>
      </w:r>
    </w:p>
    <w:p w:rsidR="00D2766A" w:rsidRDefault="006E6C74">
      <w:pPr>
        <w:pStyle w:val="Prrafodelista"/>
        <w:numPr>
          <w:ilvl w:val="0"/>
          <w:numId w:val="6"/>
        </w:numPr>
        <w:tabs>
          <w:tab w:val="left" w:pos="1160"/>
          <w:tab w:val="left" w:pos="1161"/>
        </w:tabs>
        <w:spacing w:before="1"/>
        <w:ind w:right="1478"/>
        <w:rPr>
          <w:rFonts w:ascii="Times New Roman" w:hAnsi="Times New Roman"/>
        </w:rPr>
      </w:pPr>
      <w:r>
        <w:t>Soportar el mantenimiento del directorio mediante copias de seguridad regulares del contenido.</w:t>
      </w: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spacing w:before="6"/>
        <w:rPr>
          <w:sz w:val="23"/>
        </w:rPr>
      </w:pPr>
    </w:p>
    <w:p w:rsidR="00D2766A" w:rsidRDefault="006E6C74">
      <w:pPr>
        <w:pStyle w:val="Ttulo1"/>
        <w:tabs>
          <w:tab w:val="left" w:pos="8810"/>
        </w:tabs>
      </w:pPr>
      <w:r>
        <w:rPr>
          <w:shd w:val="clear" w:color="auto" w:fill="92CDDC"/>
        </w:rPr>
        <w:t>¿Qué es Integración continua o Continuous</w:t>
      </w:r>
      <w:r>
        <w:rPr>
          <w:spacing w:val="-26"/>
          <w:shd w:val="clear" w:color="auto" w:fill="92CDDC"/>
        </w:rPr>
        <w:t xml:space="preserve"> </w:t>
      </w:r>
      <w:r>
        <w:rPr>
          <w:shd w:val="clear" w:color="auto" w:fill="92CDDC"/>
        </w:rPr>
        <w:t>integration?</w:t>
      </w:r>
      <w:r>
        <w:rPr>
          <w:shd w:val="clear" w:color="auto" w:fill="92CDDC"/>
        </w:rPr>
        <w:tab/>
      </w:r>
    </w:p>
    <w:p w:rsidR="00D2766A" w:rsidRDefault="00D2766A">
      <w:pPr>
        <w:pStyle w:val="Textoindependiente"/>
        <w:spacing w:before="11"/>
        <w:rPr>
          <w:b/>
        </w:rPr>
      </w:pPr>
    </w:p>
    <w:p w:rsidR="00D2766A" w:rsidRDefault="006E6C74">
      <w:pPr>
        <w:pStyle w:val="Textoindependiente"/>
        <w:ind w:left="481" w:right="1475"/>
        <w:jc w:val="both"/>
      </w:pPr>
      <w:r>
        <w:t>Según Martin Fowler, escritor de l</w:t>
      </w:r>
      <w:r>
        <w:t>ibro “Continuous integration – Improving software quality and reducing risk”, el concepto de integración continua se define como sigue:</w:t>
      </w:r>
    </w:p>
    <w:p w:rsidR="00D2766A" w:rsidRDefault="006E6C74">
      <w:pPr>
        <w:pStyle w:val="Ttulo3"/>
        <w:spacing w:before="134"/>
        <w:ind w:right="1475"/>
      </w:pPr>
      <w:r>
        <w:rPr>
          <w:rFonts w:ascii="Tahoma" w:hAnsi="Tahoma"/>
          <w:sz w:val="21"/>
        </w:rPr>
        <w:t>“</w:t>
      </w:r>
      <w:r>
        <w:t xml:space="preserve">Es una práctica de software donde los miembros del equipo de trabajo integran su </w:t>
      </w:r>
      <w:r>
        <w:t xml:space="preserve">código de manera frecuente, dando así </w:t>
      </w:r>
      <w:r>
        <w:t>múltiples integraciones por día. Donde cada integración forma parte de un Build (Integración, Construcción, Pruebas, Despliegue, entre otras cosas). ”</w:t>
      </w:r>
    </w:p>
    <w:p w:rsidR="00D2766A" w:rsidRDefault="00D2766A">
      <w:pPr>
        <w:pStyle w:val="Textoindependiente"/>
        <w:spacing w:before="11"/>
        <w:rPr>
          <w:b/>
          <w:i/>
          <w:sz w:val="32"/>
        </w:rPr>
      </w:pPr>
    </w:p>
    <w:p w:rsidR="00D2766A" w:rsidRDefault="006E6C74">
      <w:pPr>
        <w:pStyle w:val="Textoindependiente"/>
        <w:spacing w:before="1"/>
        <w:ind w:left="481"/>
        <w:jc w:val="both"/>
      </w:pPr>
      <w:r>
        <w:t>El proceso normal:</w:t>
      </w:r>
    </w:p>
    <w:p w:rsidR="00D2766A" w:rsidRDefault="006E6C74">
      <w:pPr>
        <w:pStyle w:val="Prrafodelista"/>
        <w:numPr>
          <w:ilvl w:val="0"/>
          <w:numId w:val="3"/>
        </w:numPr>
        <w:tabs>
          <w:tab w:val="left" w:pos="1218"/>
        </w:tabs>
        <w:ind w:right="1476"/>
        <w:jc w:val="both"/>
      </w:pPr>
      <w:r>
        <w:t>Los desarrollares envían sus modificaciones al controlador de versiones (SVN, CVS, etc).</w:t>
      </w:r>
    </w:p>
    <w:p w:rsidR="00D2766A" w:rsidRDefault="006E6C74">
      <w:pPr>
        <w:pStyle w:val="Prrafodelista"/>
        <w:numPr>
          <w:ilvl w:val="0"/>
          <w:numId w:val="3"/>
        </w:numPr>
        <w:tabs>
          <w:tab w:val="left" w:pos="1218"/>
        </w:tabs>
        <w:ind w:right="1476"/>
        <w:jc w:val="both"/>
      </w:pPr>
      <w:r>
        <w:t>El Servidor de integración continua monitorea el repositorio buscando cambios y ejecuta automáticamente el</w:t>
      </w:r>
      <w:r>
        <w:rPr>
          <w:spacing w:val="-6"/>
        </w:rPr>
        <w:t xml:space="preserve"> </w:t>
      </w:r>
      <w:r>
        <w:t>build.</w:t>
      </w:r>
    </w:p>
    <w:p w:rsidR="00D2766A" w:rsidRDefault="006E6C74">
      <w:pPr>
        <w:pStyle w:val="Prrafodelista"/>
        <w:numPr>
          <w:ilvl w:val="0"/>
          <w:numId w:val="3"/>
        </w:numPr>
        <w:tabs>
          <w:tab w:val="left" w:pos="1218"/>
        </w:tabs>
        <w:spacing w:before="1"/>
        <w:ind w:right="1478"/>
        <w:jc w:val="both"/>
      </w:pPr>
      <w:r>
        <w:t xml:space="preserve">Una vez finalizado el proceso de build (integración, </w:t>
      </w:r>
      <w:r>
        <w:t>construcción, pruebas y despliegue) el servidor envía a los reponsables un email con el resultado del proceso (feedback del</w:t>
      </w:r>
      <w:r>
        <w:rPr>
          <w:spacing w:val="-3"/>
        </w:rPr>
        <w:t xml:space="preserve"> </w:t>
      </w:r>
      <w:r>
        <w:t>proyecto).</w:t>
      </w:r>
    </w:p>
    <w:p w:rsidR="00D2766A" w:rsidRDefault="006E6C74">
      <w:pPr>
        <w:pStyle w:val="Prrafodelista"/>
        <w:numPr>
          <w:ilvl w:val="0"/>
          <w:numId w:val="3"/>
        </w:numPr>
        <w:tabs>
          <w:tab w:val="left" w:pos="1218"/>
        </w:tabs>
        <w:spacing w:before="1"/>
        <w:jc w:val="both"/>
      </w:pPr>
      <w:r>
        <w:t>El servidor realiza el paso 2</w:t>
      </w:r>
      <w:r>
        <w:rPr>
          <w:spacing w:val="-7"/>
        </w:rPr>
        <w:t xml:space="preserve"> </w:t>
      </w:r>
      <w:r>
        <w:t>continuamente.</w:t>
      </w:r>
    </w:p>
    <w:p w:rsidR="00D2766A" w:rsidRDefault="00D2766A">
      <w:pPr>
        <w:pStyle w:val="Textoindependiente"/>
        <w:spacing w:before="10"/>
      </w:pPr>
    </w:p>
    <w:p w:rsidR="00D2766A" w:rsidRDefault="006E6C74">
      <w:pPr>
        <w:pStyle w:val="Textoindependiente"/>
        <w:spacing w:line="242" w:lineRule="auto"/>
        <w:ind w:left="481" w:right="1477"/>
        <w:jc w:val="both"/>
      </w:pPr>
      <w:r>
        <w:t>Como puede verse el proceso es relativamente simple pero en muchos proyecto</w:t>
      </w:r>
      <w:r>
        <w:t>s no se realiza esto que es tan elemental y que a la larga mejora el proceso de desarrollo y evita problemas.</w:t>
      </w:r>
    </w:p>
    <w:p w:rsidR="00D2766A" w:rsidRDefault="00D2766A">
      <w:pPr>
        <w:pStyle w:val="Textoindependiente"/>
      </w:pPr>
    </w:p>
    <w:p w:rsidR="00D2766A" w:rsidRDefault="00D2766A">
      <w:pPr>
        <w:pStyle w:val="Textoindependiente"/>
        <w:spacing w:before="3"/>
        <w:rPr>
          <w:sz w:val="31"/>
        </w:rPr>
      </w:pPr>
    </w:p>
    <w:p w:rsidR="00F326AA" w:rsidRDefault="00F326AA">
      <w:pPr>
        <w:pStyle w:val="Textoindependiente"/>
        <w:spacing w:before="3"/>
        <w:rPr>
          <w:sz w:val="31"/>
        </w:rPr>
      </w:pPr>
    </w:p>
    <w:p w:rsidR="00D2766A" w:rsidRDefault="006E6C74">
      <w:pPr>
        <w:ind w:left="140"/>
        <w:rPr>
          <w:b/>
        </w:rPr>
      </w:pPr>
      <w:r>
        <w:rPr>
          <w:b/>
          <w:u w:val="single"/>
        </w:rPr>
        <w:t>Las ventajas de usar este esquema de trabajo:</w:t>
      </w:r>
    </w:p>
    <w:p w:rsidR="00D2766A" w:rsidRDefault="00D2766A">
      <w:pPr>
        <w:sectPr w:rsidR="00D2766A">
          <w:headerReference w:type="default" r:id="rId11"/>
          <w:footerReference w:type="default" r:id="rId12"/>
          <w:pgSz w:w="12240" w:h="15840"/>
          <w:pgMar w:top="2100" w:right="320" w:bottom="900" w:left="1660" w:header="1392" w:footer="704" w:gutter="0"/>
          <w:pgNumType w:start="9"/>
          <w:cols w:space="720"/>
        </w:sectPr>
      </w:pPr>
    </w:p>
    <w:p w:rsidR="00D2766A" w:rsidRDefault="00D2766A">
      <w:pPr>
        <w:pStyle w:val="Textoindependiente"/>
        <w:rPr>
          <w:b/>
          <w:sz w:val="20"/>
        </w:rPr>
      </w:pPr>
    </w:p>
    <w:p w:rsidR="00D2766A" w:rsidRDefault="00D2766A">
      <w:pPr>
        <w:pStyle w:val="Textoindependiente"/>
        <w:spacing w:before="10"/>
        <w:rPr>
          <w:b/>
          <w:sz w:val="28"/>
        </w:rPr>
      </w:pPr>
    </w:p>
    <w:p w:rsidR="00D2766A" w:rsidRDefault="006E6C74">
      <w:pPr>
        <w:pStyle w:val="Prrafodelista"/>
        <w:numPr>
          <w:ilvl w:val="0"/>
          <w:numId w:val="6"/>
        </w:numPr>
        <w:tabs>
          <w:tab w:val="left" w:pos="1161"/>
        </w:tabs>
        <w:spacing w:before="68"/>
        <w:ind w:right="1479"/>
        <w:jc w:val="both"/>
        <w:rPr>
          <w:rFonts w:ascii="Times New Roman" w:hAnsi="Times New Roman"/>
          <w:sz w:val="20"/>
        </w:rPr>
      </w:pPr>
      <w:r>
        <w:t>Los problemas de integración son detectados rápidamente y pueden ser corregidos con la misma celeridad, no hay porque integrar 1 vez al mes y estar corriendo contra el reloj para detectar</w:t>
      </w:r>
      <w:r>
        <w:rPr>
          <w:spacing w:val="-2"/>
        </w:rPr>
        <w:t xml:space="preserve"> </w:t>
      </w:r>
      <w:r>
        <w:t>problemas.</w:t>
      </w:r>
    </w:p>
    <w:p w:rsidR="00D2766A" w:rsidRDefault="006E6C74">
      <w:pPr>
        <w:pStyle w:val="Prrafodelista"/>
        <w:numPr>
          <w:ilvl w:val="0"/>
          <w:numId w:val="6"/>
        </w:numPr>
        <w:tabs>
          <w:tab w:val="left" w:pos="1218"/>
        </w:tabs>
        <w:spacing w:before="1"/>
        <w:ind w:left="1218" w:right="1476"/>
        <w:jc w:val="both"/>
        <w:rPr>
          <w:rFonts w:ascii="Times New Roman" w:hAnsi="Times New Roman"/>
          <w:sz w:val="20"/>
        </w:rPr>
      </w:pPr>
      <w:r>
        <w:t>Código que rompa el build es detectado automáticamente al</w:t>
      </w:r>
      <w:r>
        <w:t xml:space="preserve"> tener un feedback automático.</w:t>
      </w:r>
    </w:p>
    <w:p w:rsidR="00D2766A" w:rsidRDefault="006E6C74">
      <w:pPr>
        <w:pStyle w:val="Prrafodelista"/>
        <w:numPr>
          <w:ilvl w:val="0"/>
          <w:numId w:val="6"/>
        </w:numPr>
        <w:tabs>
          <w:tab w:val="left" w:pos="1161"/>
        </w:tabs>
        <w:ind w:right="1475"/>
        <w:jc w:val="both"/>
        <w:rPr>
          <w:rFonts w:ascii="Times New Roman" w:hAnsi="Times New Roman"/>
          <w:sz w:val="20"/>
        </w:rPr>
      </w:pPr>
      <w:r>
        <w:t>Las pruebas unitarias corren cada vez que se ejecuta el build lo cual permite que el desarrollador pueda darse cuenta rápidamente de cualquier error en su</w:t>
      </w:r>
      <w:r>
        <w:rPr>
          <w:spacing w:val="-14"/>
        </w:rPr>
        <w:t xml:space="preserve"> </w:t>
      </w:r>
      <w:r>
        <w:t>código.</w:t>
      </w:r>
    </w:p>
    <w:p w:rsidR="00D2766A" w:rsidRDefault="006E6C74">
      <w:pPr>
        <w:pStyle w:val="Prrafodelista"/>
        <w:numPr>
          <w:ilvl w:val="0"/>
          <w:numId w:val="6"/>
        </w:numPr>
        <w:tabs>
          <w:tab w:val="left" w:pos="1166"/>
        </w:tabs>
        <w:spacing w:before="1"/>
        <w:ind w:right="1475"/>
        <w:jc w:val="both"/>
        <w:rPr>
          <w:rFonts w:ascii="Times New Roman" w:hAnsi="Times New Roman"/>
          <w:sz w:val="20"/>
        </w:rPr>
      </w:pPr>
      <w:r>
        <w:t>Existe un mecanismo de despliegue automatizado donde el código producido puede ir a parar a los distintos servers (development server, testing server, production server).</w:t>
      </w:r>
    </w:p>
    <w:p w:rsidR="00D2766A" w:rsidRDefault="006E6C74">
      <w:pPr>
        <w:pStyle w:val="Textoindependiente"/>
        <w:spacing w:before="6"/>
        <w:rPr>
          <w:sz w:val="24"/>
        </w:rPr>
      </w:pPr>
      <w:r>
        <w:rPr>
          <w:noProof/>
          <w:lang w:val="es-AR" w:eastAsia="es-AR"/>
        </w:rPr>
        <w:drawing>
          <wp:anchor distT="0" distB="0" distL="0" distR="0" simplePos="0" relativeHeight="5" behindDoc="0" locked="0" layoutInCell="1" allowOverlap="1">
            <wp:simplePos x="0" y="0"/>
            <wp:positionH relativeFrom="page">
              <wp:posOffset>2072639</wp:posOffset>
            </wp:positionH>
            <wp:positionV relativeFrom="paragraph">
              <wp:posOffset>215130</wp:posOffset>
            </wp:positionV>
            <wp:extent cx="3622662" cy="21814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3622662" cy="2181415"/>
                    </a:xfrm>
                    <a:prstGeom prst="rect">
                      <a:avLst/>
                    </a:prstGeom>
                  </pic:spPr>
                </pic:pic>
              </a:graphicData>
            </a:graphic>
          </wp:anchor>
        </w:drawing>
      </w:r>
    </w:p>
    <w:p w:rsidR="00D2766A" w:rsidRDefault="00D2766A">
      <w:pPr>
        <w:pStyle w:val="Textoindependiente"/>
        <w:rPr>
          <w:sz w:val="21"/>
        </w:rPr>
      </w:pPr>
    </w:p>
    <w:p w:rsidR="00D2766A" w:rsidRDefault="006E6C74">
      <w:pPr>
        <w:pStyle w:val="Textoindependiente"/>
        <w:ind w:left="481"/>
      </w:pPr>
      <w:r>
        <w:t>Las órdenes o comandos principales son:</w:t>
      </w:r>
    </w:p>
    <w:p w:rsidR="00D2766A" w:rsidRDefault="00D2766A">
      <w:pPr>
        <w:pStyle w:val="Textoindependiente"/>
        <w:spacing w:before="10"/>
      </w:pPr>
    </w:p>
    <w:p w:rsidR="00D2766A" w:rsidRDefault="006E6C74">
      <w:pPr>
        <w:pStyle w:val="Prrafodelista"/>
        <w:numPr>
          <w:ilvl w:val="0"/>
          <w:numId w:val="6"/>
        </w:numPr>
        <w:tabs>
          <w:tab w:val="left" w:pos="1160"/>
          <w:tab w:val="left" w:pos="1161"/>
        </w:tabs>
        <w:ind w:hanging="342"/>
        <w:rPr>
          <w:rFonts w:ascii="Times New Roman" w:hAnsi="Times New Roman"/>
          <w:sz w:val="20"/>
        </w:rPr>
      </w:pPr>
      <w:r>
        <w:t>Sobre la configuración en su</w:t>
      </w:r>
      <w:r>
        <w:rPr>
          <w:spacing w:val="-9"/>
        </w:rPr>
        <w:t xml:space="preserve"> </w:t>
      </w:r>
      <w:r>
        <w:t>conjunto:</w:t>
      </w:r>
    </w:p>
    <w:p w:rsidR="00D2766A" w:rsidRDefault="006E6C74">
      <w:pPr>
        <w:pStyle w:val="Prrafodelista"/>
        <w:numPr>
          <w:ilvl w:val="1"/>
          <w:numId w:val="6"/>
        </w:numPr>
        <w:tabs>
          <w:tab w:val="left" w:pos="1580"/>
          <w:tab w:val="left" w:pos="1581"/>
        </w:tabs>
        <w:spacing w:before="1" w:line="269" w:lineRule="exact"/>
        <w:ind w:hanging="361"/>
      </w:pPr>
      <w:r>
        <w:rPr>
          <w:i/>
        </w:rPr>
        <w:t>ch</w:t>
      </w:r>
      <w:r>
        <w:rPr>
          <w:i/>
        </w:rPr>
        <w:t>eckout</w:t>
      </w:r>
      <w:r>
        <w:t>: obtiene una copia de trabajo para operar con</w:t>
      </w:r>
      <w:r>
        <w:rPr>
          <w:spacing w:val="-9"/>
        </w:rPr>
        <w:t xml:space="preserve"> </w:t>
      </w:r>
      <w:r>
        <w:t>ella</w:t>
      </w:r>
    </w:p>
    <w:p w:rsidR="00D2766A" w:rsidRDefault="006E6C74">
      <w:pPr>
        <w:pStyle w:val="Prrafodelista"/>
        <w:numPr>
          <w:ilvl w:val="1"/>
          <w:numId w:val="6"/>
        </w:numPr>
        <w:tabs>
          <w:tab w:val="left" w:pos="1580"/>
          <w:tab w:val="left" w:pos="1581"/>
        </w:tabs>
        <w:spacing w:line="269" w:lineRule="exact"/>
        <w:ind w:hanging="361"/>
      </w:pPr>
      <w:r>
        <w:rPr>
          <w:i/>
        </w:rPr>
        <w:t>update</w:t>
      </w:r>
      <w:r>
        <w:t>: actualiza la copia con cambios recientes en el</w:t>
      </w:r>
      <w:r>
        <w:rPr>
          <w:spacing w:val="-15"/>
        </w:rPr>
        <w:t xml:space="preserve"> </w:t>
      </w:r>
      <w:r>
        <w:t>repositorio</w:t>
      </w:r>
    </w:p>
    <w:p w:rsidR="00D2766A" w:rsidRDefault="006E6C74">
      <w:pPr>
        <w:pStyle w:val="Prrafodelista"/>
        <w:numPr>
          <w:ilvl w:val="1"/>
          <w:numId w:val="6"/>
        </w:numPr>
        <w:tabs>
          <w:tab w:val="left" w:pos="1580"/>
          <w:tab w:val="left" w:pos="1581"/>
        </w:tabs>
        <w:spacing w:line="269" w:lineRule="exact"/>
        <w:ind w:hanging="361"/>
      </w:pPr>
      <w:r>
        <w:rPr>
          <w:i/>
        </w:rPr>
        <w:t>commit</w:t>
      </w:r>
      <w:r>
        <w:t>: almacena la copia modificada en el</w:t>
      </w:r>
      <w:r>
        <w:rPr>
          <w:spacing w:val="-10"/>
        </w:rPr>
        <w:t xml:space="preserve"> </w:t>
      </w:r>
      <w:r>
        <w:t>repositorio</w:t>
      </w:r>
    </w:p>
    <w:p w:rsidR="00D2766A" w:rsidRDefault="006E6C74">
      <w:pPr>
        <w:pStyle w:val="Prrafodelista"/>
        <w:numPr>
          <w:ilvl w:val="1"/>
          <w:numId w:val="6"/>
        </w:numPr>
        <w:tabs>
          <w:tab w:val="left" w:pos="1580"/>
          <w:tab w:val="left" w:pos="1581"/>
        </w:tabs>
        <w:spacing w:line="269" w:lineRule="exact"/>
        <w:ind w:hanging="361"/>
      </w:pPr>
      <w:r>
        <w:rPr>
          <w:i/>
        </w:rPr>
        <w:t>abort</w:t>
      </w:r>
      <w:r>
        <w:t>: abandona los cambios en la copia de</w:t>
      </w:r>
      <w:r>
        <w:rPr>
          <w:spacing w:val="-7"/>
        </w:rPr>
        <w:t xml:space="preserve"> </w:t>
      </w:r>
      <w:r>
        <w:t>trabajo</w:t>
      </w:r>
    </w:p>
    <w:p w:rsidR="00D2766A" w:rsidRDefault="006E6C74">
      <w:pPr>
        <w:pStyle w:val="Prrafodelista"/>
        <w:numPr>
          <w:ilvl w:val="0"/>
          <w:numId w:val="6"/>
        </w:numPr>
        <w:tabs>
          <w:tab w:val="left" w:pos="1215"/>
          <w:tab w:val="left" w:pos="1216"/>
        </w:tabs>
        <w:spacing w:line="268" w:lineRule="exact"/>
        <w:ind w:left="1215" w:hanging="397"/>
        <w:rPr>
          <w:rFonts w:ascii="Times New Roman" w:hAnsi="Times New Roman"/>
          <w:sz w:val="20"/>
        </w:rPr>
      </w:pPr>
      <w:r>
        <w:t>Sobre ficheros</w:t>
      </w:r>
      <w:r>
        <w:rPr>
          <w:spacing w:val="-4"/>
        </w:rPr>
        <w:t xml:space="preserve"> </w:t>
      </w:r>
      <w:r>
        <w:t>individuales:</w:t>
      </w:r>
    </w:p>
    <w:p w:rsidR="00D2766A" w:rsidRDefault="006E6C74">
      <w:pPr>
        <w:pStyle w:val="Prrafodelista"/>
        <w:numPr>
          <w:ilvl w:val="1"/>
          <w:numId w:val="6"/>
        </w:numPr>
        <w:tabs>
          <w:tab w:val="left" w:pos="1580"/>
          <w:tab w:val="left" w:pos="1581"/>
        </w:tabs>
        <w:ind w:hanging="361"/>
      </w:pPr>
      <w:r>
        <w:rPr>
          <w:i/>
        </w:rPr>
        <w:t>add</w:t>
      </w:r>
      <w:r>
        <w:t>: añade nuevos ficheros a la lista de la</w:t>
      </w:r>
      <w:r>
        <w:rPr>
          <w:spacing w:val="-12"/>
        </w:rPr>
        <w:t xml:space="preserve"> </w:t>
      </w:r>
      <w:r>
        <w:t>configuración</w:t>
      </w:r>
    </w:p>
    <w:p w:rsidR="00D2766A" w:rsidRDefault="006E6C74">
      <w:pPr>
        <w:pStyle w:val="Prrafodelista"/>
        <w:numPr>
          <w:ilvl w:val="1"/>
          <w:numId w:val="6"/>
        </w:numPr>
        <w:tabs>
          <w:tab w:val="left" w:pos="1580"/>
          <w:tab w:val="left" w:pos="1581"/>
        </w:tabs>
        <w:spacing w:line="269" w:lineRule="exact"/>
        <w:ind w:hanging="361"/>
      </w:pPr>
      <w:r>
        <w:rPr>
          <w:i/>
        </w:rPr>
        <w:t>remove</w:t>
      </w:r>
      <w:r>
        <w:t>: elimina algunos ficheros de la lista de la</w:t>
      </w:r>
      <w:r>
        <w:rPr>
          <w:spacing w:val="-7"/>
        </w:rPr>
        <w:t xml:space="preserve"> </w:t>
      </w:r>
      <w:r>
        <w:t>configuración</w:t>
      </w:r>
    </w:p>
    <w:p w:rsidR="00D2766A" w:rsidRDefault="006E6C74">
      <w:pPr>
        <w:pStyle w:val="Prrafodelista"/>
        <w:numPr>
          <w:ilvl w:val="1"/>
          <w:numId w:val="6"/>
        </w:numPr>
        <w:tabs>
          <w:tab w:val="left" w:pos="1580"/>
          <w:tab w:val="left" w:pos="1581"/>
        </w:tabs>
        <w:ind w:right="1476"/>
      </w:pPr>
      <w:r>
        <w:rPr>
          <w:i/>
        </w:rPr>
        <w:t>edit</w:t>
      </w:r>
      <w:r>
        <w:t xml:space="preserve">: autoriza modificaciones en un fichero (si el </w:t>
      </w:r>
      <w:r>
        <w:rPr>
          <w:i/>
        </w:rPr>
        <w:t xml:space="preserve">checkout </w:t>
      </w:r>
      <w:r>
        <w:t>se hizo en modo sólo lectura)</w:t>
      </w: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pPr>
    </w:p>
    <w:p w:rsidR="00D2766A" w:rsidRDefault="006E6C74">
      <w:pPr>
        <w:tabs>
          <w:tab w:val="left" w:pos="8810"/>
        </w:tabs>
        <w:spacing w:before="44"/>
        <w:ind w:left="140"/>
        <w:rPr>
          <w:b/>
          <w:sz w:val="28"/>
        </w:rPr>
      </w:pPr>
      <w:r>
        <w:rPr>
          <w:b/>
          <w:sz w:val="28"/>
          <w:u w:val="single"/>
          <w:shd w:val="clear" w:color="auto" w:fill="92CDDC"/>
        </w:rPr>
        <w:t>Terminología</w:t>
      </w:r>
      <w:r>
        <w:rPr>
          <w:b/>
          <w:sz w:val="28"/>
          <w:u w:val="single"/>
          <w:shd w:val="clear" w:color="auto" w:fill="92CDDC"/>
        </w:rPr>
        <w:tab/>
      </w:r>
    </w:p>
    <w:p w:rsidR="00D2766A" w:rsidRDefault="00D2766A">
      <w:pPr>
        <w:rPr>
          <w:sz w:val="28"/>
        </w:rPr>
        <w:sectPr w:rsidR="00D2766A">
          <w:pgSz w:w="12240" w:h="15840"/>
          <w:pgMar w:top="2100" w:right="320" w:bottom="900" w:left="1660" w:header="1392" w:footer="704" w:gutter="0"/>
          <w:cols w:space="720"/>
        </w:sectPr>
      </w:pPr>
    </w:p>
    <w:p w:rsidR="00D2766A" w:rsidRDefault="00D2766A">
      <w:pPr>
        <w:pStyle w:val="Textoindependiente"/>
        <w:spacing w:before="9"/>
        <w:rPr>
          <w:b/>
          <w:sz w:val="27"/>
        </w:rPr>
      </w:pPr>
    </w:p>
    <w:p w:rsidR="00D2766A" w:rsidRDefault="006E6C74">
      <w:pPr>
        <w:pStyle w:val="Textoindependiente"/>
        <w:spacing w:before="56"/>
        <w:ind w:left="140" w:right="1474"/>
        <w:jc w:val="both"/>
      </w:pPr>
      <w:r>
        <w:rPr>
          <w:b/>
        </w:rPr>
        <w:t xml:space="preserve">Configuración del software: </w:t>
      </w:r>
      <w:r>
        <w:t>es el conjunto de elementos de configuración software (ECS) controlados. Cada uno puede tener varias versiones que se suceden en el tiempo.</w:t>
      </w:r>
    </w:p>
    <w:p w:rsidR="00D2766A" w:rsidRDefault="006E6C74">
      <w:pPr>
        <w:pStyle w:val="Textoindependiente"/>
        <w:spacing w:before="1"/>
        <w:ind w:left="140" w:right="1475"/>
        <w:jc w:val="both"/>
      </w:pPr>
      <w:r>
        <w:rPr>
          <w:b/>
        </w:rPr>
        <w:t>Item de configuración</w:t>
      </w:r>
      <w:r>
        <w:t>: todo artefacto de software (producto final o intermedio) que p</w:t>
      </w:r>
      <w:r>
        <w:t>uede verse afectado por un cambio a lo largo de la vida del proyecto o de la evolución de un sistema puesto en producción y que será puesto bajo control de configuraciones</w:t>
      </w:r>
    </w:p>
    <w:p w:rsidR="00D2766A" w:rsidRDefault="006E6C74">
      <w:pPr>
        <w:pStyle w:val="Textoindependiente"/>
        <w:spacing w:before="1"/>
        <w:ind w:left="140" w:right="1475"/>
        <w:jc w:val="both"/>
      </w:pPr>
      <w:r>
        <w:rPr>
          <w:b/>
        </w:rPr>
        <w:t xml:space="preserve">Línea base: </w:t>
      </w:r>
      <w:r>
        <w:t>es un conjunto de puntos de referencia o hitos que quedan marcados por l</w:t>
      </w:r>
      <w:r>
        <w:t>a aprobación de uno o varios elementos de configuración del software mediante una revisión técnica formal. Puede considerarse una foto del estado de un producto de trabajo en un momento determinado.</w:t>
      </w:r>
    </w:p>
    <w:p w:rsidR="00D2766A" w:rsidRDefault="006E6C74">
      <w:pPr>
        <w:pStyle w:val="Textoindependiente"/>
        <w:spacing w:line="267" w:lineRule="exact"/>
        <w:ind w:left="140"/>
        <w:jc w:val="both"/>
      </w:pPr>
      <w:r>
        <w:rPr>
          <w:b/>
        </w:rPr>
        <w:t>Versión</w:t>
      </w:r>
      <w:r>
        <w:t>: es un elemento de configuración en un instante d</w:t>
      </w:r>
      <w:r>
        <w:t>ado.</w:t>
      </w:r>
    </w:p>
    <w:p w:rsidR="00D2766A" w:rsidRDefault="006E6C74">
      <w:pPr>
        <w:pStyle w:val="Textoindependiente"/>
        <w:spacing w:before="1" w:after="3"/>
        <w:ind w:left="140" w:right="1477"/>
        <w:jc w:val="both"/>
      </w:pPr>
      <w:r>
        <w:rPr>
          <w:b/>
        </w:rPr>
        <w:t xml:space="preserve">Revisiones: </w:t>
      </w:r>
      <w:r>
        <w:t xml:space="preserve">son las distintas versiones que van apareciendo. Si una versión y sus revisiones se representan con un grafo, forman una </w:t>
      </w:r>
      <w:r>
        <w:rPr>
          <w:b/>
        </w:rPr>
        <w:t>cadena de revisión</w:t>
      </w:r>
      <w:r>
        <w:t>.</w:t>
      </w:r>
    </w:p>
    <w:p w:rsidR="00D2766A" w:rsidRDefault="006E6C74">
      <w:pPr>
        <w:pStyle w:val="Textoindependiente"/>
        <w:ind w:left="2336"/>
        <w:rPr>
          <w:sz w:val="20"/>
        </w:rPr>
      </w:pPr>
      <w:r>
        <w:rPr>
          <w:noProof/>
          <w:sz w:val="20"/>
          <w:lang w:val="es-AR" w:eastAsia="es-AR"/>
        </w:rPr>
        <w:drawing>
          <wp:inline distT="0" distB="0" distL="0" distR="0">
            <wp:extent cx="2772207" cy="62293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772207" cy="622935"/>
                    </a:xfrm>
                    <a:prstGeom prst="rect">
                      <a:avLst/>
                    </a:prstGeom>
                  </pic:spPr>
                </pic:pic>
              </a:graphicData>
            </a:graphic>
          </wp:inline>
        </w:drawing>
      </w:r>
    </w:p>
    <w:p w:rsidR="00D2766A" w:rsidRDefault="00D2766A">
      <w:pPr>
        <w:pStyle w:val="Textoindependiente"/>
        <w:spacing w:before="7"/>
        <w:rPr>
          <w:sz w:val="21"/>
        </w:rPr>
      </w:pPr>
    </w:p>
    <w:p w:rsidR="00D2766A" w:rsidRDefault="006E6C74">
      <w:pPr>
        <w:pStyle w:val="Textoindependiente"/>
        <w:ind w:left="140"/>
        <w:jc w:val="both"/>
      </w:pPr>
      <w:r>
        <w:rPr>
          <w:b/>
        </w:rPr>
        <w:t>Variante</w:t>
      </w:r>
      <w:r>
        <w:t>: es una versión que coexiste con otra y que se diferencia de ella en algunos aspectos.</w:t>
      </w:r>
    </w:p>
    <w:p w:rsidR="00D2766A" w:rsidRDefault="006E6C74">
      <w:pPr>
        <w:pStyle w:val="Ttulo3"/>
      </w:pPr>
      <w:r>
        <w:t>Tipos de variantes:</w:t>
      </w:r>
    </w:p>
    <w:p w:rsidR="00D2766A" w:rsidRDefault="006E6C74">
      <w:pPr>
        <w:pStyle w:val="Prrafodelista"/>
        <w:numPr>
          <w:ilvl w:val="0"/>
          <w:numId w:val="2"/>
        </w:numPr>
        <w:tabs>
          <w:tab w:val="left" w:pos="1209"/>
        </w:tabs>
        <w:ind w:right="1476"/>
        <w:jc w:val="both"/>
      </w:pPr>
      <w:r>
        <w:rPr>
          <w:b/>
          <w:u w:val="single"/>
        </w:rPr>
        <w:t>Temporal:</w:t>
      </w:r>
      <w:r>
        <w:rPr>
          <w:b/>
        </w:rPr>
        <w:t xml:space="preserve"> </w:t>
      </w:r>
      <w:r>
        <w:t>Su destino final es fusionarse con la rama principal. El motivo de su existencia es tener a gente trabajando en paralelo sin que ocurran conflictos. La fusión debe hacerse pronto para evitar</w:t>
      </w:r>
      <w:r>
        <w:rPr>
          <w:spacing w:val="-4"/>
        </w:rPr>
        <w:t xml:space="preserve"> </w:t>
      </w:r>
      <w:r>
        <w:t>divergencias.</w:t>
      </w:r>
    </w:p>
    <w:p w:rsidR="00D2766A" w:rsidRDefault="006E6C74">
      <w:pPr>
        <w:pStyle w:val="Prrafodelista"/>
        <w:numPr>
          <w:ilvl w:val="0"/>
          <w:numId w:val="2"/>
        </w:numPr>
        <w:tabs>
          <w:tab w:val="left" w:pos="1209"/>
        </w:tabs>
        <w:spacing w:before="1"/>
        <w:ind w:right="1474"/>
        <w:jc w:val="both"/>
      </w:pPr>
      <w:r>
        <w:rPr>
          <w:b/>
          <w:u w:val="single"/>
        </w:rPr>
        <w:t>Experimentales:</w:t>
      </w:r>
      <w:r>
        <w:rPr>
          <w:b/>
        </w:rPr>
        <w:t xml:space="preserve"> </w:t>
      </w:r>
      <w:r>
        <w:t xml:space="preserve">Son </w:t>
      </w:r>
      <w:r>
        <w:t>prototipos para explorar vías. Nos quedamos con el mejor y tiramos los</w:t>
      </w:r>
      <w:r>
        <w:rPr>
          <w:spacing w:val="-1"/>
        </w:rPr>
        <w:t xml:space="preserve"> </w:t>
      </w:r>
      <w:r>
        <w:t>demás.</w:t>
      </w:r>
    </w:p>
    <w:p w:rsidR="00D2766A" w:rsidRDefault="006E6C74">
      <w:pPr>
        <w:pStyle w:val="Prrafodelista"/>
        <w:numPr>
          <w:ilvl w:val="0"/>
          <w:numId w:val="2"/>
        </w:numPr>
        <w:tabs>
          <w:tab w:val="left" w:pos="1209"/>
        </w:tabs>
        <w:spacing w:line="267" w:lineRule="exact"/>
        <w:ind w:hanging="361"/>
        <w:jc w:val="both"/>
      </w:pPr>
      <w:r>
        <w:rPr>
          <w:b/>
          <w:u w:val="single"/>
        </w:rPr>
        <w:t>Pruebas:</w:t>
      </w:r>
      <w:r>
        <w:rPr>
          <w:b/>
        </w:rPr>
        <w:t xml:space="preserve"> </w:t>
      </w:r>
      <w:r>
        <w:t>Se construyen para realizar</w:t>
      </w:r>
      <w:r>
        <w:rPr>
          <w:spacing w:val="-2"/>
        </w:rPr>
        <w:t xml:space="preserve"> </w:t>
      </w:r>
      <w:r>
        <w:t>pruebas.</w:t>
      </w:r>
    </w:p>
    <w:p w:rsidR="00D2766A" w:rsidRDefault="006E6C74">
      <w:pPr>
        <w:pStyle w:val="Prrafodelista"/>
        <w:numPr>
          <w:ilvl w:val="0"/>
          <w:numId w:val="2"/>
        </w:numPr>
        <w:tabs>
          <w:tab w:val="left" w:pos="1209"/>
        </w:tabs>
        <w:ind w:right="1477"/>
        <w:jc w:val="both"/>
      </w:pPr>
      <w:r>
        <w:rPr>
          <w:b/>
          <w:u w:val="single"/>
        </w:rPr>
        <w:t>Permanentes</w:t>
      </w:r>
      <w:r>
        <w:t>: No se mezclan, sirven para distintos tipos de requisitos. Hay dos tipos.</w:t>
      </w:r>
    </w:p>
    <w:p w:rsidR="00D2766A" w:rsidRDefault="006E6C74">
      <w:pPr>
        <w:pStyle w:val="Prrafodelista"/>
        <w:numPr>
          <w:ilvl w:val="1"/>
          <w:numId w:val="2"/>
        </w:numPr>
        <w:tabs>
          <w:tab w:val="left" w:pos="1929"/>
        </w:tabs>
        <w:spacing w:before="4" w:line="235" w:lineRule="auto"/>
        <w:ind w:right="1477"/>
        <w:jc w:val="both"/>
      </w:pPr>
      <w:r>
        <w:rPr>
          <w:b/>
        </w:rPr>
        <w:t>Variantes de requisitos de usuario</w:t>
      </w:r>
      <w:r>
        <w:t>: Cada variante sirve a un tipo de requisito de</w:t>
      </w:r>
      <w:r>
        <w:rPr>
          <w:spacing w:val="1"/>
        </w:rPr>
        <w:t xml:space="preserve"> </w:t>
      </w:r>
      <w:r>
        <w:t>usuario.</w:t>
      </w:r>
    </w:p>
    <w:p w:rsidR="00D2766A" w:rsidRDefault="006E6C74">
      <w:pPr>
        <w:pStyle w:val="Prrafodelista"/>
        <w:numPr>
          <w:ilvl w:val="1"/>
          <w:numId w:val="2"/>
        </w:numPr>
        <w:tabs>
          <w:tab w:val="left" w:pos="1929"/>
        </w:tabs>
        <w:ind w:hanging="361"/>
        <w:jc w:val="both"/>
      </w:pPr>
      <w:r>
        <w:rPr>
          <w:b/>
        </w:rPr>
        <w:t>Variantes de plataforma</w:t>
      </w:r>
      <w:r>
        <w:t>: Por ejemplo para distinto sistema</w:t>
      </w:r>
      <w:r>
        <w:rPr>
          <w:spacing w:val="-10"/>
        </w:rPr>
        <w:t xml:space="preserve"> </w:t>
      </w:r>
      <w:r>
        <w:t>operativo.</w:t>
      </w:r>
    </w:p>
    <w:p w:rsidR="00D2766A" w:rsidRDefault="00D2766A">
      <w:pPr>
        <w:pStyle w:val="Textoindependiente"/>
        <w:spacing w:before="3"/>
      </w:pPr>
    </w:p>
    <w:p w:rsidR="00D2766A" w:rsidRDefault="006E6C74">
      <w:pPr>
        <w:spacing w:before="1"/>
        <w:ind w:left="140" w:right="1478"/>
        <w:jc w:val="both"/>
      </w:pPr>
      <w:r>
        <w:rPr>
          <w:b/>
        </w:rPr>
        <w:t>Configuración alternativa</w:t>
      </w:r>
      <w:r>
        <w:t>: es la que compone de un conjunto diferente de elementos de configuración.</w:t>
      </w:r>
    </w:p>
    <w:p w:rsidR="00D2766A" w:rsidRDefault="00D2766A">
      <w:pPr>
        <w:pStyle w:val="Textoindependiente"/>
      </w:pPr>
    </w:p>
    <w:p w:rsidR="00D2766A" w:rsidRDefault="00F326AA">
      <w:pPr>
        <w:pStyle w:val="Textoindependiente"/>
        <w:tabs>
          <w:tab w:val="left" w:pos="4619"/>
        </w:tabs>
        <w:ind w:left="140" w:right="1475"/>
        <w:jc w:val="both"/>
      </w:pPr>
      <w:r>
        <w:rPr>
          <w:b/>
        </w:rPr>
        <w:t xml:space="preserve">Release: </w:t>
      </w:r>
      <w:r>
        <w:t xml:space="preserve">es </w:t>
      </w:r>
      <w:r w:rsidR="006E6C74">
        <w:t>una</w:t>
      </w:r>
      <w:r>
        <w:t xml:space="preserve"> </w:t>
      </w:r>
      <w:r w:rsidR="006E6C74">
        <w:t>configuración del sistema que se va a entregar al cliente</w:t>
      </w: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rPr>
          <w:sz w:val="20"/>
        </w:rPr>
      </w:pPr>
    </w:p>
    <w:p w:rsidR="00D2766A" w:rsidRDefault="00D2766A">
      <w:pPr>
        <w:pStyle w:val="Textoindependiente"/>
        <w:spacing w:before="3"/>
        <w:rPr>
          <w:sz w:val="24"/>
        </w:rPr>
      </w:pPr>
    </w:p>
    <w:p w:rsidR="00D2766A" w:rsidRDefault="006E6C74">
      <w:pPr>
        <w:tabs>
          <w:tab w:val="left" w:pos="2300"/>
        </w:tabs>
        <w:spacing w:before="95"/>
        <w:ind w:left="140"/>
        <w:rPr>
          <w:rFonts w:ascii="Times New Roman" w:hAnsi="Times New Roman"/>
          <w:sz w:val="16"/>
        </w:rPr>
      </w:pPr>
      <w:r>
        <w:rPr>
          <w:rFonts w:ascii="Arial" w:hAnsi="Arial"/>
          <w:sz w:val="16"/>
        </w:rPr>
        <w:t>Página 11</w:t>
      </w:r>
      <w:r>
        <w:rPr>
          <w:rFonts w:ascii="Arial" w:hAnsi="Arial"/>
          <w:spacing w:val="-1"/>
          <w:sz w:val="16"/>
        </w:rPr>
        <w:t xml:space="preserve"> </w:t>
      </w:r>
      <w:r>
        <w:rPr>
          <w:rFonts w:ascii="Arial" w:hAnsi="Arial"/>
          <w:sz w:val="16"/>
        </w:rPr>
        <w:t>de</w:t>
      </w:r>
      <w:r>
        <w:rPr>
          <w:rFonts w:ascii="Arial" w:hAnsi="Arial"/>
          <w:spacing w:val="-2"/>
          <w:sz w:val="16"/>
        </w:rPr>
        <w:t xml:space="preserve"> </w:t>
      </w:r>
      <w:r>
        <w:rPr>
          <w:rFonts w:ascii="Arial" w:hAnsi="Arial"/>
          <w:sz w:val="16"/>
        </w:rPr>
        <w:t>13</w:t>
      </w:r>
      <w:r>
        <w:rPr>
          <w:rFonts w:ascii="Arial" w:hAnsi="Arial"/>
          <w:sz w:val="16"/>
        </w:rPr>
        <w:tab/>
      </w:r>
      <w:r>
        <w:rPr>
          <w:rFonts w:ascii="Times New Roman" w:hAnsi="Times New Roman"/>
          <w:sz w:val="16"/>
        </w:rPr>
        <w:t>TP3_</w:t>
      </w:r>
      <w:r>
        <w:rPr>
          <w:rFonts w:ascii="Times New Roman" w:hAnsi="Times New Roman"/>
          <w:spacing w:val="1"/>
          <w:sz w:val="16"/>
        </w:rPr>
        <w:t xml:space="preserve"> </w:t>
      </w:r>
      <w:r>
        <w:rPr>
          <w:rFonts w:ascii="Times New Roman" w:hAnsi="Times New Roman"/>
          <w:sz w:val="16"/>
        </w:rPr>
        <w:t>Ing_SW_gestionConfiguracion1_2018.doc</w:t>
      </w:r>
    </w:p>
    <w:p w:rsidR="00D2766A" w:rsidRDefault="00D2766A">
      <w:pPr>
        <w:rPr>
          <w:rFonts w:ascii="Times New Roman" w:hAnsi="Times New Roman"/>
          <w:sz w:val="16"/>
        </w:rPr>
        <w:sectPr w:rsidR="00D2766A">
          <w:headerReference w:type="default" r:id="rId15"/>
          <w:footerReference w:type="default" r:id="rId16"/>
          <w:pgSz w:w="12240" w:h="15840"/>
          <w:pgMar w:top="2100" w:right="320" w:bottom="0" w:left="1660" w:header="1392" w:footer="0" w:gutter="0"/>
          <w:cols w:space="720"/>
        </w:sectPr>
      </w:pPr>
    </w:p>
    <w:p w:rsidR="00D2766A" w:rsidRDefault="00D2766A">
      <w:pPr>
        <w:pStyle w:val="Textoindependiente"/>
        <w:rPr>
          <w:rFonts w:ascii="Times New Roman"/>
          <w:sz w:val="20"/>
        </w:rPr>
      </w:pPr>
    </w:p>
    <w:p w:rsidR="00D2766A" w:rsidRDefault="00F326AA">
      <w:pPr>
        <w:pStyle w:val="Textoindependiente"/>
        <w:rPr>
          <w:rFonts w:ascii="Times New Roman"/>
          <w:sz w:val="20"/>
        </w:rPr>
      </w:pPr>
      <w:r>
        <w:rPr>
          <w:noProof/>
          <w:lang w:val="es-AR" w:eastAsia="es-AR"/>
        </w:rPr>
        <w:drawing>
          <wp:anchor distT="0" distB="0" distL="0" distR="0" simplePos="0" relativeHeight="251658752" behindDoc="0" locked="0" layoutInCell="1" allowOverlap="1">
            <wp:simplePos x="0" y="0"/>
            <wp:positionH relativeFrom="page">
              <wp:posOffset>1562100</wp:posOffset>
            </wp:positionH>
            <wp:positionV relativeFrom="paragraph">
              <wp:posOffset>158750</wp:posOffset>
            </wp:positionV>
            <wp:extent cx="1344413" cy="24479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1344413" cy="2447925"/>
                    </a:xfrm>
                    <a:prstGeom prst="rect">
                      <a:avLst/>
                    </a:prstGeom>
                  </pic:spPr>
                </pic:pic>
              </a:graphicData>
            </a:graphic>
            <wp14:sizeRelH relativeFrom="margin">
              <wp14:pctWidth>0</wp14:pctWidth>
            </wp14:sizeRelH>
            <wp14:sizeRelV relativeFrom="margin">
              <wp14:pctHeight>0</wp14:pctHeight>
            </wp14:sizeRelV>
          </wp:anchor>
        </w:drawing>
      </w: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bookmarkStart w:id="0" w:name="_GoBack"/>
      <w:bookmarkEnd w:id="0"/>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D2766A">
      <w:pPr>
        <w:pStyle w:val="Textoindependiente"/>
        <w:rPr>
          <w:rFonts w:ascii="Times New Roman"/>
          <w:sz w:val="20"/>
        </w:rPr>
      </w:pPr>
    </w:p>
    <w:p w:rsidR="00D2766A" w:rsidRDefault="006E6C74">
      <w:pPr>
        <w:pStyle w:val="Ttulo1"/>
        <w:tabs>
          <w:tab w:val="left" w:pos="8810"/>
        </w:tabs>
        <w:spacing w:before="214"/>
      </w:pPr>
      <w:r>
        <w:rPr>
          <w:shd w:val="clear" w:color="auto" w:fill="92CDDC"/>
        </w:rPr>
        <w:t>Algunas Operaciones o comandos en un</w:t>
      </w:r>
      <w:r>
        <w:rPr>
          <w:spacing w:val="-20"/>
          <w:shd w:val="clear" w:color="auto" w:fill="92CDDC"/>
        </w:rPr>
        <w:t xml:space="preserve"> </w:t>
      </w:r>
      <w:r>
        <w:rPr>
          <w:shd w:val="clear" w:color="auto" w:fill="92CDDC"/>
        </w:rPr>
        <w:t>gestor</w:t>
      </w:r>
      <w:r>
        <w:rPr>
          <w:shd w:val="clear" w:color="auto" w:fill="92CDDC"/>
        </w:rPr>
        <w:tab/>
      </w:r>
    </w:p>
    <w:p w:rsidR="00D2766A" w:rsidRDefault="00D2766A">
      <w:pPr>
        <w:pStyle w:val="Textoindependiente"/>
        <w:spacing w:before="11"/>
        <w:rPr>
          <w:b/>
        </w:rPr>
      </w:pPr>
    </w:p>
    <w:p w:rsidR="00D2766A" w:rsidRDefault="006E6C74">
      <w:pPr>
        <w:pStyle w:val="Textoindependiente"/>
        <w:ind w:left="140" w:right="1522"/>
      </w:pPr>
      <w:r>
        <w:rPr>
          <w:b/>
        </w:rPr>
        <w:t>Check-in ó Commit</w:t>
      </w:r>
      <w:r>
        <w:t>: actualizará el contenido del repositorio con los cambios del entorno. Poner un ítem de configuración que ha sido creado/modificado en la línea base.</w:t>
      </w:r>
    </w:p>
    <w:p w:rsidR="00D2766A" w:rsidRDefault="006E6C74">
      <w:pPr>
        <w:pStyle w:val="Textoindependiente"/>
        <w:spacing w:line="360" w:lineRule="auto"/>
        <w:ind w:left="488" w:right="1522"/>
      </w:pPr>
      <w:r>
        <w:rPr>
          <w:b/>
        </w:rPr>
        <w:t>Check-out</w:t>
      </w:r>
      <w:r>
        <w:t>: descargará al entorno local una copia fiel del código del repositorio. Extraer un ítem de configuración de la línea base y ponerlo en un espacio de trabajo.</w:t>
      </w:r>
    </w:p>
    <w:p w:rsidR="00D2766A" w:rsidRDefault="006E6C74">
      <w:pPr>
        <w:pStyle w:val="Textoindependiente"/>
        <w:spacing w:line="360" w:lineRule="auto"/>
        <w:ind w:left="488" w:right="1522"/>
      </w:pPr>
      <w:r>
        <w:rPr>
          <w:b/>
        </w:rPr>
        <w:t>Update</w:t>
      </w:r>
      <w:r>
        <w:t>: descargará al entorno local únicamente las modificaciones que hayan tenido lugar desde la última sincronización.</w:t>
      </w:r>
    </w:p>
    <w:p w:rsidR="00D2766A" w:rsidRDefault="006E6C74">
      <w:pPr>
        <w:pStyle w:val="Textoindependiente"/>
        <w:spacing w:line="360" w:lineRule="auto"/>
        <w:ind w:left="488" w:right="1522"/>
      </w:pPr>
      <w:r>
        <w:rPr>
          <w:b/>
        </w:rPr>
        <w:t>Tag</w:t>
      </w:r>
      <w:r>
        <w:t xml:space="preserve">: </w:t>
      </w:r>
      <w:r>
        <w:rPr>
          <w:color w:val="2C2C29"/>
        </w:rPr>
        <w:t>Rama de gestión de versiones. Reservado para versiones cerradas, por tanto no se desarrollará sobre esta rama.</w:t>
      </w:r>
    </w:p>
    <w:p w:rsidR="00D2766A" w:rsidRDefault="006E6C74">
      <w:pPr>
        <w:pStyle w:val="Textoindependiente"/>
        <w:spacing w:before="1"/>
        <w:ind w:left="488"/>
      </w:pPr>
      <w:r>
        <w:rPr>
          <w:b/>
          <w:color w:val="2C2C29"/>
        </w:rPr>
        <w:t xml:space="preserve">Trunk: </w:t>
      </w:r>
      <w:r>
        <w:rPr>
          <w:color w:val="2C2C29"/>
        </w:rPr>
        <w:t>Rama de desarrollo</w:t>
      </w:r>
      <w:r>
        <w:rPr>
          <w:color w:val="2C2C29"/>
        </w:rPr>
        <w:t xml:space="preserve"> principal.</w:t>
      </w:r>
    </w:p>
    <w:p w:rsidR="00D2766A" w:rsidRDefault="006E6C74">
      <w:pPr>
        <w:pStyle w:val="Textoindependiente"/>
        <w:spacing w:before="132" w:line="360" w:lineRule="auto"/>
        <w:ind w:left="488" w:right="1522"/>
      </w:pPr>
      <w:r>
        <w:rPr>
          <w:b/>
        </w:rPr>
        <w:t>Branch</w:t>
      </w:r>
      <w:r>
        <w:t xml:space="preserve">: acto de copiar un fichero original con la intención (o no) de modificarlo. Ramificación del código. </w:t>
      </w:r>
      <w:r>
        <w:rPr>
          <w:color w:val="2C2C29"/>
        </w:rPr>
        <w:t>Rama con evoluciones paralelas al</w:t>
      </w:r>
      <w:r>
        <w:rPr>
          <w:color w:val="2C2C29"/>
          <w:spacing w:val="-4"/>
        </w:rPr>
        <w:t xml:space="preserve"> </w:t>
      </w:r>
      <w:r>
        <w:rPr>
          <w:color w:val="2C2C29"/>
        </w:rPr>
        <w:t>Trunk.</w:t>
      </w:r>
    </w:p>
    <w:p w:rsidR="00D2766A" w:rsidRDefault="006E6C74">
      <w:pPr>
        <w:pStyle w:val="Textoindependiente"/>
        <w:spacing w:before="1" w:line="360" w:lineRule="auto"/>
        <w:ind w:left="488" w:right="1522"/>
      </w:pPr>
      <w:r>
        <w:rPr>
          <w:b/>
        </w:rPr>
        <w:t>Merge</w:t>
      </w:r>
      <w:r>
        <w:t xml:space="preserve">: consiste en incorporar en un repositorio los cambios que se produjeron en otro de forma </w:t>
      </w:r>
      <w:r>
        <w:t>independiente. Es la fusión de cambios.</w:t>
      </w:r>
    </w:p>
    <w:p w:rsidR="00D2766A" w:rsidRDefault="00D2766A">
      <w:pPr>
        <w:pStyle w:val="Textoindependiente"/>
        <w:rPr>
          <w:sz w:val="20"/>
        </w:rPr>
      </w:pPr>
    </w:p>
    <w:p w:rsidR="00D2766A" w:rsidRDefault="00D2766A">
      <w:pPr>
        <w:pStyle w:val="Textoindependiente"/>
        <w:rPr>
          <w:sz w:val="20"/>
        </w:rPr>
      </w:pPr>
    </w:p>
    <w:p w:rsidR="00D2766A" w:rsidRDefault="006E6C74">
      <w:pPr>
        <w:pStyle w:val="Ttulo1"/>
        <w:tabs>
          <w:tab w:val="left" w:pos="8810"/>
        </w:tabs>
        <w:spacing w:before="197"/>
      </w:pPr>
      <w:r>
        <w:rPr>
          <w:shd w:val="clear" w:color="auto" w:fill="92CDDC"/>
        </w:rPr>
        <w:t>Herramientas</w:t>
      </w:r>
      <w:r>
        <w:rPr>
          <w:shd w:val="clear" w:color="auto" w:fill="92CDDC"/>
        </w:rPr>
        <w:tab/>
      </w:r>
    </w:p>
    <w:p w:rsidR="00D2766A" w:rsidRDefault="00D2766A">
      <w:pPr>
        <w:pStyle w:val="Textoindependiente"/>
        <w:spacing w:before="9"/>
        <w:rPr>
          <w:b/>
        </w:rPr>
      </w:pPr>
    </w:p>
    <w:p w:rsidR="00D2766A" w:rsidRDefault="006E6C74">
      <w:pPr>
        <w:pStyle w:val="Prrafodelista"/>
        <w:numPr>
          <w:ilvl w:val="0"/>
          <w:numId w:val="1"/>
        </w:numPr>
        <w:tabs>
          <w:tab w:val="left" w:pos="860"/>
          <w:tab w:val="left" w:pos="861"/>
        </w:tabs>
        <w:ind w:hanging="361"/>
      </w:pPr>
      <w:r>
        <w:t>SVN</w:t>
      </w:r>
    </w:p>
    <w:p w:rsidR="00D2766A" w:rsidRDefault="006E6C74">
      <w:pPr>
        <w:pStyle w:val="Prrafodelista"/>
        <w:numPr>
          <w:ilvl w:val="0"/>
          <w:numId w:val="1"/>
        </w:numPr>
        <w:tabs>
          <w:tab w:val="left" w:pos="860"/>
          <w:tab w:val="left" w:pos="861"/>
        </w:tabs>
        <w:ind w:hanging="361"/>
      </w:pPr>
      <w:r>
        <w:t>TortoiseSVN</w:t>
      </w:r>
      <w:r>
        <w:rPr>
          <w:spacing w:val="-4"/>
        </w:rPr>
        <w:t xml:space="preserve"> </w:t>
      </w:r>
      <w:r>
        <w:t>(</w:t>
      </w:r>
      <w:hyperlink r:id="rId18">
        <w:r>
          <w:rPr>
            <w:color w:val="0000FF"/>
            <w:u w:val="single" w:color="0000FF"/>
          </w:rPr>
          <w:t>http://tortoisesvn.net/downloads.html</w:t>
        </w:r>
      </w:hyperlink>
      <w:r>
        <w:t>)</w:t>
      </w:r>
    </w:p>
    <w:p w:rsidR="00D2766A" w:rsidRDefault="00D2766A">
      <w:pPr>
        <w:sectPr w:rsidR="00D2766A">
          <w:headerReference w:type="default" r:id="rId19"/>
          <w:footerReference w:type="default" r:id="rId20"/>
          <w:pgSz w:w="12240" w:h="15840"/>
          <w:pgMar w:top="2100" w:right="320" w:bottom="900" w:left="1660" w:header="1392" w:footer="704" w:gutter="0"/>
          <w:pgNumType w:start="12"/>
          <w:cols w:space="720"/>
        </w:sectPr>
      </w:pPr>
    </w:p>
    <w:p w:rsidR="00D2766A" w:rsidRDefault="00D2766A">
      <w:pPr>
        <w:pStyle w:val="Textoindependiente"/>
        <w:spacing w:before="9"/>
        <w:rPr>
          <w:sz w:val="26"/>
        </w:rPr>
      </w:pPr>
    </w:p>
    <w:p w:rsidR="00D2766A" w:rsidRPr="00F326AA" w:rsidRDefault="006E6C74">
      <w:pPr>
        <w:pStyle w:val="Prrafodelista"/>
        <w:numPr>
          <w:ilvl w:val="0"/>
          <w:numId w:val="1"/>
        </w:numPr>
        <w:tabs>
          <w:tab w:val="left" w:pos="860"/>
          <w:tab w:val="left" w:pos="861"/>
        </w:tabs>
        <w:spacing w:before="69"/>
        <w:ind w:hanging="361"/>
        <w:rPr>
          <w:lang w:val="en-US"/>
        </w:rPr>
      </w:pPr>
      <w:r w:rsidRPr="00F326AA">
        <w:rPr>
          <w:lang w:val="en-US"/>
        </w:rPr>
        <w:t>Subversion</w:t>
      </w:r>
      <w:r w:rsidRPr="00F326AA">
        <w:rPr>
          <w:spacing w:val="-4"/>
          <w:lang w:val="en-US"/>
        </w:rPr>
        <w:t xml:space="preserve"> </w:t>
      </w:r>
      <w:r w:rsidRPr="00F326AA">
        <w:rPr>
          <w:lang w:val="en-US"/>
        </w:rPr>
        <w:t>(</w:t>
      </w:r>
      <w:hyperlink r:id="rId21">
        <w:r w:rsidRPr="00F326AA">
          <w:rPr>
            <w:color w:val="0000FF"/>
            <w:u w:val="single" w:color="0000FF"/>
            <w:lang w:val="en-US"/>
          </w:rPr>
          <w:t>http://subversion.tigris.org</w:t>
        </w:r>
      </w:hyperlink>
      <w:r w:rsidRPr="00F326AA">
        <w:rPr>
          <w:color w:val="333333"/>
          <w:lang w:val="en-US"/>
        </w:rPr>
        <w:t>)</w:t>
      </w:r>
    </w:p>
    <w:p w:rsidR="00D2766A" w:rsidRDefault="006E6C74">
      <w:pPr>
        <w:pStyle w:val="Prrafodelista"/>
        <w:numPr>
          <w:ilvl w:val="0"/>
          <w:numId w:val="1"/>
        </w:numPr>
        <w:tabs>
          <w:tab w:val="left" w:pos="860"/>
          <w:tab w:val="left" w:pos="861"/>
        </w:tabs>
        <w:ind w:hanging="361"/>
      </w:pPr>
      <w:r>
        <w:t>CVS (Concurrent Version System) (</w:t>
      </w:r>
      <w:hyperlink r:id="rId22">
        <w:r>
          <w:rPr>
            <w:color w:val="0000FF"/>
            <w:u w:val="single" w:color="0000FF"/>
          </w:rPr>
          <w:t>http://www.nongnu.org/cvs</w:t>
        </w:r>
        <w:r>
          <w:rPr>
            <w:color w:val="0000FF"/>
          </w:rPr>
          <w:t xml:space="preserve"> </w:t>
        </w:r>
      </w:hyperlink>
      <w:r>
        <w:rPr>
          <w:color w:val="333333"/>
        </w:rPr>
        <w:t>o</w:t>
      </w:r>
      <w:r>
        <w:rPr>
          <w:color w:val="0000FF"/>
          <w:spacing w:val="-9"/>
        </w:rPr>
        <w:t xml:space="preserve"> </w:t>
      </w:r>
      <w:r>
        <w:rPr>
          <w:color w:val="0000FF"/>
          <w:u w:val="single" w:color="0000FF"/>
        </w:rPr>
        <w:t>www.cvshome.org</w:t>
      </w:r>
      <w:r>
        <w:rPr>
          <w:color w:val="333333"/>
        </w:rPr>
        <w:t>)</w:t>
      </w:r>
    </w:p>
    <w:p w:rsidR="00D2766A" w:rsidRDefault="006E6C74">
      <w:pPr>
        <w:pStyle w:val="Prrafodelista"/>
        <w:numPr>
          <w:ilvl w:val="0"/>
          <w:numId w:val="1"/>
        </w:numPr>
        <w:tabs>
          <w:tab w:val="left" w:pos="860"/>
          <w:tab w:val="left" w:pos="861"/>
        </w:tabs>
        <w:ind w:hanging="361"/>
      </w:pPr>
      <w:r>
        <w:t>Plastic</w:t>
      </w:r>
      <w:r>
        <w:rPr>
          <w:spacing w:val="-3"/>
        </w:rPr>
        <w:t xml:space="preserve"> </w:t>
      </w:r>
      <w:r>
        <w:t>SCM</w:t>
      </w:r>
    </w:p>
    <w:p w:rsidR="00D2766A" w:rsidRPr="00F326AA" w:rsidRDefault="006E6C74">
      <w:pPr>
        <w:pStyle w:val="Prrafodelista"/>
        <w:numPr>
          <w:ilvl w:val="0"/>
          <w:numId w:val="1"/>
        </w:numPr>
        <w:tabs>
          <w:tab w:val="left" w:pos="860"/>
          <w:tab w:val="left" w:pos="861"/>
        </w:tabs>
        <w:ind w:hanging="361"/>
        <w:rPr>
          <w:lang w:val="en-US"/>
        </w:rPr>
      </w:pPr>
      <w:r w:rsidRPr="00F326AA">
        <w:rPr>
          <w:lang w:val="en-US"/>
        </w:rPr>
        <w:t>PHP Collab</w:t>
      </w:r>
      <w:r w:rsidRPr="00F326AA">
        <w:rPr>
          <w:spacing w:val="45"/>
          <w:lang w:val="en-US"/>
        </w:rPr>
        <w:t xml:space="preserve"> </w:t>
      </w:r>
      <w:r w:rsidRPr="00F326AA">
        <w:rPr>
          <w:lang w:val="en-US"/>
        </w:rPr>
        <w:t>(</w:t>
      </w:r>
      <w:hyperlink r:id="rId23">
        <w:r w:rsidRPr="00F326AA">
          <w:rPr>
            <w:color w:val="0000FF"/>
            <w:u w:val="single" w:color="0000FF"/>
            <w:lang w:val="en-US"/>
          </w:rPr>
          <w:t>http://www.php-collab.org/blog</w:t>
        </w:r>
      </w:hyperlink>
      <w:r w:rsidRPr="00F326AA">
        <w:rPr>
          <w:color w:val="333333"/>
          <w:lang w:val="en-US"/>
        </w:rPr>
        <w:t>)</w:t>
      </w:r>
    </w:p>
    <w:p w:rsidR="00D2766A" w:rsidRDefault="006E6C74">
      <w:pPr>
        <w:pStyle w:val="Prrafodelista"/>
        <w:numPr>
          <w:ilvl w:val="0"/>
          <w:numId w:val="1"/>
        </w:numPr>
        <w:tabs>
          <w:tab w:val="left" w:pos="860"/>
          <w:tab w:val="left" w:pos="861"/>
        </w:tabs>
        <w:spacing w:before="1"/>
        <w:ind w:hanging="361"/>
      </w:pPr>
      <w:r>
        <w:t>GIT</w:t>
      </w:r>
      <w:r>
        <w:rPr>
          <w:spacing w:val="-1"/>
        </w:rPr>
        <w:t xml:space="preserve"> </w:t>
      </w:r>
      <w:r>
        <w:t>(</w:t>
      </w:r>
      <w:hyperlink r:id="rId24">
        <w:r>
          <w:rPr>
            <w:color w:val="0000FF"/>
            <w:u w:val="single" w:color="0000FF"/>
          </w:rPr>
          <w:t>http://git-scm.com</w:t>
        </w:r>
      </w:hyperlink>
      <w:r>
        <w:rPr>
          <w:color w:val="333333"/>
        </w:rPr>
        <w:t>)</w:t>
      </w:r>
    </w:p>
    <w:p w:rsidR="00D2766A" w:rsidRDefault="006E6C74">
      <w:pPr>
        <w:pStyle w:val="Prrafodelista"/>
        <w:numPr>
          <w:ilvl w:val="0"/>
          <w:numId w:val="1"/>
        </w:numPr>
        <w:tabs>
          <w:tab w:val="left" w:pos="860"/>
          <w:tab w:val="left" w:pos="861"/>
        </w:tabs>
        <w:ind w:hanging="361"/>
      </w:pPr>
      <w:r>
        <w:t>Gnuarch</w:t>
      </w:r>
    </w:p>
    <w:p w:rsidR="00D2766A" w:rsidRDefault="006E6C74">
      <w:pPr>
        <w:pStyle w:val="Prrafodelista"/>
        <w:numPr>
          <w:ilvl w:val="0"/>
          <w:numId w:val="1"/>
        </w:numPr>
        <w:tabs>
          <w:tab w:val="left" w:pos="860"/>
          <w:tab w:val="left" w:pos="861"/>
        </w:tabs>
        <w:ind w:hanging="361"/>
      </w:pPr>
      <w:r>
        <w:t>Bazaar</w:t>
      </w:r>
    </w:p>
    <w:p w:rsidR="00D2766A" w:rsidRDefault="006E6C74">
      <w:pPr>
        <w:pStyle w:val="Prrafodelista"/>
        <w:numPr>
          <w:ilvl w:val="0"/>
          <w:numId w:val="1"/>
        </w:numPr>
        <w:tabs>
          <w:tab w:val="left" w:pos="860"/>
          <w:tab w:val="left" w:pos="861"/>
        </w:tabs>
        <w:ind w:hanging="361"/>
      </w:pPr>
      <w:r>
        <w:t>Sourceforge</w:t>
      </w:r>
    </w:p>
    <w:p w:rsidR="00D2766A" w:rsidRDefault="006E6C74">
      <w:pPr>
        <w:pStyle w:val="Prrafodelista"/>
        <w:numPr>
          <w:ilvl w:val="0"/>
          <w:numId w:val="1"/>
        </w:numPr>
        <w:tabs>
          <w:tab w:val="left" w:pos="860"/>
          <w:tab w:val="left" w:pos="861"/>
        </w:tabs>
        <w:spacing w:before="1" w:line="267" w:lineRule="exact"/>
        <w:ind w:hanging="361"/>
      </w:pPr>
      <w:r>
        <w:t>Sonar</w:t>
      </w:r>
    </w:p>
    <w:p w:rsidR="00D2766A" w:rsidRDefault="006E6C74">
      <w:pPr>
        <w:pStyle w:val="Prrafodelista"/>
        <w:numPr>
          <w:ilvl w:val="0"/>
          <w:numId w:val="1"/>
        </w:numPr>
        <w:tabs>
          <w:tab w:val="left" w:pos="860"/>
          <w:tab w:val="left" w:pos="861"/>
        </w:tabs>
        <w:spacing w:line="267" w:lineRule="exact"/>
        <w:ind w:hanging="361"/>
      </w:pPr>
      <w:r>
        <w:t>PVCS de</w:t>
      </w:r>
      <w:r>
        <w:rPr>
          <w:spacing w:val="-5"/>
        </w:rPr>
        <w:t xml:space="preserve"> </w:t>
      </w:r>
      <w:r>
        <w:t>Merant</w:t>
      </w:r>
    </w:p>
    <w:p w:rsidR="00D2766A" w:rsidRDefault="006E6C74">
      <w:pPr>
        <w:pStyle w:val="Prrafodelista"/>
        <w:numPr>
          <w:ilvl w:val="0"/>
          <w:numId w:val="1"/>
        </w:numPr>
        <w:tabs>
          <w:tab w:val="left" w:pos="860"/>
          <w:tab w:val="left" w:pos="861"/>
        </w:tabs>
        <w:ind w:hanging="361"/>
      </w:pPr>
      <w:r>
        <w:t>SourceForgede VA</w:t>
      </w:r>
      <w:r>
        <w:rPr>
          <w:spacing w:val="-5"/>
        </w:rPr>
        <w:t xml:space="preserve"> </w:t>
      </w:r>
      <w:r>
        <w:t>Software</w:t>
      </w:r>
    </w:p>
    <w:p w:rsidR="00D2766A" w:rsidRDefault="006E6C74">
      <w:pPr>
        <w:pStyle w:val="Prrafodelista"/>
        <w:numPr>
          <w:ilvl w:val="0"/>
          <w:numId w:val="1"/>
        </w:numPr>
        <w:tabs>
          <w:tab w:val="left" w:pos="860"/>
          <w:tab w:val="left" w:pos="861"/>
        </w:tabs>
        <w:spacing w:before="1"/>
        <w:ind w:hanging="361"/>
      </w:pPr>
      <w:r>
        <w:t>SourroundSCMde</w:t>
      </w:r>
      <w:r>
        <w:rPr>
          <w:spacing w:val="-4"/>
        </w:rPr>
        <w:t xml:space="preserve"> </w:t>
      </w:r>
      <w:r>
        <w:t>SeapineSoftware</w:t>
      </w:r>
    </w:p>
    <w:p w:rsidR="00D2766A" w:rsidRDefault="006E6C74">
      <w:pPr>
        <w:pStyle w:val="Prrafodelista"/>
        <w:numPr>
          <w:ilvl w:val="0"/>
          <w:numId w:val="1"/>
        </w:numPr>
        <w:tabs>
          <w:tab w:val="left" w:pos="860"/>
          <w:tab w:val="left" w:pos="861"/>
        </w:tabs>
        <w:ind w:hanging="361"/>
      </w:pPr>
      <w:r>
        <w:t>Vesta de</w:t>
      </w:r>
      <w:r>
        <w:rPr>
          <w:spacing w:val="-3"/>
        </w:rPr>
        <w:t xml:space="preserve"> </w:t>
      </w:r>
      <w:r>
        <w:t>Compac</w:t>
      </w:r>
    </w:p>
    <w:p w:rsidR="00D2766A" w:rsidRDefault="006E6C74">
      <w:pPr>
        <w:pStyle w:val="Prrafodelista"/>
        <w:numPr>
          <w:ilvl w:val="0"/>
          <w:numId w:val="1"/>
        </w:numPr>
        <w:tabs>
          <w:tab w:val="left" w:pos="860"/>
          <w:tab w:val="left" w:pos="861"/>
        </w:tabs>
        <w:ind w:hanging="361"/>
      </w:pPr>
      <w:r>
        <w:t>Aegis</w:t>
      </w:r>
    </w:p>
    <w:p w:rsidR="00D2766A" w:rsidRDefault="006E6C74">
      <w:pPr>
        <w:pStyle w:val="Prrafodelista"/>
        <w:numPr>
          <w:ilvl w:val="0"/>
          <w:numId w:val="1"/>
        </w:numPr>
        <w:tabs>
          <w:tab w:val="left" w:pos="860"/>
          <w:tab w:val="left" w:pos="861"/>
        </w:tabs>
        <w:ind w:hanging="361"/>
      </w:pPr>
      <w:r>
        <w:t>Darc, Arch, Monotone, Codeville, Bitkeeper,</w:t>
      </w:r>
      <w:r>
        <w:rPr>
          <w:spacing w:val="-3"/>
        </w:rPr>
        <w:t xml:space="preserve"> </w:t>
      </w:r>
      <w:r>
        <w:t>etc…</w:t>
      </w:r>
    </w:p>
    <w:p w:rsidR="00D2766A" w:rsidRDefault="00D2766A">
      <w:pPr>
        <w:pStyle w:val="Textoindependiente"/>
        <w:spacing w:before="1"/>
      </w:pPr>
    </w:p>
    <w:p w:rsidR="00D2766A" w:rsidRDefault="006E6C74">
      <w:pPr>
        <w:pStyle w:val="Ttulo2"/>
        <w:rPr>
          <w:u w:val="none"/>
        </w:rPr>
      </w:pPr>
      <w:r>
        <w:rPr>
          <w:u w:val="none"/>
        </w:rPr>
        <w:t>Herramientas propietarias</w:t>
      </w:r>
    </w:p>
    <w:p w:rsidR="00D2766A" w:rsidRDefault="006E6C74">
      <w:pPr>
        <w:pStyle w:val="Prrafodelista"/>
        <w:numPr>
          <w:ilvl w:val="0"/>
          <w:numId w:val="1"/>
        </w:numPr>
        <w:tabs>
          <w:tab w:val="left" w:pos="860"/>
          <w:tab w:val="left" w:pos="861"/>
        </w:tabs>
        <w:ind w:hanging="361"/>
      </w:pPr>
      <w:r>
        <w:t>Clear Case de</w:t>
      </w:r>
      <w:r>
        <w:rPr>
          <w:spacing w:val="-2"/>
        </w:rPr>
        <w:t xml:space="preserve"> </w:t>
      </w:r>
      <w:r>
        <w:t>Rational</w:t>
      </w:r>
    </w:p>
    <w:p w:rsidR="00D2766A" w:rsidRPr="00F326AA" w:rsidRDefault="006E6C74">
      <w:pPr>
        <w:pStyle w:val="Prrafodelista"/>
        <w:numPr>
          <w:ilvl w:val="0"/>
          <w:numId w:val="1"/>
        </w:numPr>
        <w:tabs>
          <w:tab w:val="left" w:pos="860"/>
          <w:tab w:val="left" w:pos="861"/>
        </w:tabs>
        <w:spacing w:line="267" w:lineRule="exact"/>
        <w:ind w:hanging="361"/>
        <w:rPr>
          <w:lang w:val="en-US"/>
        </w:rPr>
      </w:pPr>
      <w:r w:rsidRPr="00F326AA">
        <w:rPr>
          <w:lang w:val="en-US"/>
        </w:rPr>
        <w:t>Team Foundation y Visual SourceSafe de</w:t>
      </w:r>
      <w:r w:rsidRPr="00F326AA">
        <w:rPr>
          <w:spacing w:val="-4"/>
          <w:lang w:val="en-US"/>
        </w:rPr>
        <w:t xml:space="preserve"> </w:t>
      </w:r>
      <w:r w:rsidRPr="00F326AA">
        <w:rPr>
          <w:lang w:val="en-US"/>
        </w:rPr>
        <w:t>Microsoft</w:t>
      </w:r>
    </w:p>
    <w:p w:rsidR="00D2766A" w:rsidRDefault="006E6C74">
      <w:pPr>
        <w:pStyle w:val="Prrafodelista"/>
        <w:numPr>
          <w:ilvl w:val="0"/>
          <w:numId w:val="1"/>
        </w:numPr>
        <w:tabs>
          <w:tab w:val="left" w:pos="860"/>
          <w:tab w:val="left" w:pos="861"/>
        </w:tabs>
        <w:spacing w:line="267" w:lineRule="exact"/>
        <w:ind w:hanging="361"/>
      </w:pPr>
      <w:r>
        <w:t>PaperPort de ScanSoft</w:t>
      </w:r>
    </w:p>
    <w:p w:rsidR="00D2766A" w:rsidRDefault="006E6C74">
      <w:pPr>
        <w:pStyle w:val="Prrafodelista"/>
        <w:numPr>
          <w:ilvl w:val="0"/>
          <w:numId w:val="1"/>
        </w:numPr>
        <w:tabs>
          <w:tab w:val="left" w:pos="860"/>
          <w:tab w:val="left" w:pos="861"/>
        </w:tabs>
        <w:spacing w:before="1"/>
        <w:ind w:hanging="361"/>
      </w:pPr>
      <w:r>
        <w:t>CCC/Harvest de Computer</w:t>
      </w:r>
      <w:r>
        <w:rPr>
          <w:spacing w:val="-5"/>
        </w:rPr>
        <w:t xml:space="preserve"> </w:t>
      </w:r>
      <w:r>
        <w:t>Associates</w:t>
      </w:r>
    </w:p>
    <w:p w:rsidR="00D2766A" w:rsidRDefault="006E6C74">
      <w:pPr>
        <w:pStyle w:val="Prrafodelista"/>
        <w:numPr>
          <w:ilvl w:val="0"/>
          <w:numId w:val="1"/>
        </w:numPr>
        <w:tabs>
          <w:tab w:val="left" w:pos="860"/>
          <w:tab w:val="left" w:pos="861"/>
        </w:tabs>
        <w:ind w:hanging="361"/>
      </w:pPr>
      <w:r>
        <w:t>ZyImage de</w:t>
      </w:r>
      <w:r>
        <w:rPr>
          <w:spacing w:val="1"/>
        </w:rPr>
        <w:t xml:space="preserve"> </w:t>
      </w:r>
      <w:r>
        <w:t>ZyLab</w:t>
      </w:r>
    </w:p>
    <w:p w:rsidR="00D2766A" w:rsidRDefault="00D2766A">
      <w:pPr>
        <w:pStyle w:val="Textoindependiente"/>
        <w:rPr>
          <w:sz w:val="20"/>
        </w:rPr>
      </w:pPr>
    </w:p>
    <w:p w:rsidR="00D2766A" w:rsidRDefault="00D2766A">
      <w:pPr>
        <w:pStyle w:val="Textoindependiente"/>
        <w:spacing w:before="6"/>
        <w:rPr>
          <w:sz w:val="21"/>
        </w:rPr>
      </w:pPr>
    </w:p>
    <w:p w:rsidR="00D2766A" w:rsidRDefault="006E6C74">
      <w:pPr>
        <w:pStyle w:val="Ttulo1"/>
        <w:tabs>
          <w:tab w:val="left" w:pos="8810"/>
        </w:tabs>
      </w:pPr>
      <w:r>
        <w:rPr>
          <w:shd w:val="clear" w:color="auto" w:fill="92CDDC"/>
        </w:rPr>
        <w:t>Herramientas de Integración</w:t>
      </w:r>
      <w:r>
        <w:rPr>
          <w:spacing w:val="-10"/>
          <w:shd w:val="clear" w:color="auto" w:fill="92CDDC"/>
        </w:rPr>
        <w:t xml:space="preserve"> </w:t>
      </w:r>
      <w:r>
        <w:rPr>
          <w:shd w:val="clear" w:color="auto" w:fill="92CDDC"/>
        </w:rPr>
        <w:t>contnúa:</w:t>
      </w:r>
      <w:r>
        <w:rPr>
          <w:shd w:val="clear" w:color="auto" w:fill="92CDDC"/>
        </w:rPr>
        <w:tab/>
      </w:r>
    </w:p>
    <w:p w:rsidR="00D2766A" w:rsidRDefault="00D2766A">
      <w:pPr>
        <w:pStyle w:val="Textoindependiente"/>
        <w:spacing w:before="11"/>
        <w:rPr>
          <w:b/>
        </w:rPr>
      </w:pPr>
    </w:p>
    <w:p w:rsidR="00D2766A" w:rsidRPr="00F326AA" w:rsidRDefault="006E6C74">
      <w:pPr>
        <w:pStyle w:val="Prrafodelista"/>
        <w:numPr>
          <w:ilvl w:val="0"/>
          <w:numId w:val="1"/>
        </w:numPr>
        <w:tabs>
          <w:tab w:val="left" w:pos="860"/>
          <w:tab w:val="left" w:pos="861"/>
        </w:tabs>
        <w:ind w:hanging="361"/>
        <w:rPr>
          <w:lang w:val="en-US"/>
        </w:rPr>
      </w:pPr>
      <w:r w:rsidRPr="00F326AA">
        <w:rPr>
          <w:lang w:val="en-US"/>
        </w:rPr>
        <w:t>Hudson</w:t>
      </w:r>
      <w:r w:rsidRPr="00F326AA">
        <w:rPr>
          <w:spacing w:val="-2"/>
          <w:lang w:val="en-US"/>
        </w:rPr>
        <w:t xml:space="preserve"> </w:t>
      </w:r>
      <w:r w:rsidRPr="00F326AA">
        <w:rPr>
          <w:lang w:val="en-US"/>
        </w:rPr>
        <w:t>(</w:t>
      </w:r>
      <w:hyperlink r:id="rId25">
        <w:r w:rsidRPr="00F326AA">
          <w:rPr>
            <w:color w:val="0000FF"/>
            <w:u w:val="single" w:color="0000FF"/>
            <w:lang w:val="en-US"/>
          </w:rPr>
          <w:t>http://hudson-ci.org</w:t>
        </w:r>
      </w:hyperlink>
      <w:r w:rsidRPr="00F326AA">
        <w:rPr>
          <w:lang w:val="en-US"/>
        </w:rPr>
        <w:t>)</w:t>
      </w:r>
    </w:p>
    <w:p w:rsidR="00D2766A" w:rsidRDefault="006E6C74">
      <w:pPr>
        <w:pStyle w:val="Prrafodelista"/>
        <w:numPr>
          <w:ilvl w:val="0"/>
          <w:numId w:val="1"/>
        </w:numPr>
        <w:tabs>
          <w:tab w:val="left" w:pos="860"/>
          <w:tab w:val="left" w:pos="861"/>
        </w:tabs>
        <w:ind w:hanging="361"/>
      </w:pPr>
      <w:r>
        <w:t>Cruise Control</w:t>
      </w:r>
      <w:r>
        <w:rPr>
          <w:spacing w:val="-4"/>
        </w:rPr>
        <w:t xml:space="preserve"> </w:t>
      </w:r>
      <w:r>
        <w:t>(</w:t>
      </w:r>
      <w:hyperlink r:id="rId26">
        <w:r>
          <w:rPr>
            <w:color w:val="0000FF"/>
            <w:u w:val="single" w:color="0000FF"/>
          </w:rPr>
          <w:t>http://cruisecontrol.sourceforge.net/</w:t>
        </w:r>
      </w:hyperlink>
      <w:r>
        <w:t>)</w:t>
      </w:r>
    </w:p>
    <w:p w:rsidR="00D2766A" w:rsidRDefault="006E6C74">
      <w:pPr>
        <w:pStyle w:val="Prrafodelista"/>
        <w:numPr>
          <w:ilvl w:val="0"/>
          <w:numId w:val="1"/>
        </w:numPr>
        <w:tabs>
          <w:tab w:val="left" w:pos="860"/>
          <w:tab w:val="left" w:pos="861"/>
        </w:tabs>
        <w:spacing w:line="267" w:lineRule="exact"/>
        <w:ind w:hanging="361"/>
      </w:pPr>
      <w:r>
        <w:t>Apache Continuum (</w:t>
      </w:r>
      <w:r>
        <w:rPr>
          <w:color w:val="0000FF"/>
        </w:rPr>
        <w:t xml:space="preserve"> </w:t>
      </w:r>
      <w:hyperlink r:id="rId27">
        <w:r>
          <w:rPr>
            <w:color w:val="0000FF"/>
            <w:u w:val="single" w:color="0000FF"/>
          </w:rPr>
          <w:t>http://continuum.apache.org/</w:t>
        </w:r>
      </w:hyperlink>
      <w:r>
        <w:t>)</w:t>
      </w:r>
    </w:p>
    <w:p w:rsidR="00D2766A" w:rsidRDefault="006E6C74">
      <w:pPr>
        <w:pStyle w:val="Prrafodelista"/>
        <w:numPr>
          <w:ilvl w:val="0"/>
          <w:numId w:val="1"/>
        </w:numPr>
        <w:tabs>
          <w:tab w:val="left" w:pos="860"/>
          <w:tab w:val="left" w:pos="861"/>
        </w:tabs>
        <w:spacing w:line="267" w:lineRule="exact"/>
        <w:ind w:hanging="361"/>
      </w:pPr>
      <w:hyperlink r:id="rId28">
        <w:r>
          <w:rPr>
            <w:color w:val="0000FF"/>
            <w:u w:val="single" w:color="0000FF"/>
          </w:rPr>
          <w:t>Apache</w:t>
        </w:r>
        <w:r>
          <w:rPr>
            <w:color w:val="0000FF"/>
            <w:spacing w:val="1"/>
            <w:u w:val="single" w:color="0000FF"/>
          </w:rPr>
          <w:t xml:space="preserve"> </w:t>
        </w:r>
        <w:r>
          <w:rPr>
            <w:color w:val="0000FF"/>
            <w:u w:val="single" w:color="0000FF"/>
          </w:rPr>
          <w:t>Gump</w:t>
        </w:r>
      </w:hyperlink>
    </w:p>
    <w:p w:rsidR="00D2766A" w:rsidRDefault="006E6C74">
      <w:pPr>
        <w:pStyle w:val="Prrafodelista"/>
        <w:numPr>
          <w:ilvl w:val="0"/>
          <w:numId w:val="1"/>
        </w:numPr>
        <w:tabs>
          <w:tab w:val="left" w:pos="860"/>
          <w:tab w:val="left" w:pos="861"/>
        </w:tabs>
        <w:spacing w:before="1"/>
        <w:ind w:hanging="361"/>
      </w:pPr>
      <w:hyperlink r:id="rId29">
        <w:r>
          <w:rPr>
            <w:color w:val="0000FF"/>
            <w:u w:val="single" w:color="0000FF"/>
          </w:rPr>
          <w:t>Cruise Control</w:t>
        </w:r>
        <w:r>
          <w:rPr>
            <w:color w:val="0000FF"/>
          </w:rPr>
          <w:t xml:space="preserve"> </w:t>
        </w:r>
      </w:hyperlink>
      <w:r>
        <w:t>(en sus distintas versiones Java, Net,</w:t>
      </w:r>
      <w:r>
        <w:rPr>
          <w:spacing w:val="-8"/>
        </w:rPr>
        <w:t xml:space="preserve"> </w:t>
      </w:r>
      <w:r>
        <w:t>Ruby)</w:t>
      </w:r>
    </w:p>
    <w:p w:rsidR="00D2766A" w:rsidRDefault="006E6C74">
      <w:pPr>
        <w:pStyle w:val="Prrafodelista"/>
        <w:numPr>
          <w:ilvl w:val="0"/>
          <w:numId w:val="1"/>
        </w:numPr>
        <w:tabs>
          <w:tab w:val="left" w:pos="860"/>
          <w:tab w:val="left" w:pos="861"/>
        </w:tabs>
        <w:ind w:hanging="361"/>
      </w:pPr>
      <w:hyperlink r:id="rId30">
        <w:r>
          <w:rPr>
            <w:color w:val="0000FF"/>
            <w:u w:val="single" w:color="0000FF"/>
          </w:rPr>
          <w:t>BuildBot</w:t>
        </w:r>
      </w:hyperlink>
    </w:p>
    <w:p w:rsidR="00D2766A" w:rsidRDefault="00D2766A">
      <w:pPr>
        <w:pStyle w:val="Textoindependiente"/>
        <w:spacing w:before="5"/>
        <w:rPr>
          <w:sz w:val="18"/>
        </w:rPr>
      </w:pPr>
    </w:p>
    <w:p w:rsidR="00D2766A" w:rsidRDefault="006E6C74">
      <w:pPr>
        <w:pStyle w:val="Textoindependiente"/>
        <w:spacing w:before="56"/>
        <w:ind w:left="481"/>
      </w:pPr>
      <w:r>
        <w:t>Algunos CI server pagados que se pueden usar son:</w:t>
      </w:r>
    </w:p>
    <w:p w:rsidR="00D2766A" w:rsidRDefault="006E6C74">
      <w:pPr>
        <w:pStyle w:val="Prrafodelista"/>
        <w:numPr>
          <w:ilvl w:val="0"/>
          <w:numId w:val="1"/>
        </w:numPr>
        <w:tabs>
          <w:tab w:val="left" w:pos="860"/>
          <w:tab w:val="left" w:pos="861"/>
        </w:tabs>
        <w:ind w:hanging="361"/>
      </w:pPr>
      <w:hyperlink r:id="rId31">
        <w:r>
          <w:rPr>
            <w:color w:val="0000FF"/>
            <w:u w:val="single" w:color="0000FF"/>
          </w:rPr>
          <w:t>Anthill</w:t>
        </w:r>
        <w:r>
          <w:rPr>
            <w:color w:val="0000FF"/>
            <w:spacing w:val="-1"/>
            <w:u w:val="single" w:color="0000FF"/>
          </w:rPr>
          <w:t xml:space="preserve"> </w:t>
        </w:r>
        <w:r>
          <w:rPr>
            <w:color w:val="0000FF"/>
            <w:u w:val="single" w:color="0000FF"/>
          </w:rPr>
          <w:t>PRO</w:t>
        </w:r>
      </w:hyperlink>
    </w:p>
    <w:p w:rsidR="00D2766A" w:rsidRDefault="006E6C74">
      <w:pPr>
        <w:pStyle w:val="Prrafodelista"/>
        <w:numPr>
          <w:ilvl w:val="0"/>
          <w:numId w:val="1"/>
        </w:numPr>
        <w:tabs>
          <w:tab w:val="left" w:pos="860"/>
          <w:tab w:val="left" w:pos="861"/>
        </w:tabs>
        <w:spacing w:before="1" w:line="267" w:lineRule="exact"/>
        <w:ind w:hanging="361"/>
      </w:pPr>
      <w:hyperlink r:id="rId32">
        <w:r>
          <w:rPr>
            <w:color w:val="0000FF"/>
            <w:u w:val="single" w:color="0000FF"/>
          </w:rPr>
          <w:t>Atlassian</w:t>
        </w:r>
        <w:r>
          <w:rPr>
            <w:color w:val="0000FF"/>
            <w:spacing w:val="-2"/>
            <w:u w:val="single" w:color="0000FF"/>
          </w:rPr>
          <w:t xml:space="preserve"> </w:t>
        </w:r>
        <w:r>
          <w:rPr>
            <w:color w:val="0000FF"/>
            <w:u w:val="single" w:color="0000FF"/>
          </w:rPr>
          <w:t>Bamboo</w:t>
        </w:r>
      </w:hyperlink>
    </w:p>
    <w:p w:rsidR="00D2766A" w:rsidRDefault="006E6C74">
      <w:pPr>
        <w:pStyle w:val="Prrafodelista"/>
        <w:numPr>
          <w:ilvl w:val="0"/>
          <w:numId w:val="1"/>
        </w:numPr>
        <w:tabs>
          <w:tab w:val="left" w:pos="860"/>
          <w:tab w:val="left" w:pos="861"/>
        </w:tabs>
        <w:spacing w:line="267" w:lineRule="exact"/>
        <w:ind w:hanging="361"/>
      </w:pPr>
      <w:hyperlink r:id="rId33">
        <w:r>
          <w:rPr>
            <w:color w:val="0000FF"/>
            <w:u w:val="single" w:color="0000FF"/>
          </w:rPr>
          <w:t>Automated build</w:t>
        </w:r>
        <w:r>
          <w:rPr>
            <w:color w:val="0000FF"/>
            <w:spacing w:val="-3"/>
            <w:u w:val="single" w:color="0000FF"/>
          </w:rPr>
          <w:t xml:space="preserve"> </w:t>
        </w:r>
        <w:r>
          <w:rPr>
            <w:color w:val="0000FF"/>
            <w:u w:val="single" w:color="0000FF"/>
          </w:rPr>
          <w:t>studio</w:t>
        </w:r>
      </w:hyperlink>
    </w:p>
    <w:p w:rsidR="00D2766A" w:rsidRDefault="006E6C74">
      <w:pPr>
        <w:pStyle w:val="Prrafodelista"/>
        <w:numPr>
          <w:ilvl w:val="0"/>
          <w:numId w:val="1"/>
        </w:numPr>
        <w:tabs>
          <w:tab w:val="left" w:pos="860"/>
          <w:tab w:val="left" w:pos="861"/>
        </w:tabs>
        <w:spacing w:before="1"/>
        <w:ind w:hanging="361"/>
      </w:pPr>
      <w:hyperlink r:id="rId34">
        <w:r>
          <w:rPr>
            <w:color w:val="0000FF"/>
            <w:u w:val="single" w:color="0000FF"/>
          </w:rPr>
          <w:t>Cascade</w:t>
        </w:r>
      </w:hyperlink>
    </w:p>
    <w:p w:rsidR="00D2766A" w:rsidRDefault="00D2766A">
      <w:pPr>
        <w:pStyle w:val="Textoindependiente"/>
        <w:spacing w:before="5"/>
        <w:rPr>
          <w:sz w:val="18"/>
        </w:rPr>
      </w:pPr>
    </w:p>
    <w:p w:rsidR="00D2766A" w:rsidRDefault="006E6C74">
      <w:pPr>
        <w:pStyle w:val="Textoindependiente"/>
        <w:spacing w:before="56"/>
        <w:ind w:left="4010" w:right="5345"/>
        <w:jc w:val="center"/>
      </w:pPr>
      <w:hyperlink r:id="rId35">
        <w:r>
          <w:rPr>
            <w:color w:val="0000FF"/>
            <w:u w:val="single" w:color="0000FF"/>
          </w:rPr>
          <w:t>Team city</w:t>
        </w:r>
      </w:hyperlink>
    </w:p>
    <w:sectPr w:rsidR="00D2766A">
      <w:pgSz w:w="12240" w:h="15840"/>
      <w:pgMar w:top="2100" w:right="320" w:bottom="900" w:left="1660" w:header="1392"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C74" w:rsidRDefault="006E6C74">
      <w:r>
        <w:separator/>
      </w:r>
    </w:p>
  </w:endnote>
  <w:endnote w:type="continuationSeparator" w:id="0">
    <w:p w:rsidR="006E6C74" w:rsidRDefault="006E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6E6C74">
    <w:pPr>
      <w:pStyle w:val="Textoindependiente"/>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89pt;margin-top:745.8pt;width:55.9pt;height:11pt;z-index:-16107520;mso-position-horizontal-relative:page;mso-position-vertical-relative:page" filled="f" stroked="f">
          <v:textbox inset="0,0,0,0">
            <w:txbxContent>
              <w:p w:rsidR="00D2766A" w:rsidRDefault="006E6C74">
                <w:pPr>
                  <w:spacing w:before="15"/>
                  <w:ind w:left="20"/>
                  <w:rPr>
                    <w:rFonts w:ascii="Arial" w:hAnsi="Arial"/>
                    <w:sz w:val="16"/>
                  </w:rPr>
                </w:pPr>
                <w:r>
                  <w:rPr>
                    <w:rFonts w:ascii="Arial" w:hAnsi="Arial"/>
                    <w:sz w:val="16"/>
                  </w:rPr>
                  <w:t xml:space="preserve">Página </w:t>
                </w:r>
                <w:r>
                  <w:fldChar w:fldCharType="begin"/>
                </w:r>
                <w:r>
                  <w:rPr>
                    <w:rFonts w:ascii="Arial" w:hAnsi="Arial"/>
                    <w:sz w:val="16"/>
                  </w:rPr>
                  <w:instrText xml:space="preserve"> PAGE </w:instrText>
                </w:r>
                <w:r>
                  <w:fldChar w:fldCharType="separate"/>
                </w:r>
                <w:r w:rsidR="00F326AA">
                  <w:rPr>
                    <w:rFonts w:ascii="Arial" w:hAnsi="Arial"/>
                    <w:noProof/>
                    <w:sz w:val="16"/>
                  </w:rPr>
                  <w:t>3</w:t>
                </w:r>
                <w:r>
                  <w:fldChar w:fldCharType="end"/>
                </w:r>
                <w:r>
                  <w:rPr>
                    <w:rFonts w:ascii="Arial" w:hAnsi="Arial"/>
                    <w:sz w:val="16"/>
                  </w:rPr>
                  <w:t xml:space="preserve"> de 13</w:t>
                </w:r>
              </w:p>
            </w:txbxContent>
          </v:textbox>
          <w10:wrap anchorx="page" anchory="page"/>
        </v:shape>
      </w:pict>
    </w:r>
    <w:r>
      <w:pict>
        <v:shape id="_x0000_s2067" type="#_x0000_t202" style="position:absolute;margin-left:197.05pt;margin-top:745.9pt;width:158.8pt;height:10.95pt;z-index:-16107008;mso-position-horizontal-relative:page;mso-position-vertical-relative:page" filled="f" stroked="f">
          <v:textbox inset="0,0,0,0">
            <w:txbxContent>
              <w:p w:rsidR="00D2766A" w:rsidRDefault="006E6C74">
                <w:pPr>
                  <w:spacing w:before="14"/>
                  <w:ind w:left="20"/>
                  <w:rPr>
                    <w:rFonts w:ascii="Times New Roman"/>
                    <w:sz w:val="16"/>
                  </w:rPr>
                </w:pPr>
                <w:r>
                  <w:rPr>
                    <w:rFonts w:ascii="Times New Roman"/>
                    <w:sz w:val="16"/>
                  </w:rPr>
                  <w:t>TP3_ Ing_SW_gestionConfiguracion1_2018.doc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6E6C74">
    <w:pPr>
      <w:pStyle w:val="Textoindependiente"/>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89pt;margin-top:745.8pt;width:55.9pt;height:11pt;z-index:-16104960;mso-position-horizontal-relative:page;mso-position-vertical-relative:page" filled="f" stroked="f">
          <v:textbox inset="0,0,0,0">
            <w:txbxContent>
              <w:p w:rsidR="00D2766A" w:rsidRDefault="006E6C74">
                <w:pPr>
                  <w:spacing w:before="15"/>
                  <w:ind w:left="20"/>
                  <w:rPr>
                    <w:rFonts w:ascii="Arial" w:hAnsi="Arial"/>
                    <w:sz w:val="16"/>
                  </w:rPr>
                </w:pPr>
                <w:r>
                  <w:rPr>
                    <w:rFonts w:ascii="Arial" w:hAnsi="Arial"/>
                    <w:sz w:val="16"/>
                  </w:rPr>
                  <w:t xml:space="preserve">Página </w:t>
                </w:r>
                <w:r>
                  <w:fldChar w:fldCharType="begin"/>
                </w:r>
                <w:r>
                  <w:rPr>
                    <w:rFonts w:ascii="Arial" w:hAnsi="Arial"/>
                    <w:sz w:val="16"/>
                  </w:rPr>
                  <w:instrText xml:space="preserve"> PAGE </w:instrText>
                </w:r>
                <w:r>
                  <w:fldChar w:fldCharType="separate"/>
                </w:r>
                <w:r w:rsidR="00F326AA">
                  <w:rPr>
                    <w:rFonts w:ascii="Arial" w:hAnsi="Arial"/>
                    <w:noProof/>
                    <w:sz w:val="16"/>
                  </w:rPr>
                  <w:t>4</w:t>
                </w:r>
                <w:r>
                  <w:fldChar w:fldCharType="end"/>
                </w:r>
                <w:r>
                  <w:rPr>
                    <w:rFonts w:ascii="Arial" w:hAnsi="Arial"/>
                    <w:sz w:val="16"/>
                  </w:rPr>
                  <w:t xml:space="preserve"> de 13</w:t>
                </w:r>
              </w:p>
            </w:txbxContent>
          </v:textbox>
          <w10:wrap anchorx="page" anchory="page"/>
        </v:shape>
      </w:pict>
    </w:r>
    <w:r>
      <w:pict>
        <v:shape id="_x0000_s2062" type="#_x0000_t202" style="position:absolute;margin-left:197.05pt;margin-top:745.9pt;width:158.8pt;height:10.95pt;z-index:-16104448;mso-position-horizontal-relative:page;mso-position-vertical-relative:page" filled="f" stroked="f">
          <v:textbox inset="0,0,0,0">
            <w:txbxContent>
              <w:p w:rsidR="00D2766A" w:rsidRDefault="006E6C74">
                <w:pPr>
                  <w:spacing w:before="14"/>
                  <w:ind w:left="20"/>
                  <w:rPr>
                    <w:rFonts w:ascii="Times New Roman"/>
                    <w:sz w:val="16"/>
                  </w:rPr>
                </w:pPr>
                <w:r>
                  <w:rPr>
                    <w:rFonts w:ascii="Times New Roman"/>
                    <w:sz w:val="16"/>
                  </w:rPr>
                  <w:t>TP3_ Ing_SW_gestionConfiguracion1_2018.doc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6E6C74">
    <w:pPr>
      <w:pStyle w:val="Textoindependiente"/>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89pt;margin-top:745.8pt;width:60.35pt;height:11pt;z-index:-16102400;mso-position-horizontal-relative:page;mso-position-vertical-relative:page" filled="f" stroked="f">
          <v:textbox inset="0,0,0,0">
            <w:txbxContent>
              <w:p w:rsidR="00D2766A" w:rsidRDefault="006E6C74">
                <w:pPr>
                  <w:spacing w:before="15"/>
                  <w:ind w:left="20"/>
                  <w:rPr>
                    <w:rFonts w:ascii="Arial" w:hAnsi="Arial"/>
                    <w:sz w:val="16"/>
                  </w:rPr>
                </w:pPr>
                <w:r>
                  <w:rPr>
                    <w:rFonts w:ascii="Arial" w:hAnsi="Arial"/>
                    <w:sz w:val="16"/>
                  </w:rPr>
                  <w:t xml:space="preserve">Página </w:t>
                </w:r>
                <w:r>
                  <w:fldChar w:fldCharType="begin"/>
                </w:r>
                <w:r>
                  <w:rPr>
                    <w:rFonts w:ascii="Arial" w:hAnsi="Arial"/>
                    <w:sz w:val="16"/>
                  </w:rPr>
                  <w:instrText xml:space="preserve"> PAGE </w:instrText>
                </w:r>
                <w:r>
                  <w:fldChar w:fldCharType="separate"/>
                </w:r>
                <w:r w:rsidR="00F326AA">
                  <w:rPr>
                    <w:rFonts w:ascii="Arial" w:hAnsi="Arial"/>
                    <w:noProof/>
                    <w:sz w:val="16"/>
                  </w:rPr>
                  <w:t>10</w:t>
                </w:r>
                <w:r>
                  <w:fldChar w:fldCharType="end"/>
                </w:r>
                <w:r>
                  <w:rPr>
                    <w:rFonts w:ascii="Arial" w:hAnsi="Arial"/>
                    <w:sz w:val="16"/>
                  </w:rPr>
                  <w:t xml:space="preserve"> de 13</w:t>
                </w:r>
              </w:p>
            </w:txbxContent>
          </v:textbox>
          <w10:wrap anchorx="page" anchory="page"/>
        </v:shape>
      </w:pict>
    </w:r>
    <w:r>
      <w:pict>
        <v:shape id="_x0000_s2057" type="#_x0000_t202" style="position:absolute;margin-left:197.05pt;margin-top:745.9pt;width:158.8pt;height:10.95pt;z-index:-16101888;mso-position-horizontal-relative:page;mso-position-vertical-relative:page" filled="f" stroked="f">
          <v:textbox inset="0,0,0,0">
            <w:txbxContent>
              <w:p w:rsidR="00D2766A" w:rsidRDefault="006E6C74">
                <w:pPr>
                  <w:spacing w:before="14"/>
                  <w:ind w:left="20"/>
                  <w:rPr>
                    <w:rFonts w:ascii="Times New Roman"/>
                    <w:sz w:val="16"/>
                  </w:rPr>
                </w:pPr>
                <w:r>
                  <w:rPr>
                    <w:rFonts w:ascii="Times New Roman"/>
                    <w:sz w:val="16"/>
                  </w:rPr>
                  <w:t>TP3_ Ing_SW_gestionConfiguracion1_2018.doc</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D2766A">
    <w:pPr>
      <w:pStyle w:val="Textoindependiente"/>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6E6C74">
    <w:pPr>
      <w:pStyle w:val="Textoindependiente"/>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9pt;margin-top:745.8pt;width:60.35pt;height:11pt;z-index:-16098304;mso-position-horizontal-relative:page;mso-position-vertical-relative:page" filled="f" stroked="f">
          <v:textbox inset="0,0,0,0">
            <w:txbxContent>
              <w:p w:rsidR="00D2766A" w:rsidRDefault="006E6C74">
                <w:pPr>
                  <w:spacing w:before="15"/>
                  <w:ind w:left="20"/>
                  <w:rPr>
                    <w:rFonts w:ascii="Arial" w:hAnsi="Arial"/>
                    <w:sz w:val="16"/>
                  </w:rPr>
                </w:pPr>
                <w:r>
                  <w:rPr>
                    <w:rFonts w:ascii="Arial" w:hAnsi="Arial"/>
                    <w:sz w:val="16"/>
                  </w:rPr>
                  <w:t xml:space="preserve">Página </w:t>
                </w:r>
                <w:r>
                  <w:fldChar w:fldCharType="begin"/>
                </w:r>
                <w:r>
                  <w:rPr>
                    <w:rFonts w:ascii="Arial" w:hAnsi="Arial"/>
                    <w:sz w:val="16"/>
                  </w:rPr>
                  <w:instrText xml:space="preserve"> PAGE </w:instrText>
                </w:r>
                <w:r>
                  <w:fldChar w:fldCharType="separate"/>
                </w:r>
                <w:r w:rsidR="00F326AA">
                  <w:rPr>
                    <w:rFonts w:ascii="Arial" w:hAnsi="Arial"/>
                    <w:noProof/>
                    <w:sz w:val="16"/>
                  </w:rPr>
                  <w:t>12</w:t>
                </w:r>
                <w:r>
                  <w:fldChar w:fldCharType="end"/>
                </w:r>
                <w:r>
                  <w:rPr>
                    <w:rFonts w:ascii="Arial" w:hAnsi="Arial"/>
                    <w:sz w:val="16"/>
                  </w:rPr>
                  <w:t xml:space="preserve"> de 13</w:t>
                </w:r>
              </w:p>
            </w:txbxContent>
          </v:textbox>
          <w10:wrap anchorx="page" anchory="page"/>
        </v:shape>
      </w:pict>
    </w:r>
    <w:r>
      <w:pict>
        <v:shape id="_x0000_s2049" type="#_x0000_t202" style="position:absolute;margin-left:197.05pt;margin-top:745.9pt;width:158.8pt;height:10.95pt;z-index:-16097792;mso-position-horizontal-relative:page;mso-position-vertical-relative:page" filled="f" stroked="f">
          <v:textbox inset="0,0,0,0">
            <w:txbxContent>
              <w:p w:rsidR="00D2766A" w:rsidRDefault="006E6C74">
                <w:pPr>
                  <w:spacing w:before="14"/>
                  <w:ind w:left="20"/>
                  <w:rPr>
                    <w:rFonts w:ascii="Times New Roman"/>
                    <w:sz w:val="16"/>
                  </w:rPr>
                </w:pPr>
                <w:r>
                  <w:rPr>
                    <w:rFonts w:ascii="Times New Roman"/>
                    <w:sz w:val="16"/>
                  </w:rPr>
                  <w:t>TP3_ Ing_SW_gestionConfiguracion1_2018.doc</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C74" w:rsidRDefault="006E6C74">
      <w:r>
        <w:separator/>
      </w:r>
    </w:p>
  </w:footnote>
  <w:footnote w:type="continuationSeparator" w:id="0">
    <w:p w:rsidR="006E6C74" w:rsidRDefault="006E6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6E6C74">
    <w:pPr>
      <w:pStyle w:val="Textoindependiente"/>
      <w:spacing w:line="14" w:lineRule="auto"/>
      <w:rPr>
        <w:sz w:val="20"/>
      </w:rPr>
    </w:pPr>
    <w:r>
      <w:pict>
        <v:rect id="_x0000_s2071" style="position:absolute;margin-left:88.6pt;margin-top:105.4pt;width:434.95pt;height:.5pt;z-index:-1610905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70" type="#_x0000_t202" style="position:absolute;margin-left:321pt;margin-top:68.6pt;width:202pt;height:35.9pt;z-index:-16108544;mso-position-horizontal-relative:page;mso-position-vertical-relative:page" filled="f" stroked="f">
          <v:textbox inset="0,0,0,0">
            <w:txbxContent>
              <w:p w:rsidR="00D2766A" w:rsidRDefault="006E6C74">
                <w:pPr>
                  <w:spacing w:before="19" w:line="168" w:lineRule="exact"/>
                  <w:ind w:left="20"/>
                  <w:rPr>
                    <w:rFonts w:ascii="Tahoma" w:hAnsi="Tahoma"/>
                    <w:b/>
                    <w:sz w:val="14"/>
                  </w:rPr>
                </w:pPr>
                <w:r>
                  <w:rPr>
                    <w:rFonts w:ascii="Tahoma" w:hAnsi="Tahoma"/>
                    <w:b/>
                    <w:sz w:val="14"/>
                  </w:rPr>
                  <w:t>Cátedra:  “INGENIERÍA DE SOFTWARE” – 4to. Año</w:t>
                </w:r>
                <w:r>
                  <w:rPr>
                    <w:rFonts w:ascii="Tahoma" w:hAnsi="Tahoma"/>
                    <w:b/>
                    <w:spacing w:val="-21"/>
                    <w:sz w:val="14"/>
                  </w:rPr>
                  <w:t xml:space="preserve"> </w:t>
                </w:r>
                <w:r>
                  <w:rPr>
                    <w:rFonts w:ascii="Tahoma" w:hAnsi="Tahoma"/>
                    <w:b/>
                    <w:sz w:val="14"/>
                  </w:rPr>
                  <w:t>-2020</w:t>
                </w:r>
              </w:p>
              <w:p w:rsidR="00D2766A" w:rsidRDefault="006E6C74">
                <w:pPr>
                  <w:spacing w:line="242" w:lineRule="auto"/>
                  <w:ind w:left="1762" w:right="18" w:hanging="257"/>
                  <w:jc w:val="right"/>
                  <w:rPr>
                    <w:rFonts w:ascii="Tahoma" w:hAnsi="Tahoma"/>
                    <w:b/>
                    <w:sz w:val="14"/>
                  </w:rPr>
                </w:pPr>
                <w:r>
                  <w:rPr>
                    <w:rFonts w:ascii="Tahoma" w:hAnsi="Tahoma"/>
                    <w:b/>
                    <w:sz w:val="14"/>
                  </w:rPr>
                  <w:t>Prof. Adjunta: Ing.</w:t>
                </w:r>
                <w:r>
                  <w:rPr>
                    <w:rFonts w:ascii="Tahoma" w:hAnsi="Tahoma"/>
                    <w:b/>
                    <w:spacing w:val="-13"/>
                    <w:sz w:val="14"/>
                  </w:rPr>
                  <w:t xml:space="preserve"> </w:t>
                </w:r>
                <w:r>
                  <w:rPr>
                    <w:rFonts w:ascii="Tahoma" w:hAnsi="Tahoma"/>
                    <w:b/>
                    <w:sz w:val="14"/>
                  </w:rPr>
                  <w:t>Mónica</w:t>
                </w:r>
                <w:r>
                  <w:rPr>
                    <w:rFonts w:ascii="Tahoma" w:hAnsi="Tahoma"/>
                    <w:b/>
                    <w:spacing w:val="-4"/>
                    <w:sz w:val="14"/>
                  </w:rPr>
                  <w:t xml:space="preserve"> </w:t>
                </w:r>
                <w:r>
                  <w:rPr>
                    <w:rFonts w:ascii="Tahoma" w:hAnsi="Tahoma"/>
                    <w:b/>
                    <w:sz w:val="14"/>
                  </w:rPr>
                  <w:t>Colombo</w:t>
                </w:r>
                <w:r>
                  <w:rPr>
                    <w:rFonts w:ascii="Tahoma" w:hAnsi="Tahoma"/>
                    <w:b/>
                    <w:w w:val="99"/>
                    <w:sz w:val="14"/>
                  </w:rPr>
                  <w:t xml:space="preserve"> </w:t>
                </w:r>
                <w:r>
                  <w:rPr>
                    <w:rFonts w:ascii="Tahoma" w:hAnsi="Tahoma"/>
                    <w:b/>
                    <w:sz w:val="14"/>
                  </w:rPr>
                  <w:t>Prof. JTP: Lic. Graciela</w:t>
                </w:r>
                <w:r>
                  <w:rPr>
                    <w:rFonts w:ascii="Tahoma" w:hAnsi="Tahoma"/>
                    <w:b/>
                    <w:spacing w:val="-14"/>
                    <w:sz w:val="14"/>
                  </w:rPr>
                  <w:t xml:space="preserve"> </w:t>
                </w:r>
                <w:r>
                  <w:rPr>
                    <w:rFonts w:ascii="Tahoma" w:hAnsi="Tahoma"/>
                    <w:b/>
                    <w:sz w:val="14"/>
                  </w:rPr>
                  <w:t>M.</w:t>
                </w:r>
                <w:r>
                  <w:rPr>
                    <w:rFonts w:ascii="Tahoma" w:hAnsi="Tahoma"/>
                    <w:b/>
                    <w:spacing w:val="-3"/>
                    <w:sz w:val="14"/>
                  </w:rPr>
                  <w:t xml:space="preserve"> </w:t>
                </w:r>
                <w:r>
                  <w:rPr>
                    <w:rFonts w:ascii="Tahoma" w:hAnsi="Tahoma"/>
                    <w:b/>
                    <w:sz w:val="14"/>
                  </w:rPr>
                  <w:t>Lastra</w:t>
                </w:r>
                <w:r>
                  <w:rPr>
                    <w:rFonts w:ascii="Tahoma" w:hAnsi="Tahoma"/>
                    <w:b/>
                    <w:w w:val="99"/>
                    <w:sz w:val="14"/>
                  </w:rPr>
                  <w:t xml:space="preserve"> </w:t>
                </w:r>
                <w:r>
                  <w:rPr>
                    <w:rFonts w:ascii="Tahoma" w:hAnsi="Tahoma"/>
                    <w:b/>
                    <w:sz w:val="14"/>
                  </w:rPr>
                  <w:t>Ayudante: Matias</w:t>
                </w:r>
                <w:r>
                  <w:rPr>
                    <w:rFonts w:ascii="Tahoma" w:hAnsi="Tahoma"/>
                    <w:b/>
                    <w:spacing w:val="-18"/>
                    <w:sz w:val="14"/>
                  </w:rPr>
                  <w:t xml:space="preserve"> </w:t>
                </w:r>
                <w:r>
                  <w:rPr>
                    <w:rFonts w:ascii="Tahoma" w:hAnsi="Tahoma"/>
                    <w:b/>
                    <w:sz w:val="14"/>
                  </w:rPr>
                  <w:t>Martinez</w:t>
                </w:r>
              </w:p>
            </w:txbxContent>
          </v:textbox>
          <w10:wrap anchorx="page" anchory="page"/>
        </v:shape>
      </w:pict>
    </w:r>
    <w:r>
      <w:pict>
        <v:shape id="_x0000_s2069" type="#_x0000_t202" style="position:absolute;margin-left:89pt;margin-top:104.85pt;width:214.55pt;height:10.45pt;z-index:-16108032;mso-position-horizontal-relative:page;mso-position-vertical-relative:page" filled="f" stroked="f">
          <v:textbox inset="0,0,0,0">
            <w:txbxContent>
              <w:p w:rsidR="00D2766A" w:rsidRDefault="006E6C74">
                <w:pPr>
                  <w:spacing w:before="19"/>
                  <w:ind w:left="20"/>
                  <w:rPr>
                    <w:rFonts w:ascii="Tahoma" w:hAnsi="Tahoma"/>
                    <w:b/>
                    <w:sz w:val="14"/>
                  </w:rPr>
                </w:pPr>
                <w:r>
                  <w:rPr>
                    <w:rFonts w:ascii="Tahoma" w:hAnsi="Tahoma"/>
                    <w:b/>
                    <w:sz w:val="14"/>
                  </w:rPr>
                  <w:t>TRABAJO PRÁCTICO 4 - Tema: “Gestión de la Configuración”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6E6C74">
    <w:pPr>
      <w:pStyle w:val="Textoindependiente"/>
      <w:spacing w:line="14" w:lineRule="auto"/>
      <w:rPr>
        <w:sz w:val="20"/>
      </w:rPr>
    </w:pPr>
    <w:r>
      <w:pict>
        <v:rect id="_x0000_s2066" style="position:absolute;margin-left:88.6pt;margin-top:105.4pt;width:434.95pt;height:.5pt;z-index:-1610649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65" type="#_x0000_t202" style="position:absolute;margin-left:321pt;margin-top:68.6pt;width:202pt;height:35.9pt;z-index:-16105984;mso-position-horizontal-relative:page;mso-position-vertical-relative:page" filled="f" stroked="f">
          <v:textbox inset="0,0,0,0">
            <w:txbxContent>
              <w:p w:rsidR="00D2766A" w:rsidRDefault="006E6C74">
                <w:pPr>
                  <w:spacing w:before="19" w:line="168" w:lineRule="exact"/>
                  <w:ind w:left="20"/>
                  <w:rPr>
                    <w:rFonts w:ascii="Tahoma" w:hAnsi="Tahoma"/>
                    <w:b/>
                    <w:sz w:val="14"/>
                  </w:rPr>
                </w:pPr>
                <w:r>
                  <w:rPr>
                    <w:rFonts w:ascii="Tahoma" w:hAnsi="Tahoma"/>
                    <w:b/>
                    <w:sz w:val="14"/>
                  </w:rPr>
                  <w:t>Cátedra:  “INGENIERÍA DE SOFTWARE” – 4to. Año</w:t>
                </w:r>
                <w:r>
                  <w:rPr>
                    <w:rFonts w:ascii="Tahoma" w:hAnsi="Tahoma"/>
                    <w:b/>
                    <w:spacing w:val="-21"/>
                    <w:sz w:val="14"/>
                  </w:rPr>
                  <w:t xml:space="preserve"> </w:t>
                </w:r>
                <w:r>
                  <w:rPr>
                    <w:rFonts w:ascii="Tahoma" w:hAnsi="Tahoma"/>
                    <w:b/>
                    <w:sz w:val="14"/>
                  </w:rPr>
                  <w:t>-2020</w:t>
                </w:r>
              </w:p>
              <w:p w:rsidR="00D2766A" w:rsidRDefault="006E6C74">
                <w:pPr>
                  <w:spacing w:line="242" w:lineRule="auto"/>
                  <w:ind w:left="1762" w:right="18" w:hanging="257"/>
                  <w:jc w:val="right"/>
                  <w:rPr>
                    <w:rFonts w:ascii="Tahoma" w:hAnsi="Tahoma"/>
                    <w:b/>
                    <w:sz w:val="14"/>
                  </w:rPr>
                </w:pPr>
                <w:r>
                  <w:rPr>
                    <w:rFonts w:ascii="Tahoma" w:hAnsi="Tahoma"/>
                    <w:b/>
                    <w:sz w:val="14"/>
                  </w:rPr>
                  <w:t>Prof. Adjunta: Ing.</w:t>
                </w:r>
                <w:r>
                  <w:rPr>
                    <w:rFonts w:ascii="Tahoma" w:hAnsi="Tahoma"/>
                    <w:b/>
                    <w:spacing w:val="-13"/>
                    <w:sz w:val="14"/>
                  </w:rPr>
                  <w:t xml:space="preserve"> </w:t>
                </w:r>
                <w:r>
                  <w:rPr>
                    <w:rFonts w:ascii="Tahoma" w:hAnsi="Tahoma"/>
                    <w:b/>
                    <w:sz w:val="14"/>
                  </w:rPr>
                  <w:t>Mónica</w:t>
                </w:r>
                <w:r>
                  <w:rPr>
                    <w:rFonts w:ascii="Tahoma" w:hAnsi="Tahoma"/>
                    <w:b/>
                    <w:spacing w:val="-4"/>
                    <w:sz w:val="14"/>
                  </w:rPr>
                  <w:t xml:space="preserve"> </w:t>
                </w:r>
                <w:r>
                  <w:rPr>
                    <w:rFonts w:ascii="Tahoma" w:hAnsi="Tahoma"/>
                    <w:b/>
                    <w:sz w:val="14"/>
                  </w:rPr>
                  <w:t>Colombo</w:t>
                </w:r>
                <w:r>
                  <w:rPr>
                    <w:rFonts w:ascii="Tahoma" w:hAnsi="Tahoma"/>
                    <w:b/>
                    <w:w w:val="99"/>
                    <w:sz w:val="14"/>
                  </w:rPr>
                  <w:t xml:space="preserve"> </w:t>
                </w:r>
                <w:r>
                  <w:rPr>
                    <w:rFonts w:ascii="Tahoma" w:hAnsi="Tahoma"/>
                    <w:b/>
                    <w:sz w:val="14"/>
                  </w:rPr>
                  <w:t>Prof. JTP: Lic. Graciela</w:t>
                </w:r>
                <w:r>
                  <w:rPr>
                    <w:rFonts w:ascii="Tahoma" w:hAnsi="Tahoma"/>
                    <w:b/>
                    <w:spacing w:val="-14"/>
                    <w:sz w:val="14"/>
                  </w:rPr>
                  <w:t xml:space="preserve"> </w:t>
                </w:r>
                <w:r>
                  <w:rPr>
                    <w:rFonts w:ascii="Tahoma" w:hAnsi="Tahoma"/>
                    <w:b/>
                    <w:sz w:val="14"/>
                  </w:rPr>
                  <w:t>M.</w:t>
                </w:r>
                <w:r>
                  <w:rPr>
                    <w:rFonts w:ascii="Tahoma" w:hAnsi="Tahoma"/>
                    <w:b/>
                    <w:spacing w:val="-3"/>
                    <w:sz w:val="14"/>
                  </w:rPr>
                  <w:t xml:space="preserve"> </w:t>
                </w:r>
                <w:r>
                  <w:rPr>
                    <w:rFonts w:ascii="Tahoma" w:hAnsi="Tahoma"/>
                    <w:b/>
                    <w:sz w:val="14"/>
                  </w:rPr>
                  <w:t>Lastra</w:t>
                </w:r>
                <w:r>
                  <w:rPr>
                    <w:rFonts w:ascii="Tahoma" w:hAnsi="Tahoma"/>
                    <w:b/>
                    <w:w w:val="99"/>
                    <w:sz w:val="14"/>
                  </w:rPr>
                  <w:t xml:space="preserve"> </w:t>
                </w:r>
                <w:r>
                  <w:rPr>
                    <w:rFonts w:ascii="Tahoma" w:hAnsi="Tahoma"/>
                    <w:b/>
                    <w:sz w:val="14"/>
                  </w:rPr>
                  <w:t>Ayudante: Matias</w:t>
                </w:r>
                <w:r>
                  <w:rPr>
                    <w:rFonts w:ascii="Tahoma" w:hAnsi="Tahoma"/>
                    <w:b/>
                    <w:spacing w:val="-18"/>
                    <w:sz w:val="14"/>
                  </w:rPr>
                  <w:t xml:space="preserve"> </w:t>
                </w:r>
                <w:r>
                  <w:rPr>
                    <w:rFonts w:ascii="Tahoma" w:hAnsi="Tahoma"/>
                    <w:b/>
                    <w:sz w:val="14"/>
                  </w:rPr>
                  <w:t>Martinez</w:t>
                </w:r>
              </w:p>
            </w:txbxContent>
          </v:textbox>
          <w10:wrap anchorx="page" anchory="page"/>
        </v:shape>
      </w:pict>
    </w:r>
    <w:r>
      <w:pict>
        <v:shape id="_x0000_s2064" type="#_x0000_t202" style="position:absolute;margin-left:89pt;margin-top:104.85pt;width:214.55pt;height:10.45pt;z-index:-16105472;mso-position-horizontal-relative:page;mso-position-vertical-relative:page" filled="f" stroked="f">
          <v:textbox inset="0,0,0,0">
            <w:txbxContent>
              <w:p w:rsidR="00D2766A" w:rsidRDefault="006E6C74">
                <w:pPr>
                  <w:spacing w:before="19"/>
                  <w:ind w:left="20"/>
                  <w:rPr>
                    <w:rFonts w:ascii="Tahoma" w:hAnsi="Tahoma"/>
                    <w:b/>
                    <w:sz w:val="14"/>
                  </w:rPr>
                </w:pPr>
                <w:r>
                  <w:rPr>
                    <w:rFonts w:ascii="Tahoma" w:hAnsi="Tahoma"/>
                    <w:b/>
                    <w:sz w:val="14"/>
                  </w:rPr>
                  <w:t>TRABAJO PRÁCTICO 4 - Tema: “Gestión de la Configuración”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6E6C74">
    <w:pPr>
      <w:pStyle w:val="Textoindependiente"/>
      <w:spacing w:line="14" w:lineRule="auto"/>
      <w:rPr>
        <w:sz w:val="20"/>
      </w:rPr>
    </w:pPr>
    <w:r>
      <w:pict>
        <v:rect id="_x0000_s2061" style="position:absolute;margin-left:88.6pt;margin-top:105.4pt;width:434.95pt;height:.5pt;z-index:-1610393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60" type="#_x0000_t202" style="position:absolute;margin-left:321pt;margin-top:68.6pt;width:202pt;height:35.9pt;z-index:-16103424;mso-position-horizontal-relative:page;mso-position-vertical-relative:page" filled="f" stroked="f">
          <v:textbox inset="0,0,0,0">
            <w:txbxContent>
              <w:p w:rsidR="00D2766A" w:rsidRDefault="006E6C74">
                <w:pPr>
                  <w:spacing w:before="19" w:line="168" w:lineRule="exact"/>
                  <w:ind w:left="20"/>
                  <w:rPr>
                    <w:rFonts w:ascii="Tahoma" w:hAnsi="Tahoma"/>
                    <w:b/>
                    <w:sz w:val="14"/>
                  </w:rPr>
                </w:pPr>
                <w:r>
                  <w:rPr>
                    <w:rFonts w:ascii="Tahoma" w:hAnsi="Tahoma"/>
                    <w:b/>
                    <w:sz w:val="14"/>
                  </w:rPr>
                  <w:t>Cátedra:  “INGENIERÍA DE SOFTWARE” – 4to. Año</w:t>
                </w:r>
                <w:r>
                  <w:rPr>
                    <w:rFonts w:ascii="Tahoma" w:hAnsi="Tahoma"/>
                    <w:b/>
                    <w:spacing w:val="-21"/>
                    <w:sz w:val="14"/>
                  </w:rPr>
                  <w:t xml:space="preserve"> </w:t>
                </w:r>
                <w:r>
                  <w:rPr>
                    <w:rFonts w:ascii="Tahoma" w:hAnsi="Tahoma"/>
                    <w:b/>
                    <w:sz w:val="14"/>
                  </w:rPr>
                  <w:t>-2020</w:t>
                </w:r>
              </w:p>
              <w:p w:rsidR="00D2766A" w:rsidRDefault="006E6C74">
                <w:pPr>
                  <w:spacing w:line="242" w:lineRule="auto"/>
                  <w:ind w:left="1762" w:right="18" w:hanging="257"/>
                  <w:jc w:val="right"/>
                  <w:rPr>
                    <w:rFonts w:ascii="Tahoma" w:hAnsi="Tahoma"/>
                    <w:b/>
                    <w:sz w:val="14"/>
                  </w:rPr>
                </w:pPr>
                <w:r>
                  <w:rPr>
                    <w:rFonts w:ascii="Tahoma" w:hAnsi="Tahoma"/>
                    <w:b/>
                    <w:sz w:val="14"/>
                  </w:rPr>
                  <w:t>Prof. Adjunta: Ing.</w:t>
                </w:r>
                <w:r>
                  <w:rPr>
                    <w:rFonts w:ascii="Tahoma" w:hAnsi="Tahoma"/>
                    <w:b/>
                    <w:spacing w:val="-13"/>
                    <w:sz w:val="14"/>
                  </w:rPr>
                  <w:t xml:space="preserve"> </w:t>
                </w:r>
                <w:r>
                  <w:rPr>
                    <w:rFonts w:ascii="Tahoma" w:hAnsi="Tahoma"/>
                    <w:b/>
                    <w:sz w:val="14"/>
                  </w:rPr>
                  <w:t>Mónica</w:t>
                </w:r>
                <w:r>
                  <w:rPr>
                    <w:rFonts w:ascii="Tahoma" w:hAnsi="Tahoma"/>
                    <w:b/>
                    <w:spacing w:val="-4"/>
                    <w:sz w:val="14"/>
                  </w:rPr>
                  <w:t xml:space="preserve"> </w:t>
                </w:r>
                <w:r>
                  <w:rPr>
                    <w:rFonts w:ascii="Tahoma" w:hAnsi="Tahoma"/>
                    <w:b/>
                    <w:sz w:val="14"/>
                  </w:rPr>
                  <w:t>Colombo</w:t>
                </w:r>
                <w:r>
                  <w:rPr>
                    <w:rFonts w:ascii="Tahoma" w:hAnsi="Tahoma"/>
                    <w:b/>
                    <w:w w:val="99"/>
                    <w:sz w:val="14"/>
                  </w:rPr>
                  <w:t xml:space="preserve"> </w:t>
                </w:r>
                <w:r>
                  <w:rPr>
                    <w:rFonts w:ascii="Tahoma" w:hAnsi="Tahoma"/>
                    <w:b/>
                    <w:sz w:val="14"/>
                  </w:rPr>
                  <w:t>Prof. JTP: Lic. Graciela</w:t>
                </w:r>
                <w:r>
                  <w:rPr>
                    <w:rFonts w:ascii="Tahoma" w:hAnsi="Tahoma"/>
                    <w:b/>
                    <w:spacing w:val="-14"/>
                    <w:sz w:val="14"/>
                  </w:rPr>
                  <w:t xml:space="preserve"> </w:t>
                </w:r>
                <w:r>
                  <w:rPr>
                    <w:rFonts w:ascii="Tahoma" w:hAnsi="Tahoma"/>
                    <w:b/>
                    <w:sz w:val="14"/>
                  </w:rPr>
                  <w:t>M.</w:t>
                </w:r>
                <w:r>
                  <w:rPr>
                    <w:rFonts w:ascii="Tahoma" w:hAnsi="Tahoma"/>
                    <w:b/>
                    <w:spacing w:val="-3"/>
                    <w:sz w:val="14"/>
                  </w:rPr>
                  <w:t xml:space="preserve"> </w:t>
                </w:r>
                <w:r>
                  <w:rPr>
                    <w:rFonts w:ascii="Tahoma" w:hAnsi="Tahoma"/>
                    <w:b/>
                    <w:sz w:val="14"/>
                  </w:rPr>
                  <w:t>Lastra</w:t>
                </w:r>
                <w:r>
                  <w:rPr>
                    <w:rFonts w:ascii="Tahoma" w:hAnsi="Tahoma"/>
                    <w:b/>
                    <w:w w:val="99"/>
                    <w:sz w:val="14"/>
                  </w:rPr>
                  <w:t xml:space="preserve"> </w:t>
                </w:r>
                <w:r>
                  <w:rPr>
                    <w:rFonts w:ascii="Tahoma" w:hAnsi="Tahoma"/>
                    <w:b/>
                    <w:sz w:val="14"/>
                  </w:rPr>
                  <w:t>Ayudante: Matias</w:t>
                </w:r>
                <w:r>
                  <w:rPr>
                    <w:rFonts w:ascii="Tahoma" w:hAnsi="Tahoma"/>
                    <w:b/>
                    <w:spacing w:val="-18"/>
                    <w:sz w:val="14"/>
                  </w:rPr>
                  <w:t xml:space="preserve"> </w:t>
                </w:r>
                <w:r>
                  <w:rPr>
                    <w:rFonts w:ascii="Tahoma" w:hAnsi="Tahoma"/>
                    <w:b/>
                    <w:sz w:val="14"/>
                  </w:rPr>
                  <w:t>Martinez</w:t>
                </w:r>
              </w:p>
            </w:txbxContent>
          </v:textbox>
          <w10:wrap anchorx="page" anchory="page"/>
        </v:shape>
      </w:pict>
    </w:r>
    <w:r>
      <w:pict>
        <v:shape id="_x0000_s2059" type="#_x0000_t202" style="position:absolute;margin-left:89pt;margin-top:104.85pt;width:214.55pt;height:10.45pt;z-index:-16102912;mso-position-horizontal-relative:page;mso-position-vertical-relative:page" filled="f" stroked="f">
          <v:textbox inset="0,0,0,0">
            <w:txbxContent>
              <w:p w:rsidR="00D2766A" w:rsidRDefault="006E6C74">
                <w:pPr>
                  <w:spacing w:before="19"/>
                  <w:ind w:left="20"/>
                  <w:rPr>
                    <w:rFonts w:ascii="Tahoma" w:hAnsi="Tahoma"/>
                    <w:b/>
                    <w:sz w:val="14"/>
                  </w:rPr>
                </w:pPr>
                <w:r>
                  <w:rPr>
                    <w:rFonts w:ascii="Tahoma" w:hAnsi="Tahoma"/>
                    <w:b/>
                    <w:sz w:val="14"/>
                  </w:rPr>
                  <w:t>TRABAJO PRÁCTICO 4 - Tema: “Gestión de la Configuración”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6E6C74">
    <w:pPr>
      <w:pStyle w:val="Textoindependiente"/>
      <w:spacing w:line="14" w:lineRule="auto"/>
      <w:rPr>
        <w:sz w:val="20"/>
      </w:rPr>
    </w:pPr>
    <w:r>
      <w:pict>
        <v:rect id="_x0000_s2056" style="position:absolute;margin-left:88.6pt;margin-top:105.4pt;width:434.95pt;height:.5pt;z-index:-1610137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321pt;margin-top:68.6pt;width:202pt;height:35.9pt;z-index:-16100864;mso-position-horizontal-relative:page;mso-position-vertical-relative:page" filled="f" stroked="f">
          <v:textbox inset="0,0,0,0">
            <w:txbxContent>
              <w:p w:rsidR="00D2766A" w:rsidRDefault="006E6C74">
                <w:pPr>
                  <w:spacing w:before="19" w:line="168" w:lineRule="exact"/>
                  <w:ind w:left="20"/>
                  <w:rPr>
                    <w:rFonts w:ascii="Tahoma" w:hAnsi="Tahoma"/>
                    <w:b/>
                    <w:sz w:val="14"/>
                  </w:rPr>
                </w:pPr>
                <w:r>
                  <w:rPr>
                    <w:rFonts w:ascii="Tahoma" w:hAnsi="Tahoma"/>
                    <w:b/>
                    <w:sz w:val="14"/>
                  </w:rPr>
                  <w:t>Cátedra:  “INGENIERÍA DE SOFTWARE” – 4to. Año</w:t>
                </w:r>
                <w:r>
                  <w:rPr>
                    <w:rFonts w:ascii="Tahoma" w:hAnsi="Tahoma"/>
                    <w:b/>
                    <w:spacing w:val="-21"/>
                    <w:sz w:val="14"/>
                  </w:rPr>
                  <w:t xml:space="preserve"> </w:t>
                </w:r>
                <w:r>
                  <w:rPr>
                    <w:rFonts w:ascii="Tahoma" w:hAnsi="Tahoma"/>
                    <w:b/>
                    <w:sz w:val="14"/>
                  </w:rPr>
                  <w:t>-2020</w:t>
                </w:r>
              </w:p>
              <w:p w:rsidR="00D2766A" w:rsidRDefault="006E6C74">
                <w:pPr>
                  <w:spacing w:line="242" w:lineRule="auto"/>
                  <w:ind w:left="1762" w:right="18" w:hanging="257"/>
                  <w:jc w:val="right"/>
                  <w:rPr>
                    <w:rFonts w:ascii="Tahoma" w:hAnsi="Tahoma"/>
                    <w:b/>
                    <w:sz w:val="14"/>
                  </w:rPr>
                </w:pPr>
                <w:r>
                  <w:rPr>
                    <w:rFonts w:ascii="Tahoma" w:hAnsi="Tahoma"/>
                    <w:b/>
                    <w:sz w:val="14"/>
                  </w:rPr>
                  <w:t>Prof. Adjunta: Ing.</w:t>
                </w:r>
                <w:r>
                  <w:rPr>
                    <w:rFonts w:ascii="Tahoma" w:hAnsi="Tahoma"/>
                    <w:b/>
                    <w:spacing w:val="-13"/>
                    <w:sz w:val="14"/>
                  </w:rPr>
                  <w:t xml:space="preserve"> </w:t>
                </w:r>
                <w:r>
                  <w:rPr>
                    <w:rFonts w:ascii="Tahoma" w:hAnsi="Tahoma"/>
                    <w:b/>
                    <w:sz w:val="14"/>
                  </w:rPr>
                  <w:t>Mónica</w:t>
                </w:r>
                <w:r>
                  <w:rPr>
                    <w:rFonts w:ascii="Tahoma" w:hAnsi="Tahoma"/>
                    <w:b/>
                    <w:spacing w:val="-4"/>
                    <w:sz w:val="14"/>
                  </w:rPr>
                  <w:t xml:space="preserve"> </w:t>
                </w:r>
                <w:r>
                  <w:rPr>
                    <w:rFonts w:ascii="Tahoma" w:hAnsi="Tahoma"/>
                    <w:b/>
                    <w:sz w:val="14"/>
                  </w:rPr>
                  <w:t>Colombo</w:t>
                </w:r>
                <w:r>
                  <w:rPr>
                    <w:rFonts w:ascii="Tahoma" w:hAnsi="Tahoma"/>
                    <w:b/>
                    <w:w w:val="99"/>
                    <w:sz w:val="14"/>
                  </w:rPr>
                  <w:t xml:space="preserve"> </w:t>
                </w:r>
                <w:r>
                  <w:rPr>
                    <w:rFonts w:ascii="Tahoma" w:hAnsi="Tahoma"/>
                    <w:b/>
                    <w:sz w:val="14"/>
                  </w:rPr>
                  <w:t>Prof. JTP: Lic. Graciela</w:t>
                </w:r>
                <w:r>
                  <w:rPr>
                    <w:rFonts w:ascii="Tahoma" w:hAnsi="Tahoma"/>
                    <w:b/>
                    <w:spacing w:val="-14"/>
                    <w:sz w:val="14"/>
                  </w:rPr>
                  <w:t xml:space="preserve"> </w:t>
                </w:r>
                <w:r>
                  <w:rPr>
                    <w:rFonts w:ascii="Tahoma" w:hAnsi="Tahoma"/>
                    <w:b/>
                    <w:sz w:val="14"/>
                  </w:rPr>
                  <w:t>M.</w:t>
                </w:r>
                <w:r>
                  <w:rPr>
                    <w:rFonts w:ascii="Tahoma" w:hAnsi="Tahoma"/>
                    <w:b/>
                    <w:spacing w:val="-3"/>
                    <w:sz w:val="14"/>
                  </w:rPr>
                  <w:t xml:space="preserve"> </w:t>
                </w:r>
                <w:r>
                  <w:rPr>
                    <w:rFonts w:ascii="Tahoma" w:hAnsi="Tahoma"/>
                    <w:b/>
                    <w:sz w:val="14"/>
                  </w:rPr>
                  <w:t>Lastra</w:t>
                </w:r>
                <w:r>
                  <w:rPr>
                    <w:rFonts w:ascii="Tahoma" w:hAnsi="Tahoma"/>
                    <w:b/>
                    <w:w w:val="99"/>
                    <w:sz w:val="14"/>
                  </w:rPr>
                  <w:t xml:space="preserve"> </w:t>
                </w:r>
                <w:r>
                  <w:rPr>
                    <w:rFonts w:ascii="Tahoma" w:hAnsi="Tahoma"/>
                    <w:b/>
                    <w:sz w:val="14"/>
                  </w:rPr>
                  <w:t>Ayudante: Matias</w:t>
                </w:r>
                <w:r>
                  <w:rPr>
                    <w:rFonts w:ascii="Tahoma" w:hAnsi="Tahoma"/>
                    <w:b/>
                    <w:spacing w:val="-18"/>
                    <w:sz w:val="14"/>
                  </w:rPr>
                  <w:t xml:space="preserve"> </w:t>
                </w:r>
                <w:r>
                  <w:rPr>
                    <w:rFonts w:ascii="Tahoma" w:hAnsi="Tahoma"/>
                    <w:b/>
                    <w:sz w:val="14"/>
                  </w:rPr>
                  <w:t>Martinez</w:t>
                </w:r>
              </w:p>
            </w:txbxContent>
          </v:textbox>
          <w10:wrap anchorx="page" anchory="page"/>
        </v:shape>
      </w:pict>
    </w:r>
    <w:r>
      <w:pict>
        <v:shape id="_x0000_s2054" type="#_x0000_t202" style="position:absolute;margin-left:89pt;margin-top:104.85pt;width:214.55pt;height:10.45pt;z-index:-16100352;mso-position-horizontal-relative:page;mso-position-vertical-relative:page" filled="f" stroked="f">
          <v:textbox inset="0,0,0,0">
            <w:txbxContent>
              <w:p w:rsidR="00D2766A" w:rsidRDefault="006E6C74">
                <w:pPr>
                  <w:spacing w:before="19"/>
                  <w:ind w:left="20"/>
                  <w:rPr>
                    <w:rFonts w:ascii="Tahoma" w:hAnsi="Tahoma"/>
                    <w:b/>
                    <w:sz w:val="14"/>
                  </w:rPr>
                </w:pPr>
                <w:r>
                  <w:rPr>
                    <w:rFonts w:ascii="Tahoma" w:hAnsi="Tahoma"/>
                    <w:b/>
                    <w:sz w:val="14"/>
                  </w:rPr>
                  <w:t>TRABAJO PRÁCTICO 4 - Tema: “Gestión de la Configuración”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66A" w:rsidRDefault="006E6C74">
    <w:pPr>
      <w:pStyle w:val="Textoindependiente"/>
      <w:spacing w:line="14" w:lineRule="auto"/>
      <w:rPr>
        <w:sz w:val="20"/>
      </w:rPr>
    </w:pPr>
    <w:r>
      <w:pict>
        <v:rect id="_x0000_s2053" style="position:absolute;margin-left:88.6pt;margin-top:105.4pt;width:434.95pt;height:.5pt;z-index:-1609984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2" type="#_x0000_t202" style="position:absolute;margin-left:321pt;margin-top:68.6pt;width:202pt;height:35.9pt;z-index:-16099328;mso-position-horizontal-relative:page;mso-position-vertical-relative:page" filled="f" stroked="f">
          <v:textbox inset="0,0,0,0">
            <w:txbxContent>
              <w:p w:rsidR="00D2766A" w:rsidRDefault="006E6C74">
                <w:pPr>
                  <w:spacing w:before="19" w:line="168" w:lineRule="exact"/>
                  <w:ind w:left="20"/>
                  <w:rPr>
                    <w:rFonts w:ascii="Tahoma" w:hAnsi="Tahoma"/>
                    <w:b/>
                    <w:sz w:val="14"/>
                  </w:rPr>
                </w:pPr>
                <w:r>
                  <w:rPr>
                    <w:rFonts w:ascii="Tahoma" w:hAnsi="Tahoma"/>
                    <w:b/>
                    <w:sz w:val="14"/>
                  </w:rPr>
                  <w:t>Cátedra:  “INGENIERÍA DE SOFTWARE” – 4to. Año</w:t>
                </w:r>
                <w:r>
                  <w:rPr>
                    <w:rFonts w:ascii="Tahoma" w:hAnsi="Tahoma"/>
                    <w:b/>
                    <w:spacing w:val="-21"/>
                    <w:sz w:val="14"/>
                  </w:rPr>
                  <w:t xml:space="preserve"> </w:t>
                </w:r>
                <w:r>
                  <w:rPr>
                    <w:rFonts w:ascii="Tahoma" w:hAnsi="Tahoma"/>
                    <w:b/>
                    <w:sz w:val="14"/>
                  </w:rPr>
                  <w:t>-2020</w:t>
                </w:r>
              </w:p>
              <w:p w:rsidR="00D2766A" w:rsidRDefault="006E6C74">
                <w:pPr>
                  <w:spacing w:line="242" w:lineRule="auto"/>
                  <w:ind w:left="1762" w:right="18" w:hanging="257"/>
                  <w:jc w:val="right"/>
                  <w:rPr>
                    <w:rFonts w:ascii="Tahoma" w:hAnsi="Tahoma"/>
                    <w:b/>
                    <w:sz w:val="14"/>
                  </w:rPr>
                </w:pPr>
                <w:r>
                  <w:rPr>
                    <w:rFonts w:ascii="Tahoma" w:hAnsi="Tahoma"/>
                    <w:b/>
                    <w:sz w:val="14"/>
                  </w:rPr>
                  <w:t>Prof. Adjunta: Ing.</w:t>
                </w:r>
                <w:r>
                  <w:rPr>
                    <w:rFonts w:ascii="Tahoma" w:hAnsi="Tahoma"/>
                    <w:b/>
                    <w:spacing w:val="-13"/>
                    <w:sz w:val="14"/>
                  </w:rPr>
                  <w:t xml:space="preserve"> </w:t>
                </w:r>
                <w:r>
                  <w:rPr>
                    <w:rFonts w:ascii="Tahoma" w:hAnsi="Tahoma"/>
                    <w:b/>
                    <w:sz w:val="14"/>
                  </w:rPr>
                  <w:t>Mónica</w:t>
                </w:r>
                <w:r>
                  <w:rPr>
                    <w:rFonts w:ascii="Tahoma" w:hAnsi="Tahoma"/>
                    <w:b/>
                    <w:spacing w:val="-4"/>
                    <w:sz w:val="14"/>
                  </w:rPr>
                  <w:t xml:space="preserve"> </w:t>
                </w:r>
                <w:r>
                  <w:rPr>
                    <w:rFonts w:ascii="Tahoma" w:hAnsi="Tahoma"/>
                    <w:b/>
                    <w:sz w:val="14"/>
                  </w:rPr>
                  <w:t>Colombo</w:t>
                </w:r>
                <w:r>
                  <w:rPr>
                    <w:rFonts w:ascii="Tahoma" w:hAnsi="Tahoma"/>
                    <w:b/>
                    <w:w w:val="99"/>
                    <w:sz w:val="14"/>
                  </w:rPr>
                  <w:t xml:space="preserve"> </w:t>
                </w:r>
                <w:r>
                  <w:rPr>
                    <w:rFonts w:ascii="Tahoma" w:hAnsi="Tahoma"/>
                    <w:b/>
                    <w:sz w:val="14"/>
                  </w:rPr>
                  <w:t>Prof. JTP: Lic. Graciela</w:t>
                </w:r>
                <w:r>
                  <w:rPr>
                    <w:rFonts w:ascii="Tahoma" w:hAnsi="Tahoma"/>
                    <w:b/>
                    <w:spacing w:val="-14"/>
                    <w:sz w:val="14"/>
                  </w:rPr>
                  <w:t xml:space="preserve"> </w:t>
                </w:r>
                <w:r>
                  <w:rPr>
                    <w:rFonts w:ascii="Tahoma" w:hAnsi="Tahoma"/>
                    <w:b/>
                    <w:sz w:val="14"/>
                  </w:rPr>
                  <w:t>M.</w:t>
                </w:r>
                <w:r>
                  <w:rPr>
                    <w:rFonts w:ascii="Tahoma" w:hAnsi="Tahoma"/>
                    <w:b/>
                    <w:spacing w:val="-3"/>
                    <w:sz w:val="14"/>
                  </w:rPr>
                  <w:t xml:space="preserve"> </w:t>
                </w:r>
                <w:r>
                  <w:rPr>
                    <w:rFonts w:ascii="Tahoma" w:hAnsi="Tahoma"/>
                    <w:b/>
                    <w:sz w:val="14"/>
                  </w:rPr>
                  <w:t>Lastra</w:t>
                </w:r>
                <w:r>
                  <w:rPr>
                    <w:rFonts w:ascii="Tahoma" w:hAnsi="Tahoma"/>
                    <w:b/>
                    <w:w w:val="99"/>
                    <w:sz w:val="14"/>
                  </w:rPr>
                  <w:t xml:space="preserve"> </w:t>
                </w:r>
                <w:r>
                  <w:rPr>
                    <w:rFonts w:ascii="Tahoma" w:hAnsi="Tahoma"/>
                    <w:b/>
                    <w:sz w:val="14"/>
                  </w:rPr>
                  <w:t>Ayudante: Matias</w:t>
                </w:r>
                <w:r>
                  <w:rPr>
                    <w:rFonts w:ascii="Tahoma" w:hAnsi="Tahoma"/>
                    <w:b/>
                    <w:spacing w:val="-18"/>
                    <w:sz w:val="14"/>
                  </w:rPr>
                  <w:t xml:space="preserve"> </w:t>
                </w:r>
                <w:r>
                  <w:rPr>
                    <w:rFonts w:ascii="Tahoma" w:hAnsi="Tahoma"/>
                    <w:b/>
                    <w:sz w:val="14"/>
                  </w:rPr>
                  <w:t>Martinez</w:t>
                </w:r>
              </w:p>
            </w:txbxContent>
          </v:textbox>
          <w10:wrap anchorx="page" anchory="page"/>
        </v:shape>
      </w:pict>
    </w:r>
    <w:r>
      <w:pict>
        <v:shape id="_x0000_s2051" type="#_x0000_t202" style="position:absolute;margin-left:89pt;margin-top:104.85pt;width:214.55pt;height:10.45pt;z-index:-16098816;mso-position-horizontal-relative:page;mso-position-vertical-relative:page" filled="f" stroked="f">
          <v:textbox inset="0,0,0,0">
            <w:txbxContent>
              <w:p w:rsidR="00D2766A" w:rsidRDefault="006E6C74">
                <w:pPr>
                  <w:spacing w:before="19"/>
                  <w:ind w:left="20"/>
                  <w:rPr>
                    <w:rFonts w:ascii="Tahoma" w:hAnsi="Tahoma"/>
                    <w:b/>
                    <w:sz w:val="14"/>
                  </w:rPr>
                </w:pPr>
                <w:r>
                  <w:rPr>
                    <w:rFonts w:ascii="Tahoma" w:hAnsi="Tahoma"/>
                    <w:b/>
                    <w:sz w:val="14"/>
                  </w:rPr>
                  <w:t>TRABAJO PRÁCTICO 4 - Tema: “Gestión de la Configuración”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C2D68"/>
    <w:multiLevelType w:val="hybridMultilevel"/>
    <w:tmpl w:val="5E74FF7A"/>
    <w:lvl w:ilvl="0" w:tplc="B66862BE">
      <w:numFmt w:val="bullet"/>
      <w:lvlText w:val="●"/>
      <w:lvlJc w:val="left"/>
      <w:pPr>
        <w:ind w:left="1330" w:hanging="339"/>
      </w:pPr>
      <w:rPr>
        <w:rFonts w:ascii="Times New Roman" w:eastAsia="Times New Roman" w:hAnsi="Times New Roman" w:cs="Times New Roman" w:hint="default"/>
        <w:w w:val="99"/>
        <w:sz w:val="20"/>
        <w:szCs w:val="20"/>
        <w:lang w:val="es-ES" w:eastAsia="en-US" w:bidi="ar-SA"/>
      </w:rPr>
    </w:lvl>
    <w:lvl w:ilvl="1" w:tplc="7C08DA46">
      <w:numFmt w:val="bullet"/>
      <w:lvlText w:val="•"/>
      <w:lvlJc w:val="left"/>
      <w:pPr>
        <w:ind w:left="2232" w:hanging="339"/>
      </w:pPr>
      <w:rPr>
        <w:rFonts w:hint="default"/>
        <w:lang w:val="es-ES" w:eastAsia="en-US" w:bidi="ar-SA"/>
      </w:rPr>
    </w:lvl>
    <w:lvl w:ilvl="2" w:tplc="4EF69A8C">
      <w:numFmt w:val="bullet"/>
      <w:lvlText w:val="•"/>
      <w:lvlJc w:val="left"/>
      <w:pPr>
        <w:ind w:left="3124" w:hanging="339"/>
      </w:pPr>
      <w:rPr>
        <w:rFonts w:hint="default"/>
        <w:lang w:val="es-ES" w:eastAsia="en-US" w:bidi="ar-SA"/>
      </w:rPr>
    </w:lvl>
    <w:lvl w:ilvl="3" w:tplc="9BF0B120">
      <w:numFmt w:val="bullet"/>
      <w:lvlText w:val="•"/>
      <w:lvlJc w:val="left"/>
      <w:pPr>
        <w:ind w:left="4016" w:hanging="339"/>
      </w:pPr>
      <w:rPr>
        <w:rFonts w:hint="default"/>
        <w:lang w:val="es-ES" w:eastAsia="en-US" w:bidi="ar-SA"/>
      </w:rPr>
    </w:lvl>
    <w:lvl w:ilvl="4" w:tplc="C2B2C426">
      <w:numFmt w:val="bullet"/>
      <w:lvlText w:val="•"/>
      <w:lvlJc w:val="left"/>
      <w:pPr>
        <w:ind w:left="4908" w:hanging="339"/>
      </w:pPr>
      <w:rPr>
        <w:rFonts w:hint="default"/>
        <w:lang w:val="es-ES" w:eastAsia="en-US" w:bidi="ar-SA"/>
      </w:rPr>
    </w:lvl>
    <w:lvl w:ilvl="5" w:tplc="8E0847D8">
      <w:numFmt w:val="bullet"/>
      <w:lvlText w:val="•"/>
      <w:lvlJc w:val="left"/>
      <w:pPr>
        <w:ind w:left="5800" w:hanging="339"/>
      </w:pPr>
      <w:rPr>
        <w:rFonts w:hint="default"/>
        <w:lang w:val="es-ES" w:eastAsia="en-US" w:bidi="ar-SA"/>
      </w:rPr>
    </w:lvl>
    <w:lvl w:ilvl="6" w:tplc="C0344610">
      <w:numFmt w:val="bullet"/>
      <w:lvlText w:val="•"/>
      <w:lvlJc w:val="left"/>
      <w:pPr>
        <w:ind w:left="6692" w:hanging="339"/>
      </w:pPr>
      <w:rPr>
        <w:rFonts w:hint="default"/>
        <w:lang w:val="es-ES" w:eastAsia="en-US" w:bidi="ar-SA"/>
      </w:rPr>
    </w:lvl>
    <w:lvl w:ilvl="7" w:tplc="62C48E1C">
      <w:numFmt w:val="bullet"/>
      <w:lvlText w:val="•"/>
      <w:lvlJc w:val="left"/>
      <w:pPr>
        <w:ind w:left="7584" w:hanging="339"/>
      </w:pPr>
      <w:rPr>
        <w:rFonts w:hint="default"/>
        <w:lang w:val="es-ES" w:eastAsia="en-US" w:bidi="ar-SA"/>
      </w:rPr>
    </w:lvl>
    <w:lvl w:ilvl="8" w:tplc="404860D8">
      <w:numFmt w:val="bullet"/>
      <w:lvlText w:val="•"/>
      <w:lvlJc w:val="left"/>
      <w:pPr>
        <w:ind w:left="8476" w:hanging="339"/>
      </w:pPr>
      <w:rPr>
        <w:rFonts w:hint="default"/>
        <w:lang w:val="es-ES" w:eastAsia="en-US" w:bidi="ar-SA"/>
      </w:rPr>
    </w:lvl>
  </w:abstractNum>
  <w:abstractNum w:abstractNumId="1" w15:restartNumberingAfterBreak="0">
    <w:nsid w:val="26263D17"/>
    <w:multiLevelType w:val="hybridMultilevel"/>
    <w:tmpl w:val="C5DABE00"/>
    <w:lvl w:ilvl="0" w:tplc="A4E8E392">
      <w:numFmt w:val="bullet"/>
      <w:lvlText w:val="➢"/>
      <w:lvlJc w:val="left"/>
      <w:pPr>
        <w:ind w:left="860" w:hanging="360"/>
      </w:pPr>
      <w:rPr>
        <w:rFonts w:ascii="MS UI Gothic" w:eastAsia="MS UI Gothic" w:hAnsi="MS UI Gothic" w:cs="MS UI Gothic" w:hint="default"/>
        <w:w w:val="100"/>
        <w:sz w:val="22"/>
        <w:szCs w:val="22"/>
        <w:lang w:val="es-ES" w:eastAsia="en-US" w:bidi="ar-SA"/>
      </w:rPr>
    </w:lvl>
    <w:lvl w:ilvl="1" w:tplc="1BA0332C">
      <w:numFmt w:val="bullet"/>
      <w:lvlText w:val="●"/>
      <w:lvlJc w:val="left"/>
      <w:pPr>
        <w:ind w:left="1388" w:hanging="341"/>
      </w:pPr>
      <w:rPr>
        <w:rFonts w:ascii="Times New Roman" w:eastAsia="Times New Roman" w:hAnsi="Times New Roman" w:cs="Times New Roman" w:hint="default"/>
        <w:b/>
        <w:bCs/>
        <w:w w:val="100"/>
        <w:sz w:val="22"/>
        <w:szCs w:val="22"/>
        <w:lang w:val="es-ES" w:eastAsia="en-US" w:bidi="ar-SA"/>
      </w:rPr>
    </w:lvl>
    <w:lvl w:ilvl="2" w:tplc="920C60BE">
      <w:numFmt w:val="bullet"/>
      <w:lvlText w:val="•"/>
      <w:lvlJc w:val="left"/>
      <w:pPr>
        <w:ind w:left="2366" w:hanging="341"/>
      </w:pPr>
      <w:rPr>
        <w:rFonts w:hint="default"/>
        <w:lang w:val="es-ES" w:eastAsia="en-US" w:bidi="ar-SA"/>
      </w:rPr>
    </w:lvl>
    <w:lvl w:ilvl="3" w:tplc="ADD69E3A">
      <w:numFmt w:val="bullet"/>
      <w:lvlText w:val="•"/>
      <w:lvlJc w:val="left"/>
      <w:pPr>
        <w:ind w:left="3353" w:hanging="341"/>
      </w:pPr>
      <w:rPr>
        <w:rFonts w:hint="default"/>
        <w:lang w:val="es-ES" w:eastAsia="en-US" w:bidi="ar-SA"/>
      </w:rPr>
    </w:lvl>
    <w:lvl w:ilvl="4" w:tplc="AF561830">
      <w:numFmt w:val="bullet"/>
      <w:lvlText w:val="•"/>
      <w:lvlJc w:val="left"/>
      <w:pPr>
        <w:ind w:left="4340" w:hanging="341"/>
      </w:pPr>
      <w:rPr>
        <w:rFonts w:hint="default"/>
        <w:lang w:val="es-ES" w:eastAsia="en-US" w:bidi="ar-SA"/>
      </w:rPr>
    </w:lvl>
    <w:lvl w:ilvl="5" w:tplc="2D661E18">
      <w:numFmt w:val="bullet"/>
      <w:lvlText w:val="•"/>
      <w:lvlJc w:val="left"/>
      <w:pPr>
        <w:ind w:left="5326" w:hanging="341"/>
      </w:pPr>
      <w:rPr>
        <w:rFonts w:hint="default"/>
        <w:lang w:val="es-ES" w:eastAsia="en-US" w:bidi="ar-SA"/>
      </w:rPr>
    </w:lvl>
    <w:lvl w:ilvl="6" w:tplc="0172E446">
      <w:numFmt w:val="bullet"/>
      <w:lvlText w:val="•"/>
      <w:lvlJc w:val="left"/>
      <w:pPr>
        <w:ind w:left="6313" w:hanging="341"/>
      </w:pPr>
      <w:rPr>
        <w:rFonts w:hint="default"/>
        <w:lang w:val="es-ES" w:eastAsia="en-US" w:bidi="ar-SA"/>
      </w:rPr>
    </w:lvl>
    <w:lvl w:ilvl="7" w:tplc="EDAA5CB2">
      <w:numFmt w:val="bullet"/>
      <w:lvlText w:val="•"/>
      <w:lvlJc w:val="left"/>
      <w:pPr>
        <w:ind w:left="7300" w:hanging="341"/>
      </w:pPr>
      <w:rPr>
        <w:rFonts w:hint="default"/>
        <w:lang w:val="es-ES" w:eastAsia="en-US" w:bidi="ar-SA"/>
      </w:rPr>
    </w:lvl>
    <w:lvl w:ilvl="8" w:tplc="89DEB4AC">
      <w:numFmt w:val="bullet"/>
      <w:lvlText w:val="•"/>
      <w:lvlJc w:val="left"/>
      <w:pPr>
        <w:ind w:left="8286" w:hanging="341"/>
      </w:pPr>
      <w:rPr>
        <w:rFonts w:hint="default"/>
        <w:lang w:val="es-ES" w:eastAsia="en-US" w:bidi="ar-SA"/>
      </w:rPr>
    </w:lvl>
  </w:abstractNum>
  <w:abstractNum w:abstractNumId="2" w15:restartNumberingAfterBreak="0">
    <w:nsid w:val="2642588C"/>
    <w:multiLevelType w:val="hybridMultilevel"/>
    <w:tmpl w:val="71064E90"/>
    <w:lvl w:ilvl="0" w:tplc="427E56A8">
      <w:numFmt w:val="bullet"/>
      <w:lvlText w:val="-"/>
      <w:lvlJc w:val="left"/>
      <w:pPr>
        <w:ind w:left="848" w:hanging="231"/>
      </w:pPr>
      <w:rPr>
        <w:rFonts w:ascii="Calibri" w:eastAsia="Calibri" w:hAnsi="Calibri" w:cs="Calibri" w:hint="default"/>
        <w:w w:val="100"/>
        <w:sz w:val="22"/>
        <w:szCs w:val="22"/>
        <w:lang w:val="es-ES" w:eastAsia="en-US" w:bidi="ar-SA"/>
      </w:rPr>
    </w:lvl>
    <w:lvl w:ilvl="1" w:tplc="BFBC395C">
      <w:numFmt w:val="bullet"/>
      <w:lvlText w:val="●"/>
      <w:lvlJc w:val="left"/>
      <w:pPr>
        <w:ind w:left="1568" w:hanging="360"/>
      </w:pPr>
      <w:rPr>
        <w:rFonts w:ascii="Times New Roman" w:eastAsia="Times New Roman" w:hAnsi="Times New Roman" w:cs="Times New Roman" w:hint="default"/>
        <w:w w:val="100"/>
        <w:sz w:val="22"/>
        <w:szCs w:val="22"/>
        <w:lang w:val="es-ES" w:eastAsia="en-US" w:bidi="ar-SA"/>
      </w:rPr>
    </w:lvl>
    <w:lvl w:ilvl="2" w:tplc="0D2CBA7E">
      <w:numFmt w:val="bullet"/>
      <w:lvlText w:val="•"/>
      <w:lvlJc w:val="left"/>
      <w:pPr>
        <w:ind w:left="2526" w:hanging="360"/>
      </w:pPr>
      <w:rPr>
        <w:rFonts w:hint="default"/>
        <w:lang w:val="es-ES" w:eastAsia="en-US" w:bidi="ar-SA"/>
      </w:rPr>
    </w:lvl>
    <w:lvl w:ilvl="3" w:tplc="06E6EC9C">
      <w:numFmt w:val="bullet"/>
      <w:lvlText w:val="•"/>
      <w:lvlJc w:val="left"/>
      <w:pPr>
        <w:ind w:left="3493" w:hanging="360"/>
      </w:pPr>
      <w:rPr>
        <w:rFonts w:hint="default"/>
        <w:lang w:val="es-ES" w:eastAsia="en-US" w:bidi="ar-SA"/>
      </w:rPr>
    </w:lvl>
    <w:lvl w:ilvl="4" w:tplc="AD4E3F46">
      <w:numFmt w:val="bullet"/>
      <w:lvlText w:val="•"/>
      <w:lvlJc w:val="left"/>
      <w:pPr>
        <w:ind w:left="4460" w:hanging="360"/>
      </w:pPr>
      <w:rPr>
        <w:rFonts w:hint="default"/>
        <w:lang w:val="es-ES" w:eastAsia="en-US" w:bidi="ar-SA"/>
      </w:rPr>
    </w:lvl>
    <w:lvl w:ilvl="5" w:tplc="E5767F84">
      <w:numFmt w:val="bullet"/>
      <w:lvlText w:val="•"/>
      <w:lvlJc w:val="left"/>
      <w:pPr>
        <w:ind w:left="5426" w:hanging="360"/>
      </w:pPr>
      <w:rPr>
        <w:rFonts w:hint="default"/>
        <w:lang w:val="es-ES" w:eastAsia="en-US" w:bidi="ar-SA"/>
      </w:rPr>
    </w:lvl>
    <w:lvl w:ilvl="6" w:tplc="77F45EB0">
      <w:numFmt w:val="bullet"/>
      <w:lvlText w:val="•"/>
      <w:lvlJc w:val="left"/>
      <w:pPr>
        <w:ind w:left="6393" w:hanging="360"/>
      </w:pPr>
      <w:rPr>
        <w:rFonts w:hint="default"/>
        <w:lang w:val="es-ES" w:eastAsia="en-US" w:bidi="ar-SA"/>
      </w:rPr>
    </w:lvl>
    <w:lvl w:ilvl="7" w:tplc="E46472E2">
      <w:numFmt w:val="bullet"/>
      <w:lvlText w:val="•"/>
      <w:lvlJc w:val="left"/>
      <w:pPr>
        <w:ind w:left="7360" w:hanging="360"/>
      </w:pPr>
      <w:rPr>
        <w:rFonts w:hint="default"/>
        <w:lang w:val="es-ES" w:eastAsia="en-US" w:bidi="ar-SA"/>
      </w:rPr>
    </w:lvl>
    <w:lvl w:ilvl="8" w:tplc="EA28ACFE">
      <w:numFmt w:val="bullet"/>
      <w:lvlText w:val="•"/>
      <w:lvlJc w:val="left"/>
      <w:pPr>
        <w:ind w:left="8326" w:hanging="360"/>
      </w:pPr>
      <w:rPr>
        <w:rFonts w:hint="default"/>
        <w:lang w:val="es-ES" w:eastAsia="en-US" w:bidi="ar-SA"/>
      </w:rPr>
    </w:lvl>
  </w:abstractNum>
  <w:abstractNum w:abstractNumId="3" w15:restartNumberingAfterBreak="0">
    <w:nsid w:val="3E6911F9"/>
    <w:multiLevelType w:val="hybridMultilevel"/>
    <w:tmpl w:val="541E7E14"/>
    <w:lvl w:ilvl="0" w:tplc="37BC9742">
      <w:numFmt w:val="bullet"/>
      <w:lvlText w:val="●"/>
      <w:lvlJc w:val="left"/>
      <w:pPr>
        <w:ind w:left="827" w:hanging="360"/>
      </w:pPr>
      <w:rPr>
        <w:rFonts w:ascii="Times New Roman" w:eastAsia="Times New Roman" w:hAnsi="Times New Roman" w:cs="Times New Roman" w:hint="default"/>
        <w:w w:val="100"/>
        <w:sz w:val="22"/>
        <w:szCs w:val="22"/>
        <w:lang w:val="es-ES" w:eastAsia="en-US" w:bidi="ar-SA"/>
      </w:rPr>
    </w:lvl>
    <w:lvl w:ilvl="1" w:tplc="3BB042A6">
      <w:numFmt w:val="bullet"/>
      <w:lvlText w:val="o"/>
      <w:lvlJc w:val="left"/>
      <w:pPr>
        <w:ind w:left="1547" w:hanging="360"/>
      </w:pPr>
      <w:rPr>
        <w:rFonts w:ascii="Courier New" w:eastAsia="Courier New" w:hAnsi="Courier New" w:cs="Courier New" w:hint="default"/>
        <w:w w:val="99"/>
        <w:sz w:val="20"/>
        <w:szCs w:val="20"/>
        <w:lang w:val="es-ES" w:eastAsia="en-US" w:bidi="ar-SA"/>
      </w:rPr>
    </w:lvl>
    <w:lvl w:ilvl="2" w:tplc="4E4084F8">
      <w:numFmt w:val="bullet"/>
      <w:lvlText w:val="•"/>
      <w:lvlJc w:val="left"/>
      <w:pPr>
        <w:ind w:left="2375" w:hanging="360"/>
      </w:pPr>
      <w:rPr>
        <w:rFonts w:hint="default"/>
        <w:lang w:val="es-ES" w:eastAsia="en-US" w:bidi="ar-SA"/>
      </w:rPr>
    </w:lvl>
    <w:lvl w:ilvl="3" w:tplc="B8EA6E8E">
      <w:numFmt w:val="bullet"/>
      <w:lvlText w:val="•"/>
      <w:lvlJc w:val="left"/>
      <w:pPr>
        <w:ind w:left="3211" w:hanging="360"/>
      </w:pPr>
      <w:rPr>
        <w:rFonts w:hint="default"/>
        <w:lang w:val="es-ES" w:eastAsia="en-US" w:bidi="ar-SA"/>
      </w:rPr>
    </w:lvl>
    <w:lvl w:ilvl="4" w:tplc="BA305044">
      <w:numFmt w:val="bullet"/>
      <w:lvlText w:val="•"/>
      <w:lvlJc w:val="left"/>
      <w:pPr>
        <w:ind w:left="4047" w:hanging="360"/>
      </w:pPr>
      <w:rPr>
        <w:rFonts w:hint="default"/>
        <w:lang w:val="es-ES" w:eastAsia="en-US" w:bidi="ar-SA"/>
      </w:rPr>
    </w:lvl>
    <w:lvl w:ilvl="5" w:tplc="A910373E">
      <w:numFmt w:val="bullet"/>
      <w:lvlText w:val="•"/>
      <w:lvlJc w:val="left"/>
      <w:pPr>
        <w:ind w:left="4882" w:hanging="360"/>
      </w:pPr>
      <w:rPr>
        <w:rFonts w:hint="default"/>
        <w:lang w:val="es-ES" w:eastAsia="en-US" w:bidi="ar-SA"/>
      </w:rPr>
    </w:lvl>
    <w:lvl w:ilvl="6" w:tplc="D6BECC60">
      <w:numFmt w:val="bullet"/>
      <w:lvlText w:val="•"/>
      <w:lvlJc w:val="left"/>
      <w:pPr>
        <w:ind w:left="5718" w:hanging="360"/>
      </w:pPr>
      <w:rPr>
        <w:rFonts w:hint="default"/>
        <w:lang w:val="es-ES" w:eastAsia="en-US" w:bidi="ar-SA"/>
      </w:rPr>
    </w:lvl>
    <w:lvl w:ilvl="7" w:tplc="066E0246">
      <w:numFmt w:val="bullet"/>
      <w:lvlText w:val="•"/>
      <w:lvlJc w:val="left"/>
      <w:pPr>
        <w:ind w:left="6554" w:hanging="360"/>
      </w:pPr>
      <w:rPr>
        <w:rFonts w:hint="default"/>
        <w:lang w:val="es-ES" w:eastAsia="en-US" w:bidi="ar-SA"/>
      </w:rPr>
    </w:lvl>
    <w:lvl w:ilvl="8" w:tplc="766EFBC6">
      <w:numFmt w:val="bullet"/>
      <w:lvlText w:val="•"/>
      <w:lvlJc w:val="left"/>
      <w:pPr>
        <w:ind w:left="7389" w:hanging="360"/>
      </w:pPr>
      <w:rPr>
        <w:rFonts w:hint="default"/>
        <w:lang w:val="es-ES" w:eastAsia="en-US" w:bidi="ar-SA"/>
      </w:rPr>
    </w:lvl>
  </w:abstractNum>
  <w:abstractNum w:abstractNumId="4" w15:restartNumberingAfterBreak="0">
    <w:nsid w:val="431C39F2"/>
    <w:multiLevelType w:val="hybridMultilevel"/>
    <w:tmpl w:val="91504848"/>
    <w:lvl w:ilvl="0" w:tplc="67269E5A">
      <w:numFmt w:val="bullet"/>
      <w:lvlText w:val="●"/>
      <w:lvlJc w:val="left"/>
      <w:pPr>
        <w:ind w:left="818" w:hanging="360"/>
      </w:pPr>
      <w:rPr>
        <w:rFonts w:ascii="Times New Roman" w:eastAsia="Times New Roman" w:hAnsi="Times New Roman" w:cs="Times New Roman" w:hint="default"/>
        <w:w w:val="100"/>
        <w:sz w:val="22"/>
        <w:szCs w:val="22"/>
        <w:lang w:val="es-ES" w:eastAsia="en-US" w:bidi="ar-SA"/>
      </w:rPr>
    </w:lvl>
    <w:lvl w:ilvl="1" w:tplc="5E1840F0">
      <w:numFmt w:val="bullet"/>
      <w:lvlText w:val="●"/>
      <w:lvlJc w:val="left"/>
      <w:pPr>
        <w:ind w:left="1166" w:hanging="360"/>
      </w:pPr>
      <w:rPr>
        <w:rFonts w:ascii="Times New Roman" w:eastAsia="Times New Roman" w:hAnsi="Times New Roman" w:cs="Times New Roman" w:hint="default"/>
        <w:w w:val="99"/>
        <w:sz w:val="20"/>
        <w:szCs w:val="20"/>
        <w:lang w:val="es-ES" w:eastAsia="en-US" w:bidi="ar-SA"/>
      </w:rPr>
    </w:lvl>
    <w:lvl w:ilvl="2" w:tplc="85FEFBD8">
      <w:numFmt w:val="bullet"/>
      <w:lvlText w:val="•"/>
      <w:lvlJc w:val="left"/>
      <w:pPr>
        <w:ind w:left="2037" w:hanging="360"/>
      </w:pPr>
      <w:rPr>
        <w:rFonts w:hint="default"/>
        <w:lang w:val="es-ES" w:eastAsia="en-US" w:bidi="ar-SA"/>
      </w:rPr>
    </w:lvl>
    <w:lvl w:ilvl="3" w:tplc="3710EA86">
      <w:numFmt w:val="bullet"/>
      <w:lvlText w:val="•"/>
      <w:lvlJc w:val="left"/>
      <w:pPr>
        <w:ind w:left="2915" w:hanging="360"/>
      </w:pPr>
      <w:rPr>
        <w:rFonts w:hint="default"/>
        <w:lang w:val="es-ES" w:eastAsia="en-US" w:bidi="ar-SA"/>
      </w:rPr>
    </w:lvl>
    <w:lvl w:ilvl="4" w:tplc="DA3272A2">
      <w:numFmt w:val="bullet"/>
      <w:lvlText w:val="•"/>
      <w:lvlJc w:val="left"/>
      <w:pPr>
        <w:ind w:left="3793" w:hanging="360"/>
      </w:pPr>
      <w:rPr>
        <w:rFonts w:hint="default"/>
        <w:lang w:val="es-ES" w:eastAsia="en-US" w:bidi="ar-SA"/>
      </w:rPr>
    </w:lvl>
    <w:lvl w:ilvl="5" w:tplc="275C60B6">
      <w:numFmt w:val="bullet"/>
      <w:lvlText w:val="•"/>
      <w:lvlJc w:val="left"/>
      <w:pPr>
        <w:ind w:left="4671" w:hanging="360"/>
      </w:pPr>
      <w:rPr>
        <w:rFonts w:hint="default"/>
        <w:lang w:val="es-ES" w:eastAsia="en-US" w:bidi="ar-SA"/>
      </w:rPr>
    </w:lvl>
    <w:lvl w:ilvl="6" w:tplc="BF0E261A">
      <w:numFmt w:val="bullet"/>
      <w:lvlText w:val="•"/>
      <w:lvlJc w:val="left"/>
      <w:pPr>
        <w:ind w:left="5549" w:hanging="360"/>
      </w:pPr>
      <w:rPr>
        <w:rFonts w:hint="default"/>
        <w:lang w:val="es-ES" w:eastAsia="en-US" w:bidi="ar-SA"/>
      </w:rPr>
    </w:lvl>
    <w:lvl w:ilvl="7" w:tplc="F802ECE8">
      <w:numFmt w:val="bullet"/>
      <w:lvlText w:val="•"/>
      <w:lvlJc w:val="left"/>
      <w:pPr>
        <w:ind w:left="6427" w:hanging="360"/>
      </w:pPr>
      <w:rPr>
        <w:rFonts w:hint="default"/>
        <w:lang w:val="es-ES" w:eastAsia="en-US" w:bidi="ar-SA"/>
      </w:rPr>
    </w:lvl>
    <w:lvl w:ilvl="8" w:tplc="258CE95E">
      <w:numFmt w:val="bullet"/>
      <w:lvlText w:val="•"/>
      <w:lvlJc w:val="left"/>
      <w:pPr>
        <w:ind w:left="7305" w:hanging="360"/>
      </w:pPr>
      <w:rPr>
        <w:rFonts w:hint="default"/>
        <w:lang w:val="es-ES" w:eastAsia="en-US" w:bidi="ar-SA"/>
      </w:rPr>
    </w:lvl>
  </w:abstractNum>
  <w:abstractNum w:abstractNumId="5" w15:restartNumberingAfterBreak="0">
    <w:nsid w:val="46B12DCA"/>
    <w:multiLevelType w:val="hybridMultilevel"/>
    <w:tmpl w:val="9F1204DC"/>
    <w:lvl w:ilvl="0" w:tplc="A5CE4BD8">
      <w:numFmt w:val="bullet"/>
      <w:lvlText w:val="●"/>
      <w:lvlJc w:val="left"/>
      <w:pPr>
        <w:ind w:left="1160" w:hanging="341"/>
      </w:pPr>
      <w:rPr>
        <w:rFonts w:hint="default"/>
        <w:w w:val="100"/>
        <w:lang w:val="es-ES" w:eastAsia="en-US" w:bidi="ar-SA"/>
      </w:rPr>
    </w:lvl>
    <w:lvl w:ilvl="1" w:tplc="FC7E1CC8">
      <w:numFmt w:val="bullet"/>
      <w:lvlText w:val="o"/>
      <w:lvlJc w:val="left"/>
      <w:pPr>
        <w:ind w:left="1580" w:hanging="360"/>
      </w:pPr>
      <w:rPr>
        <w:rFonts w:ascii="Courier New" w:eastAsia="Courier New" w:hAnsi="Courier New" w:cs="Courier New" w:hint="default"/>
        <w:w w:val="99"/>
        <w:sz w:val="20"/>
        <w:szCs w:val="20"/>
        <w:lang w:val="es-ES" w:eastAsia="en-US" w:bidi="ar-SA"/>
      </w:rPr>
    </w:lvl>
    <w:lvl w:ilvl="2" w:tplc="77DE1BBE">
      <w:numFmt w:val="bullet"/>
      <w:lvlText w:val="•"/>
      <w:lvlJc w:val="left"/>
      <w:pPr>
        <w:ind w:left="2544" w:hanging="360"/>
      </w:pPr>
      <w:rPr>
        <w:rFonts w:hint="default"/>
        <w:lang w:val="es-ES" w:eastAsia="en-US" w:bidi="ar-SA"/>
      </w:rPr>
    </w:lvl>
    <w:lvl w:ilvl="3" w:tplc="9210EC86">
      <w:numFmt w:val="bullet"/>
      <w:lvlText w:val="•"/>
      <w:lvlJc w:val="left"/>
      <w:pPr>
        <w:ind w:left="3508" w:hanging="360"/>
      </w:pPr>
      <w:rPr>
        <w:rFonts w:hint="default"/>
        <w:lang w:val="es-ES" w:eastAsia="en-US" w:bidi="ar-SA"/>
      </w:rPr>
    </w:lvl>
    <w:lvl w:ilvl="4" w:tplc="5622BEDC">
      <w:numFmt w:val="bullet"/>
      <w:lvlText w:val="•"/>
      <w:lvlJc w:val="left"/>
      <w:pPr>
        <w:ind w:left="4473" w:hanging="360"/>
      </w:pPr>
      <w:rPr>
        <w:rFonts w:hint="default"/>
        <w:lang w:val="es-ES" w:eastAsia="en-US" w:bidi="ar-SA"/>
      </w:rPr>
    </w:lvl>
    <w:lvl w:ilvl="5" w:tplc="842CF6DE">
      <w:numFmt w:val="bullet"/>
      <w:lvlText w:val="•"/>
      <w:lvlJc w:val="left"/>
      <w:pPr>
        <w:ind w:left="5437" w:hanging="360"/>
      </w:pPr>
      <w:rPr>
        <w:rFonts w:hint="default"/>
        <w:lang w:val="es-ES" w:eastAsia="en-US" w:bidi="ar-SA"/>
      </w:rPr>
    </w:lvl>
    <w:lvl w:ilvl="6" w:tplc="2A6A906A">
      <w:numFmt w:val="bullet"/>
      <w:lvlText w:val="•"/>
      <w:lvlJc w:val="left"/>
      <w:pPr>
        <w:ind w:left="6402" w:hanging="360"/>
      </w:pPr>
      <w:rPr>
        <w:rFonts w:hint="default"/>
        <w:lang w:val="es-ES" w:eastAsia="en-US" w:bidi="ar-SA"/>
      </w:rPr>
    </w:lvl>
    <w:lvl w:ilvl="7" w:tplc="B15CC328">
      <w:numFmt w:val="bullet"/>
      <w:lvlText w:val="•"/>
      <w:lvlJc w:val="left"/>
      <w:pPr>
        <w:ind w:left="7366" w:hanging="360"/>
      </w:pPr>
      <w:rPr>
        <w:rFonts w:hint="default"/>
        <w:lang w:val="es-ES" w:eastAsia="en-US" w:bidi="ar-SA"/>
      </w:rPr>
    </w:lvl>
    <w:lvl w:ilvl="8" w:tplc="866EA228">
      <w:numFmt w:val="bullet"/>
      <w:lvlText w:val="•"/>
      <w:lvlJc w:val="left"/>
      <w:pPr>
        <w:ind w:left="8331" w:hanging="360"/>
      </w:pPr>
      <w:rPr>
        <w:rFonts w:hint="default"/>
        <w:lang w:val="es-ES" w:eastAsia="en-US" w:bidi="ar-SA"/>
      </w:rPr>
    </w:lvl>
  </w:abstractNum>
  <w:abstractNum w:abstractNumId="6" w15:restartNumberingAfterBreak="0">
    <w:nsid w:val="59C05EDE"/>
    <w:multiLevelType w:val="hybridMultilevel"/>
    <w:tmpl w:val="7E4E1702"/>
    <w:lvl w:ilvl="0" w:tplc="0FCC6FE2">
      <w:numFmt w:val="bullet"/>
      <w:lvlText w:val="●"/>
      <w:lvlJc w:val="left"/>
      <w:pPr>
        <w:ind w:left="860" w:hanging="360"/>
      </w:pPr>
      <w:rPr>
        <w:rFonts w:ascii="Times New Roman" w:eastAsia="Times New Roman" w:hAnsi="Times New Roman" w:cs="Times New Roman" w:hint="default"/>
        <w:b/>
        <w:bCs/>
        <w:w w:val="100"/>
        <w:sz w:val="22"/>
        <w:szCs w:val="22"/>
        <w:lang w:val="es-ES" w:eastAsia="en-US" w:bidi="ar-SA"/>
      </w:rPr>
    </w:lvl>
    <w:lvl w:ilvl="1" w:tplc="BA945BA8">
      <w:numFmt w:val="bullet"/>
      <w:lvlText w:val="●"/>
      <w:lvlJc w:val="left"/>
      <w:pPr>
        <w:ind w:left="1568" w:hanging="360"/>
      </w:pPr>
      <w:rPr>
        <w:rFonts w:ascii="Times New Roman" w:eastAsia="Times New Roman" w:hAnsi="Times New Roman" w:cs="Times New Roman" w:hint="default"/>
        <w:b/>
        <w:bCs/>
        <w:w w:val="100"/>
        <w:sz w:val="22"/>
        <w:szCs w:val="22"/>
        <w:lang w:val="es-ES" w:eastAsia="en-US" w:bidi="ar-SA"/>
      </w:rPr>
    </w:lvl>
    <w:lvl w:ilvl="2" w:tplc="8EFA8D68">
      <w:numFmt w:val="bullet"/>
      <w:lvlText w:val="•"/>
      <w:lvlJc w:val="left"/>
      <w:pPr>
        <w:ind w:left="1560" w:hanging="360"/>
      </w:pPr>
      <w:rPr>
        <w:rFonts w:hint="default"/>
        <w:lang w:val="es-ES" w:eastAsia="en-US" w:bidi="ar-SA"/>
      </w:rPr>
    </w:lvl>
    <w:lvl w:ilvl="3" w:tplc="5FFCB05C">
      <w:numFmt w:val="bullet"/>
      <w:lvlText w:val="•"/>
      <w:lvlJc w:val="left"/>
      <w:pPr>
        <w:ind w:left="2647" w:hanging="360"/>
      </w:pPr>
      <w:rPr>
        <w:rFonts w:hint="default"/>
        <w:lang w:val="es-ES" w:eastAsia="en-US" w:bidi="ar-SA"/>
      </w:rPr>
    </w:lvl>
    <w:lvl w:ilvl="4" w:tplc="3BB63AB0">
      <w:numFmt w:val="bullet"/>
      <w:lvlText w:val="•"/>
      <w:lvlJc w:val="left"/>
      <w:pPr>
        <w:ind w:left="3735" w:hanging="360"/>
      </w:pPr>
      <w:rPr>
        <w:rFonts w:hint="default"/>
        <w:lang w:val="es-ES" w:eastAsia="en-US" w:bidi="ar-SA"/>
      </w:rPr>
    </w:lvl>
    <w:lvl w:ilvl="5" w:tplc="F81CDF2E">
      <w:numFmt w:val="bullet"/>
      <w:lvlText w:val="•"/>
      <w:lvlJc w:val="left"/>
      <w:pPr>
        <w:ind w:left="4822" w:hanging="360"/>
      </w:pPr>
      <w:rPr>
        <w:rFonts w:hint="default"/>
        <w:lang w:val="es-ES" w:eastAsia="en-US" w:bidi="ar-SA"/>
      </w:rPr>
    </w:lvl>
    <w:lvl w:ilvl="6" w:tplc="9A9CF54A">
      <w:numFmt w:val="bullet"/>
      <w:lvlText w:val="•"/>
      <w:lvlJc w:val="left"/>
      <w:pPr>
        <w:ind w:left="5910" w:hanging="360"/>
      </w:pPr>
      <w:rPr>
        <w:rFonts w:hint="default"/>
        <w:lang w:val="es-ES" w:eastAsia="en-US" w:bidi="ar-SA"/>
      </w:rPr>
    </w:lvl>
    <w:lvl w:ilvl="7" w:tplc="CA7818FE">
      <w:numFmt w:val="bullet"/>
      <w:lvlText w:val="•"/>
      <w:lvlJc w:val="left"/>
      <w:pPr>
        <w:ind w:left="6997" w:hanging="360"/>
      </w:pPr>
      <w:rPr>
        <w:rFonts w:hint="default"/>
        <w:lang w:val="es-ES" w:eastAsia="en-US" w:bidi="ar-SA"/>
      </w:rPr>
    </w:lvl>
    <w:lvl w:ilvl="8" w:tplc="100E5B42">
      <w:numFmt w:val="bullet"/>
      <w:lvlText w:val="•"/>
      <w:lvlJc w:val="left"/>
      <w:pPr>
        <w:ind w:left="8085" w:hanging="360"/>
      </w:pPr>
      <w:rPr>
        <w:rFonts w:hint="default"/>
        <w:lang w:val="es-ES" w:eastAsia="en-US" w:bidi="ar-SA"/>
      </w:rPr>
    </w:lvl>
  </w:abstractNum>
  <w:abstractNum w:abstractNumId="7" w15:restartNumberingAfterBreak="0">
    <w:nsid w:val="66F629D7"/>
    <w:multiLevelType w:val="hybridMultilevel"/>
    <w:tmpl w:val="9D58DA68"/>
    <w:lvl w:ilvl="0" w:tplc="88D4A91E">
      <w:numFmt w:val="bullet"/>
      <w:lvlText w:val="●"/>
      <w:lvlJc w:val="left"/>
      <w:pPr>
        <w:ind w:left="1208" w:hanging="360"/>
      </w:pPr>
      <w:rPr>
        <w:rFonts w:ascii="Times New Roman" w:eastAsia="Times New Roman" w:hAnsi="Times New Roman" w:cs="Times New Roman" w:hint="default"/>
        <w:b/>
        <w:bCs/>
        <w:w w:val="100"/>
        <w:sz w:val="22"/>
        <w:szCs w:val="22"/>
        <w:lang w:val="es-ES" w:eastAsia="en-US" w:bidi="ar-SA"/>
      </w:rPr>
    </w:lvl>
    <w:lvl w:ilvl="1" w:tplc="76F4F968">
      <w:numFmt w:val="bullet"/>
      <w:lvlText w:val="o"/>
      <w:lvlJc w:val="left"/>
      <w:pPr>
        <w:ind w:left="1928" w:hanging="360"/>
      </w:pPr>
      <w:rPr>
        <w:rFonts w:ascii="Courier New" w:eastAsia="Courier New" w:hAnsi="Courier New" w:cs="Courier New" w:hint="default"/>
        <w:b/>
        <w:bCs/>
        <w:w w:val="100"/>
        <w:sz w:val="22"/>
        <w:szCs w:val="22"/>
        <w:lang w:val="es-ES" w:eastAsia="en-US" w:bidi="ar-SA"/>
      </w:rPr>
    </w:lvl>
    <w:lvl w:ilvl="2" w:tplc="D5C8D4F4">
      <w:numFmt w:val="bullet"/>
      <w:lvlText w:val="•"/>
      <w:lvlJc w:val="left"/>
      <w:pPr>
        <w:ind w:left="2846" w:hanging="360"/>
      </w:pPr>
      <w:rPr>
        <w:rFonts w:hint="default"/>
        <w:lang w:val="es-ES" w:eastAsia="en-US" w:bidi="ar-SA"/>
      </w:rPr>
    </w:lvl>
    <w:lvl w:ilvl="3" w:tplc="25C426E8">
      <w:numFmt w:val="bullet"/>
      <w:lvlText w:val="•"/>
      <w:lvlJc w:val="left"/>
      <w:pPr>
        <w:ind w:left="3773" w:hanging="360"/>
      </w:pPr>
      <w:rPr>
        <w:rFonts w:hint="default"/>
        <w:lang w:val="es-ES" w:eastAsia="en-US" w:bidi="ar-SA"/>
      </w:rPr>
    </w:lvl>
    <w:lvl w:ilvl="4" w:tplc="065EB4EE">
      <w:numFmt w:val="bullet"/>
      <w:lvlText w:val="•"/>
      <w:lvlJc w:val="left"/>
      <w:pPr>
        <w:ind w:left="4700" w:hanging="360"/>
      </w:pPr>
      <w:rPr>
        <w:rFonts w:hint="default"/>
        <w:lang w:val="es-ES" w:eastAsia="en-US" w:bidi="ar-SA"/>
      </w:rPr>
    </w:lvl>
    <w:lvl w:ilvl="5" w:tplc="B7524430">
      <w:numFmt w:val="bullet"/>
      <w:lvlText w:val="•"/>
      <w:lvlJc w:val="left"/>
      <w:pPr>
        <w:ind w:left="5626" w:hanging="360"/>
      </w:pPr>
      <w:rPr>
        <w:rFonts w:hint="default"/>
        <w:lang w:val="es-ES" w:eastAsia="en-US" w:bidi="ar-SA"/>
      </w:rPr>
    </w:lvl>
    <w:lvl w:ilvl="6" w:tplc="613E0ADC">
      <w:numFmt w:val="bullet"/>
      <w:lvlText w:val="•"/>
      <w:lvlJc w:val="left"/>
      <w:pPr>
        <w:ind w:left="6553" w:hanging="360"/>
      </w:pPr>
      <w:rPr>
        <w:rFonts w:hint="default"/>
        <w:lang w:val="es-ES" w:eastAsia="en-US" w:bidi="ar-SA"/>
      </w:rPr>
    </w:lvl>
    <w:lvl w:ilvl="7" w:tplc="F0407FA0">
      <w:numFmt w:val="bullet"/>
      <w:lvlText w:val="•"/>
      <w:lvlJc w:val="left"/>
      <w:pPr>
        <w:ind w:left="7480" w:hanging="360"/>
      </w:pPr>
      <w:rPr>
        <w:rFonts w:hint="default"/>
        <w:lang w:val="es-ES" w:eastAsia="en-US" w:bidi="ar-SA"/>
      </w:rPr>
    </w:lvl>
    <w:lvl w:ilvl="8" w:tplc="7F74265C">
      <w:numFmt w:val="bullet"/>
      <w:lvlText w:val="•"/>
      <w:lvlJc w:val="left"/>
      <w:pPr>
        <w:ind w:left="8406" w:hanging="360"/>
      </w:pPr>
      <w:rPr>
        <w:rFonts w:hint="default"/>
        <w:lang w:val="es-ES" w:eastAsia="en-US" w:bidi="ar-SA"/>
      </w:rPr>
    </w:lvl>
  </w:abstractNum>
  <w:abstractNum w:abstractNumId="8" w15:restartNumberingAfterBreak="0">
    <w:nsid w:val="713A1A55"/>
    <w:multiLevelType w:val="hybridMultilevel"/>
    <w:tmpl w:val="B9241D8E"/>
    <w:lvl w:ilvl="0" w:tplc="4D76221A">
      <w:numFmt w:val="bullet"/>
      <w:lvlText w:val="●"/>
      <w:lvlJc w:val="left"/>
      <w:pPr>
        <w:ind w:left="860" w:hanging="360"/>
      </w:pPr>
      <w:rPr>
        <w:rFonts w:ascii="Times New Roman" w:eastAsia="Times New Roman" w:hAnsi="Times New Roman" w:cs="Times New Roman" w:hint="default"/>
        <w:w w:val="99"/>
        <w:sz w:val="20"/>
        <w:szCs w:val="20"/>
        <w:lang w:val="es-ES" w:eastAsia="en-US" w:bidi="ar-SA"/>
      </w:rPr>
    </w:lvl>
    <w:lvl w:ilvl="1" w:tplc="9EDCEC7E">
      <w:numFmt w:val="bullet"/>
      <w:lvlText w:val="•"/>
      <w:lvlJc w:val="left"/>
      <w:pPr>
        <w:ind w:left="1800" w:hanging="360"/>
      </w:pPr>
      <w:rPr>
        <w:rFonts w:hint="default"/>
        <w:lang w:val="es-ES" w:eastAsia="en-US" w:bidi="ar-SA"/>
      </w:rPr>
    </w:lvl>
    <w:lvl w:ilvl="2" w:tplc="4B820D26">
      <w:numFmt w:val="bullet"/>
      <w:lvlText w:val="•"/>
      <w:lvlJc w:val="left"/>
      <w:pPr>
        <w:ind w:left="2740" w:hanging="360"/>
      </w:pPr>
      <w:rPr>
        <w:rFonts w:hint="default"/>
        <w:lang w:val="es-ES" w:eastAsia="en-US" w:bidi="ar-SA"/>
      </w:rPr>
    </w:lvl>
    <w:lvl w:ilvl="3" w:tplc="CAFA92D8">
      <w:numFmt w:val="bullet"/>
      <w:lvlText w:val="•"/>
      <w:lvlJc w:val="left"/>
      <w:pPr>
        <w:ind w:left="3680" w:hanging="360"/>
      </w:pPr>
      <w:rPr>
        <w:rFonts w:hint="default"/>
        <w:lang w:val="es-ES" w:eastAsia="en-US" w:bidi="ar-SA"/>
      </w:rPr>
    </w:lvl>
    <w:lvl w:ilvl="4" w:tplc="EDFEDF6E">
      <w:numFmt w:val="bullet"/>
      <w:lvlText w:val="•"/>
      <w:lvlJc w:val="left"/>
      <w:pPr>
        <w:ind w:left="4620" w:hanging="360"/>
      </w:pPr>
      <w:rPr>
        <w:rFonts w:hint="default"/>
        <w:lang w:val="es-ES" w:eastAsia="en-US" w:bidi="ar-SA"/>
      </w:rPr>
    </w:lvl>
    <w:lvl w:ilvl="5" w:tplc="F93E456C">
      <w:numFmt w:val="bullet"/>
      <w:lvlText w:val="•"/>
      <w:lvlJc w:val="left"/>
      <w:pPr>
        <w:ind w:left="5560" w:hanging="360"/>
      </w:pPr>
      <w:rPr>
        <w:rFonts w:hint="default"/>
        <w:lang w:val="es-ES" w:eastAsia="en-US" w:bidi="ar-SA"/>
      </w:rPr>
    </w:lvl>
    <w:lvl w:ilvl="6" w:tplc="8DE074E2">
      <w:numFmt w:val="bullet"/>
      <w:lvlText w:val="•"/>
      <w:lvlJc w:val="left"/>
      <w:pPr>
        <w:ind w:left="6500" w:hanging="360"/>
      </w:pPr>
      <w:rPr>
        <w:rFonts w:hint="default"/>
        <w:lang w:val="es-ES" w:eastAsia="en-US" w:bidi="ar-SA"/>
      </w:rPr>
    </w:lvl>
    <w:lvl w:ilvl="7" w:tplc="7722C25E">
      <w:numFmt w:val="bullet"/>
      <w:lvlText w:val="•"/>
      <w:lvlJc w:val="left"/>
      <w:pPr>
        <w:ind w:left="7440" w:hanging="360"/>
      </w:pPr>
      <w:rPr>
        <w:rFonts w:hint="default"/>
        <w:lang w:val="es-ES" w:eastAsia="en-US" w:bidi="ar-SA"/>
      </w:rPr>
    </w:lvl>
    <w:lvl w:ilvl="8" w:tplc="34BC89A4">
      <w:numFmt w:val="bullet"/>
      <w:lvlText w:val="•"/>
      <w:lvlJc w:val="left"/>
      <w:pPr>
        <w:ind w:left="8380" w:hanging="360"/>
      </w:pPr>
      <w:rPr>
        <w:rFonts w:hint="default"/>
        <w:lang w:val="es-ES" w:eastAsia="en-US" w:bidi="ar-SA"/>
      </w:rPr>
    </w:lvl>
  </w:abstractNum>
  <w:abstractNum w:abstractNumId="9" w15:restartNumberingAfterBreak="0">
    <w:nsid w:val="7D8818EB"/>
    <w:multiLevelType w:val="hybridMultilevel"/>
    <w:tmpl w:val="38F6C4BC"/>
    <w:lvl w:ilvl="0" w:tplc="D5F22E50">
      <w:start w:val="1"/>
      <w:numFmt w:val="decimal"/>
      <w:lvlText w:val="%1."/>
      <w:lvlJc w:val="left"/>
      <w:pPr>
        <w:ind w:left="1218" w:hanging="341"/>
        <w:jc w:val="left"/>
      </w:pPr>
      <w:rPr>
        <w:rFonts w:ascii="Calibri" w:eastAsia="Calibri" w:hAnsi="Calibri" w:cs="Calibri" w:hint="default"/>
        <w:w w:val="100"/>
        <w:sz w:val="22"/>
        <w:szCs w:val="22"/>
        <w:lang w:val="es-ES" w:eastAsia="en-US" w:bidi="ar-SA"/>
      </w:rPr>
    </w:lvl>
    <w:lvl w:ilvl="1" w:tplc="222C5970">
      <w:numFmt w:val="bullet"/>
      <w:lvlText w:val="•"/>
      <w:lvlJc w:val="left"/>
      <w:pPr>
        <w:ind w:left="2124" w:hanging="341"/>
      </w:pPr>
      <w:rPr>
        <w:rFonts w:hint="default"/>
        <w:lang w:val="es-ES" w:eastAsia="en-US" w:bidi="ar-SA"/>
      </w:rPr>
    </w:lvl>
    <w:lvl w:ilvl="2" w:tplc="99F61F22">
      <w:numFmt w:val="bullet"/>
      <w:lvlText w:val="•"/>
      <w:lvlJc w:val="left"/>
      <w:pPr>
        <w:ind w:left="3028" w:hanging="341"/>
      </w:pPr>
      <w:rPr>
        <w:rFonts w:hint="default"/>
        <w:lang w:val="es-ES" w:eastAsia="en-US" w:bidi="ar-SA"/>
      </w:rPr>
    </w:lvl>
    <w:lvl w:ilvl="3" w:tplc="CF1624FC">
      <w:numFmt w:val="bullet"/>
      <w:lvlText w:val="•"/>
      <w:lvlJc w:val="left"/>
      <w:pPr>
        <w:ind w:left="3932" w:hanging="341"/>
      </w:pPr>
      <w:rPr>
        <w:rFonts w:hint="default"/>
        <w:lang w:val="es-ES" w:eastAsia="en-US" w:bidi="ar-SA"/>
      </w:rPr>
    </w:lvl>
    <w:lvl w:ilvl="4" w:tplc="1E6ECA56">
      <w:numFmt w:val="bullet"/>
      <w:lvlText w:val="•"/>
      <w:lvlJc w:val="left"/>
      <w:pPr>
        <w:ind w:left="4836" w:hanging="341"/>
      </w:pPr>
      <w:rPr>
        <w:rFonts w:hint="default"/>
        <w:lang w:val="es-ES" w:eastAsia="en-US" w:bidi="ar-SA"/>
      </w:rPr>
    </w:lvl>
    <w:lvl w:ilvl="5" w:tplc="DE9A6134">
      <w:numFmt w:val="bullet"/>
      <w:lvlText w:val="•"/>
      <w:lvlJc w:val="left"/>
      <w:pPr>
        <w:ind w:left="5740" w:hanging="341"/>
      </w:pPr>
      <w:rPr>
        <w:rFonts w:hint="default"/>
        <w:lang w:val="es-ES" w:eastAsia="en-US" w:bidi="ar-SA"/>
      </w:rPr>
    </w:lvl>
    <w:lvl w:ilvl="6" w:tplc="A17A2FEA">
      <w:numFmt w:val="bullet"/>
      <w:lvlText w:val="•"/>
      <w:lvlJc w:val="left"/>
      <w:pPr>
        <w:ind w:left="6644" w:hanging="341"/>
      </w:pPr>
      <w:rPr>
        <w:rFonts w:hint="default"/>
        <w:lang w:val="es-ES" w:eastAsia="en-US" w:bidi="ar-SA"/>
      </w:rPr>
    </w:lvl>
    <w:lvl w:ilvl="7" w:tplc="AF140AA4">
      <w:numFmt w:val="bullet"/>
      <w:lvlText w:val="•"/>
      <w:lvlJc w:val="left"/>
      <w:pPr>
        <w:ind w:left="7548" w:hanging="341"/>
      </w:pPr>
      <w:rPr>
        <w:rFonts w:hint="default"/>
        <w:lang w:val="es-ES" w:eastAsia="en-US" w:bidi="ar-SA"/>
      </w:rPr>
    </w:lvl>
    <w:lvl w:ilvl="8" w:tplc="8DF6A0BA">
      <w:numFmt w:val="bullet"/>
      <w:lvlText w:val="•"/>
      <w:lvlJc w:val="left"/>
      <w:pPr>
        <w:ind w:left="8452" w:hanging="341"/>
      </w:pPr>
      <w:rPr>
        <w:rFonts w:hint="default"/>
        <w:lang w:val="es-ES" w:eastAsia="en-US" w:bidi="ar-SA"/>
      </w:rPr>
    </w:lvl>
  </w:abstractNum>
  <w:num w:numId="1">
    <w:abstractNumId w:val="8"/>
  </w:num>
  <w:num w:numId="2">
    <w:abstractNumId w:val="7"/>
  </w:num>
  <w:num w:numId="3">
    <w:abstractNumId w:val="9"/>
  </w:num>
  <w:num w:numId="4">
    <w:abstractNumId w:val="4"/>
  </w:num>
  <w:num w:numId="5">
    <w:abstractNumId w:val="3"/>
  </w:num>
  <w:num w:numId="6">
    <w:abstractNumId w:val="5"/>
  </w:num>
  <w:num w:numId="7">
    <w:abstractNumId w:val="2"/>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2766A"/>
    <w:rsid w:val="006E6C74"/>
    <w:rsid w:val="00D2766A"/>
    <w:rsid w:val="00F326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0AC899BC"/>
  <w15:docId w15:val="{E0B60C7A-2968-4B96-A29B-6BD64F57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44"/>
      <w:ind w:left="140"/>
      <w:outlineLvl w:val="0"/>
    </w:pPr>
    <w:rPr>
      <w:b/>
      <w:bCs/>
      <w:sz w:val="28"/>
      <w:szCs w:val="28"/>
    </w:rPr>
  </w:style>
  <w:style w:type="paragraph" w:styleId="Ttulo2">
    <w:name w:val="heading 2"/>
    <w:basedOn w:val="Normal"/>
    <w:uiPriority w:val="1"/>
    <w:qFormat/>
    <w:pPr>
      <w:ind w:left="140"/>
      <w:outlineLvl w:val="1"/>
    </w:pPr>
    <w:rPr>
      <w:b/>
      <w:bCs/>
      <w:u w:val="single" w:color="000000"/>
    </w:rPr>
  </w:style>
  <w:style w:type="paragraph" w:styleId="Ttulo3">
    <w:name w:val="heading 3"/>
    <w:basedOn w:val="Normal"/>
    <w:uiPriority w:val="1"/>
    <w:qFormat/>
    <w:pPr>
      <w:spacing w:before="1"/>
      <w:ind w:left="848"/>
      <w:jc w:val="both"/>
      <w:outlineLvl w:val="2"/>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60" w:hanging="361"/>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tortoisesvn.net/downloads.html" TargetMode="External"/><Relationship Id="rId26" Type="http://schemas.openxmlformats.org/officeDocument/2006/relationships/hyperlink" Target="http://cruisecontrol.sourceforge.net/" TargetMode="External"/><Relationship Id="rId21" Type="http://schemas.openxmlformats.org/officeDocument/2006/relationships/hyperlink" Target="http://subversion.tigris.org/" TargetMode="External"/><Relationship Id="rId34" Type="http://schemas.openxmlformats.org/officeDocument/2006/relationships/hyperlink" Target="http://www.conifersystems.com/cascade/"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hudson-ci.org/" TargetMode="External"/><Relationship Id="rId33" Type="http://schemas.openxmlformats.org/officeDocument/2006/relationships/hyperlink" Target="http://www.automatedqa.com/products/abs/?gclid=CPKfxbP1ipcCFQu-Ggod9XrO_Q"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cruisecontrol.sourceforg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git-scm.com/" TargetMode="External"/><Relationship Id="rId32" Type="http://schemas.openxmlformats.org/officeDocument/2006/relationships/hyperlink" Target="http://www.atlassian.com/software/bamboo/"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www.php-collab.org/blog" TargetMode="External"/><Relationship Id="rId28" Type="http://schemas.openxmlformats.org/officeDocument/2006/relationships/hyperlink" Target="http://gump.apache.org/"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yperlink" Target="http://www.anthillpro.com/html/default.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www.nongnu.org/cvs" TargetMode="External"/><Relationship Id="rId27" Type="http://schemas.openxmlformats.org/officeDocument/2006/relationships/hyperlink" Target="http://continuum.apache.org/" TargetMode="External"/><Relationship Id="rId30" Type="http://schemas.openxmlformats.org/officeDocument/2006/relationships/hyperlink" Target="http://buildbot.net/trac" TargetMode="External"/><Relationship Id="rId35" Type="http://schemas.openxmlformats.org/officeDocument/2006/relationships/hyperlink" Target="http://www.jetbrains.com/teamcity/"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3361</Words>
  <Characters>18487</Characters>
  <Application>Microsoft Office Word</Application>
  <DocSecurity>0</DocSecurity>
  <Lines>154</Lines>
  <Paragraphs>43</Paragraphs>
  <ScaleCrop>false</ScaleCrop>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desconocido</dc:creator>
  <cp:lastModifiedBy>Lucas Carbonari</cp:lastModifiedBy>
  <cp:revision>2</cp:revision>
  <dcterms:created xsi:type="dcterms:W3CDTF">2020-05-16T18:05:00Z</dcterms:created>
  <dcterms:modified xsi:type="dcterms:W3CDTF">2020-05-16T18:07:00Z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Microsoft® Office Word 2007</vt:lpwstr>
  </property>
  <property fmtid="{D5CDD505-2E9C-101B-9397-08002B2CF9AE}" pid="4" name="LastSaved">
    <vt:filetime>2020-05-16T00:00:00Z</vt:filetime>
  </property>
</Properties>
</file>