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A97BF" w14:textId="33341BED" w:rsidR="0019775D" w:rsidRPr="000B28EF" w:rsidRDefault="007C7AB3" w:rsidP="00DF6BF0">
      <w:pPr>
        <w:pStyle w:val="Titel"/>
        <w:spacing w:before="2280"/>
        <w:rPr>
          <w:color w:val="C40009"/>
        </w:rPr>
      </w:pPr>
      <w:bookmarkStart w:id="0" w:name="_Toc371628269"/>
      <w:r>
        <w:rPr>
          <w:color w:val="C40009"/>
        </w:rPr>
        <w:t>Professionele Bachelor</w:t>
      </w:r>
      <w:r w:rsidR="00206A8E">
        <w:rPr>
          <w:color w:val="C40009"/>
        </w:rPr>
        <w:br/>
      </w:r>
      <w:r w:rsidR="0059502B">
        <w:rPr>
          <w:color w:val="C40009"/>
        </w:rPr>
        <w:t>Toegepaste informatica</w:t>
      </w:r>
    </w:p>
    <w:bookmarkEnd w:id="0"/>
    <w:p w14:paraId="4A7DACEA" w14:textId="6AFA1407" w:rsidR="0019775D" w:rsidRPr="000B28EF" w:rsidRDefault="0072310C" w:rsidP="0019775D">
      <w:pPr>
        <w:pStyle w:val="Titel"/>
        <w:spacing w:before="1600"/>
        <w:contextualSpacing w:val="0"/>
      </w:pPr>
      <w:r>
        <w:t>Technische documentatie</w:t>
      </w:r>
    </w:p>
    <w:p w14:paraId="54D5598A" w14:textId="514E9E00" w:rsidR="00876C39" w:rsidRPr="000B28EF" w:rsidRDefault="00DF6E4A" w:rsidP="00876C39">
      <w:pPr>
        <w:jc w:val="center"/>
      </w:pPr>
      <w:r w:rsidRPr="000B28EF">
        <w:t xml:space="preserve">begeleid door </w:t>
      </w:r>
      <w:r w:rsidR="00876C39" w:rsidRPr="000B28EF">
        <w:t>het bedrijf</w:t>
      </w:r>
    </w:p>
    <w:p w14:paraId="0A11C82F" w14:textId="46203979" w:rsidR="0019775D" w:rsidRPr="007C7AB3" w:rsidRDefault="0059502B" w:rsidP="0039380F">
      <w:pPr>
        <w:pStyle w:val="Titel"/>
        <w:spacing w:before="120"/>
        <w:contextualSpacing w:val="0"/>
        <w:rPr>
          <w:lang w:val="nl-BE"/>
        </w:rPr>
      </w:pPr>
      <w:r w:rsidRPr="007C7AB3">
        <w:rPr>
          <w:lang w:val="nl-BE"/>
        </w:rPr>
        <w:t>[</w:t>
      </w:r>
      <w:r w:rsidR="008335F2" w:rsidRPr="007C7AB3">
        <w:rPr>
          <w:lang w:val="nl-BE"/>
        </w:rPr>
        <w:t>Fake Company</w:t>
      </w:r>
      <w:r w:rsidRPr="007C7AB3">
        <w:rPr>
          <w:lang w:val="nl-BE"/>
        </w:rPr>
        <w:t>]</w:t>
      </w:r>
    </w:p>
    <w:p w14:paraId="0A8DF689" w14:textId="12D1366A" w:rsidR="00905966" w:rsidRPr="007C7AB3" w:rsidRDefault="0059502B" w:rsidP="00DF6BF0">
      <w:pPr>
        <w:pStyle w:val="Titel"/>
        <w:spacing w:before="1920"/>
        <w:contextualSpacing w:val="0"/>
        <w:rPr>
          <w:noProof/>
          <w:color w:val="C40009"/>
          <w:lang w:val="nl-BE" w:eastAsia="nl-BE"/>
        </w:rPr>
      </w:pPr>
      <w:r w:rsidRPr="007C7AB3">
        <w:rPr>
          <w:color w:val="C40009"/>
          <w:lang w:val="nl-BE"/>
        </w:rPr>
        <w:t>[</w:t>
      </w:r>
      <w:r w:rsidR="0019775D" w:rsidRPr="007C7AB3">
        <w:rPr>
          <w:color w:val="C40009"/>
          <w:lang w:val="nl-BE"/>
        </w:rPr>
        <w:t>Ju</w:t>
      </w:r>
      <w:r w:rsidR="00E5642B" w:rsidRPr="007C7AB3">
        <w:rPr>
          <w:color w:val="C40009"/>
          <w:lang w:val="nl-BE"/>
        </w:rPr>
        <w:t>ul</w:t>
      </w:r>
      <w:r w:rsidR="0019775D" w:rsidRPr="007C7AB3">
        <w:rPr>
          <w:color w:val="C40009"/>
          <w:lang w:val="nl-BE"/>
        </w:rPr>
        <w:t xml:space="preserve"> </w:t>
      </w:r>
      <w:proofErr w:type="spellStart"/>
      <w:r w:rsidR="0019775D" w:rsidRPr="007C7AB3">
        <w:rPr>
          <w:color w:val="C40009"/>
          <w:lang w:val="nl-BE"/>
        </w:rPr>
        <w:t>Destrooper</w:t>
      </w:r>
      <w:proofErr w:type="spellEnd"/>
      <w:r w:rsidRPr="007C7AB3">
        <w:rPr>
          <w:color w:val="C40009"/>
          <w:lang w:val="nl-BE"/>
        </w:rPr>
        <w:t>]</w:t>
      </w:r>
    </w:p>
    <w:p w14:paraId="5D44B52A" w14:textId="77777777" w:rsidR="001543AD" w:rsidRDefault="001543AD" w:rsidP="00715CD0">
      <w:pPr>
        <w:tabs>
          <w:tab w:val="right" w:pos="9072"/>
        </w:tabs>
        <w:spacing w:before="1200"/>
      </w:pPr>
    </w:p>
    <w:p w14:paraId="22677CCA" w14:textId="0A864D00" w:rsidR="0039380F" w:rsidRPr="000B28EF" w:rsidRDefault="0039380F" w:rsidP="00715CD0">
      <w:pPr>
        <w:tabs>
          <w:tab w:val="right" w:pos="9072"/>
        </w:tabs>
        <w:spacing w:before="1200"/>
      </w:pPr>
      <w:r w:rsidRPr="000B28EF">
        <w:t xml:space="preserve">Begeleider: </w:t>
      </w:r>
      <w:r w:rsidR="005463BF">
        <w:t>[</w:t>
      </w:r>
      <w:r w:rsidR="00DF6BF0" w:rsidRPr="000B28EF">
        <w:t>Dirk Duivel</w:t>
      </w:r>
      <w:r w:rsidR="005463BF">
        <w:t>]</w:t>
      </w:r>
      <w:r w:rsidR="00DF6BF0" w:rsidRPr="000B28EF">
        <w:tab/>
      </w:r>
      <w:r w:rsidR="00105A86">
        <w:t>A</w:t>
      </w:r>
      <w:r w:rsidR="00DF6BF0" w:rsidRPr="000B28EF">
        <w:rPr>
          <w:bCs/>
        </w:rPr>
        <w:t>cademiejaar 20</w:t>
      </w:r>
      <w:r w:rsidR="00491E5D">
        <w:rPr>
          <w:bCs/>
        </w:rPr>
        <w:t>25</w:t>
      </w:r>
      <w:r w:rsidR="00DF6BF0" w:rsidRPr="000B28EF">
        <w:rPr>
          <w:bCs/>
        </w:rPr>
        <w:t>-202</w:t>
      </w:r>
      <w:r w:rsidR="00491E5D">
        <w:rPr>
          <w:bCs/>
        </w:rPr>
        <w:t>6</w:t>
      </w:r>
      <w:r w:rsidR="00DF6BF0" w:rsidRPr="000B28EF">
        <w:br/>
        <w:t xml:space="preserve">Mentor: </w:t>
      </w:r>
      <w:r w:rsidR="005463BF">
        <w:t>[</w:t>
      </w:r>
      <w:r w:rsidR="00DF6BF0" w:rsidRPr="000B28EF">
        <w:t>Inge Engel</w:t>
      </w:r>
      <w:r w:rsidR="005463BF">
        <w:t>]</w:t>
      </w:r>
      <w:r w:rsidR="00DF6BF0" w:rsidRPr="000B28EF">
        <w:tab/>
      </w:r>
      <w:r w:rsidR="00DF6BF0" w:rsidRPr="000B28EF">
        <w:rPr>
          <w:bCs/>
        </w:rPr>
        <w:t>2</w:t>
      </w:r>
      <w:r w:rsidR="00DF6BF0" w:rsidRPr="000B28EF">
        <w:rPr>
          <w:bCs/>
          <w:vertAlign w:val="superscript"/>
        </w:rPr>
        <w:t>de</w:t>
      </w:r>
      <w:r w:rsidR="00DF6BF0" w:rsidRPr="000B28EF">
        <w:rPr>
          <w:bCs/>
        </w:rPr>
        <w:t xml:space="preserve"> semester</w:t>
      </w:r>
    </w:p>
    <w:bookmarkStart w:id="1" w:name="_Toc69866607" w:displacedByCustomXml="next"/>
    <w:sdt>
      <w:sdtPr>
        <w:rPr>
          <w:rFonts w:ascii="Calibri" w:eastAsia="Times New Roman" w:hAnsi="Calibri" w:cs="Times New Roman"/>
          <w:b w:val="0"/>
          <w:bCs w:val="0"/>
          <w:color w:val="404040" w:themeColor="text1" w:themeTint="BF"/>
          <w:sz w:val="22"/>
          <w:szCs w:val="24"/>
          <w:lang w:val="nl-NL" w:eastAsia="nl-NL"/>
        </w:rPr>
        <w:id w:val="-544061946"/>
        <w:docPartObj>
          <w:docPartGallery w:val="Table of Contents"/>
          <w:docPartUnique/>
        </w:docPartObj>
      </w:sdtPr>
      <w:sdtEndPr>
        <w:rPr>
          <w:noProof/>
        </w:rPr>
      </w:sdtEndPr>
      <w:sdtContent>
        <w:p w14:paraId="219799D5" w14:textId="1A75B9C2" w:rsidR="00C96787" w:rsidRPr="00B52F10" w:rsidRDefault="00B52F10">
          <w:pPr>
            <w:pStyle w:val="Kopvaninhoudsopgave"/>
            <w:rPr>
              <w:rStyle w:val="Kop1Char"/>
              <w:rFonts w:eastAsiaTheme="majorEastAsia"/>
            </w:rPr>
          </w:pPr>
          <w:r w:rsidRPr="00B52F10">
            <w:rPr>
              <w:rStyle w:val="Kop1Char"/>
              <w:rFonts w:eastAsiaTheme="majorEastAsia"/>
            </w:rPr>
            <w:t>Inhoudstafel</w:t>
          </w:r>
        </w:p>
        <w:p w14:paraId="386F46DA" w14:textId="4107F6D1" w:rsidR="003C44C9" w:rsidRDefault="00C96787">
          <w:pPr>
            <w:pStyle w:val="Inhopg1"/>
            <w:rPr>
              <w:rFonts w:eastAsiaTheme="minorEastAsia" w:cstheme="minorBidi"/>
              <w:b w:val="0"/>
              <w:bCs w:val="0"/>
              <w:caps w:val="0"/>
              <w:noProof/>
              <w:color w:val="auto"/>
              <w:sz w:val="24"/>
              <w:szCs w:val="24"/>
              <w:lang w:val="nl-BE"/>
            </w:rPr>
          </w:pPr>
          <w:r>
            <w:fldChar w:fldCharType="begin"/>
          </w:r>
          <w:r>
            <w:instrText xml:space="preserve"> TOC \o "1-3" \h \z \u </w:instrText>
          </w:r>
          <w:r>
            <w:fldChar w:fldCharType="separate"/>
          </w:r>
          <w:hyperlink w:anchor="_Toc37940670" w:history="1">
            <w:r w:rsidR="003C44C9" w:rsidRPr="002A545D">
              <w:rPr>
                <w:rStyle w:val="Hyperlink"/>
                <w:rFonts w:eastAsiaTheme="majorEastAsia"/>
                <w:noProof/>
              </w:rPr>
              <w:t>Versiebeheer</w:t>
            </w:r>
            <w:r w:rsidR="003C44C9">
              <w:rPr>
                <w:noProof/>
                <w:webHidden/>
              </w:rPr>
              <w:tab/>
            </w:r>
            <w:r w:rsidR="003C44C9">
              <w:rPr>
                <w:noProof/>
                <w:webHidden/>
              </w:rPr>
              <w:fldChar w:fldCharType="begin"/>
            </w:r>
            <w:r w:rsidR="003C44C9">
              <w:rPr>
                <w:noProof/>
                <w:webHidden/>
              </w:rPr>
              <w:instrText xml:space="preserve"> PAGEREF _Toc37940670 \h </w:instrText>
            </w:r>
            <w:r w:rsidR="003C44C9">
              <w:rPr>
                <w:noProof/>
                <w:webHidden/>
              </w:rPr>
            </w:r>
            <w:r w:rsidR="003C44C9">
              <w:rPr>
                <w:noProof/>
                <w:webHidden/>
              </w:rPr>
              <w:fldChar w:fldCharType="separate"/>
            </w:r>
            <w:r w:rsidR="003C44C9">
              <w:rPr>
                <w:noProof/>
                <w:webHidden/>
              </w:rPr>
              <w:t>3</w:t>
            </w:r>
            <w:r w:rsidR="003C44C9">
              <w:rPr>
                <w:noProof/>
                <w:webHidden/>
              </w:rPr>
              <w:fldChar w:fldCharType="end"/>
            </w:r>
          </w:hyperlink>
        </w:p>
        <w:p w14:paraId="1FFDE660" w14:textId="1669D94D" w:rsidR="003C44C9" w:rsidRDefault="003C44C9">
          <w:pPr>
            <w:pStyle w:val="Inhopg1"/>
            <w:rPr>
              <w:rFonts w:eastAsiaTheme="minorEastAsia" w:cstheme="minorBidi"/>
              <w:b w:val="0"/>
              <w:bCs w:val="0"/>
              <w:caps w:val="0"/>
              <w:noProof/>
              <w:color w:val="auto"/>
              <w:sz w:val="24"/>
              <w:szCs w:val="24"/>
              <w:lang w:val="nl-BE"/>
            </w:rPr>
          </w:pPr>
          <w:hyperlink w:anchor="_Toc37940671" w:history="1">
            <w:r w:rsidRPr="002A545D">
              <w:rPr>
                <w:rStyle w:val="Hyperlink"/>
                <w:rFonts w:eastAsiaTheme="majorEastAsia"/>
                <w:noProof/>
              </w:rPr>
              <w:t>Termen en Afkortingen</w:t>
            </w:r>
            <w:r>
              <w:rPr>
                <w:noProof/>
                <w:webHidden/>
              </w:rPr>
              <w:tab/>
            </w:r>
            <w:r>
              <w:rPr>
                <w:noProof/>
                <w:webHidden/>
              </w:rPr>
              <w:fldChar w:fldCharType="begin"/>
            </w:r>
            <w:r>
              <w:rPr>
                <w:noProof/>
                <w:webHidden/>
              </w:rPr>
              <w:instrText xml:space="preserve"> PAGEREF _Toc37940671 \h </w:instrText>
            </w:r>
            <w:r>
              <w:rPr>
                <w:noProof/>
                <w:webHidden/>
              </w:rPr>
            </w:r>
            <w:r>
              <w:rPr>
                <w:noProof/>
                <w:webHidden/>
              </w:rPr>
              <w:fldChar w:fldCharType="separate"/>
            </w:r>
            <w:r>
              <w:rPr>
                <w:noProof/>
                <w:webHidden/>
              </w:rPr>
              <w:t>3</w:t>
            </w:r>
            <w:r>
              <w:rPr>
                <w:noProof/>
                <w:webHidden/>
              </w:rPr>
              <w:fldChar w:fldCharType="end"/>
            </w:r>
          </w:hyperlink>
        </w:p>
        <w:p w14:paraId="6A7BA7CC" w14:textId="6AB55780" w:rsidR="003C44C9" w:rsidRDefault="003C44C9">
          <w:pPr>
            <w:pStyle w:val="Inhopg1"/>
            <w:rPr>
              <w:rFonts w:eastAsiaTheme="minorEastAsia" w:cstheme="minorBidi"/>
              <w:b w:val="0"/>
              <w:bCs w:val="0"/>
              <w:caps w:val="0"/>
              <w:noProof/>
              <w:color w:val="auto"/>
              <w:sz w:val="24"/>
              <w:szCs w:val="24"/>
              <w:lang w:val="nl-BE"/>
            </w:rPr>
          </w:pPr>
          <w:hyperlink w:anchor="_Toc37940672" w:history="1">
            <w:r w:rsidRPr="002A545D">
              <w:rPr>
                <w:rStyle w:val="Hyperlink"/>
                <w:rFonts w:eastAsiaTheme="majorEastAsia"/>
                <w:noProof/>
              </w:rPr>
              <w:t>Samenvatting van de opdracht</w:t>
            </w:r>
            <w:r>
              <w:rPr>
                <w:noProof/>
                <w:webHidden/>
              </w:rPr>
              <w:tab/>
            </w:r>
            <w:r>
              <w:rPr>
                <w:noProof/>
                <w:webHidden/>
              </w:rPr>
              <w:fldChar w:fldCharType="begin"/>
            </w:r>
            <w:r>
              <w:rPr>
                <w:noProof/>
                <w:webHidden/>
              </w:rPr>
              <w:instrText xml:space="preserve"> PAGEREF _Toc37940672 \h </w:instrText>
            </w:r>
            <w:r>
              <w:rPr>
                <w:noProof/>
                <w:webHidden/>
              </w:rPr>
            </w:r>
            <w:r>
              <w:rPr>
                <w:noProof/>
                <w:webHidden/>
              </w:rPr>
              <w:fldChar w:fldCharType="separate"/>
            </w:r>
            <w:r>
              <w:rPr>
                <w:noProof/>
                <w:webHidden/>
              </w:rPr>
              <w:t>4</w:t>
            </w:r>
            <w:r>
              <w:rPr>
                <w:noProof/>
                <w:webHidden/>
              </w:rPr>
              <w:fldChar w:fldCharType="end"/>
            </w:r>
          </w:hyperlink>
        </w:p>
        <w:p w14:paraId="24E11C6C" w14:textId="6A65BA2C" w:rsidR="003C44C9" w:rsidRDefault="003C44C9">
          <w:pPr>
            <w:pStyle w:val="Inhopg1"/>
            <w:rPr>
              <w:rFonts w:eastAsiaTheme="minorEastAsia" w:cstheme="minorBidi"/>
              <w:b w:val="0"/>
              <w:bCs w:val="0"/>
              <w:caps w:val="0"/>
              <w:noProof/>
              <w:color w:val="auto"/>
              <w:sz w:val="24"/>
              <w:szCs w:val="24"/>
              <w:lang w:val="nl-BE"/>
            </w:rPr>
          </w:pPr>
          <w:hyperlink w:anchor="_Toc37940673" w:history="1">
            <w:r w:rsidRPr="002A545D">
              <w:rPr>
                <w:rStyle w:val="Hyperlink"/>
                <w:rFonts w:eastAsiaTheme="majorEastAsia"/>
                <w:noProof/>
              </w:rPr>
              <w:t>Impact op de infrastructuur</w:t>
            </w:r>
            <w:r>
              <w:rPr>
                <w:noProof/>
                <w:webHidden/>
              </w:rPr>
              <w:tab/>
            </w:r>
            <w:r>
              <w:rPr>
                <w:noProof/>
                <w:webHidden/>
              </w:rPr>
              <w:fldChar w:fldCharType="begin"/>
            </w:r>
            <w:r>
              <w:rPr>
                <w:noProof/>
                <w:webHidden/>
              </w:rPr>
              <w:instrText xml:space="preserve"> PAGEREF _Toc37940673 \h </w:instrText>
            </w:r>
            <w:r>
              <w:rPr>
                <w:noProof/>
                <w:webHidden/>
              </w:rPr>
            </w:r>
            <w:r>
              <w:rPr>
                <w:noProof/>
                <w:webHidden/>
              </w:rPr>
              <w:fldChar w:fldCharType="separate"/>
            </w:r>
            <w:r>
              <w:rPr>
                <w:noProof/>
                <w:webHidden/>
              </w:rPr>
              <w:t>4</w:t>
            </w:r>
            <w:r>
              <w:rPr>
                <w:noProof/>
                <w:webHidden/>
              </w:rPr>
              <w:fldChar w:fldCharType="end"/>
            </w:r>
          </w:hyperlink>
        </w:p>
        <w:p w14:paraId="6B0C1082" w14:textId="0337854D" w:rsidR="003C44C9" w:rsidRDefault="003C44C9">
          <w:pPr>
            <w:pStyle w:val="Inhopg1"/>
            <w:rPr>
              <w:rFonts w:eastAsiaTheme="minorEastAsia" w:cstheme="minorBidi"/>
              <w:b w:val="0"/>
              <w:bCs w:val="0"/>
              <w:caps w:val="0"/>
              <w:noProof/>
              <w:color w:val="auto"/>
              <w:sz w:val="24"/>
              <w:szCs w:val="24"/>
              <w:lang w:val="nl-BE"/>
            </w:rPr>
          </w:pPr>
          <w:hyperlink w:anchor="_Toc37940674" w:history="1">
            <w:r w:rsidRPr="002A545D">
              <w:rPr>
                <w:rStyle w:val="Hyperlink"/>
                <w:rFonts w:eastAsiaTheme="majorEastAsia"/>
                <w:noProof/>
              </w:rPr>
              <w:t>Release plan</w:t>
            </w:r>
            <w:r>
              <w:rPr>
                <w:noProof/>
                <w:webHidden/>
              </w:rPr>
              <w:tab/>
            </w:r>
            <w:r>
              <w:rPr>
                <w:noProof/>
                <w:webHidden/>
              </w:rPr>
              <w:fldChar w:fldCharType="begin"/>
            </w:r>
            <w:r>
              <w:rPr>
                <w:noProof/>
                <w:webHidden/>
              </w:rPr>
              <w:instrText xml:space="preserve"> PAGEREF _Toc37940674 \h </w:instrText>
            </w:r>
            <w:r>
              <w:rPr>
                <w:noProof/>
                <w:webHidden/>
              </w:rPr>
            </w:r>
            <w:r>
              <w:rPr>
                <w:noProof/>
                <w:webHidden/>
              </w:rPr>
              <w:fldChar w:fldCharType="separate"/>
            </w:r>
            <w:r>
              <w:rPr>
                <w:noProof/>
                <w:webHidden/>
              </w:rPr>
              <w:t>4</w:t>
            </w:r>
            <w:r>
              <w:rPr>
                <w:noProof/>
                <w:webHidden/>
              </w:rPr>
              <w:fldChar w:fldCharType="end"/>
            </w:r>
          </w:hyperlink>
        </w:p>
        <w:p w14:paraId="48E22AAF" w14:textId="59398482" w:rsidR="003C44C9" w:rsidRDefault="003C44C9">
          <w:pPr>
            <w:pStyle w:val="Inhopg1"/>
            <w:rPr>
              <w:rFonts w:eastAsiaTheme="minorEastAsia" w:cstheme="minorBidi"/>
              <w:b w:val="0"/>
              <w:bCs w:val="0"/>
              <w:caps w:val="0"/>
              <w:noProof/>
              <w:color w:val="auto"/>
              <w:sz w:val="24"/>
              <w:szCs w:val="24"/>
              <w:lang w:val="nl-BE"/>
            </w:rPr>
          </w:pPr>
          <w:hyperlink w:anchor="_Toc37940675" w:history="1">
            <w:r w:rsidRPr="002A545D">
              <w:rPr>
                <w:rStyle w:val="Hyperlink"/>
                <w:rFonts w:eastAsiaTheme="majorEastAsia"/>
                <w:noProof/>
              </w:rPr>
              <w:t>Technisch design</w:t>
            </w:r>
            <w:r>
              <w:rPr>
                <w:noProof/>
                <w:webHidden/>
              </w:rPr>
              <w:tab/>
            </w:r>
            <w:r>
              <w:rPr>
                <w:noProof/>
                <w:webHidden/>
              </w:rPr>
              <w:fldChar w:fldCharType="begin"/>
            </w:r>
            <w:r>
              <w:rPr>
                <w:noProof/>
                <w:webHidden/>
              </w:rPr>
              <w:instrText xml:space="preserve"> PAGEREF _Toc37940675 \h </w:instrText>
            </w:r>
            <w:r>
              <w:rPr>
                <w:noProof/>
                <w:webHidden/>
              </w:rPr>
            </w:r>
            <w:r>
              <w:rPr>
                <w:noProof/>
                <w:webHidden/>
              </w:rPr>
              <w:fldChar w:fldCharType="separate"/>
            </w:r>
            <w:r>
              <w:rPr>
                <w:noProof/>
                <w:webHidden/>
              </w:rPr>
              <w:t>4</w:t>
            </w:r>
            <w:r>
              <w:rPr>
                <w:noProof/>
                <w:webHidden/>
              </w:rPr>
              <w:fldChar w:fldCharType="end"/>
            </w:r>
          </w:hyperlink>
        </w:p>
        <w:p w14:paraId="278C654D" w14:textId="2063A3F3" w:rsidR="003C44C9" w:rsidRDefault="003C44C9">
          <w:pPr>
            <w:pStyle w:val="Inhopg1"/>
            <w:rPr>
              <w:rFonts w:eastAsiaTheme="minorEastAsia" w:cstheme="minorBidi"/>
              <w:b w:val="0"/>
              <w:bCs w:val="0"/>
              <w:caps w:val="0"/>
              <w:noProof/>
              <w:color w:val="auto"/>
              <w:sz w:val="24"/>
              <w:szCs w:val="24"/>
              <w:lang w:val="nl-BE"/>
            </w:rPr>
          </w:pPr>
          <w:hyperlink w:anchor="_Toc37940676" w:history="1">
            <w:r w:rsidRPr="002A545D">
              <w:rPr>
                <w:rStyle w:val="Hyperlink"/>
                <w:rFonts w:eastAsiaTheme="majorEastAsia"/>
                <w:noProof/>
              </w:rPr>
              <w:t>Externe systeeminterfaces</w:t>
            </w:r>
            <w:r>
              <w:rPr>
                <w:noProof/>
                <w:webHidden/>
              </w:rPr>
              <w:tab/>
            </w:r>
            <w:r>
              <w:rPr>
                <w:noProof/>
                <w:webHidden/>
              </w:rPr>
              <w:fldChar w:fldCharType="begin"/>
            </w:r>
            <w:r>
              <w:rPr>
                <w:noProof/>
                <w:webHidden/>
              </w:rPr>
              <w:instrText xml:space="preserve"> PAGEREF _Toc37940676 \h </w:instrText>
            </w:r>
            <w:r>
              <w:rPr>
                <w:noProof/>
                <w:webHidden/>
              </w:rPr>
            </w:r>
            <w:r>
              <w:rPr>
                <w:noProof/>
                <w:webHidden/>
              </w:rPr>
              <w:fldChar w:fldCharType="separate"/>
            </w:r>
            <w:r>
              <w:rPr>
                <w:noProof/>
                <w:webHidden/>
              </w:rPr>
              <w:t>4</w:t>
            </w:r>
            <w:r>
              <w:rPr>
                <w:noProof/>
                <w:webHidden/>
              </w:rPr>
              <w:fldChar w:fldCharType="end"/>
            </w:r>
          </w:hyperlink>
        </w:p>
        <w:p w14:paraId="5016F9C3" w14:textId="11A3E675" w:rsidR="003C44C9" w:rsidRDefault="003C44C9">
          <w:pPr>
            <w:pStyle w:val="Inhopg1"/>
            <w:rPr>
              <w:rFonts w:eastAsiaTheme="minorEastAsia" w:cstheme="minorBidi"/>
              <w:b w:val="0"/>
              <w:bCs w:val="0"/>
              <w:caps w:val="0"/>
              <w:noProof/>
              <w:color w:val="auto"/>
              <w:sz w:val="24"/>
              <w:szCs w:val="24"/>
              <w:lang w:val="nl-BE"/>
            </w:rPr>
          </w:pPr>
          <w:hyperlink w:anchor="_Toc37940677" w:history="1">
            <w:r w:rsidRPr="002A545D">
              <w:rPr>
                <w:rStyle w:val="Hyperlink"/>
                <w:rFonts w:eastAsiaTheme="majorEastAsia"/>
                <w:noProof/>
              </w:rPr>
              <w:t>Datamigratie</w:t>
            </w:r>
            <w:r>
              <w:rPr>
                <w:noProof/>
                <w:webHidden/>
              </w:rPr>
              <w:tab/>
            </w:r>
            <w:r>
              <w:rPr>
                <w:noProof/>
                <w:webHidden/>
              </w:rPr>
              <w:fldChar w:fldCharType="begin"/>
            </w:r>
            <w:r>
              <w:rPr>
                <w:noProof/>
                <w:webHidden/>
              </w:rPr>
              <w:instrText xml:space="preserve"> PAGEREF _Toc37940677 \h </w:instrText>
            </w:r>
            <w:r>
              <w:rPr>
                <w:noProof/>
                <w:webHidden/>
              </w:rPr>
            </w:r>
            <w:r>
              <w:rPr>
                <w:noProof/>
                <w:webHidden/>
              </w:rPr>
              <w:fldChar w:fldCharType="separate"/>
            </w:r>
            <w:r>
              <w:rPr>
                <w:noProof/>
                <w:webHidden/>
              </w:rPr>
              <w:t>5</w:t>
            </w:r>
            <w:r>
              <w:rPr>
                <w:noProof/>
                <w:webHidden/>
              </w:rPr>
              <w:fldChar w:fldCharType="end"/>
            </w:r>
          </w:hyperlink>
        </w:p>
        <w:p w14:paraId="1C788FEC" w14:textId="1D0BD7A3" w:rsidR="003C44C9" w:rsidRDefault="003C44C9">
          <w:pPr>
            <w:pStyle w:val="Inhopg1"/>
            <w:rPr>
              <w:rFonts w:eastAsiaTheme="minorEastAsia" w:cstheme="minorBidi"/>
              <w:b w:val="0"/>
              <w:bCs w:val="0"/>
              <w:caps w:val="0"/>
              <w:noProof/>
              <w:color w:val="auto"/>
              <w:sz w:val="24"/>
              <w:szCs w:val="24"/>
              <w:lang w:val="nl-BE"/>
            </w:rPr>
          </w:pPr>
          <w:hyperlink w:anchor="_Toc37940678" w:history="1">
            <w:r w:rsidRPr="002A545D">
              <w:rPr>
                <w:rStyle w:val="Hyperlink"/>
                <w:rFonts w:eastAsiaTheme="majorEastAsia"/>
                <w:noProof/>
                <w:lang w:eastAsia="en-US"/>
              </w:rPr>
              <w:t>Security en autorisatierollen</w:t>
            </w:r>
            <w:r>
              <w:rPr>
                <w:noProof/>
                <w:webHidden/>
              </w:rPr>
              <w:tab/>
            </w:r>
            <w:r>
              <w:rPr>
                <w:noProof/>
                <w:webHidden/>
              </w:rPr>
              <w:fldChar w:fldCharType="begin"/>
            </w:r>
            <w:r>
              <w:rPr>
                <w:noProof/>
                <w:webHidden/>
              </w:rPr>
              <w:instrText xml:space="preserve"> PAGEREF _Toc37940678 \h </w:instrText>
            </w:r>
            <w:r>
              <w:rPr>
                <w:noProof/>
                <w:webHidden/>
              </w:rPr>
            </w:r>
            <w:r>
              <w:rPr>
                <w:noProof/>
                <w:webHidden/>
              </w:rPr>
              <w:fldChar w:fldCharType="separate"/>
            </w:r>
            <w:r>
              <w:rPr>
                <w:noProof/>
                <w:webHidden/>
              </w:rPr>
              <w:t>5</w:t>
            </w:r>
            <w:r>
              <w:rPr>
                <w:noProof/>
                <w:webHidden/>
              </w:rPr>
              <w:fldChar w:fldCharType="end"/>
            </w:r>
          </w:hyperlink>
        </w:p>
        <w:p w14:paraId="583621A8" w14:textId="5327D945" w:rsidR="003C44C9" w:rsidRDefault="003C44C9">
          <w:pPr>
            <w:pStyle w:val="Inhopg1"/>
            <w:rPr>
              <w:rFonts w:eastAsiaTheme="minorEastAsia" w:cstheme="minorBidi"/>
              <w:b w:val="0"/>
              <w:bCs w:val="0"/>
              <w:caps w:val="0"/>
              <w:noProof/>
              <w:color w:val="auto"/>
              <w:sz w:val="24"/>
              <w:szCs w:val="24"/>
              <w:lang w:val="nl-BE"/>
            </w:rPr>
          </w:pPr>
          <w:hyperlink w:anchor="_Toc37940679" w:history="1">
            <w:r w:rsidRPr="002A545D">
              <w:rPr>
                <w:rStyle w:val="Hyperlink"/>
                <w:rFonts w:eastAsiaTheme="majorEastAsia"/>
                <w:noProof/>
              </w:rPr>
              <w:t>Documentatie</w:t>
            </w:r>
            <w:r>
              <w:rPr>
                <w:noProof/>
                <w:webHidden/>
              </w:rPr>
              <w:tab/>
            </w:r>
            <w:r>
              <w:rPr>
                <w:noProof/>
                <w:webHidden/>
              </w:rPr>
              <w:fldChar w:fldCharType="begin"/>
            </w:r>
            <w:r>
              <w:rPr>
                <w:noProof/>
                <w:webHidden/>
              </w:rPr>
              <w:instrText xml:space="preserve"> PAGEREF _Toc37940679 \h </w:instrText>
            </w:r>
            <w:r>
              <w:rPr>
                <w:noProof/>
                <w:webHidden/>
              </w:rPr>
            </w:r>
            <w:r>
              <w:rPr>
                <w:noProof/>
                <w:webHidden/>
              </w:rPr>
              <w:fldChar w:fldCharType="separate"/>
            </w:r>
            <w:r>
              <w:rPr>
                <w:noProof/>
                <w:webHidden/>
              </w:rPr>
              <w:t>5</w:t>
            </w:r>
            <w:r>
              <w:rPr>
                <w:noProof/>
                <w:webHidden/>
              </w:rPr>
              <w:fldChar w:fldCharType="end"/>
            </w:r>
          </w:hyperlink>
        </w:p>
        <w:p w14:paraId="2FB60A77" w14:textId="01AE5CB9" w:rsidR="003C44C9" w:rsidRDefault="003C44C9">
          <w:pPr>
            <w:pStyle w:val="Inhopg1"/>
            <w:rPr>
              <w:rFonts w:eastAsiaTheme="minorEastAsia" w:cstheme="minorBidi"/>
              <w:b w:val="0"/>
              <w:bCs w:val="0"/>
              <w:caps w:val="0"/>
              <w:noProof/>
              <w:color w:val="auto"/>
              <w:sz w:val="24"/>
              <w:szCs w:val="24"/>
              <w:lang w:val="nl-BE"/>
            </w:rPr>
          </w:pPr>
          <w:hyperlink w:anchor="_Toc37940680" w:history="1">
            <w:r w:rsidRPr="002A545D">
              <w:rPr>
                <w:rStyle w:val="Hyperlink"/>
                <w:rFonts w:eastAsiaTheme="majorEastAsia" w:cs="Times New Roman"/>
                <w:noProof/>
                <w:lang w:eastAsia="en-US"/>
              </w:rPr>
              <w:t>Bronvermelding</w:t>
            </w:r>
            <w:r>
              <w:rPr>
                <w:noProof/>
                <w:webHidden/>
              </w:rPr>
              <w:tab/>
            </w:r>
            <w:r>
              <w:rPr>
                <w:noProof/>
                <w:webHidden/>
              </w:rPr>
              <w:fldChar w:fldCharType="begin"/>
            </w:r>
            <w:r>
              <w:rPr>
                <w:noProof/>
                <w:webHidden/>
              </w:rPr>
              <w:instrText xml:space="preserve"> PAGEREF _Toc37940680 \h </w:instrText>
            </w:r>
            <w:r>
              <w:rPr>
                <w:noProof/>
                <w:webHidden/>
              </w:rPr>
            </w:r>
            <w:r>
              <w:rPr>
                <w:noProof/>
                <w:webHidden/>
              </w:rPr>
              <w:fldChar w:fldCharType="separate"/>
            </w:r>
            <w:r>
              <w:rPr>
                <w:noProof/>
                <w:webHidden/>
              </w:rPr>
              <w:t>5</w:t>
            </w:r>
            <w:r>
              <w:rPr>
                <w:noProof/>
                <w:webHidden/>
              </w:rPr>
              <w:fldChar w:fldCharType="end"/>
            </w:r>
          </w:hyperlink>
        </w:p>
        <w:p w14:paraId="4FF549BC" w14:textId="75BC484D" w:rsidR="00C96787" w:rsidRDefault="00C96787">
          <w:r>
            <w:rPr>
              <w:b/>
              <w:bCs/>
              <w:noProof/>
            </w:rPr>
            <w:fldChar w:fldCharType="end"/>
          </w:r>
        </w:p>
      </w:sdtContent>
    </w:sdt>
    <w:p w14:paraId="7C8E60B6" w14:textId="77777777" w:rsidR="00021BFB" w:rsidRPr="00021BFB" w:rsidRDefault="00021BFB" w:rsidP="00021BFB"/>
    <w:p w14:paraId="71011EE1" w14:textId="7E799348" w:rsidR="00021BFB" w:rsidRDefault="00021BFB" w:rsidP="00F61BA0">
      <w:pPr>
        <w:pStyle w:val="Sjabloon"/>
      </w:pPr>
    </w:p>
    <w:p w14:paraId="19143D0D" w14:textId="09BD5BEC" w:rsidR="006D42C7" w:rsidRDefault="006D42C7">
      <w:pPr>
        <w:spacing w:after="200" w:line="276" w:lineRule="auto"/>
        <w:jc w:val="left"/>
        <w:rPr>
          <w:rFonts w:ascii="Times New Roman" w:hAnsi="Times New Roman"/>
          <w:i/>
        </w:rPr>
      </w:pPr>
      <w:r>
        <w:br w:type="page"/>
      </w:r>
    </w:p>
    <w:p w14:paraId="7F246D46" w14:textId="77777777" w:rsidR="0054057D" w:rsidRPr="001B7735" w:rsidRDefault="00DF6BF0" w:rsidP="001B7735">
      <w:pPr>
        <w:pStyle w:val="Kop1"/>
      </w:pPr>
      <w:bookmarkStart w:id="2" w:name="_Toc37940670"/>
      <w:r w:rsidRPr="001B7735">
        <w:lastRenderedPageBreak/>
        <w:t>Versiebeheer</w:t>
      </w:r>
      <w:bookmarkEnd w:id="2"/>
    </w:p>
    <w:p w14:paraId="583DF299" w14:textId="6CA38918" w:rsidR="00C94BC7" w:rsidRPr="00E22A0E" w:rsidRDefault="00C47266" w:rsidP="004C4838">
      <w:pPr>
        <w:pStyle w:val="Sjabloon"/>
        <w:rPr>
          <w:rFonts w:ascii="Calibri" w:hAnsi="Calibri"/>
          <w:iCs/>
        </w:rPr>
      </w:pPr>
      <w:r w:rsidRPr="00E22A0E">
        <w:rPr>
          <w:rFonts w:ascii="Calibri" w:hAnsi="Calibri"/>
          <w:iCs/>
        </w:rPr>
        <w:t>[</w:t>
      </w:r>
      <w:r w:rsidR="00C94BC7" w:rsidRPr="00E22A0E">
        <w:rPr>
          <w:rFonts w:ascii="Calibri" w:hAnsi="Calibri"/>
          <w:iCs/>
        </w:rPr>
        <w:t xml:space="preserve">Het versiebeheer </w:t>
      </w:r>
      <w:r w:rsidR="00B67BA5" w:rsidRPr="00E22A0E">
        <w:rPr>
          <w:rFonts w:ascii="Calibri" w:hAnsi="Calibri"/>
          <w:iCs/>
        </w:rPr>
        <w:t xml:space="preserve">laat </w:t>
      </w:r>
      <w:r w:rsidR="004C4838" w:rsidRPr="00E22A0E">
        <w:rPr>
          <w:rFonts w:ascii="Calibri" w:hAnsi="Calibri"/>
          <w:iCs/>
        </w:rPr>
        <w:t>alle versies van het document zien met de daarbij horende wijzigingen.</w:t>
      </w:r>
      <w:r w:rsidR="00247954" w:rsidRPr="00E22A0E">
        <w:rPr>
          <w:rFonts w:ascii="Calibri" w:hAnsi="Calibri"/>
          <w:iCs/>
        </w:rPr>
        <w:t xml:space="preserve"> </w:t>
      </w:r>
      <w:r w:rsidR="003D7E68" w:rsidRPr="00E22A0E">
        <w:rPr>
          <w:rFonts w:ascii="Calibri" w:hAnsi="Calibri"/>
          <w:iCs/>
        </w:rPr>
        <w:t>Denk eraan dat tijdelijke versies een nummer 0.x meekrijgen en dat de eerste finale versie het volgnummer 1.00 moet krijgen.</w:t>
      </w:r>
    </w:p>
    <w:p w14:paraId="4959C6E8" w14:textId="5AF4E129" w:rsidR="00C47266" w:rsidRPr="00E22A0E" w:rsidRDefault="0099695F" w:rsidP="00C47266">
      <w:pPr>
        <w:pStyle w:val="Sjabloon"/>
        <w:rPr>
          <w:rFonts w:ascii="Calibri" w:hAnsi="Calibri"/>
          <w:iCs/>
        </w:rPr>
      </w:pPr>
      <w:r w:rsidRPr="00E22A0E">
        <w:rPr>
          <w:rFonts w:ascii="Calibri" w:hAnsi="Calibri"/>
          <w:iCs/>
        </w:rPr>
        <w:t>V</w:t>
      </w:r>
      <w:r w:rsidR="00055B94" w:rsidRPr="00E22A0E">
        <w:rPr>
          <w:rFonts w:ascii="Calibri" w:hAnsi="Calibri"/>
          <w:iCs/>
        </w:rPr>
        <w:t>ergeet deze en andere cursief gedrukte sjabloontekst niet te verwijderen voor de document versies ≥ 1.0</w:t>
      </w:r>
      <w:r w:rsidR="00C47266" w:rsidRPr="00E22A0E">
        <w:rPr>
          <w:rFonts w:ascii="Calibri" w:hAnsi="Calibri"/>
          <w:iCs/>
        </w:rPr>
        <w:t>]</w:t>
      </w:r>
    </w:p>
    <w:p w14:paraId="1B5FE826" w14:textId="77777777" w:rsidR="00C47266" w:rsidRPr="000B28EF" w:rsidRDefault="00C47266" w:rsidP="004C4838">
      <w:pPr>
        <w:pStyle w:val="Sjabloon"/>
      </w:pPr>
    </w:p>
    <w:tbl>
      <w:tblPr>
        <w:tblStyle w:val="Tabelraster"/>
        <w:tblpPr w:leftFromText="141" w:rightFromText="141" w:vertAnchor="text" w:horzAnchor="margin" w:tblpY="-41"/>
        <w:tblW w:w="93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781"/>
        <w:gridCol w:w="1280"/>
        <w:gridCol w:w="1413"/>
        <w:gridCol w:w="1303"/>
        <w:gridCol w:w="4598"/>
      </w:tblGrid>
      <w:tr w:rsidR="00C1207D" w:rsidRPr="000B28EF" w14:paraId="6A55838B" w14:textId="77777777" w:rsidTr="00C1207D">
        <w:trPr>
          <w:trHeight w:val="397"/>
          <w:tblHeader/>
        </w:trPr>
        <w:tc>
          <w:tcPr>
            <w:tcW w:w="78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16A3DE68" w14:textId="77777777" w:rsidR="00AE6C11" w:rsidRPr="000B28EF" w:rsidRDefault="00AE6C11" w:rsidP="0067683E">
            <w:pPr>
              <w:pStyle w:val="Paragraph1"/>
              <w:spacing w:before="120"/>
              <w:ind w:left="0"/>
              <w:jc w:val="center"/>
              <w:rPr>
                <w:color w:val="FFFFFF" w:themeColor="background1"/>
                <w:sz w:val="18"/>
                <w:lang w:val="nl-NL"/>
              </w:rPr>
            </w:pPr>
            <w:r w:rsidRPr="000B28EF">
              <w:rPr>
                <w:color w:val="FFFFFF" w:themeColor="background1"/>
                <w:sz w:val="18"/>
                <w:lang w:val="nl-NL"/>
              </w:rPr>
              <w:t>Nr.</w:t>
            </w:r>
          </w:p>
        </w:tc>
        <w:tc>
          <w:tcPr>
            <w:tcW w:w="128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746F1487" w14:textId="77777777" w:rsidR="00AE6C11" w:rsidRPr="000B28EF" w:rsidRDefault="00AE6C11" w:rsidP="0067683E">
            <w:pPr>
              <w:pStyle w:val="Paragraph1"/>
              <w:spacing w:before="120"/>
              <w:ind w:left="0"/>
              <w:jc w:val="center"/>
              <w:rPr>
                <w:color w:val="FFFFFF" w:themeColor="background1"/>
                <w:sz w:val="18"/>
                <w:lang w:val="nl-NL"/>
              </w:rPr>
            </w:pPr>
            <w:r w:rsidRPr="000B28EF">
              <w:rPr>
                <w:color w:val="FFFFFF" w:themeColor="background1"/>
                <w:sz w:val="18"/>
                <w:lang w:val="nl-NL"/>
              </w:rPr>
              <w:t>Datum</w:t>
            </w:r>
          </w:p>
        </w:tc>
        <w:tc>
          <w:tcPr>
            <w:tcW w:w="141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1B6D8060" w14:textId="77777777" w:rsidR="00AE6C11" w:rsidRPr="000B28EF" w:rsidRDefault="00AE6C11" w:rsidP="0067683E">
            <w:pPr>
              <w:pStyle w:val="Paragraph1"/>
              <w:spacing w:before="120"/>
              <w:ind w:left="0"/>
              <w:jc w:val="center"/>
              <w:rPr>
                <w:color w:val="FFFFFF" w:themeColor="background1"/>
                <w:sz w:val="18"/>
                <w:lang w:val="nl-NL"/>
              </w:rPr>
            </w:pPr>
            <w:r w:rsidRPr="000B28EF">
              <w:rPr>
                <w:color w:val="FFFFFF" w:themeColor="background1"/>
                <w:sz w:val="18"/>
                <w:lang w:val="nl-NL"/>
              </w:rPr>
              <w:t>Verspreiding</w:t>
            </w:r>
          </w:p>
        </w:tc>
        <w:tc>
          <w:tcPr>
            <w:tcW w:w="130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tcPr>
          <w:p w14:paraId="2E592C77" w14:textId="5FEF1302" w:rsidR="00AE6C11" w:rsidRPr="000B28EF" w:rsidRDefault="00AE6C11" w:rsidP="00C1207D">
            <w:pPr>
              <w:pStyle w:val="Paragraph1"/>
              <w:tabs>
                <w:tab w:val="left" w:pos="2003"/>
              </w:tabs>
              <w:spacing w:before="120"/>
              <w:ind w:left="-533" w:firstLine="533"/>
              <w:jc w:val="center"/>
              <w:rPr>
                <w:color w:val="FFFFFF" w:themeColor="background1"/>
                <w:sz w:val="18"/>
                <w:lang w:val="nl-NL"/>
              </w:rPr>
            </w:pPr>
            <w:r>
              <w:rPr>
                <w:color w:val="FFFFFF" w:themeColor="background1"/>
                <w:sz w:val="18"/>
                <w:lang w:val="nl-NL"/>
              </w:rPr>
              <w:t>Status</w:t>
            </w:r>
          </w:p>
        </w:tc>
        <w:tc>
          <w:tcPr>
            <w:tcW w:w="4598"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424B92BA" w14:textId="2B712304" w:rsidR="00AE6C11" w:rsidRPr="000B28EF" w:rsidRDefault="00AE6C11" w:rsidP="0067683E">
            <w:pPr>
              <w:pStyle w:val="Paragraph1"/>
              <w:spacing w:before="120"/>
              <w:ind w:left="0"/>
              <w:jc w:val="center"/>
              <w:rPr>
                <w:color w:val="FFFFFF" w:themeColor="background1"/>
                <w:sz w:val="18"/>
                <w:lang w:val="nl-NL"/>
              </w:rPr>
            </w:pPr>
            <w:r w:rsidRPr="000B28EF">
              <w:rPr>
                <w:color w:val="FFFFFF" w:themeColor="background1"/>
                <w:sz w:val="18"/>
                <w:lang w:val="nl-NL"/>
              </w:rPr>
              <w:t>Wijziging</w:t>
            </w:r>
          </w:p>
        </w:tc>
      </w:tr>
      <w:tr w:rsidR="00C1207D" w:rsidRPr="000B28EF" w14:paraId="5B510A62" w14:textId="77777777" w:rsidTr="00C1207D">
        <w:tc>
          <w:tcPr>
            <w:tcW w:w="781" w:type="dxa"/>
            <w:tcBorders>
              <w:top w:val="single" w:sz="18" w:space="0" w:color="FFFFFF" w:themeColor="background1"/>
            </w:tcBorders>
          </w:tcPr>
          <w:p w14:paraId="62C87088" w14:textId="77777777" w:rsidR="00AE6C11" w:rsidRPr="000B28EF" w:rsidRDefault="00AE6C11" w:rsidP="004C4838">
            <w:pPr>
              <w:pStyle w:val="Paragraph1"/>
              <w:ind w:left="0"/>
              <w:jc w:val="left"/>
              <w:rPr>
                <w:sz w:val="18"/>
                <w:lang w:val="nl-NL"/>
              </w:rPr>
            </w:pPr>
            <w:r w:rsidRPr="000B28EF">
              <w:rPr>
                <w:sz w:val="18"/>
                <w:lang w:val="nl-NL"/>
              </w:rPr>
              <w:t>0.01</w:t>
            </w:r>
          </w:p>
        </w:tc>
        <w:tc>
          <w:tcPr>
            <w:tcW w:w="1280" w:type="dxa"/>
            <w:tcBorders>
              <w:top w:val="single" w:sz="18" w:space="0" w:color="FFFFFF" w:themeColor="background1"/>
            </w:tcBorders>
          </w:tcPr>
          <w:p w14:paraId="3EB71279" w14:textId="2D5BA662" w:rsidR="00AE6C11" w:rsidRPr="000B28EF" w:rsidRDefault="00945034" w:rsidP="004C4838">
            <w:pPr>
              <w:pStyle w:val="Paragraph1"/>
              <w:ind w:left="0"/>
              <w:jc w:val="left"/>
              <w:rPr>
                <w:sz w:val="18"/>
                <w:lang w:val="nl-NL"/>
              </w:rPr>
            </w:pPr>
            <w:r>
              <w:rPr>
                <w:sz w:val="18"/>
                <w:lang w:val="nl-NL"/>
              </w:rPr>
              <w:t>2026-05-09</w:t>
            </w:r>
          </w:p>
        </w:tc>
        <w:tc>
          <w:tcPr>
            <w:tcW w:w="1413" w:type="dxa"/>
            <w:tcBorders>
              <w:top w:val="single" w:sz="18" w:space="0" w:color="FFFFFF" w:themeColor="background1"/>
            </w:tcBorders>
          </w:tcPr>
          <w:p w14:paraId="32242616" w14:textId="29A215A4" w:rsidR="00AE6C11" w:rsidRPr="000B28EF" w:rsidRDefault="00945034" w:rsidP="004C4838">
            <w:pPr>
              <w:pStyle w:val="Paragraph1"/>
              <w:ind w:left="0"/>
              <w:jc w:val="left"/>
              <w:rPr>
                <w:sz w:val="18"/>
                <w:lang w:val="nl-NL"/>
              </w:rPr>
            </w:pPr>
            <w:r>
              <w:rPr>
                <w:sz w:val="18"/>
                <w:lang w:val="nl-NL"/>
              </w:rPr>
              <w:t>Renzo Raes</w:t>
            </w:r>
          </w:p>
        </w:tc>
        <w:tc>
          <w:tcPr>
            <w:tcW w:w="1303" w:type="dxa"/>
            <w:tcBorders>
              <w:top w:val="single" w:sz="18" w:space="0" w:color="FFFFFF" w:themeColor="background1"/>
            </w:tcBorders>
          </w:tcPr>
          <w:p w14:paraId="0E3C68A2" w14:textId="1C39B067" w:rsidR="00AE6C11" w:rsidRPr="000B28EF" w:rsidRDefault="00D0579B" w:rsidP="004C4838">
            <w:pPr>
              <w:pStyle w:val="Paragraph1"/>
              <w:ind w:left="0"/>
              <w:jc w:val="left"/>
              <w:rPr>
                <w:sz w:val="18"/>
                <w:lang w:val="nl-NL"/>
              </w:rPr>
            </w:pPr>
            <w:r>
              <w:rPr>
                <w:sz w:val="18"/>
                <w:lang w:val="nl-NL"/>
              </w:rPr>
              <w:t>In progressie</w:t>
            </w:r>
          </w:p>
        </w:tc>
        <w:tc>
          <w:tcPr>
            <w:tcW w:w="4598" w:type="dxa"/>
            <w:tcBorders>
              <w:top w:val="single" w:sz="18" w:space="0" w:color="FFFFFF" w:themeColor="background1"/>
            </w:tcBorders>
          </w:tcPr>
          <w:p w14:paraId="1FC17BFF" w14:textId="05E557AC" w:rsidR="00AE6C11" w:rsidRPr="000B28EF" w:rsidRDefault="00D0579B" w:rsidP="004C4838">
            <w:pPr>
              <w:pStyle w:val="Paragraph1"/>
              <w:ind w:left="0"/>
              <w:jc w:val="left"/>
              <w:rPr>
                <w:sz w:val="18"/>
                <w:lang w:val="nl-NL"/>
              </w:rPr>
            </w:pPr>
            <w:r>
              <w:rPr>
                <w:sz w:val="18"/>
                <w:lang w:val="nl-NL"/>
              </w:rPr>
              <w:t xml:space="preserve">Afwerken deel: samenvatting van project + impact op de infrastructuur. </w:t>
            </w:r>
          </w:p>
        </w:tc>
      </w:tr>
      <w:tr w:rsidR="00C1207D" w:rsidRPr="000B28EF" w14:paraId="680BBBD7" w14:textId="77777777" w:rsidTr="00C1207D">
        <w:tc>
          <w:tcPr>
            <w:tcW w:w="781" w:type="dxa"/>
            <w:tcBorders>
              <w:bottom w:val="single" w:sz="18" w:space="0" w:color="C00000"/>
            </w:tcBorders>
          </w:tcPr>
          <w:p w14:paraId="27B99E8C" w14:textId="77777777" w:rsidR="00AE6C11" w:rsidRPr="000B28EF" w:rsidRDefault="00AE6C11" w:rsidP="004C4838">
            <w:pPr>
              <w:pStyle w:val="Paragraph1"/>
              <w:ind w:left="0"/>
              <w:jc w:val="left"/>
              <w:rPr>
                <w:sz w:val="18"/>
                <w:lang w:val="nl-NL"/>
              </w:rPr>
            </w:pPr>
            <w:r w:rsidRPr="000B28EF">
              <w:rPr>
                <w:sz w:val="18"/>
                <w:lang w:val="nl-NL"/>
              </w:rPr>
              <w:t>1.00</w:t>
            </w:r>
          </w:p>
        </w:tc>
        <w:tc>
          <w:tcPr>
            <w:tcW w:w="1280" w:type="dxa"/>
            <w:tcBorders>
              <w:bottom w:val="single" w:sz="18" w:space="0" w:color="C00000"/>
            </w:tcBorders>
          </w:tcPr>
          <w:p w14:paraId="08BEE628" w14:textId="77777777" w:rsidR="00AE6C11" w:rsidRPr="000B28EF" w:rsidRDefault="00AE6C11" w:rsidP="004C4838">
            <w:pPr>
              <w:pStyle w:val="Paragraph1"/>
              <w:ind w:left="0"/>
              <w:jc w:val="left"/>
              <w:rPr>
                <w:sz w:val="18"/>
                <w:lang w:val="nl-NL"/>
              </w:rPr>
            </w:pPr>
            <w:r w:rsidRPr="000B28EF">
              <w:rPr>
                <w:sz w:val="18"/>
                <w:lang w:val="nl-NL"/>
              </w:rPr>
              <w:t>2020-06-06</w:t>
            </w:r>
          </w:p>
        </w:tc>
        <w:tc>
          <w:tcPr>
            <w:tcW w:w="1413" w:type="dxa"/>
            <w:tcBorders>
              <w:bottom w:val="single" w:sz="18" w:space="0" w:color="C00000"/>
            </w:tcBorders>
          </w:tcPr>
          <w:p w14:paraId="17CAD601" w14:textId="77777777" w:rsidR="00AE6C11" w:rsidRPr="000B28EF" w:rsidRDefault="00AE6C11" w:rsidP="004C4838">
            <w:pPr>
              <w:pStyle w:val="Paragraph1"/>
              <w:ind w:left="0"/>
              <w:jc w:val="left"/>
              <w:rPr>
                <w:sz w:val="18"/>
                <w:lang w:val="nl-NL"/>
              </w:rPr>
            </w:pPr>
            <w:r>
              <w:rPr>
                <w:sz w:val="18"/>
                <w:lang w:val="nl-NL"/>
              </w:rPr>
              <w:t>Dirk Duivel</w:t>
            </w:r>
            <w:r>
              <w:rPr>
                <w:sz w:val="18"/>
                <w:lang w:val="nl-NL"/>
              </w:rPr>
              <w:br/>
            </w:r>
            <w:proofErr w:type="spellStart"/>
            <w:r>
              <w:rPr>
                <w:sz w:val="18"/>
                <w:lang w:val="nl-NL"/>
              </w:rPr>
              <w:t>Enan</w:t>
            </w:r>
            <w:proofErr w:type="spellEnd"/>
            <w:r>
              <w:rPr>
                <w:sz w:val="18"/>
                <w:lang w:val="nl-NL"/>
              </w:rPr>
              <w:t xml:space="preserve"> </w:t>
            </w:r>
            <w:proofErr w:type="spellStart"/>
            <w:r>
              <w:rPr>
                <w:sz w:val="18"/>
                <w:lang w:val="nl-NL"/>
              </w:rPr>
              <w:t>Deire</w:t>
            </w:r>
            <w:proofErr w:type="spellEnd"/>
            <w:r w:rsidRPr="000B28EF">
              <w:rPr>
                <w:sz w:val="18"/>
                <w:lang w:val="nl-NL"/>
              </w:rPr>
              <w:br/>
              <w:t>Inge Engel</w:t>
            </w:r>
          </w:p>
        </w:tc>
        <w:tc>
          <w:tcPr>
            <w:tcW w:w="1303" w:type="dxa"/>
            <w:tcBorders>
              <w:bottom w:val="single" w:sz="18" w:space="0" w:color="C00000"/>
            </w:tcBorders>
          </w:tcPr>
          <w:p w14:paraId="5B66ADBA" w14:textId="7DD7253D" w:rsidR="00AE6C11" w:rsidRPr="000B28EF" w:rsidRDefault="00AE6C11" w:rsidP="003D7E68">
            <w:pPr>
              <w:pStyle w:val="Paragraph1"/>
              <w:ind w:left="0"/>
              <w:jc w:val="left"/>
              <w:rPr>
                <w:sz w:val="18"/>
                <w:lang w:val="nl-NL"/>
              </w:rPr>
            </w:pPr>
            <w:r>
              <w:rPr>
                <w:sz w:val="18"/>
                <w:lang w:val="nl-NL"/>
              </w:rPr>
              <w:t>Finale versie</w:t>
            </w:r>
          </w:p>
        </w:tc>
        <w:tc>
          <w:tcPr>
            <w:tcW w:w="4598" w:type="dxa"/>
            <w:tcBorders>
              <w:bottom w:val="single" w:sz="18" w:space="0" w:color="C00000"/>
            </w:tcBorders>
          </w:tcPr>
          <w:p w14:paraId="047E8E8C" w14:textId="2B15AA9C" w:rsidR="00AE6C11" w:rsidRPr="000B28EF" w:rsidRDefault="00AE6C11" w:rsidP="003D7E68">
            <w:pPr>
              <w:pStyle w:val="Paragraph1"/>
              <w:ind w:left="0"/>
              <w:jc w:val="left"/>
              <w:rPr>
                <w:sz w:val="18"/>
                <w:lang w:val="nl-NL"/>
              </w:rPr>
            </w:pPr>
          </w:p>
        </w:tc>
      </w:tr>
    </w:tbl>
    <w:p w14:paraId="5BE5C532" w14:textId="77777777" w:rsidR="003D7E68" w:rsidRPr="000B28EF" w:rsidRDefault="000B28EF" w:rsidP="003D7E68">
      <w:pPr>
        <w:pStyle w:val="Kop1"/>
      </w:pPr>
      <w:bookmarkStart w:id="3" w:name="_Toc37940671"/>
      <w:r w:rsidRPr="000B28EF">
        <w:t>Termen en Afkortingen</w:t>
      </w:r>
      <w:bookmarkEnd w:id="3"/>
    </w:p>
    <w:tbl>
      <w:tblPr>
        <w:tblStyle w:val="Tabelraster"/>
        <w:tblpPr w:leftFromText="141" w:rightFromText="141" w:vertAnchor="text" w:horzAnchor="margin" w:tblpY="-41"/>
        <w:tblW w:w="9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1820"/>
        <w:gridCol w:w="7371"/>
      </w:tblGrid>
      <w:tr w:rsidR="000B28EF" w:rsidRPr="000B28EF" w14:paraId="7667D249" w14:textId="77777777" w:rsidTr="000B28EF">
        <w:trPr>
          <w:trHeight w:val="397"/>
          <w:tblHeader/>
        </w:trPr>
        <w:tc>
          <w:tcPr>
            <w:tcW w:w="182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0CEB4B25" w14:textId="77777777" w:rsidR="000B28EF" w:rsidRPr="000B28EF" w:rsidRDefault="000B28EF" w:rsidP="00B14265">
            <w:pPr>
              <w:pStyle w:val="Paragraph1"/>
              <w:spacing w:before="120"/>
              <w:ind w:left="0"/>
              <w:jc w:val="center"/>
              <w:rPr>
                <w:color w:val="FFFFFF" w:themeColor="background1"/>
                <w:sz w:val="18"/>
                <w:szCs w:val="18"/>
                <w:lang w:val="nl-NL"/>
              </w:rPr>
            </w:pPr>
            <w:r w:rsidRPr="000B28EF">
              <w:rPr>
                <w:color w:val="FFFFFF" w:themeColor="background1"/>
                <w:sz w:val="18"/>
                <w:szCs w:val="18"/>
                <w:lang w:val="nl-NL"/>
              </w:rPr>
              <w:t>Term</w:t>
            </w:r>
          </w:p>
        </w:tc>
        <w:tc>
          <w:tcPr>
            <w:tcW w:w="737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4D40319E" w14:textId="77777777" w:rsidR="000B28EF" w:rsidRPr="000B28EF" w:rsidRDefault="000B28EF" w:rsidP="00B14265">
            <w:pPr>
              <w:pStyle w:val="Paragraph1"/>
              <w:spacing w:before="120"/>
              <w:ind w:left="0"/>
              <w:jc w:val="center"/>
              <w:rPr>
                <w:color w:val="FFFFFF" w:themeColor="background1"/>
                <w:sz w:val="18"/>
                <w:szCs w:val="18"/>
                <w:lang w:val="nl-NL"/>
              </w:rPr>
            </w:pPr>
            <w:r w:rsidRPr="000B28EF">
              <w:rPr>
                <w:color w:val="FFFFFF" w:themeColor="background1"/>
                <w:sz w:val="18"/>
                <w:szCs w:val="18"/>
                <w:lang w:val="nl-NL"/>
              </w:rPr>
              <w:t>Omschrijving</w:t>
            </w:r>
          </w:p>
        </w:tc>
      </w:tr>
      <w:tr w:rsidR="000B28EF" w:rsidRPr="000B28EF" w14:paraId="375F3E49" w14:textId="77777777" w:rsidTr="000B28EF">
        <w:tc>
          <w:tcPr>
            <w:tcW w:w="1820" w:type="dxa"/>
            <w:tcBorders>
              <w:top w:val="single" w:sz="18" w:space="0" w:color="FFFFFF" w:themeColor="background1"/>
            </w:tcBorders>
          </w:tcPr>
          <w:p w14:paraId="39861F92" w14:textId="77777777" w:rsidR="000B28EF" w:rsidRPr="000B28EF" w:rsidRDefault="000B28EF" w:rsidP="000B28EF">
            <w:pPr>
              <w:spacing w:after="0"/>
              <w:rPr>
                <w:sz w:val="18"/>
                <w:szCs w:val="18"/>
              </w:rPr>
            </w:pPr>
            <w:proofErr w:type="spellStart"/>
            <w:r w:rsidRPr="000B28EF">
              <w:rPr>
                <w:sz w:val="18"/>
                <w:szCs w:val="18"/>
              </w:rPr>
              <w:t>Lorem</w:t>
            </w:r>
            <w:proofErr w:type="spellEnd"/>
          </w:p>
        </w:tc>
        <w:tc>
          <w:tcPr>
            <w:tcW w:w="7371" w:type="dxa"/>
            <w:tcBorders>
              <w:top w:val="single" w:sz="18" w:space="0" w:color="FFFFFF" w:themeColor="background1"/>
            </w:tcBorders>
          </w:tcPr>
          <w:p w14:paraId="4AE9A385" w14:textId="77777777" w:rsidR="000B28EF" w:rsidRPr="000B28EF" w:rsidRDefault="000B28EF" w:rsidP="000B28EF">
            <w:pPr>
              <w:spacing w:after="0"/>
              <w:rPr>
                <w:sz w:val="18"/>
                <w:szCs w:val="18"/>
              </w:rPr>
            </w:pPr>
            <w:r w:rsidRPr="00BB5A07">
              <w:rPr>
                <w:sz w:val="18"/>
                <w:szCs w:val="18"/>
                <w:lang w:val="en-US"/>
              </w:rPr>
              <w:t xml:space="preserve">Lorem ipsum dolor sit </w:t>
            </w:r>
            <w:proofErr w:type="spellStart"/>
            <w:r w:rsidRPr="00BB5A07">
              <w:rPr>
                <w:sz w:val="18"/>
                <w:szCs w:val="18"/>
                <w:lang w:val="en-US"/>
              </w:rPr>
              <w:t>amet</w:t>
            </w:r>
            <w:proofErr w:type="spellEnd"/>
            <w:r w:rsidRPr="00BB5A07">
              <w:rPr>
                <w:sz w:val="18"/>
                <w:szCs w:val="18"/>
                <w:lang w:val="en-US"/>
              </w:rPr>
              <w:t xml:space="preserve">, </w:t>
            </w:r>
            <w:proofErr w:type="spellStart"/>
            <w:r w:rsidRPr="00BB5A07">
              <w:rPr>
                <w:sz w:val="18"/>
                <w:szCs w:val="18"/>
                <w:lang w:val="en-US"/>
              </w:rPr>
              <w:t>consectetur</w:t>
            </w:r>
            <w:proofErr w:type="spellEnd"/>
            <w:r w:rsidRPr="00BB5A07">
              <w:rPr>
                <w:sz w:val="18"/>
                <w:szCs w:val="18"/>
                <w:lang w:val="en-US"/>
              </w:rPr>
              <w:t xml:space="preserve"> </w:t>
            </w:r>
            <w:proofErr w:type="spellStart"/>
            <w:r w:rsidRPr="00BB5A07">
              <w:rPr>
                <w:sz w:val="18"/>
                <w:szCs w:val="18"/>
                <w:lang w:val="en-US"/>
              </w:rPr>
              <w:t>adipiscing</w:t>
            </w:r>
            <w:proofErr w:type="spellEnd"/>
            <w:r w:rsidRPr="00BB5A07">
              <w:rPr>
                <w:sz w:val="18"/>
                <w:szCs w:val="18"/>
                <w:lang w:val="en-US"/>
              </w:rPr>
              <w:t xml:space="preserve"> </w:t>
            </w:r>
            <w:proofErr w:type="spellStart"/>
            <w:r w:rsidRPr="00BB5A07">
              <w:rPr>
                <w:sz w:val="18"/>
                <w:szCs w:val="18"/>
                <w:lang w:val="en-US"/>
              </w:rPr>
              <w:t>elit</w:t>
            </w:r>
            <w:proofErr w:type="spellEnd"/>
            <w:r w:rsidRPr="00BB5A07">
              <w:rPr>
                <w:sz w:val="18"/>
                <w:szCs w:val="18"/>
                <w:lang w:val="en-US"/>
              </w:rPr>
              <w:t xml:space="preserve">. Vestibulum lacinia fermentum </w:t>
            </w:r>
            <w:proofErr w:type="spellStart"/>
            <w:r w:rsidRPr="00BB5A07">
              <w:rPr>
                <w:sz w:val="18"/>
                <w:szCs w:val="18"/>
                <w:lang w:val="en-US"/>
              </w:rPr>
              <w:t>metus</w:t>
            </w:r>
            <w:proofErr w:type="spellEnd"/>
            <w:r w:rsidRPr="00BB5A07">
              <w:rPr>
                <w:sz w:val="18"/>
                <w:szCs w:val="18"/>
                <w:lang w:val="en-US"/>
              </w:rPr>
              <w:t xml:space="preserve">, </w:t>
            </w:r>
            <w:proofErr w:type="spellStart"/>
            <w:r w:rsidRPr="00BB5A07">
              <w:rPr>
                <w:sz w:val="18"/>
                <w:szCs w:val="18"/>
                <w:lang w:val="en-US"/>
              </w:rPr>
              <w:t>ut</w:t>
            </w:r>
            <w:proofErr w:type="spellEnd"/>
            <w:r w:rsidRPr="00BB5A07">
              <w:rPr>
                <w:sz w:val="18"/>
                <w:szCs w:val="18"/>
                <w:lang w:val="en-US"/>
              </w:rPr>
              <w:t xml:space="preserve"> </w:t>
            </w:r>
            <w:proofErr w:type="spellStart"/>
            <w:r w:rsidRPr="00BB5A07">
              <w:rPr>
                <w:sz w:val="18"/>
                <w:szCs w:val="18"/>
                <w:lang w:val="en-US"/>
              </w:rPr>
              <w:t>eleifend</w:t>
            </w:r>
            <w:proofErr w:type="spellEnd"/>
            <w:r w:rsidRPr="00BB5A07">
              <w:rPr>
                <w:sz w:val="18"/>
                <w:szCs w:val="18"/>
                <w:lang w:val="en-US"/>
              </w:rPr>
              <w:t xml:space="preserve"> </w:t>
            </w:r>
            <w:proofErr w:type="spellStart"/>
            <w:r w:rsidRPr="00BB5A07">
              <w:rPr>
                <w:sz w:val="18"/>
                <w:szCs w:val="18"/>
                <w:lang w:val="en-US"/>
              </w:rPr>
              <w:t>tortor</w:t>
            </w:r>
            <w:proofErr w:type="spellEnd"/>
            <w:r w:rsidRPr="00BB5A07">
              <w:rPr>
                <w:sz w:val="18"/>
                <w:szCs w:val="18"/>
                <w:lang w:val="en-US"/>
              </w:rPr>
              <w:t xml:space="preserve"> </w:t>
            </w:r>
            <w:proofErr w:type="spellStart"/>
            <w:r w:rsidRPr="00BB5A07">
              <w:rPr>
                <w:sz w:val="18"/>
                <w:szCs w:val="18"/>
                <w:lang w:val="en-US"/>
              </w:rPr>
              <w:t>aliquet</w:t>
            </w:r>
            <w:proofErr w:type="spellEnd"/>
            <w:r w:rsidRPr="00BB5A07">
              <w:rPr>
                <w:sz w:val="18"/>
                <w:szCs w:val="18"/>
                <w:lang w:val="en-US"/>
              </w:rPr>
              <w:t xml:space="preserve"> </w:t>
            </w:r>
            <w:proofErr w:type="spellStart"/>
            <w:r w:rsidRPr="00BB5A07">
              <w:rPr>
                <w:sz w:val="18"/>
                <w:szCs w:val="18"/>
                <w:lang w:val="en-US"/>
              </w:rPr>
              <w:t>ut.</w:t>
            </w:r>
            <w:proofErr w:type="spellEnd"/>
            <w:r w:rsidRPr="00BB5A07">
              <w:rPr>
                <w:sz w:val="18"/>
                <w:szCs w:val="18"/>
                <w:lang w:val="en-US"/>
              </w:rPr>
              <w:t xml:space="preserve"> </w:t>
            </w:r>
            <w:proofErr w:type="spellStart"/>
            <w:r w:rsidRPr="000B28EF">
              <w:rPr>
                <w:sz w:val="18"/>
                <w:szCs w:val="18"/>
              </w:rPr>
              <w:t>Proin</w:t>
            </w:r>
            <w:proofErr w:type="spellEnd"/>
            <w:r w:rsidRPr="000B28EF">
              <w:rPr>
                <w:sz w:val="18"/>
                <w:szCs w:val="18"/>
              </w:rPr>
              <w:t xml:space="preserve"> </w:t>
            </w:r>
            <w:proofErr w:type="spellStart"/>
            <w:r w:rsidRPr="000B28EF">
              <w:rPr>
                <w:sz w:val="18"/>
                <w:szCs w:val="18"/>
              </w:rPr>
              <w:t>hendrerit</w:t>
            </w:r>
            <w:proofErr w:type="spellEnd"/>
            <w:r w:rsidRPr="000B28EF">
              <w:rPr>
                <w:sz w:val="18"/>
                <w:szCs w:val="18"/>
              </w:rPr>
              <w:t xml:space="preserve"> </w:t>
            </w:r>
            <w:proofErr w:type="spellStart"/>
            <w:r w:rsidRPr="000B28EF">
              <w:rPr>
                <w:sz w:val="18"/>
                <w:szCs w:val="18"/>
              </w:rPr>
              <w:t>pharetra</w:t>
            </w:r>
            <w:proofErr w:type="spellEnd"/>
            <w:r w:rsidRPr="000B28EF">
              <w:rPr>
                <w:sz w:val="18"/>
                <w:szCs w:val="18"/>
              </w:rPr>
              <w:t xml:space="preserve"> </w:t>
            </w:r>
            <w:proofErr w:type="spellStart"/>
            <w:r w:rsidRPr="000B28EF">
              <w:rPr>
                <w:sz w:val="18"/>
                <w:szCs w:val="18"/>
              </w:rPr>
              <w:t>nunc</w:t>
            </w:r>
            <w:proofErr w:type="spellEnd"/>
            <w:r w:rsidRPr="000B28EF">
              <w:rPr>
                <w:sz w:val="18"/>
                <w:szCs w:val="18"/>
              </w:rPr>
              <w:t xml:space="preserve"> </w:t>
            </w:r>
            <w:proofErr w:type="spellStart"/>
            <w:r w:rsidRPr="000B28EF">
              <w:rPr>
                <w:sz w:val="18"/>
                <w:szCs w:val="18"/>
              </w:rPr>
              <w:t>eu</w:t>
            </w:r>
            <w:proofErr w:type="spellEnd"/>
            <w:r w:rsidRPr="000B28EF">
              <w:rPr>
                <w:sz w:val="18"/>
                <w:szCs w:val="18"/>
              </w:rPr>
              <w:t xml:space="preserve"> </w:t>
            </w:r>
            <w:proofErr w:type="spellStart"/>
            <w:r w:rsidRPr="000B28EF">
              <w:rPr>
                <w:sz w:val="18"/>
                <w:szCs w:val="18"/>
              </w:rPr>
              <w:t>vehicula</w:t>
            </w:r>
            <w:proofErr w:type="spellEnd"/>
            <w:r w:rsidRPr="000B28EF">
              <w:rPr>
                <w:sz w:val="18"/>
                <w:szCs w:val="18"/>
              </w:rPr>
              <w:t xml:space="preserve">. </w:t>
            </w:r>
          </w:p>
        </w:tc>
      </w:tr>
      <w:tr w:rsidR="000B28EF" w:rsidRPr="000B28EF" w14:paraId="7B0F4E16" w14:textId="77777777" w:rsidTr="000B28EF">
        <w:tc>
          <w:tcPr>
            <w:tcW w:w="1820" w:type="dxa"/>
            <w:tcBorders>
              <w:bottom w:val="single" w:sz="18" w:space="0" w:color="C00000"/>
            </w:tcBorders>
          </w:tcPr>
          <w:p w14:paraId="016DE4A2" w14:textId="77777777" w:rsidR="000B28EF" w:rsidRPr="000B28EF" w:rsidRDefault="000B28EF" w:rsidP="000B28EF">
            <w:pPr>
              <w:spacing w:after="0"/>
              <w:rPr>
                <w:sz w:val="18"/>
                <w:szCs w:val="18"/>
              </w:rPr>
            </w:pPr>
            <w:r w:rsidRPr="000B28EF">
              <w:rPr>
                <w:sz w:val="18"/>
                <w:szCs w:val="18"/>
              </w:rPr>
              <w:t>IPSUM</w:t>
            </w:r>
          </w:p>
        </w:tc>
        <w:tc>
          <w:tcPr>
            <w:tcW w:w="7371" w:type="dxa"/>
            <w:tcBorders>
              <w:bottom w:val="single" w:sz="18" w:space="0" w:color="C00000"/>
            </w:tcBorders>
          </w:tcPr>
          <w:p w14:paraId="51D4ACD0" w14:textId="77777777" w:rsidR="000B28EF" w:rsidRPr="000B28EF" w:rsidRDefault="000B28EF" w:rsidP="000B28EF">
            <w:pPr>
              <w:spacing w:after="0"/>
              <w:rPr>
                <w:sz w:val="18"/>
                <w:szCs w:val="18"/>
              </w:rPr>
            </w:pPr>
            <w:r w:rsidRPr="00BB5A07">
              <w:rPr>
                <w:sz w:val="18"/>
                <w:szCs w:val="18"/>
                <w:lang w:val="en-US"/>
              </w:rPr>
              <w:t xml:space="preserve">Lorem ipsum dolor sit </w:t>
            </w:r>
            <w:proofErr w:type="spellStart"/>
            <w:r w:rsidRPr="00BB5A07">
              <w:rPr>
                <w:sz w:val="18"/>
                <w:szCs w:val="18"/>
                <w:lang w:val="en-US"/>
              </w:rPr>
              <w:t>amet</w:t>
            </w:r>
            <w:proofErr w:type="spellEnd"/>
            <w:r w:rsidRPr="00BB5A07">
              <w:rPr>
                <w:sz w:val="18"/>
                <w:szCs w:val="18"/>
                <w:lang w:val="en-US"/>
              </w:rPr>
              <w:t xml:space="preserve">, </w:t>
            </w:r>
            <w:proofErr w:type="spellStart"/>
            <w:r w:rsidRPr="00BB5A07">
              <w:rPr>
                <w:sz w:val="18"/>
                <w:szCs w:val="18"/>
                <w:lang w:val="en-US"/>
              </w:rPr>
              <w:t>consectetur</w:t>
            </w:r>
            <w:proofErr w:type="spellEnd"/>
            <w:r w:rsidRPr="00BB5A07">
              <w:rPr>
                <w:sz w:val="18"/>
                <w:szCs w:val="18"/>
                <w:lang w:val="en-US"/>
              </w:rPr>
              <w:t xml:space="preserve"> </w:t>
            </w:r>
            <w:proofErr w:type="spellStart"/>
            <w:r w:rsidRPr="00BB5A07">
              <w:rPr>
                <w:sz w:val="18"/>
                <w:szCs w:val="18"/>
                <w:lang w:val="en-US"/>
              </w:rPr>
              <w:t>adipiscing</w:t>
            </w:r>
            <w:proofErr w:type="spellEnd"/>
            <w:r w:rsidRPr="00BB5A07">
              <w:rPr>
                <w:sz w:val="18"/>
                <w:szCs w:val="18"/>
                <w:lang w:val="en-US"/>
              </w:rPr>
              <w:t xml:space="preserve"> </w:t>
            </w:r>
            <w:proofErr w:type="spellStart"/>
            <w:r w:rsidRPr="00BB5A07">
              <w:rPr>
                <w:sz w:val="18"/>
                <w:szCs w:val="18"/>
                <w:lang w:val="en-US"/>
              </w:rPr>
              <w:t>elit</w:t>
            </w:r>
            <w:proofErr w:type="spellEnd"/>
            <w:r w:rsidRPr="00BB5A07">
              <w:rPr>
                <w:sz w:val="18"/>
                <w:szCs w:val="18"/>
                <w:lang w:val="en-US"/>
              </w:rPr>
              <w:t xml:space="preserve">. Vestibulum lacinia fermentum </w:t>
            </w:r>
            <w:proofErr w:type="spellStart"/>
            <w:r w:rsidRPr="00BB5A07">
              <w:rPr>
                <w:sz w:val="18"/>
                <w:szCs w:val="18"/>
                <w:lang w:val="en-US"/>
              </w:rPr>
              <w:t>metus</w:t>
            </w:r>
            <w:proofErr w:type="spellEnd"/>
            <w:r w:rsidRPr="00BB5A07">
              <w:rPr>
                <w:sz w:val="18"/>
                <w:szCs w:val="18"/>
                <w:lang w:val="en-US"/>
              </w:rPr>
              <w:t xml:space="preserve">, </w:t>
            </w:r>
            <w:proofErr w:type="spellStart"/>
            <w:r w:rsidRPr="00BB5A07">
              <w:rPr>
                <w:sz w:val="18"/>
                <w:szCs w:val="18"/>
                <w:lang w:val="en-US"/>
              </w:rPr>
              <w:t>ut</w:t>
            </w:r>
            <w:proofErr w:type="spellEnd"/>
            <w:r w:rsidRPr="00BB5A07">
              <w:rPr>
                <w:sz w:val="18"/>
                <w:szCs w:val="18"/>
                <w:lang w:val="en-US"/>
              </w:rPr>
              <w:t xml:space="preserve"> </w:t>
            </w:r>
            <w:proofErr w:type="spellStart"/>
            <w:r w:rsidRPr="00BB5A07">
              <w:rPr>
                <w:sz w:val="18"/>
                <w:szCs w:val="18"/>
                <w:lang w:val="en-US"/>
              </w:rPr>
              <w:t>eleifend</w:t>
            </w:r>
            <w:proofErr w:type="spellEnd"/>
            <w:r w:rsidRPr="00BB5A07">
              <w:rPr>
                <w:sz w:val="18"/>
                <w:szCs w:val="18"/>
                <w:lang w:val="en-US"/>
              </w:rPr>
              <w:t xml:space="preserve"> </w:t>
            </w:r>
            <w:proofErr w:type="spellStart"/>
            <w:r w:rsidRPr="00BB5A07">
              <w:rPr>
                <w:sz w:val="18"/>
                <w:szCs w:val="18"/>
                <w:lang w:val="en-US"/>
              </w:rPr>
              <w:t>tortor</w:t>
            </w:r>
            <w:proofErr w:type="spellEnd"/>
            <w:r w:rsidRPr="00BB5A07">
              <w:rPr>
                <w:sz w:val="18"/>
                <w:szCs w:val="18"/>
                <w:lang w:val="en-US"/>
              </w:rPr>
              <w:t xml:space="preserve"> </w:t>
            </w:r>
            <w:proofErr w:type="spellStart"/>
            <w:r w:rsidRPr="00BB5A07">
              <w:rPr>
                <w:sz w:val="18"/>
                <w:szCs w:val="18"/>
                <w:lang w:val="en-US"/>
              </w:rPr>
              <w:t>aliquet</w:t>
            </w:r>
            <w:proofErr w:type="spellEnd"/>
            <w:r w:rsidRPr="00BB5A07">
              <w:rPr>
                <w:sz w:val="18"/>
                <w:szCs w:val="18"/>
                <w:lang w:val="en-US"/>
              </w:rPr>
              <w:t xml:space="preserve"> </w:t>
            </w:r>
            <w:proofErr w:type="spellStart"/>
            <w:r w:rsidRPr="00BB5A07">
              <w:rPr>
                <w:sz w:val="18"/>
                <w:szCs w:val="18"/>
                <w:lang w:val="en-US"/>
              </w:rPr>
              <w:t>ut.</w:t>
            </w:r>
            <w:proofErr w:type="spellEnd"/>
            <w:r w:rsidRPr="00BB5A07">
              <w:rPr>
                <w:sz w:val="18"/>
                <w:szCs w:val="18"/>
                <w:lang w:val="en-US"/>
              </w:rPr>
              <w:t xml:space="preserve"> </w:t>
            </w:r>
            <w:proofErr w:type="spellStart"/>
            <w:r w:rsidRPr="000B28EF">
              <w:rPr>
                <w:sz w:val="18"/>
                <w:szCs w:val="18"/>
              </w:rPr>
              <w:t>Proin</w:t>
            </w:r>
            <w:proofErr w:type="spellEnd"/>
            <w:r w:rsidRPr="000B28EF">
              <w:rPr>
                <w:sz w:val="18"/>
                <w:szCs w:val="18"/>
              </w:rPr>
              <w:t xml:space="preserve"> </w:t>
            </w:r>
            <w:proofErr w:type="spellStart"/>
            <w:r w:rsidRPr="000B28EF">
              <w:rPr>
                <w:sz w:val="18"/>
                <w:szCs w:val="18"/>
              </w:rPr>
              <w:t>hendrerit</w:t>
            </w:r>
            <w:proofErr w:type="spellEnd"/>
            <w:r w:rsidRPr="000B28EF">
              <w:rPr>
                <w:sz w:val="18"/>
                <w:szCs w:val="18"/>
              </w:rPr>
              <w:t xml:space="preserve"> </w:t>
            </w:r>
            <w:proofErr w:type="spellStart"/>
            <w:r w:rsidRPr="000B28EF">
              <w:rPr>
                <w:sz w:val="18"/>
                <w:szCs w:val="18"/>
              </w:rPr>
              <w:t>pharetra</w:t>
            </w:r>
            <w:proofErr w:type="spellEnd"/>
            <w:r w:rsidRPr="000B28EF">
              <w:rPr>
                <w:sz w:val="18"/>
                <w:szCs w:val="18"/>
              </w:rPr>
              <w:t xml:space="preserve"> </w:t>
            </w:r>
            <w:proofErr w:type="spellStart"/>
            <w:r w:rsidRPr="000B28EF">
              <w:rPr>
                <w:sz w:val="18"/>
                <w:szCs w:val="18"/>
              </w:rPr>
              <w:t>nunc</w:t>
            </w:r>
            <w:proofErr w:type="spellEnd"/>
            <w:r w:rsidRPr="000B28EF">
              <w:rPr>
                <w:sz w:val="18"/>
                <w:szCs w:val="18"/>
              </w:rPr>
              <w:t xml:space="preserve"> </w:t>
            </w:r>
            <w:proofErr w:type="spellStart"/>
            <w:r w:rsidRPr="000B28EF">
              <w:rPr>
                <w:sz w:val="18"/>
                <w:szCs w:val="18"/>
              </w:rPr>
              <w:t>eu</w:t>
            </w:r>
            <w:proofErr w:type="spellEnd"/>
            <w:r w:rsidRPr="000B28EF">
              <w:rPr>
                <w:sz w:val="18"/>
                <w:szCs w:val="18"/>
              </w:rPr>
              <w:t xml:space="preserve"> </w:t>
            </w:r>
            <w:proofErr w:type="spellStart"/>
            <w:r w:rsidRPr="000B28EF">
              <w:rPr>
                <w:sz w:val="18"/>
                <w:szCs w:val="18"/>
              </w:rPr>
              <w:t>vehicula</w:t>
            </w:r>
            <w:proofErr w:type="spellEnd"/>
            <w:r w:rsidRPr="000B28EF">
              <w:rPr>
                <w:sz w:val="18"/>
                <w:szCs w:val="18"/>
              </w:rPr>
              <w:t xml:space="preserve">. </w:t>
            </w:r>
          </w:p>
        </w:tc>
      </w:tr>
    </w:tbl>
    <w:p w14:paraId="672A6659" w14:textId="77777777" w:rsidR="003D7E68" w:rsidRPr="000B28EF" w:rsidRDefault="003D7E68" w:rsidP="003D7E68">
      <w:pPr>
        <w:rPr>
          <w:rFonts w:cs="Arial"/>
          <w:kern w:val="32"/>
          <w:sz w:val="36"/>
          <w:szCs w:val="26"/>
        </w:rPr>
      </w:pPr>
      <w:r w:rsidRPr="000B28EF">
        <w:br w:type="page"/>
      </w:r>
    </w:p>
    <w:p w14:paraId="6DBC6D05" w14:textId="77777777" w:rsidR="00FF78EC" w:rsidRDefault="00FF78EC" w:rsidP="00FF78EC">
      <w:pPr>
        <w:pStyle w:val="Witruimte"/>
      </w:pPr>
      <w:bookmarkStart w:id="4" w:name="_Toc69866611"/>
      <w:bookmarkEnd w:id="1"/>
    </w:p>
    <w:p w14:paraId="3F07B134" w14:textId="0B5241E6" w:rsidR="00FF78EC" w:rsidRPr="00DC223D" w:rsidRDefault="00FF78EC" w:rsidP="00DC223D">
      <w:pPr>
        <w:pStyle w:val="Kop1"/>
      </w:pPr>
      <w:bookmarkStart w:id="5" w:name="_Toc378765630"/>
      <w:bookmarkStart w:id="6" w:name="_Toc37940672"/>
      <w:bookmarkStart w:id="7" w:name="_Toc476986029"/>
      <w:bookmarkStart w:id="8" w:name="_Toc477060715"/>
      <w:bookmarkStart w:id="9" w:name="_Toc477244794"/>
      <w:bookmarkStart w:id="10" w:name="_Toc477766233"/>
      <w:bookmarkStart w:id="11" w:name="_Toc519317875"/>
      <w:r w:rsidRPr="00DC223D">
        <w:t>Samenvatting</w:t>
      </w:r>
      <w:bookmarkEnd w:id="5"/>
      <w:r w:rsidR="0072310C">
        <w:t xml:space="preserve"> van de opdracht</w:t>
      </w:r>
      <w:bookmarkEnd w:id="6"/>
    </w:p>
    <w:p w14:paraId="097636CE" w14:textId="717B21BD" w:rsidR="003B5D05" w:rsidRDefault="00FF78EC" w:rsidP="003B5D05">
      <w:pPr>
        <w:pStyle w:val="Plattetekstinspringen"/>
        <w:ind w:left="0" w:firstLine="708"/>
        <w:rPr>
          <w:i/>
          <w:iCs/>
        </w:rPr>
      </w:pPr>
      <w:r w:rsidRPr="00C47266">
        <w:rPr>
          <w:i/>
          <w:iCs/>
        </w:rPr>
        <w:t xml:space="preserve">   [Korte samenvatting van het project en context, 1 of 2 alinea’s]</w:t>
      </w:r>
    </w:p>
    <w:p w14:paraId="0C8E9CD8" w14:textId="77777777" w:rsidR="007E38E8" w:rsidRPr="007E38E8" w:rsidRDefault="007E38E8" w:rsidP="007E38E8">
      <w:pPr>
        <w:rPr>
          <w:lang w:val="nl-BE"/>
        </w:rPr>
      </w:pPr>
      <w:proofErr w:type="spellStart"/>
      <w:r w:rsidRPr="007E38E8">
        <w:rPr>
          <w:lang w:val="nl-BE"/>
        </w:rPr>
        <w:t>GoSmartBib</w:t>
      </w:r>
      <w:proofErr w:type="spellEnd"/>
      <w:r w:rsidRPr="007E38E8">
        <w:rPr>
          <w:lang w:val="nl-BE"/>
        </w:rPr>
        <w:t xml:space="preserve"> is ontwikkeld om de schoolbibliotheek volledig te moderniseren en digitaal toegankelijk te maken. Voor veel scholen is het beheren van boeken en het bijhouden van uitleningen een tijdrovend en administratief zwaar proces. Dit project biedt daar een oplossing voor door een centraal, overzichtelijk platform te creëren.</w:t>
      </w:r>
    </w:p>
    <w:p w14:paraId="5623BF38" w14:textId="77777777" w:rsidR="007E38E8" w:rsidRPr="007E38E8" w:rsidRDefault="007E38E8" w:rsidP="007E38E8">
      <w:pPr>
        <w:rPr>
          <w:lang w:val="nl-BE"/>
        </w:rPr>
      </w:pPr>
      <w:r w:rsidRPr="007E38E8">
        <w:rPr>
          <w:lang w:val="nl-BE"/>
        </w:rPr>
        <w:t xml:space="preserve">De essentie van </w:t>
      </w:r>
      <w:proofErr w:type="spellStart"/>
      <w:r w:rsidRPr="007E38E8">
        <w:rPr>
          <w:lang w:val="nl-BE"/>
        </w:rPr>
        <w:t>GoSmartBib</w:t>
      </w:r>
      <w:proofErr w:type="spellEnd"/>
      <w:r w:rsidRPr="007E38E8">
        <w:rPr>
          <w:lang w:val="nl-BE"/>
        </w:rPr>
        <w:t xml:space="preserve"> is om de drempel tot lezen te verlagen en het beheer voor de school te automatiseren. Het systeem zorgt ervoor dat de hele school – van leerlingen tot leerkrachten – op één plek terechtkan voor alles wat met de bibliotheek te maken heeft. Door gebruik te maken van de bestaande schoolaccounts (Smartschool) is de toegang direct en veilig, zonder gedoe met extra inloggegevens. Het project is niet alleen gebouwd als een administratieve tool, maar ook als een middel om leerlingen actief te betrekken bij lezen en hen meer inzicht te geven in hun eigen leesgedrag. Kortom: het is een brug tussen de traditionele boekenwereld en de digitale leefwereld van de leerling van nu.</w:t>
      </w:r>
    </w:p>
    <w:p w14:paraId="48BD07CD" w14:textId="66F4CEBF" w:rsidR="00945034" w:rsidRPr="007E38E8" w:rsidRDefault="00945034" w:rsidP="00945034">
      <w:pPr>
        <w:pStyle w:val="Plattetekstinspringen"/>
        <w:ind w:left="0"/>
        <w:rPr>
          <w:lang w:val="nl-BE"/>
        </w:rPr>
      </w:pPr>
    </w:p>
    <w:p w14:paraId="0FDA5071" w14:textId="793EDC5D" w:rsidR="0072310C" w:rsidRPr="00DC223D" w:rsidRDefault="00C619FA" w:rsidP="0072310C">
      <w:pPr>
        <w:pStyle w:val="Kop1"/>
      </w:pPr>
      <w:bookmarkStart w:id="12" w:name="_Toc37940673"/>
      <w:bookmarkStart w:id="13" w:name="_Toc29979099"/>
      <w:bookmarkEnd w:id="7"/>
      <w:bookmarkEnd w:id="8"/>
      <w:bookmarkEnd w:id="9"/>
      <w:bookmarkEnd w:id="10"/>
      <w:bookmarkEnd w:id="11"/>
      <w:r>
        <w:t>Impact</w:t>
      </w:r>
      <w:r w:rsidR="0072310C" w:rsidRPr="00DC223D">
        <w:t xml:space="preserve"> op de infrastructuur</w:t>
      </w:r>
      <w:bookmarkEnd w:id="12"/>
    </w:p>
    <w:p w14:paraId="454CB752" w14:textId="20C99B32" w:rsidR="0072310C" w:rsidRDefault="0072310C" w:rsidP="0072310C">
      <w:pPr>
        <w:pStyle w:val="Plattetekstinspringen"/>
        <w:numPr>
          <w:ilvl w:val="0"/>
          <w:numId w:val="6"/>
        </w:numPr>
        <w:jc w:val="left"/>
        <w:rPr>
          <w:i/>
          <w:iCs/>
          <w:lang w:val="nl-BE"/>
        </w:rPr>
      </w:pPr>
      <w:r w:rsidRPr="0099695F">
        <w:rPr>
          <w:i/>
          <w:iCs/>
          <w:lang w:val="nl-BE"/>
        </w:rPr>
        <w:t xml:space="preserve">[Beschrijf de impact op de infrastructuur. Dienen er servers aangekocht te </w:t>
      </w:r>
      <w:proofErr w:type="spellStart"/>
      <w:r w:rsidRPr="0099695F">
        <w:rPr>
          <w:i/>
          <w:iCs/>
          <w:lang w:val="nl-BE"/>
        </w:rPr>
        <w:t>worden,geherinstalleerd</w:t>
      </w:r>
      <w:proofErr w:type="spellEnd"/>
      <w:r w:rsidRPr="0099695F">
        <w:rPr>
          <w:i/>
          <w:iCs/>
          <w:lang w:val="nl-BE"/>
        </w:rPr>
        <w:t>, of gewijzigd te worden? Worden er andere systemen in het landschap voorzien of verwijderd?</w:t>
      </w:r>
      <w:r w:rsidR="00836A5F">
        <w:rPr>
          <w:i/>
          <w:iCs/>
          <w:lang w:val="nl-BE"/>
        </w:rPr>
        <w:t xml:space="preserve"> Software die </w:t>
      </w:r>
      <w:proofErr w:type="spellStart"/>
      <w:r w:rsidR="00836A5F">
        <w:rPr>
          <w:i/>
          <w:iCs/>
          <w:lang w:val="nl-BE"/>
        </w:rPr>
        <w:t>geinstalleerd</w:t>
      </w:r>
      <w:proofErr w:type="spellEnd"/>
      <w:r w:rsidR="00836A5F">
        <w:rPr>
          <w:i/>
          <w:iCs/>
          <w:lang w:val="nl-BE"/>
        </w:rPr>
        <w:t xml:space="preserve"> moet worden, extra bandbreedte</w:t>
      </w:r>
      <w:r w:rsidR="003C44C9">
        <w:rPr>
          <w:i/>
          <w:iCs/>
          <w:lang w:val="nl-BE"/>
        </w:rPr>
        <w:t>, extra hardware</w:t>
      </w:r>
      <w:r w:rsidR="00836A5F">
        <w:rPr>
          <w:i/>
          <w:iCs/>
          <w:lang w:val="nl-BE"/>
        </w:rPr>
        <w:t>,</w:t>
      </w:r>
      <w:r w:rsidR="003C44C9">
        <w:rPr>
          <w:i/>
          <w:iCs/>
          <w:lang w:val="nl-BE"/>
        </w:rPr>
        <w:t xml:space="preserve">.. Welke </w:t>
      </w:r>
      <w:proofErr w:type="spellStart"/>
      <w:r w:rsidR="003C44C9">
        <w:rPr>
          <w:i/>
          <w:iCs/>
          <w:lang w:val="nl-BE"/>
        </w:rPr>
        <w:t>cloudomgeving</w:t>
      </w:r>
      <w:proofErr w:type="spellEnd"/>
      <w:r w:rsidR="003C44C9">
        <w:rPr>
          <w:i/>
          <w:iCs/>
          <w:lang w:val="nl-BE"/>
        </w:rPr>
        <w:t xml:space="preserve"> is aangeraden en waarom? Wat is de impact op de </w:t>
      </w:r>
      <w:proofErr w:type="spellStart"/>
      <w:r w:rsidR="003C44C9">
        <w:rPr>
          <w:i/>
          <w:iCs/>
          <w:lang w:val="nl-BE"/>
        </w:rPr>
        <w:t>cloudomgeving</w:t>
      </w:r>
      <w:proofErr w:type="spellEnd"/>
      <w:r w:rsidR="003C44C9">
        <w:rPr>
          <w:i/>
          <w:iCs/>
          <w:lang w:val="nl-BE"/>
        </w:rPr>
        <w:t xml:space="preserve">? Hoe kan/moet dit </w:t>
      </w:r>
      <w:proofErr w:type="spellStart"/>
      <w:r w:rsidR="003C44C9">
        <w:rPr>
          <w:i/>
          <w:iCs/>
          <w:lang w:val="nl-BE"/>
        </w:rPr>
        <w:t>scale</w:t>
      </w:r>
      <w:proofErr w:type="spellEnd"/>
      <w:r w:rsidR="003C44C9">
        <w:rPr>
          <w:i/>
          <w:iCs/>
          <w:lang w:val="nl-BE"/>
        </w:rPr>
        <w:t>-baar zijn?</w:t>
      </w:r>
      <w:r w:rsidRPr="0099695F">
        <w:rPr>
          <w:i/>
          <w:iCs/>
          <w:lang w:val="nl-BE"/>
        </w:rPr>
        <w:t>]</w:t>
      </w:r>
    </w:p>
    <w:p w14:paraId="776DD93A" w14:textId="423739F7" w:rsidR="00CE715C" w:rsidRPr="00CE715C" w:rsidRDefault="00CE715C" w:rsidP="00CE715C">
      <w:pPr>
        <w:pStyle w:val="Plattetekstinspringen"/>
        <w:numPr>
          <w:ilvl w:val="0"/>
          <w:numId w:val="6"/>
        </w:numPr>
        <w:jc w:val="left"/>
        <w:rPr>
          <w:i/>
          <w:iCs/>
          <w:lang w:val="nl-BE" w:eastAsia="en-US"/>
        </w:rPr>
      </w:pPr>
      <w:r w:rsidRPr="0099695F">
        <w:rPr>
          <w:i/>
          <w:iCs/>
          <w:lang w:val="nl-BE"/>
        </w:rPr>
        <w:t>[</w:t>
      </w:r>
      <w:r>
        <w:rPr>
          <w:i/>
          <w:iCs/>
          <w:lang w:val="nl-BE"/>
        </w:rPr>
        <w:t xml:space="preserve">licenties op software of </w:t>
      </w:r>
      <w:proofErr w:type="spellStart"/>
      <w:r>
        <w:rPr>
          <w:i/>
          <w:iCs/>
          <w:lang w:val="nl-BE"/>
        </w:rPr>
        <w:t>hardwaregebruik</w:t>
      </w:r>
      <w:proofErr w:type="spellEnd"/>
      <w:r>
        <w:rPr>
          <w:i/>
          <w:iCs/>
          <w:lang w:val="nl-BE"/>
        </w:rPr>
        <w:t xml:space="preserve"> </w:t>
      </w:r>
      <w:r w:rsidR="003C44C9">
        <w:rPr>
          <w:i/>
          <w:iCs/>
          <w:lang w:val="nl-BE"/>
        </w:rPr>
        <w:t xml:space="preserve">of </w:t>
      </w:r>
      <w:proofErr w:type="spellStart"/>
      <w:r w:rsidR="003C44C9">
        <w:rPr>
          <w:i/>
          <w:iCs/>
          <w:lang w:val="nl-BE"/>
        </w:rPr>
        <w:t>cloudomgevingen</w:t>
      </w:r>
      <w:proofErr w:type="spellEnd"/>
      <w:r w:rsidR="003C44C9">
        <w:rPr>
          <w:i/>
          <w:iCs/>
          <w:lang w:val="nl-BE"/>
        </w:rPr>
        <w:t xml:space="preserve"> </w:t>
      </w:r>
      <w:r>
        <w:rPr>
          <w:i/>
          <w:iCs/>
          <w:lang w:val="nl-BE"/>
        </w:rPr>
        <w:t>ook al is het freeware of opensource</w:t>
      </w:r>
      <w:r w:rsidRPr="0099695F">
        <w:rPr>
          <w:i/>
          <w:iCs/>
          <w:lang w:val="nl-BE"/>
        </w:rPr>
        <w:t>]</w:t>
      </w:r>
    </w:p>
    <w:p w14:paraId="2B21AE71" w14:textId="77777777" w:rsidR="0072310C" w:rsidRDefault="0072310C" w:rsidP="0072310C">
      <w:pPr>
        <w:pStyle w:val="Plattetekstinspringen"/>
        <w:numPr>
          <w:ilvl w:val="0"/>
          <w:numId w:val="6"/>
        </w:numPr>
        <w:jc w:val="left"/>
        <w:rPr>
          <w:i/>
          <w:iCs/>
          <w:lang w:val="nl-BE" w:eastAsia="en-US"/>
        </w:rPr>
      </w:pPr>
      <w:r w:rsidRPr="0099695F">
        <w:rPr>
          <w:i/>
          <w:iCs/>
          <w:lang w:val="nl-BE"/>
        </w:rPr>
        <w:t xml:space="preserve">[TIP ! Gebruik component- of </w:t>
      </w:r>
      <w:proofErr w:type="spellStart"/>
      <w:r w:rsidRPr="0099695F">
        <w:rPr>
          <w:i/>
          <w:iCs/>
          <w:lang w:val="nl-BE"/>
        </w:rPr>
        <w:t>deploymentdiagram</w:t>
      </w:r>
      <w:proofErr w:type="spellEnd"/>
      <w:r w:rsidRPr="0099695F">
        <w:rPr>
          <w:i/>
          <w:iCs/>
          <w:lang w:val="nl-BE"/>
        </w:rPr>
        <w:t>.]</w:t>
      </w:r>
    </w:p>
    <w:p w14:paraId="44E702EC" w14:textId="6D67EDF9" w:rsidR="00D65B48" w:rsidRPr="00D65B48" w:rsidRDefault="00D65B48" w:rsidP="00D65B48">
      <w:pPr>
        <w:pStyle w:val="Lijstalinea"/>
        <w:numPr>
          <w:ilvl w:val="0"/>
          <w:numId w:val="17"/>
        </w:numPr>
        <w:rPr>
          <w:lang w:val="nl-BE" w:eastAsia="en-US"/>
        </w:rPr>
      </w:pPr>
      <w:r w:rsidRPr="00D65B48">
        <w:rPr>
          <w:b/>
          <w:bCs/>
          <w:lang w:val="nl-BE" w:eastAsia="en-US"/>
        </w:rPr>
        <w:t xml:space="preserve">Impact op de infrastructuur en </w:t>
      </w:r>
      <w:proofErr w:type="spellStart"/>
      <w:r w:rsidRPr="00D65B48">
        <w:rPr>
          <w:b/>
          <w:bCs/>
          <w:lang w:val="nl-BE" w:eastAsia="en-US"/>
        </w:rPr>
        <w:t>cloudomgeving</w:t>
      </w:r>
      <w:proofErr w:type="spellEnd"/>
      <w:r w:rsidRPr="00D65B48">
        <w:rPr>
          <w:lang w:val="nl-BE" w:eastAsia="en-US"/>
        </w:rPr>
        <w:t xml:space="preserve"> </w:t>
      </w:r>
    </w:p>
    <w:p w14:paraId="7F6B20B3" w14:textId="2EB3DB0B" w:rsidR="00D65B48" w:rsidRPr="00D65B48" w:rsidRDefault="00D65B48" w:rsidP="00D65B48">
      <w:pPr>
        <w:rPr>
          <w:lang w:val="nl-BE" w:eastAsia="en-US"/>
        </w:rPr>
      </w:pPr>
      <w:proofErr w:type="spellStart"/>
      <w:r w:rsidRPr="00D65B48">
        <w:rPr>
          <w:lang w:val="nl-BE" w:eastAsia="en-US"/>
        </w:rPr>
        <w:t>GoSmartBib</w:t>
      </w:r>
      <w:proofErr w:type="spellEnd"/>
      <w:r w:rsidRPr="00D65B48">
        <w:rPr>
          <w:lang w:val="nl-BE" w:eastAsia="en-US"/>
        </w:rPr>
        <w:t xml:space="preserve"> is ontworpen als een schaalbaar </w:t>
      </w:r>
      <w:r w:rsidRPr="00D65B48">
        <w:rPr>
          <w:i/>
          <w:iCs/>
          <w:lang w:val="nl-BE" w:eastAsia="en-US"/>
        </w:rPr>
        <w:t>Software as a Service (SaaS)</w:t>
      </w:r>
      <w:r w:rsidRPr="00D65B48">
        <w:rPr>
          <w:lang w:val="nl-BE" w:eastAsia="en-US"/>
        </w:rPr>
        <w:t xml:space="preserve"> platform. Dit betekent dat de deelnemende middelbare scholen geen eigen fysieke servers hoeven aan te kopen, te installeren of te onderhouden. De impact op de lokale schoolinfrastructuur is nihil; het enige vereiste is een standaard webbrowser en een betrouwbare internetverbinding voor de eindgebruikers.</w:t>
      </w:r>
    </w:p>
    <w:p w14:paraId="4BD2666B" w14:textId="77777777" w:rsidR="00D65B48" w:rsidRDefault="00D65B48" w:rsidP="00D65B48">
      <w:pPr>
        <w:rPr>
          <w:lang w:val="nl-BE" w:eastAsia="en-US"/>
        </w:rPr>
      </w:pPr>
      <w:r w:rsidRPr="00D65B48">
        <w:rPr>
          <w:lang w:val="nl-BE" w:eastAsia="en-US"/>
        </w:rPr>
        <w:t xml:space="preserve">Omdat de applicatie meerdere volledige scholen moet bedienen, wordt er gekozen voor een robuuste, commerciële </w:t>
      </w:r>
      <w:proofErr w:type="spellStart"/>
      <w:r w:rsidRPr="00D65B48">
        <w:rPr>
          <w:lang w:val="nl-BE" w:eastAsia="en-US"/>
        </w:rPr>
        <w:t>cloudomgeving</w:t>
      </w:r>
      <w:proofErr w:type="spellEnd"/>
      <w:r w:rsidRPr="00D65B48">
        <w:rPr>
          <w:lang w:val="nl-BE" w:eastAsia="en-US"/>
        </w:rPr>
        <w:t xml:space="preserve">. Amazon Web Services (AWS) (of een gelijkwaardig alternatief zoals Microsoft </w:t>
      </w:r>
      <w:proofErr w:type="spellStart"/>
      <w:r w:rsidRPr="00D65B48">
        <w:rPr>
          <w:lang w:val="nl-BE" w:eastAsia="en-US"/>
        </w:rPr>
        <w:t>Azure</w:t>
      </w:r>
      <w:proofErr w:type="spellEnd"/>
      <w:r w:rsidRPr="00D65B48">
        <w:rPr>
          <w:lang w:val="nl-BE" w:eastAsia="en-US"/>
        </w:rPr>
        <w:t xml:space="preserve">) wordt sterk aangeraden als </w:t>
      </w:r>
      <w:proofErr w:type="spellStart"/>
      <w:r w:rsidRPr="00D65B48">
        <w:rPr>
          <w:lang w:val="nl-BE" w:eastAsia="en-US"/>
        </w:rPr>
        <w:t>cloudprovider</w:t>
      </w:r>
      <w:proofErr w:type="spellEnd"/>
      <w:r w:rsidRPr="00D65B48">
        <w:rPr>
          <w:lang w:val="nl-BE" w:eastAsia="en-US"/>
        </w:rPr>
        <w:t xml:space="preserve">, vanwege de ongeëvenaarde betrouwbaarheid, </w:t>
      </w:r>
      <w:proofErr w:type="spellStart"/>
      <w:r w:rsidRPr="00D65B48">
        <w:rPr>
          <w:lang w:val="nl-BE" w:eastAsia="en-US"/>
        </w:rPr>
        <w:t>enterprise-grade</w:t>
      </w:r>
      <w:proofErr w:type="spellEnd"/>
      <w:r w:rsidRPr="00D65B48">
        <w:rPr>
          <w:lang w:val="nl-BE" w:eastAsia="en-US"/>
        </w:rPr>
        <w:t xml:space="preserve"> beveiliging en automatische schaalbaarheid.</w:t>
      </w:r>
    </w:p>
    <w:p w14:paraId="7C31ACDC" w14:textId="77777777" w:rsidR="00D65B48" w:rsidRDefault="00D65B48" w:rsidP="00D65B48">
      <w:pPr>
        <w:rPr>
          <w:lang w:val="nl-BE" w:eastAsia="en-US"/>
        </w:rPr>
      </w:pPr>
    </w:p>
    <w:p w14:paraId="4EBF1652" w14:textId="77777777" w:rsidR="00D65B48" w:rsidRDefault="00D65B48" w:rsidP="00D65B48">
      <w:pPr>
        <w:rPr>
          <w:lang w:val="nl-BE" w:eastAsia="en-US"/>
        </w:rPr>
      </w:pPr>
    </w:p>
    <w:p w14:paraId="03092946" w14:textId="77777777" w:rsidR="00D65B48" w:rsidRPr="00D65B48" w:rsidRDefault="00D65B48" w:rsidP="00D65B48">
      <w:pPr>
        <w:rPr>
          <w:lang w:val="nl-BE" w:eastAsia="en-US"/>
        </w:rPr>
      </w:pPr>
    </w:p>
    <w:p w14:paraId="61AFE638" w14:textId="77777777" w:rsidR="00D65B48" w:rsidRPr="00D65B48" w:rsidRDefault="00D65B48" w:rsidP="00D65B48">
      <w:pPr>
        <w:rPr>
          <w:lang w:val="nl-BE" w:eastAsia="en-US"/>
        </w:rPr>
      </w:pPr>
      <w:r w:rsidRPr="00D65B48">
        <w:rPr>
          <w:lang w:val="nl-BE" w:eastAsia="en-US"/>
        </w:rPr>
        <w:lastRenderedPageBreak/>
        <w:t xml:space="preserve">De moderne </w:t>
      </w:r>
      <w:proofErr w:type="spellStart"/>
      <w:r w:rsidRPr="00D65B48">
        <w:rPr>
          <w:lang w:val="nl-BE" w:eastAsia="en-US"/>
        </w:rPr>
        <w:t>cloud</w:t>
      </w:r>
      <w:proofErr w:type="spellEnd"/>
      <w:r w:rsidRPr="00D65B48">
        <w:rPr>
          <w:lang w:val="nl-BE" w:eastAsia="en-US"/>
        </w:rPr>
        <w:t>-architectuur ziet er als volgt uit:</w:t>
      </w:r>
    </w:p>
    <w:p w14:paraId="341FD9E5" w14:textId="77777777" w:rsidR="00D65B48" w:rsidRPr="00D65B48" w:rsidRDefault="00D65B48" w:rsidP="00D65B48">
      <w:pPr>
        <w:numPr>
          <w:ilvl w:val="0"/>
          <w:numId w:val="14"/>
        </w:numPr>
        <w:rPr>
          <w:lang w:val="nl-BE" w:eastAsia="en-US"/>
        </w:rPr>
      </w:pPr>
      <w:proofErr w:type="spellStart"/>
      <w:r w:rsidRPr="00D65B48">
        <w:rPr>
          <w:b/>
          <w:bCs/>
          <w:lang w:val="nl-BE" w:eastAsia="en-US"/>
        </w:rPr>
        <w:t>Frontend</w:t>
      </w:r>
      <w:proofErr w:type="spellEnd"/>
      <w:r w:rsidRPr="00D65B48">
        <w:rPr>
          <w:b/>
          <w:bCs/>
          <w:lang w:val="nl-BE" w:eastAsia="en-US"/>
        </w:rPr>
        <w:t xml:space="preserve"> (</w:t>
      </w:r>
      <w:proofErr w:type="spellStart"/>
      <w:r w:rsidRPr="00D65B48">
        <w:rPr>
          <w:b/>
          <w:bCs/>
          <w:lang w:val="nl-BE" w:eastAsia="en-US"/>
        </w:rPr>
        <w:t>Angular</w:t>
      </w:r>
      <w:proofErr w:type="spellEnd"/>
      <w:r w:rsidRPr="00D65B48">
        <w:rPr>
          <w:b/>
          <w:bCs/>
          <w:lang w:val="nl-BE" w:eastAsia="en-US"/>
        </w:rPr>
        <w:t>):</w:t>
      </w:r>
      <w:r w:rsidRPr="00D65B48">
        <w:rPr>
          <w:lang w:val="nl-BE" w:eastAsia="en-US"/>
        </w:rPr>
        <w:t xml:space="preserve"> Wordt gehost via een </w:t>
      </w:r>
      <w:r w:rsidRPr="00D65B48">
        <w:rPr>
          <w:i/>
          <w:iCs/>
          <w:lang w:val="nl-BE" w:eastAsia="en-US"/>
        </w:rPr>
        <w:t>Content Delivery Network (CDN)</w:t>
      </w:r>
      <w:r w:rsidRPr="00D65B48">
        <w:rPr>
          <w:lang w:val="nl-BE" w:eastAsia="en-US"/>
        </w:rPr>
        <w:t xml:space="preserve"> (bijv. AWS </w:t>
      </w:r>
      <w:proofErr w:type="spellStart"/>
      <w:r w:rsidRPr="00D65B48">
        <w:rPr>
          <w:lang w:val="nl-BE" w:eastAsia="en-US"/>
        </w:rPr>
        <w:t>CloudFront</w:t>
      </w:r>
      <w:proofErr w:type="spellEnd"/>
      <w:r w:rsidRPr="00D65B48">
        <w:rPr>
          <w:lang w:val="nl-BE" w:eastAsia="en-US"/>
        </w:rPr>
        <w:t xml:space="preserve"> in combinatie met S3). Dit zorgt ervoor dat de applicatie razendsnel inlaadt, ongeacht de locatie van de gebruiker, door bestanden zo dicht mogelijk bij de gebruiker te </w:t>
      </w:r>
      <w:proofErr w:type="spellStart"/>
      <w:r w:rsidRPr="00D65B48">
        <w:rPr>
          <w:lang w:val="nl-BE" w:eastAsia="en-US"/>
        </w:rPr>
        <w:t>cachen</w:t>
      </w:r>
      <w:proofErr w:type="spellEnd"/>
      <w:r w:rsidRPr="00D65B48">
        <w:rPr>
          <w:lang w:val="nl-BE" w:eastAsia="en-US"/>
        </w:rPr>
        <w:t>.</w:t>
      </w:r>
    </w:p>
    <w:p w14:paraId="44F70114" w14:textId="77777777" w:rsidR="00D65B48" w:rsidRPr="00D65B48" w:rsidRDefault="00D65B48" w:rsidP="00D65B48">
      <w:pPr>
        <w:numPr>
          <w:ilvl w:val="0"/>
          <w:numId w:val="14"/>
        </w:numPr>
        <w:rPr>
          <w:lang w:val="nl-BE" w:eastAsia="en-US"/>
        </w:rPr>
      </w:pPr>
      <w:r w:rsidRPr="00D65B48">
        <w:rPr>
          <w:b/>
          <w:bCs/>
          <w:lang w:val="nl-BE" w:eastAsia="en-US"/>
        </w:rPr>
        <w:t>Backend (Spring Boot):</w:t>
      </w:r>
      <w:r w:rsidRPr="00D65B48">
        <w:rPr>
          <w:lang w:val="nl-BE" w:eastAsia="en-US"/>
        </w:rPr>
        <w:t xml:space="preserve"> De Java-applicatie wordt verpakt in Docker-containers. Deze containers draaien op een beheerde container-service (bijv. AWS ECS met AWS </w:t>
      </w:r>
      <w:proofErr w:type="spellStart"/>
      <w:r w:rsidRPr="00D65B48">
        <w:rPr>
          <w:lang w:val="nl-BE" w:eastAsia="en-US"/>
        </w:rPr>
        <w:t>Fargate</w:t>
      </w:r>
      <w:proofErr w:type="spellEnd"/>
      <w:r w:rsidRPr="00D65B48">
        <w:rPr>
          <w:lang w:val="nl-BE" w:eastAsia="en-US"/>
        </w:rPr>
        <w:t>). Hierdoor hoeven we geen onderliggende besturingssystemen te beheren ("</w:t>
      </w:r>
      <w:proofErr w:type="spellStart"/>
      <w:r w:rsidRPr="00D65B48">
        <w:rPr>
          <w:lang w:val="nl-BE" w:eastAsia="en-US"/>
        </w:rPr>
        <w:t>serverless</w:t>
      </w:r>
      <w:proofErr w:type="spellEnd"/>
      <w:r w:rsidRPr="00D65B48">
        <w:rPr>
          <w:lang w:val="nl-BE" w:eastAsia="en-US"/>
        </w:rPr>
        <w:t xml:space="preserve"> </w:t>
      </w:r>
      <w:proofErr w:type="spellStart"/>
      <w:r w:rsidRPr="00D65B48">
        <w:rPr>
          <w:lang w:val="nl-BE" w:eastAsia="en-US"/>
        </w:rPr>
        <w:t>compute</w:t>
      </w:r>
      <w:proofErr w:type="spellEnd"/>
      <w:r w:rsidRPr="00D65B48">
        <w:rPr>
          <w:lang w:val="nl-BE" w:eastAsia="en-US"/>
        </w:rPr>
        <w:t>").</w:t>
      </w:r>
    </w:p>
    <w:p w14:paraId="52F142C4" w14:textId="2EEDE996" w:rsidR="00D65B48" w:rsidRPr="00D65B48" w:rsidRDefault="00D65B48" w:rsidP="00D65B48">
      <w:pPr>
        <w:numPr>
          <w:ilvl w:val="0"/>
          <w:numId w:val="14"/>
        </w:numPr>
        <w:rPr>
          <w:lang w:val="nl-BE" w:eastAsia="en-US"/>
        </w:rPr>
      </w:pPr>
      <w:r w:rsidRPr="00D65B48">
        <w:rPr>
          <w:b/>
          <w:bCs/>
          <w:lang w:val="nl-BE" w:eastAsia="en-US"/>
        </w:rPr>
        <w:t>Database (</w:t>
      </w:r>
      <w:proofErr w:type="spellStart"/>
      <w:r w:rsidRPr="00D65B48">
        <w:rPr>
          <w:b/>
          <w:bCs/>
          <w:lang w:val="nl-BE" w:eastAsia="en-US"/>
        </w:rPr>
        <w:t>MySQL</w:t>
      </w:r>
      <w:proofErr w:type="spellEnd"/>
      <w:r w:rsidRPr="00D65B48">
        <w:rPr>
          <w:b/>
          <w:bCs/>
          <w:lang w:val="nl-BE" w:eastAsia="en-US"/>
        </w:rPr>
        <w:t>):</w:t>
      </w:r>
      <w:r w:rsidRPr="00D65B48">
        <w:rPr>
          <w:lang w:val="nl-BE" w:eastAsia="en-US"/>
        </w:rPr>
        <w:t xml:space="preserve"> Er wordt gebruikgemaakt van een beheerde database-service (bijv. Amazon RDS </w:t>
      </w:r>
      <w:proofErr w:type="spellStart"/>
      <w:r w:rsidRPr="00D65B48">
        <w:rPr>
          <w:lang w:val="nl-BE" w:eastAsia="en-US"/>
        </w:rPr>
        <w:t>for</w:t>
      </w:r>
      <w:proofErr w:type="spellEnd"/>
      <w:r w:rsidRPr="00D65B48">
        <w:rPr>
          <w:lang w:val="nl-BE" w:eastAsia="en-US"/>
        </w:rPr>
        <w:t xml:space="preserve"> </w:t>
      </w:r>
      <w:proofErr w:type="spellStart"/>
      <w:r w:rsidRPr="00D65B48">
        <w:rPr>
          <w:lang w:val="nl-BE" w:eastAsia="en-US"/>
        </w:rPr>
        <w:t>MySQL</w:t>
      </w:r>
      <w:proofErr w:type="spellEnd"/>
      <w:r w:rsidRPr="00D65B48">
        <w:rPr>
          <w:lang w:val="nl-BE" w:eastAsia="en-US"/>
        </w:rPr>
        <w:t xml:space="preserve">). Dit garandeert automatische dagelijkse back-ups, automatische updates en een </w:t>
      </w:r>
      <w:r w:rsidRPr="00D65B48">
        <w:rPr>
          <w:i/>
          <w:iCs/>
          <w:lang w:val="nl-BE" w:eastAsia="en-US"/>
        </w:rPr>
        <w:t>Multi-AZ</w:t>
      </w:r>
      <w:r w:rsidRPr="00D65B48">
        <w:rPr>
          <w:lang w:val="nl-BE" w:eastAsia="en-US"/>
        </w:rPr>
        <w:t xml:space="preserve"> opzet (als één datacenter uitvalt, neemt een ander het naadloos over zonder dataverlies).</w:t>
      </w:r>
    </w:p>
    <w:p w14:paraId="1D667729" w14:textId="4FB49A19" w:rsidR="00D65B48" w:rsidRPr="00D65B48" w:rsidRDefault="00D65B48" w:rsidP="00D65B48">
      <w:pPr>
        <w:pStyle w:val="Lijstalinea"/>
        <w:numPr>
          <w:ilvl w:val="0"/>
          <w:numId w:val="17"/>
        </w:numPr>
        <w:rPr>
          <w:lang w:val="nl-BE" w:eastAsia="en-US"/>
        </w:rPr>
      </w:pPr>
      <w:r w:rsidRPr="00D65B48">
        <w:rPr>
          <w:b/>
          <w:bCs/>
          <w:lang w:val="nl-BE" w:eastAsia="en-US"/>
        </w:rPr>
        <w:t>Schaalbaarheid (</w:t>
      </w:r>
      <w:proofErr w:type="spellStart"/>
      <w:r w:rsidRPr="00D65B48">
        <w:rPr>
          <w:b/>
          <w:bCs/>
          <w:lang w:val="nl-BE" w:eastAsia="en-US"/>
        </w:rPr>
        <w:t>Scalability</w:t>
      </w:r>
      <w:proofErr w:type="spellEnd"/>
      <w:r w:rsidRPr="00D65B48">
        <w:rPr>
          <w:b/>
          <w:bCs/>
          <w:lang w:val="nl-BE" w:eastAsia="en-US"/>
        </w:rPr>
        <w:t>) voor meerdere scholen</w:t>
      </w:r>
      <w:r w:rsidRPr="00D65B48">
        <w:rPr>
          <w:lang w:val="nl-BE" w:eastAsia="en-US"/>
        </w:rPr>
        <w:t xml:space="preserve"> </w:t>
      </w:r>
    </w:p>
    <w:p w14:paraId="0C9B45A1" w14:textId="3AC10F99" w:rsidR="00D65B48" w:rsidRPr="00D65B48" w:rsidRDefault="00D65B48" w:rsidP="00D65B48">
      <w:pPr>
        <w:rPr>
          <w:lang w:val="nl-BE" w:eastAsia="en-US"/>
        </w:rPr>
      </w:pPr>
      <w:r w:rsidRPr="00D65B48">
        <w:rPr>
          <w:lang w:val="nl-BE" w:eastAsia="en-US"/>
        </w:rPr>
        <w:t>Wanneer meerdere scholen het platform gebruiken, zullen er enorme verkeerspieken ontstaan op specifieke momenten. De architectuur is ontworpen om hier automatisch op te reageren:</w:t>
      </w:r>
    </w:p>
    <w:p w14:paraId="3BCADE98" w14:textId="36265322" w:rsidR="00D65B48" w:rsidRPr="00D65B48" w:rsidRDefault="00D65B48" w:rsidP="00D65B48">
      <w:pPr>
        <w:numPr>
          <w:ilvl w:val="0"/>
          <w:numId w:val="15"/>
        </w:numPr>
        <w:rPr>
          <w:lang w:val="nl-BE" w:eastAsia="en-US"/>
        </w:rPr>
      </w:pPr>
      <w:r w:rsidRPr="00D65B48">
        <w:rPr>
          <w:b/>
          <w:bCs/>
          <w:lang w:val="nl-BE" w:eastAsia="en-US"/>
        </w:rPr>
        <w:t>Automatisch Horizontaal Schalen:</w:t>
      </w:r>
      <w:r w:rsidRPr="00D65B48">
        <w:rPr>
          <w:lang w:val="nl-BE" w:eastAsia="en-US"/>
        </w:rPr>
        <w:t xml:space="preserve"> Een </w:t>
      </w:r>
      <w:r w:rsidRPr="00D65B48">
        <w:rPr>
          <w:i/>
          <w:iCs/>
          <w:lang w:val="nl-BE" w:eastAsia="en-US"/>
        </w:rPr>
        <w:t xml:space="preserve">Application Load </w:t>
      </w:r>
      <w:proofErr w:type="spellStart"/>
      <w:r w:rsidRPr="00D65B48">
        <w:rPr>
          <w:i/>
          <w:iCs/>
          <w:lang w:val="nl-BE" w:eastAsia="en-US"/>
        </w:rPr>
        <w:t>Balancer</w:t>
      </w:r>
      <w:proofErr w:type="spellEnd"/>
      <w:r w:rsidRPr="00D65B48">
        <w:rPr>
          <w:i/>
          <w:iCs/>
          <w:lang w:val="nl-BE" w:eastAsia="en-US"/>
        </w:rPr>
        <w:t xml:space="preserve"> (ALB)</w:t>
      </w:r>
      <w:r w:rsidRPr="00D65B48">
        <w:rPr>
          <w:lang w:val="nl-BE" w:eastAsia="en-US"/>
        </w:rPr>
        <w:t xml:space="preserve"> verdeelt het inkomende verkeer over de beschikbare backend-containers. Zodra het CPU-gebruik van de containers stijgt tijdens een piek, start de </w:t>
      </w:r>
      <w:proofErr w:type="spellStart"/>
      <w:r w:rsidRPr="00D65B48">
        <w:rPr>
          <w:lang w:val="nl-BE" w:eastAsia="en-US"/>
        </w:rPr>
        <w:t>cloudomgeving</w:t>
      </w:r>
      <w:proofErr w:type="spellEnd"/>
      <w:r w:rsidRPr="00D65B48">
        <w:rPr>
          <w:lang w:val="nl-BE" w:eastAsia="en-US"/>
        </w:rPr>
        <w:t xml:space="preserve"> automatisch extra instanties van de Spring Boot backend op (</w:t>
      </w:r>
      <w:r w:rsidRPr="00D65B48">
        <w:rPr>
          <w:i/>
          <w:iCs/>
          <w:lang w:val="nl-BE" w:eastAsia="en-US"/>
        </w:rPr>
        <w:t>Auto-</w:t>
      </w:r>
      <w:proofErr w:type="spellStart"/>
      <w:r w:rsidRPr="00D65B48">
        <w:rPr>
          <w:i/>
          <w:iCs/>
          <w:lang w:val="nl-BE" w:eastAsia="en-US"/>
        </w:rPr>
        <w:t>Scaling</w:t>
      </w:r>
      <w:proofErr w:type="spellEnd"/>
      <w:r w:rsidRPr="00D65B48">
        <w:rPr>
          <w:lang w:val="nl-BE" w:eastAsia="en-US"/>
        </w:rPr>
        <w:t>). Zodra de schooldag voorbij is, schaalt het systeem weer af om kosten te besparen.</w:t>
      </w:r>
    </w:p>
    <w:p w14:paraId="70CA5464" w14:textId="7CF2C5E2" w:rsidR="00D65B48" w:rsidRPr="00D65B48" w:rsidRDefault="00D65B48" w:rsidP="00D65B48">
      <w:pPr>
        <w:numPr>
          <w:ilvl w:val="0"/>
          <w:numId w:val="15"/>
        </w:numPr>
        <w:rPr>
          <w:lang w:val="nl-BE" w:eastAsia="en-US"/>
        </w:rPr>
      </w:pPr>
      <w:r w:rsidRPr="00D65B48">
        <w:rPr>
          <w:b/>
          <w:bCs/>
          <w:lang w:val="nl-BE" w:eastAsia="en-US"/>
        </w:rPr>
        <w:t>Database Schaalbaarheid:</w:t>
      </w:r>
      <w:r w:rsidRPr="00D65B48">
        <w:rPr>
          <w:lang w:val="nl-BE" w:eastAsia="en-US"/>
        </w:rPr>
        <w:t xml:space="preserve"> Om te voorkomen dat de database een flessenhals wordt wanneer duizenden leerlingen tegelijk de catalogus doorzoeken, kunnen er </w:t>
      </w:r>
      <w:r w:rsidRPr="00D65B48">
        <w:rPr>
          <w:i/>
          <w:iCs/>
          <w:lang w:val="nl-BE" w:eastAsia="en-US"/>
        </w:rPr>
        <w:t xml:space="preserve">Read </w:t>
      </w:r>
      <w:proofErr w:type="spellStart"/>
      <w:r w:rsidRPr="00D65B48">
        <w:rPr>
          <w:i/>
          <w:iCs/>
          <w:lang w:val="nl-BE" w:eastAsia="en-US"/>
        </w:rPr>
        <w:t>Replicas</w:t>
      </w:r>
      <w:proofErr w:type="spellEnd"/>
      <w:r w:rsidRPr="00D65B48">
        <w:rPr>
          <w:lang w:val="nl-BE" w:eastAsia="en-US"/>
        </w:rPr>
        <w:t xml:space="preserve"> (kopieën van de database die alleen bedoeld zijn om data uit te lezen) worden ingezet.</w:t>
      </w:r>
    </w:p>
    <w:p w14:paraId="3C6F4CD4" w14:textId="1202A81B" w:rsidR="00D65B48" w:rsidRDefault="00D65B48" w:rsidP="00D65B48">
      <w:pPr>
        <w:pStyle w:val="Lijstalinea"/>
        <w:numPr>
          <w:ilvl w:val="0"/>
          <w:numId w:val="17"/>
        </w:numPr>
        <w:rPr>
          <w:lang w:val="nl-BE" w:eastAsia="en-US"/>
        </w:rPr>
      </w:pPr>
      <w:r w:rsidRPr="00D65B48">
        <w:rPr>
          <w:b/>
          <w:bCs/>
          <w:lang w:val="nl-BE" w:eastAsia="en-US"/>
        </w:rPr>
        <w:t>Licenties en Softwaregebruik</w:t>
      </w:r>
      <w:r w:rsidRPr="00D65B48">
        <w:rPr>
          <w:lang w:val="nl-BE" w:eastAsia="en-US"/>
        </w:rPr>
        <w:t xml:space="preserve"> </w:t>
      </w:r>
    </w:p>
    <w:p w14:paraId="1D14851A" w14:textId="0C548551" w:rsidR="00D65B48" w:rsidRPr="00D65B48" w:rsidRDefault="00D65B48" w:rsidP="00D65B48">
      <w:pPr>
        <w:rPr>
          <w:lang w:val="nl-BE" w:eastAsia="en-US"/>
        </w:rPr>
      </w:pPr>
      <w:r w:rsidRPr="00D65B48">
        <w:rPr>
          <w:lang w:val="nl-BE" w:eastAsia="en-US"/>
        </w:rPr>
        <w:t>Het platform is strategisch opgebouwd uit open-source componenten om dure softwarelicenties (</w:t>
      </w:r>
      <w:proofErr w:type="spellStart"/>
      <w:r w:rsidRPr="00D65B48">
        <w:rPr>
          <w:lang w:val="nl-BE" w:eastAsia="en-US"/>
        </w:rPr>
        <w:t>vendor</w:t>
      </w:r>
      <w:proofErr w:type="spellEnd"/>
      <w:r w:rsidRPr="00D65B48">
        <w:rPr>
          <w:lang w:val="nl-BE" w:eastAsia="en-US"/>
        </w:rPr>
        <w:t xml:space="preserve"> </w:t>
      </w:r>
      <w:proofErr w:type="spellStart"/>
      <w:r w:rsidRPr="00D65B48">
        <w:rPr>
          <w:lang w:val="nl-BE" w:eastAsia="en-US"/>
        </w:rPr>
        <w:t>lock</w:t>
      </w:r>
      <w:proofErr w:type="spellEnd"/>
      <w:r w:rsidRPr="00D65B48">
        <w:rPr>
          <w:lang w:val="nl-BE" w:eastAsia="en-US"/>
        </w:rPr>
        <w:t xml:space="preserve">-in) te vermijden. De kosten zitten uitsluitend in het </w:t>
      </w:r>
      <w:proofErr w:type="spellStart"/>
      <w:r w:rsidRPr="00D65B48">
        <w:rPr>
          <w:i/>
          <w:iCs/>
          <w:lang w:val="nl-BE" w:eastAsia="en-US"/>
        </w:rPr>
        <w:t>Pay</w:t>
      </w:r>
      <w:proofErr w:type="spellEnd"/>
      <w:r w:rsidRPr="00D65B48">
        <w:rPr>
          <w:i/>
          <w:iCs/>
          <w:lang w:val="nl-BE" w:eastAsia="en-US"/>
        </w:rPr>
        <w:t>-As-</w:t>
      </w:r>
      <w:proofErr w:type="spellStart"/>
      <w:r w:rsidRPr="00D65B48">
        <w:rPr>
          <w:i/>
          <w:iCs/>
          <w:lang w:val="nl-BE" w:eastAsia="en-US"/>
        </w:rPr>
        <w:t>You</w:t>
      </w:r>
      <w:proofErr w:type="spellEnd"/>
      <w:r w:rsidRPr="00D65B48">
        <w:rPr>
          <w:i/>
          <w:iCs/>
          <w:lang w:val="nl-BE" w:eastAsia="en-US"/>
        </w:rPr>
        <w:t>-Go</w:t>
      </w:r>
      <w:r w:rsidRPr="00D65B48">
        <w:rPr>
          <w:lang w:val="nl-BE" w:eastAsia="en-US"/>
        </w:rPr>
        <w:t xml:space="preserve"> model van de </w:t>
      </w:r>
      <w:proofErr w:type="spellStart"/>
      <w:r w:rsidRPr="00D65B48">
        <w:rPr>
          <w:lang w:val="nl-BE" w:eastAsia="en-US"/>
        </w:rPr>
        <w:t>cloudprovider</w:t>
      </w:r>
      <w:proofErr w:type="spellEnd"/>
      <w:r w:rsidRPr="00D65B48">
        <w:rPr>
          <w:lang w:val="nl-BE" w:eastAsia="en-US"/>
        </w:rPr>
        <w:t>.</w:t>
      </w:r>
    </w:p>
    <w:p w14:paraId="37430B31" w14:textId="0451E388" w:rsidR="00D65B48" w:rsidRPr="00D65B48" w:rsidRDefault="00D65B48" w:rsidP="00D65B48">
      <w:pPr>
        <w:numPr>
          <w:ilvl w:val="0"/>
          <w:numId w:val="16"/>
        </w:numPr>
        <w:rPr>
          <w:lang w:val="nl-BE" w:eastAsia="en-US"/>
        </w:rPr>
      </w:pPr>
      <w:r w:rsidRPr="00D65B48">
        <w:rPr>
          <w:b/>
          <w:bCs/>
          <w:lang w:val="nl-BE" w:eastAsia="en-US"/>
        </w:rPr>
        <w:t>Applicatiesoftware:</w:t>
      </w:r>
      <w:r w:rsidRPr="00D65B48">
        <w:rPr>
          <w:lang w:val="nl-BE" w:eastAsia="en-US"/>
        </w:rPr>
        <w:t xml:space="preserve"> </w:t>
      </w:r>
      <w:proofErr w:type="spellStart"/>
      <w:r w:rsidRPr="00D65B48">
        <w:rPr>
          <w:lang w:val="nl-BE" w:eastAsia="en-US"/>
        </w:rPr>
        <w:t>Angular</w:t>
      </w:r>
      <w:proofErr w:type="spellEnd"/>
      <w:r w:rsidRPr="00D65B48">
        <w:rPr>
          <w:lang w:val="nl-BE" w:eastAsia="en-US"/>
        </w:rPr>
        <w:t xml:space="preserve"> (MIT License), Spring Boot (Apache License 2.0) en de </w:t>
      </w:r>
      <w:proofErr w:type="spellStart"/>
      <w:r w:rsidRPr="00D65B48">
        <w:rPr>
          <w:lang w:val="nl-BE" w:eastAsia="en-US"/>
        </w:rPr>
        <w:t>MySQL</w:t>
      </w:r>
      <w:proofErr w:type="spellEnd"/>
      <w:r w:rsidRPr="00D65B48">
        <w:rPr>
          <w:lang w:val="nl-BE" w:eastAsia="en-US"/>
        </w:rPr>
        <w:t xml:space="preserve"> Community Edition (GNU GPL) zijn volledig open-source en gratis voor commercieel gebruik.</w:t>
      </w:r>
    </w:p>
    <w:p w14:paraId="22111AFD" w14:textId="02DEEDA0" w:rsidR="00D65B48" w:rsidRPr="00D65B48" w:rsidRDefault="00D65B48" w:rsidP="00D65B48">
      <w:pPr>
        <w:numPr>
          <w:ilvl w:val="0"/>
          <w:numId w:val="16"/>
        </w:numPr>
        <w:rPr>
          <w:lang w:val="nl-BE" w:eastAsia="en-US"/>
        </w:rPr>
      </w:pPr>
      <w:r w:rsidRPr="00D65B48">
        <w:rPr>
          <w:b/>
          <w:bCs/>
          <w:lang w:val="nl-BE" w:eastAsia="en-US"/>
        </w:rPr>
        <w:t>Cloud Hosting (AWS/</w:t>
      </w:r>
      <w:proofErr w:type="spellStart"/>
      <w:r w:rsidRPr="00D65B48">
        <w:rPr>
          <w:b/>
          <w:bCs/>
          <w:lang w:val="nl-BE" w:eastAsia="en-US"/>
        </w:rPr>
        <w:t>Azure</w:t>
      </w:r>
      <w:proofErr w:type="spellEnd"/>
      <w:r w:rsidRPr="00D65B48">
        <w:rPr>
          <w:b/>
          <w:bCs/>
          <w:lang w:val="nl-BE" w:eastAsia="en-US"/>
        </w:rPr>
        <w:t>):</w:t>
      </w:r>
      <w:r w:rsidRPr="00D65B48">
        <w:rPr>
          <w:lang w:val="nl-BE" w:eastAsia="en-US"/>
        </w:rPr>
        <w:t xml:space="preserve"> Geen vaste licentiekosten, men betaalt enkel voor de verbruikte rekenkracht, opslag en bandbreedte.</w:t>
      </w:r>
    </w:p>
    <w:p w14:paraId="05451AA1" w14:textId="6F6838EA" w:rsidR="00D65B48" w:rsidRPr="00D65B48" w:rsidRDefault="00D65B48" w:rsidP="00D65B48">
      <w:pPr>
        <w:numPr>
          <w:ilvl w:val="0"/>
          <w:numId w:val="16"/>
        </w:numPr>
        <w:rPr>
          <w:lang w:val="nl-BE" w:eastAsia="en-US"/>
        </w:rPr>
      </w:pPr>
      <w:r w:rsidRPr="00D65B48">
        <w:rPr>
          <w:b/>
          <w:bCs/>
          <w:lang w:val="nl-BE" w:eastAsia="en-US"/>
        </w:rPr>
        <w:t>Smartschool Integratie:</w:t>
      </w:r>
      <w:r w:rsidRPr="00D65B48">
        <w:rPr>
          <w:lang w:val="nl-BE" w:eastAsia="en-US"/>
        </w:rPr>
        <w:t xml:space="preserve"> De API-koppeling via OAuth2 valt onder de bestaande licentieovereenkomst die de middelbare scholen reeds met Smartschool hebben afgesloten.</w:t>
      </w:r>
    </w:p>
    <w:p w14:paraId="7A640B52" w14:textId="1A3228AA" w:rsidR="00D65B48" w:rsidRDefault="00E36361" w:rsidP="00D65B48">
      <w:pPr>
        <w:rPr>
          <w:lang w:val="nl-BE" w:eastAsia="en-US"/>
        </w:rPr>
      </w:pPr>
      <w:r w:rsidRPr="00E36361">
        <w:rPr>
          <w:lang w:val="nl-BE" w:eastAsia="en-US"/>
        </w:rPr>
        <w:lastRenderedPageBreak/>
        <w:drawing>
          <wp:inline distT="0" distB="0" distL="0" distR="0" wp14:anchorId="7B1AC247" wp14:editId="4C9C1082">
            <wp:extent cx="3123565" cy="4224020"/>
            <wp:effectExtent l="0" t="0" r="635" b="5080"/>
            <wp:docPr id="3780359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35964" name=""/>
                    <pic:cNvPicPr/>
                  </pic:nvPicPr>
                  <pic:blipFill>
                    <a:blip r:embed="rId11">
                      <a:extLst>
                        <a:ext uri="{28A0092B-C50C-407E-A947-70E740481C1C}">
                          <a14:useLocalDpi xmlns:a14="http://schemas.microsoft.com/office/drawing/2010/main" val="0"/>
                        </a:ext>
                      </a:extLst>
                    </a:blip>
                    <a:stretch>
                      <a:fillRect/>
                    </a:stretch>
                  </pic:blipFill>
                  <pic:spPr>
                    <a:xfrm>
                      <a:off x="0" y="0"/>
                      <a:ext cx="3123565" cy="4224020"/>
                    </a:xfrm>
                    <a:prstGeom prst="rect">
                      <a:avLst/>
                    </a:prstGeom>
                  </pic:spPr>
                </pic:pic>
              </a:graphicData>
            </a:graphic>
          </wp:inline>
        </w:drawing>
      </w:r>
    </w:p>
    <w:p w14:paraId="5F73981E" w14:textId="77777777" w:rsidR="00D65B48" w:rsidRDefault="00D65B48" w:rsidP="00D65B48">
      <w:pPr>
        <w:rPr>
          <w:lang w:val="nl-BE" w:eastAsia="en-US"/>
        </w:rPr>
      </w:pPr>
    </w:p>
    <w:p w14:paraId="219D7A3D" w14:textId="603BA2B3" w:rsidR="0072310C" w:rsidRPr="0072310C" w:rsidRDefault="0072310C" w:rsidP="00DC223D">
      <w:pPr>
        <w:pStyle w:val="Kop1"/>
        <w:rPr>
          <w:lang w:val="nl-BE"/>
        </w:rPr>
      </w:pPr>
      <w:bookmarkStart w:id="14" w:name="_Toc37940674"/>
      <w:r>
        <w:t>Release plan</w:t>
      </w:r>
      <w:bookmarkEnd w:id="14"/>
    </w:p>
    <w:p w14:paraId="74F4D40B" w14:textId="70A1D428" w:rsidR="0072310C" w:rsidRPr="0072310C" w:rsidRDefault="0072310C" w:rsidP="0072310C">
      <w:pPr>
        <w:pStyle w:val="Plattetekstinspringen"/>
        <w:numPr>
          <w:ilvl w:val="0"/>
          <w:numId w:val="6"/>
        </w:numPr>
        <w:jc w:val="left"/>
      </w:pPr>
      <w:r w:rsidRPr="0099695F">
        <w:rPr>
          <w:i/>
          <w:iCs/>
          <w:lang w:val="nl-BE"/>
        </w:rPr>
        <w:t>[</w:t>
      </w:r>
      <w:r w:rsidRPr="0072310C">
        <w:rPr>
          <w:i/>
          <w:iCs/>
        </w:rPr>
        <w:t>Stappenplan voor installatie en oplevering</w:t>
      </w:r>
      <w:r w:rsidR="003C44C9">
        <w:rPr>
          <w:i/>
          <w:iCs/>
        </w:rPr>
        <w:t xml:space="preserve"> of opzet </w:t>
      </w:r>
      <w:proofErr w:type="spellStart"/>
      <w:r w:rsidR="003C44C9">
        <w:rPr>
          <w:i/>
          <w:iCs/>
        </w:rPr>
        <w:t>build</w:t>
      </w:r>
      <w:proofErr w:type="spellEnd"/>
      <w:r w:rsidR="003C44C9">
        <w:rPr>
          <w:i/>
          <w:iCs/>
        </w:rPr>
        <w:t xml:space="preserve"> pipeline</w:t>
      </w:r>
      <w:r w:rsidRPr="0072310C">
        <w:rPr>
          <w:i/>
          <w:iCs/>
          <w:lang w:val="nl-BE"/>
        </w:rPr>
        <w:t>]</w:t>
      </w:r>
    </w:p>
    <w:p w14:paraId="606FA475" w14:textId="5B002CC3" w:rsidR="0072310C" w:rsidRDefault="0072310C" w:rsidP="0072310C">
      <w:pPr>
        <w:pStyle w:val="Plattetekstinspringen"/>
        <w:numPr>
          <w:ilvl w:val="0"/>
          <w:numId w:val="6"/>
        </w:numPr>
        <w:jc w:val="left"/>
      </w:pPr>
      <w:r w:rsidRPr="0099695F">
        <w:rPr>
          <w:i/>
          <w:iCs/>
          <w:lang w:val="nl-BE"/>
        </w:rPr>
        <w:t>[</w:t>
      </w:r>
      <w:r>
        <w:rPr>
          <w:i/>
          <w:iCs/>
          <w:lang w:val="nl-BE"/>
        </w:rPr>
        <w:t xml:space="preserve">Overzicht van scripts die </w:t>
      </w:r>
      <w:proofErr w:type="spellStart"/>
      <w:r>
        <w:rPr>
          <w:i/>
          <w:iCs/>
          <w:lang w:val="nl-BE"/>
        </w:rPr>
        <w:t>evt</w:t>
      </w:r>
      <w:proofErr w:type="spellEnd"/>
      <w:r>
        <w:rPr>
          <w:i/>
          <w:iCs/>
          <w:lang w:val="nl-BE"/>
        </w:rPr>
        <w:t xml:space="preserve"> nog moeten runnen</w:t>
      </w:r>
      <w:r w:rsidRPr="0072310C">
        <w:rPr>
          <w:i/>
          <w:iCs/>
          <w:lang w:val="nl-BE"/>
        </w:rPr>
        <w:t>]</w:t>
      </w:r>
    </w:p>
    <w:p w14:paraId="37EFD0C6" w14:textId="24F2D97D" w:rsidR="0072310C" w:rsidRDefault="0072310C" w:rsidP="0072310C">
      <w:pPr>
        <w:pStyle w:val="Plattetekstinspringen"/>
        <w:numPr>
          <w:ilvl w:val="0"/>
          <w:numId w:val="6"/>
        </w:numPr>
        <w:jc w:val="left"/>
      </w:pPr>
      <w:r w:rsidRPr="0099695F">
        <w:rPr>
          <w:i/>
          <w:iCs/>
          <w:lang w:val="nl-BE"/>
        </w:rPr>
        <w:t>[</w:t>
      </w:r>
      <w:r w:rsidRPr="0072310C">
        <w:rPr>
          <w:i/>
          <w:iCs/>
        </w:rPr>
        <w:t xml:space="preserve">Configuratie voor </w:t>
      </w:r>
      <w:r>
        <w:rPr>
          <w:i/>
          <w:iCs/>
        </w:rPr>
        <w:t xml:space="preserve">migratie naar </w:t>
      </w:r>
      <w:r w:rsidRPr="0072310C">
        <w:rPr>
          <w:i/>
          <w:iCs/>
        </w:rPr>
        <w:t>andere omgeving</w:t>
      </w:r>
      <w:r>
        <w:rPr>
          <w:i/>
          <w:iCs/>
        </w:rPr>
        <w:t xml:space="preserve"> bv productieomgeving</w:t>
      </w:r>
      <w:r w:rsidRPr="0072310C">
        <w:rPr>
          <w:i/>
          <w:iCs/>
        </w:rPr>
        <w:t xml:space="preserve">, Container/Docker opzet </w:t>
      </w:r>
      <w:proofErr w:type="spellStart"/>
      <w:r w:rsidRPr="0072310C">
        <w:rPr>
          <w:i/>
          <w:iCs/>
        </w:rPr>
        <w:t>etc</w:t>
      </w:r>
      <w:proofErr w:type="spellEnd"/>
      <w:r w:rsidRPr="0099695F">
        <w:rPr>
          <w:i/>
          <w:iCs/>
          <w:lang w:val="nl-BE"/>
        </w:rPr>
        <w:t>]</w:t>
      </w:r>
    </w:p>
    <w:p w14:paraId="7BD6B449" w14:textId="138E4D7B" w:rsidR="0072310C" w:rsidRPr="0072310C" w:rsidRDefault="0072310C" w:rsidP="0072310C">
      <w:pPr>
        <w:pStyle w:val="Plattetekstinspringen"/>
        <w:numPr>
          <w:ilvl w:val="0"/>
          <w:numId w:val="6"/>
        </w:numPr>
        <w:jc w:val="left"/>
      </w:pPr>
      <w:r w:rsidRPr="0099695F">
        <w:rPr>
          <w:i/>
          <w:iCs/>
          <w:lang w:val="nl-BE"/>
        </w:rPr>
        <w:t>[</w:t>
      </w:r>
      <w:r w:rsidRPr="0072310C">
        <w:rPr>
          <w:i/>
          <w:iCs/>
        </w:rPr>
        <w:t>Beschrijving CI/CD indien aanwezig</w:t>
      </w:r>
      <w:r w:rsidRPr="0099695F">
        <w:rPr>
          <w:i/>
          <w:iCs/>
          <w:lang w:val="nl-BE"/>
        </w:rPr>
        <w:t>]</w:t>
      </w:r>
    </w:p>
    <w:p w14:paraId="62230B98" w14:textId="3204DCF3" w:rsidR="00FF78EC" w:rsidRPr="00DC223D" w:rsidRDefault="0072310C" w:rsidP="00DC223D">
      <w:pPr>
        <w:pStyle w:val="Kop1"/>
      </w:pPr>
      <w:bookmarkStart w:id="15" w:name="_Toc37940675"/>
      <w:r>
        <w:t>T</w:t>
      </w:r>
      <w:r w:rsidR="44D65E82">
        <w:t>echnisch design</w:t>
      </w:r>
      <w:bookmarkStart w:id="16" w:name="_Toc378765641"/>
      <w:bookmarkEnd w:id="13"/>
      <w:bookmarkEnd w:id="15"/>
      <w:bookmarkEnd w:id="16"/>
    </w:p>
    <w:p w14:paraId="7580B077" w14:textId="4EB60F86" w:rsidR="00FF78EC" w:rsidRDefault="2C9225F1" w:rsidP="2C9225F1">
      <w:pPr>
        <w:pStyle w:val="Plattetekstinspringen"/>
        <w:numPr>
          <w:ilvl w:val="0"/>
          <w:numId w:val="6"/>
        </w:numPr>
        <w:jc w:val="left"/>
        <w:rPr>
          <w:i/>
          <w:iCs/>
          <w:lang w:val="nl-BE"/>
        </w:rPr>
      </w:pPr>
      <w:r w:rsidRPr="2C9225F1">
        <w:rPr>
          <w:i/>
          <w:iCs/>
          <w:lang w:val="nl-BE"/>
        </w:rPr>
        <w:t xml:space="preserve">[Geen code maar </w:t>
      </w:r>
      <w:r w:rsidR="00E374EA">
        <w:rPr>
          <w:i/>
          <w:iCs/>
          <w:lang w:val="nl-BE"/>
        </w:rPr>
        <w:t>software of hardware</w:t>
      </w:r>
      <w:r w:rsidRPr="2C9225F1">
        <w:rPr>
          <w:i/>
          <w:iCs/>
          <w:lang w:val="nl-BE"/>
        </w:rPr>
        <w:t xml:space="preserve"> architectuur, gebruikte technologieën en configuratie. Gelieve hier dan wel naar te verwijzen en hou er rekening mee dat dit document ook beoordeeld zal worden.]</w:t>
      </w:r>
    </w:p>
    <w:p w14:paraId="397E6F62" w14:textId="62153682" w:rsidR="00CE715C" w:rsidRPr="00CE715C" w:rsidRDefault="00CE715C" w:rsidP="00CE715C">
      <w:pPr>
        <w:pStyle w:val="Plattetekstinspringen"/>
        <w:numPr>
          <w:ilvl w:val="0"/>
          <w:numId w:val="6"/>
        </w:numPr>
        <w:jc w:val="left"/>
        <w:rPr>
          <w:i/>
          <w:iCs/>
          <w:lang w:val="nl-BE"/>
        </w:rPr>
      </w:pPr>
      <w:r w:rsidRPr="2C9225F1">
        <w:rPr>
          <w:i/>
          <w:iCs/>
          <w:lang w:val="nl-BE"/>
        </w:rPr>
        <w:t>[</w:t>
      </w:r>
      <w:r>
        <w:rPr>
          <w:i/>
          <w:iCs/>
          <w:lang w:val="nl-BE"/>
        </w:rPr>
        <w:t>Opbouw conceptuele structuur van de</w:t>
      </w:r>
      <w:r w:rsidR="00C66C31">
        <w:rPr>
          <w:i/>
          <w:iCs/>
          <w:lang w:val="nl-BE"/>
        </w:rPr>
        <w:t xml:space="preserve"> </w:t>
      </w:r>
      <w:proofErr w:type="spellStart"/>
      <w:r w:rsidR="00C66C31">
        <w:rPr>
          <w:i/>
          <w:iCs/>
          <w:lang w:val="nl-BE"/>
        </w:rPr>
        <w:t>evt</w:t>
      </w:r>
      <w:proofErr w:type="spellEnd"/>
      <w:r>
        <w:rPr>
          <w:i/>
          <w:iCs/>
          <w:lang w:val="nl-BE"/>
        </w:rPr>
        <w:t xml:space="preserve"> databank (SQL of </w:t>
      </w:r>
      <w:proofErr w:type="spellStart"/>
      <w:r>
        <w:rPr>
          <w:i/>
          <w:iCs/>
          <w:lang w:val="nl-BE"/>
        </w:rPr>
        <w:t>NoSQL</w:t>
      </w:r>
      <w:proofErr w:type="spellEnd"/>
      <w:r>
        <w:rPr>
          <w:i/>
          <w:iCs/>
          <w:lang w:val="nl-BE"/>
        </w:rPr>
        <w:t xml:space="preserve"> of documentatie over de API die je voorzien hebt</w:t>
      </w:r>
      <w:r w:rsidRPr="2C9225F1">
        <w:rPr>
          <w:i/>
          <w:iCs/>
          <w:lang w:val="nl-BE"/>
        </w:rPr>
        <w:t>]</w:t>
      </w:r>
    </w:p>
    <w:p w14:paraId="64FEB4CC" w14:textId="0DB01E75" w:rsidR="00FF78EC" w:rsidRDefault="00FF78EC" w:rsidP="00FF78EC">
      <w:pPr>
        <w:pStyle w:val="Plattetekstinspringen"/>
        <w:numPr>
          <w:ilvl w:val="0"/>
          <w:numId w:val="6"/>
        </w:numPr>
        <w:jc w:val="left"/>
        <w:rPr>
          <w:i/>
          <w:iCs/>
          <w:lang w:val="nl-BE"/>
        </w:rPr>
      </w:pPr>
      <w:r w:rsidRPr="0099695F">
        <w:rPr>
          <w:i/>
          <w:iCs/>
          <w:lang w:val="nl-BE"/>
        </w:rPr>
        <w:t xml:space="preserve">[TIP ! Denk aan </w:t>
      </w:r>
      <w:proofErr w:type="spellStart"/>
      <w:r w:rsidRPr="0099695F">
        <w:rPr>
          <w:i/>
          <w:iCs/>
          <w:lang w:val="nl-BE"/>
        </w:rPr>
        <w:t>klassediagrammen</w:t>
      </w:r>
      <w:proofErr w:type="spellEnd"/>
      <w:r w:rsidRPr="0099695F">
        <w:rPr>
          <w:i/>
          <w:iCs/>
          <w:lang w:val="nl-BE"/>
        </w:rPr>
        <w:t xml:space="preserve">, </w:t>
      </w:r>
      <w:proofErr w:type="spellStart"/>
      <w:r w:rsidRPr="0099695F">
        <w:rPr>
          <w:i/>
          <w:iCs/>
          <w:lang w:val="nl-BE"/>
        </w:rPr>
        <w:t>sequencediagrammen</w:t>
      </w:r>
      <w:proofErr w:type="spellEnd"/>
      <w:r w:rsidRPr="0099695F">
        <w:rPr>
          <w:i/>
          <w:iCs/>
          <w:lang w:val="nl-BE"/>
        </w:rPr>
        <w:t>, beslissingstabellen, toestandsdiagrammen</w:t>
      </w:r>
      <w:r w:rsidR="007A5D11">
        <w:rPr>
          <w:i/>
          <w:iCs/>
          <w:lang w:val="nl-BE"/>
        </w:rPr>
        <w:t xml:space="preserve">, </w:t>
      </w:r>
      <w:proofErr w:type="spellStart"/>
      <w:r w:rsidR="007A5D11">
        <w:rPr>
          <w:i/>
          <w:iCs/>
          <w:lang w:val="nl-BE"/>
        </w:rPr>
        <w:t>deploymentdiagram</w:t>
      </w:r>
      <w:proofErr w:type="spellEnd"/>
      <w:r w:rsidR="007A5D11">
        <w:rPr>
          <w:i/>
          <w:iCs/>
          <w:lang w:val="nl-BE"/>
        </w:rPr>
        <w:t xml:space="preserve"> o.i.d.</w:t>
      </w:r>
      <w:r w:rsidRPr="0099695F">
        <w:rPr>
          <w:i/>
          <w:iCs/>
          <w:lang w:val="nl-BE"/>
        </w:rPr>
        <w:t>]</w:t>
      </w:r>
    </w:p>
    <w:p w14:paraId="1A6AE1C9" w14:textId="746EF638" w:rsidR="00FF78EC" w:rsidRPr="00DC223D" w:rsidRDefault="00CE715C" w:rsidP="00DC223D">
      <w:pPr>
        <w:pStyle w:val="Kop1"/>
      </w:pPr>
      <w:bookmarkStart w:id="17" w:name="_Toc378765642"/>
      <w:bookmarkStart w:id="18" w:name="_Toc37940676"/>
      <w:r>
        <w:lastRenderedPageBreak/>
        <w:t>Externe s</w:t>
      </w:r>
      <w:r w:rsidR="007A5D11">
        <w:t>ysteem</w:t>
      </w:r>
      <w:r w:rsidR="00FF78EC" w:rsidRPr="00DC223D">
        <w:t>interfaces</w:t>
      </w:r>
      <w:bookmarkEnd w:id="17"/>
      <w:bookmarkEnd w:id="18"/>
    </w:p>
    <w:p w14:paraId="1164902C" w14:textId="3A93902F" w:rsidR="00FF78EC" w:rsidRDefault="00FF78EC" w:rsidP="007461DE">
      <w:pPr>
        <w:pStyle w:val="Plattetekstinspringen"/>
        <w:numPr>
          <w:ilvl w:val="0"/>
          <w:numId w:val="6"/>
        </w:numPr>
        <w:jc w:val="left"/>
        <w:rPr>
          <w:i/>
          <w:iCs/>
          <w:lang w:val="nl-BE"/>
        </w:rPr>
      </w:pPr>
      <w:r w:rsidRPr="0099695F">
        <w:rPr>
          <w:i/>
          <w:iCs/>
          <w:lang w:val="nl-BE"/>
        </w:rPr>
        <w:t>[Beschrijf de mogelijke interfaces van je project en hoe de communicatie gebeurt.]</w:t>
      </w:r>
    </w:p>
    <w:p w14:paraId="5CAB2757" w14:textId="6C2E84D6" w:rsidR="007A5D11" w:rsidRDefault="007A5D11" w:rsidP="007A5D11">
      <w:pPr>
        <w:pStyle w:val="Plattetekstinspringen"/>
        <w:numPr>
          <w:ilvl w:val="0"/>
          <w:numId w:val="6"/>
        </w:numPr>
        <w:jc w:val="left"/>
        <w:rPr>
          <w:i/>
          <w:iCs/>
          <w:lang w:val="nl-BE"/>
        </w:rPr>
      </w:pPr>
      <w:r w:rsidRPr="0099695F">
        <w:rPr>
          <w:i/>
          <w:iCs/>
          <w:lang w:val="nl-BE"/>
        </w:rPr>
        <w:t>[</w:t>
      </w:r>
      <w:r>
        <w:rPr>
          <w:i/>
          <w:iCs/>
          <w:lang w:val="nl-BE"/>
        </w:rPr>
        <w:t>Welke protocollen worden gebruikt</w:t>
      </w:r>
      <w:r w:rsidR="00C66C31">
        <w:rPr>
          <w:i/>
          <w:iCs/>
          <w:lang w:val="nl-BE"/>
        </w:rPr>
        <w:t xml:space="preserve">, welke </w:t>
      </w:r>
      <w:proofErr w:type="spellStart"/>
      <w:r w:rsidR="00C66C31">
        <w:rPr>
          <w:i/>
          <w:iCs/>
          <w:lang w:val="nl-BE"/>
        </w:rPr>
        <w:t>API’s</w:t>
      </w:r>
      <w:proofErr w:type="spellEnd"/>
      <w:r>
        <w:rPr>
          <w:i/>
          <w:iCs/>
          <w:lang w:val="nl-BE"/>
        </w:rPr>
        <w:t>, standaarden etc</w:t>
      </w:r>
      <w:r w:rsidRPr="0099695F">
        <w:rPr>
          <w:i/>
          <w:iCs/>
          <w:lang w:val="nl-BE"/>
        </w:rPr>
        <w:t>.]</w:t>
      </w:r>
    </w:p>
    <w:p w14:paraId="4A0F2388" w14:textId="4FAB0438" w:rsidR="007A5D11" w:rsidRPr="007A5D11" w:rsidRDefault="007A5D11" w:rsidP="007A5D11">
      <w:pPr>
        <w:pStyle w:val="Plattetekstinspringen"/>
        <w:numPr>
          <w:ilvl w:val="0"/>
          <w:numId w:val="6"/>
        </w:numPr>
        <w:jc w:val="left"/>
        <w:rPr>
          <w:i/>
          <w:iCs/>
          <w:lang w:val="nl-BE"/>
        </w:rPr>
      </w:pPr>
      <w:r w:rsidRPr="0099695F">
        <w:rPr>
          <w:i/>
          <w:iCs/>
          <w:lang w:val="nl-BE"/>
        </w:rPr>
        <w:t>[</w:t>
      </w:r>
      <w:r>
        <w:rPr>
          <w:i/>
          <w:iCs/>
          <w:lang w:val="nl-BE"/>
        </w:rPr>
        <w:t>Gebruik voor het toelichten van de communicatie een C4</w:t>
      </w:r>
      <w:r w:rsidR="00C66C31">
        <w:rPr>
          <w:i/>
          <w:iCs/>
          <w:lang w:val="nl-BE"/>
        </w:rPr>
        <w:t>-</w:t>
      </w:r>
      <w:r>
        <w:rPr>
          <w:i/>
          <w:iCs/>
          <w:lang w:val="nl-BE"/>
        </w:rPr>
        <w:t>model of DFD</w:t>
      </w:r>
      <w:r w:rsidRPr="0099695F">
        <w:rPr>
          <w:i/>
          <w:iCs/>
          <w:lang w:val="nl-BE"/>
        </w:rPr>
        <w:t>]</w:t>
      </w:r>
    </w:p>
    <w:p w14:paraId="26F4B39B" w14:textId="3A1BA97E" w:rsidR="00FF78EC" w:rsidRPr="00DC223D" w:rsidRDefault="00CE715C" w:rsidP="00DC223D">
      <w:pPr>
        <w:pStyle w:val="Kop1"/>
      </w:pPr>
      <w:bookmarkStart w:id="19" w:name="_Toc37940677"/>
      <w:r>
        <w:t>Datamigratie</w:t>
      </w:r>
      <w:bookmarkEnd w:id="19"/>
    </w:p>
    <w:p w14:paraId="149B12E9" w14:textId="73808A58" w:rsidR="00FF78EC" w:rsidRPr="0099695F" w:rsidRDefault="00FF78EC" w:rsidP="00D24013">
      <w:pPr>
        <w:pStyle w:val="Plattetekstinspringen"/>
        <w:numPr>
          <w:ilvl w:val="0"/>
          <w:numId w:val="6"/>
        </w:numPr>
        <w:jc w:val="left"/>
        <w:rPr>
          <w:i/>
          <w:iCs/>
          <w:lang w:val="nl-BE"/>
        </w:rPr>
      </w:pPr>
      <w:r w:rsidRPr="0099695F">
        <w:rPr>
          <w:i/>
          <w:iCs/>
          <w:lang w:val="nl-BE"/>
        </w:rPr>
        <w:t xml:space="preserve">[Beschrijf de aanpak van de </w:t>
      </w:r>
      <w:r w:rsidR="00C66C31">
        <w:rPr>
          <w:i/>
          <w:iCs/>
          <w:lang w:val="nl-BE"/>
        </w:rPr>
        <w:t xml:space="preserve">eventuele </w:t>
      </w:r>
      <w:r w:rsidRPr="0099695F">
        <w:rPr>
          <w:i/>
          <w:iCs/>
          <w:lang w:val="nl-BE"/>
        </w:rPr>
        <w:t xml:space="preserve">datamigratie en hoe de scripts opgebouwd </w:t>
      </w:r>
      <w:proofErr w:type="spellStart"/>
      <w:r w:rsidRPr="0099695F">
        <w:rPr>
          <w:i/>
          <w:iCs/>
          <w:lang w:val="nl-BE"/>
        </w:rPr>
        <w:t>zijn.</w:t>
      </w:r>
      <w:r w:rsidR="00C66C31">
        <w:rPr>
          <w:i/>
          <w:iCs/>
          <w:lang w:val="nl-BE"/>
        </w:rPr>
        <w:t>Gebeurt</w:t>
      </w:r>
      <w:proofErr w:type="spellEnd"/>
      <w:r w:rsidR="00C66C31">
        <w:rPr>
          <w:i/>
          <w:iCs/>
          <w:lang w:val="nl-BE"/>
        </w:rPr>
        <w:t xml:space="preserve"> de datamigratie volledig automatisch, handmatig of combinatie?</w:t>
      </w:r>
      <w:r w:rsidRPr="0099695F">
        <w:rPr>
          <w:i/>
          <w:iCs/>
          <w:lang w:val="nl-BE"/>
        </w:rPr>
        <w:t>]</w:t>
      </w:r>
    </w:p>
    <w:p w14:paraId="1C3120B4" w14:textId="4A5145CE" w:rsidR="00FF78EC" w:rsidRDefault="00FF78EC" w:rsidP="00D24013">
      <w:pPr>
        <w:pStyle w:val="Plattetekstinspringen"/>
        <w:numPr>
          <w:ilvl w:val="0"/>
          <w:numId w:val="6"/>
        </w:numPr>
        <w:jc w:val="left"/>
        <w:rPr>
          <w:i/>
          <w:iCs/>
          <w:lang w:val="nl-BE" w:eastAsia="en-US"/>
        </w:rPr>
      </w:pPr>
      <w:r w:rsidRPr="0099695F">
        <w:rPr>
          <w:i/>
          <w:iCs/>
          <w:lang w:val="nl-BE"/>
        </w:rPr>
        <w:t xml:space="preserve">[TIP ! Je kan hiervoor een </w:t>
      </w:r>
      <w:proofErr w:type="spellStart"/>
      <w:r w:rsidRPr="0099695F">
        <w:rPr>
          <w:i/>
          <w:iCs/>
          <w:lang w:val="nl-BE"/>
        </w:rPr>
        <w:t>activitydiagram</w:t>
      </w:r>
      <w:proofErr w:type="spellEnd"/>
      <w:r w:rsidRPr="0099695F">
        <w:rPr>
          <w:i/>
          <w:iCs/>
          <w:lang w:val="nl-BE"/>
        </w:rPr>
        <w:t xml:space="preserve"> gebruiken, ERD.]</w:t>
      </w:r>
    </w:p>
    <w:p w14:paraId="34DAFDF8" w14:textId="62C450A9" w:rsidR="00FF78EC" w:rsidRDefault="00C619FA" w:rsidP="00DC223D">
      <w:pPr>
        <w:pStyle w:val="Kop1"/>
      </w:pPr>
      <w:bookmarkStart w:id="20" w:name="_Toc378765645"/>
      <w:bookmarkStart w:id="21" w:name="_Toc37940678"/>
      <w:r>
        <w:rPr>
          <w:lang w:eastAsia="en-US"/>
        </w:rPr>
        <w:t xml:space="preserve">Security </w:t>
      </w:r>
      <w:r w:rsidR="00FF78EC">
        <w:rPr>
          <w:lang w:eastAsia="en-US"/>
        </w:rPr>
        <w:t>en aut</w:t>
      </w:r>
      <w:r w:rsidR="00FF78EC" w:rsidRPr="007F2C92">
        <w:rPr>
          <w:lang w:eastAsia="en-US"/>
        </w:rPr>
        <w:t>orisatierollen</w:t>
      </w:r>
      <w:bookmarkEnd w:id="20"/>
      <w:bookmarkEnd w:id="21"/>
    </w:p>
    <w:p w14:paraId="504DD3FB" w14:textId="67792AED" w:rsidR="00FF78EC" w:rsidRPr="0099695F" w:rsidRDefault="00FF78EC" w:rsidP="00FF78EC">
      <w:pPr>
        <w:pStyle w:val="Plattetekstinspringen"/>
        <w:numPr>
          <w:ilvl w:val="0"/>
          <w:numId w:val="7"/>
        </w:numPr>
        <w:jc w:val="left"/>
        <w:rPr>
          <w:i/>
          <w:iCs/>
          <w:lang w:eastAsia="en-US"/>
        </w:rPr>
      </w:pPr>
      <w:r w:rsidRPr="0099695F">
        <w:rPr>
          <w:i/>
          <w:iCs/>
        </w:rPr>
        <w:t xml:space="preserve">[Beschrijf de methode en aanpak van </w:t>
      </w:r>
      <w:r w:rsidR="00FE2A1B">
        <w:rPr>
          <w:i/>
          <w:iCs/>
        </w:rPr>
        <w:t xml:space="preserve">de </w:t>
      </w:r>
      <w:r w:rsidRPr="0099695F">
        <w:rPr>
          <w:i/>
          <w:iCs/>
        </w:rPr>
        <w:t>security.</w:t>
      </w:r>
      <w:r w:rsidR="00FE2A1B">
        <w:rPr>
          <w:i/>
          <w:iCs/>
        </w:rPr>
        <w:t xml:space="preserve"> Als het om een extern systeem gaat, leg dan uit hoe zij het aanpakken.</w:t>
      </w:r>
      <w:r w:rsidRPr="0099695F">
        <w:rPr>
          <w:i/>
          <w:iCs/>
        </w:rPr>
        <w:t>]</w:t>
      </w:r>
    </w:p>
    <w:p w14:paraId="54CA2990" w14:textId="7C574B04" w:rsidR="00FF78EC" w:rsidRDefault="00FF78EC" w:rsidP="00FF78EC">
      <w:pPr>
        <w:pStyle w:val="Plattetekstinspringen"/>
        <w:numPr>
          <w:ilvl w:val="0"/>
          <w:numId w:val="7"/>
        </w:numPr>
        <w:jc w:val="left"/>
        <w:rPr>
          <w:i/>
          <w:iCs/>
          <w:lang w:eastAsia="en-US"/>
        </w:rPr>
      </w:pPr>
      <w:r w:rsidRPr="0099695F">
        <w:rPr>
          <w:i/>
          <w:iCs/>
        </w:rPr>
        <w:t>[Beschrijf de verschillende autorisatierollen en hun toegangen.]</w:t>
      </w:r>
    </w:p>
    <w:p w14:paraId="6AA949EF" w14:textId="77777777" w:rsidR="00FF78EC" w:rsidRPr="00DC223D" w:rsidRDefault="00FF78EC" w:rsidP="00DC223D">
      <w:pPr>
        <w:pStyle w:val="Kop1"/>
      </w:pPr>
      <w:bookmarkStart w:id="22" w:name="_Toc519317888"/>
      <w:bookmarkStart w:id="23" w:name="_Toc378765646"/>
      <w:bookmarkStart w:id="24" w:name="_Toc37940679"/>
      <w:r w:rsidRPr="00DC223D">
        <w:t>Documentatie</w:t>
      </w:r>
      <w:bookmarkEnd w:id="22"/>
      <w:bookmarkEnd w:id="23"/>
      <w:bookmarkEnd w:id="24"/>
    </w:p>
    <w:p w14:paraId="7B8640BE" w14:textId="77777777" w:rsidR="00FF78EC" w:rsidRPr="0099695F" w:rsidRDefault="00FF78EC" w:rsidP="00E22A0E">
      <w:pPr>
        <w:pStyle w:val="Plattetekstinspringen"/>
        <w:numPr>
          <w:ilvl w:val="0"/>
          <w:numId w:val="7"/>
        </w:numPr>
        <w:jc w:val="left"/>
        <w:rPr>
          <w:i/>
          <w:iCs/>
        </w:rPr>
      </w:pPr>
      <w:r w:rsidRPr="0099695F">
        <w:rPr>
          <w:i/>
          <w:iCs/>
        </w:rPr>
        <w:t>[Hoe wordt documentatie in de code voorzien?]</w:t>
      </w:r>
    </w:p>
    <w:p w14:paraId="686EC0F1" w14:textId="3068CDB1" w:rsidR="00FF78EC" w:rsidRDefault="00FF78EC" w:rsidP="00E22A0E">
      <w:pPr>
        <w:pStyle w:val="Plattetekstinspringen"/>
        <w:numPr>
          <w:ilvl w:val="0"/>
          <w:numId w:val="7"/>
        </w:numPr>
        <w:jc w:val="left"/>
        <w:rPr>
          <w:i/>
          <w:iCs/>
        </w:rPr>
      </w:pPr>
      <w:r w:rsidRPr="0099695F">
        <w:rPr>
          <w:i/>
          <w:iCs/>
        </w:rPr>
        <w:t>[Zal er documentatie voorzien worden als het project opgeleverd wordt, bv. handleidingen?]</w:t>
      </w:r>
    </w:p>
    <w:p w14:paraId="1B9EFC71" w14:textId="07CF8CDA" w:rsidR="006B5AB4" w:rsidRPr="000B28EF" w:rsidRDefault="00F97C24" w:rsidP="55E387C1">
      <w:pPr>
        <w:pStyle w:val="Kop1"/>
        <w:rPr>
          <w:rFonts w:cs="Times New Roman"/>
          <w:lang w:eastAsia="en-US"/>
        </w:rPr>
      </w:pPr>
      <w:bookmarkStart w:id="25" w:name="_Toc37940680"/>
      <w:r>
        <w:rPr>
          <w:rFonts w:cs="Times New Roman"/>
          <w:kern w:val="0"/>
          <w:lang w:eastAsia="en-US"/>
        </w:rPr>
        <w:t>B</w:t>
      </w:r>
      <w:r w:rsidR="00C24A8B" w:rsidRPr="55E387C1">
        <w:rPr>
          <w:rFonts w:cs="Times New Roman"/>
          <w:kern w:val="0"/>
          <w:lang w:eastAsia="en-US"/>
        </w:rPr>
        <w:t>ronvermelding</w:t>
      </w:r>
      <w:bookmarkEnd w:id="25"/>
    </w:p>
    <w:p w14:paraId="04851E0B" w14:textId="4830FF6E" w:rsidR="006B5AB4" w:rsidRPr="00E22A0E" w:rsidRDefault="0099695F" w:rsidP="006B5AB4">
      <w:pPr>
        <w:pStyle w:val="Sjabloon"/>
        <w:rPr>
          <w:rFonts w:ascii="Calibri" w:hAnsi="Calibri"/>
          <w:iCs/>
        </w:rPr>
      </w:pPr>
      <w:r w:rsidRPr="00E22A0E">
        <w:rPr>
          <w:rFonts w:ascii="Calibri" w:hAnsi="Calibri"/>
          <w:iCs/>
        </w:rPr>
        <w:t>[</w:t>
      </w:r>
      <w:r w:rsidR="006B5AB4" w:rsidRPr="00E22A0E">
        <w:rPr>
          <w:rFonts w:ascii="Calibri" w:hAnsi="Calibri"/>
          <w:iCs/>
        </w:rPr>
        <w:t>Vermeld hier al je bronnen volgens de APA</w:t>
      </w:r>
      <w:r w:rsidR="00FF4359">
        <w:rPr>
          <w:rFonts w:ascii="Calibri" w:hAnsi="Calibri"/>
          <w:iCs/>
        </w:rPr>
        <w:t>-</w:t>
      </w:r>
      <w:r w:rsidR="006B5AB4" w:rsidRPr="00E22A0E">
        <w:rPr>
          <w:rFonts w:ascii="Calibri" w:hAnsi="Calibri"/>
          <w:iCs/>
        </w:rPr>
        <w:t>stijlgids (</w:t>
      </w:r>
      <w:hyperlink r:id="rId12" w:history="1">
        <w:r w:rsidR="006B5AB4" w:rsidRPr="00E22A0E">
          <w:rPr>
            <w:rFonts w:ascii="Calibri" w:hAnsi="Calibri"/>
            <w:iCs/>
          </w:rPr>
          <w:t>https://apastyle.apa.org/</w:t>
        </w:r>
      </w:hyperlink>
      <w:r w:rsidR="006B5AB4" w:rsidRPr="00E22A0E">
        <w:rPr>
          <w:rFonts w:ascii="Calibri" w:hAnsi="Calibri"/>
          <w:iCs/>
        </w:rPr>
        <w:t>). Denk eraan dat elk brontype (website/rapport/wetenschappelijk artikel/hoofdstuk uit boek/…) zijn eigen stijl heeft.</w:t>
      </w:r>
      <w:r w:rsidRPr="00E22A0E">
        <w:rPr>
          <w:rFonts w:ascii="Calibri" w:hAnsi="Calibri"/>
          <w:iCs/>
        </w:rPr>
        <w:t xml:space="preserve"> ]</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500"/>
      </w:tblGrid>
      <w:tr w:rsidR="006B5AB4" w:rsidRPr="000B28EF" w14:paraId="445783D6" w14:textId="77777777" w:rsidTr="006B5AB4">
        <w:tc>
          <w:tcPr>
            <w:tcW w:w="562" w:type="dxa"/>
          </w:tcPr>
          <w:p w14:paraId="127C5FC9" w14:textId="77777777" w:rsidR="006B5AB4" w:rsidRPr="000B28EF" w:rsidRDefault="006B5AB4" w:rsidP="006B5AB4">
            <w:pPr>
              <w:spacing w:before="120" w:after="120"/>
              <w:rPr>
                <w:lang w:eastAsia="en-US"/>
              </w:rPr>
            </w:pPr>
            <w:r w:rsidRPr="000B28EF">
              <w:rPr>
                <w:lang w:eastAsia="en-US"/>
              </w:rPr>
              <w:t>[1]</w:t>
            </w:r>
          </w:p>
        </w:tc>
        <w:tc>
          <w:tcPr>
            <w:tcW w:w="8500" w:type="dxa"/>
          </w:tcPr>
          <w:p w14:paraId="76E81C9D" w14:textId="480C6E40" w:rsidR="006B5AB4" w:rsidRPr="000B28EF" w:rsidRDefault="00AF398D" w:rsidP="00775304">
            <w:pPr>
              <w:spacing w:before="120" w:after="120"/>
              <w:rPr>
                <w:lang w:eastAsia="en-US"/>
              </w:rPr>
            </w:pPr>
            <w:r w:rsidRPr="000B28EF">
              <w:rPr>
                <w:lang w:eastAsia="en-US"/>
              </w:rPr>
              <w:t>Jan</w:t>
            </w:r>
            <w:r w:rsidR="006B5AB4" w:rsidRPr="000B28EF">
              <w:rPr>
                <w:lang w:eastAsia="en-US"/>
              </w:rPr>
              <w:t>, A. (</w:t>
            </w:r>
            <w:r w:rsidRPr="000B28EF">
              <w:rPr>
                <w:lang w:eastAsia="en-US"/>
              </w:rPr>
              <w:t>2015-04-12</w:t>
            </w:r>
            <w:r w:rsidR="006B5AB4" w:rsidRPr="000B28EF">
              <w:rPr>
                <w:lang w:eastAsia="en-US"/>
              </w:rPr>
              <w:t xml:space="preserve">). </w:t>
            </w:r>
            <w:r w:rsidRPr="000B28EF">
              <w:rPr>
                <w:lang w:eastAsia="en-US"/>
              </w:rPr>
              <w:t xml:space="preserve">De titel van </w:t>
            </w:r>
            <w:r w:rsidR="00FD3390">
              <w:rPr>
                <w:lang w:eastAsia="en-US"/>
              </w:rPr>
              <w:t>deze pagina</w:t>
            </w:r>
            <w:r w:rsidR="006B5AB4" w:rsidRPr="000B28EF">
              <w:rPr>
                <w:lang w:eastAsia="en-US"/>
              </w:rPr>
              <w:t xml:space="preserve">. </w:t>
            </w:r>
            <w:r w:rsidR="00775304" w:rsidRPr="000B28EF">
              <w:rPr>
                <w:lang w:eastAsia="en-US"/>
              </w:rPr>
              <w:t xml:space="preserve">Opgehaald van </w:t>
            </w:r>
            <w:hyperlink r:id="rId13" w:history="1">
              <w:r w:rsidR="006B5AB4" w:rsidRPr="000B28EF">
                <w:rPr>
                  <w:rStyle w:val="Hyperlink"/>
                  <w:lang w:eastAsia="en-US"/>
                </w:rPr>
                <w:t>http://xxxxxxxxx</w:t>
              </w:r>
            </w:hyperlink>
            <w:r w:rsidR="00775304" w:rsidRPr="000B28EF">
              <w:rPr>
                <w:lang w:eastAsia="en-US"/>
              </w:rPr>
              <w:t>.</w:t>
            </w:r>
          </w:p>
        </w:tc>
      </w:tr>
      <w:tr w:rsidR="00A54F9C" w:rsidRPr="000B28EF" w14:paraId="1258CBEC" w14:textId="77777777" w:rsidTr="006B5AB4">
        <w:tc>
          <w:tcPr>
            <w:tcW w:w="562" w:type="dxa"/>
          </w:tcPr>
          <w:p w14:paraId="4CA53300" w14:textId="1E42DF79" w:rsidR="00A54F9C" w:rsidRPr="000B28EF" w:rsidRDefault="00A54F9C" w:rsidP="006B5AB4">
            <w:pPr>
              <w:spacing w:before="120" w:after="120"/>
              <w:rPr>
                <w:lang w:eastAsia="en-US"/>
              </w:rPr>
            </w:pPr>
          </w:p>
        </w:tc>
        <w:tc>
          <w:tcPr>
            <w:tcW w:w="8500" w:type="dxa"/>
          </w:tcPr>
          <w:p w14:paraId="62D694F8" w14:textId="5E5A4684" w:rsidR="00A54F9C" w:rsidRPr="003C07D2" w:rsidRDefault="00A54F9C" w:rsidP="00775304">
            <w:pPr>
              <w:spacing w:before="120" w:after="120"/>
              <w:rPr>
                <w:lang w:val="nl-BE" w:eastAsia="en-US"/>
              </w:rPr>
            </w:pPr>
          </w:p>
        </w:tc>
      </w:tr>
      <w:bookmarkEnd w:id="4"/>
    </w:tbl>
    <w:p w14:paraId="02EB378F" w14:textId="77777777" w:rsidR="006B5AB4" w:rsidRPr="000B28EF" w:rsidRDefault="006B5AB4" w:rsidP="0072310C">
      <w:pPr>
        <w:rPr>
          <w:lang w:eastAsia="en-US"/>
        </w:rPr>
      </w:pPr>
    </w:p>
    <w:sectPr w:rsidR="006B5AB4" w:rsidRPr="000B28EF" w:rsidSect="00905966">
      <w:headerReference w:type="default" r:id="rId14"/>
      <w:footerReference w:type="even" r:id="rId15"/>
      <w:footerReference w:type="default" r:id="rId16"/>
      <w:headerReference w:type="firs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3AE75" w14:textId="77777777" w:rsidR="00942CA1" w:rsidRDefault="00942CA1" w:rsidP="00B037EA">
      <w:r>
        <w:separator/>
      </w:r>
    </w:p>
  </w:endnote>
  <w:endnote w:type="continuationSeparator" w:id="0">
    <w:p w14:paraId="006E4718" w14:textId="77777777" w:rsidR="00942CA1" w:rsidRDefault="00942CA1" w:rsidP="00B037EA">
      <w:r>
        <w:continuationSeparator/>
      </w:r>
    </w:p>
  </w:endnote>
  <w:endnote w:type="continuationNotice" w:id="1">
    <w:p w14:paraId="1634603C" w14:textId="77777777" w:rsidR="00942CA1" w:rsidRDefault="00942CA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Bahnschrift">
    <w:altName w:val="Calibri"/>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594050721"/>
      <w:docPartObj>
        <w:docPartGallery w:val="Page Numbers (Bottom of Page)"/>
        <w:docPartUnique/>
      </w:docPartObj>
    </w:sdtPr>
    <w:sdtContent>
      <w:p w14:paraId="1426D716" w14:textId="38587B63" w:rsidR="00690C5E" w:rsidRDefault="00690C5E" w:rsidP="000336A1">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7797C328" w14:textId="77777777" w:rsidR="00690C5E" w:rsidRDefault="00690C5E" w:rsidP="00690C5E">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FE0D" w14:textId="0B6A232C" w:rsidR="00690C5E" w:rsidRPr="00D14DB4" w:rsidRDefault="00D14DB4" w:rsidP="0084641A">
    <w:pPr>
      <w:pStyle w:val="Voettekst"/>
      <w:framePr w:wrap="none" w:vAnchor="text" w:hAnchor="page" w:x="9793" w:y="-29"/>
      <w:rPr>
        <w:sz w:val="18"/>
        <w:lang w:val="nl-BE"/>
      </w:rPr>
    </w:pPr>
    <w:r w:rsidRPr="0084641A">
      <w:rPr>
        <w:sz w:val="18"/>
        <w:lang w:val="nl-BE"/>
      </w:rPr>
      <w:t xml:space="preserve">Pagina </w:t>
    </w:r>
    <w:sdt>
      <w:sdtPr>
        <w:rPr>
          <w:sz w:val="18"/>
          <w:lang w:val="nl-BE"/>
        </w:rPr>
        <w:id w:val="814762721"/>
        <w:docPartObj>
          <w:docPartGallery w:val="Page Numbers (Bottom of Page)"/>
          <w:docPartUnique/>
        </w:docPartObj>
      </w:sdtPr>
      <w:sdtContent>
        <w:r w:rsidR="00690C5E" w:rsidRPr="00D14DB4">
          <w:rPr>
            <w:sz w:val="18"/>
            <w:lang w:val="nl-BE"/>
          </w:rPr>
          <w:fldChar w:fldCharType="begin"/>
        </w:r>
        <w:r w:rsidR="00690C5E" w:rsidRPr="00D14DB4">
          <w:rPr>
            <w:sz w:val="18"/>
            <w:lang w:val="nl-BE"/>
          </w:rPr>
          <w:instrText xml:space="preserve"> PAGE </w:instrText>
        </w:r>
        <w:r w:rsidR="00690C5E" w:rsidRPr="00D14DB4">
          <w:rPr>
            <w:sz w:val="18"/>
            <w:lang w:val="nl-BE"/>
          </w:rPr>
          <w:fldChar w:fldCharType="separate"/>
        </w:r>
        <w:r w:rsidR="00690C5E" w:rsidRPr="00D14DB4">
          <w:rPr>
            <w:sz w:val="18"/>
            <w:lang w:val="nl-BE"/>
          </w:rPr>
          <w:t>2</w:t>
        </w:r>
        <w:r w:rsidR="00690C5E" w:rsidRPr="00D14DB4">
          <w:rPr>
            <w:sz w:val="18"/>
            <w:lang w:val="nl-BE"/>
          </w:rPr>
          <w:fldChar w:fldCharType="end"/>
        </w:r>
        <w:r>
          <w:rPr>
            <w:sz w:val="18"/>
            <w:lang w:val="nl-BE"/>
          </w:rPr>
          <w:t xml:space="preserve"> van</w:t>
        </w:r>
        <w:r w:rsidR="00AB6E50">
          <w:rPr>
            <w:sz w:val="18"/>
            <w:lang w:val="nl-BE"/>
          </w:rPr>
          <w:t xml:space="preserve"> </w:t>
        </w:r>
        <w:r w:rsidR="0084641A">
          <w:rPr>
            <w:sz w:val="18"/>
            <w:lang w:val="nl-BE"/>
          </w:rPr>
          <w:fldChar w:fldCharType="begin"/>
        </w:r>
        <w:r w:rsidR="0084641A">
          <w:rPr>
            <w:sz w:val="18"/>
            <w:lang w:val="nl-BE"/>
          </w:rPr>
          <w:instrText xml:space="preserve"> NUMPAGES  \* MERGEFORMAT </w:instrText>
        </w:r>
        <w:r w:rsidR="0084641A">
          <w:rPr>
            <w:sz w:val="18"/>
            <w:lang w:val="nl-BE"/>
          </w:rPr>
          <w:fldChar w:fldCharType="separate"/>
        </w:r>
        <w:r w:rsidR="0084641A">
          <w:rPr>
            <w:sz w:val="18"/>
            <w:lang w:val="nl-BE"/>
          </w:rPr>
          <w:t>8</w:t>
        </w:r>
        <w:r w:rsidR="0084641A">
          <w:rPr>
            <w:sz w:val="18"/>
            <w:lang w:val="nl-BE"/>
          </w:rPr>
          <w:fldChar w:fldCharType="end"/>
        </w:r>
        <w:r>
          <w:rPr>
            <w:sz w:val="18"/>
            <w:lang w:val="nl-BE"/>
          </w:rPr>
          <w:t xml:space="preserve"> </w:t>
        </w:r>
      </w:sdtContent>
    </w:sdt>
  </w:p>
  <w:sdt>
    <w:sdtPr>
      <w:rPr>
        <w:sz w:val="18"/>
        <w:lang w:val="nl-BE"/>
      </w:rPr>
      <w:id w:val="696429212"/>
      <w:docPartObj>
        <w:docPartGallery w:val="Page Numbers (Bottom of Page)"/>
        <w:docPartUnique/>
      </w:docPartObj>
    </w:sdtPr>
    <w:sdtContent>
      <w:sdt>
        <w:sdtPr>
          <w:rPr>
            <w:sz w:val="18"/>
            <w:lang w:val="nl-BE"/>
          </w:rPr>
          <w:id w:val="-1769616900"/>
          <w:docPartObj>
            <w:docPartGallery w:val="Page Numbers (Top of Page)"/>
            <w:docPartUnique/>
          </w:docPartObj>
        </w:sdtPr>
        <w:sdtContent>
          <w:p w14:paraId="21CF4AB1" w14:textId="00F54AFD" w:rsidR="00F61BA0" w:rsidRPr="005F5CC9" w:rsidRDefault="0072310C" w:rsidP="00690C5E">
            <w:pPr>
              <w:tabs>
                <w:tab w:val="right" w:pos="9072"/>
              </w:tabs>
              <w:ind w:right="360"/>
              <w:rPr>
                <w:sz w:val="18"/>
                <w:lang w:val="nl-BE"/>
              </w:rPr>
            </w:pPr>
            <w:r>
              <w:rPr>
                <w:sz w:val="18"/>
                <w:lang w:val="nl-BE"/>
              </w:rPr>
              <w:t>Technische documentatie</w:t>
            </w:r>
            <w:r w:rsidR="00F61BA0" w:rsidRPr="00C24A8B">
              <w:rPr>
                <w:sz w:val="18"/>
                <w:lang w:val="nl-BE"/>
              </w:rPr>
              <w:t xml:space="preserve"> voor stageproject “</w:t>
            </w:r>
            <w:r w:rsidR="00BA5074">
              <w:rPr>
                <w:sz w:val="18"/>
                <w:lang w:val="nl-BE"/>
              </w:rPr>
              <w:t>[</w:t>
            </w:r>
            <w:r w:rsidR="00F61BA0" w:rsidRPr="00C24A8B">
              <w:rPr>
                <w:sz w:val="18"/>
                <w:lang w:val="nl-BE"/>
              </w:rPr>
              <w:t>Een coole app voor iedereen</w:t>
            </w:r>
            <w:r w:rsidR="00BA5074">
              <w:rPr>
                <w:sz w:val="18"/>
                <w:lang w:val="nl-BE"/>
              </w:rPr>
              <w:t>]</w:t>
            </w:r>
            <w:r w:rsidR="00F61BA0" w:rsidRPr="00C24A8B">
              <w:rPr>
                <w:sz w:val="18"/>
                <w:lang w:val="nl-BE"/>
              </w:rPr>
              <w:t>”</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E9E26" w14:textId="77777777" w:rsidR="00942CA1" w:rsidRDefault="00942CA1" w:rsidP="00B037EA">
      <w:r>
        <w:separator/>
      </w:r>
    </w:p>
  </w:footnote>
  <w:footnote w:type="continuationSeparator" w:id="0">
    <w:p w14:paraId="5FDCBC7A" w14:textId="77777777" w:rsidR="00942CA1" w:rsidRDefault="00942CA1" w:rsidP="00B037EA">
      <w:r>
        <w:continuationSeparator/>
      </w:r>
    </w:p>
  </w:footnote>
  <w:footnote w:type="continuationNotice" w:id="1">
    <w:p w14:paraId="13C369FC" w14:textId="77777777" w:rsidR="00942CA1" w:rsidRDefault="00942CA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30AE" w14:textId="6DFADE49" w:rsidR="00F61BA0" w:rsidRPr="005F5CC9" w:rsidRDefault="00F61BA0" w:rsidP="005F5CC9">
    <w:pPr>
      <w:pStyle w:val="Koptekst"/>
    </w:pPr>
    <w:r>
      <w:rPr>
        <w:bCs/>
        <w:sz w:val="24"/>
      </w:rPr>
      <w:tab/>
    </w:r>
    <w:r>
      <w:rPr>
        <w:bCs/>
        <w:sz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263AE" w14:textId="253DBE21" w:rsidR="00F61BA0" w:rsidRDefault="00B43442">
    <w:pPr>
      <w:pStyle w:val="Koptekst"/>
    </w:pPr>
    <w:r>
      <w:rPr>
        <w:noProof/>
        <w:lang w:val="nl-BE" w:eastAsia="nl-BE"/>
      </w:rPr>
      <mc:AlternateContent>
        <mc:Choice Requires="wpg">
          <w:drawing>
            <wp:anchor distT="0" distB="0" distL="114300" distR="114300" simplePos="0" relativeHeight="251658240" behindDoc="1" locked="0" layoutInCell="1" allowOverlap="1" wp14:anchorId="0A963368" wp14:editId="7FE6C6E3">
              <wp:simplePos x="0" y="0"/>
              <wp:positionH relativeFrom="page">
                <wp:posOffset>0</wp:posOffset>
              </wp:positionH>
              <wp:positionV relativeFrom="paragraph">
                <wp:posOffset>-71120</wp:posOffset>
              </wp:positionV>
              <wp:extent cx="3522980" cy="518160"/>
              <wp:effectExtent l="0" t="0" r="0" b="2540"/>
              <wp:wrapNone/>
              <wp:docPr id="8" name="Groep 8"/>
              <wp:cNvGraphicFramePr/>
              <a:graphic xmlns:a="http://schemas.openxmlformats.org/drawingml/2006/main">
                <a:graphicData uri="http://schemas.microsoft.com/office/word/2010/wordprocessingGroup">
                  <wpg:wgp>
                    <wpg:cNvGrpSpPr/>
                    <wpg:grpSpPr>
                      <a:xfrm>
                        <a:off x="0" y="0"/>
                        <a:ext cx="3522980" cy="518160"/>
                        <a:chOff x="0" y="7315"/>
                        <a:chExt cx="3522980" cy="518160"/>
                      </a:xfrm>
                    </wpg:grpSpPr>
                    <pic:pic xmlns:pic="http://schemas.openxmlformats.org/drawingml/2006/picture">
                      <pic:nvPicPr>
                        <pic:cNvPr id="6" name="Afbeelding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7315"/>
                          <a:ext cx="3522980" cy="518160"/>
                        </a:xfrm>
                        <a:prstGeom prst="rect">
                          <a:avLst/>
                        </a:prstGeom>
                        <a:noFill/>
                      </pic:spPr>
                    </pic:pic>
                    <pic:pic xmlns:pic="http://schemas.openxmlformats.org/drawingml/2006/picture">
                      <pic:nvPicPr>
                        <pic:cNvPr id="7" name="Afbeelding 7"/>
                        <pic:cNvPicPr>
                          <a:picLocks noChangeAspect="1"/>
                        </pic:cNvPicPr>
                      </pic:nvPicPr>
                      <pic:blipFill>
                        <a:blip r:embed="rId2">
                          <a:extLst>
                            <a:ext uri="{28A0092B-C50C-407E-A947-70E740481C1C}">
                              <a14:useLocalDpi xmlns:a14="http://schemas.microsoft.com/office/drawing/2010/main" val="0"/>
                            </a:ext>
                          </a:extLst>
                        </a:blip>
                        <a:srcRect/>
                        <a:stretch/>
                      </pic:blipFill>
                      <pic:spPr>
                        <a:xfrm>
                          <a:off x="263347" y="96642"/>
                          <a:ext cx="2386984" cy="346140"/>
                        </a:xfrm>
                        <a:prstGeom prst="rect">
                          <a:avLst/>
                        </a:prstGeom>
                      </pic:spPr>
                    </pic:pic>
                  </wpg:wgp>
                </a:graphicData>
              </a:graphic>
              <wp14:sizeRelV relativeFrom="margin">
                <wp14:pctHeight>0</wp14:pctHeight>
              </wp14:sizeRelV>
            </wp:anchor>
          </w:drawing>
        </mc:Choice>
        <mc:Fallback>
          <w:pict>
            <v:group w14:anchorId="33AE6E9F" id="Groep 8" o:spid="_x0000_s1026" style="position:absolute;margin-left:0;margin-top:-5.6pt;width:277.4pt;height:40.8pt;z-index:-251658240;mso-position-horizontal-relative:page;mso-height-relative:margin" coordorigin=",73" coordsize="35229,51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6" o:spid="_x0000_s1027" type="#_x0000_t75" style="position:absolute;top:73;width:35229;height:5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">
                <v:imagedata r:id="rId3" o:title=""/>
              </v:shape>
              <v:shape id="Afbeelding 7" o:spid="_x0000_s1028" type="#_x0000_t75" style="position:absolute;left:2633;top:966;width:23870;height:3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">
                <v:imagedata r:id="rId4" o:title=""/>
              </v:shape>
              <w10:wrap anchorx="page"/>
            </v:group>
          </w:pict>
        </mc:Fallback>
      </mc:AlternateContent>
    </w:r>
    <w:r w:rsidR="00F61BA0">
      <w:rPr>
        <w:noProof/>
        <w:lang w:val="nl-BE" w:eastAsia="nl-BE"/>
      </w:rPr>
      <mc:AlternateContent>
        <mc:Choice Requires="wps">
          <w:drawing>
            <wp:anchor distT="0" distB="0" distL="114300" distR="114300" simplePos="0" relativeHeight="251658242" behindDoc="0" locked="0" layoutInCell="1" allowOverlap="1" wp14:anchorId="2726B019" wp14:editId="123E67F5">
              <wp:simplePos x="0" y="0"/>
              <wp:positionH relativeFrom="page">
                <wp:posOffset>5434013</wp:posOffset>
              </wp:positionH>
              <wp:positionV relativeFrom="paragraph">
                <wp:posOffset>-25717</wp:posOffset>
              </wp:positionV>
              <wp:extent cx="1885950" cy="446484"/>
              <wp:effectExtent l="0" t="0" r="0" b="0"/>
              <wp:wrapNone/>
              <wp:docPr id="13" name="Tekstvak 13"/>
              <wp:cNvGraphicFramePr/>
              <a:graphic xmlns:a="http://schemas.openxmlformats.org/drawingml/2006/main">
                <a:graphicData uri="http://schemas.microsoft.com/office/word/2010/wordprocessingShape">
                  <wps:wsp>
                    <wps:cNvSpPr txBox="1"/>
                    <wps:spPr>
                      <a:xfrm>
                        <a:off x="0" y="0"/>
                        <a:ext cx="1885950" cy="446484"/>
                      </a:xfrm>
                      <a:prstGeom prst="rect">
                        <a:avLst/>
                      </a:prstGeom>
                      <a:noFill/>
                      <a:ln w="6350">
                        <a:noFill/>
                      </a:ln>
                    </wps:spPr>
                    <wps:txbx>
                      <w:txbxContent>
                        <w:p w14:paraId="0F009085" w14:textId="77777777" w:rsidR="00F61BA0" w:rsidRPr="00775304" w:rsidRDefault="00F61BA0">
                          <w:pPr>
                            <w:rPr>
                              <w:rFonts w:ascii="Bahnschrift" w:hAnsi="Bahnschrift"/>
                              <w:color w:val="FFFFFF" w:themeColor="background1"/>
                              <w:sz w:val="40"/>
                              <w:lang w:val="nl-BE"/>
                            </w:rPr>
                          </w:pPr>
                          <w:r w:rsidRPr="00775304">
                            <w:rPr>
                              <w:rFonts w:ascii="Bahnschrift" w:hAnsi="Bahnschrift"/>
                              <w:color w:val="FFFFFF" w:themeColor="background1"/>
                              <w:sz w:val="40"/>
                              <w:lang w:val="nl-BE"/>
                            </w:rPr>
                            <w:t>Fake Company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726B019" id="_x0000_t202" coordsize="21600,21600" o:spt="202" path="m,l,21600r21600,l21600,xe">
              <v:stroke joinstyle="miter"/>
              <v:path gradientshapeok="t" o:connecttype="rect"/>
            </v:shapetype>
            <v:shape id="Tekstvak 13" o:spid="_x0000_s1026" type="#_x0000_t202" style="position:absolute;left:0;text-align:left;margin-left:427.9pt;margin-top:-2pt;width:148.5pt;height:35.1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" filled="f" stroked="f" strokeweight=".5pt">
              <v:textbox>
                <w:txbxContent>
                  <w:p w14:paraId="0F009085" w14:textId="77777777" w:rsidR="00F61BA0" w:rsidRPr="00775304" w:rsidRDefault="00F61BA0">
                    <w:pPr>
                      <w:rPr>
                        <w:rFonts w:ascii="Bahnschrift" w:hAnsi="Bahnschrift"/>
                        <w:color w:val="FFFFFF" w:themeColor="background1"/>
                        <w:sz w:val="40"/>
                        <w:lang w:val="nl-BE"/>
                      </w:rPr>
                    </w:pPr>
                    <w:r w:rsidRPr="00775304">
                      <w:rPr>
                        <w:rFonts w:ascii="Bahnschrift" w:hAnsi="Bahnschrift"/>
                        <w:color w:val="FFFFFF" w:themeColor="background1"/>
                        <w:sz w:val="40"/>
                        <w:lang w:val="nl-BE"/>
                      </w:rPr>
                      <w:t>Fake Company</w:t>
                    </w:r>
                  </w:p>
                </w:txbxContent>
              </v:textbox>
              <w10:wrap anchorx="page"/>
            </v:shape>
          </w:pict>
        </mc:Fallback>
      </mc:AlternateContent>
    </w:r>
    <w:r w:rsidR="00F61BA0" w:rsidRPr="008335F2">
      <w:rPr>
        <w:noProof/>
        <w:lang w:val="nl-BE" w:eastAsia="nl-BE"/>
      </w:rPr>
      <mc:AlternateContent>
        <mc:Choice Requires="wpg">
          <w:drawing>
            <wp:anchor distT="0" distB="0" distL="114300" distR="114300" simplePos="0" relativeHeight="251658243" behindDoc="0" locked="0" layoutInCell="1" allowOverlap="1" wp14:anchorId="03DCCF80" wp14:editId="49111B7F">
              <wp:simplePos x="0" y="0"/>
              <wp:positionH relativeFrom="column">
                <wp:posOffset>3715996</wp:posOffset>
              </wp:positionH>
              <wp:positionV relativeFrom="paragraph">
                <wp:posOffset>69571</wp:posOffset>
              </wp:positionV>
              <wp:extent cx="665684" cy="277977"/>
              <wp:effectExtent l="0" t="0" r="1270" b="8255"/>
              <wp:wrapNone/>
              <wp:docPr id="18" name="Groep 9"/>
              <wp:cNvGraphicFramePr/>
              <a:graphic xmlns:a="http://schemas.openxmlformats.org/drawingml/2006/main">
                <a:graphicData uri="http://schemas.microsoft.com/office/word/2010/wordprocessingGroup">
                  <wpg:wgp>
                    <wpg:cNvGrpSpPr/>
                    <wpg:grpSpPr>
                      <a:xfrm>
                        <a:off x="0" y="0"/>
                        <a:ext cx="665684" cy="277977"/>
                        <a:chOff x="0" y="0"/>
                        <a:chExt cx="1568314" cy="461474"/>
                      </a:xfrm>
                    </wpg:grpSpPr>
                    <wps:wsp>
                      <wps:cNvPr id="19" name="Vijfhoek 19"/>
                      <wps:cNvSpPr/>
                      <wps:spPr>
                        <a:xfrm>
                          <a:off x="0" y="1"/>
                          <a:ext cx="931653" cy="461473"/>
                        </a:xfrm>
                        <a:prstGeom prst="homePlat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Punthaak 20"/>
                      <wps:cNvSpPr/>
                      <wps:spPr>
                        <a:xfrm>
                          <a:off x="777668" y="0"/>
                          <a:ext cx="461473" cy="461473"/>
                        </a:xfrm>
                        <a:prstGeom prst="chevron">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Punthaak 21"/>
                      <wps:cNvSpPr/>
                      <wps:spPr>
                        <a:xfrm>
                          <a:off x="1106841" y="0"/>
                          <a:ext cx="461473" cy="461473"/>
                        </a:xfrm>
                        <a:prstGeom prst="chevron">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1A81C3E6">
            <v:group id="Groep 9" style="position:absolute;margin-left:292.6pt;margin-top:5.5pt;width:52.4pt;height:21.9pt;z-index:251666432;mso-width-relative:margin;mso-height-relative:margin" coordsize="15683,4614" o:spid="_x0000_s1026" w14:anchorId="0FED5A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Vijfhoek 19" style="position:absolute;width:9316;height:4614;visibility:visible;mso-wrap-style:square;v-text-anchor:middle" o:spid="_x0000_s1027" fillcolor="white [3212]" stroked="f" strokeweight="2pt" type="#_x0000_t15" adj="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"/>
              <v:shapetype id="_x0000_t55" coordsize="21600,21600" o:spt="55" adj="16200" path="m@0,l,0@1,10800,,21600@0,21600,21600,10800xe">
                <v:stroke joinstyle="miter"/>
                <v:formulas>
                  <v:f eqn="val #0"/>
                  <v:f eqn="sum 21600 0 @0"/>
                  <v:f eqn="prod #0 1 2"/>
                </v:formulas>
                <v:path textboxrect="0,0,10800,21600;0,0,16200,21600;0,0,21600,21600" o:connecttype="custom" o:connectlocs="@2,0;@1,10800;@2,21600;21600,10800" o:connectangles="270,180,90,0"/>
                <v:handles>
                  <v:h position="#0,topLeft" xrange="0,21600"/>
                </v:handles>
              </v:shapetype>
              <v:shape id="Punthaak 20" style="position:absolute;left:7776;width:4615;height:4614;visibility:visible;mso-wrap-style:square;v-text-anchor:middle" o:spid="_x0000_s1028" fillcolor="white [3212]" stroked="f" strokeweight="2pt" type="#_x0000_t55"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"/>
              <v:shape id="Punthaak 21" style="position:absolute;left:11068;width:4615;height:4614;visibility:visible;mso-wrap-style:square;v-text-anchor:middle" o:spid="_x0000_s1029" fillcolor="white [3212]" stroked="f" strokeweight="2pt" type="#_x0000_t55"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"/>
            </v:group>
          </w:pict>
        </mc:Fallback>
      </mc:AlternateContent>
    </w:r>
    <w:r w:rsidR="00F61BA0">
      <w:rPr>
        <w:noProof/>
        <w:lang w:val="nl-BE" w:eastAsia="nl-BE"/>
      </w:rPr>
      <w:drawing>
        <wp:anchor distT="0" distB="0" distL="114300" distR="114300" simplePos="0" relativeHeight="251658241" behindDoc="1" locked="0" layoutInCell="1" allowOverlap="1" wp14:anchorId="574FD6CA" wp14:editId="4CB3B774">
          <wp:simplePos x="0" y="0"/>
          <wp:positionH relativeFrom="page">
            <wp:align>right</wp:align>
          </wp:positionH>
          <wp:positionV relativeFrom="paragraph">
            <wp:posOffset>-68580</wp:posOffset>
          </wp:positionV>
          <wp:extent cx="3522980" cy="518160"/>
          <wp:effectExtent l="0" t="0" r="1270" b="0"/>
          <wp:wrapNone/>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flipH="1" flipV="1">
                    <a:off x="0" y="0"/>
                    <a:ext cx="3522980" cy="51816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B4D8E"/>
    <w:multiLevelType w:val="multilevel"/>
    <w:tmpl w:val="1C14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05E5A"/>
    <w:multiLevelType w:val="hybridMultilevel"/>
    <w:tmpl w:val="3EA48FF4"/>
    <w:lvl w:ilvl="0" w:tplc="CFE655B4">
      <w:start w:val="1"/>
      <w:numFmt w:val="decimal"/>
      <w:lvlText w:val="%1."/>
      <w:lvlJc w:val="left"/>
      <w:pPr>
        <w:ind w:left="720" w:hanging="360"/>
      </w:pPr>
      <w:rPr>
        <w:rFonts w:hint="default"/>
        <w:b/>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27F516DD"/>
    <w:multiLevelType w:val="hybridMultilevel"/>
    <w:tmpl w:val="BEDC96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57F02ED"/>
    <w:multiLevelType w:val="multilevel"/>
    <w:tmpl w:val="D50A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D382F"/>
    <w:multiLevelType w:val="multilevel"/>
    <w:tmpl w:val="45B2275A"/>
    <w:numStyleLink w:val="111111"/>
  </w:abstractNum>
  <w:abstractNum w:abstractNumId="5" w15:restartNumberingAfterBreak="0">
    <w:nsid w:val="52473516"/>
    <w:multiLevelType w:val="hybridMultilevel"/>
    <w:tmpl w:val="89BA363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56F2492F"/>
    <w:multiLevelType w:val="hybridMultilevel"/>
    <w:tmpl w:val="83D890D8"/>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5A09636E"/>
    <w:multiLevelType w:val="multilevel"/>
    <w:tmpl w:val="7472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C37406"/>
    <w:multiLevelType w:val="hybridMultilevel"/>
    <w:tmpl w:val="C7988E78"/>
    <w:lvl w:ilvl="0" w:tplc="08130001">
      <w:start w:val="1"/>
      <w:numFmt w:val="bullet"/>
      <w:lvlText w:val=""/>
      <w:lvlJc w:val="left"/>
      <w:pPr>
        <w:ind w:left="2846" w:hanging="360"/>
      </w:pPr>
      <w:rPr>
        <w:rFonts w:ascii="Symbol" w:hAnsi="Symbol" w:hint="default"/>
      </w:rPr>
    </w:lvl>
    <w:lvl w:ilvl="1" w:tplc="08130003">
      <w:start w:val="1"/>
      <w:numFmt w:val="bullet"/>
      <w:lvlText w:val="o"/>
      <w:lvlJc w:val="left"/>
      <w:pPr>
        <w:ind w:left="3566" w:hanging="360"/>
      </w:pPr>
      <w:rPr>
        <w:rFonts w:ascii="Courier New" w:hAnsi="Courier New" w:cs="Courier New" w:hint="default"/>
      </w:rPr>
    </w:lvl>
    <w:lvl w:ilvl="2" w:tplc="08130005" w:tentative="1">
      <w:start w:val="1"/>
      <w:numFmt w:val="bullet"/>
      <w:lvlText w:val=""/>
      <w:lvlJc w:val="left"/>
      <w:pPr>
        <w:ind w:left="4286" w:hanging="360"/>
      </w:pPr>
      <w:rPr>
        <w:rFonts w:ascii="Wingdings" w:hAnsi="Wingdings" w:hint="default"/>
      </w:rPr>
    </w:lvl>
    <w:lvl w:ilvl="3" w:tplc="08130001" w:tentative="1">
      <w:start w:val="1"/>
      <w:numFmt w:val="bullet"/>
      <w:lvlText w:val=""/>
      <w:lvlJc w:val="left"/>
      <w:pPr>
        <w:ind w:left="5006" w:hanging="360"/>
      </w:pPr>
      <w:rPr>
        <w:rFonts w:ascii="Symbol" w:hAnsi="Symbol" w:hint="default"/>
      </w:rPr>
    </w:lvl>
    <w:lvl w:ilvl="4" w:tplc="08130003" w:tentative="1">
      <w:start w:val="1"/>
      <w:numFmt w:val="bullet"/>
      <w:lvlText w:val="o"/>
      <w:lvlJc w:val="left"/>
      <w:pPr>
        <w:ind w:left="5726" w:hanging="360"/>
      </w:pPr>
      <w:rPr>
        <w:rFonts w:ascii="Courier New" w:hAnsi="Courier New" w:cs="Courier New" w:hint="default"/>
      </w:rPr>
    </w:lvl>
    <w:lvl w:ilvl="5" w:tplc="08130005" w:tentative="1">
      <w:start w:val="1"/>
      <w:numFmt w:val="bullet"/>
      <w:lvlText w:val=""/>
      <w:lvlJc w:val="left"/>
      <w:pPr>
        <w:ind w:left="6446" w:hanging="360"/>
      </w:pPr>
      <w:rPr>
        <w:rFonts w:ascii="Wingdings" w:hAnsi="Wingdings" w:hint="default"/>
      </w:rPr>
    </w:lvl>
    <w:lvl w:ilvl="6" w:tplc="08130001" w:tentative="1">
      <w:start w:val="1"/>
      <w:numFmt w:val="bullet"/>
      <w:lvlText w:val=""/>
      <w:lvlJc w:val="left"/>
      <w:pPr>
        <w:ind w:left="7166" w:hanging="360"/>
      </w:pPr>
      <w:rPr>
        <w:rFonts w:ascii="Symbol" w:hAnsi="Symbol" w:hint="default"/>
      </w:rPr>
    </w:lvl>
    <w:lvl w:ilvl="7" w:tplc="08130003" w:tentative="1">
      <w:start w:val="1"/>
      <w:numFmt w:val="bullet"/>
      <w:lvlText w:val="o"/>
      <w:lvlJc w:val="left"/>
      <w:pPr>
        <w:ind w:left="7886" w:hanging="360"/>
      </w:pPr>
      <w:rPr>
        <w:rFonts w:ascii="Courier New" w:hAnsi="Courier New" w:cs="Courier New" w:hint="default"/>
      </w:rPr>
    </w:lvl>
    <w:lvl w:ilvl="8" w:tplc="08130005" w:tentative="1">
      <w:start w:val="1"/>
      <w:numFmt w:val="bullet"/>
      <w:lvlText w:val=""/>
      <w:lvlJc w:val="left"/>
      <w:pPr>
        <w:ind w:left="8606" w:hanging="360"/>
      </w:pPr>
      <w:rPr>
        <w:rFonts w:ascii="Wingdings" w:hAnsi="Wingdings" w:hint="default"/>
      </w:rPr>
    </w:lvl>
  </w:abstractNum>
  <w:abstractNum w:abstractNumId="9" w15:restartNumberingAfterBreak="0">
    <w:nsid w:val="60894363"/>
    <w:multiLevelType w:val="multilevel"/>
    <w:tmpl w:val="2C38B5B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2836"/>
        </w:tabs>
        <w:ind w:left="2836"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pStyle w:val="Kop4"/>
      <w:lvlText w:val="%1.%2.%3.%4"/>
      <w:lvlJc w:val="left"/>
      <w:pPr>
        <w:tabs>
          <w:tab w:val="num" w:pos="1080"/>
        </w:tabs>
        <w:ind w:left="851" w:hanging="851"/>
      </w:pPr>
      <w:rPr>
        <w:rFonts w:hint="default"/>
      </w:rPr>
    </w:lvl>
    <w:lvl w:ilvl="4">
      <w:start w:val="1"/>
      <w:numFmt w:val="decimal"/>
      <w:pStyle w:val="Kop5"/>
      <w:lvlText w:val="%1.%2.%3.%4.%5"/>
      <w:lvlJc w:val="left"/>
      <w:pPr>
        <w:tabs>
          <w:tab w:val="num" w:pos="1440"/>
        </w:tabs>
        <w:ind w:left="851" w:hanging="851"/>
      </w:pPr>
      <w:rPr>
        <w:rFonts w:hint="default"/>
      </w:rPr>
    </w:lvl>
    <w:lvl w:ilvl="5">
      <w:start w:val="1"/>
      <w:numFmt w:val="decimal"/>
      <w:pStyle w:val="Kop6"/>
      <w:lvlText w:val="%1.%2.%3.%4.%5.%6"/>
      <w:lvlJc w:val="left"/>
      <w:pPr>
        <w:tabs>
          <w:tab w:val="num" w:pos="1701"/>
        </w:tabs>
        <w:ind w:left="1701" w:hanging="1701"/>
      </w:pPr>
      <w:rPr>
        <w:rFonts w:hint="default"/>
      </w:rPr>
    </w:lvl>
    <w:lvl w:ilvl="6">
      <w:start w:val="1"/>
      <w:numFmt w:val="decimal"/>
      <w:pStyle w:val="Kop7"/>
      <w:lvlText w:val="%1.%2.%3.%4.%5.%6.%7"/>
      <w:lvlJc w:val="left"/>
      <w:pPr>
        <w:tabs>
          <w:tab w:val="num" w:pos="1701"/>
        </w:tabs>
        <w:ind w:left="1701" w:hanging="1701"/>
      </w:pPr>
      <w:rPr>
        <w:rFonts w:hint="default"/>
      </w:rPr>
    </w:lvl>
    <w:lvl w:ilvl="7">
      <w:start w:val="1"/>
      <w:numFmt w:val="decimal"/>
      <w:pStyle w:val="Kop8"/>
      <w:lvlText w:val="%1.%2.%3.%4.%5.%6.%7.%8"/>
      <w:lvlJc w:val="left"/>
      <w:pPr>
        <w:tabs>
          <w:tab w:val="num" w:pos="1800"/>
        </w:tabs>
        <w:ind w:left="1701" w:hanging="1701"/>
      </w:pPr>
      <w:rPr>
        <w:rFonts w:hint="default"/>
      </w:rPr>
    </w:lvl>
    <w:lvl w:ilvl="8">
      <w:start w:val="1"/>
      <w:numFmt w:val="decimal"/>
      <w:pStyle w:val="Kop9"/>
      <w:lvlText w:val="%1.%2.%3.%4.%5.%6.%7.%8.%9"/>
      <w:lvlJc w:val="left"/>
      <w:pPr>
        <w:tabs>
          <w:tab w:val="num" w:pos="2160"/>
        </w:tabs>
        <w:ind w:left="1701" w:hanging="1701"/>
      </w:pPr>
      <w:rPr>
        <w:rFonts w:hint="default"/>
      </w:rPr>
    </w:lvl>
  </w:abstractNum>
  <w:abstractNum w:abstractNumId="10" w15:restartNumberingAfterBreak="0">
    <w:nsid w:val="628E31E1"/>
    <w:multiLevelType w:val="hybridMultilevel"/>
    <w:tmpl w:val="AAFAD652"/>
    <w:lvl w:ilvl="0" w:tplc="04090001">
      <w:start w:val="1"/>
      <w:numFmt w:val="bullet"/>
      <w:lvlText w:val=""/>
      <w:lvlJc w:val="left"/>
      <w:pPr>
        <w:tabs>
          <w:tab w:val="num" w:pos="1776"/>
        </w:tabs>
        <w:ind w:left="1776" w:hanging="360"/>
      </w:pPr>
      <w:rPr>
        <w:rFonts w:ascii="Symbol" w:hAnsi="Symbol" w:hint="default"/>
      </w:rPr>
    </w:lvl>
    <w:lvl w:ilvl="1" w:tplc="04090003">
      <w:start w:val="1"/>
      <w:numFmt w:val="bullet"/>
      <w:lvlText w:val="o"/>
      <w:lvlJc w:val="left"/>
      <w:pPr>
        <w:tabs>
          <w:tab w:val="num" w:pos="2496"/>
        </w:tabs>
        <w:ind w:left="2496" w:hanging="360"/>
      </w:pPr>
      <w:rPr>
        <w:rFonts w:ascii="Courier New" w:hAnsi="Courier New" w:hint="default"/>
      </w:rPr>
    </w:lvl>
    <w:lvl w:ilvl="2" w:tplc="04130001">
      <w:start w:val="1"/>
      <w:numFmt w:val="bullet"/>
      <w:lvlText w:val=""/>
      <w:lvlJc w:val="left"/>
      <w:pPr>
        <w:tabs>
          <w:tab w:val="num" w:pos="3216"/>
        </w:tabs>
        <w:ind w:left="3216" w:hanging="360"/>
      </w:pPr>
      <w:rPr>
        <w:rFonts w:ascii="Symbol" w:hAnsi="Symbol" w:hint="default"/>
      </w:rPr>
    </w:lvl>
    <w:lvl w:ilvl="3" w:tplc="04090001" w:tentative="1">
      <w:start w:val="1"/>
      <w:numFmt w:val="bullet"/>
      <w:lvlText w:val=""/>
      <w:lvlJc w:val="left"/>
      <w:pPr>
        <w:tabs>
          <w:tab w:val="num" w:pos="3936"/>
        </w:tabs>
        <w:ind w:left="3936" w:hanging="360"/>
      </w:pPr>
      <w:rPr>
        <w:rFonts w:ascii="Symbol" w:hAnsi="Symbol" w:hint="default"/>
      </w:rPr>
    </w:lvl>
    <w:lvl w:ilvl="4" w:tplc="04090003" w:tentative="1">
      <w:start w:val="1"/>
      <w:numFmt w:val="bullet"/>
      <w:lvlText w:val="o"/>
      <w:lvlJc w:val="left"/>
      <w:pPr>
        <w:tabs>
          <w:tab w:val="num" w:pos="4656"/>
        </w:tabs>
        <w:ind w:left="4656" w:hanging="360"/>
      </w:pPr>
      <w:rPr>
        <w:rFonts w:ascii="Courier New" w:hAnsi="Courier New" w:hint="default"/>
      </w:rPr>
    </w:lvl>
    <w:lvl w:ilvl="5" w:tplc="04090005" w:tentative="1">
      <w:start w:val="1"/>
      <w:numFmt w:val="bullet"/>
      <w:lvlText w:val=""/>
      <w:lvlJc w:val="left"/>
      <w:pPr>
        <w:tabs>
          <w:tab w:val="num" w:pos="5376"/>
        </w:tabs>
        <w:ind w:left="5376" w:hanging="360"/>
      </w:pPr>
      <w:rPr>
        <w:rFonts w:ascii="Wingdings" w:hAnsi="Wingdings" w:hint="default"/>
      </w:rPr>
    </w:lvl>
    <w:lvl w:ilvl="6" w:tplc="04090001" w:tentative="1">
      <w:start w:val="1"/>
      <w:numFmt w:val="bullet"/>
      <w:lvlText w:val=""/>
      <w:lvlJc w:val="left"/>
      <w:pPr>
        <w:tabs>
          <w:tab w:val="num" w:pos="6096"/>
        </w:tabs>
        <w:ind w:left="6096" w:hanging="360"/>
      </w:pPr>
      <w:rPr>
        <w:rFonts w:ascii="Symbol" w:hAnsi="Symbol" w:hint="default"/>
      </w:rPr>
    </w:lvl>
    <w:lvl w:ilvl="7" w:tplc="04090003" w:tentative="1">
      <w:start w:val="1"/>
      <w:numFmt w:val="bullet"/>
      <w:lvlText w:val="o"/>
      <w:lvlJc w:val="left"/>
      <w:pPr>
        <w:tabs>
          <w:tab w:val="num" w:pos="6816"/>
        </w:tabs>
        <w:ind w:left="6816" w:hanging="360"/>
      </w:pPr>
      <w:rPr>
        <w:rFonts w:ascii="Courier New" w:hAnsi="Courier New" w:hint="default"/>
      </w:rPr>
    </w:lvl>
    <w:lvl w:ilvl="8" w:tplc="04090005" w:tentative="1">
      <w:start w:val="1"/>
      <w:numFmt w:val="bullet"/>
      <w:lvlText w:val=""/>
      <w:lvlJc w:val="left"/>
      <w:pPr>
        <w:tabs>
          <w:tab w:val="num" w:pos="7536"/>
        </w:tabs>
        <w:ind w:left="7536" w:hanging="360"/>
      </w:pPr>
      <w:rPr>
        <w:rFonts w:ascii="Wingdings" w:hAnsi="Wingdings" w:hint="default"/>
      </w:rPr>
    </w:lvl>
  </w:abstractNum>
  <w:abstractNum w:abstractNumId="11" w15:restartNumberingAfterBreak="0">
    <w:nsid w:val="648C2652"/>
    <w:multiLevelType w:val="hybridMultilevel"/>
    <w:tmpl w:val="83CC88D8"/>
    <w:lvl w:ilvl="0" w:tplc="04090001">
      <w:start w:val="1"/>
      <w:numFmt w:val="bullet"/>
      <w:lvlText w:val=""/>
      <w:lvlJc w:val="left"/>
      <w:pPr>
        <w:tabs>
          <w:tab w:val="num" w:pos="2846"/>
        </w:tabs>
        <w:ind w:left="2846" w:hanging="360"/>
      </w:pPr>
      <w:rPr>
        <w:rFonts w:ascii="Symbol" w:hAnsi="Symbol" w:hint="default"/>
      </w:rPr>
    </w:lvl>
    <w:lvl w:ilvl="1" w:tplc="04090003" w:tentative="1">
      <w:start w:val="1"/>
      <w:numFmt w:val="bullet"/>
      <w:lvlText w:val="o"/>
      <w:lvlJc w:val="left"/>
      <w:pPr>
        <w:tabs>
          <w:tab w:val="num" w:pos="3566"/>
        </w:tabs>
        <w:ind w:left="3566" w:hanging="360"/>
      </w:pPr>
      <w:rPr>
        <w:rFonts w:ascii="Courier New" w:hAnsi="Courier New" w:hint="default"/>
      </w:rPr>
    </w:lvl>
    <w:lvl w:ilvl="2" w:tplc="04090005" w:tentative="1">
      <w:start w:val="1"/>
      <w:numFmt w:val="bullet"/>
      <w:lvlText w:val=""/>
      <w:lvlJc w:val="left"/>
      <w:pPr>
        <w:tabs>
          <w:tab w:val="num" w:pos="4286"/>
        </w:tabs>
        <w:ind w:left="4286" w:hanging="360"/>
      </w:pPr>
      <w:rPr>
        <w:rFonts w:ascii="Wingdings" w:hAnsi="Wingdings" w:hint="default"/>
      </w:rPr>
    </w:lvl>
    <w:lvl w:ilvl="3" w:tplc="04090001" w:tentative="1">
      <w:start w:val="1"/>
      <w:numFmt w:val="bullet"/>
      <w:lvlText w:val=""/>
      <w:lvlJc w:val="left"/>
      <w:pPr>
        <w:tabs>
          <w:tab w:val="num" w:pos="5006"/>
        </w:tabs>
        <w:ind w:left="5006" w:hanging="360"/>
      </w:pPr>
      <w:rPr>
        <w:rFonts w:ascii="Symbol" w:hAnsi="Symbol" w:hint="default"/>
      </w:rPr>
    </w:lvl>
    <w:lvl w:ilvl="4" w:tplc="04090003" w:tentative="1">
      <w:start w:val="1"/>
      <w:numFmt w:val="bullet"/>
      <w:lvlText w:val="o"/>
      <w:lvlJc w:val="left"/>
      <w:pPr>
        <w:tabs>
          <w:tab w:val="num" w:pos="5726"/>
        </w:tabs>
        <w:ind w:left="5726" w:hanging="360"/>
      </w:pPr>
      <w:rPr>
        <w:rFonts w:ascii="Courier New" w:hAnsi="Courier New" w:hint="default"/>
      </w:rPr>
    </w:lvl>
    <w:lvl w:ilvl="5" w:tplc="04090005" w:tentative="1">
      <w:start w:val="1"/>
      <w:numFmt w:val="bullet"/>
      <w:lvlText w:val=""/>
      <w:lvlJc w:val="left"/>
      <w:pPr>
        <w:tabs>
          <w:tab w:val="num" w:pos="6446"/>
        </w:tabs>
        <w:ind w:left="6446" w:hanging="360"/>
      </w:pPr>
      <w:rPr>
        <w:rFonts w:ascii="Wingdings" w:hAnsi="Wingdings" w:hint="default"/>
      </w:rPr>
    </w:lvl>
    <w:lvl w:ilvl="6" w:tplc="04090001" w:tentative="1">
      <w:start w:val="1"/>
      <w:numFmt w:val="bullet"/>
      <w:lvlText w:val=""/>
      <w:lvlJc w:val="left"/>
      <w:pPr>
        <w:tabs>
          <w:tab w:val="num" w:pos="7166"/>
        </w:tabs>
        <w:ind w:left="7166" w:hanging="360"/>
      </w:pPr>
      <w:rPr>
        <w:rFonts w:ascii="Symbol" w:hAnsi="Symbol" w:hint="default"/>
      </w:rPr>
    </w:lvl>
    <w:lvl w:ilvl="7" w:tplc="04090003" w:tentative="1">
      <w:start w:val="1"/>
      <w:numFmt w:val="bullet"/>
      <w:lvlText w:val="o"/>
      <w:lvlJc w:val="left"/>
      <w:pPr>
        <w:tabs>
          <w:tab w:val="num" w:pos="7886"/>
        </w:tabs>
        <w:ind w:left="7886" w:hanging="360"/>
      </w:pPr>
      <w:rPr>
        <w:rFonts w:ascii="Courier New" w:hAnsi="Courier New" w:hint="default"/>
      </w:rPr>
    </w:lvl>
    <w:lvl w:ilvl="8" w:tplc="04090005" w:tentative="1">
      <w:start w:val="1"/>
      <w:numFmt w:val="bullet"/>
      <w:lvlText w:val=""/>
      <w:lvlJc w:val="left"/>
      <w:pPr>
        <w:tabs>
          <w:tab w:val="num" w:pos="8606"/>
        </w:tabs>
        <w:ind w:left="8606" w:hanging="360"/>
      </w:pPr>
      <w:rPr>
        <w:rFonts w:ascii="Wingdings" w:hAnsi="Wingdings" w:hint="default"/>
      </w:rPr>
    </w:lvl>
  </w:abstractNum>
  <w:abstractNum w:abstractNumId="12" w15:restartNumberingAfterBreak="0">
    <w:nsid w:val="687931F9"/>
    <w:multiLevelType w:val="hybridMultilevel"/>
    <w:tmpl w:val="CAFE0AB2"/>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3" w15:restartNumberingAfterBreak="0">
    <w:nsid w:val="6B167B42"/>
    <w:multiLevelType w:val="multilevel"/>
    <w:tmpl w:val="45B2275A"/>
    <w:styleLink w:val="111111"/>
    <w:lvl w:ilvl="0">
      <w:start w:val="1"/>
      <w:numFmt w:val="decimal"/>
      <w:lvlText w:val="%1"/>
      <w:lvlJc w:val="right"/>
      <w:pPr>
        <w:tabs>
          <w:tab w:val="num" w:pos="0"/>
        </w:tabs>
        <w:ind w:left="0" w:hanging="198"/>
      </w:pPr>
      <w:rPr>
        <w:rFonts w:hint="default"/>
      </w:rPr>
    </w:lvl>
    <w:lvl w:ilvl="1">
      <w:start w:val="1"/>
      <w:numFmt w:val="decimal"/>
      <w:lvlText w:val="%1.%2"/>
      <w:lvlJc w:val="right"/>
      <w:pPr>
        <w:tabs>
          <w:tab w:val="num" w:pos="0"/>
        </w:tabs>
        <w:ind w:left="0" w:hanging="198"/>
      </w:pPr>
      <w:rPr>
        <w:rFonts w:hint="default"/>
      </w:rPr>
    </w:lvl>
    <w:lvl w:ilvl="2">
      <w:start w:val="1"/>
      <w:numFmt w:val="decimal"/>
      <w:lvlText w:val="%1.%2.%3"/>
      <w:lvlJc w:val="right"/>
      <w:pPr>
        <w:tabs>
          <w:tab w:val="num" w:pos="0"/>
        </w:tabs>
        <w:ind w:left="0" w:hanging="198"/>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97" w:firstLine="0"/>
      </w:pPr>
      <w:rPr>
        <w:rFonts w:hint="default"/>
      </w:rPr>
    </w:lvl>
    <w:lvl w:ilvl="5">
      <w:start w:val="1"/>
      <w:numFmt w:val="decimal"/>
      <w:suff w:val="space"/>
      <w:lvlText w:val="%1.%2.%3.%4.%5.%6"/>
      <w:lvlJc w:val="left"/>
      <w:pPr>
        <w:ind w:left="794" w:firstLine="0"/>
      </w:pPr>
      <w:rPr>
        <w:rFonts w:hint="default"/>
      </w:rPr>
    </w:lvl>
    <w:lvl w:ilvl="6">
      <w:start w:val="1"/>
      <w:numFmt w:val="decimal"/>
      <w:suff w:val="space"/>
      <w:lvlText w:val="%1.%2.%3.%4.%5.%6.%7"/>
      <w:lvlJc w:val="left"/>
      <w:pPr>
        <w:ind w:left="1191" w:firstLine="0"/>
      </w:pPr>
      <w:rPr>
        <w:rFonts w:hint="default"/>
      </w:rPr>
    </w:lvl>
    <w:lvl w:ilvl="7">
      <w:start w:val="1"/>
      <w:numFmt w:val="decimal"/>
      <w:suff w:val="space"/>
      <w:lvlText w:val="%1.%2.%3.%4.%5.%6.%7.%8"/>
      <w:lvlJc w:val="left"/>
      <w:pPr>
        <w:ind w:left="1588" w:firstLine="0"/>
      </w:pPr>
      <w:rPr>
        <w:rFonts w:hint="default"/>
      </w:rPr>
    </w:lvl>
    <w:lvl w:ilvl="8">
      <w:start w:val="1"/>
      <w:numFmt w:val="decimal"/>
      <w:suff w:val="space"/>
      <w:lvlText w:val="%1.%2.%3.%4.%5.%6.%7.%8.%9"/>
      <w:lvlJc w:val="left"/>
      <w:pPr>
        <w:ind w:left="1985" w:firstLine="0"/>
      </w:pPr>
      <w:rPr>
        <w:rFonts w:hint="default"/>
      </w:rPr>
    </w:lvl>
  </w:abstractNum>
  <w:abstractNum w:abstractNumId="14" w15:restartNumberingAfterBreak="0">
    <w:nsid w:val="6CE73163"/>
    <w:multiLevelType w:val="hybridMultilevel"/>
    <w:tmpl w:val="81F07004"/>
    <w:lvl w:ilvl="0" w:tplc="04090001">
      <w:start w:val="1"/>
      <w:numFmt w:val="bullet"/>
      <w:lvlText w:val=""/>
      <w:lvlJc w:val="left"/>
      <w:pPr>
        <w:tabs>
          <w:tab w:val="num" w:pos="1068"/>
        </w:tabs>
        <w:ind w:left="1068" w:hanging="360"/>
      </w:pPr>
      <w:rPr>
        <w:rFonts w:ascii="Symbol" w:hAnsi="Symbol" w:hint="default"/>
      </w:rPr>
    </w:lvl>
    <w:lvl w:ilvl="1" w:tplc="04130001">
      <w:start w:val="1"/>
      <w:numFmt w:val="bullet"/>
      <w:lvlText w:val=""/>
      <w:lvlJc w:val="left"/>
      <w:pPr>
        <w:tabs>
          <w:tab w:val="num" w:pos="1788"/>
        </w:tabs>
        <w:ind w:left="1788" w:hanging="360"/>
      </w:pPr>
      <w:rPr>
        <w:rFonts w:ascii="Symbol" w:hAnsi="Symbol"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5" w15:restartNumberingAfterBreak="0">
    <w:nsid w:val="760E4C66"/>
    <w:multiLevelType w:val="multilevel"/>
    <w:tmpl w:val="04130023"/>
    <w:lvl w:ilvl="0">
      <w:start w:val="1"/>
      <w:numFmt w:val="upperRoman"/>
      <w:lvlText w:val="Article %1."/>
      <w:lvlJc w:val="left"/>
      <w:pPr>
        <w:tabs>
          <w:tab w:val="num" w:pos="108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1471939734">
    <w:abstractNumId w:val="13"/>
  </w:num>
  <w:num w:numId="2" w16cid:durableId="407505754">
    <w:abstractNumId w:val="15"/>
  </w:num>
  <w:num w:numId="3" w16cid:durableId="712509721">
    <w:abstractNumId w:val="4"/>
  </w:num>
  <w:num w:numId="4" w16cid:durableId="1987391369">
    <w:abstractNumId w:val="9"/>
  </w:num>
  <w:num w:numId="5" w16cid:durableId="182013150">
    <w:abstractNumId w:val="10"/>
  </w:num>
  <w:num w:numId="6" w16cid:durableId="265427258">
    <w:abstractNumId w:val="12"/>
  </w:num>
  <w:num w:numId="7" w16cid:durableId="1202329823">
    <w:abstractNumId w:val="14"/>
  </w:num>
  <w:num w:numId="8" w16cid:durableId="37705380">
    <w:abstractNumId w:val="11"/>
  </w:num>
  <w:num w:numId="9" w16cid:durableId="1889762637">
    <w:abstractNumId w:val="8"/>
  </w:num>
  <w:num w:numId="10" w16cid:durableId="993951489">
    <w:abstractNumId w:val="2"/>
  </w:num>
  <w:num w:numId="11" w16cid:durableId="834997834">
    <w:abstractNumId w:val="6"/>
  </w:num>
  <w:num w:numId="12" w16cid:durableId="266079070">
    <w:abstractNumId w:val="9"/>
  </w:num>
  <w:num w:numId="13" w16cid:durableId="1801344600">
    <w:abstractNumId w:val="5"/>
  </w:num>
  <w:num w:numId="14" w16cid:durableId="1437023483">
    <w:abstractNumId w:val="7"/>
  </w:num>
  <w:num w:numId="15" w16cid:durableId="131214302">
    <w:abstractNumId w:val="3"/>
  </w:num>
  <w:num w:numId="16" w16cid:durableId="2044790559">
    <w:abstractNumId w:val="0"/>
  </w:num>
  <w:num w:numId="17" w16cid:durableId="2146845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D84"/>
    <w:rsid w:val="000024EB"/>
    <w:rsid w:val="00012125"/>
    <w:rsid w:val="00014CCC"/>
    <w:rsid w:val="00021BFB"/>
    <w:rsid w:val="00033B1D"/>
    <w:rsid w:val="00046AE6"/>
    <w:rsid w:val="00055B94"/>
    <w:rsid w:val="000772E4"/>
    <w:rsid w:val="00077B9F"/>
    <w:rsid w:val="000832FB"/>
    <w:rsid w:val="00085E85"/>
    <w:rsid w:val="000A4D34"/>
    <w:rsid w:val="000B28EF"/>
    <w:rsid w:val="000E0DF7"/>
    <w:rsid w:val="00105A86"/>
    <w:rsid w:val="001302AC"/>
    <w:rsid w:val="00136A1D"/>
    <w:rsid w:val="001475B0"/>
    <w:rsid w:val="00153956"/>
    <w:rsid w:val="001543AD"/>
    <w:rsid w:val="00170193"/>
    <w:rsid w:val="00173F7E"/>
    <w:rsid w:val="00191239"/>
    <w:rsid w:val="0019775D"/>
    <w:rsid w:val="001A0FA1"/>
    <w:rsid w:val="001B7735"/>
    <w:rsid w:val="001C7ED4"/>
    <w:rsid w:val="001F58EC"/>
    <w:rsid w:val="00206A8E"/>
    <w:rsid w:val="0021733A"/>
    <w:rsid w:val="00221893"/>
    <w:rsid w:val="00247954"/>
    <w:rsid w:val="00253E7B"/>
    <w:rsid w:val="0026184D"/>
    <w:rsid w:val="00270801"/>
    <w:rsid w:val="0027132B"/>
    <w:rsid w:val="0027472A"/>
    <w:rsid w:val="00280E2F"/>
    <w:rsid w:val="00287C28"/>
    <w:rsid w:val="00287C4D"/>
    <w:rsid w:val="00295F3E"/>
    <w:rsid w:val="00296CF2"/>
    <w:rsid w:val="002D237F"/>
    <w:rsid w:val="002D6B3B"/>
    <w:rsid w:val="002F44A3"/>
    <w:rsid w:val="002F716B"/>
    <w:rsid w:val="003063AA"/>
    <w:rsid w:val="003271F7"/>
    <w:rsid w:val="00334D3F"/>
    <w:rsid w:val="00335F72"/>
    <w:rsid w:val="00343548"/>
    <w:rsid w:val="00352C0B"/>
    <w:rsid w:val="00362113"/>
    <w:rsid w:val="00364F79"/>
    <w:rsid w:val="00372C3E"/>
    <w:rsid w:val="00374577"/>
    <w:rsid w:val="00386AFA"/>
    <w:rsid w:val="0039224F"/>
    <w:rsid w:val="0039380F"/>
    <w:rsid w:val="003B5D05"/>
    <w:rsid w:val="003C07D2"/>
    <w:rsid w:val="003C44C9"/>
    <w:rsid w:val="003D3F90"/>
    <w:rsid w:val="003D661D"/>
    <w:rsid w:val="003D7E68"/>
    <w:rsid w:val="003F1683"/>
    <w:rsid w:val="003F182C"/>
    <w:rsid w:val="00403F22"/>
    <w:rsid w:val="00415B1A"/>
    <w:rsid w:val="00423E84"/>
    <w:rsid w:val="004623AB"/>
    <w:rsid w:val="00470BF9"/>
    <w:rsid w:val="004743A4"/>
    <w:rsid w:val="00491E5D"/>
    <w:rsid w:val="004A078E"/>
    <w:rsid w:val="004A1BDC"/>
    <w:rsid w:val="004A7C48"/>
    <w:rsid w:val="004B3C89"/>
    <w:rsid w:val="004C4838"/>
    <w:rsid w:val="004C7F82"/>
    <w:rsid w:val="004D0060"/>
    <w:rsid w:val="004E0C09"/>
    <w:rsid w:val="005030EB"/>
    <w:rsid w:val="00505215"/>
    <w:rsid w:val="00521E5A"/>
    <w:rsid w:val="00524844"/>
    <w:rsid w:val="00524B56"/>
    <w:rsid w:val="00525EE9"/>
    <w:rsid w:val="00531C70"/>
    <w:rsid w:val="00532480"/>
    <w:rsid w:val="0054057D"/>
    <w:rsid w:val="005431E8"/>
    <w:rsid w:val="00544C82"/>
    <w:rsid w:val="005462C3"/>
    <w:rsid w:val="005463BF"/>
    <w:rsid w:val="00555A38"/>
    <w:rsid w:val="00584A41"/>
    <w:rsid w:val="005937BC"/>
    <w:rsid w:val="0059502B"/>
    <w:rsid w:val="005A3B65"/>
    <w:rsid w:val="005A4B44"/>
    <w:rsid w:val="005A6B35"/>
    <w:rsid w:val="005B1B8E"/>
    <w:rsid w:val="005D0EBB"/>
    <w:rsid w:val="005D3C52"/>
    <w:rsid w:val="005E26DD"/>
    <w:rsid w:val="005E3A21"/>
    <w:rsid w:val="005E417B"/>
    <w:rsid w:val="005F5CC9"/>
    <w:rsid w:val="00603F25"/>
    <w:rsid w:val="00604D1F"/>
    <w:rsid w:val="00606372"/>
    <w:rsid w:val="00615753"/>
    <w:rsid w:val="00616295"/>
    <w:rsid w:val="00626BD3"/>
    <w:rsid w:val="00632501"/>
    <w:rsid w:val="00650D14"/>
    <w:rsid w:val="00672D70"/>
    <w:rsid w:val="0067683E"/>
    <w:rsid w:val="00690C5E"/>
    <w:rsid w:val="006B2E66"/>
    <w:rsid w:val="006B5AB4"/>
    <w:rsid w:val="006B6235"/>
    <w:rsid w:val="006D42C7"/>
    <w:rsid w:val="006D4A34"/>
    <w:rsid w:val="006F3EE9"/>
    <w:rsid w:val="006F5F6F"/>
    <w:rsid w:val="0070354B"/>
    <w:rsid w:val="00715CD0"/>
    <w:rsid w:val="0072310C"/>
    <w:rsid w:val="00724453"/>
    <w:rsid w:val="00732DC3"/>
    <w:rsid w:val="00734EF8"/>
    <w:rsid w:val="0074087F"/>
    <w:rsid w:val="007461DE"/>
    <w:rsid w:val="007503FC"/>
    <w:rsid w:val="007569EE"/>
    <w:rsid w:val="007634C0"/>
    <w:rsid w:val="00775304"/>
    <w:rsid w:val="0078076B"/>
    <w:rsid w:val="00790F3E"/>
    <w:rsid w:val="007A5D11"/>
    <w:rsid w:val="007B5F9C"/>
    <w:rsid w:val="007B5FDE"/>
    <w:rsid w:val="007C4051"/>
    <w:rsid w:val="007C6117"/>
    <w:rsid w:val="007C7AB3"/>
    <w:rsid w:val="007D4281"/>
    <w:rsid w:val="007D6208"/>
    <w:rsid w:val="007D7B41"/>
    <w:rsid w:val="007E25F6"/>
    <w:rsid w:val="007E38E8"/>
    <w:rsid w:val="007E3B7E"/>
    <w:rsid w:val="007E769F"/>
    <w:rsid w:val="00800A09"/>
    <w:rsid w:val="0080257A"/>
    <w:rsid w:val="00806308"/>
    <w:rsid w:val="00812C71"/>
    <w:rsid w:val="00815E90"/>
    <w:rsid w:val="00817555"/>
    <w:rsid w:val="008335F2"/>
    <w:rsid w:val="008353A2"/>
    <w:rsid w:val="00836A5F"/>
    <w:rsid w:val="00837CF7"/>
    <w:rsid w:val="0084641A"/>
    <w:rsid w:val="008467CC"/>
    <w:rsid w:val="008469E3"/>
    <w:rsid w:val="008523F6"/>
    <w:rsid w:val="00852C0A"/>
    <w:rsid w:val="008557ED"/>
    <w:rsid w:val="00872E1A"/>
    <w:rsid w:val="00876C39"/>
    <w:rsid w:val="00880D23"/>
    <w:rsid w:val="008954B6"/>
    <w:rsid w:val="008B17F2"/>
    <w:rsid w:val="008C487F"/>
    <w:rsid w:val="008D08BC"/>
    <w:rsid w:val="008F0FD9"/>
    <w:rsid w:val="008F2E49"/>
    <w:rsid w:val="008F72BC"/>
    <w:rsid w:val="0090356B"/>
    <w:rsid w:val="00905966"/>
    <w:rsid w:val="009302E4"/>
    <w:rsid w:val="00931064"/>
    <w:rsid w:val="00942CA1"/>
    <w:rsid w:val="00943F57"/>
    <w:rsid w:val="00945034"/>
    <w:rsid w:val="00955DB5"/>
    <w:rsid w:val="0098067C"/>
    <w:rsid w:val="00980D04"/>
    <w:rsid w:val="00991D4A"/>
    <w:rsid w:val="00994927"/>
    <w:rsid w:val="0099695F"/>
    <w:rsid w:val="009A4624"/>
    <w:rsid w:val="009B1B67"/>
    <w:rsid w:val="009C490F"/>
    <w:rsid w:val="009E34C7"/>
    <w:rsid w:val="00A20DB9"/>
    <w:rsid w:val="00A36778"/>
    <w:rsid w:val="00A42043"/>
    <w:rsid w:val="00A441F2"/>
    <w:rsid w:val="00A44E39"/>
    <w:rsid w:val="00A4713E"/>
    <w:rsid w:val="00A52F19"/>
    <w:rsid w:val="00A5396A"/>
    <w:rsid w:val="00A54F9C"/>
    <w:rsid w:val="00A57E20"/>
    <w:rsid w:val="00AA4E53"/>
    <w:rsid w:val="00AB01D0"/>
    <w:rsid w:val="00AB1178"/>
    <w:rsid w:val="00AB3F7D"/>
    <w:rsid w:val="00AB6E50"/>
    <w:rsid w:val="00AC5002"/>
    <w:rsid w:val="00AD7EA2"/>
    <w:rsid w:val="00AE6C11"/>
    <w:rsid w:val="00AF398D"/>
    <w:rsid w:val="00B037EA"/>
    <w:rsid w:val="00B40FB1"/>
    <w:rsid w:val="00B4212F"/>
    <w:rsid w:val="00B43149"/>
    <w:rsid w:val="00B43442"/>
    <w:rsid w:val="00B50CA8"/>
    <w:rsid w:val="00B51BBB"/>
    <w:rsid w:val="00B52F10"/>
    <w:rsid w:val="00B67BA5"/>
    <w:rsid w:val="00B701CF"/>
    <w:rsid w:val="00B7309E"/>
    <w:rsid w:val="00B75ECE"/>
    <w:rsid w:val="00B81E5B"/>
    <w:rsid w:val="00B84808"/>
    <w:rsid w:val="00B96161"/>
    <w:rsid w:val="00BA2D84"/>
    <w:rsid w:val="00BA5074"/>
    <w:rsid w:val="00BA55FC"/>
    <w:rsid w:val="00BB5A07"/>
    <w:rsid w:val="00BB7663"/>
    <w:rsid w:val="00BC52E5"/>
    <w:rsid w:val="00BD4585"/>
    <w:rsid w:val="00BD7464"/>
    <w:rsid w:val="00BE51E8"/>
    <w:rsid w:val="00BF0948"/>
    <w:rsid w:val="00BF6C55"/>
    <w:rsid w:val="00C1207D"/>
    <w:rsid w:val="00C24A8B"/>
    <w:rsid w:val="00C24AFA"/>
    <w:rsid w:val="00C24B8B"/>
    <w:rsid w:val="00C32345"/>
    <w:rsid w:val="00C37635"/>
    <w:rsid w:val="00C47266"/>
    <w:rsid w:val="00C53D45"/>
    <w:rsid w:val="00C619FA"/>
    <w:rsid w:val="00C65EFF"/>
    <w:rsid w:val="00C66C31"/>
    <w:rsid w:val="00C7125B"/>
    <w:rsid w:val="00C71550"/>
    <w:rsid w:val="00C94BC7"/>
    <w:rsid w:val="00C96787"/>
    <w:rsid w:val="00CA4F51"/>
    <w:rsid w:val="00CA68C9"/>
    <w:rsid w:val="00CE715C"/>
    <w:rsid w:val="00D0579B"/>
    <w:rsid w:val="00D10CA9"/>
    <w:rsid w:val="00D14DB4"/>
    <w:rsid w:val="00D1517D"/>
    <w:rsid w:val="00D24013"/>
    <w:rsid w:val="00D318E3"/>
    <w:rsid w:val="00D32765"/>
    <w:rsid w:val="00D33BD0"/>
    <w:rsid w:val="00D35535"/>
    <w:rsid w:val="00D35663"/>
    <w:rsid w:val="00D36301"/>
    <w:rsid w:val="00D366B2"/>
    <w:rsid w:val="00D37B46"/>
    <w:rsid w:val="00D52F02"/>
    <w:rsid w:val="00D620E5"/>
    <w:rsid w:val="00D623BD"/>
    <w:rsid w:val="00D65B48"/>
    <w:rsid w:val="00D828BE"/>
    <w:rsid w:val="00D86712"/>
    <w:rsid w:val="00DB0DB7"/>
    <w:rsid w:val="00DB19E4"/>
    <w:rsid w:val="00DB2B76"/>
    <w:rsid w:val="00DC223D"/>
    <w:rsid w:val="00DF3C95"/>
    <w:rsid w:val="00DF6BF0"/>
    <w:rsid w:val="00DF6E4A"/>
    <w:rsid w:val="00DF6F75"/>
    <w:rsid w:val="00E01608"/>
    <w:rsid w:val="00E039AD"/>
    <w:rsid w:val="00E06623"/>
    <w:rsid w:val="00E22A0E"/>
    <w:rsid w:val="00E235C4"/>
    <w:rsid w:val="00E323A6"/>
    <w:rsid w:val="00E34762"/>
    <w:rsid w:val="00E36361"/>
    <w:rsid w:val="00E366EA"/>
    <w:rsid w:val="00E374EA"/>
    <w:rsid w:val="00E54FBD"/>
    <w:rsid w:val="00E5642B"/>
    <w:rsid w:val="00E65FEC"/>
    <w:rsid w:val="00E71008"/>
    <w:rsid w:val="00E7137D"/>
    <w:rsid w:val="00E7605B"/>
    <w:rsid w:val="00E92AD5"/>
    <w:rsid w:val="00EB2425"/>
    <w:rsid w:val="00EB5994"/>
    <w:rsid w:val="00ED1CAB"/>
    <w:rsid w:val="00EE042A"/>
    <w:rsid w:val="00EE10E3"/>
    <w:rsid w:val="00EE4A6B"/>
    <w:rsid w:val="00EE6020"/>
    <w:rsid w:val="00F01DC1"/>
    <w:rsid w:val="00F025DF"/>
    <w:rsid w:val="00F04085"/>
    <w:rsid w:val="00F078C8"/>
    <w:rsid w:val="00F2318E"/>
    <w:rsid w:val="00F453CB"/>
    <w:rsid w:val="00F50246"/>
    <w:rsid w:val="00F5549E"/>
    <w:rsid w:val="00F61BA0"/>
    <w:rsid w:val="00F70E28"/>
    <w:rsid w:val="00F8142F"/>
    <w:rsid w:val="00F82F94"/>
    <w:rsid w:val="00F83051"/>
    <w:rsid w:val="00F97C24"/>
    <w:rsid w:val="00FA49A7"/>
    <w:rsid w:val="00FA6D03"/>
    <w:rsid w:val="00FB22CE"/>
    <w:rsid w:val="00FC019C"/>
    <w:rsid w:val="00FD3390"/>
    <w:rsid w:val="00FE2A1B"/>
    <w:rsid w:val="00FE7375"/>
    <w:rsid w:val="00FE7F46"/>
    <w:rsid w:val="00FF4359"/>
    <w:rsid w:val="00FF492B"/>
    <w:rsid w:val="00FF78EC"/>
    <w:rsid w:val="2C9225F1"/>
    <w:rsid w:val="44D65E82"/>
    <w:rsid w:val="55E387C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377F6"/>
  <w15:docId w15:val="{24C9CE59-410B-4DEB-8076-810BEBD6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D4585"/>
    <w:pPr>
      <w:spacing w:after="240" w:line="240" w:lineRule="auto"/>
      <w:jc w:val="both"/>
    </w:pPr>
    <w:rPr>
      <w:rFonts w:ascii="Calibri" w:eastAsia="Times New Roman" w:hAnsi="Calibri" w:cs="Times New Roman"/>
      <w:color w:val="404040" w:themeColor="text1" w:themeTint="BF"/>
      <w:szCs w:val="24"/>
      <w:lang w:val="nl-NL" w:eastAsia="nl-NL"/>
    </w:rPr>
  </w:style>
  <w:style w:type="paragraph" w:styleId="Kop1">
    <w:name w:val="heading 1"/>
    <w:basedOn w:val="Standaard"/>
    <w:next w:val="Standaard"/>
    <w:link w:val="Kop1Char"/>
    <w:qFormat/>
    <w:rsid w:val="003D7E68"/>
    <w:pPr>
      <w:keepNext/>
      <w:spacing w:before="480" w:after="0" w:line="360" w:lineRule="auto"/>
      <w:outlineLvl w:val="0"/>
    </w:pPr>
    <w:rPr>
      <w:rFonts w:cs="Arial"/>
      <w:bCs/>
      <w:kern w:val="32"/>
      <w:sz w:val="36"/>
      <w:szCs w:val="26"/>
    </w:rPr>
  </w:style>
  <w:style w:type="paragraph" w:styleId="Kop2">
    <w:name w:val="heading 2"/>
    <w:basedOn w:val="Kop1"/>
    <w:next w:val="Standaard"/>
    <w:link w:val="Kop2Char"/>
    <w:qFormat/>
    <w:rsid w:val="007E25F6"/>
    <w:pPr>
      <w:outlineLvl w:val="1"/>
    </w:pPr>
    <w:rPr>
      <w:sz w:val="28"/>
      <w:lang w:val="nl-BE" w:eastAsia="nl-BE"/>
    </w:rPr>
  </w:style>
  <w:style w:type="paragraph" w:styleId="Kop3">
    <w:name w:val="heading 3"/>
    <w:basedOn w:val="Standaard"/>
    <w:next w:val="Standaard"/>
    <w:link w:val="Kop3Char"/>
    <w:qFormat/>
    <w:rsid w:val="007E25F6"/>
    <w:pPr>
      <w:outlineLvl w:val="2"/>
    </w:pPr>
    <w:rPr>
      <w:i/>
      <w:lang w:val="en-US"/>
    </w:rPr>
  </w:style>
  <w:style w:type="paragraph" w:styleId="Kop4">
    <w:name w:val="heading 4"/>
    <w:basedOn w:val="Standaard"/>
    <w:next w:val="Standaard"/>
    <w:link w:val="Kop4Char"/>
    <w:qFormat/>
    <w:rsid w:val="000772E4"/>
    <w:pPr>
      <w:keepNext/>
      <w:numPr>
        <w:ilvl w:val="3"/>
        <w:numId w:val="4"/>
      </w:numPr>
      <w:spacing w:line="360" w:lineRule="auto"/>
      <w:outlineLvl w:val="3"/>
    </w:pPr>
    <w:rPr>
      <w:b/>
      <w:bCs/>
      <w:szCs w:val="28"/>
    </w:rPr>
  </w:style>
  <w:style w:type="paragraph" w:styleId="Kop5">
    <w:name w:val="heading 5"/>
    <w:basedOn w:val="Standaard"/>
    <w:next w:val="Standaard"/>
    <w:link w:val="Kop5Char"/>
    <w:qFormat/>
    <w:rsid w:val="000772E4"/>
    <w:pPr>
      <w:numPr>
        <w:ilvl w:val="4"/>
        <w:numId w:val="4"/>
      </w:numPr>
      <w:spacing w:before="240" w:after="60"/>
      <w:outlineLvl w:val="4"/>
    </w:pPr>
    <w:rPr>
      <w:b/>
      <w:bCs/>
      <w:i/>
      <w:iCs/>
      <w:sz w:val="26"/>
      <w:szCs w:val="26"/>
    </w:rPr>
  </w:style>
  <w:style w:type="paragraph" w:styleId="Kop6">
    <w:name w:val="heading 6"/>
    <w:basedOn w:val="Standaard"/>
    <w:next w:val="Standaard"/>
    <w:link w:val="Kop6Char"/>
    <w:qFormat/>
    <w:rsid w:val="000772E4"/>
    <w:pPr>
      <w:numPr>
        <w:ilvl w:val="5"/>
        <w:numId w:val="4"/>
      </w:numPr>
      <w:spacing w:before="240" w:after="60"/>
      <w:outlineLvl w:val="5"/>
    </w:pPr>
    <w:rPr>
      <w:rFonts w:ascii="Times New Roman" w:hAnsi="Times New Roman"/>
      <w:b/>
      <w:bCs/>
      <w:szCs w:val="22"/>
    </w:rPr>
  </w:style>
  <w:style w:type="paragraph" w:styleId="Kop7">
    <w:name w:val="heading 7"/>
    <w:basedOn w:val="Standaard"/>
    <w:next w:val="Standaard"/>
    <w:link w:val="Kop7Char"/>
    <w:qFormat/>
    <w:rsid w:val="000772E4"/>
    <w:pPr>
      <w:numPr>
        <w:ilvl w:val="6"/>
        <w:numId w:val="4"/>
      </w:numPr>
      <w:spacing w:before="240" w:after="60"/>
      <w:outlineLvl w:val="6"/>
    </w:pPr>
    <w:rPr>
      <w:rFonts w:ascii="Times New Roman" w:hAnsi="Times New Roman"/>
      <w:sz w:val="24"/>
    </w:rPr>
  </w:style>
  <w:style w:type="paragraph" w:styleId="Kop8">
    <w:name w:val="heading 8"/>
    <w:basedOn w:val="Standaard"/>
    <w:next w:val="Standaard"/>
    <w:link w:val="Kop8Char"/>
    <w:qFormat/>
    <w:rsid w:val="000772E4"/>
    <w:pPr>
      <w:numPr>
        <w:ilvl w:val="7"/>
        <w:numId w:val="4"/>
      </w:numPr>
      <w:spacing w:before="240" w:after="60"/>
      <w:outlineLvl w:val="7"/>
    </w:pPr>
    <w:rPr>
      <w:rFonts w:ascii="Times New Roman" w:hAnsi="Times New Roman"/>
      <w:i/>
      <w:iCs/>
      <w:sz w:val="24"/>
    </w:rPr>
  </w:style>
  <w:style w:type="paragraph" w:styleId="Kop9">
    <w:name w:val="heading 9"/>
    <w:basedOn w:val="Standaard"/>
    <w:next w:val="Standaard"/>
    <w:link w:val="Kop9Char"/>
    <w:qFormat/>
    <w:rsid w:val="000772E4"/>
    <w:pPr>
      <w:numPr>
        <w:ilvl w:val="8"/>
        <w:numId w:val="4"/>
      </w:numPr>
      <w:spacing w:before="240" w:after="60"/>
      <w:outlineLvl w:val="8"/>
    </w:pPr>
    <w:rPr>
      <w:rFonts w:cs="Arial"/>
      <w:szCs w:val="22"/>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532480"/>
    <w:rPr>
      <w:rFonts w:ascii="Tahoma" w:hAnsi="Tahoma" w:cs="Tahoma"/>
      <w:sz w:val="16"/>
      <w:szCs w:val="16"/>
    </w:rPr>
  </w:style>
  <w:style w:type="character" w:customStyle="1" w:styleId="BallontekstChar">
    <w:name w:val="Ballontekst Char"/>
    <w:basedOn w:val="Standaardalinea-lettertype"/>
    <w:link w:val="Ballontekst"/>
    <w:uiPriority w:val="99"/>
    <w:semiHidden/>
    <w:rsid w:val="00532480"/>
    <w:rPr>
      <w:rFonts w:ascii="Tahoma" w:hAnsi="Tahoma" w:cs="Tahoma"/>
      <w:sz w:val="16"/>
      <w:szCs w:val="16"/>
    </w:rPr>
  </w:style>
  <w:style w:type="paragraph" w:styleId="Koptekst">
    <w:name w:val="header"/>
    <w:basedOn w:val="Standaard"/>
    <w:link w:val="KoptekstChar"/>
    <w:unhideWhenUsed/>
    <w:rsid w:val="001C7ED4"/>
    <w:pPr>
      <w:tabs>
        <w:tab w:val="center" w:pos="4536"/>
        <w:tab w:val="right" w:pos="9072"/>
      </w:tabs>
    </w:pPr>
  </w:style>
  <w:style w:type="character" w:customStyle="1" w:styleId="KoptekstChar">
    <w:name w:val="Koptekst Char"/>
    <w:basedOn w:val="Standaardalinea-lettertype"/>
    <w:link w:val="Koptekst"/>
    <w:uiPriority w:val="99"/>
    <w:rsid w:val="001C7ED4"/>
  </w:style>
  <w:style w:type="paragraph" w:styleId="Voettekst">
    <w:name w:val="footer"/>
    <w:basedOn w:val="Standaard"/>
    <w:link w:val="VoettekstChar"/>
    <w:uiPriority w:val="99"/>
    <w:unhideWhenUsed/>
    <w:rsid w:val="001C7ED4"/>
    <w:pPr>
      <w:tabs>
        <w:tab w:val="center" w:pos="4536"/>
        <w:tab w:val="right" w:pos="9072"/>
      </w:tabs>
    </w:pPr>
  </w:style>
  <w:style w:type="character" w:customStyle="1" w:styleId="VoettekstChar">
    <w:name w:val="Voettekst Char"/>
    <w:basedOn w:val="Standaardalinea-lettertype"/>
    <w:link w:val="Voettekst"/>
    <w:uiPriority w:val="99"/>
    <w:rsid w:val="001C7ED4"/>
  </w:style>
  <w:style w:type="paragraph" w:customStyle="1" w:styleId="Titelvoorblad">
    <w:name w:val="Titel voorblad"/>
    <w:basedOn w:val="Titel"/>
    <w:semiHidden/>
    <w:rsid w:val="000772E4"/>
    <w:pPr>
      <w:spacing w:after="280" w:line="600" w:lineRule="atLeast"/>
      <w:contextualSpacing w:val="0"/>
      <w:outlineLvl w:val="0"/>
    </w:pPr>
    <w:rPr>
      <w:rFonts w:ascii="Arial" w:eastAsia="Times New Roman" w:hAnsi="Arial"/>
      <w:b/>
      <w:bCs/>
      <w:color w:val="FFFFFF"/>
      <w:spacing w:val="0"/>
      <w:position w:val="6"/>
    </w:rPr>
  </w:style>
  <w:style w:type="paragraph" w:customStyle="1" w:styleId="Subtitlevoorblad">
    <w:name w:val="Subtitle voorblad"/>
    <w:basedOn w:val="Ondertitel"/>
    <w:semiHidden/>
    <w:rsid w:val="000772E4"/>
    <w:pPr>
      <w:numPr>
        <w:ilvl w:val="0"/>
      </w:numPr>
      <w:spacing w:before="100" w:beforeAutospacing="1" w:line="420" w:lineRule="atLeast"/>
      <w:outlineLvl w:val="1"/>
    </w:pPr>
    <w:rPr>
      <w:rFonts w:ascii="Arial" w:eastAsia="Times New Roman" w:hAnsi="Arial" w:cs="Arial"/>
      <w:i w:val="0"/>
      <w:iCs w:val="0"/>
      <w:color w:val="FFFFFF"/>
      <w:spacing w:val="0"/>
      <w:position w:val="6"/>
      <w:sz w:val="36"/>
      <w:szCs w:val="36"/>
    </w:rPr>
  </w:style>
  <w:style w:type="paragraph" w:styleId="Titel">
    <w:name w:val="Title"/>
    <w:basedOn w:val="Standaard"/>
    <w:next w:val="Standaard"/>
    <w:link w:val="TitelChar"/>
    <w:uiPriority w:val="10"/>
    <w:qFormat/>
    <w:rsid w:val="00905966"/>
    <w:pPr>
      <w:spacing w:before="3600" w:after="300"/>
      <w:contextualSpacing/>
      <w:jc w:val="center"/>
    </w:pPr>
    <w:rPr>
      <w:rFonts w:eastAsiaTheme="majorEastAsia" w:cs="Arial"/>
      <w:spacing w:val="5"/>
      <w:kern w:val="28"/>
      <w:sz w:val="52"/>
      <w:szCs w:val="52"/>
    </w:rPr>
  </w:style>
  <w:style w:type="character" w:customStyle="1" w:styleId="TitelChar">
    <w:name w:val="Titel Char"/>
    <w:basedOn w:val="Standaardalinea-lettertype"/>
    <w:link w:val="Titel"/>
    <w:uiPriority w:val="10"/>
    <w:rsid w:val="00905966"/>
    <w:rPr>
      <w:rFonts w:ascii="Arial" w:eastAsiaTheme="majorEastAsia" w:hAnsi="Arial" w:cs="Arial"/>
      <w:spacing w:val="5"/>
      <w:kern w:val="28"/>
      <w:sz w:val="52"/>
      <w:szCs w:val="52"/>
      <w:lang w:val="nl-NL" w:eastAsia="nl-NL"/>
    </w:rPr>
  </w:style>
  <w:style w:type="paragraph" w:styleId="Ondertitel">
    <w:name w:val="Subtitle"/>
    <w:basedOn w:val="Standaard"/>
    <w:next w:val="Standaard"/>
    <w:link w:val="OndertitelChar"/>
    <w:uiPriority w:val="11"/>
    <w:qFormat/>
    <w:rsid w:val="000772E4"/>
    <w:pPr>
      <w:numPr>
        <w:ilvl w:val="1"/>
      </w:numPr>
    </w:pPr>
    <w:rPr>
      <w:rFonts w:asciiTheme="majorHAnsi" w:eastAsiaTheme="majorEastAsia" w:hAnsiTheme="majorHAnsi" w:cstheme="majorBidi"/>
      <w:i/>
      <w:iCs/>
      <w:color w:val="4F81BD" w:themeColor="accent1"/>
      <w:spacing w:val="15"/>
      <w:sz w:val="24"/>
    </w:rPr>
  </w:style>
  <w:style w:type="character" w:customStyle="1" w:styleId="OndertitelChar">
    <w:name w:val="Ondertitel Char"/>
    <w:basedOn w:val="Standaardalinea-lettertype"/>
    <w:link w:val="Ondertitel"/>
    <w:uiPriority w:val="11"/>
    <w:rsid w:val="000772E4"/>
    <w:rPr>
      <w:rFonts w:asciiTheme="majorHAnsi" w:eastAsiaTheme="majorEastAsia" w:hAnsiTheme="majorHAnsi" w:cstheme="majorBidi"/>
      <w:i/>
      <w:iCs/>
      <w:color w:val="4F81BD" w:themeColor="accent1"/>
      <w:spacing w:val="15"/>
      <w:sz w:val="24"/>
      <w:szCs w:val="24"/>
    </w:rPr>
  </w:style>
  <w:style w:type="character" w:styleId="Zwaar">
    <w:name w:val="Strong"/>
    <w:rsid w:val="000772E4"/>
    <w:rPr>
      <w:b/>
      <w:bCs/>
    </w:rPr>
  </w:style>
  <w:style w:type="character" w:customStyle="1" w:styleId="Kop1Char">
    <w:name w:val="Kop 1 Char"/>
    <w:basedOn w:val="Standaardalinea-lettertype"/>
    <w:link w:val="Kop1"/>
    <w:rsid w:val="003D7E68"/>
    <w:rPr>
      <w:rFonts w:ascii="Arial" w:eastAsia="Times New Roman" w:hAnsi="Arial" w:cs="Arial"/>
      <w:bCs/>
      <w:color w:val="404040" w:themeColor="text1" w:themeTint="BF"/>
      <w:kern w:val="32"/>
      <w:sz w:val="36"/>
      <w:szCs w:val="26"/>
      <w:lang w:val="nl-NL" w:eastAsia="nl-NL"/>
    </w:rPr>
  </w:style>
  <w:style w:type="character" w:customStyle="1" w:styleId="Kop2Char">
    <w:name w:val="Kop 2 Char"/>
    <w:basedOn w:val="Standaardalinea-lettertype"/>
    <w:link w:val="Kop2"/>
    <w:rsid w:val="007E25F6"/>
    <w:rPr>
      <w:rFonts w:ascii="Arial" w:eastAsia="Times New Roman" w:hAnsi="Arial" w:cs="Arial"/>
      <w:bCs/>
      <w:color w:val="404040" w:themeColor="text1" w:themeTint="BF"/>
      <w:kern w:val="32"/>
      <w:sz w:val="28"/>
      <w:szCs w:val="26"/>
      <w:lang w:eastAsia="nl-BE"/>
    </w:rPr>
  </w:style>
  <w:style w:type="character" w:customStyle="1" w:styleId="Kop3Char">
    <w:name w:val="Kop 3 Char"/>
    <w:basedOn w:val="Standaardalinea-lettertype"/>
    <w:link w:val="Kop3"/>
    <w:rsid w:val="007E25F6"/>
    <w:rPr>
      <w:rFonts w:ascii="Arial" w:eastAsia="Times New Roman" w:hAnsi="Arial" w:cs="Times New Roman"/>
      <w:i/>
      <w:color w:val="404040" w:themeColor="text1" w:themeTint="BF"/>
      <w:szCs w:val="24"/>
      <w:lang w:val="en-US" w:eastAsia="nl-NL"/>
    </w:rPr>
  </w:style>
  <w:style w:type="character" w:customStyle="1" w:styleId="Kop4Char">
    <w:name w:val="Kop 4 Char"/>
    <w:basedOn w:val="Standaardalinea-lettertype"/>
    <w:link w:val="Kop4"/>
    <w:rsid w:val="000772E4"/>
    <w:rPr>
      <w:rFonts w:ascii="Arial" w:eastAsia="Times New Roman" w:hAnsi="Arial" w:cs="Times New Roman"/>
      <w:b/>
      <w:bCs/>
      <w:szCs w:val="28"/>
      <w:lang w:val="nl-NL" w:eastAsia="nl-NL"/>
    </w:rPr>
  </w:style>
  <w:style w:type="character" w:customStyle="1" w:styleId="Kop5Char">
    <w:name w:val="Kop 5 Char"/>
    <w:basedOn w:val="Standaardalinea-lettertype"/>
    <w:link w:val="Kop5"/>
    <w:rsid w:val="000772E4"/>
    <w:rPr>
      <w:rFonts w:ascii="Arial" w:eastAsia="Times New Roman" w:hAnsi="Arial" w:cs="Times New Roman"/>
      <w:b/>
      <w:bCs/>
      <w:i/>
      <w:iCs/>
      <w:sz w:val="26"/>
      <w:szCs w:val="26"/>
      <w:lang w:val="nl-NL" w:eastAsia="nl-NL"/>
    </w:rPr>
  </w:style>
  <w:style w:type="character" w:customStyle="1" w:styleId="Kop6Char">
    <w:name w:val="Kop 6 Char"/>
    <w:basedOn w:val="Standaardalinea-lettertype"/>
    <w:link w:val="Kop6"/>
    <w:rsid w:val="000772E4"/>
    <w:rPr>
      <w:rFonts w:ascii="Times New Roman" w:eastAsia="Times New Roman" w:hAnsi="Times New Roman" w:cs="Times New Roman"/>
      <w:b/>
      <w:bCs/>
      <w:lang w:val="nl-NL" w:eastAsia="nl-NL"/>
    </w:rPr>
  </w:style>
  <w:style w:type="character" w:customStyle="1" w:styleId="Kop7Char">
    <w:name w:val="Kop 7 Char"/>
    <w:basedOn w:val="Standaardalinea-lettertype"/>
    <w:link w:val="Kop7"/>
    <w:rsid w:val="000772E4"/>
    <w:rPr>
      <w:rFonts w:ascii="Times New Roman" w:eastAsia="Times New Roman" w:hAnsi="Times New Roman" w:cs="Times New Roman"/>
      <w:sz w:val="24"/>
      <w:szCs w:val="24"/>
      <w:lang w:val="nl-NL" w:eastAsia="nl-NL"/>
    </w:rPr>
  </w:style>
  <w:style w:type="character" w:customStyle="1" w:styleId="Kop8Char">
    <w:name w:val="Kop 8 Char"/>
    <w:basedOn w:val="Standaardalinea-lettertype"/>
    <w:link w:val="Kop8"/>
    <w:rsid w:val="000772E4"/>
    <w:rPr>
      <w:rFonts w:ascii="Times New Roman" w:eastAsia="Times New Roman" w:hAnsi="Times New Roman" w:cs="Times New Roman"/>
      <w:i/>
      <w:iCs/>
      <w:sz w:val="24"/>
      <w:szCs w:val="24"/>
      <w:lang w:val="nl-NL" w:eastAsia="nl-NL"/>
    </w:rPr>
  </w:style>
  <w:style w:type="character" w:customStyle="1" w:styleId="Kop9Char">
    <w:name w:val="Kop 9 Char"/>
    <w:basedOn w:val="Standaardalinea-lettertype"/>
    <w:link w:val="Kop9"/>
    <w:rsid w:val="000772E4"/>
    <w:rPr>
      <w:rFonts w:ascii="Arial" w:eastAsia="Times New Roman" w:hAnsi="Arial" w:cs="Arial"/>
      <w:lang w:val="nl-NL" w:eastAsia="nl-NL"/>
    </w:rPr>
  </w:style>
  <w:style w:type="numbering" w:styleId="111111">
    <w:name w:val="Outline List 2"/>
    <w:basedOn w:val="Geenlijst"/>
    <w:semiHidden/>
    <w:rsid w:val="000772E4"/>
    <w:pPr>
      <w:numPr>
        <w:numId w:val="1"/>
      </w:numPr>
    </w:pPr>
  </w:style>
  <w:style w:type="paragraph" w:styleId="Plattetekstinspringen">
    <w:name w:val="Body Text Indent"/>
    <w:basedOn w:val="Standaard"/>
    <w:link w:val="PlattetekstinspringenChar"/>
    <w:semiHidden/>
    <w:rsid w:val="000772E4"/>
    <w:pPr>
      <w:spacing w:after="120"/>
      <w:ind w:left="283"/>
    </w:pPr>
  </w:style>
  <w:style w:type="character" w:customStyle="1" w:styleId="PlattetekstinspringenChar">
    <w:name w:val="Platte tekst inspringen Char"/>
    <w:basedOn w:val="Standaardalinea-lettertype"/>
    <w:link w:val="Plattetekstinspringen"/>
    <w:semiHidden/>
    <w:rsid w:val="000772E4"/>
    <w:rPr>
      <w:rFonts w:ascii="Arial" w:eastAsia="Times New Roman" w:hAnsi="Arial" w:cs="Times New Roman"/>
      <w:sz w:val="20"/>
      <w:szCs w:val="24"/>
      <w:lang w:val="nl-NL" w:eastAsia="nl-NL"/>
    </w:rPr>
  </w:style>
  <w:style w:type="character" w:styleId="Hyperlink">
    <w:name w:val="Hyperlink"/>
    <w:uiPriority w:val="99"/>
    <w:rsid w:val="000772E4"/>
    <w:rPr>
      <w:color w:val="0000FF"/>
      <w:u w:val="single"/>
    </w:rPr>
  </w:style>
  <w:style w:type="paragraph" w:styleId="Inhopg1">
    <w:name w:val="toc 1"/>
    <w:basedOn w:val="Standaard"/>
    <w:next w:val="Standaard"/>
    <w:autoRedefine/>
    <w:uiPriority w:val="39"/>
    <w:rsid w:val="00BD7464"/>
    <w:pPr>
      <w:tabs>
        <w:tab w:val="right" w:leader="dot" w:pos="9062"/>
      </w:tabs>
      <w:spacing w:before="120" w:after="120"/>
      <w:jc w:val="left"/>
    </w:pPr>
    <w:rPr>
      <w:rFonts w:asciiTheme="minorHAnsi" w:hAnsiTheme="minorHAnsi" w:cstheme="minorHAnsi"/>
      <w:b/>
      <w:bCs/>
      <w:caps/>
      <w:sz w:val="20"/>
      <w:szCs w:val="20"/>
    </w:rPr>
  </w:style>
  <w:style w:type="paragraph" w:styleId="Inhopg2">
    <w:name w:val="toc 2"/>
    <w:basedOn w:val="Standaard"/>
    <w:next w:val="Standaard"/>
    <w:autoRedefine/>
    <w:uiPriority w:val="39"/>
    <w:rsid w:val="000772E4"/>
    <w:pPr>
      <w:spacing w:after="0"/>
      <w:ind w:left="220"/>
      <w:jc w:val="left"/>
    </w:pPr>
    <w:rPr>
      <w:rFonts w:asciiTheme="minorHAnsi" w:hAnsiTheme="minorHAnsi" w:cstheme="minorHAnsi"/>
      <w:smallCaps/>
      <w:sz w:val="20"/>
      <w:szCs w:val="20"/>
    </w:rPr>
  </w:style>
  <w:style w:type="paragraph" w:customStyle="1" w:styleId="Witruimte">
    <w:name w:val="Witruimte"/>
    <w:rsid w:val="000772E4"/>
    <w:pPr>
      <w:spacing w:after="0" w:line="240" w:lineRule="auto"/>
    </w:pPr>
    <w:rPr>
      <w:rFonts w:ascii="Times New Roman" w:eastAsia="Times New Roman" w:hAnsi="Times New Roman" w:cs="Times New Roman"/>
      <w:sz w:val="20"/>
      <w:szCs w:val="20"/>
      <w:lang w:val="nl-NL"/>
    </w:rPr>
  </w:style>
  <w:style w:type="paragraph" w:customStyle="1" w:styleId="Tabelkop">
    <w:name w:val="Tabelkop"/>
    <w:next w:val="Standaard"/>
    <w:rsid w:val="000772E4"/>
    <w:pPr>
      <w:spacing w:before="60" w:after="60" w:line="240" w:lineRule="auto"/>
    </w:pPr>
    <w:rPr>
      <w:rFonts w:ascii="Times New Roman" w:eastAsia="Times New Roman" w:hAnsi="Times New Roman" w:cs="Times New Roman"/>
      <w:b/>
      <w:sz w:val="20"/>
      <w:szCs w:val="20"/>
      <w:lang w:val="nl-NL"/>
    </w:rPr>
  </w:style>
  <w:style w:type="paragraph" w:customStyle="1" w:styleId="Tabeltekst">
    <w:name w:val="Tabeltekst"/>
    <w:rsid w:val="000772E4"/>
    <w:pPr>
      <w:spacing w:before="40" w:after="40" w:line="240" w:lineRule="auto"/>
    </w:pPr>
    <w:rPr>
      <w:rFonts w:ascii="Times New Roman" w:eastAsia="Times New Roman" w:hAnsi="Times New Roman" w:cs="Times New Roman"/>
      <w:sz w:val="20"/>
      <w:szCs w:val="20"/>
      <w:lang w:val="nl-NL"/>
    </w:rPr>
  </w:style>
  <w:style w:type="paragraph" w:customStyle="1" w:styleId="Voorblad">
    <w:name w:val="Voorblad"/>
    <w:rsid w:val="000772E4"/>
    <w:pPr>
      <w:spacing w:before="240" w:after="240" w:line="240" w:lineRule="auto"/>
      <w:jc w:val="center"/>
    </w:pPr>
    <w:rPr>
      <w:rFonts w:ascii="Times New Roman" w:eastAsia="Times New Roman" w:hAnsi="Times New Roman" w:cs="Times New Roman"/>
      <w:i/>
      <w:sz w:val="48"/>
      <w:szCs w:val="20"/>
      <w:lang w:val="nl-NL"/>
    </w:rPr>
  </w:style>
  <w:style w:type="paragraph" w:customStyle="1" w:styleId="Paragraph1">
    <w:name w:val="Paragraph 1"/>
    <w:basedOn w:val="Standaard"/>
    <w:rsid w:val="0054057D"/>
    <w:pPr>
      <w:spacing w:after="120"/>
      <w:ind w:left="446"/>
    </w:pPr>
    <w:rPr>
      <w:szCs w:val="20"/>
      <w:lang w:val="en-US" w:eastAsia="en-US"/>
    </w:rPr>
  </w:style>
  <w:style w:type="paragraph" w:customStyle="1" w:styleId="Paragraph2">
    <w:name w:val="Paragraph 2"/>
    <w:basedOn w:val="Standaard"/>
    <w:rsid w:val="0054057D"/>
    <w:pPr>
      <w:spacing w:after="120"/>
      <w:ind w:left="1166"/>
    </w:pPr>
    <w:rPr>
      <w:szCs w:val="20"/>
      <w:lang w:val="en-US" w:eastAsia="en-US"/>
    </w:rPr>
  </w:style>
  <w:style w:type="paragraph" w:styleId="Normaalweb">
    <w:name w:val="Normal (Web)"/>
    <w:basedOn w:val="Standaard"/>
    <w:uiPriority w:val="99"/>
    <w:rsid w:val="0054057D"/>
    <w:pPr>
      <w:spacing w:before="100" w:beforeAutospacing="1" w:after="100" w:afterAutospacing="1"/>
    </w:pPr>
    <w:rPr>
      <w:rFonts w:ascii="Arial Unicode MS" w:eastAsia="Arial Unicode MS" w:hAnsi="Arial Unicode MS" w:cs="Arial Unicode MS"/>
      <w:sz w:val="24"/>
      <w:lang w:val="en-US" w:eastAsia="en-US"/>
    </w:rPr>
  </w:style>
  <w:style w:type="table" w:styleId="Tabelraster">
    <w:name w:val="Table Grid"/>
    <w:basedOn w:val="Standaardtabel"/>
    <w:uiPriority w:val="59"/>
    <w:rsid w:val="00DF6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jabloon">
    <w:name w:val="Sjabloon"/>
    <w:basedOn w:val="Standaard"/>
    <w:link w:val="SjabloonChar"/>
    <w:qFormat/>
    <w:rsid w:val="00C94BC7"/>
    <w:rPr>
      <w:rFonts w:ascii="Times New Roman" w:hAnsi="Times New Roman"/>
      <w:i/>
    </w:rPr>
  </w:style>
  <w:style w:type="character" w:customStyle="1" w:styleId="SjabloonChar">
    <w:name w:val="Sjabloon Char"/>
    <w:basedOn w:val="Standaardalinea-lettertype"/>
    <w:link w:val="Sjabloon"/>
    <w:rsid w:val="00C94BC7"/>
    <w:rPr>
      <w:rFonts w:ascii="Times New Roman" w:eastAsia="Times New Roman" w:hAnsi="Times New Roman" w:cs="Times New Roman"/>
      <w:i/>
      <w:color w:val="404040" w:themeColor="text1" w:themeTint="BF"/>
      <w:szCs w:val="24"/>
      <w:lang w:val="nl-NL" w:eastAsia="nl-NL"/>
    </w:rPr>
  </w:style>
  <w:style w:type="paragraph" w:styleId="Tekstopmerking">
    <w:name w:val="annotation text"/>
    <w:basedOn w:val="Standaard"/>
    <w:link w:val="TekstopmerkingChar"/>
    <w:uiPriority w:val="99"/>
    <w:semiHidden/>
    <w:unhideWhenUsed/>
    <w:rPr>
      <w:sz w:val="20"/>
      <w:szCs w:val="20"/>
    </w:rPr>
  </w:style>
  <w:style w:type="character" w:customStyle="1" w:styleId="TekstopmerkingChar">
    <w:name w:val="Tekst opmerking Char"/>
    <w:basedOn w:val="Standaardalinea-lettertype"/>
    <w:link w:val="Tekstopmerking"/>
    <w:uiPriority w:val="99"/>
    <w:semiHidden/>
    <w:rPr>
      <w:rFonts w:ascii="Calibri" w:eastAsia="Times New Roman" w:hAnsi="Calibri" w:cs="Times New Roman"/>
      <w:color w:val="404040" w:themeColor="text1" w:themeTint="BF"/>
      <w:sz w:val="20"/>
      <w:szCs w:val="20"/>
      <w:lang w:val="nl-NL" w:eastAsia="nl-NL"/>
    </w:rPr>
  </w:style>
  <w:style w:type="character" w:styleId="Verwijzingopmerking">
    <w:name w:val="annotation reference"/>
    <w:basedOn w:val="Standaardalinea-lettertype"/>
    <w:uiPriority w:val="99"/>
    <w:semiHidden/>
    <w:unhideWhenUsed/>
    <w:rPr>
      <w:sz w:val="16"/>
      <w:szCs w:val="16"/>
    </w:rPr>
  </w:style>
  <w:style w:type="paragraph" w:styleId="Onderwerpvanopmerking">
    <w:name w:val="annotation subject"/>
    <w:basedOn w:val="Tekstopmerking"/>
    <w:next w:val="Tekstopmerking"/>
    <w:link w:val="OnderwerpvanopmerkingChar"/>
    <w:uiPriority w:val="99"/>
    <w:semiHidden/>
    <w:unhideWhenUsed/>
    <w:rsid w:val="008469E3"/>
    <w:rPr>
      <w:b/>
      <w:bCs/>
    </w:rPr>
  </w:style>
  <w:style w:type="character" w:customStyle="1" w:styleId="OnderwerpvanopmerkingChar">
    <w:name w:val="Onderwerp van opmerking Char"/>
    <w:basedOn w:val="TekstopmerkingChar"/>
    <w:link w:val="Onderwerpvanopmerking"/>
    <w:uiPriority w:val="99"/>
    <w:semiHidden/>
    <w:rsid w:val="008469E3"/>
    <w:rPr>
      <w:rFonts w:ascii="Calibri" w:eastAsia="Times New Roman" w:hAnsi="Calibri" w:cs="Times New Roman"/>
      <w:b/>
      <w:bCs/>
      <w:color w:val="404040" w:themeColor="text1" w:themeTint="BF"/>
      <w:sz w:val="20"/>
      <w:szCs w:val="20"/>
      <w:lang w:val="nl-NL" w:eastAsia="nl-NL"/>
    </w:rPr>
  </w:style>
  <w:style w:type="paragraph" w:styleId="Revisie">
    <w:name w:val="Revision"/>
    <w:hidden/>
    <w:uiPriority w:val="99"/>
    <w:semiHidden/>
    <w:rsid w:val="008469E3"/>
    <w:pPr>
      <w:spacing w:after="0" w:line="240" w:lineRule="auto"/>
    </w:pPr>
    <w:rPr>
      <w:rFonts w:ascii="Calibri" w:eastAsia="Times New Roman" w:hAnsi="Calibri" w:cs="Times New Roman"/>
      <w:color w:val="404040" w:themeColor="text1" w:themeTint="BF"/>
      <w:szCs w:val="24"/>
      <w:lang w:val="nl-NL" w:eastAsia="nl-NL"/>
    </w:rPr>
  </w:style>
  <w:style w:type="character" w:styleId="Paginanummer">
    <w:name w:val="page number"/>
    <w:basedOn w:val="Standaardalinea-lettertype"/>
    <w:uiPriority w:val="99"/>
    <w:semiHidden/>
    <w:unhideWhenUsed/>
    <w:rsid w:val="00690C5E"/>
  </w:style>
  <w:style w:type="paragraph" w:styleId="Kopvaninhoudsopgave">
    <w:name w:val="TOC Heading"/>
    <w:basedOn w:val="Kop1"/>
    <w:next w:val="Standaard"/>
    <w:uiPriority w:val="39"/>
    <w:unhideWhenUsed/>
    <w:qFormat/>
    <w:rsid w:val="00626BD3"/>
    <w:pPr>
      <w:keepLines/>
      <w:spacing w:line="276" w:lineRule="auto"/>
      <w:jc w:val="left"/>
      <w:outlineLvl w:val="9"/>
    </w:pPr>
    <w:rPr>
      <w:rFonts w:asciiTheme="majorHAnsi" w:eastAsiaTheme="majorEastAsia" w:hAnsiTheme="majorHAnsi" w:cstheme="majorBidi"/>
      <w:b/>
      <w:color w:val="365F91" w:themeColor="accent1" w:themeShade="BF"/>
      <w:kern w:val="0"/>
      <w:sz w:val="28"/>
      <w:szCs w:val="28"/>
      <w:lang w:val="en-US" w:eastAsia="en-US"/>
    </w:rPr>
  </w:style>
  <w:style w:type="paragraph" w:styleId="Inhopg3">
    <w:name w:val="toc 3"/>
    <w:basedOn w:val="Standaard"/>
    <w:next w:val="Standaard"/>
    <w:autoRedefine/>
    <w:uiPriority w:val="39"/>
    <w:unhideWhenUsed/>
    <w:rsid w:val="00626BD3"/>
    <w:pPr>
      <w:spacing w:after="0"/>
      <w:ind w:left="440"/>
      <w:jc w:val="left"/>
    </w:pPr>
    <w:rPr>
      <w:rFonts w:asciiTheme="minorHAnsi" w:hAnsiTheme="minorHAnsi" w:cstheme="minorHAnsi"/>
      <w:i/>
      <w:iCs/>
      <w:sz w:val="20"/>
      <w:szCs w:val="20"/>
    </w:rPr>
  </w:style>
  <w:style w:type="paragraph" w:styleId="Inhopg4">
    <w:name w:val="toc 4"/>
    <w:basedOn w:val="Standaard"/>
    <w:next w:val="Standaard"/>
    <w:autoRedefine/>
    <w:uiPriority w:val="39"/>
    <w:semiHidden/>
    <w:unhideWhenUsed/>
    <w:rsid w:val="00626BD3"/>
    <w:pPr>
      <w:spacing w:after="0"/>
      <w:ind w:left="660"/>
      <w:jc w:val="left"/>
    </w:pPr>
    <w:rPr>
      <w:rFonts w:asciiTheme="minorHAnsi" w:hAnsiTheme="minorHAnsi" w:cstheme="minorHAnsi"/>
      <w:sz w:val="18"/>
      <w:szCs w:val="18"/>
    </w:rPr>
  </w:style>
  <w:style w:type="paragraph" w:styleId="Inhopg5">
    <w:name w:val="toc 5"/>
    <w:basedOn w:val="Standaard"/>
    <w:next w:val="Standaard"/>
    <w:autoRedefine/>
    <w:uiPriority w:val="39"/>
    <w:semiHidden/>
    <w:unhideWhenUsed/>
    <w:rsid w:val="00626BD3"/>
    <w:pPr>
      <w:spacing w:after="0"/>
      <w:ind w:left="880"/>
      <w:jc w:val="left"/>
    </w:pPr>
    <w:rPr>
      <w:rFonts w:asciiTheme="minorHAnsi" w:hAnsiTheme="minorHAnsi" w:cstheme="minorHAnsi"/>
      <w:sz w:val="18"/>
      <w:szCs w:val="18"/>
    </w:rPr>
  </w:style>
  <w:style w:type="paragraph" w:styleId="Inhopg6">
    <w:name w:val="toc 6"/>
    <w:basedOn w:val="Standaard"/>
    <w:next w:val="Standaard"/>
    <w:autoRedefine/>
    <w:uiPriority w:val="39"/>
    <w:semiHidden/>
    <w:unhideWhenUsed/>
    <w:rsid w:val="00626BD3"/>
    <w:pPr>
      <w:spacing w:after="0"/>
      <w:ind w:left="1100"/>
      <w:jc w:val="left"/>
    </w:pPr>
    <w:rPr>
      <w:rFonts w:asciiTheme="minorHAnsi" w:hAnsiTheme="minorHAnsi" w:cstheme="minorHAnsi"/>
      <w:sz w:val="18"/>
      <w:szCs w:val="18"/>
    </w:rPr>
  </w:style>
  <w:style w:type="paragraph" w:styleId="Inhopg7">
    <w:name w:val="toc 7"/>
    <w:basedOn w:val="Standaard"/>
    <w:next w:val="Standaard"/>
    <w:autoRedefine/>
    <w:uiPriority w:val="39"/>
    <w:semiHidden/>
    <w:unhideWhenUsed/>
    <w:rsid w:val="00626BD3"/>
    <w:pPr>
      <w:spacing w:after="0"/>
      <w:ind w:left="1320"/>
      <w:jc w:val="left"/>
    </w:pPr>
    <w:rPr>
      <w:rFonts w:asciiTheme="minorHAnsi" w:hAnsiTheme="minorHAnsi" w:cstheme="minorHAnsi"/>
      <w:sz w:val="18"/>
      <w:szCs w:val="18"/>
    </w:rPr>
  </w:style>
  <w:style w:type="paragraph" w:styleId="Inhopg8">
    <w:name w:val="toc 8"/>
    <w:basedOn w:val="Standaard"/>
    <w:next w:val="Standaard"/>
    <w:autoRedefine/>
    <w:uiPriority w:val="39"/>
    <w:semiHidden/>
    <w:unhideWhenUsed/>
    <w:rsid w:val="00626BD3"/>
    <w:pPr>
      <w:spacing w:after="0"/>
      <w:ind w:left="1540"/>
      <w:jc w:val="left"/>
    </w:pPr>
    <w:rPr>
      <w:rFonts w:asciiTheme="minorHAnsi" w:hAnsiTheme="minorHAnsi" w:cstheme="minorHAnsi"/>
      <w:sz w:val="18"/>
      <w:szCs w:val="18"/>
    </w:rPr>
  </w:style>
  <w:style w:type="paragraph" w:styleId="Inhopg9">
    <w:name w:val="toc 9"/>
    <w:basedOn w:val="Standaard"/>
    <w:next w:val="Standaard"/>
    <w:autoRedefine/>
    <w:uiPriority w:val="39"/>
    <w:semiHidden/>
    <w:unhideWhenUsed/>
    <w:rsid w:val="00626BD3"/>
    <w:pPr>
      <w:spacing w:after="0"/>
      <w:ind w:left="1760"/>
      <w:jc w:val="left"/>
    </w:pPr>
    <w:rPr>
      <w:rFonts w:asciiTheme="minorHAnsi" w:hAnsiTheme="minorHAnsi" w:cstheme="minorHAnsi"/>
      <w:sz w:val="18"/>
      <w:szCs w:val="18"/>
    </w:rPr>
  </w:style>
  <w:style w:type="paragraph" w:styleId="Lijstalinea">
    <w:name w:val="List Paragraph"/>
    <w:basedOn w:val="Standaard"/>
    <w:uiPriority w:val="34"/>
    <w:qFormat/>
    <w:rsid w:val="00D65B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4259">
      <w:bodyDiv w:val="1"/>
      <w:marLeft w:val="0"/>
      <w:marRight w:val="0"/>
      <w:marTop w:val="0"/>
      <w:marBottom w:val="0"/>
      <w:divBdr>
        <w:top w:val="none" w:sz="0" w:space="0" w:color="auto"/>
        <w:left w:val="none" w:sz="0" w:space="0" w:color="auto"/>
        <w:bottom w:val="none" w:sz="0" w:space="0" w:color="auto"/>
        <w:right w:val="none" w:sz="0" w:space="0" w:color="auto"/>
      </w:divBdr>
    </w:div>
    <w:div w:id="935938470">
      <w:bodyDiv w:val="1"/>
      <w:marLeft w:val="0"/>
      <w:marRight w:val="0"/>
      <w:marTop w:val="0"/>
      <w:marBottom w:val="0"/>
      <w:divBdr>
        <w:top w:val="none" w:sz="0" w:space="0" w:color="auto"/>
        <w:left w:val="none" w:sz="0" w:space="0" w:color="auto"/>
        <w:bottom w:val="none" w:sz="0" w:space="0" w:color="auto"/>
        <w:right w:val="none" w:sz="0" w:space="0" w:color="auto"/>
      </w:divBdr>
    </w:div>
    <w:div w:id="1143615202">
      <w:bodyDiv w:val="1"/>
      <w:marLeft w:val="0"/>
      <w:marRight w:val="0"/>
      <w:marTop w:val="0"/>
      <w:marBottom w:val="0"/>
      <w:divBdr>
        <w:top w:val="none" w:sz="0" w:space="0" w:color="auto"/>
        <w:left w:val="none" w:sz="0" w:space="0" w:color="auto"/>
        <w:bottom w:val="none" w:sz="0" w:space="0" w:color="auto"/>
        <w:right w:val="none" w:sz="0" w:space="0" w:color="auto"/>
      </w:divBdr>
    </w:div>
    <w:div w:id="175921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xxxxxxxxx"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pastyle.apa.org/"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LYC~1\AppData\Local\Temp\Kleur%20A4%20staand.dotx"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62E2830A23FD41A903F9246C64A44D" ma:contentTypeVersion="10" ma:contentTypeDescription="Create a new document." ma:contentTypeScope="" ma:versionID="94c7714442d4670dee923f06b03e50c6">
  <xsd:schema xmlns:xsd="http://www.w3.org/2001/XMLSchema" xmlns:xs="http://www.w3.org/2001/XMLSchema" xmlns:p="http://schemas.microsoft.com/office/2006/metadata/properties" xmlns:ns2="be91ab14-9a98-41fb-a029-3bd57361b40f" xmlns:ns3="a68b32df-5993-4a25-b4a0-028dd9ad2346" targetNamespace="http://schemas.microsoft.com/office/2006/metadata/properties" ma:root="true" ma:fieldsID="ddc41d6b31586f8a27e4cdad8c48b551" ns2:_="" ns3:_="">
    <xsd:import namespace="be91ab14-9a98-41fb-a029-3bd57361b40f"/>
    <xsd:import namespace="a68b32df-5993-4a25-b4a0-028dd9ad234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91ab14-9a98-41fb-a029-3bd57361b40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8b32df-5993-4a25-b4a0-028dd9ad234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4D92D2-F377-6C4D-A59F-0FDD1BDCD359}">
  <ds:schemaRefs>
    <ds:schemaRef ds:uri="http://schemas.openxmlformats.org/officeDocument/2006/bibliography"/>
  </ds:schemaRefs>
</ds:datastoreItem>
</file>

<file path=customXml/itemProps2.xml><?xml version="1.0" encoding="utf-8"?>
<ds:datastoreItem xmlns:ds="http://schemas.openxmlformats.org/officeDocument/2006/customXml" ds:itemID="{84FE26D0-9353-4E79-9B67-531A742F56F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4CC272-990A-4878-98F7-B654569990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91ab14-9a98-41fb-a029-3bd57361b40f"/>
    <ds:schemaRef ds:uri="a68b32df-5993-4a25-b4a0-028dd9ad23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03709C-A4CC-408B-A127-2B1264A4F7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Kleur A4 staand.dotx</Template>
  <TotalTime>0</TotalTime>
  <Pages>7</Pages>
  <Words>1378</Words>
  <Characters>7584</Characters>
  <Application>Microsoft Office Word</Application>
  <DocSecurity>0</DocSecurity>
  <Lines>63</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Plantijn Hogeschool</Company>
  <LinksUpToDate>false</LinksUpToDate>
  <CharactersWithSpaces>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Kelly</dc:creator>
  <cp:lastModifiedBy>Renzo Raes</cp:lastModifiedBy>
  <cp:revision>6</cp:revision>
  <cp:lastPrinted>2019-06-09T20:38:00Z</cp:lastPrinted>
  <dcterms:created xsi:type="dcterms:W3CDTF">2020-04-16T13:12:00Z</dcterms:created>
  <dcterms:modified xsi:type="dcterms:W3CDTF">2026-05-09T13:36:00Z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0x0101001962E2830A23FD41A903F9246C64A44D</vt:lpwstr>
  </property>
</Properties>
</file>