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7C9A3E" w14:textId="77777777" w:rsidR="001A5317" w:rsidRDefault="00A86078">
      <w:pPr>
        <w:jc w:val="center"/>
        <w:rPr>
          <w:rFonts w:ascii="Arial" w:eastAsia="Arial" w:hAnsi="Arial" w:cs="Arial"/>
          <w:b/>
          <w:sz w:val="24"/>
          <w:szCs w:val="24"/>
        </w:rPr>
      </w:pPr>
      <w:bookmarkStart w:id="0" w:name="_heading=h.gjdgxs" w:colFirst="0" w:colLast="0"/>
      <w:bookmarkEnd w:id="0"/>
      <w:r>
        <w:rPr>
          <w:rFonts w:ascii="Arial" w:eastAsia="Arial" w:hAnsi="Arial" w:cs="Arial"/>
          <w:b/>
          <w:sz w:val="24"/>
          <w:szCs w:val="24"/>
        </w:rPr>
        <w:t>PLAN de SQA</w:t>
      </w:r>
    </w:p>
    <w:p w14:paraId="4E360BF2" w14:textId="77777777" w:rsidR="001A5317" w:rsidRDefault="001A5317">
      <w:bookmarkStart w:id="1" w:name="_heading=h.d01lomveeob5" w:colFirst="0" w:colLast="0"/>
      <w:bookmarkEnd w:id="1"/>
    </w:p>
    <w:p w14:paraId="0A753170" w14:textId="608A0A7C" w:rsidR="001A5317" w:rsidRDefault="00A86078">
      <w:pPr>
        <w:spacing w:before="240" w:after="240"/>
        <w:jc w:val="center"/>
        <w:rPr>
          <w:rFonts w:ascii="Arial" w:eastAsia="Arial" w:hAnsi="Arial" w:cs="Arial"/>
          <w:sz w:val="24"/>
          <w:szCs w:val="24"/>
        </w:rPr>
      </w:pPr>
      <w:bookmarkStart w:id="2" w:name="_heading=h.3te7a9q5ejrb" w:colFirst="0" w:colLast="0"/>
      <w:bookmarkEnd w:id="2"/>
      <w:r>
        <w:rPr>
          <w:rFonts w:ascii="Arial" w:eastAsia="Arial" w:hAnsi="Arial" w:cs="Arial"/>
          <w:b/>
          <w:sz w:val="24"/>
          <w:szCs w:val="24"/>
        </w:rPr>
        <w:t>SISTE</w:t>
      </w:r>
      <w:r w:rsidR="006A0A2B">
        <w:rPr>
          <w:rFonts w:ascii="Arial" w:eastAsia="Arial" w:hAnsi="Arial" w:cs="Arial"/>
          <w:b/>
          <w:sz w:val="24"/>
          <w:szCs w:val="24"/>
        </w:rPr>
        <w:t>MA GESTION CLINICA VETERINARIA</w:t>
      </w:r>
    </w:p>
    <w:p w14:paraId="4CF64617" w14:textId="77777777" w:rsidR="001A5317" w:rsidRDefault="001A5317">
      <w:bookmarkStart w:id="3" w:name="_heading=h.vbkw3g7fdfjw" w:colFirst="0" w:colLast="0"/>
      <w:bookmarkEnd w:id="3"/>
    </w:p>
    <w:p w14:paraId="1EEBC73C" w14:textId="77777777" w:rsidR="001A5317" w:rsidRDefault="00A86078">
      <w:pPr>
        <w:rPr>
          <w:rFonts w:ascii="Arial" w:eastAsia="Arial" w:hAnsi="Arial" w:cs="Arial"/>
          <w:b/>
        </w:rPr>
      </w:pPr>
      <w:bookmarkStart w:id="4" w:name="_heading=h.la6kotcqlnsx" w:colFirst="0" w:colLast="0"/>
      <w:bookmarkEnd w:id="4"/>
      <w:r>
        <w:rPr>
          <w:rFonts w:ascii="Arial" w:eastAsia="Arial" w:hAnsi="Arial" w:cs="Arial"/>
          <w:b/>
        </w:rPr>
        <w:t>INTEGRANTES:</w:t>
      </w:r>
    </w:p>
    <w:p w14:paraId="56470B55" w14:textId="77777777" w:rsidR="001A5317" w:rsidRDefault="00A86078">
      <w:pPr>
        <w:spacing w:after="0" w:line="360" w:lineRule="auto"/>
        <w:ind w:left="1420" w:hanging="420"/>
        <w:rPr>
          <w:rFonts w:ascii="Arial" w:eastAsia="Arial" w:hAnsi="Arial" w:cs="Arial"/>
        </w:rPr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</w:t>
      </w:r>
      <w:r>
        <w:rPr>
          <w:rFonts w:ascii="Arial" w:eastAsia="Arial" w:hAnsi="Arial" w:cs="Arial"/>
        </w:rPr>
        <w:t>DAVID TAMARIZ CARRIÓN</w:t>
      </w:r>
    </w:p>
    <w:p w14:paraId="7E8AA11B" w14:textId="77777777" w:rsidR="001A5317" w:rsidRDefault="00A86078">
      <w:pPr>
        <w:spacing w:after="0" w:line="360" w:lineRule="auto"/>
        <w:ind w:left="1420" w:hanging="4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</w:t>
      </w:r>
      <w:r>
        <w:rPr>
          <w:rFonts w:ascii="Arial" w:eastAsia="Arial" w:hAnsi="Arial" w:cs="Arial"/>
        </w:rPr>
        <w:t>VICTOR CABREJOS YALAN</w:t>
      </w:r>
    </w:p>
    <w:p w14:paraId="275371DC" w14:textId="77777777" w:rsidR="001A5317" w:rsidRDefault="00A86078">
      <w:pPr>
        <w:spacing w:after="0" w:line="360" w:lineRule="auto"/>
        <w:ind w:left="1420" w:hanging="4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</w:t>
      </w:r>
      <w:r>
        <w:rPr>
          <w:rFonts w:ascii="Arial" w:eastAsia="Arial" w:hAnsi="Arial" w:cs="Arial"/>
        </w:rPr>
        <w:t>MANUEL APONTE CERVANTES</w:t>
      </w:r>
    </w:p>
    <w:p w14:paraId="4743D1E0" w14:textId="77777777" w:rsidR="001A5317" w:rsidRDefault="00A86078">
      <w:pPr>
        <w:spacing w:after="0" w:line="360" w:lineRule="auto"/>
        <w:ind w:left="1420" w:hanging="420"/>
        <w:rPr>
          <w:rFonts w:ascii="Arial" w:eastAsia="Arial" w:hAnsi="Arial" w:cs="Arial"/>
        </w:rPr>
      </w:pPr>
      <w:bookmarkStart w:id="5" w:name="_heading=h.yd5y5c8j586h" w:colFirst="0" w:colLast="0"/>
      <w:bookmarkEnd w:id="5"/>
      <w:r>
        <w:rPr>
          <w:rFonts w:ascii="Arial" w:eastAsia="Arial" w:hAnsi="Arial" w:cs="Arial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</w:t>
      </w:r>
      <w:r>
        <w:rPr>
          <w:rFonts w:ascii="Arial" w:eastAsia="Arial" w:hAnsi="Arial" w:cs="Arial"/>
        </w:rPr>
        <w:t>RENZO JESÚS ROMERO PAJUELO</w:t>
      </w:r>
    </w:p>
    <w:p w14:paraId="0FD746C2" w14:textId="77777777" w:rsidR="001A5317" w:rsidRDefault="00A86078">
      <w:pPr>
        <w:spacing w:after="0" w:line="360" w:lineRule="auto"/>
        <w:ind w:left="1420" w:hanging="420"/>
        <w:rPr>
          <w:rFonts w:ascii="Arial" w:eastAsia="Arial" w:hAnsi="Arial" w:cs="Arial"/>
        </w:rPr>
      </w:pPr>
      <w:bookmarkStart w:id="6" w:name="_heading=h.x8v4k16dq59r" w:colFirst="0" w:colLast="0"/>
      <w:bookmarkEnd w:id="6"/>
      <w:r>
        <w:rPr>
          <w:rFonts w:ascii="Arial" w:eastAsia="Arial" w:hAnsi="Arial" w:cs="Arial"/>
        </w:rPr>
        <w:t>.</w:t>
      </w:r>
      <w:r>
        <w:rPr>
          <w:rFonts w:ascii="Arial" w:eastAsia="Arial" w:hAnsi="Arial" w:cs="Arial"/>
        </w:rPr>
        <w:tab/>
        <w:t>RUBEN AVILA GALINDO</w:t>
      </w:r>
    </w:p>
    <w:p w14:paraId="50C245C9" w14:textId="77777777" w:rsidR="001A5317" w:rsidRDefault="001A5317">
      <w:pPr>
        <w:spacing w:after="0" w:line="360" w:lineRule="auto"/>
        <w:ind w:left="1420" w:hanging="420"/>
        <w:rPr>
          <w:rFonts w:ascii="Arial" w:eastAsia="Arial" w:hAnsi="Arial" w:cs="Arial"/>
        </w:rPr>
      </w:pPr>
      <w:bookmarkStart w:id="7" w:name="_heading=h.vxjqczb8ckzi" w:colFirst="0" w:colLast="0"/>
      <w:bookmarkEnd w:id="7"/>
    </w:p>
    <w:p w14:paraId="47FC0A88" w14:textId="77777777" w:rsidR="001A5317" w:rsidRDefault="001A5317">
      <w:pPr>
        <w:spacing w:after="0" w:line="360" w:lineRule="auto"/>
        <w:ind w:left="1000"/>
        <w:rPr>
          <w:rFonts w:ascii="Arial" w:eastAsia="Arial" w:hAnsi="Arial" w:cs="Arial"/>
        </w:rPr>
      </w:pPr>
      <w:bookmarkStart w:id="8" w:name="_heading=h.9fyg9wbs33x0" w:colFirst="0" w:colLast="0"/>
      <w:bookmarkEnd w:id="8"/>
    </w:p>
    <w:p w14:paraId="2B2CED6E" w14:textId="77777777" w:rsidR="001A5317" w:rsidRDefault="001A5317">
      <w:bookmarkStart w:id="9" w:name="_heading=h.uka8nkmkkoyv" w:colFirst="0" w:colLast="0"/>
      <w:bookmarkEnd w:id="9"/>
    </w:p>
    <w:p w14:paraId="759D6F9F" w14:textId="77777777" w:rsidR="001A5317" w:rsidRDefault="001A5317">
      <w:bookmarkStart w:id="10" w:name="_heading=h.olw4i1hjuvef" w:colFirst="0" w:colLast="0"/>
      <w:bookmarkEnd w:id="10"/>
    </w:p>
    <w:p w14:paraId="33D01EB9" w14:textId="77777777" w:rsidR="001A5317" w:rsidRDefault="001A5317">
      <w:bookmarkStart w:id="11" w:name="_heading=h.ejggdakxmpgn" w:colFirst="0" w:colLast="0"/>
      <w:bookmarkEnd w:id="11"/>
    </w:p>
    <w:p w14:paraId="523771B4" w14:textId="77777777" w:rsidR="001A5317" w:rsidRDefault="001A5317">
      <w:bookmarkStart w:id="12" w:name="_heading=h.9m0qdiys6o78" w:colFirst="0" w:colLast="0"/>
      <w:bookmarkEnd w:id="12"/>
    </w:p>
    <w:p w14:paraId="3411DFB5" w14:textId="77777777" w:rsidR="001A5317" w:rsidRDefault="001A5317">
      <w:bookmarkStart w:id="13" w:name="_heading=h.r2zgkebn6hl5" w:colFirst="0" w:colLast="0"/>
      <w:bookmarkEnd w:id="13"/>
    </w:p>
    <w:p w14:paraId="2CBFEA03" w14:textId="77777777" w:rsidR="001A5317" w:rsidRDefault="001A5317">
      <w:bookmarkStart w:id="14" w:name="_heading=h.u71udflytezm" w:colFirst="0" w:colLast="0"/>
      <w:bookmarkEnd w:id="14"/>
    </w:p>
    <w:p w14:paraId="598144F6" w14:textId="77777777" w:rsidR="001A5317" w:rsidRDefault="001A5317">
      <w:bookmarkStart w:id="15" w:name="_heading=h.dsls9dva2kyp" w:colFirst="0" w:colLast="0"/>
      <w:bookmarkEnd w:id="15"/>
    </w:p>
    <w:p w14:paraId="4F3F8355" w14:textId="77777777" w:rsidR="001A5317" w:rsidRDefault="001A5317">
      <w:bookmarkStart w:id="16" w:name="_heading=h.psmppd5918ef" w:colFirst="0" w:colLast="0"/>
      <w:bookmarkEnd w:id="16"/>
    </w:p>
    <w:p w14:paraId="529E3848" w14:textId="77777777" w:rsidR="001A5317" w:rsidRDefault="001A5317">
      <w:bookmarkStart w:id="17" w:name="_heading=h.rwzf1tuzexx5" w:colFirst="0" w:colLast="0"/>
      <w:bookmarkEnd w:id="17"/>
    </w:p>
    <w:p w14:paraId="1AE20B49" w14:textId="77777777" w:rsidR="001A5317" w:rsidRDefault="001A5317">
      <w:bookmarkStart w:id="18" w:name="_heading=h.ut9bdbsp4ye3" w:colFirst="0" w:colLast="0"/>
      <w:bookmarkEnd w:id="18"/>
    </w:p>
    <w:p w14:paraId="6CD79CEC" w14:textId="77777777" w:rsidR="001A5317" w:rsidRDefault="001A5317">
      <w:bookmarkStart w:id="19" w:name="_heading=h.bzl5hivsvg3f" w:colFirst="0" w:colLast="0"/>
      <w:bookmarkEnd w:id="19"/>
    </w:p>
    <w:p w14:paraId="26AC0CC9" w14:textId="77777777" w:rsidR="001A5317" w:rsidRDefault="001A5317">
      <w:bookmarkStart w:id="20" w:name="_heading=h.uuytudtxu2v9" w:colFirst="0" w:colLast="0"/>
      <w:bookmarkEnd w:id="20"/>
    </w:p>
    <w:p w14:paraId="31734905" w14:textId="77777777" w:rsidR="001A5317" w:rsidRDefault="001A5317">
      <w:bookmarkStart w:id="21" w:name="_heading=h.836exd1x1i49" w:colFirst="0" w:colLast="0"/>
      <w:bookmarkEnd w:id="21"/>
    </w:p>
    <w:p w14:paraId="2EC52207" w14:textId="77777777" w:rsidR="001A5317" w:rsidRDefault="001A5317">
      <w:bookmarkStart w:id="22" w:name="_heading=h.u9ptwukoq4t" w:colFirst="0" w:colLast="0"/>
      <w:bookmarkEnd w:id="22"/>
    </w:p>
    <w:p w14:paraId="5BB73EE2" w14:textId="77777777" w:rsidR="001A5317" w:rsidRDefault="001A5317">
      <w:bookmarkStart w:id="23" w:name="_heading=h.n3dzqs19nmd8" w:colFirst="0" w:colLast="0"/>
      <w:bookmarkEnd w:id="23"/>
    </w:p>
    <w:p w14:paraId="1FF443DD" w14:textId="77777777" w:rsidR="001A5317" w:rsidRDefault="001A5317">
      <w:bookmarkStart w:id="24" w:name="_heading=h.y88oxnb2hfif" w:colFirst="0" w:colLast="0"/>
      <w:bookmarkEnd w:id="24"/>
    </w:p>
    <w:p w14:paraId="78DC2E01" w14:textId="77777777" w:rsidR="001A5317" w:rsidRDefault="001A5317">
      <w:bookmarkStart w:id="25" w:name="_heading=h.pz4i4qkdjhnw" w:colFirst="0" w:colLast="0"/>
      <w:bookmarkEnd w:id="25"/>
    </w:p>
    <w:p w14:paraId="31DDC976" w14:textId="77777777" w:rsidR="001A5317" w:rsidRDefault="00A86078">
      <w:pPr>
        <w:jc w:val="center"/>
        <w:rPr>
          <w:b/>
          <w:u w:val="single"/>
        </w:rPr>
      </w:pPr>
      <w:bookmarkStart w:id="26" w:name="_heading=h.6ayvq2e8aqt8" w:colFirst="0" w:colLast="0"/>
      <w:bookmarkEnd w:id="26"/>
      <w:r>
        <w:rPr>
          <w:b/>
          <w:u w:val="single"/>
        </w:rPr>
        <w:lastRenderedPageBreak/>
        <w:t>INDICE</w:t>
      </w:r>
    </w:p>
    <w:p w14:paraId="24867954" w14:textId="77777777" w:rsidR="001A5317" w:rsidRDefault="00A86078">
      <w:r>
        <w:t>1.Proposito</w:t>
      </w:r>
    </w:p>
    <w:p w14:paraId="55E94D9A" w14:textId="77777777" w:rsidR="001A5317" w:rsidRDefault="00A86078">
      <w:r>
        <w:t xml:space="preserve">2.Gestion </w:t>
      </w:r>
    </w:p>
    <w:p w14:paraId="7252EEB9" w14:textId="77777777" w:rsidR="001A5317" w:rsidRDefault="00A86078">
      <w:r>
        <w:t xml:space="preserve">3.Documentacion minima </w:t>
      </w:r>
      <w:proofErr w:type="spellStart"/>
      <w:r>
        <w:t>requerida</w:t>
      </w:r>
      <w:proofErr w:type="spellEnd"/>
    </w:p>
    <w:p w14:paraId="729D30FB" w14:textId="77777777" w:rsidR="001A5317" w:rsidRDefault="00A86078">
      <w:r>
        <w:t xml:space="preserve">4. </w:t>
      </w:r>
      <w:proofErr w:type="spellStart"/>
      <w:r>
        <w:t>Estandares</w:t>
      </w:r>
      <w:proofErr w:type="spellEnd"/>
      <w:r>
        <w:t xml:space="preserve"> de </w:t>
      </w:r>
      <w:proofErr w:type="spellStart"/>
      <w:r>
        <w:t>documentacion</w:t>
      </w:r>
      <w:proofErr w:type="spellEnd"/>
      <w:r>
        <w:t xml:space="preserve"> </w:t>
      </w:r>
    </w:p>
    <w:p w14:paraId="136CFE1B" w14:textId="77777777" w:rsidR="001A5317" w:rsidRDefault="00A86078">
      <w:pPr>
        <w:rPr>
          <w:b/>
        </w:rPr>
      </w:pPr>
      <w:bookmarkStart w:id="27" w:name="_heading=h.kmrquuogu70q" w:colFirst="0" w:colLast="0"/>
      <w:bookmarkEnd w:id="27"/>
      <w:r>
        <w:rPr>
          <w:b/>
        </w:rPr>
        <w:t xml:space="preserve">5. </w:t>
      </w:r>
      <w:proofErr w:type="spellStart"/>
      <w:r>
        <w:rPr>
          <w:b/>
        </w:rPr>
        <w:t>Estándares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prácticas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convenciones</w:t>
      </w:r>
      <w:proofErr w:type="spellEnd"/>
      <w:r>
        <w:rPr>
          <w:b/>
        </w:rPr>
        <w:t xml:space="preserve"> y </w:t>
      </w:r>
      <w:proofErr w:type="spellStart"/>
      <w:r>
        <w:rPr>
          <w:b/>
        </w:rPr>
        <w:t>métricas</w:t>
      </w:r>
      <w:proofErr w:type="spellEnd"/>
    </w:p>
    <w:p w14:paraId="575CFB18" w14:textId="77777777" w:rsidR="001A5317" w:rsidRDefault="00A86078">
      <w:pPr>
        <w:rPr>
          <w:b/>
        </w:rPr>
      </w:pPr>
      <w:r>
        <w:rPr>
          <w:b/>
        </w:rPr>
        <w:t xml:space="preserve">5.1 </w:t>
      </w:r>
      <w:proofErr w:type="spellStart"/>
      <w:r>
        <w:rPr>
          <w:b/>
        </w:rPr>
        <w:t>Estándar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calidad</w:t>
      </w:r>
      <w:proofErr w:type="spellEnd"/>
      <w:r>
        <w:rPr>
          <w:b/>
        </w:rPr>
        <w:t xml:space="preserve"> del </w:t>
      </w:r>
      <w:proofErr w:type="spellStart"/>
      <w:r>
        <w:rPr>
          <w:b/>
        </w:rPr>
        <w:t>Producto</w:t>
      </w:r>
      <w:proofErr w:type="spellEnd"/>
    </w:p>
    <w:p w14:paraId="2519A4C8" w14:textId="77777777" w:rsidR="001A5317" w:rsidRDefault="00A86078">
      <w:pPr>
        <w:rPr>
          <w:b/>
        </w:rPr>
      </w:pPr>
      <w:bookmarkStart w:id="28" w:name="_heading=h.6h8gmsplj6h3" w:colFirst="0" w:colLast="0"/>
      <w:bookmarkEnd w:id="28"/>
      <w:r>
        <w:rPr>
          <w:b/>
        </w:rPr>
        <w:t xml:space="preserve">5.1.1. </w:t>
      </w:r>
      <w:proofErr w:type="spellStart"/>
      <w:r>
        <w:rPr>
          <w:b/>
        </w:rPr>
        <w:t>Modelo</w:t>
      </w:r>
      <w:proofErr w:type="spellEnd"/>
      <w:r>
        <w:rPr>
          <w:b/>
        </w:rPr>
        <w:t xml:space="preserve"> ISO 9126</w:t>
      </w:r>
    </w:p>
    <w:p w14:paraId="63D3570F" w14:textId="77777777" w:rsidR="001A5317" w:rsidRDefault="00A86078">
      <w:pPr>
        <w:rPr>
          <w:b/>
        </w:rPr>
      </w:pPr>
      <w:r>
        <w:rPr>
          <w:b/>
        </w:rPr>
        <w:t xml:space="preserve">5.1.2. </w:t>
      </w:r>
      <w:proofErr w:type="spellStart"/>
      <w:r>
        <w:rPr>
          <w:b/>
        </w:rPr>
        <w:t>Modelo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Propuesto</w:t>
      </w:r>
      <w:proofErr w:type="spellEnd"/>
    </w:p>
    <w:p w14:paraId="3DBFC273" w14:textId="77777777" w:rsidR="001A5317" w:rsidRDefault="00A86078">
      <w:pPr>
        <w:rPr>
          <w:b/>
        </w:rPr>
      </w:pPr>
      <w:r>
        <w:rPr>
          <w:b/>
        </w:rPr>
        <w:t xml:space="preserve">5.1.3. </w:t>
      </w:r>
      <w:proofErr w:type="spellStart"/>
      <w:r>
        <w:rPr>
          <w:b/>
        </w:rPr>
        <w:t>Métricas</w:t>
      </w:r>
      <w:proofErr w:type="spellEnd"/>
      <w:r>
        <w:rPr>
          <w:b/>
        </w:rPr>
        <w:t xml:space="preserve"> de Calidad </w:t>
      </w:r>
    </w:p>
    <w:p w14:paraId="0093941E" w14:textId="77777777" w:rsidR="001A5317" w:rsidRDefault="00A86078">
      <w:pPr>
        <w:rPr>
          <w:b/>
        </w:rPr>
      </w:pPr>
      <w:r>
        <w:rPr>
          <w:b/>
        </w:rPr>
        <w:t xml:space="preserve">5.1.3.1 Lista de </w:t>
      </w:r>
      <w:proofErr w:type="spellStart"/>
      <w:r>
        <w:rPr>
          <w:b/>
        </w:rPr>
        <w:t>metricas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priorizadas</w:t>
      </w:r>
      <w:proofErr w:type="spellEnd"/>
    </w:p>
    <w:p w14:paraId="38A5EA50" w14:textId="77777777" w:rsidR="001A5317" w:rsidRDefault="00A86078">
      <w:pPr>
        <w:rPr>
          <w:b/>
        </w:rPr>
      </w:pPr>
      <w:r>
        <w:rPr>
          <w:b/>
        </w:rPr>
        <w:t xml:space="preserve">5.1.3.2 </w:t>
      </w:r>
      <w:proofErr w:type="spellStart"/>
      <w:r>
        <w:rPr>
          <w:b/>
        </w:rPr>
        <w:t>Definicion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metricas</w:t>
      </w:r>
      <w:proofErr w:type="spellEnd"/>
      <w:r>
        <w:rPr>
          <w:b/>
        </w:rPr>
        <w:t xml:space="preserve"> (1 por </w:t>
      </w:r>
      <w:proofErr w:type="spellStart"/>
      <w:r>
        <w:rPr>
          <w:b/>
        </w:rPr>
        <w:t>alumno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colocar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apellido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cada</w:t>
      </w:r>
      <w:proofErr w:type="spellEnd"/>
      <w:r>
        <w:rPr>
          <w:b/>
        </w:rPr>
        <w:t xml:space="preserve"> uno)</w:t>
      </w:r>
    </w:p>
    <w:p w14:paraId="501AC75E" w14:textId="77777777" w:rsidR="001A5317" w:rsidRDefault="00A86078">
      <w:r>
        <w:t xml:space="preserve">5.2 </w:t>
      </w:r>
      <w:proofErr w:type="spellStart"/>
      <w:r>
        <w:t>Estándar</w:t>
      </w:r>
      <w:proofErr w:type="spellEnd"/>
      <w:r>
        <w:t xml:space="preserve"> de </w:t>
      </w:r>
      <w:proofErr w:type="spellStart"/>
      <w:r>
        <w:t>calidad</w:t>
      </w:r>
      <w:proofErr w:type="spellEnd"/>
      <w:r>
        <w:t xml:space="preserve"> del </w:t>
      </w:r>
      <w:proofErr w:type="spellStart"/>
      <w:r>
        <w:t>Proceso</w:t>
      </w:r>
      <w:proofErr w:type="spellEnd"/>
    </w:p>
    <w:p w14:paraId="2E5F5151" w14:textId="77777777" w:rsidR="001A5317" w:rsidRDefault="00A86078">
      <w:bookmarkStart w:id="29" w:name="_heading=h.fy9i0c2w2rvt" w:colFirst="0" w:colLast="0"/>
      <w:bookmarkEnd w:id="29"/>
      <w:r>
        <w:t xml:space="preserve">5.2 </w:t>
      </w:r>
      <w:proofErr w:type="spellStart"/>
      <w:r>
        <w:t>Estándar</w:t>
      </w:r>
      <w:proofErr w:type="spellEnd"/>
      <w:r>
        <w:t xml:space="preserve"> de </w:t>
      </w:r>
      <w:proofErr w:type="spellStart"/>
      <w:r>
        <w:t>calidad</w:t>
      </w:r>
      <w:proofErr w:type="spellEnd"/>
      <w:r>
        <w:t xml:space="preserve"> del </w:t>
      </w:r>
      <w:proofErr w:type="spellStart"/>
      <w:r>
        <w:t>Proceso</w:t>
      </w:r>
      <w:proofErr w:type="spellEnd"/>
    </w:p>
    <w:p w14:paraId="19BF670C" w14:textId="77777777" w:rsidR="001A5317" w:rsidRDefault="00A86078">
      <w:bookmarkStart w:id="30" w:name="_heading=h.a4hwa2ucbqlg" w:colFirst="0" w:colLast="0"/>
      <w:bookmarkEnd w:id="30"/>
      <w:r>
        <w:t xml:space="preserve">6. </w:t>
      </w:r>
      <w:proofErr w:type="spellStart"/>
      <w:r>
        <w:t>Revisiones</w:t>
      </w:r>
      <w:proofErr w:type="spellEnd"/>
      <w:r>
        <w:t xml:space="preserve">, </w:t>
      </w:r>
      <w:proofErr w:type="spellStart"/>
      <w:proofErr w:type="gramStart"/>
      <w:r>
        <w:t>Verificación</w:t>
      </w:r>
      <w:proofErr w:type="spellEnd"/>
      <w:r>
        <w:t xml:space="preserve">  y</w:t>
      </w:r>
      <w:proofErr w:type="gramEnd"/>
      <w:r>
        <w:t xml:space="preserve"> </w:t>
      </w:r>
      <w:proofErr w:type="spellStart"/>
      <w:r>
        <w:t>auditorías</w:t>
      </w:r>
      <w:proofErr w:type="spellEnd"/>
    </w:p>
    <w:p w14:paraId="5EE0E9EF" w14:textId="77777777" w:rsidR="001A5317" w:rsidRDefault="00A86078">
      <w:bookmarkStart w:id="31" w:name="_heading=h.cxj9d0joojzf" w:colFirst="0" w:colLast="0"/>
      <w:bookmarkEnd w:id="31"/>
      <w:r>
        <w:t xml:space="preserve">7. </w:t>
      </w:r>
      <w:proofErr w:type="spellStart"/>
      <w:r>
        <w:t>Reporte</w:t>
      </w:r>
      <w:proofErr w:type="spellEnd"/>
      <w:r>
        <w:t xml:space="preserve"> de </w:t>
      </w:r>
      <w:proofErr w:type="spellStart"/>
      <w:r>
        <w:t>problemas</w:t>
      </w:r>
      <w:proofErr w:type="spellEnd"/>
      <w:r>
        <w:t xml:space="preserve"> y </w:t>
      </w:r>
      <w:proofErr w:type="spellStart"/>
      <w:r>
        <w:t>acciones</w:t>
      </w:r>
      <w:proofErr w:type="spellEnd"/>
      <w:r>
        <w:t xml:space="preserve"> </w:t>
      </w:r>
      <w:proofErr w:type="spellStart"/>
      <w:r>
        <w:t>correctivas</w:t>
      </w:r>
      <w:proofErr w:type="spellEnd"/>
    </w:p>
    <w:p w14:paraId="757B66F7" w14:textId="77777777" w:rsidR="001A5317" w:rsidRDefault="00A86078">
      <w:bookmarkStart w:id="32" w:name="_heading=h.3etjj7lh26mq" w:colFirst="0" w:colLast="0"/>
      <w:bookmarkEnd w:id="32"/>
      <w:r>
        <w:t xml:space="preserve">8. </w:t>
      </w:r>
      <w:proofErr w:type="spellStart"/>
      <w:r>
        <w:t>Herramientas</w:t>
      </w:r>
      <w:proofErr w:type="spellEnd"/>
      <w:r>
        <w:t xml:space="preserve"> </w:t>
      </w:r>
    </w:p>
    <w:p w14:paraId="1A29F636" w14:textId="77777777" w:rsidR="001A5317" w:rsidRDefault="001A5317">
      <w:bookmarkStart w:id="33" w:name="_heading=h.57e91owlj4qj" w:colFirst="0" w:colLast="0"/>
      <w:bookmarkEnd w:id="33"/>
    </w:p>
    <w:p w14:paraId="56D73F6C" w14:textId="77777777" w:rsidR="001A5317" w:rsidRDefault="001A5317">
      <w:bookmarkStart w:id="34" w:name="_heading=h.7o7nw6zgdsm8" w:colFirst="0" w:colLast="0"/>
      <w:bookmarkEnd w:id="34"/>
    </w:p>
    <w:p w14:paraId="1AA8E8DB" w14:textId="77777777" w:rsidR="001A5317" w:rsidRDefault="001A5317">
      <w:bookmarkStart w:id="35" w:name="_heading=h.fzv0829914ws" w:colFirst="0" w:colLast="0"/>
      <w:bookmarkEnd w:id="35"/>
    </w:p>
    <w:p w14:paraId="5CF9CC22" w14:textId="77777777" w:rsidR="001A5317" w:rsidRDefault="001A5317">
      <w:bookmarkStart w:id="36" w:name="_heading=h.niryjwhu2pea" w:colFirst="0" w:colLast="0"/>
      <w:bookmarkEnd w:id="36"/>
    </w:p>
    <w:p w14:paraId="7619257E" w14:textId="77777777" w:rsidR="001A5317" w:rsidRDefault="001A5317">
      <w:bookmarkStart w:id="37" w:name="_heading=h.d4yjrqngnn2o" w:colFirst="0" w:colLast="0"/>
      <w:bookmarkEnd w:id="37"/>
    </w:p>
    <w:p w14:paraId="3DC03741" w14:textId="77777777" w:rsidR="001A5317" w:rsidRDefault="001A5317">
      <w:bookmarkStart w:id="38" w:name="_heading=h.gruvsuamcyc5" w:colFirst="0" w:colLast="0"/>
      <w:bookmarkEnd w:id="38"/>
    </w:p>
    <w:p w14:paraId="1214826C" w14:textId="77777777" w:rsidR="001A5317" w:rsidRDefault="001A5317">
      <w:bookmarkStart w:id="39" w:name="_heading=h.3hmtadhkstc9" w:colFirst="0" w:colLast="0"/>
      <w:bookmarkEnd w:id="39"/>
    </w:p>
    <w:p w14:paraId="37DC197D" w14:textId="77777777" w:rsidR="001A5317" w:rsidRDefault="001A5317">
      <w:bookmarkStart w:id="40" w:name="_heading=h.f23ken7wmdvn" w:colFirst="0" w:colLast="0"/>
      <w:bookmarkEnd w:id="40"/>
    </w:p>
    <w:p w14:paraId="11CAA95A" w14:textId="77777777" w:rsidR="001A5317" w:rsidRDefault="001A5317">
      <w:bookmarkStart w:id="41" w:name="_heading=h.2v0lj7wvzlxn" w:colFirst="0" w:colLast="0"/>
      <w:bookmarkEnd w:id="41"/>
    </w:p>
    <w:p w14:paraId="26CFAC7A" w14:textId="77777777" w:rsidR="001A5317" w:rsidRDefault="001A5317">
      <w:bookmarkStart w:id="42" w:name="_heading=h.28i39veam559" w:colFirst="0" w:colLast="0"/>
      <w:bookmarkEnd w:id="42"/>
    </w:p>
    <w:p w14:paraId="08188271" w14:textId="3597723F" w:rsidR="001A5317" w:rsidRDefault="001A5317">
      <w:bookmarkStart w:id="43" w:name="_heading=h.dd7k196otdvg" w:colFirst="0" w:colLast="0"/>
      <w:bookmarkEnd w:id="43"/>
    </w:p>
    <w:p w14:paraId="0E06A778" w14:textId="77777777" w:rsidR="00A86078" w:rsidRDefault="00A86078"/>
    <w:p w14:paraId="2F50CC6B" w14:textId="77777777" w:rsidR="001A5317" w:rsidRDefault="00A86078">
      <w:bookmarkStart w:id="44" w:name="_heading=h.yrarax7rwhfb" w:colFirst="0" w:colLast="0"/>
      <w:bookmarkEnd w:id="44"/>
      <w:r>
        <w:lastRenderedPageBreak/>
        <w:t>1.Proposito</w:t>
      </w:r>
    </w:p>
    <w:p w14:paraId="49BEF485" w14:textId="77777777" w:rsidR="001A5317" w:rsidRDefault="00A86078">
      <w:bookmarkStart w:id="45" w:name="_heading=h.kp6umlevgul2" w:colFirst="0" w:colLast="0"/>
      <w:bookmarkEnd w:id="45"/>
      <w:r>
        <w:t xml:space="preserve">1.1. </w:t>
      </w:r>
      <w:proofErr w:type="spellStart"/>
      <w:proofErr w:type="gramStart"/>
      <w:r>
        <w:t>Situación</w:t>
      </w:r>
      <w:proofErr w:type="spellEnd"/>
      <w:r>
        <w:t xml:space="preserve">  de</w:t>
      </w:r>
      <w:proofErr w:type="gramEnd"/>
      <w:r>
        <w:t xml:space="preserve"> la </w:t>
      </w:r>
      <w:proofErr w:type="spellStart"/>
      <w:r>
        <w:t>empresa</w:t>
      </w:r>
      <w:proofErr w:type="spellEnd"/>
      <w:r>
        <w:t xml:space="preserve">, </w:t>
      </w:r>
      <w:proofErr w:type="spellStart"/>
      <w:r>
        <w:t>proyecto</w:t>
      </w:r>
      <w:proofErr w:type="spellEnd"/>
      <w:r>
        <w:t>.</w:t>
      </w:r>
    </w:p>
    <w:p w14:paraId="3DB76F61" w14:textId="77777777" w:rsidR="001A5317" w:rsidRDefault="00A86078">
      <w:bookmarkStart w:id="46" w:name="_heading=h.qkltbewgjbef" w:colFirst="0" w:colLast="0"/>
      <w:bookmarkEnd w:id="46"/>
      <w:r>
        <w:t xml:space="preserve">1.2. </w:t>
      </w:r>
      <w:proofErr w:type="spellStart"/>
      <w:r>
        <w:t>Beneficios</w:t>
      </w:r>
      <w:proofErr w:type="spellEnd"/>
      <w:r>
        <w:t xml:space="preserve"> de </w:t>
      </w:r>
      <w:proofErr w:type="spellStart"/>
      <w:r>
        <w:t>este</w:t>
      </w:r>
      <w:proofErr w:type="spellEnd"/>
      <w:r>
        <w:t xml:space="preserve"> plan</w:t>
      </w:r>
    </w:p>
    <w:p w14:paraId="6A0B1119" w14:textId="77777777" w:rsidR="001A5317" w:rsidRDefault="001A5317">
      <w:bookmarkStart w:id="47" w:name="_heading=h.8y2k3vjabw0y" w:colFirst="0" w:colLast="0"/>
      <w:bookmarkStart w:id="48" w:name="_heading=h.adxsmnrwirw0" w:colFirst="0" w:colLast="0"/>
      <w:bookmarkStart w:id="49" w:name="_heading=h.1x8jbgldrbzh" w:colFirst="0" w:colLast="0"/>
      <w:bookmarkEnd w:id="47"/>
      <w:bookmarkEnd w:id="48"/>
      <w:bookmarkEnd w:id="49"/>
    </w:p>
    <w:p w14:paraId="459BE039" w14:textId="77777777" w:rsidR="001A5317" w:rsidRDefault="00A86078">
      <w:bookmarkStart w:id="50" w:name="_heading=h.3idm2ljhlouz" w:colFirst="0" w:colLast="0"/>
      <w:bookmarkEnd w:id="50"/>
      <w:r>
        <w:t xml:space="preserve">2.Gestion </w:t>
      </w:r>
    </w:p>
    <w:p w14:paraId="07F5B304" w14:textId="77777777" w:rsidR="001A5317" w:rsidRDefault="00A86078">
      <w:bookmarkStart w:id="51" w:name="_heading=h.bhgvjkpy8zl4" w:colFirst="0" w:colLast="0"/>
      <w:bookmarkEnd w:id="51"/>
      <w:r>
        <w:t xml:space="preserve">2.1. </w:t>
      </w:r>
      <w:proofErr w:type="spellStart"/>
      <w:r>
        <w:t>Organización</w:t>
      </w:r>
      <w:proofErr w:type="spellEnd"/>
    </w:p>
    <w:p w14:paraId="77E15ECA" w14:textId="77777777" w:rsidR="001A5317" w:rsidRDefault="00A86078">
      <w:bookmarkStart w:id="52" w:name="_heading=h.j9vfke3gnz8x" w:colFirst="0" w:colLast="0"/>
      <w:bookmarkEnd w:id="52"/>
      <w:r>
        <w:t>(</w:t>
      </w:r>
      <w:proofErr w:type="spellStart"/>
      <w:r>
        <w:t>Organigrama</w:t>
      </w:r>
      <w:proofErr w:type="spellEnd"/>
      <w:r>
        <w:t>)</w:t>
      </w:r>
    </w:p>
    <w:p w14:paraId="1BFE7062" w14:textId="77777777" w:rsidR="001A5317" w:rsidRDefault="001A5317">
      <w:bookmarkStart w:id="53" w:name="_heading=h.gt2675gmfl4j" w:colFirst="0" w:colLast="0"/>
      <w:bookmarkEnd w:id="53"/>
    </w:p>
    <w:p w14:paraId="0B2A22F7" w14:textId="77777777" w:rsidR="001A5317" w:rsidRDefault="00A86078">
      <w:bookmarkStart w:id="54" w:name="_heading=h.y39xv59o2jb5" w:colFirst="0" w:colLast="0"/>
      <w:bookmarkEnd w:id="54"/>
      <w:r>
        <w:t xml:space="preserve">3.Documentación  </w:t>
      </w:r>
    </w:p>
    <w:p w14:paraId="6A8C1C85" w14:textId="77777777" w:rsidR="001A5317" w:rsidRDefault="00A86078">
      <w:bookmarkStart w:id="55" w:name="_heading=h.7n6qmbg1j1c1" w:colFirst="0" w:colLast="0"/>
      <w:bookmarkEnd w:id="55"/>
      <w:r>
        <w:t xml:space="preserve">3.1 </w:t>
      </w:r>
      <w:proofErr w:type="spellStart"/>
      <w:r>
        <w:t>Documentación</w:t>
      </w:r>
      <w:proofErr w:type="spellEnd"/>
      <w:r>
        <w:t xml:space="preserve"> minima </w:t>
      </w:r>
      <w:proofErr w:type="spellStart"/>
      <w:r>
        <w:t>requerida</w:t>
      </w:r>
      <w:proofErr w:type="spellEnd"/>
    </w:p>
    <w:p w14:paraId="1C2EFC66" w14:textId="77777777" w:rsidR="001A5317" w:rsidRDefault="00A86078">
      <w:bookmarkStart w:id="56" w:name="_heading=h.kw5romwfhuzh" w:colFirst="0" w:colLast="0"/>
      <w:bookmarkEnd w:id="56"/>
      <w:r>
        <w:t xml:space="preserve">La </w:t>
      </w:r>
      <w:proofErr w:type="spellStart"/>
      <w:r>
        <w:t>documentación</w:t>
      </w:r>
      <w:proofErr w:type="spellEnd"/>
      <w:r>
        <w:t xml:space="preserve"> </w:t>
      </w:r>
      <w:proofErr w:type="spellStart"/>
      <w:r>
        <w:t>mínima</w:t>
      </w:r>
      <w:proofErr w:type="spellEnd"/>
      <w:r>
        <w:t xml:space="preserve"> es la </w:t>
      </w:r>
      <w:proofErr w:type="spellStart"/>
      <w:r>
        <w:t>requerida</w:t>
      </w:r>
      <w:proofErr w:type="spellEnd"/>
      <w:r>
        <w:t xml:space="preserve"> para </w:t>
      </w:r>
      <w:proofErr w:type="spellStart"/>
      <w:r>
        <w:t>asegurar</w:t>
      </w:r>
      <w:proofErr w:type="spellEnd"/>
      <w:r>
        <w:t xml:space="preserve"> que la </w:t>
      </w:r>
      <w:proofErr w:type="spellStart"/>
      <w:r>
        <w:t>implementación</w:t>
      </w:r>
      <w:proofErr w:type="spellEnd"/>
      <w:r>
        <w:t xml:space="preserve"> </w:t>
      </w:r>
      <w:proofErr w:type="spellStart"/>
      <w:r>
        <w:t>lograra</w:t>
      </w:r>
      <w:proofErr w:type="spellEnd"/>
      <w:r>
        <w:t xml:space="preserve"> </w:t>
      </w:r>
      <w:proofErr w:type="spellStart"/>
      <w:r>
        <w:t>satisfacer</w:t>
      </w:r>
      <w:proofErr w:type="spellEnd"/>
      <w:r>
        <w:t xml:space="preserve"> los </w:t>
      </w:r>
      <w:proofErr w:type="spellStart"/>
      <w:r>
        <w:t>requerimientos</w:t>
      </w:r>
      <w:proofErr w:type="spellEnd"/>
      <w:r>
        <w:t>.</w:t>
      </w:r>
    </w:p>
    <w:p w14:paraId="5195A5FA" w14:textId="77777777" w:rsidR="001A5317" w:rsidRDefault="001A5317">
      <w:bookmarkStart w:id="57" w:name="_heading=h.6h5h1lm60rl5" w:colFirst="0" w:colLast="0"/>
      <w:bookmarkEnd w:id="57"/>
    </w:p>
    <w:p w14:paraId="750D4840" w14:textId="77777777" w:rsidR="001A5317" w:rsidRDefault="00A86078">
      <w:bookmarkStart w:id="58" w:name="_heading=h.cdmcul4bo8oi" w:colFirst="0" w:colLast="0"/>
      <w:bookmarkEnd w:id="58"/>
      <w:r>
        <w:t>3.1.1. Plan del Proyecto</w:t>
      </w:r>
    </w:p>
    <w:p w14:paraId="1999B6B0" w14:textId="77777777" w:rsidR="001A5317" w:rsidRDefault="00A86078">
      <w:bookmarkStart w:id="59" w:name="_heading=h.n20cmvon87qe" w:colFirst="0" w:colLast="0"/>
      <w:bookmarkEnd w:id="59"/>
      <w:proofErr w:type="spellStart"/>
      <w:r>
        <w:t>En</w:t>
      </w:r>
      <w:proofErr w:type="spellEnd"/>
      <w:r>
        <w:t xml:space="preserve"> el plan del </w:t>
      </w:r>
      <w:proofErr w:type="spellStart"/>
      <w:r>
        <w:t>proyecto</w:t>
      </w:r>
      <w:proofErr w:type="spellEnd"/>
      <w:r>
        <w:t xml:space="preserve"> </w:t>
      </w:r>
      <w:proofErr w:type="spellStart"/>
      <w:r>
        <w:t>contiene</w:t>
      </w:r>
      <w:proofErr w:type="spellEnd"/>
      <w:r>
        <w:t xml:space="preserve"> la </w:t>
      </w:r>
      <w:proofErr w:type="spellStart"/>
      <w:r>
        <w:t>siguiente</w:t>
      </w:r>
      <w:proofErr w:type="spellEnd"/>
      <w:r>
        <w:t xml:space="preserve"> </w:t>
      </w:r>
      <w:proofErr w:type="spellStart"/>
      <w:r>
        <w:t>información</w:t>
      </w:r>
      <w:proofErr w:type="spellEnd"/>
      <w:r>
        <w:t>:</w:t>
      </w:r>
    </w:p>
    <w:p w14:paraId="39024618" w14:textId="77777777" w:rsidR="001A5317" w:rsidRDefault="00A86078">
      <w:pPr>
        <w:numPr>
          <w:ilvl w:val="0"/>
          <w:numId w:val="1"/>
        </w:numPr>
        <w:spacing w:after="0"/>
      </w:pPr>
      <w:bookmarkStart w:id="60" w:name="_heading=h.xjgmgmx62k93" w:colFirst="0" w:colLast="0"/>
      <w:bookmarkEnd w:id="60"/>
      <w:proofErr w:type="spellStart"/>
      <w:r>
        <w:t>Información</w:t>
      </w:r>
      <w:proofErr w:type="spellEnd"/>
      <w:r>
        <w:t xml:space="preserve"> del </w:t>
      </w:r>
      <w:proofErr w:type="spellStart"/>
      <w:r>
        <w:t>proyecto</w:t>
      </w:r>
      <w:proofErr w:type="spellEnd"/>
    </w:p>
    <w:p w14:paraId="2747DD7D" w14:textId="77777777" w:rsidR="001A5317" w:rsidRDefault="00A86078">
      <w:pPr>
        <w:numPr>
          <w:ilvl w:val="0"/>
          <w:numId w:val="1"/>
        </w:numPr>
        <w:spacing w:after="0"/>
      </w:pPr>
      <w:bookmarkStart w:id="61" w:name="_heading=h.78fxzits262" w:colFirst="0" w:colLast="0"/>
      <w:bookmarkEnd w:id="61"/>
      <w:proofErr w:type="spellStart"/>
      <w:r>
        <w:t>Proposito</w:t>
      </w:r>
      <w:proofErr w:type="spellEnd"/>
      <w:r>
        <w:t xml:space="preserve"> y </w:t>
      </w:r>
      <w:proofErr w:type="spellStart"/>
      <w:r>
        <w:t>justificacion</w:t>
      </w:r>
      <w:proofErr w:type="spellEnd"/>
      <w:r>
        <w:t xml:space="preserve"> del </w:t>
      </w:r>
      <w:proofErr w:type="spellStart"/>
      <w:r>
        <w:t>proyecto</w:t>
      </w:r>
      <w:proofErr w:type="spellEnd"/>
    </w:p>
    <w:p w14:paraId="0B08C4ED" w14:textId="77777777" w:rsidR="001A5317" w:rsidRDefault="00A86078">
      <w:pPr>
        <w:numPr>
          <w:ilvl w:val="0"/>
          <w:numId w:val="1"/>
        </w:numPr>
        <w:spacing w:after="0"/>
      </w:pPr>
      <w:bookmarkStart w:id="62" w:name="_heading=h.3j3tq4vdh0x5" w:colFirst="0" w:colLast="0"/>
      <w:bookmarkEnd w:id="62"/>
      <w:proofErr w:type="spellStart"/>
      <w:r>
        <w:t>Descripción</w:t>
      </w:r>
      <w:proofErr w:type="spellEnd"/>
      <w:r>
        <w:t xml:space="preserve"> del </w:t>
      </w:r>
      <w:proofErr w:type="spellStart"/>
      <w:r>
        <w:t>proyecto</w:t>
      </w:r>
      <w:proofErr w:type="spellEnd"/>
      <w:r>
        <w:t xml:space="preserve"> y </w:t>
      </w:r>
      <w:proofErr w:type="spellStart"/>
      <w:r>
        <w:t>entregables</w:t>
      </w:r>
      <w:proofErr w:type="spellEnd"/>
    </w:p>
    <w:p w14:paraId="6A777AA2" w14:textId="77777777" w:rsidR="001A5317" w:rsidRDefault="00A86078">
      <w:pPr>
        <w:numPr>
          <w:ilvl w:val="0"/>
          <w:numId w:val="1"/>
        </w:numPr>
        <w:spacing w:after="0"/>
      </w:pPr>
      <w:bookmarkStart w:id="63" w:name="_heading=h.6gtnmq35gxp" w:colFirst="0" w:colLast="0"/>
      <w:bookmarkEnd w:id="63"/>
      <w:proofErr w:type="spellStart"/>
      <w:r>
        <w:t>Requerimientos</w:t>
      </w:r>
      <w:proofErr w:type="spellEnd"/>
      <w:r>
        <w:t xml:space="preserve"> de alto </w:t>
      </w:r>
      <w:proofErr w:type="spellStart"/>
      <w:r>
        <w:t>nivel</w:t>
      </w:r>
      <w:proofErr w:type="spellEnd"/>
    </w:p>
    <w:p w14:paraId="04A87E15" w14:textId="77777777" w:rsidR="001A5317" w:rsidRDefault="00A86078">
      <w:pPr>
        <w:numPr>
          <w:ilvl w:val="0"/>
          <w:numId w:val="1"/>
        </w:numPr>
        <w:spacing w:after="0"/>
      </w:pPr>
      <w:bookmarkStart w:id="64" w:name="_heading=h.fssyg2xi8kmx" w:colFirst="0" w:colLast="0"/>
      <w:bookmarkEnd w:id="64"/>
      <w:proofErr w:type="spellStart"/>
      <w:r>
        <w:t>Objetivos</w:t>
      </w:r>
      <w:proofErr w:type="spellEnd"/>
      <w:r>
        <w:t xml:space="preserve"> del </w:t>
      </w:r>
      <w:proofErr w:type="spellStart"/>
      <w:r>
        <w:t>proyecto</w:t>
      </w:r>
      <w:proofErr w:type="spellEnd"/>
      <w:r>
        <w:t xml:space="preserve"> y del </w:t>
      </w:r>
      <w:proofErr w:type="spellStart"/>
      <w:r>
        <w:t>producto</w:t>
      </w:r>
      <w:proofErr w:type="spellEnd"/>
    </w:p>
    <w:p w14:paraId="4EF9AE51" w14:textId="77777777" w:rsidR="001A5317" w:rsidRDefault="00A86078">
      <w:pPr>
        <w:numPr>
          <w:ilvl w:val="0"/>
          <w:numId w:val="1"/>
        </w:numPr>
        <w:spacing w:after="0"/>
      </w:pPr>
      <w:bookmarkStart w:id="65" w:name="_heading=h.okf21dv84blj" w:colFirst="0" w:colLast="0"/>
      <w:bookmarkEnd w:id="65"/>
      <w:proofErr w:type="spellStart"/>
      <w:r>
        <w:t>Restricciones</w:t>
      </w:r>
      <w:proofErr w:type="spellEnd"/>
      <w:r>
        <w:t xml:space="preserve"> del </w:t>
      </w:r>
      <w:proofErr w:type="spellStart"/>
      <w:r>
        <w:t>proyecto</w:t>
      </w:r>
      <w:proofErr w:type="spellEnd"/>
    </w:p>
    <w:p w14:paraId="5BA1263A" w14:textId="77777777" w:rsidR="001A5317" w:rsidRDefault="00A86078">
      <w:pPr>
        <w:numPr>
          <w:ilvl w:val="0"/>
          <w:numId w:val="1"/>
        </w:numPr>
        <w:spacing w:after="0"/>
      </w:pPr>
      <w:bookmarkStart w:id="66" w:name="_heading=h.2ici6qm63qw" w:colFirst="0" w:colLast="0"/>
      <w:bookmarkEnd w:id="66"/>
      <w:proofErr w:type="spellStart"/>
      <w:r>
        <w:t>Riesgos</w:t>
      </w:r>
      <w:proofErr w:type="spellEnd"/>
      <w:r>
        <w:t xml:space="preserve"> </w:t>
      </w:r>
      <w:proofErr w:type="spellStart"/>
      <w:r>
        <w:t>iniciales</w:t>
      </w:r>
      <w:proofErr w:type="spellEnd"/>
      <w:r>
        <w:t xml:space="preserve"> de alto </w:t>
      </w:r>
      <w:proofErr w:type="spellStart"/>
      <w:r>
        <w:t>nivel</w:t>
      </w:r>
      <w:proofErr w:type="spellEnd"/>
    </w:p>
    <w:p w14:paraId="50445FE1" w14:textId="77777777" w:rsidR="001A5317" w:rsidRDefault="00A86078">
      <w:pPr>
        <w:numPr>
          <w:ilvl w:val="0"/>
          <w:numId w:val="1"/>
        </w:numPr>
      </w:pPr>
      <w:bookmarkStart w:id="67" w:name="_heading=h.wkrxppfkgu4y" w:colFirst="0" w:colLast="0"/>
      <w:bookmarkEnd w:id="67"/>
      <w:proofErr w:type="spellStart"/>
      <w:r>
        <w:t>Cronograma</w:t>
      </w:r>
      <w:proofErr w:type="spellEnd"/>
      <w:r>
        <w:t xml:space="preserve"> de </w:t>
      </w:r>
      <w:proofErr w:type="spellStart"/>
      <w:r>
        <w:t>hitos</w:t>
      </w:r>
      <w:proofErr w:type="spellEnd"/>
      <w:r>
        <w:t xml:space="preserve"> </w:t>
      </w:r>
      <w:proofErr w:type="spellStart"/>
      <w:r>
        <w:t>principales</w:t>
      </w:r>
      <w:proofErr w:type="spellEnd"/>
    </w:p>
    <w:p w14:paraId="6A1F0849" w14:textId="77777777" w:rsidR="001A5317" w:rsidRDefault="001A5317">
      <w:bookmarkStart w:id="68" w:name="_heading=h.lclf7h11ttdm" w:colFirst="0" w:colLast="0"/>
      <w:bookmarkEnd w:id="68"/>
    </w:p>
    <w:p w14:paraId="438DD8A6" w14:textId="77777777" w:rsidR="001A5317" w:rsidRDefault="00A86078">
      <w:pPr>
        <w:rPr>
          <w:b/>
        </w:rPr>
      </w:pPr>
      <w:bookmarkStart w:id="69" w:name="_heading=h.ptdv5wvp5izp" w:colFirst="0" w:colLast="0"/>
      <w:bookmarkEnd w:id="69"/>
      <w:r>
        <w:t xml:space="preserve">4. </w:t>
      </w:r>
      <w:proofErr w:type="spellStart"/>
      <w:r>
        <w:t>Estandares</w:t>
      </w:r>
      <w:proofErr w:type="spellEnd"/>
      <w:r>
        <w:t xml:space="preserve"> de </w:t>
      </w:r>
      <w:proofErr w:type="spellStart"/>
      <w:r>
        <w:t>documentacion</w:t>
      </w:r>
      <w:proofErr w:type="spellEnd"/>
      <w:r>
        <w:t xml:space="preserve"> </w:t>
      </w:r>
    </w:p>
    <w:p w14:paraId="33BD2302" w14:textId="77777777" w:rsidR="001A5317" w:rsidRDefault="00A86078">
      <w:pPr>
        <w:rPr>
          <w:b/>
        </w:rPr>
      </w:pPr>
      <w:bookmarkStart w:id="70" w:name="_heading=h.f1p3fcn5fpa2" w:colFirst="0" w:colLast="0"/>
      <w:bookmarkEnd w:id="70"/>
      <w:r>
        <w:rPr>
          <w:b/>
        </w:rPr>
        <w:t xml:space="preserve">5. </w:t>
      </w:r>
      <w:proofErr w:type="spellStart"/>
      <w:r>
        <w:rPr>
          <w:b/>
        </w:rPr>
        <w:t>Estándares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prácticas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convenciones</w:t>
      </w:r>
      <w:proofErr w:type="spellEnd"/>
      <w:r>
        <w:rPr>
          <w:b/>
        </w:rPr>
        <w:t xml:space="preserve"> y </w:t>
      </w:r>
      <w:proofErr w:type="spellStart"/>
      <w:r>
        <w:rPr>
          <w:b/>
        </w:rPr>
        <w:t>métricas</w:t>
      </w:r>
      <w:proofErr w:type="spellEnd"/>
    </w:p>
    <w:p w14:paraId="79F4E13C" w14:textId="77777777" w:rsidR="001A5317" w:rsidRDefault="00A86078">
      <w:pPr>
        <w:rPr>
          <w:b/>
        </w:rPr>
      </w:pPr>
      <w:bookmarkStart w:id="71" w:name="_heading=h.cjjkrgnbmpi5" w:colFirst="0" w:colLast="0"/>
      <w:bookmarkEnd w:id="71"/>
      <w:r>
        <w:rPr>
          <w:b/>
        </w:rPr>
        <w:t xml:space="preserve">5.1 </w:t>
      </w:r>
      <w:proofErr w:type="spellStart"/>
      <w:r>
        <w:rPr>
          <w:b/>
        </w:rPr>
        <w:t>Estándar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calidad</w:t>
      </w:r>
      <w:proofErr w:type="spellEnd"/>
      <w:r>
        <w:rPr>
          <w:b/>
        </w:rPr>
        <w:t xml:space="preserve"> del </w:t>
      </w:r>
      <w:proofErr w:type="spellStart"/>
      <w:r>
        <w:rPr>
          <w:b/>
        </w:rPr>
        <w:t>Producto</w:t>
      </w:r>
      <w:proofErr w:type="spellEnd"/>
    </w:p>
    <w:p w14:paraId="4271AF03" w14:textId="77777777" w:rsidR="001A5317" w:rsidRDefault="00A86078">
      <w:pPr>
        <w:rPr>
          <w:b/>
        </w:rPr>
      </w:pPr>
      <w:r>
        <w:rPr>
          <w:b/>
        </w:rPr>
        <w:t xml:space="preserve">5.1.1. </w:t>
      </w:r>
      <w:proofErr w:type="spellStart"/>
      <w:r>
        <w:rPr>
          <w:b/>
        </w:rPr>
        <w:t>Modelo</w:t>
      </w:r>
      <w:proofErr w:type="spellEnd"/>
      <w:r>
        <w:rPr>
          <w:b/>
        </w:rPr>
        <w:t xml:space="preserve"> ISO 9126</w:t>
      </w:r>
    </w:p>
    <w:p w14:paraId="1E53D571" w14:textId="77777777" w:rsidR="001A5317" w:rsidRDefault="00A86078">
      <w:pPr>
        <w:jc w:val="both"/>
      </w:pPr>
      <w:bookmarkStart w:id="72" w:name="_heading=h.oc4djig01r6z" w:colFirst="0" w:colLast="0"/>
      <w:bookmarkEnd w:id="72"/>
      <w:r>
        <w:t xml:space="preserve">La ISO 9126 es un </w:t>
      </w:r>
      <w:proofErr w:type="spellStart"/>
      <w:r>
        <w:t>estándar</w:t>
      </w:r>
      <w:proofErr w:type="spellEnd"/>
      <w:r>
        <w:t xml:space="preserve"> </w:t>
      </w:r>
      <w:proofErr w:type="spellStart"/>
      <w:r>
        <w:t>internacional</w:t>
      </w:r>
      <w:proofErr w:type="spellEnd"/>
      <w:r>
        <w:t xml:space="preserve"> para la </w:t>
      </w:r>
      <w:proofErr w:type="spellStart"/>
      <w:r>
        <w:t>evaluación</w:t>
      </w:r>
      <w:proofErr w:type="spellEnd"/>
      <w:r>
        <w:t xml:space="preserve"> del Software. La </w:t>
      </w:r>
      <w:proofErr w:type="spellStart"/>
      <w:r>
        <w:t>normativa</w:t>
      </w:r>
      <w:proofErr w:type="spellEnd"/>
      <w:r>
        <w:t xml:space="preserve"> define seis </w:t>
      </w:r>
      <w:proofErr w:type="spellStart"/>
      <w:r>
        <w:t>características</w:t>
      </w:r>
      <w:proofErr w:type="spellEnd"/>
      <w:r>
        <w:t xml:space="preserve"> de la </w:t>
      </w:r>
      <w:proofErr w:type="spellStart"/>
      <w:r>
        <w:t>aplicación</w:t>
      </w:r>
      <w:proofErr w:type="spellEnd"/>
      <w:r>
        <w:t xml:space="preserve">, </w:t>
      </w:r>
      <w:proofErr w:type="spellStart"/>
      <w:r>
        <w:t>estas</w:t>
      </w:r>
      <w:proofErr w:type="spellEnd"/>
      <w:r>
        <w:t xml:space="preserve"> seis </w:t>
      </w:r>
      <w:proofErr w:type="spellStart"/>
      <w:r>
        <w:t>características</w:t>
      </w:r>
      <w:proofErr w:type="spellEnd"/>
      <w:r>
        <w:t xml:space="preserve"> son </w:t>
      </w:r>
      <w:proofErr w:type="spellStart"/>
      <w:r>
        <w:t>divididas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un </w:t>
      </w:r>
      <w:proofErr w:type="spellStart"/>
      <w:r>
        <w:t>número</w:t>
      </w:r>
      <w:proofErr w:type="spellEnd"/>
      <w:r>
        <w:t xml:space="preserve"> de </w:t>
      </w:r>
      <w:proofErr w:type="spellStart"/>
      <w:r>
        <w:t>subcaracterísticas</w:t>
      </w:r>
      <w:proofErr w:type="spellEnd"/>
      <w:r>
        <w:t xml:space="preserve">, las </w:t>
      </w:r>
      <w:proofErr w:type="spellStart"/>
      <w:r>
        <w:t>cuales</w:t>
      </w:r>
      <w:proofErr w:type="spellEnd"/>
      <w:r>
        <w:t xml:space="preserve"> </w:t>
      </w:r>
      <w:proofErr w:type="spellStart"/>
      <w:r>
        <w:t>representan</w:t>
      </w:r>
      <w:proofErr w:type="spellEnd"/>
      <w:r>
        <w:t xml:space="preserve"> un </w:t>
      </w:r>
      <w:proofErr w:type="spellStart"/>
      <w:r>
        <w:t>modelo</w:t>
      </w:r>
      <w:proofErr w:type="spellEnd"/>
      <w:r>
        <w:t xml:space="preserve"> </w:t>
      </w:r>
      <w:proofErr w:type="spellStart"/>
      <w:proofErr w:type="gramStart"/>
      <w:r>
        <w:t>detallado</w:t>
      </w:r>
      <w:proofErr w:type="spellEnd"/>
      <w:r>
        <w:t xml:space="preserve">  </w:t>
      </w:r>
      <w:proofErr w:type="spellStart"/>
      <w:r>
        <w:t>como</w:t>
      </w:r>
      <w:proofErr w:type="spellEnd"/>
      <w:proofErr w:type="gramEnd"/>
      <w:r>
        <w:t xml:space="preserve"> el que se </w:t>
      </w:r>
      <w:proofErr w:type="spellStart"/>
      <w:r>
        <w:t>detalla</w:t>
      </w:r>
      <w:proofErr w:type="spellEnd"/>
      <w:r>
        <w:t xml:space="preserve"> a </w:t>
      </w:r>
      <w:proofErr w:type="spellStart"/>
      <w:r>
        <w:t>continuación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figura</w:t>
      </w:r>
      <w:proofErr w:type="spellEnd"/>
      <w:r>
        <w:t xml:space="preserve"> 1.</w:t>
      </w:r>
    </w:p>
    <w:p w14:paraId="1130113E" w14:textId="77777777" w:rsidR="001A5317" w:rsidRDefault="00A86078">
      <w:bookmarkStart w:id="73" w:name="_heading=h.bigk0xntu0zt" w:colFirst="0" w:colLast="0"/>
      <w:bookmarkEnd w:id="73"/>
      <w:r>
        <w:rPr>
          <w:noProof/>
        </w:rPr>
        <w:lastRenderedPageBreak/>
        <w:drawing>
          <wp:inline distT="114300" distB="114300" distL="114300" distR="114300" wp14:anchorId="7F7B1690" wp14:editId="301D9091">
            <wp:extent cx="5943600" cy="31496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C122C0B" w14:textId="77777777" w:rsidR="001A5317" w:rsidRDefault="00A86078">
      <w:pPr>
        <w:jc w:val="center"/>
      </w:pPr>
      <w:bookmarkStart w:id="74" w:name="_heading=h.viz6lown0gs5" w:colFirst="0" w:colLast="0"/>
      <w:bookmarkEnd w:id="74"/>
      <w:proofErr w:type="spellStart"/>
      <w:r>
        <w:t>Figura</w:t>
      </w:r>
      <w:proofErr w:type="spellEnd"/>
      <w:r>
        <w:t xml:space="preserve"> 1. </w:t>
      </w:r>
      <w:proofErr w:type="spellStart"/>
      <w:r>
        <w:t>Características</w:t>
      </w:r>
      <w:proofErr w:type="spellEnd"/>
      <w:r>
        <w:t xml:space="preserve"> y </w:t>
      </w:r>
      <w:proofErr w:type="spellStart"/>
      <w:r>
        <w:t>Subcaracterísticas</w:t>
      </w:r>
      <w:proofErr w:type="spellEnd"/>
      <w:r>
        <w:t xml:space="preserve"> de la ISO 9126</w:t>
      </w:r>
    </w:p>
    <w:p w14:paraId="6030AEDC" w14:textId="77777777" w:rsidR="001A5317" w:rsidRDefault="00A86078">
      <w:pPr>
        <w:rPr>
          <w:b/>
        </w:rPr>
      </w:pPr>
      <w:bookmarkStart w:id="75" w:name="_heading=h.qm0u03e80dcv" w:colFirst="0" w:colLast="0"/>
      <w:bookmarkEnd w:id="75"/>
      <w:r>
        <w:br w:type="page"/>
      </w:r>
    </w:p>
    <w:p w14:paraId="46B11A58" w14:textId="77777777" w:rsidR="001A5317" w:rsidRDefault="00A86078">
      <w:pPr>
        <w:rPr>
          <w:b/>
        </w:rPr>
      </w:pPr>
      <w:bookmarkStart w:id="76" w:name="_heading=h.6uxx2arbr2x1" w:colFirst="0" w:colLast="0"/>
      <w:bookmarkEnd w:id="76"/>
      <w:r>
        <w:rPr>
          <w:b/>
        </w:rPr>
        <w:lastRenderedPageBreak/>
        <w:t xml:space="preserve">5.1.2. </w:t>
      </w:r>
      <w:proofErr w:type="spellStart"/>
      <w:r>
        <w:rPr>
          <w:b/>
        </w:rPr>
        <w:t>Modelo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Propuesto</w:t>
      </w:r>
      <w:proofErr w:type="spellEnd"/>
    </w:p>
    <w:p w14:paraId="134C7571" w14:textId="77777777" w:rsidR="001A5317" w:rsidRDefault="00A86078">
      <w:pPr>
        <w:rPr>
          <w:b/>
        </w:rPr>
      </w:pPr>
      <w:bookmarkStart w:id="77" w:name="_heading=h.4vezv5z32r70" w:colFirst="0" w:colLast="0"/>
      <w:bookmarkEnd w:id="77"/>
      <w:r>
        <w:rPr>
          <w:b/>
        </w:rPr>
        <w:t xml:space="preserve">5.1.2.1 </w:t>
      </w:r>
      <w:proofErr w:type="spellStart"/>
      <w:r>
        <w:rPr>
          <w:b/>
        </w:rPr>
        <w:t>Modelo</w:t>
      </w:r>
      <w:proofErr w:type="spellEnd"/>
      <w:r>
        <w:rPr>
          <w:b/>
        </w:rPr>
        <w:t xml:space="preserve"> general</w:t>
      </w:r>
    </w:p>
    <w:p w14:paraId="774230DC" w14:textId="77777777" w:rsidR="001A5317" w:rsidRDefault="00A86078">
      <w:pPr>
        <w:rPr>
          <w:b/>
          <w:color w:val="FF0000"/>
        </w:rPr>
      </w:pPr>
      <w:bookmarkStart w:id="78" w:name="_heading=h.yky52tge44le" w:colFirst="0" w:colLast="0"/>
      <w:bookmarkEnd w:id="78"/>
      <w:proofErr w:type="spellStart"/>
      <w:r>
        <w:rPr>
          <w:b/>
          <w:color w:val="FF0000"/>
        </w:rPr>
        <w:t>Descripción</w:t>
      </w:r>
      <w:proofErr w:type="spellEnd"/>
      <w:r>
        <w:rPr>
          <w:b/>
          <w:color w:val="FF0000"/>
        </w:rPr>
        <w:t xml:space="preserve"> del </w:t>
      </w:r>
      <w:proofErr w:type="spellStart"/>
      <w:r>
        <w:rPr>
          <w:b/>
          <w:color w:val="FF0000"/>
        </w:rPr>
        <w:t>modelo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siguiente</w:t>
      </w:r>
      <w:proofErr w:type="spellEnd"/>
    </w:p>
    <w:p w14:paraId="41596CB2" w14:textId="77777777" w:rsidR="001A5317" w:rsidRDefault="00A86078">
      <w:pPr>
        <w:jc w:val="both"/>
        <w:rPr>
          <w:b/>
          <w:highlight w:val="yellow"/>
        </w:rPr>
      </w:pPr>
      <w:bookmarkStart w:id="79" w:name="_heading=h.nbgllyqyfcdd" w:colFirst="0" w:colLast="0"/>
      <w:bookmarkEnd w:id="79"/>
      <w:r>
        <w:t xml:space="preserve">El </w:t>
      </w:r>
      <w:proofErr w:type="spellStart"/>
      <w:r>
        <w:t>modelo</w:t>
      </w:r>
      <w:proofErr w:type="spellEnd"/>
      <w:r>
        <w:t xml:space="preserve"> de </w:t>
      </w:r>
      <w:proofErr w:type="spellStart"/>
      <w:r>
        <w:t>calidad</w:t>
      </w:r>
      <w:proofErr w:type="spellEnd"/>
      <w:r>
        <w:t xml:space="preserve"> </w:t>
      </w:r>
      <w:proofErr w:type="spellStart"/>
      <w:r>
        <w:t>propuesto</w:t>
      </w:r>
      <w:proofErr w:type="spellEnd"/>
      <w:r>
        <w:t xml:space="preserve"> se </w:t>
      </w:r>
      <w:proofErr w:type="spellStart"/>
      <w:r>
        <w:t>representa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Figura</w:t>
      </w:r>
      <w:proofErr w:type="spellEnd"/>
      <w:r>
        <w:t xml:space="preserve"> 1. </w:t>
      </w:r>
      <w:proofErr w:type="spellStart"/>
      <w:r>
        <w:t>Donde</w:t>
      </w:r>
      <w:proofErr w:type="spellEnd"/>
      <w:r>
        <w:t xml:space="preserve"> las </w:t>
      </w:r>
      <w:proofErr w:type="spellStart"/>
      <w:r>
        <w:t>características</w:t>
      </w:r>
      <w:proofErr w:type="spellEnd"/>
      <w:r>
        <w:t xml:space="preserve"> de </w:t>
      </w:r>
      <w:proofErr w:type="spellStart"/>
      <w:r>
        <w:t>Usabilidad</w:t>
      </w:r>
      <w:proofErr w:type="spellEnd"/>
      <w:r>
        <w:t xml:space="preserve">, </w:t>
      </w:r>
      <w:proofErr w:type="spellStart"/>
      <w:r>
        <w:t>Portabilidad</w:t>
      </w:r>
      <w:proofErr w:type="spellEnd"/>
      <w:r>
        <w:t xml:space="preserve"> y </w:t>
      </w:r>
      <w:proofErr w:type="spellStart"/>
      <w:r>
        <w:t>Funcionalidad</w:t>
      </w:r>
      <w:proofErr w:type="spellEnd"/>
      <w:r>
        <w:t xml:space="preserve"> </w:t>
      </w:r>
      <w:proofErr w:type="spellStart"/>
      <w:r>
        <w:t>presentan</w:t>
      </w:r>
      <w:proofErr w:type="spellEnd"/>
      <w:r>
        <w:t xml:space="preserve"> una mayor peso. </w:t>
      </w:r>
      <w:proofErr w:type="spellStart"/>
      <w:r>
        <w:rPr>
          <w:b/>
          <w:highlight w:val="yellow"/>
        </w:rPr>
        <w:t>porque</w:t>
      </w:r>
      <w:proofErr w:type="spellEnd"/>
      <w:r>
        <w:rPr>
          <w:b/>
          <w:highlight w:val="yellow"/>
        </w:rPr>
        <w:t xml:space="preserve">? y el </w:t>
      </w:r>
      <w:proofErr w:type="spellStart"/>
      <w:r>
        <w:rPr>
          <w:b/>
          <w:highlight w:val="yellow"/>
        </w:rPr>
        <w:t>menor</w:t>
      </w:r>
      <w:proofErr w:type="spellEnd"/>
      <w:r>
        <w:rPr>
          <w:b/>
          <w:highlight w:val="yellow"/>
        </w:rPr>
        <w:t xml:space="preserve"> peso?</w:t>
      </w:r>
    </w:p>
    <w:p w14:paraId="1EABBD69" w14:textId="77777777" w:rsidR="001A5317" w:rsidRDefault="001A5317">
      <w:pPr>
        <w:rPr>
          <w:rFonts w:ascii="Arial" w:eastAsia="Arial" w:hAnsi="Arial" w:cs="Arial"/>
          <w:b/>
        </w:rPr>
      </w:pPr>
    </w:p>
    <w:p w14:paraId="3D8E2954" w14:textId="77777777" w:rsidR="001A5317" w:rsidRDefault="001A5317">
      <w:pPr>
        <w:jc w:val="center"/>
        <w:rPr>
          <w:rFonts w:ascii="Arial" w:eastAsia="Arial" w:hAnsi="Arial" w:cs="Arial"/>
        </w:rPr>
      </w:pPr>
    </w:p>
    <w:p w14:paraId="11D46099" w14:textId="77777777" w:rsidR="001A5317" w:rsidRDefault="00A86078">
      <w:pPr>
        <w:jc w:val="center"/>
        <w:rPr>
          <w:rFonts w:ascii="Arial" w:eastAsia="Arial" w:hAnsi="Arial" w:cs="Arial"/>
          <w:b/>
        </w:rPr>
      </w:pPr>
      <w:proofErr w:type="spellStart"/>
      <w:r>
        <w:rPr>
          <w:rFonts w:ascii="Arial" w:eastAsia="Arial" w:hAnsi="Arial" w:cs="Arial"/>
          <w:b/>
        </w:rPr>
        <w:t>Figura</w:t>
      </w:r>
      <w:proofErr w:type="spellEnd"/>
      <w:r>
        <w:rPr>
          <w:rFonts w:ascii="Arial" w:eastAsia="Arial" w:hAnsi="Arial" w:cs="Arial"/>
          <w:b/>
        </w:rPr>
        <w:t xml:space="preserve"> 2. </w:t>
      </w:r>
      <w:proofErr w:type="spellStart"/>
      <w:r>
        <w:rPr>
          <w:rFonts w:ascii="Arial" w:eastAsia="Arial" w:hAnsi="Arial" w:cs="Arial"/>
          <w:b/>
        </w:rPr>
        <w:t>Modelo</w:t>
      </w:r>
      <w:proofErr w:type="spellEnd"/>
      <w:r>
        <w:rPr>
          <w:rFonts w:ascii="Arial" w:eastAsia="Arial" w:hAnsi="Arial" w:cs="Arial"/>
          <w:b/>
        </w:rPr>
        <w:t xml:space="preserve"> de </w:t>
      </w:r>
      <w:proofErr w:type="spellStart"/>
      <w:r>
        <w:rPr>
          <w:rFonts w:ascii="Arial" w:eastAsia="Arial" w:hAnsi="Arial" w:cs="Arial"/>
          <w:b/>
        </w:rPr>
        <w:t>calidad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propuesto</w:t>
      </w:r>
      <w:proofErr w:type="spellEnd"/>
    </w:p>
    <w:p w14:paraId="1B8A8256" w14:textId="77777777" w:rsidR="001A5317" w:rsidRDefault="00A86078">
      <w:pPr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inline distT="114300" distB="114300" distL="114300" distR="114300" wp14:anchorId="793FE70F" wp14:editId="2390293B">
            <wp:extent cx="5999980" cy="3709988"/>
            <wp:effectExtent l="12700" t="12700" r="12700" b="1270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99980" cy="3709988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2BB6CBED" w14:textId="77777777" w:rsidR="001A5317" w:rsidRDefault="00A86078">
      <w:p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En</w:t>
      </w:r>
      <w:proofErr w:type="spellEnd"/>
      <w:r>
        <w:rPr>
          <w:rFonts w:ascii="Arial" w:eastAsia="Arial" w:hAnsi="Arial" w:cs="Arial"/>
        </w:rPr>
        <w:t xml:space="preserve"> la </w:t>
      </w:r>
      <w:proofErr w:type="spellStart"/>
      <w:r>
        <w:rPr>
          <w:rFonts w:ascii="Arial" w:eastAsia="Arial" w:hAnsi="Arial" w:cs="Arial"/>
        </w:rPr>
        <w:t>Tabla</w:t>
      </w:r>
      <w:proofErr w:type="spellEnd"/>
      <w:r>
        <w:rPr>
          <w:rFonts w:ascii="Arial" w:eastAsia="Arial" w:hAnsi="Arial" w:cs="Arial"/>
        </w:rPr>
        <w:t xml:space="preserve"> 1, se </w:t>
      </w:r>
      <w:proofErr w:type="spellStart"/>
      <w:r>
        <w:rPr>
          <w:rFonts w:ascii="Arial" w:eastAsia="Arial" w:hAnsi="Arial" w:cs="Arial"/>
        </w:rPr>
        <w:t>muestra</w:t>
      </w:r>
      <w:proofErr w:type="spellEnd"/>
      <w:r>
        <w:rPr>
          <w:rFonts w:ascii="Arial" w:eastAsia="Arial" w:hAnsi="Arial" w:cs="Arial"/>
        </w:rPr>
        <w:t xml:space="preserve"> la </w:t>
      </w:r>
      <w:proofErr w:type="spellStart"/>
      <w:r>
        <w:rPr>
          <w:rFonts w:ascii="Arial" w:eastAsia="Arial" w:hAnsi="Arial" w:cs="Arial"/>
        </w:rPr>
        <w:t>justificación</w:t>
      </w:r>
      <w:proofErr w:type="spellEnd"/>
      <w:r>
        <w:rPr>
          <w:rFonts w:ascii="Arial" w:eastAsia="Arial" w:hAnsi="Arial" w:cs="Arial"/>
        </w:rPr>
        <w:t xml:space="preserve"> de las </w:t>
      </w:r>
      <w:proofErr w:type="spellStart"/>
      <w:r>
        <w:rPr>
          <w:rFonts w:ascii="Arial" w:eastAsia="Arial" w:hAnsi="Arial" w:cs="Arial"/>
        </w:rPr>
        <w:t>características</w:t>
      </w:r>
      <w:proofErr w:type="spellEnd"/>
      <w:r>
        <w:rPr>
          <w:rFonts w:ascii="Arial" w:eastAsia="Arial" w:hAnsi="Arial" w:cs="Arial"/>
        </w:rPr>
        <w:t xml:space="preserve"> y sus </w:t>
      </w:r>
      <w:proofErr w:type="spellStart"/>
      <w:r>
        <w:rPr>
          <w:rFonts w:ascii="Arial" w:eastAsia="Arial" w:hAnsi="Arial" w:cs="Arial"/>
        </w:rPr>
        <w:t>respectivos</w:t>
      </w:r>
      <w:proofErr w:type="spellEnd"/>
      <w:r>
        <w:rPr>
          <w:rFonts w:ascii="Arial" w:eastAsia="Arial" w:hAnsi="Arial" w:cs="Arial"/>
        </w:rPr>
        <w:t xml:space="preserve"> pesos.</w:t>
      </w:r>
    </w:p>
    <w:p w14:paraId="1EB9FCCB" w14:textId="77777777" w:rsidR="001A5317" w:rsidRDefault="001A5317">
      <w:pPr>
        <w:rPr>
          <w:rFonts w:ascii="Arial" w:eastAsia="Arial" w:hAnsi="Arial" w:cs="Arial"/>
        </w:rPr>
      </w:pPr>
    </w:p>
    <w:p w14:paraId="6023CC57" w14:textId="77777777" w:rsidR="001A5317" w:rsidRDefault="00A86078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proofErr w:type="spellStart"/>
      <w:r>
        <w:rPr>
          <w:rFonts w:ascii="Arial" w:eastAsia="Arial" w:hAnsi="Arial" w:cs="Arial"/>
        </w:rPr>
        <w:t>Tabla</w:t>
      </w:r>
      <w:proofErr w:type="spellEnd"/>
      <w:r>
        <w:rPr>
          <w:rFonts w:ascii="Arial" w:eastAsia="Arial" w:hAnsi="Arial" w:cs="Arial"/>
        </w:rPr>
        <w:t xml:space="preserve"> 1. </w:t>
      </w:r>
      <w:proofErr w:type="spellStart"/>
      <w:r>
        <w:rPr>
          <w:rFonts w:ascii="Arial" w:eastAsia="Arial" w:hAnsi="Arial" w:cs="Arial"/>
        </w:rPr>
        <w:t>Características</w:t>
      </w:r>
      <w:proofErr w:type="spellEnd"/>
      <w:r>
        <w:rPr>
          <w:rFonts w:ascii="Arial" w:eastAsia="Arial" w:hAnsi="Arial" w:cs="Arial"/>
        </w:rPr>
        <w:t xml:space="preserve"> del </w:t>
      </w:r>
      <w:proofErr w:type="spellStart"/>
      <w:r>
        <w:rPr>
          <w:rFonts w:ascii="Arial" w:eastAsia="Arial" w:hAnsi="Arial" w:cs="Arial"/>
        </w:rPr>
        <w:t>modelo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propuesto</w:t>
      </w:r>
      <w:proofErr w:type="spellEnd"/>
    </w:p>
    <w:tbl>
      <w:tblPr>
        <w:tblStyle w:val="a"/>
        <w:tblW w:w="8448" w:type="dxa"/>
        <w:jc w:val="center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2263"/>
        <w:gridCol w:w="1365"/>
        <w:gridCol w:w="4820"/>
      </w:tblGrid>
      <w:tr w:rsidR="001A5317" w14:paraId="44AAE054" w14:textId="77777777">
        <w:trPr>
          <w:jc w:val="center"/>
        </w:trPr>
        <w:tc>
          <w:tcPr>
            <w:tcW w:w="2263" w:type="dxa"/>
          </w:tcPr>
          <w:p w14:paraId="58630237" w14:textId="77777777" w:rsidR="001A5317" w:rsidRDefault="00A86078">
            <w:pPr>
              <w:tabs>
                <w:tab w:val="left" w:pos="720"/>
              </w:tabs>
              <w:spacing w:before="120" w:after="120"/>
              <w:jc w:val="both"/>
              <w:rPr>
                <w:rFonts w:ascii="Arial" w:eastAsia="Arial" w:hAnsi="Arial" w:cs="Arial"/>
                <w:b/>
                <w:sz w:val="21"/>
                <w:szCs w:val="21"/>
              </w:rPr>
            </w:pPr>
            <w:proofErr w:type="spellStart"/>
            <w:r>
              <w:rPr>
                <w:rFonts w:ascii="Arial" w:eastAsia="Arial" w:hAnsi="Arial" w:cs="Arial"/>
                <w:b/>
                <w:sz w:val="21"/>
                <w:szCs w:val="21"/>
              </w:rPr>
              <w:t>Característica</w:t>
            </w:r>
            <w:proofErr w:type="spellEnd"/>
          </w:p>
        </w:tc>
        <w:tc>
          <w:tcPr>
            <w:tcW w:w="1365" w:type="dxa"/>
          </w:tcPr>
          <w:p w14:paraId="6958E54C" w14:textId="77777777" w:rsidR="001A5317" w:rsidRDefault="00A86078">
            <w:pPr>
              <w:tabs>
                <w:tab w:val="left" w:pos="720"/>
              </w:tabs>
              <w:spacing w:before="120" w:after="120"/>
              <w:jc w:val="both"/>
              <w:rPr>
                <w:rFonts w:ascii="Arial" w:eastAsia="Arial" w:hAnsi="Arial" w:cs="Arial"/>
                <w:b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sz w:val="21"/>
                <w:szCs w:val="21"/>
              </w:rPr>
              <w:t>Peso %</w:t>
            </w:r>
          </w:p>
        </w:tc>
        <w:tc>
          <w:tcPr>
            <w:tcW w:w="4820" w:type="dxa"/>
          </w:tcPr>
          <w:p w14:paraId="12619557" w14:textId="77777777" w:rsidR="001A5317" w:rsidRDefault="00A86078">
            <w:pPr>
              <w:tabs>
                <w:tab w:val="left" w:pos="720"/>
              </w:tabs>
              <w:spacing w:before="120" w:after="120"/>
              <w:jc w:val="both"/>
              <w:rPr>
                <w:rFonts w:ascii="Arial" w:eastAsia="Arial" w:hAnsi="Arial" w:cs="Arial"/>
                <w:b/>
                <w:sz w:val="21"/>
                <w:szCs w:val="21"/>
              </w:rPr>
            </w:pPr>
            <w:proofErr w:type="spellStart"/>
            <w:r>
              <w:rPr>
                <w:rFonts w:ascii="Arial" w:eastAsia="Arial" w:hAnsi="Arial" w:cs="Arial"/>
                <w:b/>
                <w:sz w:val="21"/>
                <w:szCs w:val="21"/>
              </w:rPr>
              <w:t>Justificación</w:t>
            </w:r>
            <w:proofErr w:type="spellEnd"/>
          </w:p>
        </w:tc>
      </w:tr>
      <w:tr w:rsidR="001A5317" w14:paraId="2DEA9162" w14:textId="77777777">
        <w:trPr>
          <w:jc w:val="center"/>
        </w:trPr>
        <w:tc>
          <w:tcPr>
            <w:tcW w:w="2263" w:type="dxa"/>
          </w:tcPr>
          <w:p w14:paraId="6A6CD96B" w14:textId="77777777" w:rsidR="001A5317" w:rsidRDefault="00A86078">
            <w:pPr>
              <w:tabs>
                <w:tab w:val="left" w:pos="720"/>
              </w:tabs>
              <w:spacing w:before="120" w:after="120"/>
              <w:jc w:val="both"/>
              <w:rPr>
                <w:rFonts w:ascii="Arial" w:eastAsia="Arial" w:hAnsi="Arial" w:cs="Arial"/>
                <w:sz w:val="21"/>
                <w:szCs w:val="21"/>
              </w:rPr>
            </w:pPr>
            <w:proofErr w:type="spellStart"/>
            <w:r>
              <w:rPr>
                <w:rFonts w:ascii="Arial" w:eastAsia="Arial" w:hAnsi="Arial" w:cs="Arial"/>
                <w:sz w:val="21"/>
                <w:szCs w:val="21"/>
              </w:rPr>
              <w:t>Funcionalidad</w:t>
            </w:r>
            <w:proofErr w:type="spellEnd"/>
          </w:p>
        </w:tc>
        <w:tc>
          <w:tcPr>
            <w:tcW w:w="1365" w:type="dxa"/>
          </w:tcPr>
          <w:p w14:paraId="6CDDD514" w14:textId="77777777" w:rsidR="001A5317" w:rsidRDefault="00A86078">
            <w:pPr>
              <w:tabs>
                <w:tab w:val="left" w:pos="720"/>
              </w:tabs>
              <w:spacing w:before="120" w:after="120"/>
              <w:jc w:val="both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23.37%</w:t>
            </w:r>
          </w:p>
        </w:tc>
        <w:tc>
          <w:tcPr>
            <w:tcW w:w="4820" w:type="dxa"/>
          </w:tcPr>
          <w:p w14:paraId="15446019" w14:textId="77777777" w:rsidR="001A5317" w:rsidRDefault="00A86078">
            <w:pPr>
              <w:tabs>
                <w:tab w:val="left" w:pos="720"/>
              </w:tabs>
              <w:spacing w:before="120" w:after="120"/>
              <w:jc w:val="both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 xml:space="preserve">La </w:t>
            </w:r>
            <w:proofErr w:type="spellStart"/>
            <w:r>
              <w:rPr>
                <w:rFonts w:ascii="Arial" w:eastAsia="Arial" w:hAnsi="Arial" w:cs="Arial"/>
                <w:sz w:val="21"/>
                <w:szCs w:val="21"/>
              </w:rPr>
              <w:t>página</w:t>
            </w:r>
            <w:proofErr w:type="spellEnd"/>
            <w:r>
              <w:rPr>
                <w:rFonts w:ascii="Arial" w:eastAsia="Arial" w:hAnsi="Arial" w:cs="Arial"/>
                <w:sz w:val="21"/>
                <w:szCs w:val="21"/>
              </w:rPr>
              <w:t xml:space="preserve"> Udemy con el </w:t>
            </w:r>
            <w:proofErr w:type="spellStart"/>
            <w:r>
              <w:rPr>
                <w:rFonts w:ascii="Arial" w:eastAsia="Arial" w:hAnsi="Arial" w:cs="Arial"/>
                <w:sz w:val="21"/>
                <w:szCs w:val="21"/>
              </w:rPr>
              <w:t>objetivo</w:t>
            </w:r>
            <w:proofErr w:type="spellEnd"/>
            <w:r>
              <w:rPr>
                <w:rFonts w:ascii="Arial" w:eastAsia="Arial" w:hAnsi="Arial" w:cs="Arial"/>
                <w:sz w:val="21"/>
                <w:szCs w:val="21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  <w:sz w:val="21"/>
                <w:szCs w:val="21"/>
              </w:rPr>
              <w:t>enseñanza</w:t>
            </w:r>
            <w:proofErr w:type="spellEnd"/>
            <w:r>
              <w:rPr>
                <w:rFonts w:ascii="Arial" w:eastAsia="Arial" w:hAnsi="Arial" w:cs="Arial"/>
                <w:sz w:val="21"/>
                <w:szCs w:val="21"/>
              </w:rPr>
              <w:t xml:space="preserve"> a </w:t>
            </w:r>
            <w:proofErr w:type="spellStart"/>
            <w:r>
              <w:rPr>
                <w:rFonts w:ascii="Arial" w:eastAsia="Arial" w:hAnsi="Arial" w:cs="Arial"/>
                <w:sz w:val="21"/>
                <w:szCs w:val="21"/>
              </w:rPr>
              <w:t>nivel</w:t>
            </w:r>
            <w:proofErr w:type="spellEnd"/>
            <w:r>
              <w:rPr>
                <w:rFonts w:ascii="Arial" w:eastAsia="Arial" w:hAnsi="Arial" w:cs="Arial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1"/>
                <w:szCs w:val="21"/>
              </w:rPr>
              <w:t>mundial</w:t>
            </w:r>
            <w:proofErr w:type="spellEnd"/>
            <w:r>
              <w:rPr>
                <w:rFonts w:ascii="Arial" w:eastAsia="Arial" w:hAnsi="Arial" w:cs="Arial"/>
                <w:sz w:val="21"/>
                <w:szCs w:val="21"/>
              </w:rPr>
              <w:t xml:space="preserve">, debe </w:t>
            </w:r>
            <w:proofErr w:type="spellStart"/>
            <w:r>
              <w:rPr>
                <w:rFonts w:ascii="Arial" w:eastAsia="Arial" w:hAnsi="Arial" w:cs="Arial"/>
                <w:sz w:val="21"/>
                <w:szCs w:val="21"/>
              </w:rPr>
              <w:t>facilitar</w:t>
            </w:r>
            <w:proofErr w:type="spellEnd"/>
            <w:r>
              <w:rPr>
                <w:rFonts w:ascii="Arial" w:eastAsia="Arial" w:hAnsi="Arial" w:cs="Arial"/>
                <w:sz w:val="21"/>
                <w:szCs w:val="21"/>
              </w:rPr>
              <w:t xml:space="preserve"> el </w:t>
            </w:r>
            <w:proofErr w:type="spellStart"/>
            <w:r>
              <w:rPr>
                <w:rFonts w:ascii="Arial" w:eastAsia="Arial" w:hAnsi="Arial" w:cs="Arial"/>
                <w:sz w:val="21"/>
                <w:szCs w:val="21"/>
              </w:rPr>
              <w:t>acceso</w:t>
            </w:r>
            <w:proofErr w:type="spellEnd"/>
            <w:r>
              <w:rPr>
                <w:rFonts w:ascii="Arial" w:eastAsia="Arial" w:hAnsi="Arial" w:cs="Arial"/>
                <w:sz w:val="21"/>
                <w:szCs w:val="21"/>
              </w:rPr>
              <w:t xml:space="preserve"> y la </w:t>
            </w:r>
            <w:proofErr w:type="spellStart"/>
            <w:r>
              <w:rPr>
                <w:rFonts w:ascii="Arial" w:eastAsia="Arial" w:hAnsi="Arial" w:cs="Arial"/>
                <w:sz w:val="21"/>
                <w:szCs w:val="21"/>
              </w:rPr>
              <w:t>adquisición</w:t>
            </w:r>
            <w:proofErr w:type="spellEnd"/>
            <w:r>
              <w:rPr>
                <w:rFonts w:ascii="Arial" w:eastAsia="Arial" w:hAnsi="Arial" w:cs="Arial"/>
                <w:sz w:val="21"/>
                <w:szCs w:val="21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  <w:sz w:val="21"/>
                <w:szCs w:val="21"/>
              </w:rPr>
              <w:t>todos</w:t>
            </w:r>
            <w:proofErr w:type="spellEnd"/>
            <w:r>
              <w:rPr>
                <w:rFonts w:ascii="Arial" w:eastAsia="Arial" w:hAnsi="Arial" w:cs="Arial"/>
                <w:sz w:val="21"/>
                <w:szCs w:val="21"/>
              </w:rPr>
              <w:t xml:space="preserve"> los </w:t>
            </w:r>
            <w:proofErr w:type="spellStart"/>
            <w:r>
              <w:rPr>
                <w:rFonts w:ascii="Arial" w:eastAsia="Arial" w:hAnsi="Arial" w:cs="Arial"/>
                <w:sz w:val="21"/>
                <w:szCs w:val="21"/>
              </w:rPr>
              <w:t>cursos</w:t>
            </w:r>
            <w:proofErr w:type="spellEnd"/>
            <w:r>
              <w:rPr>
                <w:rFonts w:ascii="Arial" w:eastAsia="Arial" w:hAnsi="Arial" w:cs="Arial"/>
                <w:sz w:val="21"/>
                <w:szCs w:val="21"/>
              </w:rPr>
              <w:t xml:space="preserve"> que </w:t>
            </w:r>
            <w:proofErr w:type="spellStart"/>
            <w:r>
              <w:rPr>
                <w:rFonts w:ascii="Arial" w:eastAsia="Arial" w:hAnsi="Arial" w:cs="Arial"/>
                <w:sz w:val="21"/>
                <w:szCs w:val="21"/>
              </w:rPr>
              <w:t>tienen</w:t>
            </w:r>
            <w:proofErr w:type="spellEnd"/>
            <w:r>
              <w:rPr>
                <w:rFonts w:ascii="Arial" w:eastAsia="Arial" w:hAnsi="Arial" w:cs="Arial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1"/>
                <w:szCs w:val="21"/>
              </w:rPr>
              <w:t>en</w:t>
            </w:r>
            <w:proofErr w:type="spellEnd"/>
            <w:r>
              <w:rPr>
                <w:rFonts w:ascii="Arial" w:eastAsia="Arial" w:hAnsi="Arial" w:cs="Arial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1"/>
                <w:szCs w:val="21"/>
              </w:rPr>
              <w:t>su</w:t>
            </w:r>
            <w:proofErr w:type="spellEnd"/>
            <w:r>
              <w:rPr>
                <w:rFonts w:ascii="Arial" w:eastAsia="Arial" w:hAnsi="Arial" w:cs="Arial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1"/>
                <w:szCs w:val="21"/>
              </w:rPr>
              <w:t>catálogo</w:t>
            </w:r>
            <w:proofErr w:type="spellEnd"/>
            <w:r>
              <w:rPr>
                <w:rFonts w:ascii="Arial" w:eastAsia="Arial" w:hAnsi="Arial" w:cs="Arial"/>
                <w:sz w:val="21"/>
                <w:szCs w:val="21"/>
              </w:rPr>
              <w:t xml:space="preserve">. Con el </w:t>
            </w:r>
            <w:proofErr w:type="spellStart"/>
            <w:r>
              <w:rPr>
                <w:rFonts w:ascii="Arial" w:eastAsia="Arial" w:hAnsi="Arial" w:cs="Arial"/>
                <w:sz w:val="21"/>
                <w:szCs w:val="21"/>
              </w:rPr>
              <w:t>proceso</w:t>
            </w:r>
            <w:proofErr w:type="spellEnd"/>
            <w:r>
              <w:rPr>
                <w:rFonts w:ascii="Arial" w:eastAsia="Arial" w:hAnsi="Arial" w:cs="Arial"/>
                <w:sz w:val="21"/>
                <w:szCs w:val="21"/>
              </w:rPr>
              <w:t xml:space="preserve"> core: “la </w:t>
            </w:r>
            <w:proofErr w:type="spellStart"/>
            <w:r>
              <w:rPr>
                <w:rFonts w:ascii="Arial" w:eastAsia="Arial" w:hAnsi="Arial" w:cs="Arial"/>
                <w:sz w:val="21"/>
                <w:szCs w:val="21"/>
              </w:rPr>
              <w:t>Compra</w:t>
            </w:r>
            <w:proofErr w:type="spellEnd"/>
            <w:r>
              <w:rPr>
                <w:rFonts w:ascii="Arial" w:eastAsia="Arial" w:hAnsi="Arial" w:cs="Arial"/>
                <w:sz w:val="21"/>
                <w:szCs w:val="21"/>
              </w:rPr>
              <w:t xml:space="preserve"> de Un </w:t>
            </w:r>
            <w:proofErr w:type="spellStart"/>
            <w:r>
              <w:rPr>
                <w:rFonts w:ascii="Arial" w:eastAsia="Arial" w:hAnsi="Arial" w:cs="Arial"/>
                <w:sz w:val="21"/>
                <w:szCs w:val="21"/>
              </w:rPr>
              <w:t>Curso</w:t>
            </w:r>
            <w:proofErr w:type="spellEnd"/>
            <w:r>
              <w:rPr>
                <w:rFonts w:ascii="Arial" w:eastAsia="Arial" w:hAnsi="Arial" w:cs="Arial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1"/>
                <w:szCs w:val="21"/>
              </w:rPr>
              <w:t>escogido</w:t>
            </w:r>
            <w:proofErr w:type="spellEnd"/>
            <w:r>
              <w:rPr>
                <w:rFonts w:ascii="Arial" w:eastAsia="Arial" w:hAnsi="Arial" w:cs="Arial"/>
                <w:sz w:val="21"/>
                <w:szCs w:val="21"/>
              </w:rPr>
              <w:t xml:space="preserve"> por un </w:t>
            </w:r>
            <w:proofErr w:type="spellStart"/>
            <w:r>
              <w:rPr>
                <w:rFonts w:ascii="Arial" w:eastAsia="Arial" w:hAnsi="Arial" w:cs="Arial"/>
                <w:sz w:val="21"/>
                <w:szCs w:val="21"/>
              </w:rPr>
              <w:t>usuario</w:t>
            </w:r>
            <w:proofErr w:type="spellEnd"/>
            <w:r>
              <w:rPr>
                <w:rFonts w:ascii="Arial" w:eastAsia="Arial" w:hAnsi="Arial" w:cs="Arial"/>
                <w:sz w:val="21"/>
                <w:szCs w:val="21"/>
              </w:rPr>
              <w:t>”.</w:t>
            </w:r>
          </w:p>
          <w:p w14:paraId="7B274E0F" w14:textId="77777777" w:rsidR="001A5317" w:rsidRDefault="001A5317">
            <w:pPr>
              <w:tabs>
                <w:tab w:val="left" w:pos="720"/>
              </w:tabs>
              <w:spacing w:before="120" w:after="120"/>
              <w:jc w:val="both"/>
              <w:rPr>
                <w:rFonts w:ascii="Arial" w:eastAsia="Arial" w:hAnsi="Arial" w:cs="Arial"/>
                <w:sz w:val="21"/>
                <w:szCs w:val="21"/>
              </w:rPr>
            </w:pPr>
          </w:p>
        </w:tc>
      </w:tr>
      <w:tr w:rsidR="001A5317" w14:paraId="3270CD8E" w14:textId="77777777">
        <w:trPr>
          <w:jc w:val="center"/>
        </w:trPr>
        <w:tc>
          <w:tcPr>
            <w:tcW w:w="2263" w:type="dxa"/>
          </w:tcPr>
          <w:p w14:paraId="1AD820DD" w14:textId="77777777" w:rsidR="001A5317" w:rsidRDefault="00A86078">
            <w:pPr>
              <w:tabs>
                <w:tab w:val="left" w:pos="720"/>
              </w:tabs>
              <w:spacing w:before="120" w:after="120"/>
              <w:jc w:val="both"/>
              <w:rPr>
                <w:rFonts w:ascii="Arial" w:eastAsia="Arial" w:hAnsi="Arial" w:cs="Arial"/>
                <w:sz w:val="21"/>
                <w:szCs w:val="21"/>
              </w:rPr>
            </w:pPr>
            <w:proofErr w:type="spellStart"/>
            <w:r>
              <w:rPr>
                <w:rFonts w:ascii="Arial" w:eastAsia="Arial" w:hAnsi="Arial" w:cs="Arial"/>
                <w:sz w:val="21"/>
                <w:szCs w:val="21"/>
              </w:rPr>
              <w:lastRenderedPageBreak/>
              <w:t>Fiabilidad</w:t>
            </w:r>
            <w:proofErr w:type="spellEnd"/>
          </w:p>
        </w:tc>
        <w:tc>
          <w:tcPr>
            <w:tcW w:w="1365" w:type="dxa"/>
          </w:tcPr>
          <w:p w14:paraId="707183F7" w14:textId="77777777" w:rsidR="001A5317" w:rsidRDefault="00A86078">
            <w:pPr>
              <w:tabs>
                <w:tab w:val="left" w:pos="720"/>
              </w:tabs>
              <w:spacing w:before="120" w:after="120"/>
              <w:jc w:val="both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13.37%</w:t>
            </w:r>
          </w:p>
        </w:tc>
        <w:tc>
          <w:tcPr>
            <w:tcW w:w="4820" w:type="dxa"/>
          </w:tcPr>
          <w:p w14:paraId="4DE09816" w14:textId="77777777" w:rsidR="001A5317" w:rsidRDefault="00A86078">
            <w:pPr>
              <w:tabs>
                <w:tab w:val="left" w:pos="720"/>
              </w:tabs>
              <w:spacing w:before="120" w:after="120"/>
              <w:jc w:val="both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 xml:space="preserve">La </w:t>
            </w:r>
            <w:proofErr w:type="spellStart"/>
            <w:r>
              <w:rPr>
                <w:rFonts w:ascii="Arial" w:eastAsia="Arial" w:hAnsi="Arial" w:cs="Arial"/>
                <w:sz w:val="21"/>
                <w:szCs w:val="21"/>
              </w:rPr>
              <w:t>página</w:t>
            </w:r>
            <w:proofErr w:type="spellEnd"/>
            <w:r>
              <w:rPr>
                <w:rFonts w:ascii="Arial" w:eastAsia="Arial" w:hAnsi="Arial" w:cs="Arial"/>
                <w:sz w:val="21"/>
                <w:szCs w:val="21"/>
              </w:rPr>
              <w:t xml:space="preserve"> Udemy </w:t>
            </w:r>
            <w:proofErr w:type="spellStart"/>
            <w:r>
              <w:rPr>
                <w:rFonts w:ascii="Arial" w:eastAsia="Arial" w:hAnsi="Arial" w:cs="Arial"/>
                <w:sz w:val="21"/>
                <w:szCs w:val="21"/>
              </w:rPr>
              <w:t>tendrá</w:t>
            </w:r>
            <w:proofErr w:type="spellEnd"/>
            <w:r>
              <w:rPr>
                <w:rFonts w:ascii="Arial" w:eastAsia="Arial" w:hAnsi="Arial" w:cs="Arial"/>
                <w:sz w:val="21"/>
                <w:szCs w:val="21"/>
              </w:rPr>
              <w:t xml:space="preserve"> que </w:t>
            </w:r>
            <w:proofErr w:type="spellStart"/>
            <w:r>
              <w:rPr>
                <w:rFonts w:ascii="Arial" w:eastAsia="Arial" w:hAnsi="Arial" w:cs="Arial"/>
                <w:sz w:val="21"/>
                <w:szCs w:val="21"/>
              </w:rPr>
              <w:t>estar</w:t>
            </w:r>
            <w:proofErr w:type="spellEnd"/>
            <w:r>
              <w:rPr>
                <w:rFonts w:ascii="Arial" w:eastAsia="Arial" w:hAnsi="Arial" w:cs="Arial"/>
                <w:sz w:val="21"/>
                <w:szCs w:val="21"/>
              </w:rPr>
              <w:t xml:space="preserve"> disponible dado para que los </w:t>
            </w:r>
            <w:proofErr w:type="spellStart"/>
            <w:r>
              <w:rPr>
                <w:rFonts w:ascii="Arial" w:eastAsia="Arial" w:hAnsi="Arial" w:cs="Arial"/>
                <w:sz w:val="21"/>
                <w:szCs w:val="21"/>
              </w:rPr>
              <w:t>estudiantes</w:t>
            </w:r>
            <w:proofErr w:type="spellEnd"/>
            <w:r>
              <w:rPr>
                <w:rFonts w:ascii="Arial" w:eastAsia="Arial" w:hAnsi="Arial" w:cs="Arial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1"/>
                <w:szCs w:val="21"/>
              </w:rPr>
              <w:t>puedan</w:t>
            </w:r>
            <w:proofErr w:type="spellEnd"/>
            <w:r>
              <w:rPr>
                <w:rFonts w:ascii="Arial" w:eastAsia="Arial" w:hAnsi="Arial" w:cs="Arial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1"/>
                <w:szCs w:val="21"/>
              </w:rPr>
              <w:t>estudiar</w:t>
            </w:r>
            <w:proofErr w:type="spellEnd"/>
            <w:r>
              <w:rPr>
                <w:rFonts w:ascii="Arial" w:eastAsia="Arial" w:hAnsi="Arial" w:cs="Arial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1"/>
                <w:szCs w:val="21"/>
              </w:rPr>
              <w:t>en</w:t>
            </w:r>
            <w:proofErr w:type="spellEnd"/>
            <w:r>
              <w:rPr>
                <w:rFonts w:ascii="Arial" w:eastAsia="Arial" w:hAnsi="Arial" w:cs="Arial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1"/>
                <w:szCs w:val="21"/>
              </w:rPr>
              <w:t>cualquier</w:t>
            </w:r>
            <w:proofErr w:type="spellEnd"/>
            <w:r>
              <w:rPr>
                <w:rFonts w:ascii="Arial" w:eastAsia="Arial" w:hAnsi="Arial" w:cs="Arial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1"/>
                <w:szCs w:val="21"/>
              </w:rPr>
              <w:t>momento</w:t>
            </w:r>
            <w:proofErr w:type="spellEnd"/>
            <w:r>
              <w:rPr>
                <w:rFonts w:ascii="Arial" w:eastAsia="Arial" w:hAnsi="Arial" w:cs="Arial"/>
                <w:sz w:val="21"/>
                <w:szCs w:val="21"/>
              </w:rPr>
              <w:t xml:space="preserve"> del día </w:t>
            </w:r>
            <w:proofErr w:type="spellStart"/>
            <w:r>
              <w:rPr>
                <w:rFonts w:ascii="Arial" w:eastAsia="Arial" w:hAnsi="Arial" w:cs="Arial"/>
                <w:sz w:val="21"/>
                <w:szCs w:val="21"/>
              </w:rPr>
              <w:t>desde</w:t>
            </w:r>
            <w:proofErr w:type="spellEnd"/>
            <w:r>
              <w:rPr>
                <w:rFonts w:ascii="Arial" w:eastAsia="Arial" w:hAnsi="Arial" w:cs="Arial"/>
                <w:sz w:val="21"/>
                <w:szCs w:val="21"/>
              </w:rPr>
              <w:t xml:space="preserve"> la </w:t>
            </w:r>
            <w:proofErr w:type="spellStart"/>
            <w:r>
              <w:rPr>
                <w:rFonts w:ascii="Arial" w:eastAsia="Arial" w:hAnsi="Arial" w:cs="Arial"/>
                <w:sz w:val="21"/>
                <w:szCs w:val="21"/>
              </w:rPr>
              <w:t>misma</w:t>
            </w:r>
            <w:proofErr w:type="spellEnd"/>
            <w:r>
              <w:rPr>
                <w:rFonts w:ascii="Arial" w:eastAsia="Arial" w:hAnsi="Arial" w:cs="Arial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1"/>
                <w:szCs w:val="21"/>
              </w:rPr>
              <w:t>página</w:t>
            </w:r>
            <w:proofErr w:type="spellEnd"/>
            <w:r>
              <w:rPr>
                <w:rFonts w:ascii="Arial" w:eastAsia="Arial" w:hAnsi="Arial" w:cs="Arial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1"/>
                <w:szCs w:val="21"/>
              </w:rPr>
              <w:t>pero</w:t>
            </w:r>
            <w:proofErr w:type="spellEnd"/>
            <w:r>
              <w:rPr>
                <w:rFonts w:ascii="Arial" w:eastAsia="Arial" w:hAnsi="Arial" w:cs="Arial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1"/>
                <w:szCs w:val="21"/>
              </w:rPr>
              <w:t>también</w:t>
            </w:r>
            <w:proofErr w:type="spellEnd"/>
            <w:r>
              <w:rPr>
                <w:rFonts w:ascii="Arial" w:eastAsia="Arial" w:hAnsi="Arial" w:cs="Arial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1"/>
                <w:szCs w:val="21"/>
              </w:rPr>
              <w:t>tienen</w:t>
            </w:r>
            <w:proofErr w:type="spellEnd"/>
            <w:r>
              <w:rPr>
                <w:rFonts w:ascii="Arial" w:eastAsia="Arial" w:hAnsi="Arial" w:cs="Arial"/>
                <w:sz w:val="21"/>
                <w:szCs w:val="21"/>
              </w:rPr>
              <w:t xml:space="preserve"> la </w:t>
            </w:r>
            <w:proofErr w:type="spellStart"/>
            <w:r>
              <w:rPr>
                <w:rFonts w:ascii="Arial" w:eastAsia="Arial" w:hAnsi="Arial" w:cs="Arial"/>
                <w:sz w:val="21"/>
                <w:szCs w:val="21"/>
              </w:rPr>
              <w:t>opción</w:t>
            </w:r>
            <w:proofErr w:type="spellEnd"/>
            <w:r>
              <w:rPr>
                <w:rFonts w:ascii="Arial" w:eastAsia="Arial" w:hAnsi="Arial" w:cs="Arial"/>
                <w:sz w:val="21"/>
                <w:szCs w:val="21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  <w:sz w:val="21"/>
                <w:szCs w:val="21"/>
              </w:rPr>
              <w:t>descargar</w:t>
            </w:r>
            <w:proofErr w:type="spellEnd"/>
            <w:r>
              <w:rPr>
                <w:rFonts w:ascii="Arial" w:eastAsia="Arial" w:hAnsi="Arial" w:cs="Arial"/>
                <w:sz w:val="21"/>
                <w:szCs w:val="21"/>
              </w:rPr>
              <w:t xml:space="preserve"> los </w:t>
            </w:r>
            <w:proofErr w:type="spellStart"/>
            <w:r>
              <w:rPr>
                <w:rFonts w:ascii="Arial" w:eastAsia="Arial" w:hAnsi="Arial" w:cs="Arial"/>
                <w:sz w:val="21"/>
                <w:szCs w:val="21"/>
              </w:rPr>
              <w:t>cursos</w:t>
            </w:r>
            <w:proofErr w:type="spellEnd"/>
            <w:r>
              <w:rPr>
                <w:rFonts w:ascii="Arial" w:eastAsia="Arial" w:hAnsi="Arial" w:cs="Arial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1"/>
                <w:szCs w:val="21"/>
              </w:rPr>
              <w:t>localmente</w:t>
            </w:r>
            <w:proofErr w:type="spellEnd"/>
            <w:r>
              <w:rPr>
                <w:rFonts w:ascii="Arial" w:eastAsia="Arial" w:hAnsi="Arial" w:cs="Arial"/>
                <w:sz w:val="21"/>
                <w:szCs w:val="21"/>
              </w:rPr>
              <w:t xml:space="preserve"> para </w:t>
            </w:r>
            <w:proofErr w:type="spellStart"/>
            <w:r>
              <w:rPr>
                <w:rFonts w:ascii="Arial" w:eastAsia="Arial" w:hAnsi="Arial" w:cs="Arial"/>
                <w:sz w:val="21"/>
                <w:szCs w:val="21"/>
              </w:rPr>
              <w:t>estudiar</w:t>
            </w:r>
            <w:proofErr w:type="spellEnd"/>
            <w:r>
              <w:rPr>
                <w:rFonts w:ascii="Arial" w:eastAsia="Arial" w:hAnsi="Arial" w:cs="Arial"/>
                <w:sz w:val="21"/>
                <w:szCs w:val="21"/>
              </w:rPr>
              <w:t xml:space="preserve"> / </w:t>
            </w:r>
            <w:proofErr w:type="spellStart"/>
            <w:r>
              <w:rPr>
                <w:rFonts w:ascii="Arial" w:eastAsia="Arial" w:hAnsi="Arial" w:cs="Arial"/>
                <w:sz w:val="21"/>
                <w:szCs w:val="21"/>
              </w:rPr>
              <w:t>ver</w:t>
            </w:r>
            <w:proofErr w:type="spellEnd"/>
            <w:r>
              <w:rPr>
                <w:rFonts w:ascii="Arial" w:eastAsia="Arial" w:hAnsi="Arial" w:cs="Arial"/>
                <w:sz w:val="21"/>
                <w:szCs w:val="21"/>
              </w:rPr>
              <w:t xml:space="preserve"> los video sin usar la </w:t>
            </w:r>
            <w:proofErr w:type="spellStart"/>
            <w:r>
              <w:rPr>
                <w:rFonts w:ascii="Arial" w:eastAsia="Arial" w:hAnsi="Arial" w:cs="Arial"/>
                <w:sz w:val="21"/>
                <w:szCs w:val="21"/>
              </w:rPr>
              <w:t>página</w:t>
            </w:r>
            <w:proofErr w:type="spellEnd"/>
            <w:r>
              <w:rPr>
                <w:rFonts w:ascii="Arial" w:eastAsia="Arial" w:hAnsi="Arial" w:cs="Arial"/>
                <w:sz w:val="21"/>
                <w:szCs w:val="21"/>
              </w:rPr>
              <w:t>.</w:t>
            </w:r>
          </w:p>
          <w:p w14:paraId="3C37597C" w14:textId="77777777" w:rsidR="001A5317" w:rsidRDefault="001A5317">
            <w:pPr>
              <w:tabs>
                <w:tab w:val="left" w:pos="720"/>
              </w:tabs>
              <w:spacing w:before="120" w:after="120"/>
              <w:jc w:val="both"/>
              <w:rPr>
                <w:rFonts w:ascii="Arial" w:eastAsia="Arial" w:hAnsi="Arial" w:cs="Arial"/>
                <w:sz w:val="21"/>
                <w:szCs w:val="21"/>
              </w:rPr>
            </w:pPr>
          </w:p>
        </w:tc>
      </w:tr>
      <w:tr w:rsidR="001A5317" w14:paraId="226DB917" w14:textId="77777777">
        <w:trPr>
          <w:jc w:val="center"/>
        </w:trPr>
        <w:tc>
          <w:tcPr>
            <w:tcW w:w="2263" w:type="dxa"/>
          </w:tcPr>
          <w:p w14:paraId="2C8A7C75" w14:textId="77777777" w:rsidR="001A5317" w:rsidRDefault="00A86078">
            <w:pPr>
              <w:tabs>
                <w:tab w:val="left" w:pos="720"/>
              </w:tabs>
              <w:spacing w:before="120" w:after="120"/>
              <w:jc w:val="both"/>
              <w:rPr>
                <w:rFonts w:ascii="Arial" w:eastAsia="Arial" w:hAnsi="Arial" w:cs="Arial"/>
                <w:sz w:val="21"/>
                <w:szCs w:val="21"/>
              </w:rPr>
            </w:pPr>
            <w:proofErr w:type="spellStart"/>
            <w:r>
              <w:rPr>
                <w:rFonts w:ascii="Arial" w:eastAsia="Arial" w:hAnsi="Arial" w:cs="Arial"/>
                <w:sz w:val="21"/>
                <w:szCs w:val="21"/>
              </w:rPr>
              <w:t>Usabilidad</w:t>
            </w:r>
            <w:proofErr w:type="spellEnd"/>
          </w:p>
        </w:tc>
        <w:tc>
          <w:tcPr>
            <w:tcW w:w="1365" w:type="dxa"/>
          </w:tcPr>
          <w:p w14:paraId="57D54D00" w14:textId="77777777" w:rsidR="001A5317" w:rsidRDefault="00A86078">
            <w:pPr>
              <w:tabs>
                <w:tab w:val="left" w:pos="720"/>
              </w:tabs>
              <w:spacing w:before="120" w:after="120"/>
              <w:jc w:val="both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23.26%</w:t>
            </w:r>
          </w:p>
        </w:tc>
        <w:tc>
          <w:tcPr>
            <w:tcW w:w="4820" w:type="dxa"/>
          </w:tcPr>
          <w:p w14:paraId="2CF7D131" w14:textId="77777777" w:rsidR="001A5317" w:rsidRDefault="00A86078">
            <w:pPr>
              <w:tabs>
                <w:tab w:val="left" w:pos="720"/>
              </w:tabs>
              <w:spacing w:before="120" w:after="120"/>
              <w:jc w:val="both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 xml:space="preserve">La </w:t>
            </w:r>
            <w:proofErr w:type="spellStart"/>
            <w:r>
              <w:rPr>
                <w:rFonts w:ascii="Arial" w:eastAsia="Arial" w:hAnsi="Arial" w:cs="Arial"/>
                <w:sz w:val="21"/>
                <w:szCs w:val="21"/>
              </w:rPr>
              <w:t>página</w:t>
            </w:r>
            <w:proofErr w:type="spellEnd"/>
            <w:r>
              <w:rPr>
                <w:rFonts w:ascii="Arial" w:eastAsia="Arial" w:hAnsi="Arial" w:cs="Arial"/>
                <w:sz w:val="21"/>
                <w:szCs w:val="21"/>
              </w:rPr>
              <w:t xml:space="preserve"> Udemy debe ser </w:t>
            </w:r>
            <w:proofErr w:type="spellStart"/>
            <w:r>
              <w:rPr>
                <w:rFonts w:ascii="Arial" w:eastAsia="Arial" w:hAnsi="Arial" w:cs="Arial"/>
                <w:sz w:val="21"/>
                <w:szCs w:val="21"/>
              </w:rPr>
              <w:t>intuitivo</w:t>
            </w:r>
            <w:proofErr w:type="spellEnd"/>
            <w:r>
              <w:rPr>
                <w:rFonts w:ascii="Arial" w:eastAsia="Arial" w:hAnsi="Arial" w:cs="Arial"/>
                <w:sz w:val="21"/>
                <w:szCs w:val="21"/>
              </w:rPr>
              <w:t xml:space="preserve"> y </w:t>
            </w:r>
            <w:proofErr w:type="spellStart"/>
            <w:r>
              <w:rPr>
                <w:rFonts w:ascii="Arial" w:eastAsia="Arial" w:hAnsi="Arial" w:cs="Arial"/>
                <w:sz w:val="21"/>
                <w:szCs w:val="21"/>
              </w:rPr>
              <w:t>fácil</w:t>
            </w:r>
            <w:proofErr w:type="spellEnd"/>
            <w:r>
              <w:rPr>
                <w:rFonts w:ascii="Arial" w:eastAsia="Arial" w:hAnsi="Arial" w:cs="Arial"/>
                <w:sz w:val="21"/>
                <w:szCs w:val="21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  <w:sz w:val="21"/>
                <w:szCs w:val="21"/>
              </w:rPr>
              <w:t>operar</w:t>
            </w:r>
            <w:proofErr w:type="spellEnd"/>
            <w:r>
              <w:rPr>
                <w:rFonts w:ascii="Arial" w:eastAsia="Arial" w:hAnsi="Arial" w:cs="Arial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1"/>
                <w:szCs w:val="21"/>
              </w:rPr>
              <w:t>durante</w:t>
            </w:r>
            <w:proofErr w:type="spellEnd"/>
            <w:r>
              <w:rPr>
                <w:rFonts w:ascii="Arial" w:eastAsia="Arial" w:hAnsi="Arial" w:cs="Arial"/>
                <w:sz w:val="21"/>
                <w:szCs w:val="21"/>
              </w:rPr>
              <w:t xml:space="preserve"> la </w:t>
            </w:r>
            <w:proofErr w:type="spellStart"/>
            <w:r>
              <w:rPr>
                <w:rFonts w:ascii="Arial" w:eastAsia="Arial" w:hAnsi="Arial" w:cs="Arial"/>
                <w:sz w:val="21"/>
                <w:szCs w:val="21"/>
              </w:rPr>
              <w:t>presentación</w:t>
            </w:r>
            <w:proofErr w:type="spellEnd"/>
            <w:r>
              <w:rPr>
                <w:rFonts w:ascii="Arial" w:eastAsia="Arial" w:hAnsi="Arial" w:cs="Arial"/>
                <w:sz w:val="21"/>
                <w:szCs w:val="21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  <w:sz w:val="21"/>
                <w:szCs w:val="21"/>
              </w:rPr>
              <w:t>cada</w:t>
            </w:r>
            <w:proofErr w:type="spellEnd"/>
            <w:r>
              <w:rPr>
                <w:rFonts w:ascii="Arial" w:eastAsia="Arial" w:hAnsi="Arial" w:cs="Arial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1"/>
                <w:szCs w:val="21"/>
              </w:rPr>
              <w:t>curso</w:t>
            </w:r>
            <w:proofErr w:type="spellEnd"/>
            <w:r>
              <w:rPr>
                <w:rFonts w:ascii="Arial" w:eastAsia="Arial" w:hAnsi="Arial" w:cs="Arial"/>
                <w:sz w:val="21"/>
                <w:szCs w:val="21"/>
              </w:rPr>
              <w:t xml:space="preserve"> para que el </w:t>
            </w:r>
            <w:proofErr w:type="spellStart"/>
            <w:r>
              <w:rPr>
                <w:rFonts w:ascii="Arial" w:eastAsia="Arial" w:hAnsi="Arial" w:cs="Arial"/>
                <w:sz w:val="21"/>
                <w:szCs w:val="21"/>
              </w:rPr>
              <w:t>estudiante</w:t>
            </w:r>
            <w:proofErr w:type="spellEnd"/>
            <w:r>
              <w:rPr>
                <w:rFonts w:ascii="Arial" w:eastAsia="Arial" w:hAnsi="Arial" w:cs="Arial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1"/>
                <w:szCs w:val="21"/>
              </w:rPr>
              <w:t>pueda</w:t>
            </w:r>
            <w:proofErr w:type="spellEnd"/>
            <w:r>
              <w:rPr>
                <w:rFonts w:ascii="Arial" w:eastAsia="Arial" w:hAnsi="Arial" w:cs="Arial"/>
                <w:sz w:val="21"/>
                <w:szCs w:val="21"/>
              </w:rPr>
              <w:t xml:space="preserve"> acceder al </w:t>
            </w:r>
            <w:proofErr w:type="spellStart"/>
            <w:r>
              <w:rPr>
                <w:rFonts w:ascii="Arial" w:eastAsia="Arial" w:hAnsi="Arial" w:cs="Arial"/>
                <w:sz w:val="21"/>
                <w:szCs w:val="21"/>
              </w:rPr>
              <w:t>contenido</w:t>
            </w:r>
            <w:proofErr w:type="spellEnd"/>
            <w:r>
              <w:rPr>
                <w:rFonts w:ascii="Arial" w:eastAsia="Arial" w:hAnsi="Arial" w:cs="Arial"/>
                <w:sz w:val="21"/>
                <w:szCs w:val="21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  <w:sz w:val="21"/>
                <w:szCs w:val="21"/>
              </w:rPr>
              <w:t>cada</w:t>
            </w:r>
            <w:proofErr w:type="spellEnd"/>
            <w:r>
              <w:rPr>
                <w:rFonts w:ascii="Arial" w:eastAsia="Arial" w:hAnsi="Arial" w:cs="Arial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1"/>
                <w:szCs w:val="21"/>
              </w:rPr>
              <w:t>curso</w:t>
            </w:r>
            <w:proofErr w:type="spellEnd"/>
            <w:r>
              <w:rPr>
                <w:rFonts w:ascii="Arial" w:eastAsia="Arial" w:hAnsi="Arial" w:cs="Arial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1"/>
                <w:szCs w:val="21"/>
              </w:rPr>
              <w:t>didácticamente</w:t>
            </w:r>
            <w:proofErr w:type="spellEnd"/>
            <w:r>
              <w:rPr>
                <w:rFonts w:ascii="Arial" w:eastAsia="Arial" w:hAnsi="Arial" w:cs="Arial"/>
                <w:sz w:val="21"/>
                <w:szCs w:val="21"/>
              </w:rPr>
              <w:t xml:space="preserve">. La </w:t>
            </w:r>
            <w:proofErr w:type="spellStart"/>
            <w:r>
              <w:rPr>
                <w:rFonts w:ascii="Arial" w:eastAsia="Arial" w:hAnsi="Arial" w:cs="Arial"/>
                <w:sz w:val="21"/>
                <w:szCs w:val="21"/>
              </w:rPr>
              <w:t>página</w:t>
            </w:r>
            <w:proofErr w:type="spellEnd"/>
            <w:r>
              <w:rPr>
                <w:rFonts w:ascii="Arial" w:eastAsia="Arial" w:hAnsi="Arial" w:cs="Arial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1"/>
                <w:szCs w:val="21"/>
              </w:rPr>
              <w:t>también</w:t>
            </w:r>
            <w:proofErr w:type="spellEnd"/>
            <w:r>
              <w:rPr>
                <w:rFonts w:ascii="Arial" w:eastAsia="Arial" w:hAnsi="Arial" w:cs="Arial"/>
                <w:sz w:val="21"/>
                <w:szCs w:val="21"/>
              </w:rPr>
              <w:t xml:space="preserve"> debe </w:t>
            </w:r>
            <w:proofErr w:type="spellStart"/>
            <w:r>
              <w:rPr>
                <w:rFonts w:ascii="Arial" w:eastAsia="Arial" w:hAnsi="Arial" w:cs="Arial"/>
                <w:sz w:val="21"/>
                <w:szCs w:val="21"/>
              </w:rPr>
              <w:t>facilitar</w:t>
            </w:r>
            <w:proofErr w:type="spellEnd"/>
            <w:r>
              <w:rPr>
                <w:rFonts w:ascii="Arial" w:eastAsia="Arial" w:hAnsi="Arial" w:cs="Arial"/>
                <w:sz w:val="21"/>
                <w:szCs w:val="21"/>
              </w:rPr>
              <w:t xml:space="preserve"> la </w:t>
            </w:r>
            <w:proofErr w:type="spellStart"/>
            <w:r>
              <w:rPr>
                <w:rFonts w:ascii="Arial" w:eastAsia="Arial" w:hAnsi="Arial" w:cs="Arial"/>
                <w:sz w:val="21"/>
                <w:szCs w:val="21"/>
              </w:rPr>
              <w:t>operación</w:t>
            </w:r>
            <w:proofErr w:type="spellEnd"/>
            <w:r>
              <w:rPr>
                <w:rFonts w:ascii="Arial" w:eastAsia="Arial" w:hAnsi="Arial" w:cs="Arial"/>
                <w:sz w:val="21"/>
                <w:szCs w:val="21"/>
              </w:rPr>
              <w:t xml:space="preserve"> de la </w:t>
            </w:r>
            <w:proofErr w:type="spellStart"/>
            <w:r>
              <w:rPr>
                <w:rFonts w:ascii="Arial" w:eastAsia="Arial" w:hAnsi="Arial" w:cs="Arial"/>
                <w:sz w:val="21"/>
                <w:szCs w:val="21"/>
              </w:rPr>
              <w:t>compra</w:t>
            </w:r>
            <w:proofErr w:type="spellEnd"/>
            <w:r>
              <w:rPr>
                <w:rFonts w:ascii="Arial" w:eastAsia="Arial" w:hAnsi="Arial" w:cs="Arial"/>
                <w:sz w:val="21"/>
                <w:szCs w:val="21"/>
              </w:rPr>
              <w:t xml:space="preserve"> de un </w:t>
            </w:r>
            <w:proofErr w:type="spellStart"/>
            <w:r>
              <w:rPr>
                <w:rFonts w:ascii="Arial" w:eastAsia="Arial" w:hAnsi="Arial" w:cs="Arial"/>
                <w:sz w:val="21"/>
                <w:szCs w:val="21"/>
              </w:rPr>
              <w:t>curso</w:t>
            </w:r>
            <w:proofErr w:type="spellEnd"/>
            <w:r>
              <w:rPr>
                <w:rFonts w:ascii="Arial" w:eastAsia="Arial" w:hAnsi="Arial" w:cs="Arial"/>
                <w:sz w:val="21"/>
                <w:szCs w:val="21"/>
              </w:rPr>
              <w:t xml:space="preserve"> para que el </w:t>
            </w:r>
            <w:proofErr w:type="spellStart"/>
            <w:r>
              <w:rPr>
                <w:rFonts w:ascii="Arial" w:eastAsia="Arial" w:hAnsi="Arial" w:cs="Arial"/>
                <w:sz w:val="21"/>
                <w:szCs w:val="21"/>
              </w:rPr>
              <w:t>estudiante</w:t>
            </w:r>
            <w:proofErr w:type="spellEnd"/>
            <w:r>
              <w:rPr>
                <w:rFonts w:ascii="Arial" w:eastAsia="Arial" w:hAnsi="Arial" w:cs="Arial"/>
                <w:sz w:val="21"/>
                <w:szCs w:val="21"/>
              </w:rPr>
              <w:t xml:space="preserve"> no </w:t>
            </w:r>
            <w:proofErr w:type="spellStart"/>
            <w:r>
              <w:rPr>
                <w:rFonts w:ascii="Arial" w:eastAsia="Arial" w:hAnsi="Arial" w:cs="Arial"/>
                <w:sz w:val="21"/>
                <w:szCs w:val="21"/>
              </w:rPr>
              <w:t>tenga</w:t>
            </w:r>
            <w:proofErr w:type="spellEnd"/>
            <w:r>
              <w:rPr>
                <w:rFonts w:ascii="Arial" w:eastAsia="Arial" w:hAnsi="Arial" w:cs="Arial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1"/>
                <w:szCs w:val="21"/>
              </w:rPr>
              <w:t>problemas</w:t>
            </w:r>
            <w:proofErr w:type="spellEnd"/>
            <w:r>
              <w:rPr>
                <w:rFonts w:ascii="Arial" w:eastAsia="Arial" w:hAnsi="Arial" w:cs="Arial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1"/>
                <w:szCs w:val="21"/>
              </w:rPr>
              <w:t>en</w:t>
            </w:r>
            <w:proofErr w:type="spellEnd"/>
            <w:r>
              <w:rPr>
                <w:rFonts w:ascii="Arial" w:eastAsia="Arial" w:hAnsi="Arial" w:cs="Arial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1"/>
                <w:szCs w:val="21"/>
              </w:rPr>
              <w:t>adquirirlo</w:t>
            </w:r>
            <w:proofErr w:type="spellEnd"/>
            <w:r>
              <w:rPr>
                <w:rFonts w:ascii="Arial" w:eastAsia="Arial" w:hAnsi="Arial" w:cs="Arial"/>
                <w:sz w:val="21"/>
                <w:szCs w:val="21"/>
              </w:rPr>
              <w:t>.</w:t>
            </w:r>
          </w:p>
          <w:p w14:paraId="3A2116A0" w14:textId="77777777" w:rsidR="001A5317" w:rsidRDefault="001A5317">
            <w:pPr>
              <w:tabs>
                <w:tab w:val="left" w:pos="720"/>
              </w:tabs>
              <w:spacing w:before="120" w:after="120"/>
              <w:jc w:val="both"/>
              <w:rPr>
                <w:rFonts w:ascii="Arial" w:eastAsia="Arial" w:hAnsi="Arial" w:cs="Arial"/>
                <w:sz w:val="21"/>
                <w:szCs w:val="21"/>
              </w:rPr>
            </w:pPr>
          </w:p>
        </w:tc>
      </w:tr>
      <w:tr w:rsidR="001A5317" w14:paraId="6B7BF5BB" w14:textId="77777777">
        <w:trPr>
          <w:jc w:val="center"/>
        </w:trPr>
        <w:tc>
          <w:tcPr>
            <w:tcW w:w="2263" w:type="dxa"/>
          </w:tcPr>
          <w:p w14:paraId="66626D56" w14:textId="77777777" w:rsidR="001A5317" w:rsidRDefault="00A86078">
            <w:pPr>
              <w:tabs>
                <w:tab w:val="left" w:pos="720"/>
              </w:tabs>
              <w:spacing w:before="120" w:after="120"/>
              <w:jc w:val="both"/>
              <w:rPr>
                <w:rFonts w:ascii="Arial" w:eastAsia="Arial" w:hAnsi="Arial" w:cs="Arial"/>
                <w:sz w:val="21"/>
                <w:szCs w:val="21"/>
              </w:rPr>
            </w:pPr>
            <w:proofErr w:type="spellStart"/>
            <w:r>
              <w:rPr>
                <w:rFonts w:ascii="Arial" w:eastAsia="Arial" w:hAnsi="Arial" w:cs="Arial"/>
                <w:sz w:val="21"/>
                <w:szCs w:val="21"/>
              </w:rPr>
              <w:t>Eficiencia</w:t>
            </w:r>
            <w:proofErr w:type="spellEnd"/>
          </w:p>
        </w:tc>
        <w:tc>
          <w:tcPr>
            <w:tcW w:w="1365" w:type="dxa"/>
          </w:tcPr>
          <w:p w14:paraId="69096F1B" w14:textId="77777777" w:rsidR="001A5317" w:rsidRDefault="00A86078">
            <w:pPr>
              <w:tabs>
                <w:tab w:val="left" w:pos="720"/>
              </w:tabs>
              <w:spacing w:before="120" w:after="120"/>
              <w:jc w:val="both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10.00%</w:t>
            </w:r>
          </w:p>
        </w:tc>
        <w:tc>
          <w:tcPr>
            <w:tcW w:w="4820" w:type="dxa"/>
          </w:tcPr>
          <w:p w14:paraId="29F84A1C" w14:textId="77777777" w:rsidR="001A5317" w:rsidRDefault="00A86078">
            <w:pPr>
              <w:tabs>
                <w:tab w:val="left" w:pos="720"/>
              </w:tabs>
              <w:spacing w:before="120" w:after="120"/>
              <w:jc w:val="both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 xml:space="preserve">La </w:t>
            </w:r>
            <w:proofErr w:type="spellStart"/>
            <w:r>
              <w:rPr>
                <w:rFonts w:ascii="Arial" w:eastAsia="Arial" w:hAnsi="Arial" w:cs="Arial"/>
                <w:sz w:val="21"/>
                <w:szCs w:val="21"/>
              </w:rPr>
              <w:t>página</w:t>
            </w:r>
            <w:proofErr w:type="spellEnd"/>
            <w:r>
              <w:rPr>
                <w:rFonts w:ascii="Arial" w:eastAsia="Arial" w:hAnsi="Arial" w:cs="Arial"/>
                <w:sz w:val="21"/>
                <w:szCs w:val="21"/>
              </w:rPr>
              <w:t xml:space="preserve"> Udemy debe </w:t>
            </w:r>
            <w:proofErr w:type="spellStart"/>
            <w:r>
              <w:rPr>
                <w:rFonts w:ascii="Arial" w:eastAsia="Arial" w:hAnsi="Arial" w:cs="Arial"/>
                <w:sz w:val="21"/>
                <w:szCs w:val="21"/>
              </w:rPr>
              <w:t>funcionar</w:t>
            </w:r>
            <w:proofErr w:type="spellEnd"/>
            <w:r>
              <w:rPr>
                <w:rFonts w:ascii="Arial" w:eastAsia="Arial" w:hAnsi="Arial" w:cs="Arial"/>
                <w:sz w:val="21"/>
                <w:szCs w:val="21"/>
              </w:rPr>
              <w:t xml:space="preserve"> con </w:t>
            </w:r>
            <w:proofErr w:type="spellStart"/>
            <w:r>
              <w:rPr>
                <w:rFonts w:ascii="Arial" w:eastAsia="Arial" w:hAnsi="Arial" w:cs="Arial"/>
                <w:sz w:val="21"/>
                <w:szCs w:val="21"/>
              </w:rPr>
              <w:t>pocos</w:t>
            </w:r>
            <w:proofErr w:type="spellEnd"/>
            <w:r>
              <w:rPr>
                <w:rFonts w:ascii="Arial" w:eastAsia="Arial" w:hAnsi="Arial" w:cs="Arial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1"/>
                <w:szCs w:val="21"/>
              </w:rPr>
              <w:t>recursos</w:t>
            </w:r>
            <w:proofErr w:type="spellEnd"/>
            <w:r>
              <w:rPr>
                <w:rFonts w:ascii="Arial" w:eastAsia="Arial" w:hAnsi="Arial" w:cs="Arial"/>
                <w:sz w:val="21"/>
                <w:szCs w:val="21"/>
              </w:rPr>
              <w:t xml:space="preserve"> de hardware y que </w:t>
            </w:r>
            <w:proofErr w:type="spellStart"/>
            <w:r>
              <w:rPr>
                <w:rFonts w:ascii="Arial" w:eastAsia="Arial" w:hAnsi="Arial" w:cs="Arial"/>
                <w:sz w:val="21"/>
                <w:szCs w:val="21"/>
              </w:rPr>
              <w:t>tenga</w:t>
            </w:r>
            <w:proofErr w:type="spellEnd"/>
            <w:r>
              <w:rPr>
                <w:rFonts w:ascii="Arial" w:eastAsia="Arial" w:hAnsi="Arial" w:cs="Arial"/>
                <w:sz w:val="21"/>
                <w:szCs w:val="21"/>
              </w:rPr>
              <w:t xml:space="preserve"> un </w:t>
            </w:r>
            <w:proofErr w:type="spellStart"/>
            <w:r>
              <w:rPr>
                <w:rFonts w:ascii="Arial" w:eastAsia="Arial" w:hAnsi="Arial" w:cs="Arial"/>
                <w:sz w:val="21"/>
                <w:szCs w:val="21"/>
              </w:rPr>
              <w:t>óptimo</w:t>
            </w:r>
            <w:proofErr w:type="spellEnd"/>
            <w:r>
              <w:rPr>
                <w:rFonts w:ascii="Arial" w:eastAsia="Arial" w:hAnsi="Arial" w:cs="Arial"/>
                <w:sz w:val="21"/>
                <w:szCs w:val="21"/>
              </w:rPr>
              <w:t xml:space="preserve"> performance al </w:t>
            </w:r>
            <w:proofErr w:type="spellStart"/>
            <w:r>
              <w:rPr>
                <w:rFonts w:ascii="Arial" w:eastAsia="Arial" w:hAnsi="Arial" w:cs="Arial"/>
                <w:sz w:val="21"/>
                <w:szCs w:val="21"/>
              </w:rPr>
              <w:t>transmitir</w:t>
            </w:r>
            <w:proofErr w:type="spellEnd"/>
            <w:r>
              <w:rPr>
                <w:rFonts w:ascii="Arial" w:eastAsia="Arial" w:hAnsi="Arial" w:cs="Arial"/>
                <w:sz w:val="21"/>
                <w:szCs w:val="21"/>
              </w:rPr>
              <w:t xml:space="preserve"> los videos de </w:t>
            </w:r>
            <w:proofErr w:type="spellStart"/>
            <w:r>
              <w:rPr>
                <w:rFonts w:ascii="Arial" w:eastAsia="Arial" w:hAnsi="Arial" w:cs="Arial"/>
                <w:sz w:val="21"/>
                <w:szCs w:val="21"/>
              </w:rPr>
              <w:t>cada</w:t>
            </w:r>
            <w:proofErr w:type="spellEnd"/>
            <w:r>
              <w:rPr>
                <w:rFonts w:ascii="Arial" w:eastAsia="Arial" w:hAnsi="Arial" w:cs="Arial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1"/>
                <w:szCs w:val="21"/>
              </w:rPr>
              <w:t>curso</w:t>
            </w:r>
            <w:proofErr w:type="spellEnd"/>
            <w:r>
              <w:rPr>
                <w:rFonts w:ascii="Arial" w:eastAsia="Arial" w:hAnsi="Arial" w:cs="Arial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1"/>
                <w:szCs w:val="21"/>
              </w:rPr>
              <w:t>cuando</w:t>
            </w:r>
            <w:proofErr w:type="spellEnd"/>
            <w:r>
              <w:rPr>
                <w:rFonts w:ascii="Arial" w:eastAsia="Arial" w:hAnsi="Arial" w:cs="Arial"/>
                <w:sz w:val="21"/>
                <w:szCs w:val="21"/>
              </w:rPr>
              <w:t xml:space="preserve"> el </w:t>
            </w:r>
            <w:proofErr w:type="spellStart"/>
            <w:r>
              <w:rPr>
                <w:rFonts w:ascii="Arial" w:eastAsia="Arial" w:hAnsi="Arial" w:cs="Arial"/>
                <w:sz w:val="21"/>
                <w:szCs w:val="21"/>
              </w:rPr>
              <w:t>estudiante</w:t>
            </w:r>
            <w:proofErr w:type="spellEnd"/>
            <w:r>
              <w:rPr>
                <w:rFonts w:ascii="Arial" w:eastAsia="Arial" w:hAnsi="Arial" w:cs="Arial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1"/>
                <w:szCs w:val="21"/>
              </w:rPr>
              <w:t>decida</w:t>
            </w:r>
            <w:proofErr w:type="spellEnd"/>
            <w:r>
              <w:rPr>
                <w:rFonts w:ascii="Arial" w:eastAsia="Arial" w:hAnsi="Arial" w:cs="Arial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1"/>
                <w:szCs w:val="21"/>
              </w:rPr>
              <w:t>verlos</w:t>
            </w:r>
            <w:proofErr w:type="spellEnd"/>
            <w:r>
              <w:rPr>
                <w:rFonts w:ascii="Arial" w:eastAsia="Arial" w:hAnsi="Arial" w:cs="Arial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1"/>
                <w:szCs w:val="21"/>
              </w:rPr>
              <w:t>en</w:t>
            </w:r>
            <w:proofErr w:type="spellEnd"/>
            <w:r>
              <w:rPr>
                <w:rFonts w:ascii="Arial" w:eastAsia="Arial" w:hAnsi="Arial" w:cs="Arial"/>
                <w:sz w:val="21"/>
                <w:szCs w:val="21"/>
              </w:rPr>
              <w:t xml:space="preserve"> la </w:t>
            </w:r>
            <w:proofErr w:type="spellStart"/>
            <w:r>
              <w:rPr>
                <w:rFonts w:ascii="Arial" w:eastAsia="Arial" w:hAnsi="Arial" w:cs="Arial"/>
                <w:sz w:val="21"/>
                <w:szCs w:val="21"/>
              </w:rPr>
              <w:t>página</w:t>
            </w:r>
            <w:proofErr w:type="spellEnd"/>
            <w:r>
              <w:rPr>
                <w:rFonts w:ascii="Arial" w:eastAsia="Arial" w:hAnsi="Arial" w:cs="Arial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1"/>
                <w:szCs w:val="21"/>
              </w:rPr>
              <w:t>misma</w:t>
            </w:r>
            <w:proofErr w:type="spellEnd"/>
            <w:r>
              <w:rPr>
                <w:rFonts w:ascii="Arial" w:eastAsia="Arial" w:hAnsi="Arial" w:cs="Arial"/>
                <w:sz w:val="21"/>
                <w:szCs w:val="21"/>
              </w:rPr>
              <w:t>.</w:t>
            </w:r>
          </w:p>
          <w:p w14:paraId="353FCBD8" w14:textId="77777777" w:rsidR="001A5317" w:rsidRDefault="001A5317">
            <w:pPr>
              <w:tabs>
                <w:tab w:val="left" w:pos="720"/>
              </w:tabs>
              <w:spacing w:before="120" w:after="120"/>
              <w:jc w:val="both"/>
              <w:rPr>
                <w:rFonts w:ascii="Arial" w:eastAsia="Arial" w:hAnsi="Arial" w:cs="Arial"/>
                <w:sz w:val="21"/>
                <w:szCs w:val="21"/>
              </w:rPr>
            </w:pPr>
          </w:p>
        </w:tc>
      </w:tr>
      <w:tr w:rsidR="001A5317" w14:paraId="1D7EBE57" w14:textId="77777777">
        <w:trPr>
          <w:trHeight w:val="855"/>
          <w:jc w:val="center"/>
        </w:trPr>
        <w:tc>
          <w:tcPr>
            <w:tcW w:w="2263" w:type="dxa"/>
          </w:tcPr>
          <w:p w14:paraId="0D8F0617" w14:textId="77777777" w:rsidR="001A5317" w:rsidRDefault="00A86078">
            <w:pPr>
              <w:tabs>
                <w:tab w:val="left" w:pos="720"/>
              </w:tabs>
              <w:spacing w:before="120" w:after="120"/>
              <w:rPr>
                <w:rFonts w:ascii="Arial" w:eastAsia="Arial" w:hAnsi="Arial" w:cs="Arial"/>
                <w:sz w:val="21"/>
                <w:szCs w:val="21"/>
              </w:rPr>
            </w:pPr>
            <w:proofErr w:type="spellStart"/>
            <w:r>
              <w:rPr>
                <w:rFonts w:ascii="Arial" w:eastAsia="Arial" w:hAnsi="Arial" w:cs="Arial"/>
                <w:sz w:val="21"/>
                <w:szCs w:val="21"/>
              </w:rPr>
              <w:t>Mantenibilidad</w:t>
            </w:r>
            <w:proofErr w:type="spellEnd"/>
          </w:p>
        </w:tc>
        <w:tc>
          <w:tcPr>
            <w:tcW w:w="1365" w:type="dxa"/>
          </w:tcPr>
          <w:p w14:paraId="42E95D46" w14:textId="77777777" w:rsidR="001A5317" w:rsidRDefault="00A86078">
            <w:pPr>
              <w:tabs>
                <w:tab w:val="left" w:pos="720"/>
              </w:tabs>
              <w:spacing w:before="120" w:after="120"/>
              <w:jc w:val="both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10.00%</w:t>
            </w:r>
          </w:p>
        </w:tc>
        <w:tc>
          <w:tcPr>
            <w:tcW w:w="4820" w:type="dxa"/>
          </w:tcPr>
          <w:p w14:paraId="0DAC13C2" w14:textId="77777777" w:rsidR="001A5317" w:rsidRDefault="00A86078">
            <w:pPr>
              <w:tabs>
                <w:tab w:val="left" w:pos="720"/>
              </w:tabs>
              <w:spacing w:before="120" w:after="120"/>
              <w:jc w:val="both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 xml:space="preserve">La </w:t>
            </w:r>
            <w:proofErr w:type="spellStart"/>
            <w:r>
              <w:rPr>
                <w:rFonts w:ascii="Arial" w:eastAsia="Arial" w:hAnsi="Arial" w:cs="Arial"/>
                <w:sz w:val="21"/>
                <w:szCs w:val="21"/>
              </w:rPr>
              <w:t>página</w:t>
            </w:r>
            <w:proofErr w:type="spellEnd"/>
            <w:r>
              <w:rPr>
                <w:rFonts w:ascii="Arial" w:eastAsia="Arial" w:hAnsi="Arial" w:cs="Arial"/>
                <w:sz w:val="21"/>
                <w:szCs w:val="21"/>
              </w:rPr>
              <w:t xml:space="preserve"> Udemy </w:t>
            </w:r>
            <w:proofErr w:type="spellStart"/>
            <w:r>
              <w:rPr>
                <w:rFonts w:ascii="Arial" w:eastAsia="Arial" w:hAnsi="Arial" w:cs="Arial"/>
                <w:sz w:val="21"/>
                <w:szCs w:val="21"/>
              </w:rPr>
              <w:t>también</w:t>
            </w:r>
            <w:proofErr w:type="spellEnd"/>
            <w:r>
              <w:rPr>
                <w:rFonts w:ascii="Arial" w:eastAsia="Arial" w:hAnsi="Arial" w:cs="Arial"/>
                <w:sz w:val="21"/>
                <w:szCs w:val="21"/>
              </w:rPr>
              <w:t xml:space="preserve"> debe ser </w:t>
            </w:r>
            <w:proofErr w:type="spellStart"/>
            <w:r>
              <w:rPr>
                <w:rFonts w:ascii="Arial" w:eastAsia="Arial" w:hAnsi="Arial" w:cs="Arial"/>
                <w:sz w:val="21"/>
                <w:szCs w:val="21"/>
              </w:rPr>
              <w:t>mantenible</w:t>
            </w:r>
            <w:proofErr w:type="spellEnd"/>
            <w:r>
              <w:rPr>
                <w:rFonts w:ascii="Arial" w:eastAsia="Arial" w:hAnsi="Arial" w:cs="Arial"/>
                <w:sz w:val="21"/>
                <w:szCs w:val="21"/>
              </w:rPr>
              <w:t xml:space="preserve"> y </w:t>
            </w:r>
            <w:proofErr w:type="spellStart"/>
            <w:r>
              <w:rPr>
                <w:rFonts w:ascii="Arial" w:eastAsia="Arial" w:hAnsi="Arial" w:cs="Arial"/>
                <w:sz w:val="21"/>
                <w:szCs w:val="21"/>
              </w:rPr>
              <w:t>sostenible</w:t>
            </w:r>
            <w:proofErr w:type="spellEnd"/>
            <w:r>
              <w:rPr>
                <w:rFonts w:ascii="Arial" w:eastAsia="Arial" w:hAnsi="Arial" w:cs="Arial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1"/>
                <w:szCs w:val="21"/>
              </w:rPr>
              <w:t>en</w:t>
            </w:r>
            <w:proofErr w:type="spellEnd"/>
            <w:r>
              <w:rPr>
                <w:rFonts w:ascii="Arial" w:eastAsia="Arial" w:hAnsi="Arial" w:cs="Arial"/>
                <w:sz w:val="21"/>
                <w:szCs w:val="21"/>
              </w:rPr>
              <w:t xml:space="preserve"> el </w:t>
            </w:r>
            <w:proofErr w:type="spellStart"/>
            <w:r>
              <w:rPr>
                <w:rFonts w:ascii="Arial" w:eastAsia="Arial" w:hAnsi="Arial" w:cs="Arial"/>
                <w:sz w:val="21"/>
                <w:szCs w:val="21"/>
              </w:rPr>
              <w:t>tiempo</w:t>
            </w:r>
            <w:proofErr w:type="spellEnd"/>
            <w:r>
              <w:rPr>
                <w:rFonts w:ascii="Arial" w:eastAsia="Arial" w:hAnsi="Arial" w:cs="Arial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1"/>
                <w:szCs w:val="21"/>
              </w:rPr>
              <w:t>en</w:t>
            </w:r>
            <w:proofErr w:type="spellEnd"/>
            <w:r>
              <w:rPr>
                <w:rFonts w:ascii="Arial" w:eastAsia="Arial" w:hAnsi="Arial" w:cs="Arial"/>
                <w:sz w:val="21"/>
                <w:szCs w:val="21"/>
              </w:rPr>
              <w:t xml:space="preserve"> el </w:t>
            </w:r>
            <w:proofErr w:type="spellStart"/>
            <w:r>
              <w:rPr>
                <w:rFonts w:ascii="Arial" w:eastAsia="Arial" w:hAnsi="Arial" w:cs="Arial"/>
                <w:sz w:val="21"/>
                <w:szCs w:val="21"/>
              </w:rPr>
              <w:t>uso</w:t>
            </w:r>
            <w:proofErr w:type="spellEnd"/>
            <w:r>
              <w:rPr>
                <w:rFonts w:ascii="Arial" w:eastAsia="Arial" w:hAnsi="Arial" w:cs="Arial"/>
                <w:sz w:val="21"/>
                <w:szCs w:val="21"/>
              </w:rPr>
              <w:t xml:space="preserve"> de la </w:t>
            </w:r>
            <w:proofErr w:type="spellStart"/>
            <w:r>
              <w:rPr>
                <w:rFonts w:ascii="Arial" w:eastAsia="Arial" w:hAnsi="Arial" w:cs="Arial"/>
                <w:sz w:val="21"/>
                <w:szCs w:val="21"/>
              </w:rPr>
              <w:t>tecnología</w:t>
            </w:r>
            <w:proofErr w:type="spellEnd"/>
            <w:r>
              <w:rPr>
                <w:rFonts w:ascii="Arial" w:eastAsia="Arial" w:hAnsi="Arial" w:cs="Arial"/>
                <w:sz w:val="21"/>
                <w:szCs w:val="21"/>
              </w:rPr>
              <w:t xml:space="preserve"> para </w:t>
            </w:r>
            <w:proofErr w:type="spellStart"/>
            <w:r>
              <w:rPr>
                <w:rFonts w:ascii="Arial" w:eastAsia="Arial" w:hAnsi="Arial" w:cs="Arial"/>
                <w:sz w:val="21"/>
                <w:szCs w:val="21"/>
              </w:rPr>
              <w:t>garantizar</w:t>
            </w:r>
            <w:proofErr w:type="spellEnd"/>
            <w:r>
              <w:rPr>
                <w:rFonts w:ascii="Arial" w:eastAsia="Arial" w:hAnsi="Arial" w:cs="Arial"/>
                <w:sz w:val="21"/>
                <w:szCs w:val="21"/>
              </w:rPr>
              <w:t xml:space="preserve"> el </w:t>
            </w:r>
            <w:proofErr w:type="spellStart"/>
            <w:r>
              <w:rPr>
                <w:rFonts w:ascii="Arial" w:eastAsia="Arial" w:hAnsi="Arial" w:cs="Arial"/>
                <w:sz w:val="21"/>
                <w:szCs w:val="21"/>
              </w:rPr>
              <w:t>uso</w:t>
            </w:r>
            <w:proofErr w:type="spellEnd"/>
            <w:r>
              <w:rPr>
                <w:rFonts w:ascii="Arial" w:eastAsia="Arial" w:hAnsi="Arial" w:cs="Arial"/>
                <w:sz w:val="21"/>
                <w:szCs w:val="21"/>
              </w:rPr>
              <w:t xml:space="preserve"> a </w:t>
            </w:r>
            <w:proofErr w:type="spellStart"/>
            <w:r>
              <w:rPr>
                <w:rFonts w:ascii="Arial" w:eastAsia="Arial" w:hAnsi="Arial" w:cs="Arial"/>
                <w:sz w:val="21"/>
                <w:szCs w:val="21"/>
              </w:rPr>
              <w:t>mediano</w:t>
            </w:r>
            <w:proofErr w:type="spellEnd"/>
            <w:r>
              <w:rPr>
                <w:rFonts w:ascii="Arial" w:eastAsia="Arial" w:hAnsi="Arial" w:cs="Arial"/>
                <w:sz w:val="21"/>
                <w:szCs w:val="21"/>
              </w:rPr>
              <w:t xml:space="preserve"> y largo </w:t>
            </w:r>
            <w:proofErr w:type="spellStart"/>
            <w:r>
              <w:rPr>
                <w:rFonts w:ascii="Arial" w:eastAsia="Arial" w:hAnsi="Arial" w:cs="Arial"/>
                <w:sz w:val="21"/>
                <w:szCs w:val="21"/>
              </w:rPr>
              <w:t>plazo</w:t>
            </w:r>
            <w:proofErr w:type="spellEnd"/>
            <w:r>
              <w:rPr>
                <w:rFonts w:ascii="Arial" w:eastAsia="Arial" w:hAnsi="Arial" w:cs="Arial"/>
                <w:sz w:val="21"/>
                <w:szCs w:val="21"/>
              </w:rPr>
              <w:t>.</w:t>
            </w:r>
          </w:p>
        </w:tc>
      </w:tr>
      <w:tr w:rsidR="001A5317" w14:paraId="2698DB83" w14:textId="77777777">
        <w:trPr>
          <w:trHeight w:val="705"/>
          <w:jc w:val="center"/>
        </w:trPr>
        <w:tc>
          <w:tcPr>
            <w:tcW w:w="2263" w:type="dxa"/>
          </w:tcPr>
          <w:p w14:paraId="2258C050" w14:textId="77777777" w:rsidR="001A5317" w:rsidRDefault="00A86078">
            <w:pPr>
              <w:tabs>
                <w:tab w:val="left" w:pos="720"/>
              </w:tabs>
              <w:spacing w:before="120" w:after="120"/>
              <w:jc w:val="both"/>
              <w:rPr>
                <w:rFonts w:ascii="Arial" w:eastAsia="Arial" w:hAnsi="Arial" w:cs="Arial"/>
                <w:sz w:val="21"/>
                <w:szCs w:val="21"/>
              </w:rPr>
            </w:pPr>
            <w:proofErr w:type="spellStart"/>
            <w:r>
              <w:rPr>
                <w:rFonts w:ascii="Arial" w:eastAsia="Arial" w:hAnsi="Arial" w:cs="Arial"/>
                <w:sz w:val="21"/>
                <w:szCs w:val="21"/>
              </w:rPr>
              <w:t>Portabilidad</w:t>
            </w:r>
            <w:proofErr w:type="spellEnd"/>
          </w:p>
        </w:tc>
        <w:tc>
          <w:tcPr>
            <w:tcW w:w="1365" w:type="dxa"/>
          </w:tcPr>
          <w:p w14:paraId="41D67316" w14:textId="77777777" w:rsidR="001A5317" w:rsidRDefault="00A86078">
            <w:pPr>
              <w:tabs>
                <w:tab w:val="left" w:pos="720"/>
              </w:tabs>
              <w:spacing w:before="120" w:after="120"/>
              <w:jc w:val="both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20.00%</w:t>
            </w:r>
          </w:p>
        </w:tc>
        <w:tc>
          <w:tcPr>
            <w:tcW w:w="4820" w:type="dxa"/>
          </w:tcPr>
          <w:p w14:paraId="5B09EB68" w14:textId="77777777" w:rsidR="001A5317" w:rsidRDefault="00A86078">
            <w:pPr>
              <w:tabs>
                <w:tab w:val="left" w:pos="720"/>
              </w:tabs>
              <w:spacing w:before="120" w:after="120"/>
              <w:jc w:val="both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 xml:space="preserve">La </w:t>
            </w:r>
            <w:proofErr w:type="spellStart"/>
            <w:r>
              <w:rPr>
                <w:rFonts w:ascii="Arial" w:eastAsia="Arial" w:hAnsi="Arial" w:cs="Arial"/>
                <w:sz w:val="21"/>
                <w:szCs w:val="21"/>
              </w:rPr>
              <w:t>aplicación</w:t>
            </w:r>
            <w:proofErr w:type="spellEnd"/>
            <w:r>
              <w:rPr>
                <w:rFonts w:ascii="Arial" w:eastAsia="Arial" w:hAnsi="Arial" w:cs="Arial"/>
                <w:sz w:val="21"/>
                <w:szCs w:val="21"/>
              </w:rPr>
              <w:t xml:space="preserve"> de la </w:t>
            </w:r>
            <w:proofErr w:type="spellStart"/>
            <w:r>
              <w:rPr>
                <w:rFonts w:ascii="Arial" w:eastAsia="Arial" w:hAnsi="Arial" w:cs="Arial"/>
                <w:sz w:val="21"/>
                <w:szCs w:val="21"/>
              </w:rPr>
              <w:t>página</w:t>
            </w:r>
            <w:proofErr w:type="spellEnd"/>
            <w:r>
              <w:rPr>
                <w:rFonts w:ascii="Arial" w:eastAsia="Arial" w:hAnsi="Arial" w:cs="Arial"/>
                <w:sz w:val="21"/>
                <w:szCs w:val="21"/>
              </w:rPr>
              <w:t xml:space="preserve"> Udemy debe ser adaptable a las </w:t>
            </w:r>
            <w:proofErr w:type="spellStart"/>
            <w:r>
              <w:rPr>
                <w:rFonts w:ascii="Arial" w:eastAsia="Arial" w:hAnsi="Arial" w:cs="Arial"/>
                <w:sz w:val="21"/>
                <w:szCs w:val="21"/>
              </w:rPr>
              <w:t>plataformas</w:t>
            </w:r>
            <w:proofErr w:type="spellEnd"/>
            <w:r>
              <w:rPr>
                <w:rFonts w:ascii="Arial" w:eastAsia="Arial" w:hAnsi="Arial" w:cs="Arial"/>
                <w:sz w:val="21"/>
                <w:szCs w:val="21"/>
              </w:rPr>
              <w:t xml:space="preserve"> Android y iOS para que </w:t>
            </w:r>
            <w:proofErr w:type="spellStart"/>
            <w:r>
              <w:rPr>
                <w:rFonts w:ascii="Arial" w:eastAsia="Arial" w:hAnsi="Arial" w:cs="Arial"/>
                <w:sz w:val="21"/>
                <w:szCs w:val="21"/>
              </w:rPr>
              <w:t>estudiantes</w:t>
            </w:r>
            <w:proofErr w:type="spellEnd"/>
            <w:r>
              <w:rPr>
                <w:rFonts w:ascii="Arial" w:eastAsia="Arial" w:hAnsi="Arial" w:cs="Arial"/>
                <w:sz w:val="21"/>
                <w:szCs w:val="21"/>
              </w:rPr>
              <w:t xml:space="preserve"> que usen </w:t>
            </w:r>
            <w:proofErr w:type="spellStart"/>
            <w:r>
              <w:rPr>
                <w:rFonts w:ascii="Arial" w:eastAsia="Arial" w:hAnsi="Arial" w:cs="Arial"/>
                <w:sz w:val="21"/>
                <w:szCs w:val="21"/>
              </w:rPr>
              <w:t>cualquiera</w:t>
            </w:r>
            <w:proofErr w:type="spellEnd"/>
            <w:r>
              <w:rPr>
                <w:rFonts w:ascii="Arial" w:eastAsia="Arial" w:hAnsi="Arial" w:cs="Arial"/>
                <w:sz w:val="21"/>
                <w:szCs w:val="21"/>
              </w:rPr>
              <w:t xml:space="preserve"> de las dos </w:t>
            </w:r>
            <w:proofErr w:type="spellStart"/>
            <w:r>
              <w:rPr>
                <w:rFonts w:ascii="Arial" w:eastAsia="Arial" w:hAnsi="Arial" w:cs="Arial"/>
                <w:sz w:val="21"/>
                <w:szCs w:val="21"/>
              </w:rPr>
              <w:t>plataformas</w:t>
            </w:r>
            <w:proofErr w:type="spellEnd"/>
            <w:r>
              <w:rPr>
                <w:rFonts w:ascii="Arial" w:eastAsia="Arial" w:hAnsi="Arial" w:cs="Arial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1"/>
                <w:szCs w:val="21"/>
              </w:rPr>
              <w:t>tengan</w:t>
            </w:r>
            <w:proofErr w:type="spellEnd"/>
            <w:r>
              <w:rPr>
                <w:rFonts w:ascii="Arial" w:eastAsia="Arial" w:hAnsi="Arial" w:cs="Arial"/>
                <w:sz w:val="21"/>
                <w:szCs w:val="21"/>
              </w:rPr>
              <w:t xml:space="preserve"> la </w:t>
            </w:r>
            <w:proofErr w:type="spellStart"/>
            <w:r>
              <w:rPr>
                <w:rFonts w:ascii="Arial" w:eastAsia="Arial" w:hAnsi="Arial" w:cs="Arial"/>
                <w:sz w:val="21"/>
                <w:szCs w:val="21"/>
              </w:rPr>
              <w:t>misma</w:t>
            </w:r>
            <w:proofErr w:type="spellEnd"/>
            <w:r>
              <w:rPr>
                <w:rFonts w:ascii="Arial" w:eastAsia="Arial" w:hAnsi="Arial" w:cs="Arial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1"/>
                <w:szCs w:val="21"/>
              </w:rPr>
              <w:t>experiencia</w:t>
            </w:r>
            <w:proofErr w:type="spellEnd"/>
            <w:r>
              <w:rPr>
                <w:rFonts w:ascii="Arial" w:eastAsia="Arial" w:hAnsi="Arial" w:cs="Arial"/>
                <w:sz w:val="21"/>
                <w:szCs w:val="21"/>
              </w:rPr>
              <w:t>.</w:t>
            </w:r>
          </w:p>
        </w:tc>
      </w:tr>
    </w:tbl>
    <w:p w14:paraId="5129E530" w14:textId="77777777" w:rsidR="001A5317" w:rsidRDefault="001A5317">
      <w:pPr>
        <w:rPr>
          <w:rFonts w:ascii="Arial" w:eastAsia="Arial" w:hAnsi="Arial" w:cs="Arial"/>
        </w:rPr>
      </w:pPr>
    </w:p>
    <w:p w14:paraId="4F4A4FE8" w14:textId="77777777" w:rsidR="001A5317" w:rsidRDefault="001A5317">
      <w:pPr>
        <w:rPr>
          <w:b/>
        </w:rPr>
      </w:pPr>
      <w:bookmarkStart w:id="80" w:name="_heading=h.viq1oe8ldyuw" w:colFirst="0" w:colLast="0"/>
      <w:bookmarkEnd w:id="80"/>
    </w:p>
    <w:p w14:paraId="70E85F94" w14:textId="77777777" w:rsidR="001A5317" w:rsidRDefault="001A5317">
      <w:pPr>
        <w:rPr>
          <w:b/>
        </w:rPr>
      </w:pPr>
      <w:bookmarkStart w:id="81" w:name="_heading=h.8u2bteurqzdj" w:colFirst="0" w:colLast="0"/>
      <w:bookmarkEnd w:id="81"/>
    </w:p>
    <w:p w14:paraId="1DA7AAFA" w14:textId="77777777" w:rsidR="001A5317" w:rsidRDefault="00A86078">
      <w:pPr>
        <w:rPr>
          <w:b/>
        </w:rPr>
      </w:pPr>
      <w:bookmarkStart w:id="82" w:name="_heading=h.cf3jagc9wdps" w:colFirst="0" w:colLast="0"/>
      <w:bookmarkEnd w:id="82"/>
      <w:r>
        <w:rPr>
          <w:b/>
        </w:rPr>
        <w:t xml:space="preserve">5.1.2.2 </w:t>
      </w:r>
      <w:proofErr w:type="spellStart"/>
      <w:r>
        <w:rPr>
          <w:b/>
        </w:rPr>
        <w:t>Modelo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Detallado</w:t>
      </w:r>
      <w:proofErr w:type="spellEnd"/>
      <w:r>
        <w:rPr>
          <w:b/>
        </w:rPr>
        <w:t xml:space="preserve"> </w:t>
      </w:r>
    </w:p>
    <w:p w14:paraId="4456F630" w14:textId="77777777" w:rsidR="001A5317" w:rsidRDefault="00A86078">
      <w:p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En</w:t>
      </w:r>
      <w:proofErr w:type="spellEnd"/>
      <w:r>
        <w:rPr>
          <w:rFonts w:ascii="Arial" w:eastAsia="Arial" w:hAnsi="Arial" w:cs="Arial"/>
        </w:rPr>
        <w:t xml:space="preserve"> la </w:t>
      </w:r>
      <w:proofErr w:type="spellStart"/>
      <w:r>
        <w:rPr>
          <w:rFonts w:ascii="Arial" w:eastAsia="Arial" w:hAnsi="Arial" w:cs="Arial"/>
        </w:rPr>
        <w:t>Tabla</w:t>
      </w:r>
      <w:proofErr w:type="spellEnd"/>
      <w:r>
        <w:rPr>
          <w:rFonts w:ascii="Arial" w:eastAsia="Arial" w:hAnsi="Arial" w:cs="Arial"/>
        </w:rPr>
        <w:t xml:space="preserve"> 2, se </w:t>
      </w:r>
      <w:proofErr w:type="spellStart"/>
      <w:r>
        <w:rPr>
          <w:rFonts w:ascii="Arial" w:eastAsia="Arial" w:hAnsi="Arial" w:cs="Arial"/>
        </w:rPr>
        <w:t>muestra</w:t>
      </w:r>
      <w:proofErr w:type="spellEnd"/>
      <w:r>
        <w:rPr>
          <w:rFonts w:ascii="Arial" w:eastAsia="Arial" w:hAnsi="Arial" w:cs="Arial"/>
        </w:rPr>
        <w:t xml:space="preserve"> la </w:t>
      </w:r>
      <w:proofErr w:type="spellStart"/>
      <w:r>
        <w:rPr>
          <w:rFonts w:ascii="Arial" w:eastAsia="Arial" w:hAnsi="Arial" w:cs="Arial"/>
        </w:rPr>
        <w:t>justificación</w:t>
      </w:r>
      <w:proofErr w:type="spellEnd"/>
      <w:r>
        <w:rPr>
          <w:rFonts w:ascii="Arial" w:eastAsia="Arial" w:hAnsi="Arial" w:cs="Arial"/>
        </w:rPr>
        <w:t xml:space="preserve"> de las </w:t>
      </w:r>
      <w:proofErr w:type="spellStart"/>
      <w:r>
        <w:rPr>
          <w:rFonts w:ascii="Arial" w:eastAsia="Arial" w:hAnsi="Arial" w:cs="Arial"/>
        </w:rPr>
        <w:t>características</w:t>
      </w:r>
      <w:proofErr w:type="spellEnd"/>
      <w:r>
        <w:rPr>
          <w:rFonts w:ascii="Arial" w:eastAsia="Arial" w:hAnsi="Arial" w:cs="Arial"/>
        </w:rPr>
        <w:t xml:space="preserve"> y sus </w:t>
      </w:r>
      <w:proofErr w:type="spellStart"/>
      <w:r>
        <w:rPr>
          <w:rFonts w:ascii="Arial" w:eastAsia="Arial" w:hAnsi="Arial" w:cs="Arial"/>
        </w:rPr>
        <w:t>respectivos</w:t>
      </w:r>
      <w:proofErr w:type="spellEnd"/>
      <w:r>
        <w:rPr>
          <w:rFonts w:ascii="Arial" w:eastAsia="Arial" w:hAnsi="Arial" w:cs="Arial"/>
        </w:rPr>
        <w:t xml:space="preserve"> pesos.</w:t>
      </w:r>
    </w:p>
    <w:p w14:paraId="572F6036" w14:textId="77777777" w:rsidR="001A5317" w:rsidRDefault="001A5317">
      <w:pPr>
        <w:rPr>
          <w:rFonts w:ascii="Arial" w:eastAsia="Arial" w:hAnsi="Arial" w:cs="Arial"/>
        </w:rPr>
      </w:pPr>
    </w:p>
    <w:p w14:paraId="4F8ACA1D" w14:textId="77777777" w:rsidR="001A5317" w:rsidRDefault="00A86078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proofErr w:type="spellStart"/>
      <w:r>
        <w:rPr>
          <w:rFonts w:ascii="Arial" w:eastAsia="Arial" w:hAnsi="Arial" w:cs="Arial"/>
        </w:rPr>
        <w:t>Tabla</w:t>
      </w:r>
      <w:proofErr w:type="spellEnd"/>
      <w:r>
        <w:rPr>
          <w:rFonts w:ascii="Arial" w:eastAsia="Arial" w:hAnsi="Arial" w:cs="Arial"/>
        </w:rPr>
        <w:t xml:space="preserve"> 2. </w:t>
      </w:r>
      <w:proofErr w:type="spellStart"/>
      <w:r>
        <w:rPr>
          <w:rFonts w:ascii="Arial" w:eastAsia="Arial" w:hAnsi="Arial" w:cs="Arial"/>
        </w:rPr>
        <w:t>Subcaracterísticas</w:t>
      </w:r>
      <w:proofErr w:type="spellEnd"/>
      <w:r>
        <w:rPr>
          <w:rFonts w:ascii="Arial" w:eastAsia="Arial" w:hAnsi="Arial" w:cs="Arial"/>
        </w:rPr>
        <w:t xml:space="preserve"> del </w:t>
      </w:r>
      <w:proofErr w:type="spellStart"/>
      <w:r>
        <w:rPr>
          <w:rFonts w:ascii="Arial" w:eastAsia="Arial" w:hAnsi="Arial" w:cs="Arial"/>
        </w:rPr>
        <w:t>modelo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propuesto</w:t>
      </w:r>
      <w:proofErr w:type="spellEnd"/>
    </w:p>
    <w:p w14:paraId="1A7893DA" w14:textId="77777777" w:rsidR="001A5317" w:rsidRDefault="001A5317">
      <w:pPr>
        <w:jc w:val="center"/>
        <w:rPr>
          <w:rFonts w:ascii="Arial" w:eastAsia="Arial" w:hAnsi="Arial" w:cs="Arial"/>
        </w:rPr>
      </w:pPr>
    </w:p>
    <w:p w14:paraId="1ECCD974" w14:textId="77777777" w:rsidR="001A5317" w:rsidRDefault="001A5317">
      <w:pPr>
        <w:jc w:val="center"/>
        <w:rPr>
          <w:rFonts w:ascii="Arial" w:eastAsia="Arial" w:hAnsi="Arial" w:cs="Arial"/>
        </w:rPr>
      </w:pPr>
    </w:p>
    <w:p w14:paraId="33BF0704" w14:textId="77777777" w:rsidR="001A5317" w:rsidRDefault="001A5317">
      <w:pPr>
        <w:jc w:val="center"/>
        <w:rPr>
          <w:rFonts w:ascii="Arial" w:eastAsia="Arial" w:hAnsi="Arial" w:cs="Arial"/>
        </w:rPr>
      </w:pPr>
    </w:p>
    <w:p w14:paraId="427CF00E" w14:textId="77777777" w:rsidR="001A5317" w:rsidRDefault="001A5317">
      <w:pPr>
        <w:jc w:val="center"/>
        <w:rPr>
          <w:rFonts w:ascii="Arial" w:eastAsia="Arial" w:hAnsi="Arial" w:cs="Arial"/>
        </w:rPr>
      </w:pPr>
    </w:p>
    <w:p w14:paraId="4E122D7D" w14:textId="77777777" w:rsidR="001A5317" w:rsidRDefault="001A5317">
      <w:pPr>
        <w:jc w:val="center"/>
        <w:rPr>
          <w:rFonts w:ascii="Arial" w:eastAsia="Arial" w:hAnsi="Arial" w:cs="Arial"/>
        </w:rPr>
      </w:pPr>
    </w:p>
    <w:p w14:paraId="2A67FD89" w14:textId="77777777" w:rsidR="001A5317" w:rsidRDefault="00A86078">
      <w:pPr>
        <w:ind w:firstLine="720"/>
        <w:rPr>
          <w:b/>
        </w:rPr>
      </w:pPr>
      <w:r>
        <w:rPr>
          <w:b/>
        </w:rPr>
        <w:t xml:space="preserve">FUNCIONALIDAD </w:t>
      </w:r>
    </w:p>
    <w:tbl>
      <w:tblPr>
        <w:tblStyle w:val="a0"/>
        <w:tblW w:w="793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10"/>
        <w:gridCol w:w="1065"/>
        <w:gridCol w:w="5160"/>
      </w:tblGrid>
      <w:tr w:rsidR="001A5317" w14:paraId="40381018" w14:textId="77777777">
        <w:trPr>
          <w:trHeight w:val="345"/>
        </w:trPr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2764489" w14:textId="77777777" w:rsidR="001A5317" w:rsidRDefault="00A86078">
            <w:pPr>
              <w:widowControl w:val="0"/>
              <w:spacing w:after="0" w:line="276" w:lineRule="auto"/>
              <w:jc w:val="center"/>
            </w:pPr>
            <w:r>
              <w:rPr>
                <w:b/>
              </w:rPr>
              <w:t xml:space="preserve">Sub </w:t>
            </w:r>
            <w:proofErr w:type="spellStart"/>
            <w:r>
              <w:rPr>
                <w:b/>
              </w:rPr>
              <w:t>Característica</w:t>
            </w:r>
            <w:proofErr w:type="spellEnd"/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E303ED2" w14:textId="77777777" w:rsidR="001A5317" w:rsidRDefault="00A86078">
            <w:pPr>
              <w:widowControl w:val="0"/>
              <w:spacing w:after="0" w:line="276" w:lineRule="auto"/>
              <w:jc w:val="center"/>
            </w:pPr>
            <w:r>
              <w:rPr>
                <w:b/>
              </w:rPr>
              <w:t>Peso %</w:t>
            </w:r>
          </w:p>
        </w:tc>
        <w:tc>
          <w:tcPr>
            <w:tcW w:w="5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BE6CC4A" w14:textId="77777777" w:rsidR="001A5317" w:rsidRDefault="00A86078">
            <w:pPr>
              <w:widowControl w:val="0"/>
              <w:spacing w:after="0" w:line="276" w:lineRule="auto"/>
              <w:jc w:val="center"/>
            </w:pPr>
            <w:proofErr w:type="spellStart"/>
            <w:r>
              <w:rPr>
                <w:b/>
              </w:rPr>
              <w:t>Justificación</w:t>
            </w:r>
            <w:proofErr w:type="spellEnd"/>
          </w:p>
        </w:tc>
      </w:tr>
      <w:tr w:rsidR="001A5317" w14:paraId="111AFC57" w14:textId="77777777">
        <w:trPr>
          <w:trHeight w:val="1545"/>
        </w:trPr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1CE410F" w14:textId="77777777" w:rsidR="001A5317" w:rsidRDefault="00A86078">
            <w:pPr>
              <w:widowControl w:val="0"/>
              <w:spacing w:after="0" w:line="276" w:lineRule="auto"/>
              <w:jc w:val="center"/>
            </w:pPr>
            <w:proofErr w:type="spellStart"/>
            <w:r>
              <w:rPr>
                <w:sz w:val="23"/>
                <w:szCs w:val="23"/>
                <w:shd w:val="clear" w:color="auto" w:fill="C9DAF8"/>
              </w:rPr>
              <w:t>Adecuación</w:t>
            </w:r>
            <w:proofErr w:type="spellEnd"/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0A2BC36" w14:textId="77777777" w:rsidR="001A5317" w:rsidRDefault="00A86078">
            <w:pPr>
              <w:widowControl w:val="0"/>
              <w:spacing w:after="0" w:line="276" w:lineRule="auto"/>
              <w:jc w:val="center"/>
            </w:pPr>
            <w:r>
              <w:t>31.82%</w:t>
            </w:r>
          </w:p>
        </w:tc>
        <w:tc>
          <w:tcPr>
            <w:tcW w:w="51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E1B1C57" w14:textId="77777777" w:rsidR="001A5317" w:rsidRDefault="00A86078">
            <w:pPr>
              <w:widowControl w:val="0"/>
              <w:spacing w:after="0" w:line="276" w:lineRule="auto"/>
            </w:pPr>
            <w:r>
              <w:t xml:space="preserve">El </w:t>
            </w:r>
            <w:proofErr w:type="spellStart"/>
            <w:r>
              <w:t>sistema</w:t>
            </w:r>
            <w:proofErr w:type="spellEnd"/>
            <w:r>
              <w:t xml:space="preserve"> debe </w:t>
            </w:r>
            <w:proofErr w:type="spellStart"/>
            <w:r>
              <w:t>facilitar</w:t>
            </w:r>
            <w:proofErr w:type="spellEnd"/>
            <w:r>
              <w:t xml:space="preserve"> la </w:t>
            </w:r>
            <w:proofErr w:type="spellStart"/>
            <w:r>
              <w:t>adecuación</w:t>
            </w:r>
            <w:proofErr w:type="spellEnd"/>
            <w:r>
              <w:t xml:space="preserve"> a los </w:t>
            </w:r>
            <w:proofErr w:type="spellStart"/>
            <w:r>
              <w:t>procesos</w:t>
            </w:r>
            <w:proofErr w:type="spellEnd"/>
            <w:r>
              <w:t xml:space="preserve"> de la </w:t>
            </w:r>
            <w:proofErr w:type="spellStart"/>
            <w:r>
              <w:t>clínica</w:t>
            </w:r>
            <w:proofErr w:type="spellEnd"/>
            <w:r>
              <w:t xml:space="preserve"> </w:t>
            </w:r>
            <w:proofErr w:type="spellStart"/>
            <w:r>
              <w:t>veterinaria</w:t>
            </w:r>
            <w:proofErr w:type="spellEnd"/>
            <w:r>
              <w:t xml:space="preserve">, dado que </w:t>
            </w:r>
            <w:proofErr w:type="spellStart"/>
            <w:r>
              <w:t>cada</w:t>
            </w:r>
            <w:proofErr w:type="spellEnd"/>
            <w:r>
              <w:t xml:space="preserve"> </w:t>
            </w:r>
            <w:proofErr w:type="spellStart"/>
            <w:r>
              <w:t>usuario</w:t>
            </w:r>
            <w:proofErr w:type="spellEnd"/>
            <w:r>
              <w:t xml:space="preserve"> </w:t>
            </w:r>
            <w:proofErr w:type="spellStart"/>
            <w:r>
              <w:t>tiene</w:t>
            </w:r>
            <w:proofErr w:type="spellEnd"/>
            <w:r>
              <w:t xml:space="preserve"> un </w:t>
            </w:r>
            <w:proofErr w:type="spellStart"/>
            <w:r>
              <w:t>rol</w:t>
            </w:r>
            <w:proofErr w:type="spellEnd"/>
            <w:r>
              <w:t xml:space="preserve"> </w:t>
            </w:r>
            <w:proofErr w:type="spellStart"/>
            <w:r>
              <w:t>diferente</w:t>
            </w:r>
            <w:proofErr w:type="spellEnd"/>
            <w:r>
              <w:t xml:space="preserve"> al usar la app.</w:t>
            </w:r>
          </w:p>
        </w:tc>
      </w:tr>
      <w:tr w:rsidR="001A5317" w14:paraId="37AC41AD" w14:textId="77777777">
        <w:trPr>
          <w:trHeight w:val="2235"/>
        </w:trPr>
        <w:tc>
          <w:tcPr>
            <w:tcW w:w="171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34F5B10" w14:textId="77777777" w:rsidR="001A5317" w:rsidRDefault="00A86078">
            <w:pPr>
              <w:widowControl w:val="0"/>
              <w:spacing w:after="0" w:line="276" w:lineRule="auto"/>
              <w:jc w:val="center"/>
            </w:pPr>
            <w:proofErr w:type="spellStart"/>
            <w:r>
              <w:rPr>
                <w:sz w:val="23"/>
                <w:szCs w:val="23"/>
                <w:shd w:val="clear" w:color="auto" w:fill="C9DAF8"/>
              </w:rPr>
              <w:t>Seguridad</w:t>
            </w:r>
            <w:proofErr w:type="spellEnd"/>
          </w:p>
        </w:tc>
        <w:tc>
          <w:tcPr>
            <w:tcW w:w="10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6655D44" w14:textId="77777777" w:rsidR="001A5317" w:rsidRDefault="00A86078">
            <w:pPr>
              <w:widowControl w:val="0"/>
              <w:spacing w:after="0" w:line="276" w:lineRule="auto"/>
              <w:jc w:val="center"/>
            </w:pPr>
            <w:r>
              <w:t>31.82%</w:t>
            </w:r>
          </w:p>
        </w:tc>
        <w:tc>
          <w:tcPr>
            <w:tcW w:w="51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9B7B520" w14:textId="77777777" w:rsidR="001A5317" w:rsidRDefault="00A86078">
            <w:pPr>
              <w:widowControl w:val="0"/>
              <w:spacing w:after="0" w:line="276" w:lineRule="auto"/>
            </w:pPr>
            <w:r>
              <w:t xml:space="preserve">Los </w:t>
            </w:r>
            <w:proofErr w:type="spellStart"/>
            <w:r>
              <w:t>usuarios</w:t>
            </w:r>
            <w:proofErr w:type="spellEnd"/>
            <w:r>
              <w:t xml:space="preserve"> </w:t>
            </w:r>
            <w:proofErr w:type="spellStart"/>
            <w:r>
              <w:t>deben</w:t>
            </w:r>
            <w:proofErr w:type="spellEnd"/>
            <w:r>
              <w:t xml:space="preserve"> acceder solo a las </w:t>
            </w:r>
            <w:proofErr w:type="spellStart"/>
            <w:r>
              <w:t>funcionalidades</w:t>
            </w:r>
            <w:proofErr w:type="spellEnd"/>
            <w:r>
              <w:t xml:space="preserve"> que le </w:t>
            </w:r>
            <w:proofErr w:type="spellStart"/>
            <w:proofErr w:type="gramStart"/>
            <w:r>
              <w:t>correspondan</w:t>
            </w:r>
            <w:proofErr w:type="spellEnd"/>
            <w:r>
              <w:t xml:space="preserve">  </w:t>
            </w:r>
            <w:proofErr w:type="spellStart"/>
            <w:r>
              <w:t>en</w:t>
            </w:r>
            <w:proofErr w:type="spellEnd"/>
            <w:proofErr w:type="gramEnd"/>
            <w:r>
              <w:t xml:space="preserve"> el </w:t>
            </w:r>
            <w:proofErr w:type="spellStart"/>
            <w:r>
              <w:t>proceso</w:t>
            </w:r>
            <w:proofErr w:type="spellEnd"/>
            <w:r>
              <w:t>.</w:t>
            </w:r>
          </w:p>
        </w:tc>
      </w:tr>
      <w:tr w:rsidR="001A5317" w14:paraId="6D30C4AC" w14:textId="77777777">
        <w:trPr>
          <w:trHeight w:val="1380"/>
        </w:trPr>
        <w:tc>
          <w:tcPr>
            <w:tcW w:w="171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6605466" w14:textId="77777777" w:rsidR="001A5317" w:rsidRDefault="00A86078">
            <w:pPr>
              <w:widowControl w:val="0"/>
              <w:spacing w:after="0" w:line="276" w:lineRule="auto"/>
              <w:jc w:val="center"/>
            </w:pPr>
            <w:proofErr w:type="spellStart"/>
            <w:r>
              <w:rPr>
                <w:sz w:val="23"/>
                <w:szCs w:val="23"/>
                <w:shd w:val="clear" w:color="auto" w:fill="C9DAF8"/>
              </w:rPr>
              <w:t>Exactitud</w:t>
            </w:r>
            <w:proofErr w:type="spellEnd"/>
          </w:p>
        </w:tc>
        <w:tc>
          <w:tcPr>
            <w:tcW w:w="10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892C2FF" w14:textId="77777777" w:rsidR="001A5317" w:rsidRDefault="00A86078">
            <w:pPr>
              <w:widowControl w:val="0"/>
              <w:spacing w:after="0" w:line="276" w:lineRule="auto"/>
              <w:jc w:val="center"/>
            </w:pPr>
            <w:r>
              <w:t>22.73%</w:t>
            </w:r>
          </w:p>
        </w:tc>
        <w:tc>
          <w:tcPr>
            <w:tcW w:w="51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14F605E" w14:textId="77777777" w:rsidR="001A5317" w:rsidRDefault="00A86078">
            <w:pPr>
              <w:widowControl w:val="0"/>
              <w:spacing w:after="0" w:line="276" w:lineRule="auto"/>
            </w:pPr>
            <w:r>
              <w:t xml:space="preserve"> el </w:t>
            </w:r>
            <w:proofErr w:type="spellStart"/>
            <w:r>
              <w:t>sistema</w:t>
            </w:r>
            <w:proofErr w:type="spellEnd"/>
            <w:r>
              <w:t xml:space="preserve"> debe </w:t>
            </w:r>
            <w:proofErr w:type="spellStart"/>
            <w:r>
              <w:t>realizar</w:t>
            </w:r>
            <w:proofErr w:type="spellEnd"/>
            <w:r>
              <w:t xml:space="preserve"> con </w:t>
            </w:r>
            <w:proofErr w:type="spellStart"/>
            <w:r>
              <w:t>exactitud</w:t>
            </w:r>
            <w:proofErr w:type="spellEnd"/>
            <w:r>
              <w:t xml:space="preserve"> las </w:t>
            </w:r>
            <w:proofErr w:type="spellStart"/>
            <w:r>
              <w:t>operaciones</w:t>
            </w:r>
            <w:proofErr w:type="spellEnd"/>
            <w:r>
              <w:t xml:space="preserve"> de </w:t>
            </w:r>
            <w:proofErr w:type="spellStart"/>
            <w:proofErr w:type="gramStart"/>
            <w:r>
              <w:t>pago</w:t>
            </w:r>
            <w:proofErr w:type="spellEnd"/>
            <w:r>
              <w:t xml:space="preserve"> .</w:t>
            </w:r>
            <w:proofErr w:type="gramEnd"/>
          </w:p>
        </w:tc>
      </w:tr>
      <w:tr w:rsidR="001A5317" w14:paraId="39AD9FDB" w14:textId="77777777">
        <w:trPr>
          <w:trHeight w:val="2430"/>
        </w:trPr>
        <w:tc>
          <w:tcPr>
            <w:tcW w:w="171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2F5E21D" w14:textId="77777777" w:rsidR="001A5317" w:rsidRDefault="00A86078">
            <w:pPr>
              <w:widowControl w:val="0"/>
              <w:spacing w:after="0" w:line="276" w:lineRule="auto"/>
              <w:jc w:val="center"/>
            </w:pPr>
            <w:proofErr w:type="spellStart"/>
            <w:r>
              <w:rPr>
                <w:sz w:val="23"/>
                <w:szCs w:val="23"/>
                <w:shd w:val="clear" w:color="auto" w:fill="C9DAF8"/>
              </w:rPr>
              <w:t>Interoperabilidad</w:t>
            </w:r>
            <w:proofErr w:type="spellEnd"/>
          </w:p>
        </w:tc>
        <w:tc>
          <w:tcPr>
            <w:tcW w:w="10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DF02E1B" w14:textId="77777777" w:rsidR="001A5317" w:rsidRDefault="00A86078">
            <w:pPr>
              <w:widowControl w:val="0"/>
              <w:spacing w:after="0" w:line="276" w:lineRule="auto"/>
              <w:jc w:val="center"/>
            </w:pPr>
            <w:r>
              <w:t>13.64%</w:t>
            </w:r>
          </w:p>
        </w:tc>
        <w:tc>
          <w:tcPr>
            <w:tcW w:w="51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22584CB" w14:textId="77777777" w:rsidR="001A5317" w:rsidRDefault="00A86078">
            <w:pPr>
              <w:widowControl w:val="0"/>
              <w:spacing w:after="0" w:line="276" w:lineRule="auto"/>
            </w:pPr>
            <w:r>
              <w:t xml:space="preserve">La App debe </w:t>
            </w:r>
            <w:proofErr w:type="spellStart"/>
            <w:r>
              <w:t>conectarse</w:t>
            </w:r>
            <w:proofErr w:type="spellEnd"/>
            <w:r>
              <w:t xml:space="preserve"> con </w:t>
            </w:r>
            <w:proofErr w:type="spellStart"/>
            <w:r>
              <w:t>facilidad</w:t>
            </w:r>
            <w:proofErr w:type="spellEnd"/>
            <w:r>
              <w:t xml:space="preserve"> a los </w:t>
            </w:r>
            <w:proofErr w:type="spellStart"/>
            <w:r>
              <w:t>sistemas</w:t>
            </w:r>
            <w:proofErr w:type="spellEnd"/>
            <w:r>
              <w:t xml:space="preserve"> de </w:t>
            </w:r>
            <w:proofErr w:type="spellStart"/>
            <w:r>
              <w:t>declaración</w:t>
            </w:r>
            <w:proofErr w:type="spellEnd"/>
            <w:r>
              <w:t xml:space="preserve"> de </w:t>
            </w:r>
            <w:proofErr w:type="spellStart"/>
            <w:r>
              <w:t>sunat</w:t>
            </w:r>
            <w:proofErr w:type="spellEnd"/>
            <w:r>
              <w:t>.</w:t>
            </w:r>
          </w:p>
          <w:p w14:paraId="24645F6D" w14:textId="77777777" w:rsidR="001A5317" w:rsidRDefault="001A5317">
            <w:pPr>
              <w:widowControl w:val="0"/>
              <w:spacing w:after="0" w:line="276" w:lineRule="auto"/>
            </w:pPr>
          </w:p>
        </w:tc>
      </w:tr>
    </w:tbl>
    <w:p w14:paraId="54DA646E" w14:textId="77777777" w:rsidR="001A5317" w:rsidRDefault="001A5317"/>
    <w:sectPr w:rsidR="001A531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FE3203"/>
    <w:multiLevelType w:val="multilevel"/>
    <w:tmpl w:val="D396BE4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5317"/>
    <w:rsid w:val="001A5317"/>
    <w:rsid w:val="006A0A2B"/>
    <w:rsid w:val="00865617"/>
    <w:rsid w:val="00A86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7E27913"/>
  <w15:docId w15:val="{2EF97A38-E9CE-41F6-9893-00EAF7B35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a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ZvKWmmz/3/ZrPsZFol7n4s4/IhQ==">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700</Words>
  <Characters>3852</Characters>
  <Application>Microsoft Office Word</Application>
  <DocSecurity>0</DocSecurity>
  <Lines>32</Lines>
  <Paragraphs>9</Paragraphs>
  <ScaleCrop>false</ScaleCrop>
  <Company/>
  <LinksUpToDate>false</LinksUpToDate>
  <CharactersWithSpaces>4543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 Cabrejos Jr.</dc:creator>
  <cp:lastModifiedBy>ruben avila galindo</cp:lastModifiedBy>
  <cp:revision>4</cp:revision>
  <dcterms:created xsi:type="dcterms:W3CDTF">2020-06-06T14:42:00Z</dcterms:created>
  <dcterms:modified xsi:type="dcterms:W3CDTF">2021-01-09T02:30:00Z</dcterms:modified>
</cp:coreProperties>
</file>