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C9A3E" w14:textId="77777777" w:rsidR="001A5317" w:rsidRDefault="00A86078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PLAN de SQA</w:t>
      </w:r>
    </w:p>
    <w:p w14:paraId="4E360BF2" w14:textId="77777777" w:rsidR="001A5317" w:rsidRDefault="001A5317">
      <w:bookmarkStart w:id="1" w:name="_heading=h.d01lomveeob5" w:colFirst="0" w:colLast="0"/>
      <w:bookmarkEnd w:id="1"/>
    </w:p>
    <w:p w14:paraId="0A753170" w14:textId="608A0A7C" w:rsidR="001A5317" w:rsidRDefault="00A86078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bookmarkStart w:id="2" w:name="_heading=h.3te7a9q5ejrb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SISTE</w:t>
      </w:r>
      <w:r w:rsidR="006A0A2B">
        <w:rPr>
          <w:rFonts w:ascii="Arial" w:eastAsia="Arial" w:hAnsi="Arial" w:cs="Arial"/>
          <w:b/>
          <w:sz w:val="24"/>
          <w:szCs w:val="24"/>
        </w:rPr>
        <w:t>MA GESTION CLINICA VETERINARIA</w:t>
      </w:r>
    </w:p>
    <w:p w14:paraId="4CF64617" w14:textId="77777777" w:rsidR="001A5317" w:rsidRDefault="001A5317">
      <w:bookmarkStart w:id="3" w:name="_heading=h.vbkw3g7fdfjw" w:colFirst="0" w:colLast="0"/>
      <w:bookmarkEnd w:id="3"/>
    </w:p>
    <w:p w14:paraId="1EEBC73C" w14:textId="77777777" w:rsidR="001A5317" w:rsidRDefault="00A86078">
      <w:pPr>
        <w:rPr>
          <w:rFonts w:ascii="Arial" w:eastAsia="Arial" w:hAnsi="Arial" w:cs="Arial"/>
          <w:b/>
        </w:rPr>
      </w:pPr>
      <w:bookmarkStart w:id="4" w:name="_heading=h.la6kotcqlnsx" w:colFirst="0" w:colLast="0"/>
      <w:bookmarkEnd w:id="4"/>
      <w:r>
        <w:rPr>
          <w:rFonts w:ascii="Arial" w:eastAsia="Arial" w:hAnsi="Arial" w:cs="Arial"/>
          <w:b/>
        </w:rPr>
        <w:t>INTEGRANTES:</w:t>
      </w:r>
    </w:p>
    <w:p w14:paraId="56470B55" w14:textId="77777777" w:rsidR="001A5317" w:rsidRDefault="00A86078">
      <w:pPr>
        <w:spacing w:after="0" w:line="360" w:lineRule="auto"/>
        <w:ind w:left="1420" w:hanging="420"/>
        <w:rPr>
          <w:rFonts w:ascii="Arial" w:eastAsia="Arial" w:hAnsi="Arial" w:cs="Arial"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Arial" w:eastAsia="Arial" w:hAnsi="Arial" w:cs="Arial"/>
        </w:rPr>
        <w:t>DAVID TAMARIZ CARRIÓN</w:t>
      </w:r>
    </w:p>
    <w:p w14:paraId="7E8AA11B" w14:textId="77777777" w:rsidR="001A5317" w:rsidRDefault="00A86078">
      <w:pPr>
        <w:spacing w:after="0" w:line="360" w:lineRule="auto"/>
        <w:ind w:left="1420" w:hanging="4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</w:rPr>
        <w:t>VICTOR CABREJOS YALAN</w:t>
      </w:r>
    </w:p>
    <w:p w14:paraId="275371DC" w14:textId="77777777" w:rsidR="001A5317" w:rsidRDefault="00A86078">
      <w:pPr>
        <w:spacing w:after="0" w:line="360" w:lineRule="auto"/>
        <w:ind w:left="1420" w:hanging="4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</w:rPr>
        <w:t>MANUEL APONTE CERVANTES</w:t>
      </w:r>
    </w:p>
    <w:p w14:paraId="4743D1E0" w14:textId="77777777" w:rsidR="001A5317" w:rsidRDefault="00A86078">
      <w:pPr>
        <w:spacing w:after="0" w:line="360" w:lineRule="auto"/>
        <w:ind w:left="1420" w:hanging="420"/>
        <w:rPr>
          <w:rFonts w:ascii="Arial" w:eastAsia="Arial" w:hAnsi="Arial" w:cs="Arial"/>
        </w:rPr>
      </w:pPr>
      <w:bookmarkStart w:id="5" w:name="_heading=h.yd5y5c8j586h" w:colFirst="0" w:colLast="0"/>
      <w:bookmarkEnd w:id="5"/>
      <w:r>
        <w:rPr>
          <w:rFonts w:ascii="Arial" w:eastAsia="Arial" w:hAnsi="Arial" w:cs="Arial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Arial" w:eastAsia="Arial" w:hAnsi="Arial" w:cs="Arial"/>
        </w:rPr>
        <w:t>RENZO JESÚS ROMERO PAJUELO</w:t>
      </w:r>
    </w:p>
    <w:p w14:paraId="0FD746C2" w14:textId="77777777" w:rsidR="001A5317" w:rsidRDefault="00A86078">
      <w:pPr>
        <w:spacing w:after="0" w:line="360" w:lineRule="auto"/>
        <w:ind w:left="1420" w:hanging="420"/>
        <w:rPr>
          <w:rFonts w:ascii="Arial" w:eastAsia="Arial" w:hAnsi="Arial" w:cs="Arial"/>
        </w:rPr>
      </w:pPr>
      <w:bookmarkStart w:id="6" w:name="_heading=h.x8v4k16dq59r" w:colFirst="0" w:colLast="0"/>
      <w:bookmarkEnd w:id="6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ab/>
        <w:t>RUBEN AVILA GALINDO</w:t>
      </w:r>
    </w:p>
    <w:p w14:paraId="50C245C9" w14:textId="77777777" w:rsidR="001A5317" w:rsidRDefault="001A5317">
      <w:pPr>
        <w:spacing w:after="0" w:line="360" w:lineRule="auto"/>
        <w:ind w:left="1420" w:hanging="420"/>
        <w:rPr>
          <w:rFonts w:ascii="Arial" w:eastAsia="Arial" w:hAnsi="Arial" w:cs="Arial"/>
        </w:rPr>
      </w:pPr>
      <w:bookmarkStart w:id="7" w:name="_heading=h.vxjqczb8ckzi" w:colFirst="0" w:colLast="0"/>
      <w:bookmarkEnd w:id="7"/>
    </w:p>
    <w:p w14:paraId="47FC0A88" w14:textId="77777777" w:rsidR="001A5317" w:rsidRDefault="001A5317">
      <w:pPr>
        <w:spacing w:after="0" w:line="360" w:lineRule="auto"/>
        <w:ind w:left="1000"/>
        <w:rPr>
          <w:rFonts w:ascii="Arial" w:eastAsia="Arial" w:hAnsi="Arial" w:cs="Arial"/>
        </w:rPr>
      </w:pPr>
      <w:bookmarkStart w:id="8" w:name="_heading=h.9fyg9wbs33x0" w:colFirst="0" w:colLast="0"/>
      <w:bookmarkEnd w:id="8"/>
    </w:p>
    <w:p w14:paraId="2B2CED6E" w14:textId="77777777" w:rsidR="001A5317" w:rsidRDefault="001A5317">
      <w:bookmarkStart w:id="9" w:name="_heading=h.uka8nkmkkoyv" w:colFirst="0" w:colLast="0"/>
      <w:bookmarkEnd w:id="9"/>
    </w:p>
    <w:p w14:paraId="759D6F9F" w14:textId="77777777" w:rsidR="001A5317" w:rsidRDefault="001A5317">
      <w:bookmarkStart w:id="10" w:name="_heading=h.olw4i1hjuvef" w:colFirst="0" w:colLast="0"/>
      <w:bookmarkEnd w:id="10"/>
    </w:p>
    <w:p w14:paraId="33D01EB9" w14:textId="77777777" w:rsidR="001A5317" w:rsidRDefault="001A5317">
      <w:bookmarkStart w:id="11" w:name="_heading=h.ejggdakxmpgn" w:colFirst="0" w:colLast="0"/>
      <w:bookmarkEnd w:id="11"/>
    </w:p>
    <w:p w14:paraId="523771B4" w14:textId="77777777" w:rsidR="001A5317" w:rsidRDefault="001A5317">
      <w:bookmarkStart w:id="12" w:name="_heading=h.9m0qdiys6o78" w:colFirst="0" w:colLast="0"/>
      <w:bookmarkEnd w:id="12"/>
    </w:p>
    <w:p w14:paraId="3411DFB5" w14:textId="77777777" w:rsidR="001A5317" w:rsidRDefault="001A5317">
      <w:bookmarkStart w:id="13" w:name="_heading=h.r2zgkebn6hl5" w:colFirst="0" w:colLast="0"/>
      <w:bookmarkEnd w:id="13"/>
    </w:p>
    <w:p w14:paraId="2CBFEA03" w14:textId="77777777" w:rsidR="001A5317" w:rsidRDefault="001A5317">
      <w:bookmarkStart w:id="14" w:name="_heading=h.u71udflytezm" w:colFirst="0" w:colLast="0"/>
      <w:bookmarkEnd w:id="14"/>
    </w:p>
    <w:p w14:paraId="598144F6" w14:textId="77777777" w:rsidR="001A5317" w:rsidRDefault="001A5317">
      <w:bookmarkStart w:id="15" w:name="_heading=h.dsls9dva2kyp" w:colFirst="0" w:colLast="0"/>
      <w:bookmarkEnd w:id="15"/>
    </w:p>
    <w:p w14:paraId="4F3F8355" w14:textId="77777777" w:rsidR="001A5317" w:rsidRDefault="001A5317">
      <w:bookmarkStart w:id="16" w:name="_heading=h.psmppd5918ef" w:colFirst="0" w:colLast="0"/>
      <w:bookmarkEnd w:id="16"/>
    </w:p>
    <w:p w14:paraId="529E3848" w14:textId="77777777" w:rsidR="001A5317" w:rsidRDefault="001A5317">
      <w:bookmarkStart w:id="17" w:name="_heading=h.rwzf1tuzexx5" w:colFirst="0" w:colLast="0"/>
      <w:bookmarkEnd w:id="17"/>
    </w:p>
    <w:p w14:paraId="1AE20B49" w14:textId="77777777" w:rsidR="001A5317" w:rsidRDefault="001A5317">
      <w:bookmarkStart w:id="18" w:name="_heading=h.ut9bdbsp4ye3" w:colFirst="0" w:colLast="0"/>
      <w:bookmarkEnd w:id="18"/>
    </w:p>
    <w:p w14:paraId="6CD79CEC" w14:textId="77777777" w:rsidR="001A5317" w:rsidRDefault="001A5317">
      <w:bookmarkStart w:id="19" w:name="_heading=h.bzl5hivsvg3f" w:colFirst="0" w:colLast="0"/>
      <w:bookmarkEnd w:id="19"/>
    </w:p>
    <w:p w14:paraId="26AC0CC9" w14:textId="77777777" w:rsidR="001A5317" w:rsidRDefault="001A5317">
      <w:bookmarkStart w:id="20" w:name="_heading=h.uuytudtxu2v9" w:colFirst="0" w:colLast="0"/>
      <w:bookmarkEnd w:id="20"/>
    </w:p>
    <w:p w14:paraId="31734905" w14:textId="77777777" w:rsidR="001A5317" w:rsidRDefault="001A5317">
      <w:bookmarkStart w:id="21" w:name="_heading=h.836exd1x1i49" w:colFirst="0" w:colLast="0"/>
      <w:bookmarkEnd w:id="21"/>
    </w:p>
    <w:p w14:paraId="2EC52207" w14:textId="77777777" w:rsidR="001A5317" w:rsidRDefault="001A5317">
      <w:bookmarkStart w:id="22" w:name="_heading=h.u9ptwukoq4t" w:colFirst="0" w:colLast="0"/>
      <w:bookmarkEnd w:id="22"/>
    </w:p>
    <w:p w14:paraId="5BB73EE2" w14:textId="77777777" w:rsidR="001A5317" w:rsidRDefault="001A5317">
      <w:bookmarkStart w:id="23" w:name="_heading=h.n3dzqs19nmd8" w:colFirst="0" w:colLast="0"/>
      <w:bookmarkEnd w:id="23"/>
    </w:p>
    <w:p w14:paraId="1FF443DD" w14:textId="77777777" w:rsidR="001A5317" w:rsidRDefault="001A5317">
      <w:bookmarkStart w:id="24" w:name="_heading=h.y88oxnb2hfif" w:colFirst="0" w:colLast="0"/>
      <w:bookmarkEnd w:id="24"/>
    </w:p>
    <w:p w14:paraId="78DC2E01" w14:textId="77777777" w:rsidR="001A5317" w:rsidRDefault="001A5317">
      <w:bookmarkStart w:id="25" w:name="_heading=h.pz4i4qkdjhnw" w:colFirst="0" w:colLast="0"/>
      <w:bookmarkEnd w:id="25"/>
    </w:p>
    <w:p w14:paraId="31DDC976" w14:textId="77777777" w:rsidR="001A5317" w:rsidRDefault="00A86078">
      <w:pPr>
        <w:jc w:val="center"/>
        <w:rPr>
          <w:b/>
          <w:u w:val="single"/>
        </w:rPr>
      </w:pPr>
      <w:bookmarkStart w:id="26" w:name="_heading=h.6ayvq2e8aqt8" w:colFirst="0" w:colLast="0"/>
      <w:bookmarkEnd w:id="26"/>
      <w:r>
        <w:rPr>
          <w:b/>
          <w:u w:val="single"/>
        </w:rPr>
        <w:lastRenderedPageBreak/>
        <w:t>INDICE</w:t>
      </w:r>
    </w:p>
    <w:p w14:paraId="24867954" w14:textId="77777777" w:rsidR="001A5317" w:rsidRDefault="00A86078">
      <w:r>
        <w:t>1.Proposito</w:t>
      </w:r>
    </w:p>
    <w:p w14:paraId="55E94D9A" w14:textId="77777777" w:rsidR="001A5317" w:rsidRDefault="00A86078">
      <w:r>
        <w:t xml:space="preserve">2.Gestion </w:t>
      </w:r>
    </w:p>
    <w:p w14:paraId="7252EEB9" w14:textId="77777777" w:rsidR="001A5317" w:rsidRDefault="00A86078">
      <w:r>
        <w:t xml:space="preserve">3.Documentacion minima </w:t>
      </w:r>
      <w:proofErr w:type="spellStart"/>
      <w:r>
        <w:t>requerida</w:t>
      </w:r>
      <w:proofErr w:type="spellEnd"/>
    </w:p>
    <w:p w14:paraId="729D30FB" w14:textId="77777777" w:rsidR="001A5317" w:rsidRDefault="00A86078">
      <w:r>
        <w:t xml:space="preserve">4. </w:t>
      </w:r>
      <w:proofErr w:type="spellStart"/>
      <w:r>
        <w:t>Estandares</w:t>
      </w:r>
      <w:proofErr w:type="spellEnd"/>
      <w:r>
        <w:t xml:space="preserve"> de </w:t>
      </w:r>
      <w:proofErr w:type="spellStart"/>
      <w:r>
        <w:t>documentacion</w:t>
      </w:r>
      <w:proofErr w:type="spellEnd"/>
      <w:r>
        <w:t xml:space="preserve"> </w:t>
      </w:r>
    </w:p>
    <w:p w14:paraId="136CFE1B" w14:textId="77777777" w:rsidR="001A5317" w:rsidRDefault="00A86078">
      <w:pPr>
        <w:rPr>
          <w:b/>
        </w:rPr>
      </w:pPr>
      <w:bookmarkStart w:id="27" w:name="_heading=h.kmrquuogu70q" w:colFirst="0" w:colLast="0"/>
      <w:bookmarkEnd w:id="27"/>
      <w:r>
        <w:rPr>
          <w:b/>
        </w:rPr>
        <w:t xml:space="preserve">5. </w:t>
      </w:r>
      <w:proofErr w:type="spellStart"/>
      <w:r>
        <w:rPr>
          <w:b/>
        </w:rPr>
        <w:t>Estándares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prácticas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convenciones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métricas</w:t>
      </w:r>
      <w:proofErr w:type="spellEnd"/>
    </w:p>
    <w:p w14:paraId="575CFB18" w14:textId="77777777" w:rsidR="001A5317" w:rsidRDefault="00A86078">
      <w:pPr>
        <w:rPr>
          <w:b/>
        </w:rPr>
      </w:pPr>
      <w:r>
        <w:rPr>
          <w:b/>
        </w:rPr>
        <w:t xml:space="preserve">5.1 </w:t>
      </w:r>
      <w:proofErr w:type="spellStart"/>
      <w:r>
        <w:rPr>
          <w:b/>
        </w:rPr>
        <w:t>Estándar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calidad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Producto</w:t>
      </w:r>
      <w:proofErr w:type="spellEnd"/>
    </w:p>
    <w:p w14:paraId="2519A4C8" w14:textId="77777777" w:rsidR="001A5317" w:rsidRDefault="00A86078">
      <w:pPr>
        <w:rPr>
          <w:b/>
        </w:rPr>
      </w:pPr>
      <w:bookmarkStart w:id="28" w:name="_heading=h.6h8gmsplj6h3" w:colFirst="0" w:colLast="0"/>
      <w:bookmarkEnd w:id="28"/>
      <w:r>
        <w:rPr>
          <w:b/>
        </w:rPr>
        <w:t xml:space="preserve">5.1.1.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ISO 9126</w:t>
      </w:r>
    </w:p>
    <w:p w14:paraId="63D3570F" w14:textId="77777777" w:rsidR="001A5317" w:rsidRDefault="00A86078">
      <w:pPr>
        <w:rPr>
          <w:b/>
        </w:rPr>
      </w:pPr>
      <w:r>
        <w:rPr>
          <w:b/>
        </w:rPr>
        <w:t xml:space="preserve">5.1.2.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Propuesto</w:t>
      </w:r>
      <w:proofErr w:type="spellEnd"/>
    </w:p>
    <w:p w14:paraId="3DBFC273" w14:textId="77777777" w:rsidR="001A5317" w:rsidRDefault="00A86078">
      <w:pPr>
        <w:rPr>
          <w:b/>
        </w:rPr>
      </w:pPr>
      <w:r>
        <w:rPr>
          <w:b/>
        </w:rPr>
        <w:t xml:space="preserve">5.1.3. </w:t>
      </w:r>
      <w:proofErr w:type="spellStart"/>
      <w:r>
        <w:rPr>
          <w:b/>
        </w:rPr>
        <w:t>Métricas</w:t>
      </w:r>
      <w:proofErr w:type="spellEnd"/>
      <w:r>
        <w:rPr>
          <w:b/>
        </w:rPr>
        <w:t xml:space="preserve"> de Calidad </w:t>
      </w:r>
    </w:p>
    <w:p w14:paraId="0093941E" w14:textId="77777777" w:rsidR="001A5317" w:rsidRDefault="00A86078">
      <w:pPr>
        <w:rPr>
          <w:b/>
        </w:rPr>
      </w:pPr>
      <w:r>
        <w:rPr>
          <w:b/>
        </w:rPr>
        <w:t xml:space="preserve">5.1.3.1 Lista de </w:t>
      </w:r>
      <w:proofErr w:type="spellStart"/>
      <w:r>
        <w:rPr>
          <w:b/>
        </w:rPr>
        <w:t>metricas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priorizadas</w:t>
      </w:r>
      <w:proofErr w:type="spellEnd"/>
    </w:p>
    <w:p w14:paraId="38A5EA50" w14:textId="77777777" w:rsidR="001A5317" w:rsidRDefault="00A86078">
      <w:pPr>
        <w:rPr>
          <w:b/>
        </w:rPr>
      </w:pPr>
      <w:r>
        <w:rPr>
          <w:b/>
        </w:rPr>
        <w:t xml:space="preserve">5.1.3.2 </w:t>
      </w:r>
      <w:proofErr w:type="spellStart"/>
      <w:r>
        <w:rPr>
          <w:b/>
        </w:rPr>
        <w:t>Definicion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metricas</w:t>
      </w:r>
      <w:proofErr w:type="spellEnd"/>
      <w:r>
        <w:rPr>
          <w:b/>
        </w:rPr>
        <w:t xml:space="preserve"> (1 por </w:t>
      </w:r>
      <w:proofErr w:type="spellStart"/>
      <w:r>
        <w:rPr>
          <w:b/>
        </w:rPr>
        <w:t>alumno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colocar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apellido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cada</w:t>
      </w:r>
      <w:proofErr w:type="spellEnd"/>
      <w:r>
        <w:rPr>
          <w:b/>
        </w:rPr>
        <w:t xml:space="preserve"> uno)</w:t>
      </w:r>
    </w:p>
    <w:p w14:paraId="501AC75E" w14:textId="77777777" w:rsidR="001A5317" w:rsidRDefault="00A86078">
      <w:r>
        <w:t xml:space="preserve">5.2 </w:t>
      </w:r>
      <w:proofErr w:type="spellStart"/>
      <w:r>
        <w:t>Estándar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del </w:t>
      </w:r>
      <w:proofErr w:type="spellStart"/>
      <w:r>
        <w:t>Proceso</w:t>
      </w:r>
      <w:proofErr w:type="spellEnd"/>
    </w:p>
    <w:p w14:paraId="2E5F5151" w14:textId="77777777" w:rsidR="001A5317" w:rsidRDefault="00A86078">
      <w:bookmarkStart w:id="29" w:name="_heading=h.fy9i0c2w2rvt" w:colFirst="0" w:colLast="0"/>
      <w:bookmarkEnd w:id="29"/>
      <w:r>
        <w:t xml:space="preserve">5.2 </w:t>
      </w:r>
      <w:proofErr w:type="spellStart"/>
      <w:r>
        <w:t>Estándar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del </w:t>
      </w:r>
      <w:proofErr w:type="spellStart"/>
      <w:r>
        <w:t>Proceso</w:t>
      </w:r>
      <w:proofErr w:type="spellEnd"/>
    </w:p>
    <w:p w14:paraId="19BF670C" w14:textId="77777777" w:rsidR="001A5317" w:rsidRDefault="00A86078">
      <w:bookmarkStart w:id="30" w:name="_heading=h.a4hwa2ucbqlg" w:colFirst="0" w:colLast="0"/>
      <w:bookmarkEnd w:id="30"/>
      <w:r>
        <w:t xml:space="preserve">6. </w:t>
      </w:r>
      <w:proofErr w:type="spellStart"/>
      <w:r>
        <w:t>Revisiones</w:t>
      </w:r>
      <w:proofErr w:type="spellEnd"/>
      <w:r>
        <w:t xml:space="preserve">, </w:t>
      </w:r>
      <w:proofErr w:type="spellStart"/>
      <w:proofErr w:type="gramStart"/>
      <w:r>
        <w:t>Verificación</w:t>
      </w:r>
      <w:proofErr w:type="spellEnd"/>
      <w:r>
        <w:t xml:space="preserve">  y</w:t>
      </w:r>
      <w:proofErr w:type="gramEnd"/>
      <w:r>
        <w:t xml:space="preserve"> </w:t>
      </w:r>
      <w:proofErr w:type="spellStart"/>
      <w:r>
        <w:t>auditorías</w:t>
      </w:r>
      <w:proofErr w:type="spellEnd"/>
    </w:p>
    <w:p w14:paraId="5EE0E9EF" w14:textId="77777777" w:rsidR="001A5317" w:rsidRDefault="00A86078">
      <w:bookmarkStart w:id="31" w:name="_heading=h.cxj9d0joojzf" w:colFirst="0" w:colLast="0"/>
      <w:bookmarkEnd w:id="31"/>
      <w:r>
        <w:t xml:space="preserve">7. </w:t>
      </w:r>
      <w:proofErr w:type="spellStart"/>
      <w:r>
        <w:t>Reporte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 xml:space="preserve"> y</w:t>
      </w:r>
      <w:r>
        <w:t xml:space="preserve">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correctivas</w:t>
      </w:r>
      <w:proofErr w:type="spellEnd"/>
    </w:p>
    <w:p w14:paraId="757B66F7" w14:textId="77777777" w:rsidR="001A5317" w:rsidRDefault="00A86078">
      <w:bookmarkStart w:id="32" w:name="_heading=h.3etjj7lh26mq" w:colFirst="0" w:colLast="0"/>
      <w:bookmarkEnd w:id="32"/>
      <w:r>
        <w:t xml:space="preserve">8. </w:t>
      </w:r>
      <w:proofErr w:type="spellStart"/>
      <w:r>
        <w:t>Herramientas</w:t>
      </w:r>
      <w:proofErr w:type="spellEnd"/>
      <w:r>
        <w:t xml:space="preserve"> </w:t>
      </w:r>
    </w:p>
    <w:p w14:paraId="1A29F636" w14:textId="77777777" w:rsidR="001A5317" w:rsidRDefault="001A5317">
      <w:bookmarkStart w:id="33" w:name="_heading=h.57e91owlj4qj" w:colFirst="0" w:colLast="0"/>
      <w:bookmarkEnd w:id="33"/>
    </w:p>
    <w:p w14:paraId="56D73F6C" w14:textId="77777777" w:rsidR="001A5317" w:rsidRDefault="001A5317">
      <w:bookmarkStart w:id="34" w:name="_heading=h.7o7nw6zgdsm8" w:colFirst="0" w:colLast="0"/>
      <w:bookmarkEnd w:id="34"/>
    </w:p>
    <w:p w14:paraId="1AA8E8DB" w14:textId="77777777" w:rsidR="001A5317" w:rsidRDefault="001A5317">
      <w:bookmarkStart w:id="35" w:name="_heading=h.fzv0829914ws" w:colFirst="0" w:colLast="0"/>
      <w:bookmarkEnd w:id="35"/>
    </w:p>
    <w:p w14:paraId="5CF9CC22" w14:textId="77777777" w:rsidR="001A5317" w:rsidRDefault="001A5317">
      <w:bookmarkStart w:id="36" w:name="_heading=h.niryjwhu2pea" w:colFirst="0" w:colLast="0"/>
      <w:bookmarkEnd w:id="36"/>
    </w:p>
    <w:p w14:paraId="7619257E" w14:textId="77777777" w:rsidR="001A5317" w:rsidRDefault="001A5317">
      <w:bookmarkStart w:id="37" w:name="_heading=h.d4yjrqngnn2o" w:colFirst="0" w:colLast="0"/>
      <w:bookmarkEnd w:id="37"/>
    </w:p>
    <w:p w14:paraId="3DC03741" w14:textId="77777777" w:rsidR="001A5317" w:rsidRDefault="001A5317">
      <w:bookmarkStart w:id="38" w:name="_heading=h.gruvsuamcyc5" w:colFirst="0" w:colLast="0"/>
      <w:bookmarkEnd w:id="38"/>
    </w:p>
    <w:p w14:paraId="1214826C" w14:textId="77777777" w:rsidR="001A5317" w:rsidRDefault="001A5317">
      <w:bookmarkStart w:id="39" w:name="_heading=h.3hmtadhkstc9" w:colFirst="0" w:colLast="0"/>
      <w:bookmarkEnd w:id="39"/>
    </w:p>
    <w:p w14:paraId="37DC197D" w14:textId="77777777" w:rsidR="001A5317" w:rsidRDefault="001A5317">
      <w:bookmarkStart w:id="40" w:name="_heading=h.f23ken7wmdvn" w:colFirst="0" w:colLast="0"/>
      <w:bookmarkEnd w:id="40"/>
    </w:p>
    <w:p w14:paraId="11CAA95A" w14:textId="77777777" w:rsidR="001A5317" w:rsidRDefault="001A5317">
      <w:bookmarkStart w:id="41" w:name="_heading=h.2v0lj7wvzlxn" w:colFirst="0" w:colLast="0"/>
      <w:bookmarkEnd w:id="41"/>
    </w:p>
    <w:p w14:paraId="26CFAC7A" w14:textId="77777777" w:rsidR="001A5317" w:rsidRDefault="001A5317">
      <w:bookmarkStart w:id="42" w:name="_heading=h.28i39veam559" w:colFirst="0" w:colLast="0"/>
      <w:bookmarkEnd w:id="42"/>
    </w:p>
    <w:p w14:paraId="08188271" w14:textId="3597723F" w:rsidR="001A5317" w:rsidRDefault="001A5317">
      <w:bookmarkStart w:id="43" w:name="_heading=h.dd7k196otdvg" w:colFirst="0" w:colLast="0"/>
      <w:bookmarkEnd w:id="43"/>
    </w:p>
    <w:p w14:paraId="0E06A778" w14:textId="77777777" w:rsidR="00A86078" w:rsidRDefault="00A86078"/>
    <w:p w14:paraId="2F50CC6B" w14:textId="77777777" w:rsidR="001A5317" w:rsidRDefault="00A86078">
      <w:bookmarkStart w:id="44" w:name="_heading=h.yrarax7rwhfb" w:colFirst="0" w:colLast="0"/>
      <w:bookmarkEnd w:id="44"/>
      <w:r>
        <w:lastRenderedPageBreak/>
        <w:t>1.Proposito</w:t>
      </w:r>
    </w:p>
    <w:p w14:paraId="49BEF485" w14:textId="77777777" w:rsidR="001A5317" w:rsidRDefault="00A86078">
      <w:bookmarkStart w:id="45" w:name="_heading=h.kp6umlevgul2" w:colFirst="0" w:colLast="0"/>
      <w:bookmarkEnd w:id="45"/>
      <w:r>
        <w:t xml:space="preserve">1.1. </w:t>
      </w:r>
      <w:proofErr w:type="spellStart"/>
      <w:proofErr w:type="gramStart"/>
      <w:r>
        <w:t>Situación</w:t>
      </w:r>
      <w:proofErr w:type="spellEnd"/>
      <w:r>
        <w:t xml:space="preserve">  de</w:t>
      </w:r>
      <w:proofErr w:type="gramEnd"/>
      <w:r>
        <w:t xml:space="preserve"> la </w:t>
      </w:r>
      <w:proofErr w:type="spellStart"/>
      <w:r>
        <w:t>empresa</w:t>
      </w:r>
      <w:proofErr w:type="spellEnd"/>
      <w:r>
        <w:t xml:space="preserve">, </w:t>
      </w:r>
      <w:proofErr w:type="spellStart"/>
      <w:r>
        <w:t>proyecto</w:t>
      </w:r>
      <w:proofErr w:type="spellEnd"/>
      <w:r>
        <w:t>.</w:t>
      </w:r>
    </w:p>
    <w:p w14:paraId="3DB76F61" w14:textId="77777777" w:rsidR="001A5317" w:rsidRDefault="00A86078">
      <w:bookmarkStart w:id="46" w:name="_heading=h.qkltbewgjbef" w:colFirst="0" w:colLast="0"/>
      <w:bookmarkEnd w:id="46"/>
      <w:r>
        <w:t xml:space="preserve">1.2. </w:t>
      </w:r>
      <w:proofErr w:type="spellStart"/>
      <w:r>
        <w:t>Beneficios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plan</w:t>
      </w:r>
    </w:p>
    <w:p w14:paraId="6A0B1119" w14:textId="77777777" w:rsidR="001A5317" w:rsidRDefault="001A5317">
      <w:bookmarkStart w:id="47" w:name="_heading=h.8y2k3vjabw0y" w:colFirst="0" w:colLast="0"/>
      <w:bookmarkStart w:id="48" w:name="_heading=h.adxsmnrwirw0" w:colFirst="0" w:colLast="0"/>
      <w:bookmarkStart w:id="49" w:name="_heading=h.1x8jbgldrbzh" w:colFirst="0" w:colLast="0"/>
      <w:bookmarkEnd w:id="47"/>
      <w:bookmarkEnd w:id="48"/>
      <w:bookmarkEnd w:id="49"/>
    </w:p>
    <w:p w14:paraId="459BE039" w14:textId="77777777" w:rsidR="001A5317" w:rsidRDefault="00A86078">
      <w:bookmarkStart w:id="50" w:name="_heading=h.3idm2ljhlouz" w:colFirst="0" w:colLast="0"/>
      <w:bookmarkEnd w:id="50"/>
      <w:r>
        <w:t xml:space="preserve">2.Gestion </w:t>
      </w:r>
    </w:p>
    <w:p w14:paraId="07F5B304" w14:textId="77777777" w:rsidR="001A5317" w:rsidRDefault="00A86078">
      <w:bookmarkStart w:id="51" w:name="_heading=h.bhgvjkpy8zl4" w:colFirst="0" w:colLast="0"/>
      <w:bookmarkEnd w:id="51"/>
      <w:r>
        <w:t xml:space="preserve">2.1. </w:t>
      </w:r>
      <w:proofErr w:type="spellStart"/>
      <w:r>
        <w:t>Organización</w:t>
      </w:r>
      <w:proofErr w:type="spellEnd"/>
    </w:p>
    <w:p w14:paraId="77E15ECA" w14:textId="77777777" w:rsidR="001A5317" w:rsidRDefault="00A86078">
      <w:bookmarkStart w:id="52" w:name="_heading=h.j9vfke3gnz8x" w:colFirst="0" w:colLast="0"/>
      <w:bookmarkEnd w:id="52"/>
      <w:r>
        <w:t>(</w:t>
      </w:r>
      <w:proofErr w:type="spellStart"/>
      <w:r>
        <w:t>Organigrama</w:t>
      </w:r>
      <w:proofErr w:type="spellEnd"/>
      <w:r>
        <w:t>)</w:t>
      </w:r>
    </w:p>
    <w:p w14:paraId="1BFE7062" w14:textId="77777777" w:rsidR="001A5317" w:rsidRDefault="001A5317">
      <w:bookmarkStart w:id="53" w:name="_heading=h.gt2675gmfl4j" w:colFirst="0" w:colLast="0"/>
      <w:bookmarkEnd w:id="53"/>
    </w:p>
    <w:p w14:paraId="0B2A22F7" w14:textId="77777777" w:rsidR="001A5317" w:rsidRDefault="00A86078">
      <w:bookmarkStart w:id="54" w:name="_heading=h.y39xv59o2jb5" w:colFirst="0" w:colLast="0"/>
      <w:bookmarkEnd w:id="54"/>
      <w:r>
        <w:t xml:space="preserve">3.Documentación  </w:t>
      </w:r>
    </w:p>
    <w:p w14:paraId="6A8C1C85" w14:textId="77777777" w:rsidR="001A5317" w:rsidRDefault="00A86078">
      <w:bookmarkStart w:id="55" w:name="_heading=h.7n6qmbg1j1c1" w:colFirst="0" w:colLast="0"/>
      <w:bookmarkEnd w:id="55"/>
      <w:r>
        <w:t xml:space="preserve">3.1 </w:t>
      </w:r>
      <w:proofErr w:type="spellStart"/>
      <w:r>
        <w:t>Documentación</w:t>
      </w:r>
      <w:proofErr w:type="spellEnd"/>
      <w:r>
        <w:t xml:space="preserve"> minima </w:t>
      </w:r>
      <w:proofErr w:type="spellStart"/>
      <w:r>
        <w:t>requerida</w:t>
      </w:r>
      <w:proofErr w:type="spellEnd"/>
    </w:p>
    <w:p w14:paraId="1C2EFC66" w14:textId="77777777" w:rsidR="001A5317" w:rsidRDefault="00A86078">
      <w:bookmarkStart w:id="56" w:name="_heading=h.kw5romwfhuzh" w:colFirst="0" w:colLast="0"/>
      <w:bookmarkEnd w:id="56"/>
      <w:r>
        <w:t xml:space="preserve">La </w:t>
      </w:r>
      <w:proofErr w:type="spellStart"/>
      <w:r>
        <w:t>documentación</w:t>
      </w:r>
      <w:proofErr w:type="spellEnd"/>
      <w:r>
        <w:t xml:space="preserve"> </w:t>
      </w:r>
      <w:proofErr w:type="spellStart"/>
      <w:r>
        <w:t>mínima</w:t>
      </w:r>
      <w:proofErr w:type="spellEnd"/>
      <w:r>
        <w:t xml:space="preserve"> es la </w:t>
      </w:r>
      <w:proofErr w:type="spellStart"/>
      <w:r>
        <w:t>requerida</w:t>
      </w:r>
      <w:proofErr w:type="spellEnd"/>
      <w:r>
        <w:t xml:space="preserve"> para </w:t>
      </w:r>
      <w:proofErr w:type="spellStart"/>
      <w:r>
        <w:t>asegurar</w:t>
      </w:r>
      <w:proofErr w:type="spellEnd"/>
      <w:r>
        <w:t xml:space="preserve"> que la </w:t>
      </w:r>
      <w:proofErr w:type="spellStart"/>
      <w:r>
        <w:t>implementación</w:t>
      </w:r>
      <w:proofErr w:type="spellEnd"/>
      <w:r>
        <w:t xml:space="preserve"> </w:t>
      </w:r>
      <w:proofErr w:type="spellStart"/>
      <w:r>
        <w:t>lograra</w:t>
      </w:r>
      <w:proofErr w:type="spellEnd"/>
      <w:r>
        <w:t xml:space="preserve"> </w:t>
      </w:r>
      <w:proofErr w:type="spellStart"/>
      <w:r>
        <w:t>satisfacer</w:t>
      </w:r>
      <w:proofErr w:type="spellEnd"/>
      <w:r>
        <w:t xml:space="preserve"> los </w:t>
      </w:r>
      <w:proofErr w:type="spellStart"/>
      <w:r>
        <w:t>requerimientos</w:t>
      </w:r>
      <w:proofErr w:type="spellEnd"/>
      <w:r>
        <w:t>.</w:t>
      </w:r>
    </w:p>
    <w:p w14:paraId="5195A5FA" w14:textId="77777777" w:rsidR="001A5317" w:rsidRDefault="001A5317">
      <w:bookmarkStart w:id="57" w:name="_heading=h.6h5h1lm60rl5" w:colFirst="0" w:colLast="0"/>
      <w:bookmarkEnd w:id="57"/>
    </w:p>
    <w:p w14:paraId="750D4840" w14:textId="77777777" w:rsidR="001A5317" w:rsidRDefault="00A86078">
      <w:bookmarkStart w:id="58" w:name="_heading=h.cdmcul4bo8oi" w:colFirst="0" w:colLast="0"/>
      <w:bookmarkEnd w:id="58"/>
      <w:r>
        <w:t>3.1.1. Plan del Proyecto</w:t>
      </w:r>
    </w:p>
    <w:p w14:paraId="1999B6B0" w14:textId="77777777" w:rsidR="001A5317" w:rsidRDefault="00A86078">
      <w:bookmarkStart w:id="59" w:name="_heading=h.n20cmvon87qe" w:colFirst="0" w:colLast="0"/>
      <w:bookmarkEnd w:id="59"/>
      <w:proofErr w:type="spellStart"/>
      <w:r>
        <w:t>En</w:t>
      </w:r>
      <w:proofErr w:type="spellEnd"/>
      <w:r>
        <w:t xml:space="preserve"> el plan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>:</w:t>
      </w:r>
    </w:p>
    <w:p w14:paraId="39024618" w14:textId="77777777" w:rsidR="001A5317" w:rsidRDefault="00A86078">
      <w:pPr>
        <w:numPr>
          <w:ilvl w:val="0"/>
          <w:numId w:val="1"/>
        </w:numPr>
        <w:spacing w:after="0"/>
      </w:pPr>
      <w:bookmarkStart w:id="60" w:name="_heading=h.xjgmgmx62k93" w:colFirst="0" w:colLast="0"/>
      <w:bookmarkEnd w:id="60"/>
      <w:proofErr w:type="spellStart"/>
      <w:r>
        <w:t>Información</w:t>
      </w:r>
      <w:proofErr w:type="spellEnd"/>
      <w:r>
        <w:t xml:space="preserve"> del </w:t>
      </w:r>
      <w:proofErr w:type="spellStart"/>
      <w:r>
        <w:t>proye</w:t>
      </w:r>
      <w:r>
        <w:t>cto</w:t>
      </w:r>
      <w:proofErr w:type="spellEnd"/>
    </w:p>
    <w:p w14:paraId="2747DD7D" w14:textId="77777777" w:rsidR="001A5317" w:rsidRDefault="00A86078">
      <w:pPr>
        <w:numPr>
          <w:ilvl w:val="0"/>
          <w:numId w:val="1"/>
        </w:numPr>
        <w:spacing w:after="0"/>
      </w:pPr>
      <w:bookmarkStart w:id="61" w:name="_heading=h.78fxzits262" w:colFirst="0" w:colLast="0"/>
      <w:bookmarkEnd w:id="61"/>
      <w:proofErr w:type="spellStart"/>
      <w:r>
        <w:t>Proposito</w:t>
      </w:r>
      <w:proofErr w:type="spellEnd"/>
      <w:r>
        <w:t xml:space="preserve"> y </w:t>
      </w:r>
      <w:proofErr w:type="spellStart"/>
      <w:r>
        <w:t>justificacion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0B08C4ED" w14:textId="77777777" w:rsidR="001A5317" w:rsidRDefault="00A86078">
      <w:pPr>
        <w:numPr>
          <w:ilvl w:val="0"/>
          <w:numId w:val="1"/>
        </w:numPr>
        <w:spacing w:after="0"/>
      </w:pPr>
      <w:bookmarkStart w:id="62" w:name="_heading=h.3j3tq4vdh0x5" w:colFirst="0" w:colLast="0"/>
      <w:bookmarkEnd w:id="62"/>
      <w:proofErr w:type="spellStart"/>
      <w:r>
        <w:t>Descripción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y </w:t>
      </w:r>
      <w:proofErr w:type="spellStart"/>
      <w:r>
        <w:t>entregables</w:t>
      </w:r>
      <w:proofErr w:type="spellEnd"/>
    </w:p>
    <w:p w14:paraId="6A777AA2" w14:textId="77777777" w:rsidR="001A5317" w:rsidRDefault="00A86078">
      <w:pPr>
        <w:numPr>
          <w:ilvl w:val="0"/>
          <w:numId w:val="1"/>
        </w:numPr>
        <w:spacing w:after="0"/>
      </w:pPr>
      <w:bookmarkStart w:id="63" w:name="_heading=h.6gtnmq35gxp" w:colFirst="0" w:colLast="0"/>
      <w:bookmarkEnd w:id="63"/>
      <w:proofErr w:type="spellStart"/>
      <w:r>
        <w:t>Requerimientos</w:t>
      </w:r>
      <w:proofErr w:type="spellEnd"/>
      <w:r>
        <w:t xml:space="preserve"> de alto </w:t>
      </w:r>
      <w:proofErr w:type="spellStart"/>
      <w:r>
        <w:t>nivel</w:t>
      </w:r>
      <w:proofErr w:type="spellEnd"/>
    </w:p>
    <w:p w14:paraId="04A87E15" w14:textId="77777777" w:rsidR="001A5317" w:rsidRDefault="00A86078">
      <w:pPr>
        <w:numPr>
          <w:ilvl w:val="0"/>
          <w:numId w:val="1"/>
        </w:numPr>
        <w:spacing w:after="0"/>
      </w:pPr>
      <w:bookmarkStart w:id="64" w:name="_heading=h.fssyg2xi8kmx" w:colFirst="0" w:colLast="0"/>
      <w:bookmarkEnd w:id="64"/>
      <w:proofErr w:type="spellStart"/>
      <w:r>
        <w:t>Objetivos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y del </w:t>
      </w:r>
      <w:proofErr w:type="spellStart"/>
      <w:r>
        <w:t>producto</w:t>
      </w:r>
      <w:proofErr w:type="spellEnd"/>
    </w:p>
    <w:p w14:paraId="4EF9AE51" w14:textId="77777777" w:rsidR="001A5317" w:rsidRDefault="00A86078">
      <w:pPr>
        <w:numPr>
          <w:ilvl w:val="0"/>
          <w:numId w:val="1"/>
        </w:numPr>
        <w:spacing w:after="0"/>
      </w:pPr>
      <w:bookmarkStart w:id="65" w:name="_heading=h.okf21dv84blj" w:colFirst="0" w:colLast="0"/>
      <w:bookmarkEnd w:id="65"/>
      <w:proofErr w:type="spellStart"/>
      <w:r>
        <w:t>Restricciones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14:paraId="5BA1263A" w14:textId="77777777" w:rsidR="001A5317" w:rsidRDefault="00A86078">
      <w:pPr>
        <w:numPr>
          <w:ilvl w:val="0"/>
          <w:numId w:val="1"/>
        </w:numPr>
        <w:spacing w:after="0"/>
      </w:pPr>
      <w:bookmarkStart w:id="66" w:name="_heading=h.2ici6qm63qw" w:colFirst="0" w:colLast="0"/>
      <w:bookmarkEnd w:id="66"/>
      <w:proofErr w:type="spellStart"/>
      <w:r>
        <w:t>Riesgos</w:t>
      </w:r>
      <w:proofErr w:type="spellEnd"/>
      <w:r>
        <w:t xml:space="preserve"> </w:t>
      </w:r>
      <w:proofErr w:type="spellStart"/>
      <w:r>
        <w:t>iniciales</w:t>
      </w:r>
      <w:proofErr w:type="spellEnd"/>
      <w:r>
        <w:t xml:space="preserve"> de alto </w:t>
      </w:r>
      <w:proofErr w:type="spellStart"/>
      <w:r>
        <w:t>nivel</w:t>
      </w:r>
      <w:proofErr w:type="spellEnd"/>
    </w:p>
    <w:p w14:paraId="50445FE1" w14:textId="77777777" w:rsidR="001A5317" w:rsidRDefault="00A86078">
      <w:pPr>
        <w:numPr>
          <w:ilvl w:val="0"/>
          <w:numId w:val="1"/>
        </w:numPr>
      </w:pPr>
      <w:bookmarkStart w:id="67" w:name="_heading=h.wkrxppfkgu4y" w:colFirst="0" w:colLast="0"/>
      <w:bookmarkEnd w:id="67"/>
      <w:proofErr w:type="spellStart"/>
      <w:r>
        <w:t>Cronograma</w:t>
      </w:r>
      <w:proofErr w:type="spellEnd"/>
      <w:r>
        <w:t xml:space="preserve"> de </w:t>
      </w:r>
      <w:proofErr w:type="spellStart"/>
      <w:r>
        <w:t>hitos</w:t>
      </w:r>
      <w:proofErr w:type="spellEnd"/>
      <w:r>
        <w:t xml:space="preserve"> </w:t>
      </w:r>
      <w:proofErr w:type="spellStart"/>
      <w:r>
        <w:t>principales</w:t>
      </w:r>
      <w:proofErr w:type="spellEnd"/>
    </w:p>
    <w:p w14:paraId="6A1F0849" w14:textId="77777777" w:rsidR="001A5317" w:rsidRDefault="001A5317">
      <w:bookmarkStart w:id="68" w:name="_heading=h.lclf7h11ttdm" w:colFirst="0" w:colLast="0"/>
      <w:bookmarkEnd w:id="68"/>
    </w:p>
    <w:p w14:paraId="438DD8A6" w14:textId="77777777" w:rsidR="001A5317" w:rsidRDefault="00A86078">
      <w:pPr>
        <w:rPr>
          <w:b/>
        </w:rPr>
      </w:pPr>
      <w:bookmarkStart w:id="69" w:name="_heading=h.ptdv5wvp5izp" w:colFirst="0" w:colLast="0"/>
      <w:bookmarkEnd w:id="69"/>
      <w:r>
        <w:t xml:space="preserve">4. </w:t>
      </w:r>
      <w:proofErr w:type="spellStart"/>
      <w:r>
        <w:t>Estandares</w:t>
      </w:r>
      <w:proofErr w:type="spellEnd"/>
      <w:r>
        <w:t xml:space="preserve"> de </w:t>
      </w:r>
      <w:proofErr w:type="spellStart"/>
      <w:r>
        <w:t>documentacion</w:t>
      </w:r>
      <w:proofErr w:type="spellEnd"/>
      <w:r>
        <w:t xml:space="preserve"> </w:t>
      </w:r>
    </w:p>
    <w:p w14:paraId="33BD2302" w14:textId="77777777" w:rsidR="001A5317" w:rsidRDefault="00A86078">
      <w:pPr>
        <w:rPr>
          <w:b/>
        </w:rPr>
      </w:pPr>
      <w:bookmarkStart w:id="70" w:name="_heading=h.f1p3fcn5fpa2" w:colFirst="0" w:colLast="0"/>
      <w:bookmarkEnd w:id="70"/>
      <w:r>
        <w:rPr>
          <w:b/>
        </w:rPr>
        <w:t xml:space="preserve">5. </w:t>
      </w:r>
      <w:proofErr w:type="spellStart"/>
      <w:r>
        <w:rPr>
          <w:b/>
        </w:rPr>
        <w:t>Estándares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prácticas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convenciones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métricas</w:t>
      </w:r>
      <w:proofErr w:type="spellEnd"/>
    </w:p>
    <w:p w14:paraId="79F4E13C" w14:textId="77777777" w:rsidR="001A5317" w:rsidRDefault="00A86078">
      <w:pPr>
        <w:rPr>
          <w:b/>
        </w:rPr>
      </w:pPr>
      <w:bookmarkStart w:id="71" w:name="_heading=h.cjjkrgnbmpi5" w:colFirst="0" w:colLast="0"/>
      <w:bookmarkEnd w:id="71"/>
      <w:r>
        <w:rPr>
          <w:b/>
        </w:rPr>
        <w:t xml:space="preserve">5.1 </w:t>
      </w:r>
      <w:proofErr w:type="spellStart"/>
      <w:r>
        <w:rPr>
          <w:b/>
        </w:rPr>
        <w:t>Estándar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calidad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Producto</w:t>
      </w:r>
      <w:proofErr w:type="spellEnd"/>
    </w:p>
    <w:p w14:paraId="4271AF03" w14:textId="77777777" w:rsidR="001A5317" w:rsidRDefault="00A86078">
      <w:pPr>
        <w:rPr>
          <w:b/>
        </w:rPr>
      </w:pPr>
      <w:r>
        <w:rPr>
          <w:b/>
        </w:rPr>
        <w:t xml:space="preserve">5.1.1.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ISO 9126</w:t>
      </w:r>
    </w:p>
    <w:p w14:paraId="1E53D571" w14:textId="77777777" w:rsidR="001A5317" w:rsidRDefault="00A86078">
      <w:pPr>
        <w:jc w:val="both"/>
      </w:pPr>
      <w:bookmarkStart w:id="72" w:name="_heading=h.oc4djig01r6z" w:colFirst="0" w:colLast="0"/>
      <w:bookmarkEnd w:id="72"/>
      <w:r>
        <w:t xml:space="preserve">La ISO 9126 es un </w:t>
      </w:r>
      <w:proofErr w:type="spellStart"/>
      <w:r>
        <w:t>estándar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 xml:space="preserve"> para la </w:t>
      </w:r>
      <w:proofErr w:type="spellStart"/>
      <w:r>
        <w:t>evaluación</w:t>
      </w:r>
      <w:proofErr w:type="spellEnd"/>
      <w:r>
        <w:t xml:space="preserve"> del Software. La </w:t>
      </w:r>
      <w:proofErr w:type="spellStart"/>
      <w:r>
        <w:t>norm</w:t>
      </w:r>
      <w:r>
        <w:t>ativa</w:t>
      </w:r>
      <w:proofErr w:type="spellEnd"/>
      <w:r>
        <w:t xml:space="preserve"> define seis </w:t>
      </w:r>
      <w:proofErr w:type="spellStart"/>
      <w:r>
        <w:t>características</w:t>
      </w:r>
      <w:proofErr w:type="spellEnd"/>
      <w:r>
        <w:t xml:space="preserve"> de la </w:t>
      </w:r>
      <w:proofErr w:type="spellStart"/>
      <w:r>
        <w:t>aplicación</w:t>
      </w:r>
      <w:proofErr w:type="spellEnd"/>
      <w:r>
        <w:t xml:space="preserve">, </w:t>
      </w:r>
      <w:proofErr w:type="spellStart"/>
      <w:r>
        <w:t>estas</w:t>
      </w:r>
      <w:proofErr w:type="spellEnd"/>
      <w:r>
        <w:t xml:space="preserve"> seis </w:t>
      </w:r>
      <w:proofErr w:type="spellStart"/>
      <w:r>
        <w:t>características</w:t>
      </w:r>
      <w:proofErr w:type="spellEnd"/>
      <w:r>
        <w:t xml:space="preserve"> son </w:t>
      </w:r>
      <w:proofErr w:type="spellStart"/>
      <w:r>
        <w:t>divididas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subcaracterísticas</w:t>
      </w:r>
      <w:proofErr w:type="spellEnd"/>
      <w:r>
        <w:t xml:space="preserve">, las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representan</w:t>
      </w:r>
      <w:proofErr w:type="spellEnd"/>
      <w:r>
        <w:t xml:space="preserve"> un </w:t>
      </w:r>
      <w:proofErr w:type="spellStart"/>
      <w:r>
        <w:t>modelo</w:t>
      </w:r>
      <w:proofErr w:type="spellEnd"/>
      <w:r>
        <w:t xml:space="preserve"> </w:t>
      </w:r>
      <w:proofErr w:type="spellStart"/>
      <w:proofErr w:type="gramStart"/>
      <w:r>
        <w:t>detallado</w:t>
      </w:r>
      <w:proofErr w:type="spellEnd"/>
      <w:r>
        <w:t xml:space="preserve">  </w:t>
      </w:r>
      <w:proofErr w:type="spellStart"/>
      <w:r>
        <w:t>como</w:t>
      </w:r>
      <w:proofErr w:type="spellEnd"/>
      <w:proofErr w:type="gramEnd"/>
      <w:r>
        <w:t xml:space="preserve"> el que se </w:t>
      </w:r>
      <w:proofErr w:type="spellStart"/>
      <w:r>
        <w:t>detalla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figura</w:t>
      </w:r>
      <w:proofErr w:type="spellEnd"/>
      <w:r>
        <w:t xml:space="preserve"> 1.</w:t>
      </w:r>
    </w:p>
    <w:p w14:paraId="1130113E" w14:textId="77777777" w:rsidR="001A5317" w:rsidRDefault="00A86078">
      <w:bookmarkStart w:id="73" w:name="_heading=h.bigk0xntu0zt" w:colFirst="0" w:colLast="0"/>
      <w:bookmarkEnd w:id="73"/>
      <w:r>
        <w:rPr>
          <w:noProof/>
        </w:rPr>
        <w:lastRenderedPageBreak/>
        <w:drawing>
          <wp:inline distT="114300" distB="114300" distL="114300" distR="114300" wp14:anchorId="7F7B1690" wp14:editId="301D9091">
            <wp:extent cx="5943600" cy="314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22C0B" w14:textId="77777777" w:rsidR="001A5317" w:rsidRDefault="00A86078">
      <w:pPr>
        <w:jc w:val="center"/>
      </w:pPr>
      <w:bookmarkStart w:id="74" w:name="_heading=h.viz6lown0gs5" w:colFirst="0" w:colLast="0"/>
      <w:bookmarkEnd w:id="74"/>
      <w:proofErr w:type="spellStart"/>
      <w:r>
        <w:t>Figura</w:t>
      </w:r>
      <w:proofErr w:type="spellEnd"/>
      <w:r>
        <w:t xml:space="preserve"> 1. </w:t>
      </w:r>
      <w:proofErr w:type="spellStart"/>
      <w:r>
        <w:t>Características</w:t>
      </w:r>
      <w:proofErr w:type="spellEnd"/>
      <w:r>
        <w:t xml:space="preserve"> y</w:t>
      </w:r>
      <w:r>
        <w:t xml:space="preserve"> </w:t>
      </w:r>
      <w:proofErr w:type="spellStart"/>
      <w:r>
        <w:t>Subcaracterísticas</w:t>
      </w:r>
      <w:proofErr w:type="spellEnd"/>
      <w:r>
        <w:t xml:space="preserve"> de la ISO 9126</w:t>
      </w:r>
    </w:p>
    <w:p w14:paraId="6030AEDC" w14:textId="77777777" w:rsidR="001A5317" w:rsidRDefault="00A86078">
      <w:pPr>
        <w:rPr>
          <w:b/>
        </w:rPr>
      </w:pPr>
      <w:bookmarkStart w:id="75" w:name="_heading=h.qm0u03e80dcv" w:colFirst="0" w:colLast="0"/>
      <w:bookmarkEnd w:id="75"/>
      <w:r>
        <w:br w:type="page"/>
      </w:r>
    </w:p>
    <w:p w14:paraId="46B11A58" w14:textId="77777777" w:rsidR="001A5317" w:rsidRDefault="00A86078">
      <w:pPr>
        <w:rPr>
          <w:b/>
        </w:rPr>
      </w:pPr>
      <w:bookmarkStart w:id="76" w:name="_heading=h.6uxx2arbr2x1" w:colFirst="0" w:colLast="0"/>
      <w:bookmarkEnd w:id="76"/>
      <w:r>
        <w:rPr>
          <w:b/>
        </w:rPr>
        <w:lastRenderedPageBreak/>
        <w:t xml:space="preserve">5.1.2.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Propuesto</w:t>
      </w:r>
      <w:proofErr w:type="spellEnd"/>
    </w:p>
    <w:p w14:paraId="134C7571" w14:textId="77777777" w:rsidR="001A5317" w:rsidRDefault="00A86078">
      <w:pPr>
        <w:rPr>
          <w:b/>
        </w:rPr>
      </w:pPr>
      <w:bookmarkStart w:id="77" w:name="_heading=h.4vezv5z32r70" w:colFirst="0" w:colLast="0"/>
      <w:bookmarkEnd w:id="77"/>
      <w:r>
        <w:rPr>
          <w:b/>
        </w:rPr>
        <w:t xml:space="preserve">5.1.2.1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general</w:t>
      </w:r>
    </w:p>
    <w:p w14:paraId="774230DC" w14:textId="77777777" w:rsidR="001A5317" w:rsidRDefault="00A86078">
      <w:pPr>
        <w:rPr>
          <w:b/>
          <w:color w:val="FF0000"/>
        </w:rPr>
      </w:pPr>
      <w:bookmarkStart w:id="78" w:name="_heading=h.yky52tge44le" w:colFirst="0" w:colLast="0"/>
      <w:bookmarkEnd w:id="78"/>
      <w:proofErr w:type="spellStart"/>
      <w:r>
        <w:rPr>
          <w:b/>
          <w:color w:val="FF0000"/>
        </w:rPr>
        <w:t>Descripción</w:t>
      </w:r>
      <w:proofErr w:type="spellEnd"/>
      <w:r>
        <w:rPr>
          <w:b/>
          <w:color w:val="FF0000"/>
        </w:rPr>
        <w:t xml:space="preserve"> del </w:t>
      </w:r>
      <w:proofErr w:type="spellStart"/>
      <w:r>
        <w:rPr>
          <w:b/>
          <w:color w:val="FF0000"/>
        </w:rPr>
        <w:t>modelo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siguiente</w:t>
      </w:r>
      <w:proofErr w:type="spellEnd"/>
    </w:p>
    <w:p w14:paraId="41596CB2" w14:textId="77777777" w:rsidR="001A5317" w:rsidRDefault="00A86078">
      <w:pPr>
        <w:jc w:val="both"/>
        <w:rPr>
          <w:b/>
          <w:highlight w:val="yellow"/>
        </w:rPr>
      </w:pPr>
      <w:bookmarkStart w:id="79" w:name="_heading=h.nbgllyqyfcdd" w:colFirst="0" w:colLast="0"/>
      <w:bookmarkEnd w:id="79"/>
      <w:r>
        <w:t xml:space="preserve">El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</w:t>
      </w:r>
      <w:proofErr w:type="spellStart"/>
      <w:r>
        <w:t>propuesto</w:t>
      </w:r>
      <w:proofErr w:type="spellEnd"/>
      <w:r>
        <w:t xml:space="preserve"> se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Figura</w:t>
      </w:r>
      <w:proofErr w:type="spellEnd"/>
      <w:r>
        <w:t xml:space="preserve"> 1. </w:t>
      </w:r>
      <w:proofErr w:type="spellStart"/>
      <w:r>
        <w:t>Donde</w:t>
      </w:r>
      <w:proofErr w:type="spellEnd"/>
      <w:r>
        <w:t xml:space="preserve"> las </w:t>
      </w:r>
      <w:proofErr w:type="spellStart"/>
      <w:r>
        <w:t>características</w:t>
      </w:r>
      <w:proofErr w:type="spellEnd"/>
      <w:r>
        <w:t xml:space="preserve"> de </w:t>
      </w:r>
      <w:proofErr w:type="spellStart"/>
      <w:r>
        <w:t>Usabilidad</w:t>
      </w:r>
      <w:proofErr w:type="spellEnd"/>
      <w:r>
        <w:t xml:space="preserve">, </w:t>
      </w:r>
      <w:proofErr w:type="spellStart"/>
      <w:r>
        <w:t>Portabilidad</w:t>
      </w:r>
      <w:proofErr w:type="spellEnd"/>
      <w:r>
        <w:t xml:space="preserve"> y </w:t>
      </w:r>
      <w:proofErr w:type="spellStart"/>
      <w:r>
        <w:t>Funcionalidad</w:t>
      </w:r>
      <w:proofErr w:type="spellEnd"/>
      <w:r>
        <w:t xml:space="preserve"> </w:t>
      </w:r>
      <w:proofErr w:type="spellStart"/>
      <w:r>
        <w:t>presenta</w:t>
      </w:r>
      <w:r>
        <w:t>n</w:t>
      </w:r>
      <w:proofErr w:type="spellEnd"/>
      <w:r>
        <w:t xml:space="preserve"> una mayor peso. </w:t>
      </w:r>
      <w:proofErr w:type="spellStart"/>
      <w:r>
        <w:rPr>
          <w:b/>
          <w:highlight w:val="yellow"/>
        </w:rPr>
        <w:t>porque</w:t>
      </w:r>
      <w:proofErr w:type="spellEnd"/>
      <w:r>
        <w:rPr>
          <w:b/>
          <w:highlight w:val="yellow"/>
        </w:rPr>
        <w:t xml:space="preserve">? y el </w:t>
      </w:r>
      <w:proofErr w:type="spellStart"/>
      <w:r>
        <w:rPr>
          <w:b/>
          <w:highlight w:val="yellow"/>
        </w:rPr>
        <w:t>menor</w:t>
      </w:r>
      <w:proofErr w:type="spellEnd"/>
      <w:r>
        <w:rPr>
          <w:b/>
          <w:highlight w:val="yellow"/>
        </w:rPr>
        <w:t xml:space="preserve"> peso?</w:t>
      </w:r>
    </w:p>
    <w:p w14:paraId="1EABBD69" w14:textId="77777777" w:rsidR="001A5317" w:rsidRDefault="001A5317">
      <w:pPr>
        <w:rPr>
          <w:rFonts w:ascii="Arial" w:eastAsia="Arial" w:hAnsi="Arial" w:cs="Arial"/>
          <w:b/>
        </w:rPr>
      </w:pPr>
    </w:p>
    <w:p w14:paraId="3D8E2954" w14:textId="77777777" w:rsidR="001A5317" w:rsidRDefault="001A5317">
      <w:pPr>
        <w:jc w:val="center"/>
        <w:rPr>
          <w:rFonts w:ascii="Arial" w:eastAsia="Arial" w:hAnsi="Arial" w:cs="Arial"/>
        </w:rPr>
      </w:pPr>
    </w:p>
    <w:p w14:paraId="11D46099" w14:textId="77777777" w:rsidR="001A5317" w:rsidRDefault="00A86078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Figura</w:t>
      </w:r>
      <w:proofErr w:type="spellEnd"/>
      <w:r>
        <w:rPr>
          <w:rFonts w:ascii="Arial" w:eastAsia="Arial" w:hAnsi="Arial" w:cs="Arial"/>
          <w:b/>
        </w:rPr>
        <w:t xml:space="preserve"> 2. </w:t>
      </w:r>
      <w:proofErr w:type="spellStart"/>
      <w:r>
        <w:rPr>
          <w:rFonts w:ascii="Arial" w:eastAsia="Arial" w:hAnsi="Arial" w:cs="Arial"/>
          <w:b/>
        </w:rPr>
        <w:t>Modelo</w:t>
      </w:r>
      <w:proofErr w:type="spellEnd"/>
      <w:r>
        <w:rPr>
          <w:rFonts w:ascii="Arial" w:eastAsia="Arial" w:hAnsi="Arial" w:cs="Arial"/>
          <w:b/>
        </w:rPr>
        <w:t xml:space="preserve"> de </w:t>
      </w:r>
      <w:proofErr w:type="spellStart"/>
      <w:r>
        <w:rPr>
          <w:rFonts w:ascii="Arial" w:eastAsia="Arial" w:hAnsi="Arial" w:cs="Arial"/>
          <w:b/>
        </w:rPr>
        <w:t>calidad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propuesto</w:t>
      </w:r>
      <w:proofErr w:type="spellEnd"/>
    </w:p>
    <w:p w14:paraId="1B8A8256" w14:textId="77777777" w:rsidR="001A5317" w:rsidRDefault="00A86078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793FE70F" wp14:editId="2390293B">
            <wp:extent cx="5999980" cy="3709988"/>
            <wp:effectExtent l="12700" t="12700" r="12700" b="127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9980" cy="370998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BB6CBED" w14:textId="77777777" w:rsidR="001A5317" w:rsidRDefault="00A86078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Tabla</w:t>
      </w:r>
      <w:proofErr w:type="spellEnd"/>
      <w:r>
        <w:rPr>
          <w:rFonts w:ascii="Arial" w:eastAsia="Arial" w:hAnsi="Arial" w:cs="Arial"/>
        </w:rPr>
        <w:t xml:space="preserve"> 1, se </w:t>
      </w:r>
      <w:proofErr w:type="spellStart"/>
      <w:r>
        <w:rPr>
          <w:rFonts w:ascii="Arial" w:eastAsia="Arial" w:hAnsi="Arial" w:cs="Arial"/>
        </w:rPr>
        <w:t>muestra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justificación</w:t>
      </w:r>
      <w:proofErr w:type="spellEnd"/>
      <w:r>
        <w:rPr>
          <w:rFonts w:ascii="Arial" w:eastAsia="Arial" w:hAnsi="Arial" w:cs="Arial"/>
        </w:rPr>
        <w:t xml:space="preserve"> de las </w:t>
      </w:r>
      <w:proofErr w:type="spellStart"/>
      <w:r>
        <w:rPr>
          <w:rFonts w:ascii="Arial" w:eastAsia="Arial" w:hAnsi="Arial" w:cs="Arial"/>
        </w:rPr>
        <w:t>características</w:t>
      </w:r>
      <w:proofErr w:type="spellEnd"/>
      <w:r>
        <w:rPr>
          <w:rFonts w:ascii="Arial" w:eastAsia="Arial" w:hAnsi="Arial" w:cs="Arial"/>
        </w:rPr>
        <w:t xml:space="preserve"> y sus </w:t>
      </w:r>
      <w:proofErr w:type="spellStart"/>
      <w:r>
        <w:rPr>
          <w:rFonts w:ascii="Arial" w:eastAsia="Arial" w:hAnsi="Arial" w:cs="Arial"/>
        </w:rPr>
        <w:t>respectivos</w:t>
      </w:r>
      <w:proofErr w:type="spellEnd"/>
      <w:r>
        <w:rPr>
          <w:rFonts w:ascii="Arial" w:eastAsia="Arial" w:hAnsi="Arial" w:cs="Arial"/>
        </w:rPr>
        <w:t xml:space="preserve"> pesos.</w:t>
      </w:r>
    </w:p>
    <w:p w14:paraId="1EB9FCCB" w14:textId="77777777" w:rsidR="001A5317" w:rsidRDefault="001A5317">
      <w:pPr>
        <w:rPr>
          <w:rFonts w:ascii="Arial" w:eastAsia="Arial" w:hAnsi="Arial" w:cs="Arial"/>
        </w:rPr>
      </w:pPr>
    </w:p>
    <w:p w14:paraId="6023CC57" w14:textId="77777777" w:rsidR="001A5317" w:rsidRDefault="00A8607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Tabla</w:t>
      </w:r>
      <w:proofErr w:type="spellEnd"/>
      <w:r>
        <w:rPr>
          <w:rFonts w:ascii="Arial" w:eastAsia="Arial" w:hAnsi="Arial" w:cs="Arial"/>
        </w:rPr>
        <w:t xml:space="preserve"> 1. </w:t>
      </w:r>
      <w:proofErr w:type="spellStart"/>
      <w:r>
        <w:rPr>
          <w:rFonts w:ascii="Arial" w:eastAsia="Arial" w:hAnsi="Arial" w:cs="Arial"/>
        </w:rPr>
        <w:t>Características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modelo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propuesto</w:t>
      </w:r>
      <w:proofErr w:type="spellEnd"/>
    </w:p>
    <w:tbl>
      <w:tblPr>
        <w:tblStyle w:val="a"/>
        <w:tblW w:w="8448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365"/>
        <w:gridCol w:w="4820"/>
      </w:tblGrid>
      <w:tr w:rsidR="001A5317" w14:paraId="44AAE054" w14:textId="77777777">
        <w:trPr>
          <w:jc w:val="center"/>
        </w:trPr>
        <w:tc>
          <w:tcPr>
            <w:tcW w:w="2263" w:type="dxa"/>
          </w:tcPr>
          <w:p w14:paraId="58630237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b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sz w:val="21"/>
                <w:szCs w:val="21"/>
              </w:rPr>
              <w:t>Característica</w:t>
            </w:r>
            <w:proofErr w:type="spellEnd"/>
          </w:p>
        </w:tc>
        <w:tc>
          <w:tcPr>
            <w:tcW w:w="1365" w:type="dxa"/>
          </w:tcPr>
          <w:p w14:paraId="6958E54C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Peso %</w:t>
            </w:r>
          </w:p>
        </w:tc>
        <w:tc>
          <w:tcPr>
            <w:tcW w:w="4820" w:type="dxa"/>
          </w:tcPr>
          <w:p w14:paraId="12619557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b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b/>
                <w:sz w:val="21"/>
                <w:szCs w:val="21"/>
              </w:rPr>
              <w:t>Justificación</w:t>
            </w:r>
            <w:proofErr w:type="spellEnd"/>
          </w:p>
        </w:tc>
      </w:tr>
      <w:tr w:rsidR="001A5317" w14:paraId="2DEA9162" w14:textId="77777777">
        <w:trPr>
          <w:jc w:val="center"/>
        </w:trPr>
        <w:tc>
          <w:tcPr>
            <w:tcW w:w="2263" w:type="dxa"/>
          </w:tcPr>
          <w:p w14:paraId="6A6CD96B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Funcionalidad</w:t>
            </w:r>
            <w:proofErr w:type="spellEnd"/>
          </w:p>
        </w:tc>
        <w:tc>
          <w:tcPr>
            <w:tcW w:w="1365" w:type="dxa"/>
          </w:tcPr>
          <w:p w14:paraId="6CDDD514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23.37%</w:t>
            </w:r>
          </w:p>
        </w:tc>
        <w:tc>
          <w:tcPr>
            <w:tcW w:w="4820" w:type="dxa"/>
          </w:tcPr>
          <w:p w14:paraId="15446019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página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Udemy con el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objetivo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enseñanza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nivel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mundial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, debe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facilitar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acceso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y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adquisición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todos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los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cursos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tienen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su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catálogo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. Con el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proceso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core: “la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Compra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Un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Curso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escogido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por un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usuario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”.</w:t>
            </w:r>
          </w:p>
          <w:p w14:paraId="7B274E0F" w14:textId="77777777" w:rsidR="001A5317" w:rsidRDefault="001A5317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1A5317" w14:paraId="3270CD8E" w14:textId="77777777">
        <w:trPr>
          <w:jc w:val="center"/>
        </w:trPr>
        <w:tc>
          <w:tcPr>
            <w:tcW w:w="2263" w:type="dxa"/>
          </w:tcPr>
          <w:p w14:paraId="1AD820DD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lastRenderedPageBreak/>
              <w:t>Fiabilidad</w:t>
            </w:r>
            <w:proofErr w:type="spellEnd"/>
          </w:p>
        </w:tc>
        <w:tc>
          <w:tcPr>
            <w:tcW w:w="1365" w:type="dxa"/>
          </w:tcPr>
          <w:p w14:paraId="707183F7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13.37%</w:t>
            </w:r>
          </w:p>
        </w:tc>
        <w:tc>
          <w:tcPr>
            <w:tcW w:w="4820" w:type="dxa"/>
          </w:tcPr>
          <w:p w14:paraId="4DE09816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página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Udemy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tendrá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estar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disponible dado para que los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estudiantes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puedan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estudiar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cualquier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momento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del día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desde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misma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página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pero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también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tienen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opción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descargar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los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cursos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localmente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estudiar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ver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los video sin usar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página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.</w:t>
            </w:r>
          </w:p>
          <w:p w14:paraId="3C37597C" w14:textId="77777777" w:rsidR="001A5317" w:rsidRDefault="001A5317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1A5317" w14:paraId="226DB917" w14:textId="77777777">
        <w:trPr>
          <w:jc w:val="center"/>
        </w:trPr>
        <w:tc>
          <w:tcPr>
            <w:tcW w:w="2263" w:type="dxa"/>
          </w:tcPr>
          <w:p w14:paraId="2C8A7C75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Usabilidad</w:t>
            </w:r>
            <w:proofErr w:type="spellEnd"/>
          </w:p>
        </w:tc>
        <w:tc>
          <w:tcPr>
            <w:tcW w:w="1365" w:type="dxa"/>
          </w:tcPr>
          <w:p w14:paraId="57D54D00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23</w:t>
            </w:r>
            <w:r>
              <w:rPr>
                <w:rFonts w:ascii="Arial" w:eastAsia="Arial" w:hAnsi="Arial" w:cs="Arial"/>
                <w:sz w:val="21"/>
                <w:szCs w:val="21"/>
              </w:rPr>
              <w:t>.26%</w:t>
            </w:r>
          </w:p>
        </w:tc>
        <w:tc>
          <w:tcPr>
            <w:tcW w:w="4820" w:type="dxa"/>
          </w:tcPr>
          <w:p w14:paraId="2CF7D131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página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Udemy debe ser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intuitivo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fácil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operar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durante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presentación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cada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curso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para que el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estudiante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pueda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acceder al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contenido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cada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curso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didácticamente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.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página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también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debe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facilitar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operación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compra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un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curso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para que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estudiante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tenga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problemas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adquirirlo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.</w:t>
            </w:r>
          </w:p>
          <w:p w14:paraId="3A2116A0" w14:textId="77777777" w:rsidR="001A5317" w:rsidRDefault="001A5317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1A5317" w14:paraId="6B7BF5BB" w14:textId="77777777">
        <w:trPr>
          <w:jc w:val="center"/>
        </w:trPr>
        <w:tc>
          <w:tcPr>
            <w:tcW w:w="2263" w:type="dxa"/>
          </w:tcPr>
          <w:p w14:paraId="66626D56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Eficiencia</w:t>
            </w:r>
            <w:proofErr w:type="spellEnd"/>
          </w:p>
        </w:tc>
        <w:tc>
          <w:tcPr>
            <w:tcW w:w="1365" w:type="dxa"/>
          </w:tcPr>
          <w:p w14:paraId="69096F1B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10.00%</w:t>
            </w:r>
          </w:p>
        </w:tc>
        <w:tc>
          <w:tcPr>
            <w:tcW w:w="4820" w:type="dxa"/>
          </w:tcPr>
          <w:p w14:paraId="29F84A1C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página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Udemy debe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funcionar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con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pocos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recursos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hardware y que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tenga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un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óptimo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performance al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transmitir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los videos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cada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curso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cuando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estudiante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decida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verlos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página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misma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.</w:t>
            </w:r>
          </w:p>
          <w:p w14:paraId="353FCBD8" w14:textId="77777777" w:rsidR="001A5317" w:rsidRDefault="001A5317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1A5317" w14:paraId="1D7EBE57" w14:textId="77777777">
        <w:trPr>
          <w:trHeight w:val="855"/>
          <w:jc w:val="center"/>
        </w:trPr>
        <w:tc>
          <w:tcPr>
            <w:tcW w:w="2263" w:type="dxa"/>
          </w:tcPr>
          <w:p w14:paraId="0D8F0617" w14:textId="77777777" w:rsidR="001A5317" w:rsidRDefault="00A86078">
            <w:pPr>
              <w:tabs>
                <w:tab w:val="left" w:pos="720"/>
              </w:tabs>
              <w:spacing w:before="120" w:after="120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Mantenibilidad</w:t>
            </w:r>
            <w:proofErr w:type="spellEnd"/>
          </w:p>
        </w:tc>
        <w:tc>
          <w:tcPr>
            <w:tcW w:w="1365" w:type="dxa"/>
          </w:tcPr>
          <w:p w14:paraId="42E95D46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10.00%</w:t>
            </w:r>
          </w:p>
        </w:tc>
        <w:tc>
          <w:tcPr>
            <w:tcW w:w="4820" w:type="dxa"/>
          </w:tcPr>
          <w:p w14:paraId="0DAC13C2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página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Udemy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también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debe ser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mantenible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sostenible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tiempo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uso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tecnología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garantizar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uso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mediano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y largo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plazo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.</w:t>
            </w:r>
          </w:p>
        </w:tc>
      </w:tr>
      <w:tr w:rsidR="001A5317" w14:paraId="2698DB83" w14:textId="77777777">
        <w:trPr>
          <w:trHeight w:val="705"/>
          <w:jc w:val="center"/>
        </w:trPr>
        <w:tc>
          <w:tcPr>
            <w:tcW w:w="2263" w:type="dxa"/>
          </w:tcPr>
          <w:p w14:paraId="2258C050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Portabilidad</w:t>
            </w:r>
            <w:proofErr w:type="spellEnd"/>
          </w:p>
        </w:tc>
        <w:tc>
          <w:tcPr>
            <w:tcW w:w="1365" w:type="dxa"/>
          </w:tcPr>
          <w:p w14:paraId="41D67316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20.00%</w:t>
            </w:r>
          </w:p>
        </w:tc>
        <w:tc>
          <w:tcPr>
            <w:tcW w:w="4820" w:type="dxa"/>
          </w:tcPr>
          <w:p w14:paraId="5B09EB68" w14:textId="77777777" w:rsidR="001A5317" w:rsidRDefault="00A86078">
            <w:pPr>
              <w:tabs>
                <w:tab w:val="left" w:pos="720"/>
              </w:tabs>
              <w:spacing w:before="120" w:after="12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aplicación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página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Udemy debe ser adaptable a las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plataformas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Android y iOS para q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ue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estudiantes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que usen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cualquiera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las dos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plataformas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tengan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misma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experiencia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.</w:t>
            </w:r>
          </w:p>
        </w:tc>
      </w:tr>
    </w:tbl>
    <w:p w14:paraId="5129E530" w14:textId="77777777" w:rsidR="001A5317" w:rsidRDefault="001A5317">
      <w:pPr>
        <w:rPr>
          <w:rFonts w:ascii="Arial" w:eastAsia="Arial" w:hAnsi="Arial" w:cs="Arial"/>
        </w:rPr>
      </w:pPr>
    </w:p>
    <w:p w14:paraId="4F4A4FE8" w14:textId="77777777" w:rsidR="001A5317" w:rsidRDefault="001A5317">
      <w:pPr>
        <w:rPr>
          <w:b/>
        </w:rPr>
      </w:pPr>
      <w:bookmarkStart w:id="80" w:name="_heading=h.viq1oe8ldyuw" w:colFirst="0" w:colLast="0"/>
      <w:bookmarkEnd w:id="80"/>
    </w:p>
    <w:p w14:paraId="70E85F94" w14:textId="77777777" w:rsidR="001A5317" w:rsidRDefault="001A5317">
      <w:pPr>
        <w:rPr>
          <w:b/>
        </w:rPr>
      </w:pPr>
      <w:bookmarkStart w:id="81" w:name="_heading=h.8u2bteurqzdj" w:colFirst="0" w:colLast="0"/>
      <w:bookmarkEnd w:id="81"/>
    </w:p>
    <w:p w14:paraId="1DA7AAFA" w14:textId="77777777" w:rsidR="001A5317" w:rsidRDefault="00A86078">
      <w:pPr>
        <w:rPr>
          <w:b/>
        </w:rPr>
      </w:pPr>
      <w:bookmarkStart w:id="82" w:name="_heading=h.cf3jagc9wdps" w:colFirst="0" w:colLast="0"/>
      <w:bookmarkEnd w:id="82"/>
      <w:r>
        <w:rPr>
          <w:b/>
        </w:rPr>
        <w:t xml:space="preserve">5.1.2.2 </w:t>
      </w:r>
      <w:proofErr w:type="spellStart"/>
      <w:r>
        <w:rPr>
          <w:b/>
        </w:rPr>
        <w:t>Modelo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Detallado</w:t>
      </w:r>
      <w:proofErr w:type="spellEnd"/>
      <w:r>
        <w:rPr>
          <w:b/>
        </w:rPr>
        <w:t xml:space="preserve"> </w:t>
      </w:r>
    </w:p>
    <w:p w14:paraId="4456F630" w14:textId="77777777" w:rsidR="001A5317" w:rsidRDefault="00A86078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Tabla</w:t>
      </w:r>
      <w:proofErr w:type="spellEnd"/>
      <w:r>
        <w:rPr>
          <w:rFonts w:ascii="Arial" w:eastAsia="Arial" w:hAnsi="Arial" w:cs="Arial"/>
        </w:rPr>
        <w:t xml:space="preserve"> 2, se </w:t>
      </w:r>
      <w:proofErr w:type="spellStart"/>
      <w:r>
        <w:rPr>
          <w:rFonts w:ascii="Arial" w:eastAsia="Arial" w:hAnsi="Arial" w:cs="Arial"/>
        </w:rPr>
        <w:t>muestra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justificación</w:t>
      </w:r>
      <w:proofErr w:type="spellEnd"/>
      <w:r>
        <w:rPr>
          <w:rFonts w:ascii="Arial" w:eastAsia="Arial" w:hAnsi="Arial" w:cs="Arial"/>
        </w:rPr>
        <w:t xml:space="preserve"> de las </w:t>
      </w:r>
      <w:proofErr w:type="spellStart"/>
      <w:r>
        <w:rPr>
          <w:rFonts w:ascii="Arial" w:eastAsia="Arial" w:hAnsi="Arial" w:cs="Arial"/>
        </w:rPr>
        <w:t>características</w:t>
      </w:r>
      <w:proofErr w:type="spellEnd"/>
      <w:r>
        <w:rPr>
          <w:rFonts w:ascii="Arial" w:eastAsia="Arial" w:hAnsi="Arial" w:cs="Arial"/>
        </w:rPr>
        <w:t xml:space="preserve"> y sus </w:t>
      </w:r>
      <w:proofErr w:type="spellStart"/>
      <w:r>
        <w:rPr>
          <w:rFonts w:ascii="Arial" w:eastAsia="Arial" w:hAnsi="Arial" w:cs="Arial"/>
        </w:rPr>
        <w:t>respectivos</w:t>
      </w:r>
      <w:proofErr w:type="spellEnd"/>
      <w:r>
        <w:rPr>
          <w:rFonts w:ascii="Arial" w:eastAsia="Arial" w:hAnsi="Arial" w:cs="Arial"/>
        </w:rPr>
        <w:t xml:space="preserve"> pesos.</w:t>
      </w:r>
    </w:p>
    <w:p w14:paraId="572F6036" w14:textId="77777777" w:rsidR="001A5317" w:rsidRDefault="001A5317">
      <w:pPr>
        <w:rPr>
          <w:rFonts w:ascii="Arial" w:eastAsia="Arial" w:hAnsi="Arial" w:cs="Arial"/>
        </w:rPr>
      </w:pPr>
    </w:p>
    <w:p w14:paraId="4F8ACA1D" w14:textId="77777777" w:rsidR="001A5317" w:rsidRDefault="00A86078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Tabla</w:t>
      </w:r>
      <w:proofErr w:type="spellEnd"/>
      <w:r>
        <w:rPr>
          <w:rFonts w:ascii="Arial" w:eastAsia="Arial" w:hAnsi="Arial" w:cs="Arial"/>
        </w:rPr>
        <w:t xml:space="preserve"> 2. </w:t>
      </w:r>
      <w:proofErr w:type="spellStart"/>
      <w:r>
        <w:rPr>
          <w:rFonts w:ascii="Arial" w:eastAsia="Arial" w:hAnsi="Arial" w:cs="Arial"/>
        </w:rPr>
        <w:t>Subcaracterísticas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modelo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propuesto</w:t>
      </w:r>
      <w:proofErr w:type="spellEnd"/>
    </w:p>
    <w:p w14:paraId="1A7893DA" w14:textId="77777777" w:rsidR="001A5317" w:rsidRDefault="001A5317">
      <w:pPr>
        <w:jc w:val="center"/>
        <w:rPr>
          <w:rFonts w:ascii="Arial" w:eastAsia="Arial" w:hAnsi="Arial" w:cs="Arial"/>
        </w:rPr>
      </w:pPr>
    </w:p>
    <w:p w14:paraId="1ECCD974" w14:textId="77777777" w:rsidR="001A5317" w:rsidRDefault="001A5317">
      <w:pPr>
        <w:jc w:val="center"/>
        <w:rPr>
          <w:rFonts w:ascii="Arial" w:eastAsia="Arial" w:hAnsi="Arial" w:cs="Arial"/>
        </w:rPr>
      </w:pPr>
    </w:p>
    <w:p w14:paraId="33BF0704" w14:textId="77777777" w:rsidR="001A5317" w:rsidRDefault="001A5317">
      <w:pPr>
        <w:jc w:val="center"/>
        <w:rPr>
          <w:rFonts w:ascii="Arial" w:eastAsia="Arial" w:hAnsi="Arial" w:cs="Arial"/>
        </w:rPr>
      </w:pPr>
    </w:p>
    <w:p w14:paraId="427CF00E" w14:textId="77777777" w:rsidR="001A5317" w:rsidRDefault="001A5317">
      <w:pPr>
        <w:jc w:val="center"/>
        <w:rPr>
          <w:rFonts w:ascii="Arial" w:eastAsia="Arial" w:hAnsi="Arial" w:cs="Arial"/>
        </w:rPr>
      </w:pPr>
    </w:p>
    <w:p w14:paraId="4E122D7D" w14:textId="77777777" w:rsidR="001A5317" w:rsidRDefault="001A5317">
      <w:pPr>
        <w:jc w:val="center"/>
        <w:rPr>
          <w:rFonts w:ascii="Arial" w:eastAsia="Arial" w:hAnsi="Arial" w:cs="Arial"/>
        </w:rPr>
      </w:pPr>
    </w:p>
    <w:p w14:paraId="2A67FD89" w14:textId="77777777" w:rsidR="001A5317" w:rsidRDefault="00A86078">
      <w:pPr>
        <w:ind w:firstLine="720"/>
        <w:rPr>
          <w:b/>
        </w:rPr>
      </w:pPr>
      <w:r>
        <w:rPr>
          <w:b/>
        </w:rPr>
        <w:t xml:space="preserve">FUNCIONALIDAD </w:t>
      </w:r>
    </w:p>
    <w:tbl>
      <w:tblPr>
        <w:tblStyle w:val="a0"/>
        <w:tblW w:w="7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065"/>
        <w:gridCol w:w="5160"/>
      </w:tblGrid>
      <w:tr w:rsidR="001A5317" w14:paraId="40381018" w14:textId="77777777">
        <w:trPr>
          <w:trHeight w:val="34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764489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 xml:space="preserve">Sub </w:t>
            </w:r>
            <w:proofErr w:type="spellStart"/>
            <w:r>
              <w:rPr>
                <w:b/>
              </w:rPr>
              <w:t>Característica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303ED2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>Peso %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6CC4A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Justificación</w:t>
            </w:r>
            <w:proofErr w:type="spellEnd"/>
          </w:p>
        </w:tc>
      </w:tr>
      <w:tr w:rsidR="001A5317" w14:paraId="111AFC57" w14:textId="77777777">
        <w:trPr>
          <w:trHeight w:val="154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CE410F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t>Adecuación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A2BC36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31.82%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1B1C57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El </w:t>
            </w:r>
            <w:proofErr w:type="spellStart"/>
            <w:r>
              <w:t>sistema</w:t>
            </w:r>
            <w:proofErr w:type="spellEnd"/>
            <w:r>
              <w:t xml:space="preserve"> debe </w:t>
            </w:r>
            <w:proofErr w:type="spellStart"/>
            <w:r>
              <w:t>facilitar</w:t>
            </w:r>
            <w:proofErr w:type="spellEnd"/>
            <w:r>
              <w:t xml:space="preserve"> la </w:t>
            </w:r>
            <w:proofErr w:type="spellStart"/>
            <w:r>
              <w:t>adecuación</w:t>
            </w:r>
            <w:proofErr w:type="spellEnd"/>
            <w:r>
              <w:t xml:space="preserve"> a los </w:t>
            </w:r>
            <w:proofErr w:type="spellStart"/>
            <w:r>
              <w:t>procesos</w:t>
            </w:r>
            <w:proofErr w:type="spellEnd"/>
            <w:r>
              <w:t xml:space="preserve"> de la </w:t>
            </w:r>
            <w:proofErr w:type="spellStart"/>
            <w:r>
              <w:t>clínica</w:t>
            </w:r>
            <w:proofErr w:type="spellEnd"/>
            <w:r>
              <w:t xml:space="preserve"> </w:t>
            </w:r>
            <w:proofErr w:type="spellStart"/>
            <w:r>
              <w:t>veterinaria</w:t>
            </w:r>
            <w:proofErr w:type="spellEnd"/>
            <w:r>
              <w:t xml:space="preserve">, dado que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un </w:t>
            </w:r>
            <w:proofErr w:type="spellStart"/>
            <w:r>
              <w:t>rol</w:t>
            </w:r>
            <w:proofErr w:type="spellEnd"/>
            <w:r>
              <w:t xml:space="preserve"> </w:t>
            </w:r>
            <w:proofErr w:type="spellStart"/>
            <w:r>
              <w:t>diferente</w:t>
            </w:r>
            <w:proofErr w:type="spellEnd"/>
            <w:r>
              <w:t xml:space="preserve"> al usar la app.</w:t>
            </w:r>
          </w:p>
        </w:tc>
      </w:tr>
      <w:tr w:rsidR="001A5317" w14:paraId="37AC41AD" w14:textId="77777777">
        <w:trPr>
          <w:trHeight w:val="2235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4F5B10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t>Seguridad</w:t>
            </w:r>
            <w:proofErr w:type="spellEnd"/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655D44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31.82%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B7B520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Los </w:t>
            </w:r>
            <w:proofErr w:type="spellStart"/>
            <w:r>
              <w:t>usuarios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acceder solo a las </w:t>
            </w:r>
            <w:proofErr w:type="spellStart"/>
            <w:r>
              <w:t>funcionalidades</w:t>
            </w:r>
            <w:proofErr w:type="spellEnd"/>
            <w:r>
              <w:t xml:space="preserve"> que le </w:t>
            </w:r>
            <w:proofErr w:type="spellStart"/>
            <w:proofErr w:type="gramStart"/>
            <w:r>
              <w:t>correspondan</w:t>
            </w:r>
            <w:proofErr w:type="spellEnd"/>
            <w:r>
              <w:t xml:space="preserve">  </w:t>
            </w:r>
            <w:proofErr w:type="spellStart"/>
            <w:r>
              <w:t>en</w:t>
            </w:r>
            <w:proofErr w:type="spellEnd"/>
            <w:proofErr w:type="gramEnd"/>
            <w:r>
              <w:t xml:space="preserve"> el </w:t>
            </w:r>
            <w:proofErr w:type="spellStart"/>
            <w:r>
              <w:t>proceso</w:t>
            </w:r>
            <w:proofErr w:type="spellEnd"/>
            <w:r>
              <w:t>.</w:t>
            </w:r>
          </w:p>
        </w:tc>
      </w:tr>
      <w:tr w:rsidR="001A5317" w14:paraId="6D30C4AC" w14:textId="77777777">
        <w:trPr>
          <w:trHeight w:val="1380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605466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t>Exactitud</w:t>
            </w:r>
            <w:proofErr w:type="spellEnd"/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92C2FF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22.73%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4F605E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 el </w:t>
            </w:r>
            <w:proofErr w:type="spellStart"/>
            <w:r>
              <w:t>sistema</w:t>
            </w:r>
            <w:proofErr w:type="spellEnd"/>
            <w:r>
              <w:t xml:space="preserve"> debe </w:t>
            </w:r>
            <w:proofErr w:type="spellStart"/>
            <w:r>
              <w:t>realizar</w:t>
            </w:r>
            <w:proofErr w:type="spellEnd"/>
            <w:r>
              <w:t xml:space="preserve"> con </w:t>
            </w:r>
            <w:proofErr w:type="spellStart"/>
            <w:r>
              <w:t>exactitud</w:t>
            </w:r>
            <w:proofErr w:type="spellEnd"/>
            <w:r>
              <w:t xml:space="preserve"> las </w:t>
            </w:r>
            <w:proofErr w:type="spellStart"/>
            <w:r>
              <w:t>operaciones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pago</w:t>
            </w:r>
            <w:proofErr w:type="spellEnd"/>
            <w:r>
              <w:t xml:space="preserve"> .</w:t>
            </w:r>
            <w:proofErr w:type="gramEnd"/>
          </w:p>
        </w:tc>
      </w:tr>
      <w:tr w:rsidR="001A5317" w14:paraId="39AD9FDB" w14:textId="77777777">
        <w:trPr>
          <w:trHeight w:val="2430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F5E21D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t>Interoperabilidad</w:t>
            </w:r>
            <w:proofErr w:type="spellEnd"/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F02E1B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13.64%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2584CB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La App debe </w:t>
            </w:r>
            <w:proofErr w:type="spellStart"/>
            <w:r>
              <w:t>conectarse</w:t>
            </w:r>
            <w:proofErr w:type="spellEnd"/>
            <w:r>
              <w:t xml:space="preserve"> con </w:t>
            </w:r>
            <w:proofErr w:type="spellStart"/>
            <w:r>
              <w:t>facilidad</w:t>
            </w:r>
            <w:proofErr w:type="spellEnd"/>
            <w:r>
              <w:t xml:space="preserve"> a los </w:t>
            </w:r>
            <w:proofErr w:type="spellStart"/>
            <w:r>
              <w:t>sistemas</w:t>
            </w:r>
            <w:proofErr w:type="spellEnd"/>
            <w:r>
              <w:t xml:space="preserve"> de </w:t>
            </w:r>
            <w:proofErr w:type="spellStart"/>
            <w:r>
              <w:t>declaración</w:t>
            </w:r>
            <w:proofErr w:type="spellEnd"/>
            <w:r>
              <w:t xml:space="preserve"> de </w:t>
            </w:r>
            <w:proofErr w:type="spellStart"/>
            <w:r>
              <w:t>sunat</w:t>
            </w:r>
            <w:proofErr w:type="spellEnd"/>
            <w:r>
              <w:t>.</w:t>
            </w:r>
          </w:p>
          <w:p w14:paraId="24645F6D" w14:textId="77777777" w:rsidR="001A5317" w:rsidRDefault="001A5317">
            <w:pPr>
              <w:widowControl w:val="0"/>
              <w:spacing w:after="0" w:line="276" w:lineRule="auto"/>
            </w:pPr>
          </w:p>
        </w:tc>
      </w:tr>
    </w:tbl>
    <w:p w14:paraId="54DA646E" w14:textId="77777777" w:rsidR="001A5317" w:rsidRDefault="001A5317"/>
    <w:p w14:paraId="594BC1ED" w14:textId="77777777" w:rsidR="001A5317" w:rsidRDefault="001A5317">
      <w:bookmarkStart w:id="83" w:name="_heading=h.1pdenj89foo1" w:colFirst="0" w:colLast="0"/>
      <w:bookmarkEnd w:id="83"/>
    </w:p>
    <w:p w14:paraId="4A5B8580" w14:textId="77777777" w:rsidR="001A5317" w:rsidRDefault="00A86078">
      <w:pPr>
        <w:ind w:firstLine="720"/>
        <w:rPr>
          <w:b/>
        </w:rPr>
      </w:pPr>
      <w:r>
        <w:rPr>
          <w:b/>
        </w:rPr>
        <w:t>FIABILIDAD</w:t>
      </w:r>
    </w:p>
    <w:tbl>
      <w:tblPr>
        <w:tblStyle w:val="a1"/>
        <w:tblW w:w="7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065"/>
        <w:gridCol w:w="5160"/>
      </w:tblGrid>
      <w:tr w:rsidR="001A5317" w14:paraId="2010DBAA" w14:textId="77777777">
        <w:trPr>
          <w:trHeight w:val="34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1D68A0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 xml:space="preserve">Sub </w:t>
            </w:r>
            <w:proofErr w:type="spellStart"/>
            <w:r>
              <w:rPr>
                <w:b/>
              </w:rPr>
              <w:t>Característica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4395E5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>Peso %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DA4EE1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Justificación</w:t>
            </w:r>
            <w:proofErr w:type="spellEnd"/>
          </w:p>
        </w:tc>
      </w:tr>
      <w:tr w:rsidR="001A5317" w14:paraId="19E826DC" w14:textId="77777777">
        <w:trPr>
          <w:trHeight w:val="154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C7DF00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lastRenderedPageBreak/>
              <w:t>Recuperabilidad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C2DF77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31.25%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039140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El </w:t>
            </w:r>
            <w:proofErr w:type="spellStart"/>
            <w:r>
              <w:t>sistema</w:t>
            </w:r>
            <w:proofErr w:type="spellEnd"/>
            <w:r>
              <w:t xml:space="preserve"> debe </w:t>
            </w:r>
            <w:proofErr w:type="spellStart"/>
            <w:r>
              <w:t>considerar</w:t>
            </w:r>
            <w:proofErr w:type="spellEnd"/>
            <w:r>
              <w:t xml:space="preserve">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subcaracteristica</w:t>
            </w:r>
            <w:proofErr w:type="spellEnd"/>
            <w:r>
              <w:t xml:space="preserve"> para que </w:t>
            </w:r>
            <w:proofErr w:type="spellStart"/>
            <w:r>
              <w:t>pueda</w:t>
            </w:r>
            <w:proofErr w:type="spellEnd"/>
            <w:r>
              <w:t xml:space="preserve"> </w:t>
            </w:r>
            <w:proofErr w:type="spellStart"/>
            <w:r>
              <w:t>recuperarse</w:t>
            </w:r>
            <w:proofErr w:type="spellEnd"/>
            <w:r>
              <w:t xml:space="preserve"> ante los </w:t>
            </w:r>
            <w:proofErr w:type="spellStart"/>
            <w:r>
              <w:t>posibles</w:t>
            </w:r>
            <w:proofErr w:type="spellEnd"/>
            <w:r>
              <w:t xml:space="preserve"> </w:t>
            </w:r>
            <w:proofErr w:type="spellStart"/>
            <w:r>
              <w:t>fallos</w:t>
            </w:r>
            <w:proofErr w:type="spellEnd"/>
            <w:r>
              <w:t xml:space="preserve"> que se </w:t>
            </w:r>
            <w:proofErr w:type="spellStart"/>
            <w:r>
              <w:t>puedan</w:t>
            </w:r>
            <w:proofErr w:type="spellEnd"/>
            <w:r>
              <w:t xml:space="preserve">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aplicación</w:t>
            </w:r>
            <w:proofErr w:type="spellEnd"/>
            <w:r>
              <w:t xml:space="preserve">. Los </w:t>
            </w:r>
            <w:proofErr w:type="spellStart"/>
            <w:r>
              <w:t>usuarios</w:t>
            </w:r>
            <w:proofErr w:type="spellEnd"/>
            <w:r>
              <w:t xml:space="preserve"> de la </w:t>
            </w:r>
            <w:proofErr w:type="spellStart"/>
            <w:r>
              <w:t>clínica</w:t>
            </w:r>
            <w:proofErr w:type="spellEnd"/>
            <w:r>
              <w:t xml:space="preserve"> no </w:t>
            </w:r>
            <w:proofErr w:type="spellStart"/>
            <w:r>
              <w:t>deberían</w:t>
            </w:r>
            <w:proofErr w:type="spellEnd"/>
            <w:r>
              <w:t xml:space="preserve"> </w:t>
            </w:r>
            <w:proofErr w:type="spellStart"/>
            <w:r>
              <w:t>perder</w:t>
            </w:r>
            <w:proofErr w:type="spellEnd"/>
            <w:r>
              <w:t xml:space="preserve"> </w:t>
            </w:r>
            <w:proofErr w:type="spellStart"/>
            <w:r>
              <w:t>mucho</w:t>
            </w:r>
            <w:proofErr w:type="spellEnd"/>
            <w:r>
              <w:t xml:space="preserve"> </w:t>
            </w:r>
            <w:proofErr w:type="spellStart"/>
            <w:r>
              <w:t>tiempo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solucionar</w:t>
            </w:r>
            <w:proofErr w:type="spellEnd"/>
            <w:r>
              <w:t xml:space="preserve"> los </w:t>
            </w:r>
            <w:proofErr w:type="spellStart"/>
            <w:r>
              <w:t>problemas</w:t>
            </w:r>
            <w:proofErr w:type="spellEnd"/>
            <w:r>
              <w:t xml:space="preserve"> que </w:t>
            </w:r>
            <w:proofErr w:type="spellStart"/>
            <w:r>
              <w:t>sucedan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app.</w:t>
            </w:r>
          </w:p>
        </w:tc>
      </w:tr>
      <w:tr w:rsidR="001A5317" w14:paraId="28D84E64" w14:textId="77777777">
        <w:trPr>
          <w:trHeight w:val="2235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277AE5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t>Madurez</w:t>
            </w:r>
            <w:proofErr w:type="spellEnd"/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A28D24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31.25%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0D71ED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Los </w:t>
            </w:r>
            <w:proofErr w:type="spellStart"/>
            <w:r>
              <w:t>usuarios</w:t>
            </w:r>
            <w:proofErr w:type="spellEnd"/>
            <w:r>
              <w:t xml:space="preserve"> de la </w:t>
            </w:r>
            <w:proofErr w:type="spellStart"/>
            <w:r>
              <w:t>clínica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ver</w:t>
            </w:r>
            <w:proofErr w:type="spellEnd"/>
            <w:r>
              <w:t xml:space="preserve"> que la app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probada</w:t>
            </w:r>
            <w:proofErr w:type="spellEnd"/>
            <w:r>
              <w:t xml:space="preserve"> y </w:t>
            </w:r>
            <w:proofErr w:type="spellStart"/>
            <w:r>
              <w:t>testeadas</w:t>
            </w:r>
            <w:proofErr w:type="spellEnd"/>
            <w:r>
              <w:t xml:space="preserve"> las </w:t>
            </w:r>
            <w:proofErr w:type="spellStart"/>
            <w:r>
              <w:t>opciones</w:t>
            </w:r>
            <w:proofErr w:type="spellEnd"/>
            <w:r>
              <w:t xml:space="preserve"> que son las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importantes</w:t>
            </w:r>
            <w:proofErr w:type="spellEnd"/>
            <w:r>
              <w:t xml:space="preserve">. Como lo son la consulta de las </w:t>
            </w:r>
            <w:proofErr w:type="spellStart"/>
            <w:r>
              <w:t>veterinarias</w:t>
            </w:r>
            <w:proofErr w:type="spellEnd"/>
            <w:r>
              <w:t xml:space="preserve"> y las </w:t>
            </w:r>
            <w:proofErr w:type="spellStart"/>
            <w:r>
              <w:t>consultas</w:t>
            </w:r>
            <w:proofErr w:type="spellEnd"/>
            <w:r>
              <w:t xml:space="preserve"> de </w:t>
            </w:r>
            <w:proofErr w:type="spellStart"/>
            <w:r>
              <w:t>historial</w:t>
            </w:r>
            <w:proofErr w:type="spellEnd"/>
            <w:r>
              <w:t xml:space="preserve"> </w:t>
            </w:r>
            <w:proofErr w:type="spellStart"/>
            <w:r>
              <w:t>clínico</w:t>
            </w:r>
            <w:proofErr w:type="spellEnd"/>
            <w:r>
              <w:t xml:space="preserve">. La </w:t>
            </w:r>
            <w:proofErr w:type="spellStart"/>
            <w:r>
              <w:t>madurez</w:t>
            </w:r>
            <w:proofErr w:type="spellEnd"/>
            <w:r>
              <w:t xml:space="preserve"> se </w:t>
            </w:r>
            <w:proofErr w:type="spellStart"/>
            <w:r>
              <w:t>refiere</w:t>
            </w:r>
            <w:proofErr w:type="spellEnd"/>
            <w:r>
              <w:t xml:space="preserve"> a que </w:t>
            </w:r>
            <w:proofErr w:type="spellStart"/>
            <w:r>
              <w:t>ya</w:t>
            </w:r>
            <w:proofErr w:type="spellEnd"/>
            <w:r>
              <w:t xml:space="preserve"> el softwa</w:t>
            </w:r>
            <w:r>
              <w:t xml:space="preserve">re </w:t>
            </w:r>
            <w:proofErr w:type="spellStart"/>
            <w:r>
              <w:t>tiene</w:t>
            </w:r>
            <w:proofErr w:type="spellEnd"/>
            <w:r>
              <w:t xml:space="preserve"> un </w:t>
            </w:r>
            <w:proofErr w:type="spellStart"/>
            <w:r>
              <w:t>tiempo</w:t>
            </w:r>
            <w:proofErr w:type="spellEnd"/>
            <w:r>
              <w:t xml:space="preserve"> </w:t>
            </w:r>
            <w:proofErr w:type="spellStart"/>
            <w:r>
              <w:t>siendo</w:t>
            </w:r>
            <w:proofErr w:type="spellEnd"/>
            <w:r>
              <w:t xml:space="preserve"> </w:t>
            </w:r>
            <w:proofErr w:type="spellStart"/>
            <w:r>
              <w:t>utilizado</w:t>
            </w:r>
            <w:proofErr w:type="spellEnd"/>
            <w:r>
              <w:t xml:space="preserve"> y </w:t>
            </w:r>
            <w:proofErr w:type="spellStart"/>
            <w:r>
              <w:t>siendo</w:t>
            </w:r>
            <w:proofErr w:type="spellEnd"/>
            <w:r>
              <w:t xml:space="preserve"> </w:t>
            </w:r>
            <w:proofErr w:type="spellStart"/>
            <w:r>
              <w:t>probado</w:t>
            </w:r>
            <w:proofErr w:type="spellEnd"/>
            <w:r>
              <w:t xml:space="preserve"> por los </w:t>
            </w:r>
            <w:proofErr w:type="spellStart"/>
            <w:r>
              <w:t>usuarios</w:t>
            </w:r>
            <w:proofErr w:type="spellEnd"/>
            <w:r>
              <w:t>.</w:t>
            </w:r>
          </w:p>
        </w:tc>
      </w:tr>
      <w:tr w:rsidR="001A5317" w14:paraId="04A9A50D" w14:textId="77777777">
        <w:trPr>
          <w:trHeight w:val="1380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441C23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t>Tolerancia</w:t>
            </w:r>
            <w:proofErr w:type="spellEnd"/>
            <w:r>
              <w:rPr>
                <w:sz w:val="23"/>
                <w:szCs w:val="23"/>
                <w:shd w:val="clear" w:color="auto" w:fill="C9DAF8"/>
              </w:rPr>
              <w:t xml:space="preserve"> a </w:t>
            </w:r>
            <w:proofErr w:type="spellStart"/>
            <w:r>
              <w:rPr>
                <w:sz w:val="23"/>
                <w:szCs w:val="23"/>
                <w:shd w:val="clear" w:color="auto" w:fill="C9DAF8"/>
              </w:rPr>
              <w:t>fallas</w:t>
            </w:r>
            <w:proofErr w:type="spellEnd"/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F81AF9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37.50%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F7509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Las </w:t>
            </w:r>
            <w:proofErr w:type="spellStart"/>
            <w:r>
              <w:t>funciones</w:t>
            </w:r>
            <w:proofErr w:type="spellEnd"/>
            <w:r>
              <w:t xml:space="preserve"> que </w:t>
            </w:r>
            <w:proofErr w:type="spellStart"/>
            <w:r>
              <w:t>están</w:t>
            </w:r>
            <w:proofErr w:type="spellEnd"/>
            <w:r>
              <w:t xml:space="preserve"> dentro del app </w:t>
            </w:r>
            <w:proofErr w:type="spellStart"/>
            <w:r>
              <w:t>tienen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ser </w:t>
            </w:r>
            <w:proofErr w:type="spellStart"/>
            <w:r>
              <w:t>capaces</w:t>
            </w:r>
            <w:proofErr w:type="spellEnd"/>
            <w:r>
              <w:t xml:space="preserve"> de </w:t>
            </w:r>
            <w:proofErr w:type="spellStart"/>
            <w:r>
              <w:t>funcionar</w:t>
            </w:r>
            <w:proofErr w:type="spellEnd"/>
            <w:r>
              <w:t xml:space="preserve"> </w:t>
            </w:r>
            <w:proofErr w:type="spellStart"/>
            <w:r>
              <w:t>independientes</w:t>
            </w:r>
            <w:proofErr w:type="spellEnd"/>
            <w:r>
              <w:t xml:space="preserve"> a las </w:t>
            </w:r>
            <w:proofErr w:type="spellStart"/>
            <w:r>
              <w:t>demás</w:t>
            </w:r>
            <w:proofErr w:type="spellEnd"/>
            <w:r>
              <w:t xml:space="preserve"> </w:t>
            </w:r>
            <w:proofErr w:type="spellStart"/>
            <w:r>
              <w:t>funcionalidades</w:t>
            </w:r>
            <w:proofErr w:type="spellEnd"/>
            <w:r>
              <w:t xml:space="preserve">. No </w:t>
            </w:r>
            <w:proofErr w:type="spellStart"/>
            <w:r>
              <w:t>deberían</w:t>
            </w:r>
            <w:proofErr w:type="spellEnd"/>
            <w:r>
              <w:t xml:space="preserve"> </w:t>
            </w:r>
            <w:proofErr w:type="spellStart"/>
            <w:r>
              <w:t>haber</w:t>
            </w:r>
            <w:proofErr w:type="spellEnd"/>
            <w:r>
              <w:t xml:space="preserve"> </w:t>
            </w:r>
            <w:proofErr w:type="spellStart"/>
            <w:r>
              <w:t>problemas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una </w:t>
            </w:r>
            <w:proofErr w:type="spellStart"/>
            <w:r>
              <w:t>función</w:t>
            </w:r>
            <w:proofErr w:type="spellEnd"/>
            <w:r>
              <w:t xml:space="preserve"> </w:t>
            </w:r>
            <w:proofErr w:type="spellStart"/>
            <w:r>
              <w:t>falla</w:t>
            </w:r>
            <w:proofErr w:type="spellEnd"/>
            <w:r>
              <w:t xml:space="preserve">, las </w:t>
            </w:r>
            <w:proofErr w:type="spellStart"/>
            <w:r>
              <w:t>demás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seguir</w:t>
            </w:r>
            <w:proofErr w:type="spellEnd"/>
            <w:r>
              <w:t xml:space="preserve"> </w:t>
            </w:r>
            <w:proofErr w:type="spellStart"/>
            <w:r>
              <w:t>funcionando</w:t>
            </w:r>
            <w:proofErr w:type="spellEnd"/>
            <w:r>
              <w:t>.</w:t>
            </w:r>
          </w:p>
        </w:tc>
      </w:tr>
    </w:tbl>
    <w:p w14:paraId="7B2DA1D6" w14:textId="77777777" w:rsidR="001A5317" w:rsidRDefault="001A5317">
      <w:pPr>
        <w:rPr>
          <w:b/>
        </w:rPr>
      </w:pPr>
      <w:bookmarkStart w:id="84" w:name="_heading=h.7uvrqpcjz5o0" w:colFirst="0" w:colLast="0"/>
      <w:bookmarkEnd w:id="84"/>
    </w:p>
    <w:p w14:paraId="20A67ED6" w14:textId="77777777" w:rsidR="001A5317" w:rsidRDefault="001A5317">
      <w:pPr>
        <w:jc w:val="center"/>
        <w:rPr>
          <w:rFonts w:ascii="Arial" w:eastAsia="Arial" w:hAnsi="Arial" w:cs="Arial"/>
        </w:rPr>
      </w:pPr>
    </w:p>
    <w:p w14:paraId="2E5CA764" w14:textId="77777777" w:rsidR="001A5317" w:rsidRDefault="00A86078">
      <w:pPr>
        <w:rPr>
          <w:b/>
        </w:rPr>
      </w:pPr>
      <w:r>
        <w:tab/>
      </w:r>
      <w:r>
        <w:rPr>
          <w:b/>
        </w:rPr>
        <w:t>USABILIDAD</w:t>
      </w:r>
    </w:p>
    <w:tbl>
      <w:tblPr>
        <w:tblStyle w:val="a2"/>
        <w:tblW w:w="7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065"/>
        <w:gridCol w:w="5160"/>
      </w:tblGrid>
      <w:tr w:rsidR="001A5317" w14:paraId="3521D229" w14:textId="77777777">
        <w:trPr>
          <w:trHeight w:val="34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8E8464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 xml:space="preserve">Sub </w:t>
            </w:r>
            <w:proofErr w:type="spellStart"/>
            <w:r>
              <w:rPr>
                <w:b/>
              </w:rPr>
              <w:t>Característica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79BABA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>Peso %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FD7FEF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Justificación</w:t>
            </w:r>
            <w:proofErr w:type="spellEnd"/>
          </w:p>
        </w:tc>
      </w:tr>
      <w:tr w:rsidR="001A5317" w14:paraId="22A1F680" w14:textId="77777777">
        <w:trPr>
          <w:trHeight w:val="154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883CAB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t>Facilidad</w:t>
            </w:r>
            <w:proofErr w:type="spellEnd"/>
            <w:r>
              <w:rPr>
                <w:sz w:val="23"/>
                <w:szCs w:val="23"/>
                <w:shd w:val="clear" w:color="auto" w:fill="C9DAF8"/>
              </w:rPr>
              <w:t xml:space="preserve"> de </w:t>
            </w:r>
            <w:proofErr w:type="spellStart"/>
            <w:r>
              <w:rPr>
                <w:sz w:val="23"/>
                <w:szCs w:val="23"/>
                <w:shd w:val="clear" w:color="auto" w:fill="C9DAF8"/>
              </w:rPr>
              <w:t>Aprendizaje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8C5ACB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18.18%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83DC2A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El </w:t>
            </w:r>
            <w:proofErr w:type="spellStart"/>
            <w:r>
              <w:t>sistema</w:t>
            </w:r>
            <w:proofErr w:type="spellEnd"/>
            <w:r>
              <w:t xml:space="preserve"> debe </w:t>
            </w:r>
            <w:proofErr w:type="spellStart"/>
            <w:r>
              <w:t>facilitar</w:t>
            </w:r>
            <w:proofErr w:type="spellEnd"/>
            <w:r>
              <w:t xml:space="preserve"> el </w:t>
            </w:r>
            <w:proofErr w:type="spellStart"/>
            <w:r>
              <w:t>entendimiento</w:t>
            </w:r>
            <w:proofErr w:type="spellEnd"/>
            <w:r>
              <w:t xml:space="preserve"> a los </w:t>
            </w:r>
            <w:proofErr w:type="spellStart"/>
            <w:r>
              <w:t>trabajadores</w:t>
            </w:r>
            <w:proofErr w:type="spellEnd"/>
            <w:r>
              <w:t xml:space="preserve"> de la </w:t>
            </w:r>
            <w:proofErr w:type="spellStart"/>
            <w:r>
              <w:t>clínica</w:t>
            </w:r>
            <w:proofErr w:type="spellEnd"/>
            <w:r>
              <w:t xml:space="preserve"> </w:t>
            </w:r>
            <w:proofErr w:type="spellStart"/>
            <w:r>
              <w:t>veterinaria</w:t>
            </w:r>
            <w:proofErr w:type="spellEnd"/>
            <w:r>
              <w:t xml:space="preserve">, dado que es la </w:t>
            </w:r>
            <w:proofErr w:type="spellStart"/>
            <w:r>
              <w:t>primera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  <w:r>
              <w:t xml:space="preserve"> que </w:t>
            </w:r>
            <w:proofErr w:type="spellStart"/>
            <w:r>
              <w:t>usaran</w:t>
            </w:r>
            <w:proofErr w:type="spellEnd"/>
            <w:r>
              <w:t xml:space="preserve"> una app.</w:t>
            </w:r>
          </w:p>
        </w:tc>
      </w:tr>
      <w:tr w:rsidR="001A5317" w14:paraId="042368D5" w14:textId="77777777">
        <w:trPr>
          <w:trHeight w:val="2235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7A4BAA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t>Facilidad</w:t>
            </w:r>
            <w:proofErr w:type="spellEnd"/>
            <w:r>
              <w:rPr>
                <w:sz w:val="23"/>
                <w:szCs w:val="23"/>
                <w:shd w:val="clear" w:color="auto" w:fill="C9DAF8"/>
              </w:rPr>
              <w:t xml:space="preserve"> de </w:t>
            </w:r>
            <w:proofErr w:type="spellStart"/>
            <w:r>
              <w:rPr>
                <w:sz w:val="23"/>
                <w:szCs w:val="23"/>
                <w:shd w:val="clear" w:color="auto" w:fill="C9DAF8"/>
              </w:rPr>
              <w:t>entendimiento</w:t>
            </w:r>
            <w:proofErr w:type="spellEnd"/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B59752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22.73%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7AE11B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El </w:t>
            </w:r>
            <w:proofErr w:type="spellStart"/>
            <w:r>
              <w:t>veterinario</w:t>
            </w:r>
            <w:proofErr w:type="spellEnd"/>
            <w:r>
              <w:t xml:space="preserve"> debe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de 5 </w:t>
            </w:r>
            <w:proofErr w:type="spellStart"/>
            <w:r>
              <w:t>minutos</w:t>
            </w:r>
            <w:proofErr w:type="spellEnd"/>
            <w:r>
              <w:t xml:space="preserve"> </w:t>
            </w:r>
            <w:proofErr w:type="spellStart"/>
            <w:r>
              <w:t>cómo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  <w:r>
              <w:t xml:space="preserve"> el </w:t>
            </w:r>
            <w:proofErr w:type="spellStart"/>
            <w:r>
              <w:t>registro</w:t>
            </w:r>
            <w:proofErr w:type="spellEnd"/>
            <w:r>
              <w:t xml:space="preserve"> de las </w:t>
            </w:r>
            <w:proofErr w:type="spellStart"/>
            <w:r>
              <w:t>historias</w:t>
            </w:r>
            <w:proofErr w:type="spellEnd"/>
            <w:r>
              <w:t xml:space="preserve"> </w:t>
            </w:r>
            <w:proofErr w:type="spellStart"/>
            <w:r>
              <w:t>clínicas</w:t>
            </w:r>
            <w:proofErr w:type="spellEnd"/>
            <w:r>
              <w:t>.</w:t>
            </w:r>
          </w:p>
          <w:p w14:paraId="721AAB1D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Los </w:t>
            </w:r>
            <w:proofErr w:type="spellStart"/>
            <w:r>
              <w:t>dueños</w:t>
            </w:r>
            <w:proofErr w:type="spellEnd"/>
            <w:r>
              <w:t xml:space="preserve"> de las </w:t>
            </w:r>
            <w:proofErr w:type="spellStart"/>
            <w:r>
              <w:t>mascotas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pocos</w:t>
            </w:r>
            <w:proofErr w:type="spellEnd"/>
            <w:r>
              <w:t xml:space="preserve"> </w:t>
            </w:r>
            <w:proofErr w:type="spellStart"/>
            <w:r>
              <w:t>segundos</w:t>
            </w:r>
            <w:proofErr w:type="spellEnd"/>
            <w:r>
              <w:t xml:space="preserve"> </w:t>
            </w:r>
            <w:proofErr w:type="spellStart"/>
            <w:r>
              <w:t>cómo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  <w:r>
              <w:t xml:space="preserve"> el </w:t>
            </w:r>
            <w:proofErr w:type="spellStart"/>
            <w:r>
              <w:t>registro</w:t>
            </w:r>
            <w:proofErr w:type="spellEnd"/>
            <w:r>
              <w:t xml:space="preserve"> de una </w:t>
            </w:r>
            <w:proofErr w:type="spellStart"/>
            <w:r>
              <w:t>cita</w:t>
            </w:r>
            <w:proofErr w:type="spellEnd"/>
          </w:p>
        </w:tc>
      </w:tr>
      <w:tr w:rsidR="001A5317" w14:paraId="56189898" w14:textId="77777777">
        <w:trPr>
          <w:trHeight w:val="1380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795911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t>Facilidad</w:t>
            </w:r>
            <w:proofErr w:type="spellEnd"/>
            <w:r>
              <w:rPr>
                <w:sz w:val="23"/>
                <w:szCs w:val="23"/>
                <w:shd w:val="clear" w:color="auto" w:fill="C9DAF8"/>
              </w:rPr>
              <w:t xml:space="preserve"> de </w:t>
            </w:r>
            <w:proofErr w:type="spellStart"/>
            <w:r>
              <w:rPr>
                <w:sz w:val="23"/>
                <w:szCs w:val="23"/>
                <w:shd w:val="clear" w:color="auto" w:fill="C9DAF8"/>
              </w:rPr>
              <w:t>operabilidad</w:t>
            </w:r>
            <w:proofErr w:type="spellEnd"/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5AC908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36.36%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DEE1F2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La </w:t>
            </w:r>
            <w:proofErr w:type="spellStart"/>
            <w:r>
              <w:t>interfaz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  <w:r>
              <w:t xml:space="preserve"> sea </w:t>
            </w:r>
            <w:proofErr w:type="spellStart"/>
            <w:r>
              <w:t>amigable</w:t>
            </w:r>
            <w:proofErr w:type="spellEnd"/>
            <w:r>
              <w:t xml:space="preserve"> y </w:t>
            </w:r>
            <w:proofErr w:type="spellStart"/>
            <w:r>
              <w:t>minimalista</w:t>
            </w:r>
            <w:proofErr w:type="spellEnd"/>
            <w:r>
              <w:t>. (</w:t>
            </w:r>
            <w:proofErr w:type="spellStart"/>
            <w:r>
              <w:t>Detallar</w:t>
            </w:r>
            <w:proofErr w:type="spellEnd"/>
            <w:r>
              <w:t xml:space="preserve"> mas)</w:t>
            </w:r>
          </w:p>
          <w:p w14:paraId="2D8EB092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No </w:t>
            </w:r>
            <w:proofErr w:type="spellStart"/>
            <w:r>
              <w:t>apunta</w:t>
            </w:r>
            <w:proofErr w:type="spellEnd"/>
            <w:r>
              <w:t xml:space="preserve"> a un </w:t>
            </w: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spellStart"/>
            <w:r>
              <w:t>masivo</w:t>
            </w:r>
            <w:proofErr w:type="spellEnd"/>
            <w:r>
              <w:t xml:space="preserve"> de </w:t>
            </w:r>
            <w:proofErr w:type="spellStart"/>
            <w:r>
              <w:t>usuarios</w:t>
            </w:r>
            <w:proofErr w:type="spellEnd"/>
            <w:r>
              <w:t xml:space="preserve">. Solo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usado</w:t>
            </w:r>
            <w:proofErr w:type="spellEnd"/>
            <w:r>
              <w:t xml:space="preserve"> por los </w:t>
            </w:r>
            <w:proofErr w:type="spellStart"/>
            <w:r>
              <w:t>trabajadores</w:t>
            </w:r>
            <w:proofErr w:type="spellEnd"/>
            <w:r>
              <w:t xml:space="preserve"> y los </w:t>
            </w:r>
            <w:proofErr w:type="spellStart"/>
            <w:r>
              <w:t>clientes</w:t>
            </w:r>
            <w:proofErr w:type="spellEnd"/>
            <w:r>
              <w:t xml:space="preserve"> de la </w:t>
            </w:r>
            <w:proofErr w:type="spellStart"/>
            <w:r>
              <w:t>veterinaria</w:t>
            </w:r>
            <w:proofErr w:type="spellEnd"/>
            <w:r>
              <w:t xml:space="preserve">. (no es una </w:t>
            </w:r>
            <w:proofErr w:type="spellStart"/>
            <w:r>
              <w:t>aplicación</w:t>
            </w:r>
            <w:proofErr w:type="spellEnd"/>
            <w:r>
              <w:t xml:space="preserve"> de </w:t>
            </w:r>
            <w:proofErr w:type="spellStart"/>
            <w:r>
              <w:t>ventas</w:t>
            </w:r>
            <w:proofErr w:type="spellEnd"/>
            <w:r>
              <w:t>)</w:t>
            </w:r>
          </w:p>
        </w:tc>
      </w:tr>
      <w:tr w:rsidR="001A5317" w14:paraId="62306287" w14:textId="77777777">
        <w:trPr>
          <w:trHeight w:val="2430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A2EAF8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lastRenderedPageBreak/>
              <w:t>Facilidad</w:t>
            </w:r>
            <w:proofErr w:type="spellEnd"/>
            <w:r>
              <w:rPr>
                <w:sz w:val="23"/>
                <w:szCs w:val="23"/>
                <w:shd w:val="clear" w:color="auto" w:fill="C9DAF8"/>
              </w:rPr>
              <w:t xml:space="preserve"> de ser </w:t>
            </w:r>
            <w:proofErr w:type="spellStart"/>
            <w:r>
              <w:rPr>
                <w:sz w:val="23"/>
                <w:szCs w:val="23"/>
                <w:shd w:val="clear" w:color="auto" w:fill="C9DAF8"/>
              </w:rPr>
              <w:t>atractivo</w:t>
            </w:r>
            <w:proofErr w:type="spellEnd"/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1CE736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22.73%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DEE886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La </w:t>
            </w:r>
            <w:proofErr w:type="spellStart"/>
            <w:r>
              <w:t>operación</w:t>
            </w:r>
            <w:proofErr w:type="spellEnd"/>
            <w:r>
              <w:t xml:space="preserve"> del App debe ser </w:t>
            </w:r>
            <w:proofErr w:type="spellStart"/>
            <w:r>
              <w:t>intuitivo</w:t>
            </w:r>
            <w:proofErr w:type="spellEnd"/>
            <w:r>
              <w:t xml:space="preserve"> y de </w:t>
            </w:r>
            <w:proofErr w:type="spellStart"/>
            <w:r>
              <w:t>opciones</w:t>
            </w:r>
            <w:proofErr w:type="spellEnd"/>
            <w:r>
              <w:t xml:space="preserve"> </w:t>
            </w:r>
            <w:proofErr w:type="spellStart"/>
            <w:r>
              <w:t>rápidas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>.</w:t>
            </w:r>
          </w:p>
          <w:p w14:paraId="6A8B115A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La </w:t>
            </w:r>
            <w:proofErr w:type="spellStart"/>
            <w:r>
              <w:t>operación</w:t>
            </w:r>
            <w:proofErr w:type="spellEnd"/>
            <w:r>
              <w:t xml:space="preserve"> del App debe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accesos</w:t>
            </w:r>
            <w:proofErr w:type="spellEnd"/>
            <w:r>
              <w:t xml:space="preserve"> </w:t>
            </w:r>
            <w:proofErr w:type="spellStart"/>
            <w:r>
              <w:t>rápidos</w:t>
            </w:r>
            <w:proofErr w:type="spellEnd"/>
            <w:r>
              <w:t xml:space="preserve"> para que los </w:t>
            </w:r>
            <w:proofErr w:type="spellStart"/>
            <w:r>
              <w:t>clientes</w:t>
            </w:r>
            <w:proofErr w:type="spellEnd"/>
            <w:r>
              <w:t xml:space="preserve"> </w:t>
            </w:r>
            <w:proofErr w:type="spellStart"/>
            <w:r>
              <w:t>consulten</w:t>
            </w:r>
            <w:proofErr w:type="spellEnd"/>
            <w:r>
              <w:t xml:space="preserve"> el </w:t>
            </w:r>
            <w:proofErr w:type="spellStart"/>
            <w:r>
              <w:t>historial</w:t>
            </w:r>
            <w:proofErr w:type="spellEnd"/>
            <w:r>
              <w:t xml:space="preserve"> de sus </w:t>
            </w:r>
            <w:proofErr w:type="spellStart"/>
            <w:r>
              <w:t>mascota</w:t>
            </w:r>
            <w:proofErr w:type="spellEnd"/>
            <w:r>
              <w:t>.</w:t>
            </w:r>
          </w:p>
          <w:p w14:paraId="74259E22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El </w:t>
            </w:r>
            <w:proofErr w:type="spellStart"/>
            <w:r>
              <w:t>veterinario</w:t>
            </w:r>
            <w:proofErr w:type="spellEnd"/>
            <w:r>
              <w:t xml:space="preserve"> debe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modificar</w:t>
            </w:r>
            <w:proofErr w:type="spellEnd"/>
            <w:r>
              <w:t xml:space="preserve"> el </w:t>
            </w:r>
            <w:proofErr w:type="spellStart"/>
            <w:r>
              <w:t>hist</w:t>
            </w:r>
            <w:r>
              <w:t>orial</w:t>
            </w:r>
            <w:proofErr w:type="spellEnd"/>
            <w:r>
              <w:t xml:space="preserve"> </w:t>
            </w:r>
            <w:proofErr w:type="spellStart"/>
            <w:r>
              <w:t>clínico</w:t>
            </w:r>
            <w:proofErr w:type="spellEnd"/>
            <w:r>
              <w:t xml:space="preserve"> </w:t>
            </w:r>
            <w:proofErr w:type="spellStart"/>
            <w:r>
              <w:t>fácilmente</w:t>
            </w:r>
            <w:proofErr w:type="spellEnd"/>
            <w:r>
              <w:t>.</w:t>
            </w:r>
          </w:p>
        </w:tc>
      </w:tr>
    </w:tbl>
    <w:p w14:paraId="7540CFB3" w14:textId="77777777" w:rsidR="001A5317" w:rsidRDefault="001A5317"/>
    <w:p w14:paraId="526CED21" w14:textId="77777777" w:rsidR="001A5317" w:rsidRDefault="001A5317">
      <w:pPr>
        <w:rPr>
          <w:b/>
        </w:rPr>
      </w:pPr>
      <w:bookmarkStart w:id="85" w:name="_heading=h.zhczgntu9yt2" w:colFirst="0" w:colLast="0"/>
      <w:bookmarkEnd w:id="85"/>
    </w:p>
    <w:p w14:paraId="37D1E26E" w14:textId="77777777" w:rsidR="001A5317" w:rsidRDefault="00A86078">
      <w:pPr>
        <w:ind w:firstLine="720"/>
        <w:rPr>
          <w:b/>
        </w:rPr>
      </w:pPr>
      <w:r>
        <w:rPr>
          <w:b/>
        </w:rPr>
        <w:t>EFICIENCIA(Ruben)</w:t>
      </w:r>
    </w:p>
    <w:tbl>
      <w:tblPr>
        <w:tblStyle w:val="a3"/>
        <w:tblW w:w="7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065"/>
        <w:gridCol w:w="5160"/>
      </w:tblGrid>
      <w:tr w:rsidR="001A5317" w14:paraId="36267FF8" w14:textId="77777777">
        <w:trPr>
          <w:trHeight w:val="34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E86ED4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 xml:space="preserve">Sub </w:t>
            </w:r>
            <w:proofErr w:type="spellStart"/>
            <w:r>
              <w:rPr>
                <w:b/>
              </w:rPr>
              <w:t>Característica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F07ED4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>Peso %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3E4D42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Justificación</w:t>
            </w:r>
            <w:proofErr w:type="spellEnd"/>
          </w:p>
        </w:tc>
      </w:tr>
      <w:tr w:rsidR="001A5317" w14:paraId="5038B418" w14:textId="77777777">
        <w:trPr>
          <w:trHeight w:val="154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082043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t>Comportamiento</w:t>
            </w:r>
            <w:proofErr w:type="spellEnd"/>
            <w:r>
              <w:rPr>
                <w:sz w:val="23"/>
                <w:szCs w:val="23"/>
                <w:shd w:val="clear" w:color="auto" w:fill="C9DAF8"/>
              </w:rPr>
              <w:t xml:space="preserve"> </w:t>
            </w:r>
            <w:proofErr w:type="spellStart"/>
            <w:r>
              <w:rPr>
                <w:sz w:val="23"/>
                <w:szCs w:val="23"/>
                <w:shd w:val="clear" w:color="auto" w:fill="C9DAF8"/>
              </w:rPr>
              <w:t>en</w:t>
            </w:r>
            <w:proofErr w:type="spellEnd"/>
            <w:r>
              <w:rPr>
                <w:sz w:val="23"/>
                <w:szCs w:val="23"/>
                <w:shd w:val="clear" w:color="auto" w:fill="C9DAF8"/>
              </w:rPr>
              <w:t xml:space="preserve"> el </w:t>
            </w:r>
            <w:proofErr w:type="spellStart"/>
            <w:r>
              <w:rPr>
                <w:sz w:val="23"/>
                <w:szCs w:val="23"/>
                <w:shd w:val="clear" w:color="auto" w:fill="C9DAF8"/>
              </w:rPr>
              <w:t>tiempo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CA9C02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44.44%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CFC155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El </w:t>
            </w:r>
            <w:proofErr w:type="spellStart"/>
            <w:r>
              <w:t>sistema</w:t>
            </w:r>
            <w:proofErr w:type="spellEnd"/>
            <w:r>
              <w:t xml:space="preserve"> debe </w:t>
            </w:r>
            <w:proofErr w:type="spellStart"/>
            <w:r>
              <w:t>facilitar</w:t>
            </w:r>
            <w:proofErr w:type="spellEnd"/>
            <w:r>
              <w:t xml:space="preserve"> el </w:t>
            </w:r>
            <w:proofErr w:type="spellStart"/>
            <w:r>
              <w:t>entendimiento</w:t>
            </w:r>
            <w:proofErr w:type="spellEnd"/>
            <w:r>
              <w:t xml:space="preserve"> a los </w:t>
            </w:r>
            <w:proofErr w:type="spellStart"/>
            <w:r>
              <w:t>trabajadores</w:t>
            </w:r>
            <w:proofErr w:type="spellEnd"/>
            <w:r>
              <w:t xml:space="preserve"> de la </w:t>
            </w:r>
            <w:proofErr w:type="spellStart"/>
            <w:r>
              <w:t>clínica</w:t>
            </w:r>
            <w:proofErr w:type="spellEnd"/>
            <w:r>
              <w:t xml:space="preserve"> </w:t>
            </w:r>
            <w:proofErr w:type="spellStart"/>
            <w:r>
              <w:t>veterinaria</w:t>
            </w:r>
            <w:proofErr w:type="spellEnd"/>
            <w:r>
              <w:t xml:space="preserve">, dado que es la </w:t>
            </w:r>
            <w:proofErr w:type="spellStart"/>
            <w:r>
              <w:t>primera</w:t>
            </w:r>
            <w:proofErr w:type="spellEnd"/>
            <w:r>
              <w:t xml:space="preserve"> </w:t>
            </w:r>
            <w:proofErr w:type="spellStart"/>
            <w:r>
              <w:t>vez</w:t>
            </w:r>
            <w:proofErr w:type="spellEnd"/>
            <w:r>
              <w:t xml:space="preserve"> que </w:t>
            </w:r>
            <w:proofErr w:type="spellStart"/>
            <w:r>
              <w:t>usaran</w:t>
            </w:r>
            <w:proofErr w:type="spellEnd"/>
            <w:r>
              <w:t xml:space="preserve"> una app.</w:t>
            </w:r>
          </w:p>
        </w:tc>
      </w:tr>
      <w:tr w:rsidR="001A5317" w14:paraId="0EE4C4E2" w14:textId="77777777">
        <w:trPr>
          <w:trHeight w:val="2235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61CADF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t>Utilización</w:t>
            </w:r>
            <w:proofErr w:type="spellEnd"/>
            <w:r>
              <w:rPr>
                <w:sz w:val="23"/>
                <w:szCs w:val="23"/>
                <w:shd w:val="clear" w:color="auto" w:fill="C9DAF8"/>
              </w:rPr>
              <w:t xml:space="preserve"> de </w:t>
            </w:r>
            <w:proofErr w:type="spellStart"/>
            <w:r>
              <w:rPr>
                <w:sz w:val="23"/>
                <w:szCs w:val="23"/>
                <w:shd w:val="clear" w:color="auto" w:fill="C9DAF8"/>
              </w:rPr>
              <w:t>recursos</w:t>
            </w:r>
            <w:proofErr w:type="spellEnd"/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B091CD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55.56%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D60F36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El </w:t>
            </w:r>
            <w:proofErr w:type="spellStart"/>
            <w:r>
              <w:t>veterinario</w:t>
            </w:r>
            <w:proofErr w:type="spellEnd"/>
            <w:r>
              <w:t xml:space="preserve"> debe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de 5 </w:t>
            </w:r>
            <w:proofErr w:type="spellStart"/>
            <w:r>
              <w:t>minutos</w:t>
            </w:r>
            <w:proofErr w:type="spellEnd"/>
            <w:r>
              <w:t xml:space="preserve"> </w:t>
            </w:r>
            <w:proofErr w:type="spellStart"/>
            <w:r>
              <w:t>cómo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  <w:r>
              <w:t xml:space="preserve"> el </w:t>
            </w:r>
            <w:proofErr w:type="spellStart"/>
            <w:r>
              <w:t>registro</w:t>
            </w:r>
            <w:proofErr w:type="spellEnd"/>
            <w:r>
              <w:t xml:space="preserve"> de las </w:t>
            </w:r>
            <w:proofErr w:type="spellStart"/>
            <w:r>
              <w:t>historias</w:t>
            </w:r>
            <w:proofErr w:type="spellEnd"/>
            <w:r>
              <w:t xml:space="preserve"> </w:t>
            </w:r>
            <w:proofErr w:type="spellStart"/>
            <w:r>
              <w:t>clínicas</w:t>
            </w:r>
            <w:proofErr w:type="spellEnd"/>
            <w:r>
              <w:t>.</w:t>
            </w:r>
          </w:p>
          <w:p w14:paraId="231244C3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Los </w:t>
            </w:r>
            <w:proofErr w:type="spellStart"/>
            <w:r>
              <w:t>dueños</w:t>
            </w:r>
            <w:proofErr w:type="spellEnd"/>
            <w:r>
              <w:t xml:space="preserve"> de las </w:t>
            </w:r>
            <w:proofErr w:type="spellStart"/>
            <w:r>
              <w:t>mascotas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pocos</w:t>
            </w:r>
            <w:proofErr w:type="spellEnd"/>
            <w:r>
              <w:t xml:space="preserve"> </w:t>
            </w:r>
            <w:proofErr w:type="spellStart"/>
            <w:r>
              <w:t>segundos</w:t>
            </w:r>
            <w:proofErr w:type="spellEnd"/>
            <w:r>
              <w:t xml:space="preserve"> </w:t>
            </w:r>
            <w:proofErr w:type="spellStart"/>
            <w:r>
              <w:t>cómo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  <w:r>
              <w:t xml:space="preserve"> el </w:t>
            </w:r>
            <w:proofErr w:type="spellStart"/>
            <w:r>
              <w:t>registro</w:t>
            </w:r>
            <w:proofErr w:type="spellEnd"/>
            <w:r>
              <w:t xml:space="preserve"> de una </w:t>
            </w:r>
            <w:proofErr w:type="spellStart"/>
            <w:r>
              <w:t>cita</w:t>
            </w:r>
            <w:proofErr w:type="spellEnd"/>
          </w:p>
        </w:tc>
      </w:tr>
    </w:tbl>
    <w:p w14:paraId="7961D5FC" w14:textId="77777777" w:rsidR="001A5317" w:rsidRDefault="001A5317"/>
    <w:p w14:paraId="395B141E" w14:textId="77777777" w:rsidR="001A5317" w:rsidRDefault="001A5317">
      <w:pPr>
        <w:rPr>
          <w:b/>
        </w:rPr>
      </w:pPr>
      <w:bookmarkStart w:id="86" w:name="_heading=h.rxq16cnccves" w:colFirst="0" w:colLast="0"/>
      <w:bookmarkEnd w:id="86"/>
    </w:p>
    <w:p w14:paraId="761F8834" w14:textId="77777777" w:rsidR="001A5317" w:rsidRDefault="00A86078">
      <w:pPr>
        <w:ind w:firstLine="720"/>
        <w:rPr>
          <w:b/>
        </w:rPr>
      </w:pPr>
      <w:r>
        <w:rPr>
          <w:b/>
        </w:rPr>
        <w:t>MANTENIBILIDAD</w:t>
      </w:r>
    </w:p>
    <w:tbl>
      <w:tblPr>
        <w:tblStyle w:val="a4"/>
        <w:tblW w:w="7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065"/>
        <w:gridCol w:w="5160"/>
      </w:tblGrid>
      <w:tr w:rsidR="001A5317" w14:paraId="5E2CCCE4" w14:textId="77777777">
        <w:trPr>
          <w:trHeight w:val="34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B933C5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 xml:space="preserve">Sub </w:t>
            </w:r>
            <w:proofErr w:type="spellStart"/>
            <w:r>
              <w:rPr>
                <w:b/>
              </w:rPr>
              <w:t>Característica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03D03B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>Peso %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581BBB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Justificación</w:t>
            </w:r>
            <w:proofErr w:type="spellEnd"/>
          </w:p>
        </w:tc>
      </w:tr>
      <w:tr w:rsidR="001A5317" w14:paraId="3175BA8E" w14:textId="77777777">
        <w:trPr>
          <w:trHeight w:val="154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BD3F9C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t>Capacidad</w:t>
            </w:r>
            <w:proofErr w:type="spellEnd"/>
            <w:r>
              <w:rPr>
                <w:sz w:val="23"/>
                <w:szCs w:val="23"/>
                <w:shd w:val="clear" w:color="auto" w:fill="C9DAF8"/>
              </w:rPr>
              <w:t xml:space="preserve"> de ser </w:t>
            </w:r>
            <w:proofErr w:type="spellStart"/>
            <w:r>
              <w:rPr>
                <w:sz w:val="23"/>
                <w:szCs w:val="23"/>
                <w:shd w:val="clear" w:color="auto" w:fill="C9DAF8"/>
              </w:rPr>
              <w:t>analisado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3E3C62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15.38%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9F470F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El </w:t>
            </w:r>
            <w:proofErr w:type="spellStart"/>
            <w:r>
              <w:t>sistema</w:t>
            </w:r>
            <w:proofErr w:type="spellEnd"/>
            <w:r>
              <w:t xml:space="preserve"> debe </w:t>
            </w:r>
            <w:proofErr w:type="spellStart"/>
            <w:r>
              <w:t>facilitar</w:t>
            </w:r>
            <w:proofErr w:type="spellEnd"/>
            <w:r>
              <w:t xml:space="preserve"> la </w:t>
            </w:r>
            <w:proofErr w:type="spellStart"/>
            <w:r>
              <w:t>interpretación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los logs y </w:t>
            </w:r>
            <w:proofErr w:type="spellStart"/>
            <w:r>
              <w:t>auditoría</w:t>
            </w:r>
            <w:proofErr w:type="spellEnd"/>
            <w:r>
              <w:t xml:space="preserve">, con el fin de </w:t>
            </w:r>
            <w:proofErr w:type="spellStart"/>
            <w:r>
              <w:t>analizar</w:t>
            </w:r>
            <w:proofErr w:type="spellEnd"/>
            <w:r>
              <w:t xml:space="preserve"> </w:t>
            </w:r>
            <w:proofErr w:type="spellStart"/>
            <w:r>
              <w:t>fallos</w:t>
            </w:r>
            <w:proofErr w:type="spellEnd"/>
            <w:r>
              <w:t xml:space="preserve"> para </w:t>
            </w:r>
            <w:proofErr w:type="spellStart"/>
            <w:r>
              <w:t>llegar</w:t>
            </w:r>
            <w:proofErr w:type="spellEnd"/>
            <w:r>
              <w:t xml:space="preserve"> a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origen</w:t>
            </w:r>
            <w:proofErr w:type="spellEnd"/>
            <w:r>
              <w:t xml:space="preserve"> y causa, </w:t>
            </w:r>
            <w:proofErr w:type="spellStart"/>
            <w:r>
              <w:t>llegado</w:t>
            </w:r>
            <w:proofErr w:type="spellEnd"/>
            <w:r>
              <w:t xml:space="preserve"> </w:t>
            </w:r>
            <w:proofErr w:type="spellStart"/>
            <w:r>
              <w:t>posteriormente</w:t>
            </w:r>
            <w:proofErr w:type="spellEnd"/>
            <w:r>
              <w:t xml:space="preserve"> a la </w:t>
            </w:r>
            <w:proofErr w:type="spellStart"/>
            <w:r>
              <w:t>solución</w:t>
            </w:r>
            <w:proofErr w:type="spellEnd"/>
            <w:r>
              <w:t>.</w:t>
            </w:r>
          </w:p>
        </w:tc>
      </w:tr>
      <w:tr w:rsidR="001A5317" w14:paraId="28F312A0" w14:textId="77777777">
        <w:trPr>
          <w:trHeight w:val="2235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82A498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lastRenderedPageBreak/>
              <w:t>Capacidad</w:t>
            </w:r>
            <w:proofErr w:type="spellEnd"/>
            <w:r>
              <w:rPr>
                <w:sz w:val="23"/>
                <w:szCs w:val="23"/>
                <w:shd w:val="clear" w:color="auto" w:fill="C9DAF8"/>
              </w:rPr>
              <w:t xml:space="preserve"> de ser </w:t>
            </w:r>
            <w:proofErr w:type="spellStart"/>
            <w:r>
              <w:rPr>
                <w:sz w:val="23"/>
                <w:szCs w:val="23"/>
                <w:shd w:val="clear" w:color="auto" w:fill="C9DAF8"/>
              </w:rPr>
              <w:t>cambiado</w:t>
            </w:r>
            <w:proofErr w:type="spellEnd"/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F107E1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30.77%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C8001A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El </w:t>
            </w:r>
            <w:proofErr w:type="spellStart"/>
            <w:r>
              <w:t>veterinario</w:t>
            </w:r>
            <w:proofErr w:type="spellEnd"/>
            <w:r>
              <w:t xml:space="preserve"> debe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de 5 </w:t>
            </w:r>
            <w:proofErr w:type="spellStart"/>
            <w:r>
              <w:t>minutos</w:t>
            </w:r>
            <w:proofErr w:type="spellEnd"/>
            <w:r>
              <w:t xml:space="preserve"> </w:t>
            </w:r>
            <w:proofErr w:type="spellStart"/>
            <w:r>
              <w:t>cómo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  <w:r>
              <w:t xml:space="preserve"> el </w:t>
            </w:r>
            <w:proofErr w:type="spellStart"/>
            <w:r>
              <w:t>registro</w:t>
            </w:r>
            <w:proofErr w:type="spellEnd"/>
            <w:r>
              <w:t xml:space="preserve"> de las </w:t>
            </w:r>
            <w:proofErr w:type="spellStart"/>
            <w:r>
              <w:t>historias</w:t>
            </w:r>
            <w:proofErr w:type="spellEnd"/>
            <w:r>
              <w:t xml:space="preserve"> </w:t>
            </w:r>
            <w:proofErr w:type="spellStart"/>
            <w:r>
              <w:t>clínicas</w:t>
            </w:r>
            <w:proofErr w:type="spellEnd"/>
            <w:r>
              <w:t>.</w:t>
            </w:r>
          </w:p>
          <w:p w14:paraId="22B8DC95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Los </w:t>
            </w:r>
            <w:proofErr w:type="spellStart"/>
            <w:r>
              <w:t>dueños</w:t>
            </w:r>
            <w:proofErr w:type="spellEnd"/>
            <w:r>
              <w:t xml:space="preserve"> de las </w:t>
            </w:r>
            <w:proofErr w:type="spellStart"/>
            <w:r>
              <w:t>mascotas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</w:t>
            </w:r>
            <w:proofErr w:type="spellStart"/>
            <w:r>
              <w:t>aprender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pocos</w:t>
            </w:r>
            <w:proofErr w:type="spellEnd"/>
            <w:r>
              <w:t xml:space="preserve"> </w:t>
            </w:r>
            <w:proofErr w:type="spellStart"/>
            <w:r>
              <w:t>segundos</w:t>
            </w:r>
            <w:proofErr w:type="spellEnd"/>
            <w:r>
              <w:t xml:space="preserve"> </w:t>
            </w:r>
            <w:proofErr w:type="spellStart"/>
            <w:r>
              <w:t>cómo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  <w:r>
              <w:t xml:space="preserve"> el </w:t>
            </w:r>
            <w:proofErr w:type="spellStart"/>
            <w:r>
              <w:t>registro</w:t>
            </w:r>
            <w:proofErr w:type="spellEnd"/>
            <w:r>
              <w:t xml:space="preserve"> de una </w:t>
            </w:r>
            <w:proofErr w:type="spellStart"/>
            <w:r>
              <w:t>cita</w:t>
            </w:r>
            <w:proofErr w:type="spellEnd"/>
          </w:p>
        </w:tc>
      </w:tr>
      <w:tr w:rsidR="001A5317" w14:paraId="34ED4282" w14:textId="77777777">
        <w:trPr>
          <w:trHeight w:val="1380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1E5D71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t>Estabilidad</w:t>
            </w:r>
            <w:proofErr w:type="spellEnd"/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F37F4E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38.46%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67C992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La </w:t>
            </w:r>
            <w:proofErr w:type="spellStart"/>
            <w:r>
              <w:t>interfaz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  <w:r>
              <w:t xml:space="preserve"> sea </w:t>
            </w:r>
            <w:proofErr w:type="spellStart"/>
            <w:r>
              <w:t>amigable</w:t>
            </w:r>
            <w:proofErr w:type="spellEnd"/>
            <w:r>
              <w:t xml:space="preserve"> y </w:t>
            </w:r>
            <w:proofErr w:type="spellStart"/>
            <w:r>
              <w:t>minimalista</w:t>
            </w:r>
            <w:proofErr w:type="spellEnd"/>
            <w:r>
              <w:t>. (</w:t>
            </w:r>
            <w:proofErr w:type="spellStart"/>
            <w:r>
              <w:t>Detallar</w:t>
            </w:r>
            <w:proofErr w:type="spellEnd"/>
            <w:r>
              <w:t xml:space="preserve"> mas)</w:t>
            </w:r>
          </w:p>
          <w:p w14:paraId="4FACD827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No </w:t>
            </w:r>
            <w:proofErr w:type="spellStart"/>
            <w:r>
              <w:t>apunta</w:t>
            </w:r>
            <w:proofErr w:type="spellEnd"/>
            <w:r>
              <w:t xml:space="preserve"> a un </w:t>
            </w: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spellStart"/>
            <w:r>
              <w:t>masivo</w:t>
            </w:r>
            <w:proofErr w:type="spellEnd"/>
            <w:r>
              <w:t xml:space="preserve"> de </w:t>
            </w:r>
            <w:proofErr w:type="spellStart"/>
            <w:r>
              <w:t>usuarios</w:t>
            </w:r>
            <w:proofErr w:type="spellEnd"/>
            <w:r>
              <w:t xml:space="preserve">. Solo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usado</w:t>
            </w:r>
            <w:proofErr w:type="spellEnd"/>
            <w:r>
              <w:t xml:space="preserve"> por los </w:t>
            </w:r>
            <w:proofErr w:type="spellStart"/>
            <w:r>
              <w:t>trabajadores</w:t>
            </w:r>
            <w:proofErr w:type="spellEnd"/>
            <w:r>
              <w:t xml:space="preserve"> y los </w:t>
            </w:r>
            <w:proofErr w:type="spellStart"/>
            <w:r>
              <w:t>clientes</w:t>
            </w:r>
            <w:proofErr w:type="spellEnd"/>
            <w:r>
              <w:t xml:space="preserve"> de la </w:t>
            </w:r>
            <w:proofErr w:type="spellStart"/>
            <w:r>
              <w:t>veterinaria</w:t>
            </w:r>
            <w:proofErr w:type="spellEnd"/>
            <w:r>
              <w:t xml:space="preserve">. (no es una </w:t>
            </w:r>
            <w:proofErr w:type="spellStart"/>
            <w:r>
              <w:t>aplicación</w:t>
            </w:r>
            <w:proofErr w:type="spellEnd"/>
            <w:r>
              <w:t xml:space="preserve"> de </w:t>
            </w:r>
            <w:proofErr w:type="spellStart"/>
            <w:r>
              <w:t>ventas</w:t>
            </w:r>
            <w:proofErr w:type="spellEnd"/>
            <w:r>
              <w:t>)</w:t>
            </w:r>
          </w:p>
        </w:tc>
      </w:tr>
      <w:tr w:rsidR="001A5317" w14:paraId="2BA934F3" w14:textId="77777777">
        <w:trPr>
          <w:trHeight w:val="2430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1D561D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t>Capacidad</w:t>
            </w:r>
            <w:proofErr w:type="spellEnd"/>
            <w:r>
              <w:rPr>
                <w:sz w:val="23"/>
                <w:szCs w:val="23"/>
                <w:shd w:val="clear" w:color="auto" w:fill="C9DAF8"/>
              </w:rPr>
              <w:t xml:space="preserve"> de ser </w:t>
            </w:r>
            <w:proofErr w:type="spellStart"/>
            <w:r>
              <w:rPr>
                <w:sz w:val="23"/>
                <w:szCs w:val="23"/>
                <w:shd w:val="clear" w:color="auto" w:fill="C9DAF8"/>
              </w:rPr>
              <w:t>probado</w:t>
            </w:r>
            <w:proofErr w:type="spellEnd"/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7D44B1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15.38%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10FF2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La </w:t>
            </w:r>
            <w:proofErr w:type="spellStart"/>
            <w:r>
              <w:t>operación</w:t>
            </w:r>
            <w:proofErr w:type="spellEnd"/>
            <w:r>
              <w:t xml:space="preserve"> del App debe ser </w:t>
            </w:r>
            <w:proofErr w:type="spellStart"/>
            <w:r>
              <w:t>intuitivo</w:t>
            </w:r>
            <w:proofErr w:type="spellEnd"/>
            <w:r>
              <w:t xml:space="preserve"> y de </w:t>
            </w:r>
            <w:proofErr w:type="spellStart"/>
            <w:r>
              <w:t>opciones</w:t>
            </w:r>
            <w:proofErr w:type="spellEnd"/>
            <w:r>
              <w:t xml:space="preserve"> </w:t>
            </w:r>
            <w:proofErr w:type="spellStart"/>
            <w:r>
              <w:t>rápidas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>.</w:t>
            </w:r>
          </w:p>
          <w:p w14:paraId="2A8D81FE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La </w:t>
            </w:r>
            <w:proofErr w:type="spellStart"/>
            <w:r>
              <w:t>operación</w:t>
            </w:r>
            <w:proofErr w:type="spellEnd"/>
            <w:r>
              <w:t xml:space="preserve"> del App debe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accesos</w:t>
            </w:r>
            <w:proofErr w:type="spellEnd"/>
            <w:r>
              <w:t xml:space="preserve"> </w:t>
            </w:r>
            <w:proofErr w:type="spellStart"/>
            <w:r>
              <w:t>rápidos</w:t>
            </w:r>
            <w:proofErr w:type="spellEnd"/>
            <w:r>
              <w:t xml:space="preserve"> para que los </w:t>
            </w:r>
            <w:proofErr w:type="spellStart"/>
            <w:r>
              <w:t>clientes</w:t>
            </w:r>
            <w:proofErr w:type="spellEnd"/>
            <w:r>
              <w:t xml:space="preserve"> </w:t>
            </w:r>
            <w:proofErr w:type="spellStart"/>
            <w:r>
              <w:t>consulten</w:t>
            </w:r>
            <w:proofErr w:type="spellEnd"/>
            <w:r>
              <w:t xml:space="preserve"> el </w:t>
            </w:r>
            <w:proofErr w:type="spellStart"/>
            <w:r>
              <w:t>historial</w:t>
            </w:r>
            <w:proofErr w:type="spellEnd"/>
            <w:r>
              <w:t xml:space="preserve"> de sus </w:t>
            </w:r>
            <w:proofErr w:type="spellStart"/>
            <w:r>
              <w:t>mascota</w:t>
            </w:r>
            <w:proofErr w:type="spellEnd"/>
            <w:r>
              <w:t>.</w:t>
            </w:r>
          </w:p>
          <w:p w14:paraId="11C0C744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El </w:t>
            </w:r>
            <w:proofErr w:type="spellStart"/>
            <w:r>
              <w:t>veterinario</w:t>
            </w:r>
            <w:proofErr w:type="spellEnd"/>
            <w:r>
              <w:t xml:space="preserve"> debe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modificar</w:t>
            </w:r>
            <w:proofErr w:type="spellEnd"/>
            <w:r>
              <w:t xml:space="preserve"> el </w:t>
            </w:r>
            <w:proofErr w:type="spellStart"/>
            <w:r>
              <w:t>histor</w:t>
            </w:r>
            <w:r>
              <w:t>ial</w:t>
            </w:r>
            <w:proofErr w:type="spellEnd"/>
            <w:r>
              <w:t xml:space="preserve"> </w:t>
            </w:r>
            <w:proofErr w:type="spellStart"/>
            <w:r>
              <w:t>clínico</w:t>
            </w:r>
            <w:proofErr w:type="spellEnd"/>
            <w:r>
              <w:t xml:space="preserve"> </w:t>
            </w:r>
            <w:proofErr w:type="spellStart"/>
            <w:r>
              <w:t>fácilmente</w:t>
            </w:r>
            <w:proofErr w:type="spellEnd"/>
            <w:r>
              <w:t>.</w:t>
            </w:r>
          </w:p>
        </w:tc>
      </w:tr>
    </w:tbl>
    <w:p w14:paraId="15611F6D" w14:textId="77777777" w:rsidR="001A5317" w:rsidRDefault="001A5317"/>
    <w:p w14:paraId="49FF6792" w14:textId="77777777" w:rsidR="001A5317" w:rsidRDefault="001A5317">
      <w:bookmarkStart w:id="87" w:name="_heading=h.6jjjlozh1557" w:colFirst="0" w:colLast="0"/>
      <w:bookmarkEnd w:id="87"/>
    </w:p>
    <w:p w14:paraId="6635371C" w14:textId="77777777" w:rsidR="001A5317" w:rsidRDefault="00A86078">
      <w:pPr>
        <w:ind w:firstLine="720"/>
        <w:rPr>
          <w:b/>
        </w:rPr>
      </w:pPr>
      <w:bookmarkStart w:id="88" w:name="_heading=h.gla67a6dr6g6" w:colFirst="0" w:colLast="0"/>
      <w:bookmarkEnd w:id="88"/>
      <w:r>
        <w:rPr>
          <w:b/>
        </w:rPr>
        <w:t xml:space="preserve">PORTABILIDAD </w:t>
      </w:r>
    </w:p>
    <w:tbl>
      <w:tblPr>
        <w:tblStyle w:val="a5"/>
        <w:tblW w:w="79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065"/>
        <w:gridCol w:w="5160"/>
      </w:tblGrid>
      <w:tr w:rsidR="001A5317" w14:paraId="2D174142" w14:textId="77777777">
        <w:trPr>
          <w:trHeight w:val="34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901CAB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 xml:space="preserve">Sub </w:t>
            </w:r>
            <w:proofErr w:type="spellStart"/>
            <w:r>
              <w:rPr>
                <w:b/>
              </w:rPr>
              <w:t>Característica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88A64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>Peso %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D1CFA2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Justificación</w:t>
            </w:r>
            <w:proofErr w:type="spellEnd"/>
          </w:p>
        </w:tc>
      </w:tr>
      <w:tr w:rsidR="001A5317" w14:paraId="5B1FC44C" w14:textId="77777777">
        <w:trPr>
          <w:trHeight w:val="1545"/>
        </w:trPr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2F5EC9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t>Adaptabilidad</w:t>
            </w:r>
            <w:proofErr w:type="spellEnd"/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542EBE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35.00%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921441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El </w:t>
            </w:r>
            <w:proofErr w:type="spellStart"/>
            <w:r>
              <w:t>sistema</w:t>
            </w:r>
            <w:proofErr w:type="spellEnd"/>
            <w:r>
              <w:t xml:space="preserve"> de </w:t>
            </w: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historias</w:t>
            </w:r>
            <w:proofErr w:type="spellEnd"/>
            <w:r>
              <w:t xml:space="preserve"> </w:t>
            </w:r>
            <w:proofErr w:type="spellStart"/>
            <w:r>
              <w:t>clínicas</w:t>
            </w:r>
            <w:proofErr w:type="spellEnd"/>
            <w:r>
              <w:t xml:space="preserve"> solo </w:t>
            </w:r>
            <w:proofErr w:type="spellStart"/>
            <w:r>
              <w:t>usa</w:t>
            </w:r>
            <w:proofErr w:type="spellEnd"/>
            <w:r>
              <w:t xml:space="preserve"> Android y no se </w:t>
            </w:r>
            <w:proofErr w:type="spellStart"/>
            <w:r>
              <w:t>adaptara</w:t>
            </w:r>
            <w:proofErr w:type="spellEnd"/>
            <w:r>
              <w:t xml:space="preserve"> a </w:t>
            </w:r>
            <w:proofErr w:type="spellStart"/>
            <w:r>
              <w:t>diferentes</w:t>
            </w:r>
            <w:proofErr w:type="spellEnd"/>
            <w:r>
              <w:t xml:space="preserve"> </w:t>
            </w:r>
            <w:proofErr w:type="spellStart"/>
            <w:r>
              <w:t>entornos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</w:p>
        </w:tc>
      </w:tr>
      <w:tr w:rsidR="001A5317" w14:paraId="5EFE2F61" w14:textId="77777777">
        <w:trPr>
          <w:trHeight w:val="2235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BA8AC6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t>Instalabilidad</w:t>
            </w:r>
            <w:proofErr w:type="spellEnd"/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6AAEBD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30.00%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BE5636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El </w:t>
            </w:r>
            <w:proofErr w:type="spellStart"/>
            <w:r>
              <w:t>sistema</w:t>
            </w:r>
            <w:proofErr w:type="spellEnd"/>
            <w:r>
              <w:t xml:space="preserve"> debe ser </w:t>
            </w:r>
            <w:proofErr w:type="spellStart"/>
            <w:r>
              <w:t>fácil</w:t>
            </w:r>
            <w:proofErr w:type="spellEnd"/>
            <w:r>
              <w:t xml:space="preserve"> </w:t>
            </w:r>
            <w:proofErr w:type="spellStart"/>
            <w:r>
              <w:t>instalación</w:t>
            </w:r>
            <w:proofErr w:type="spellEnd"/>
            <w:r>
              <w:t xml:space="preserve"> </w:t>
            </w:r>
            <w:proofErr w:type="spellStart"/>
            <w:r>
              <w:t>cuando</w:t>
            </w:r>
            <w:proofErr w:type="spellEnd"/>
            <w:r>
              <w:t xml:space="preserve"> un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desee</w:t>
            </w:r>
            <w:proofErr w:type="spellEnd"/>
            <w:r>
              <w:t xml:space="preserve"> </w:t>
            </w:r>
            <w:proofErr w:type="spellStart"/>
            <w:r>
              <w:t>instalar</w:t>
            </w:r>
            <w:proofErr w:type="spellEnd"/>
            <w:r>
              <w:t xml:space="preserve"> la </w:t>
            </w:r>
            <w:proofErr w:type="spellStart"/>
            <w:r>
              <w:t>aplicación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Android</w:t>
            </w:r>
          </w:p>
        </w:tc>
      </w:tr>
      <w:tr w:rsidR="001A5317" w14:paraId="0D7048DA" w14:textId="77777777">
        <w:trPr>
          <w:trHeight w:val="1380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6C8D4E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lastRenderedPageBreak/>
              <w:t>Coexistencia</w:t>
            </w:r>
            <w:proofErr w:type="spellEnd"/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75C6D8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25.00%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5A40AE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 El </w:t>
            </w:r>
            <w:proofErr w:type="spellStart"/>
            <w:r>
              <w:t>número</w:t>
            </w:r>
            <w:proofErr w:type="spellEnd"/>
            <w:r>
              <w:t xml:space="preserve"> </w:t>
            </w:r>
            <w:proofErr w:type="gramStart"/>
            <w:r>
              <w:t xml:space="preserve">de  </w:t>
            </w:r>
            <w:proofErr w:type="spellStart"/>
            <w:r>
              <w:t>fallas</w:t>
            </w:r>
            <w:proofErr w:type="spellEnd"/>
            <w:proofErr w:type="gramEnd"/>
            <w:r>
              <w:t xml:space="preserve"> por la </w:t>
            </w:r>
            <w:proofErr w:type="spellStart"/>
            <w:r>
              <w:t>operación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  <w:r>
              <w:t xml:space="preserve"> de </w:t>
            </w: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historias</w:t>
            </w:r>
            <w:proofErr w:type="spellEnd"/>
            <w:r>
              <w:t xml:space="preserve"> </w:t>
            </w:r>
            <w:proofErr w:type="spellStart"/>
            <w:r>
              <w:t>clínicas</w:t>
            </w:r>
            <w:proofErr w:type="spellEnd"/>
            <w:r>
              <w:t xml:space="preserve"> </w:t>
            </w:r>
            <w:proofErr w:type="spellStart"/>
            <w:r>
              <w:t>concurrentemente</w:t>
            </w:r>
            <w:proofErr w:type="spellEnd"/>
            <w:r>
              <w:t xml:space="preserve"> con </w:t>
            </w:r>
            <w:proofErr w:type="spellStart"/>
            <w:r>
              <w:t>otras</w:t>
            </w:r>
            <w:proofErr w:type="spellEnd"/>
            <w:r>
              <w:t xml:space="preserve"> </w:t>
            </w:r>
            <w:proofErr w:type="spellStart"/>
            <w:r>
              <w:t>aplicaciones</w:t>
            </w:r>
            <w:proofErr w:type="spellEnd"/>
            <w:r>
              <w:t xml:space="preserve"> debe ser </w:t>
            </w:r>
            <w:proofErr w:type="spellStart"/>
            <w:r>
              <w:t>minimizada</w:t>
            </w:r>
            <w:proofErr w:type="spellEnd"/>
            <w:r>
              <w:t xml:space="preserve">. </w:t>
            </w:r>
          </w:p>
        </w:tc>
      </w:tr>
      <w:tr w:rsidR="001A5317" w14:paraId="433577D2" w14:textId="77777777">
        <w:trPr>
          <w:trHeight w:val="2430"/>
        </w:trPr>
        <w:tc>
          <w:tcPr>
            <w:tcW w:w="17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A78D6B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3"/>
                <w:szCs w:val="23"/>
                <w:shd w:val="clear" w:color="auto" w:fill="C9DAF8"/>
              </w:rPr>
              <w:t>Capacidad</w:t>
            </w:r>
            <w:proofErr w:type="spellEnd"/>
            <w:r>
              <w:rPr>
                <w:sz w:val="23"/>
                <w:szCs w:val="23"/>
                <w:shd w:val="clear" w:color="auto" w:fill="C9DAF8"/>
              </w:rPr>
              <w:t xml:space="preserve"> para </w:t>
            </w:r>
            <w:proofErr w:type="spellStart"/>
            <w:r>
              <w:rPr>
                <w:sz w:val="23"/>
                <w:szCs w:val="23"/>
                <w:shd w:val="clear" w:color="auto" w:fill="C9DAF8"/>
              </w:rPr>
              <w:t>reemplazar</w:t>
            </w:r>
            <w:proofErr w:type="spellEnd"/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E8FA84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10.00%</w:t>
            </w:r>
          </w:p>
        </w:tc>
        <w:tc>
          <w:tcPr>
            <w:tcW w:w="5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DF8015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La </w:t>
            </w:r>
            <w:proofErr w:type="spellStart"/>
            <w:r>
              <w:t>operación</w:t>
            </w:r>
            <w:proofErr w:type="spellEnd"/>
            <w:r>
              <w:t xml:space="preserve"> del App debe ser </w:t>
            </w:r>
            <w:proofErr w:type="spellStart"/>
            <w:r>
              <w:t>intuitivo</w:t>
            </w:r>
            <w:proofErr w:type="spellEnd"/>
            <w:r>
              <w:t xml:space="preserve"> y de </w:t>
            </w:r>
            <w:proofErr w:type="spellStart"/>
            <w:r>
              <w:t>opciones</w:t>
            </w:r>
            <w:proofErr w:type="spellEnd"/>
            <w:r>
              <w:t xml:space="preserve"> </w:t>
            </w:r>
            <w:proofErr w:type="spellStart"/>
            <w:r>
              <w:t>rápidas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>.</w:t>
            </w:r>
          </w:p>
          <w:p w14:paraId="36416F36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La </w:t>
            </w:r>
            <w:proofErr w:type="spellStart"/>
            <w:r>
              <w:t>operación</w:t>
            </w:r>
            <w:proofErr w:type="spellEnd"/>
            <w:r>
              <w:t xml:space="preserve"> del App debe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accesos</w:t>
            </w:r>
            <w:proofErr w:type="spellEnd"/>
            <w:r>
              <w:t xml:space="preserve"> </w:t>
            </w:r>
            <w:proofErr w:type="spellStart"/>
            <w:r>
              <w:t>rápidos</w:t>
            </w:r>
            <w:proofErr w:type="spellEnd"/>
            <w:r>
              <w:t xml:space="preserve"> para que los </w:t>
            </w:r>
            <w:proofErr w:type="spellStart"/>
            <w:r>
              <w:t>clientes</w:t>
            </w:r>
            <w:proofErr w:type="spellEnd"/>
            <w:r>
              <w:t xml:space="preserve"> </w:t>
            </w:r>
            <w:proofErr w:type="spellStart"/>
            <w:r>
              <w:t>consulten</w:t>
            </w:r>
            <w:proofErr w:type="spellEnd"/>
            <w:r>
              <w:t xml:space="preserve"> el </w:t>
            </w:r>
            <w:proofErr w:type="spellStart"/>
            <w:r>
              <w:t>historial</w:t>
            </w:r>
            <w:proofErr w:type="spellEnd"/>
            <w:r>
              <w:t xml:space="preserve"> de sus </w:t>
            </w:r>
            <w:proofErr w:type="spellStart"/>
            <w:r>
              <w:t>mascota</w:t>
            </w:r>
            <w:proofErr w:type="spellEnd"/>
            <w:r>
              <w:t>.</w:t>
            </w:r>
          </w:p>
          <w:p w14:paraId="07542C55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El </w:t>
            </w:r>
            <w:proofErr w:type="spellStart"/>
            <w:r>
              <w:t>veterinario</w:t>
            </w:r>
            <w:proofErr w:type="spellEnd"/>
            <w:r>
              <w:t xml:space="preserve"> debe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modificar</w:t>
            </w:r>
            <w:proofErr w:type="spellEnd"/>
            <w:r>
              <w:t xml:space="preserve"> el </w:t>
            </w:r>
            <w:proofErr w:type="spellStart"/>
            <w:r>
              <w:t>historial</w:t>
            </w:r>
            <w:proofErr w:type="spellEnd"/>
            <w:r>
              <w:t xml:space="preserve"> </w:t>
            </w:r>
            <w:proofErr w:type="spellStart"/>
            <w:r>
              <w:t>clínico</w:t>
            </w:r>
            <w:proofErr w:type="spellEnd"/>
            <w:r>
              <w:t xml:space="preserve"> </w:t>
            </w:r>
            <w:proofErr w:type="spellStart"/>
            <w:r>
              <w:t>fácilmente</w:t>
            </w:r>
            <w:proofErr w:type="spellEnd"/>
            <w:r>
              <w:t>.</w:t>
            </w:r>
          </w:p>
        </w:tc>
      </w:tr>
    </w:tbl>
    <w:p w14:paraId="75427CF1" w14:textId="77777777" w:rsidR="001A5317" w:rsidRDefault="001A5317">
      <w:bookmarkStart w:id="89" w:name="_heading=h.vketaj1vph15" w:colFirst="0" w:colLast="0"/>
      <w:bookmarkEnd w:id="89"/>
    </w:p>
    <w:p w14:paraId="12C01899" w14:textId="77777777" w:rsidR="001A5317" w:rsidRDefault="001A5317">
      <w:pPr>
        <w:rPr>
          <w:b/>
        </w:rPr>
      </w:pPr>
      <w:bookmarkStart w:id="90" w:name="_heading=h.5mbujasodlqd" w:colFirst="0" w:colLast="0"/>
      <w:bookmarkEnd w:id="90"/>
    </w:p>
    <w:p w14:paraId="6E7C608C" w14:textId="77777777" w:rsidR="001A5317" w:rsidRDefault="001A5317">
      <w:pPr>
        <w:rPr>
          <w:b/>
        </w:rPr>
      </w:pPr>
      <w:bookmarkStart w:id="91" w:name="_heading=h.62xqd2hbnr98" w:colFirst="0" w:colLast="0"/>
      <w:bookmarkEnd w:id="91"/>
    </w:p>
    <w:p w14:paraId="3490D931" w14:textId="77777777" w:rsidR="001A5317" w:rsidRDefault="00A86078">
      <w:pPr>
        <w:rPr>
          <w:b/>
        </w:rPr>
      </w:pPr>
      <w:bookmarkStart w:id="92" w:name="_heading=h.qn049ele9ck5" w:colFirst="0" w:colLast="0"/>
      <w:bookmarkEnd w:id="92"/>
      <w:r>
        <w:rPr>
          <w:b/>
        </w:rPr>
        <w:t xml:space="preserve">5.1.3. </w:t>
      </w:r>
      <w:proofErr w:type="spellStart"/>
      <w:r>
        <w:rPr>
          <w:b/>
        </w:rPr>
        <w:t>Métricas</w:t>
      </w:r>
      <w:proofErr w:type="spellEnd"/>
      <w:r>
        <w:rPr>
          <w:b/>
        </w:rPr>
        <w:t xml:space="preserve"> de Calidad</w:t>
      </w:r>
    </w:p>
    <w:p w14:paraId="33E8E9DE" w14:textId="77777777" w:rsidR="001A5317" w:rsidRDefault="00A86078">
      <w:pPr>
        <w:rPr>
          <w:b/>
        </w:rPr>
      </w:pPr>
      <w:bookmarkStart w:id="93" w:name="_heading=h.hckmgvj69au8" w:colFirst="0" w:colLast="0"/>
      <w:bookmarkEnd w:id="93"/>
      <w:r>
        <w:rPr>
          <w:b/>
        </w:rPr>
        <w:t xml:space="preserve">5.1.3.1 Lista de </w:t>
      </w:r>
      <w:proofErr w:type="spellStart"/>
      <w:r>
        <w:rPr>
          <w:b/>
        </w:rPr>
        <w:t>metricas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priorizadas</w:t>
      </w:r>
      <w:proofErr w:type="spellEnd"/>
    </w:p>
    <w:p w14:paraId="0960C4EA" w14:textId="77777777" w:rsidR="001A5317" w:rsidRDefault="00A86078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Tabla</w:t>
      </w:r>
      <w:proofErr w:type="spellEnd"/>
      <w:r>
        <w:rPr>
          <w:rFonts w:ascii="Arial" w:eastAsia="Arial" w:hAnsi="Arial" w:cs="Arial"/>
        </w:rPr>
        <w:t xml:space="preserve"> 3, se </w:t>
      </w:r>
      <w:proofErr w:type="spellStart"/>
      <w:r>
        <w:rPr>
          <w:rFonts w:ascii="Arial" w:eastAsia="Arial" w:hAnsi="Arial" w:cs="Arial"/>
        </w:rPr>
        <w:t>muestran</w:t>
      </w:r>
      <w:proofErr w:type="spellEnd"/>
      <w:r>
        <w:rPr>
          <w:rFonts w:ascii="Arial" w:eastAsia="Arial" w:hAnsi="Arial" w:cs="Arial"/>
        </w:rPr>
        <w:t xml:space="preserve"> las </w:t>
      </w:r>
      <w:proofErr w:type="spellStart"/>
      <w:r>
        <w:rPr>
          <w:rFonts w:ascii="Arial" w:eastAsia="Arial" w:hAnsi="Arial" w:cs="Arial"/>
        </w:rPr>
        <w:t>métricas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definidas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valor </w:t>
      </w:r>
      <w:proofErr w:type="spellStart"/>
      <w:r>
        <w:rPr>
          <w:rFonts w:ascii="Arial" w:eastAsia="Arial" w:hAnsi="Arial" w:cs="Arial"/>
        </w:rPr>
        <w:t>absoluto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peso </w:t>
      </w:r>
      <w:proofErr w:type="spellStart"/>
      <w:r>
        <w:rPr>
          <w:rFonts w:ascii="Arial" w:eastAsia="Arial" w:hAnsi="Arial" w:cs="Arial"/>
        </w:rPr>
        <w:t>absoluto</w:t>
      </w:r>
      <w:proofErr w:type="spellEnd"/>
      <w:r>
        <w:rPr>
          <w:rFonts w:ascii="Arial" w:eastAsia="Arial" w:hAnsi="Arial" w:cs="Arial"/>
        </w:rPr>
        <w:t xml:space="preserve"> y la </w:t>
      </w:r>
      <w:proofErr w:type="spellStart"/>
      <w:r>
        <w:rPr>
          <w:rFonts w:ascii="Arial" w:eastAsia="Arial" w:hAnsi="Arial" w:cs="Arial"/>
        </w:rPr>
        <w:t>prioridad</w:t>
      </w:r>
      <w:proofErr w:type="spellEnd"/>
      <w:r>
        <w:rPr>
          <w:rFonts w:ascii="Arial" w:eastAsia="Arial" w:hAnsi="Arial" w:cs="Arial"/>
        </w:rPr>
        <w:t xml:space="preserve"> con la que </w:t>
      </w:r>
      <w:proofErr w:type="spellStart"/>
      <w:r>
        <w:rPr>
          <w:rFonts w:ascii="Arial" w:eastAsia="Arial" w:hAnsi="Arial" w:cs="Arial"/>
        </w:rPr>
        <w:t>serán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ejecutadas</w:t>
      </w:r>
      <w:proofErr w:type="spellEnd"/>
      <w:r>
        <w:rPr>
          <w:rFonts w:ascii="Arial" w:eastAsia="Arial" w:hAnsi="Arial" w:cs="Arial"/>
        </w:rPr>
        <w:t>.</w:t>
      </w:r>
    </w:p>
    <w:p w14:paraId="606F01A0" w14:textId="77777777" w:rsidR="001A5317" w:rsidRDefault="001A5317">
      <w:pPr>
        <w:rPr>
          <w:rFonts w:ascii="Arial" w:eastAsia="Arial" w:hAnsi="Arial" w:cs="Arial"/>
        </w:rPr>
      </w:pPr>
    </w:p>
    <w:p w14:paraId="1D9E2EF2" w14:textId="77777777" w:rsidR="001A5317" w:rsidRDefault="00A86078">
      <w:pPr>
        <w:jc w:val="center"/>
        <w:rPr>
          <w:b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Tabla</w:t>
      </w:r>
      <w:proofErr w:type="spellEnd"/>
      <w:r>
        <w:rPr>
          <w:rFonts w:ascii="Arial" w:eastAsia="Arial" w:hAnsi="Arial" w:cs="Arial"/>
        </w:rPr>
        <w:t xml:space="preserve"> 3. </w:t>
      </w:r>
      <w:proofErr w:type="spellStart"/>
      <w:r>
        <w:rPr>
          <w:rFonts w:ascii="Arial" w:eastAsia="Arial" w:hAnsi="Arial" w:cs="Arial"/>
        </w:rPr>
        <w:t>Métricas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prioridades</w:t>
      </w:r>
      <w:proofErr w:type="spellEnd"/>
    </w:p>
    <w:p w14:paraId="587BA8E5" w14:textId="77777777" w:rsidR="001A5317" w:rsidRDefault="001A5317">
      <w:pPr>
        <w:jc w:val="center"/>
        <w:rPr>
          <w:b/>
        </w:rPr>
      </w:pPr>
    </w:p>
    <w:tbl>
      <w:tblPr>
        <w:tblStyle w:val="a6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58"/>
        <w:gridCol w:w="3205"/>
        <w:gridCol w:w="1906"/>
        <w:gridCol w:w="1779"/>
        <w:gridCol w:w="1412"/>
      </w:tblGrid>
      <w:tr w:rsidR="001A5317" w14:paraId="38DF2DBF" w14:textId="77777777">
        <w:trPr>
          <w:trHeight w:val="300"/>
        </w:trPr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0B2EC3" w14:textId="77777777" w:rsidR="001A5317" w:rsidRDefault="00A86078">
            <w:pPr>
              <w:widowControl w:val="0"/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2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0DB2F4" w14:textId="77777777" w:rsidR="001A5317" w:rsidRDefault="00A86078">
            <w:pPr>
              <w:widowControl w:val="0"/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METRICA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96F264" w14:textId="77777777" w:rsidR="001A5317" w:rsidRDefault="00A86078">
            <w:pPr>
              <w:widowControl w:val="0"/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VALOR ABSOLUTO</w:t>
            </w:r>
          </w:p>
        </w:tc>
        <w:tc>
          <w:tcPr>
            <w:tcW w:w="177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DD9F33" w14:textId="77777777" w:rsidR="001A5317" w:rsidRDefault="00A86078">
            <w:pPr>
              <w:widowControl w:val="0"/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PESO ABSOLUTO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313C32" w14:textId="77777777" w:rsidR="001A5317" w:rsidRDefault="00A86078">
            <w:pPr>
              <w:widowControl w:val="0"/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PRIORIDAD</w:t>
            </w:r>
          </w:p>
        </w:tc>
      </w:tr>
      <w:tr w:rsidR="001A5317" w14:paraId="07ECF06D" w14:textId="77777777">
        <w:trPr>
          <w:trHeight w:val="300"/>
        </w:trPr>
        <w:tc>
          <w:tcPr>
            <w:tcW w:w="10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EABB39" w14:textId="77777777" w:rsidR="001A5317" w:rsidRDefault="00A86078">
            <w:pPr>
              <w:widowControl w:val="0"/>
              <w:spacing w:after="0" w:line="276" w:lineRule="auto"/>
            </w:pPr>
            <w:r>
              <w:t>M0012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1D5473" w14:textId="77777777" w:rsidR="001A5317" w:rsidRDefault="00A86078">
            <w:pPr>
              <w:widowControl w:val="0"/>
              <w:spacing w:after="0" w:line="276" w:lineRule="auto"/>
            </w:pPr>
            <w:proofErr w:type="spellStart"/>
            <w:r>
              <w:t>Tiempo</w:t>
            </w:r>
            <w:proofErr w:type="spellEnd"/>
            <w:r>
              <w:t xml:space="preserve"> de </w:t>
            </w:r>
            <w:proofErr w:type="spellStart"/>
            <w:r>
              <w:t>respuesta</w:t>
            </w:r>
            <w:proofErr w:type="spellEnd"/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3D71FB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0.750000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4A787C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0.033333</w:t>
            </w:r>
          </w:p>
        </w:tc>
        <w:tc>
          <w:tcPr>
            <w:tcW w:w="1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FCFFC4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1</w:t>
            </w:r>
          </w:p>
        </w:tc>
      </w:tr>
      <w:tr w:rsidR="001A5317" w14:paraId="40837F47" w14:textId="77777777">
        <w:trPr>
          <w:trHeight w:val="300"/>
        </w:trPr>
        <w:tc>
          <w:tcPr>
            <w:tcW w:w="10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7D0407E" w14:textId="77777777" w:rsidR="001A5317" w:rsidRDefault="00A86078">
            <w:pPr>
              <w:widowControl w:val="0"/>
              <w:spacing w:after="0" w:line="276" w:lineRule="auto"/>
            </w:pPr>
            <w:r>
              <w:t>M002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46F2C5" w14:textId="77777777" w:rsidR="001A5317" w:rsidRDefault="00A86078">
            <w:pPr>
              <w:widowControl w:val="0"/>
              <w:spacing w:after="0" w:line="276" w:lineRule="auto"/>
            </w:pPr>
            <w:r>
              <w:t xml:space="preserve">Control de </w:t>
            </w:r>
            <w:proofErr w:type="spellStart"/>
            <w:r>
              <w:t>acceso</w:t>
            </w:r>
            <w:proofErr w:type="spellEnd"/>
            <w:r>
              <w:t xml:space="preserve"> a </w:t>
            </w:r>
            <w:proofErr w:type="spellStart"/>
            <w:r>
              <w:t>cursos</w:t>
            </w:r>
            <w:proofErr w:type="spellEnd"/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DC56F7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0.388889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01350B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0.028872</w:t>
            </w:r>
          </w:p>
        </w:tc>
        <w:tc>
          <w:tcPr>
            <w:tcW w:w="1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5CD5D0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2</w:t>
            </w:r>
          </w:p>
        </w:tc>
      </w:tr>
      <w:tr w:rsidR="001A5317" w14:paraId="58F49861" w14:textId="77777777">
        <w:trPr>
          <w:trHeight w:val="300"/>
        </w:trPr>
        <w:tc>
          <w:tcPr>
            <w:tcW w:w="10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B6A43B" w14:textId="77777777" w:rsidR="001A5317" w:rsidRDefault="00A86078">
            <w:pPr>
              <w:widowControl w:val="0"/>
              <w:spacing w:after="0" w:line="276" w:lineRule="auto"/>
            </w:pPr>
            <w:r>
              <w:t>M007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C73250" w14:textId="77777777" w:rsidR="001A5317" w:rsidRDefault="00A86078">
            <w:pPr>
              <w:widowControl w:val="0"/>
              <w:spacing w:after="0" w:line="276" w:lineRule="auto"/>
            </w:pPr>
            <w:proofErr w:type="spellStart"/>
            <w:r>
              <w:t>Prevención</w:t>
            </w:r>
            <w:proofErr w:type="spellEnd"/>
            <w:r>
              <w:t xml:space="preserve"> de </w:t>
            </w:r>
            <w:proofErr w:type="spellStart"/>
            <w:r>
              <w:t>caídas</w:t>
            </w:r>
            <w:proofErr w:type="spellEnd"/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E220D2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0.428571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11F892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0.021429</w:t>
            </w:r>
          </w:p>
        </w:tc>
        <w:tc>
          <w:tcPr>
            <w:tcW w:w="1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79E28A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3</w:t>
            </w:r>
          </w:p>
        </w:tc>
      </w:tr>
      <w:tr w:rsidR="001A5317" w14:paraId="274E15F1" w14:textId="77777777">
        <w:trPr>
          <w:trHeight w:val="300"/>
        </w:trPr>
        <w:tc>
          <w:tcPr>
            <w:tcW w:w="10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86AFAF" w14:textId="77777777" w:rsidR="001A5317" w:rsidRDefault="00A86078">
            <w:pPr>
              <w:widowControl w:val="0"/>
              <w:spacing w:after="0" w:line="276" w:lineRule="auto"/>
            </w:pPr>
            <w:r>
              <w:t>M008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0E9C5F" w14:textId="77777777" w:rsidR="001A5317" w:rsidRDefault="00A86078">
            <w:pPr>
              <w:widowControl w:val="0"/>
              <w:spacing w:after="0" w:line="276" w:lineRule="auto"/>
            </w:pPr>
            <w:proofErr w:type="spellStart"/>
            <w:r>
              <w:t>Operabilidad</w:t>
            </w:r>
            <w:proofErr w:type="spellEnd"/>
            <w:r>
              <w:t xml:space="preserve"> de </w:t>
            </w:r>
            <w:proofErr w:type="spellStart"/>
            <w:r>
              <w:t>valores</w:t>
            </w:r>
            <w:proofErr w:type="spellEnd"/>
            <w:r>
              <w:t xml:space="preserve"> por </w:t>
            </w:r>
            <w:proofErr w:type="spellStart"/>
            <w:r>
              <w:t>defecto</w:t>
            </w:r>
            <w:proofErr w:type="spellEnd"/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791D383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0.500000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C0AC0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0.021212</w:t>
            </w:r>
          </w:p>
        </w:tc>
        <w:tc>
          <w:tcPr>
            <w:tcW w:w="1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E5507F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4</w:t>
            </w:r>
          </w:p>
        </w:tc>
      </w:tr>
      <w:tr w:rsidR="001A5317" w14:paraId="4A1A6100" w14:textId="77777777">
        <w:trPr>
          <w:trHeight w:val="300"/>
        </w:trPr>
        <w:tc>
          <w:tcPr>
            <w:tcW w:w="10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AC977D" w14:textId="77777777" w:rsidR="001A5317" w:rsidRDefault="00A86078">
            <w:pPr>
              <w:widowControl w:val="0"/>
              <w:spacing w:after="0" w:line="276" w:lineRule="auto"/>
            </w:pPr>
            <w:r>
              <w:t>M001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C878D" w14:textId="77777777" w:rsidR="001A5317" w:rsidRDefault="00A86078">
            <w:pPr>
              <w:widowControl w:val="0"/>
              <w:spacing w:after="0" w:line="276" w:lineRule="auto"/>
            </w:pPr>
            <w:proofErr w:type="spellStart"/>
            <w:r>
              <w:t>Adecuación</w:t>
            </w:r>
            <w:proofErr w:type="spellEnd"/>
            <w:r>
              <w:t xml:space="preserve"> </w:t>
            </w:r>
            <w:proofErr w:type="spellStart"/>
            <w:r>
              <w:t>funcional</w:t>
            </w:r>
            <w:proofErr w:type="spellEnd"/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2910DA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0.277778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7852F0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0.020623</w:t>
            </w:r>
          </w:p>
        </w:tc>
        <w:tc>
          <w:tcPr>
            <w:tcW w:w="1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3128F91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5</w:t>
            </w:r>
          </w:p>
        </w:tc>
      </w:tr>
      <w:tr w:rsidR="001A5317" w14:paraId="71BC04F2" w14:textId="77777777">
        <w:trPr>
          <w:trHeight w:val="300"/>
        </w:trPr>
        <w:tc>
          <w:tcPr>
            <w:tcW w:w="10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082719" w14:textId="77777777" w:rsidR="001A5317" w:rsidRDefault="00A86078">
            <w:pPr>
              <w:widowControl w:val="0"/>
              <w:spacing w:after="0" w:line="276" w:lineRule="auto"/>
            </w:pPr>
            <w:r>
              <w:t>M019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D0CBB6" w14:textId="77777777" w:rsidR="001A5317" w:rsidRDefault="00A86078">
            <w:pPr>
              <w:widowControl w:val="0"/>
              <w:spacing w:after="0" w:line="276" w:lineRule="auto"/>
            </w:pPr>
            <w:proofErr w:type="spellStart"/>
            <w:r>
              <w:t>Facilidad</w:t>
            </w:r>
            <w:proofErr w:type="spellEnd"/>
            <w:r>
              <w:t xml:space="preserve"> de </w:t>
            </w:r>
            <w:proofErr w:type="spellStart"/>
            <w:r>
              <w:t>instalación</w:t>
            </w:r>
            <w:proofErr w:type="spellEnd"/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23F908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0.333333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1581AC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0.020000</w:t>
            </w:r>
          </w:p>
        </w:tc>
        <w:tc>
          <w:tcPr>
            <w:tcW w:w="1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1C6E31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6</w:t>
            </w:r>
          </w:p>
        </w:tc>
      </w:tr>
      <w:tr w:rsidR="001A5317" w14:paraId="5BB856FC" w14:textId="77777777">
        <w:trPr>
          <w:trHeight w:val="300"/>
        </w:trPr>
        <w:tc>
          <w:tcPr>
            <w:tcW w:w="10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16AC20" w14:textId="77777777" w:rsidR="001A5317" w:rsidRDefault="00A86078">
            <w:pPr>
              <w:widowControl w:val="0"/>
              <w:spacing w:after="0" w:line="276" w:lineRule="auto"/>
            </w:pPr>
            <w:r>
              <w:t>M018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1D63D56" w14:textId="77777777" w:rsidR="001A5317" w:rsidRDefault="00A86078">
            <w:pPr>
              <w:widowControl w:val="0"/>
              <w:spacing w:after="0" w:line="276" w:lineRule="auto"/>
            </w:pPr>
            <w:proofErr w:type="spellStart"/>
            <w:r>
              <w:t>Adaptabilidad</w:t>
            </w:r>
            <w:proofErr w:type="spellEnd"/>
            <w:r>
              <w:t xml:space="preserve"> de </w:t>
            </w:r>
            <w:proofErr w:type="spellStart"/>
            <w:r>
              <w:t>pantalla</w:t>
            </w:r>
            <w:proofErr w:type="spellEnd"/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FBF3CA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0.277778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C48DA2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0.019444</w:t>
            </w:r>
          </w:p>
        </w:tc>
        <w:tc>
          <w:tcPr>
            <w:tcW w:w="1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7A666D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7</w:t>
            </w:r>
          </w:p>
        </w:tc>
      </w:tr>
      <w:tr w:rsidR="001A5317" w14:paraId="708FFCDA" w14:textId="77777777">
        <w:trPr>
          <w:trHeight w:val="300"/>
        </w:trPr>
        <w:tc>
          <w:tcPr>
            <w:tcW w:w="10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EDF742" w14:textId="77777777" w:rsidR="001A5317" w:rsidRDefault="00A86078">
            <w:pPr>
              <w:widowControl w:val="0"/>
              <w:spacing w:after="0" w:line="276" w:lineRule="auto"/>
            </w:pPr>
            <w:r>
              <w:t>M010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338687" w14:textId="77777777" w:rsidR="001A5317" w:rsidRDefault="00A86078">
            <w:pPr>
              <w:widowControl w:val="0"/>
              <w:spacing w:after="0" w:line="276" w:lineRule="auto"/>
            </w:pPr>
            <w:proofErr w:type="spellStart"/>
            <w:r>
              <w:t>Operabilidad</w:t>
            </w:r>
            <w:proofErr w:type="spellEnd"/>
            <w:r>
              <w:t xml:space="preserve"> de </w:t>
            </w: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usuario</w:t>
            </w:r>
            <w:proofErr w:type="spellEnd"/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BCC3EE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0.222222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B567F6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0.018855</w:t>
            </w:r>
          </w:p>
        </w:tc>
        <w:tc>
          <w:tcPr>
            <w:tcW w:w="1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6234CA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8</w:t>
            </w:r>
          </w:p>
        </w:tc>
      </w:tr>
      <w:tr w:rsidR="001A5317" w14:paraId="6DDBB30D" w14:textId="77777777">
        <w:trPr>
          <w:trHeight w:val="300"/>
        </w:trPr>
        <w:tc>
          <w:tcPr>
            <w:tcW w:w="10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41E5F" w14:textId="77777777" w:rsidR="001A5317" w:rsidRDefault="00A86078">
            <w:pPr>
              <w:widowControl w:val="0"/>
              <w:spacing w:after="0" w:line="276" w:lineRule="auto"/>
            </w:pPr>
            <w:r>
              <w:t>M0013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E00FE" w14:textId="77777777" w:rsidR="001A5317" w:rsidRDefault="00A86078">
            <w:pPr>
              <w:widowControl w:val="0"/>
              <w:spacing w:after="0" w:line="276" w:lineRule="auto"/>
            </w:pPr>
            <w:proofErr w:type="spellStart"/>
            <w:r>
              <w:t>Límite</w:t>
            </w:r>
            <w:proofErr w:type="spellEnd"/>
            <w:r>
              <w:t xml:space="preserve"> de carga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291259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0.250000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B1C6C3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0.013889</w:t>
            </w:r>
          </w:p>
        </w:tc>
        <w:tc>
          <w:tcPr>
            <w:tcW w:w="1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22E5ED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9</w:t>
            </w:r>
          </w:p>
        </w:tc>
      </w:tr>
      <w:tr w:rsidR="001A5317" w14:paraId="592FE268" w14:textId="77777777">
        <w:trPr>
          <w:trHeight w:val="300"/>
        </w:trPr>
        <w:tc>
          <w:tcPr>
            <w:tcW w:w="10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70E09A" w14:textId="77777777" w:rsidR="001A5317" w:rsidRDefault="00A86078">
            <w:pPr>
              <w:widowControl w:val="0"/>
              <w:spacing w:after="0" w:line="276" w:lineRule="auto"/>
            </w:pPr>
            <w:r>
              <w:t>M020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65368F" w14:textId="77777777" w:rsidR="001A5317" w:rsidRDefault="00A86078">
            <w:pPr>
              <w:widowControl w:val="0"/>
              <w:spacing w:after="0" w:line="276" w:lineRule="auto"/>
            </w:pPr>
            <w:proofErr w:type="spellStart"/>
            <w:r>
              <w:t>Coexistencia</w:t>
            </w:r>
            <w:proofErr w:type="spellEnd"/>
            <w:r>
              <w:t xml:space="preserve"> disponible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EAD1C9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0.277778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7ECA95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0.013889</w:t>
            </w:r>
          </w:p>
        </w:tc>
        <w:tc>
          <w:tcPr>
            <w:tcW w:w="1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2EA9AB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10</w:t>
            </w:r>
          </w:p>
        </w:tc>
      </w:tr>
      <w:tr w:rsidR="001A5317" w14:paraId="42303560" w14:textId="77777777">
        <w:trPr>
          <w:trHeight w:val="300"/>
        </w:trPr>
        <w:tc>
          <w:tcPr>
            <w:tcW w:w="10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0D8F18" w14:textId="77777777" w:rsidR="001A5317" w:rsidRDefault="00A86078">
            <w:pPr>
              <w:widowControl w:val="0"/>
              <w:spacing w:after="0" w:line="276" w:lineRule="auto"/>
            </w:pPr>
            <w:r>
              <w:t>M005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3740FF" w14:textId="77777777" w:rsidR="001A5317" w:rsidRDefault="00A86078">
            <w:pPr>
              <w:widowControl w:val="0"/>
              <w:spacing w:after="0" w:line="276" w:lineRule="auto"/>
            </w:pPr>
            <w:proofErr w:type="spellStart"/>
            <w:r>
              <w:t>Tolerante</w:t>
            </w:r>
            <w:proofErr w:type="spellEnd"/>
            <w:r>
              <w:t xml:space="preserve"> a </w:t>
            </w:r>
            <w:proofErr w:type="spellStart"/>
            <w:r>
              <w:t>Fallas</w:t>
            </w:r>
            <w:proofErr w:type="spellEnd"/>
            <w:r>
              <w:t xml:space="preserve"> de App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C52FBB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0.285714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C50282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0.011905</w:t>
            </w:r>
          </w:p>
        </w:tc>
        <w:tc>
          <w:tcPr>
            <w:tcW w:w="1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FE0C72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11</w:t>
            </w:r>
          </w:p>
        </w:tc>
      </w:tr>
      <w:tr w:rsidR="001A5317" w14:paraId="60C9047D" w14:textId="77777777">
        <w:trPr>
          <w:trHeight w:val="300"/>
        </w:trPr>
        <w:tc>
          <w:tcPr>
            <w:tcW w:w="10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7C740C" w14:textId="77777777" w:rsidR="001A5317" w:rsidRDefault="00A86078">
            <w:pPr>
              <w:widowControl w:val="0"/>
              <w:spacing w:after="0" w:line="276" w:lineRule="auto"/>
            </w:pPr>
            <w:r>
              <w:lastRenderedPageBreak/>
              <w:t>M006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7CD7D7" w14:textId="77777777" w:rsidR="001A5317" w:rsidRDefault="00A86078">
            <w:pPr>
              <w:widowControl w:val="0"/>
              <w:spacing w:after="0" w:line="276" w:lineRule="auto"/>
            </w:pPr>
            <w:proofErr w:type="spellStart"/>
            <w:r>
              <w:t>Densidad</w:t>
            </w:r>
            <w:proofErr w:type="spellEnd"/>
            <w:r>
              <w:t xml:space="preserve"> </w:t>
            </w:r>
            <w:proofErr w:type="spellStart"/>
            <w:r>
              <w:t>estimada</w:t>
            </w:r>
            <w:proofErr w:type="spellEnd"/>
            <w:r>
              <w:t xml:space="preserve"> del error </w:t>
            </w:r>
            <w:proofErr w:type="spellStart"/>
            <w:r>
              <w:t>latente</w:t>
            </w:r>
            <w:proofErr w:type="spellEnd"/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7100AA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0.285714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33E05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0.011905</w:t>
            </w:r>
          </w:p>
        </w:tc>
        <w:tc>
          <w:tcPr>
            <w:tcW w:w="1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DF0B80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12</w:t>
            </w:r>
          </w:p>
        </w:tc>
      </w:tr>
      <w:tr w:rsidR="001A5317" w14:paraId="548CC9BE" w14:textId="77777777">
        <w:trPr>
          <w:trHeight w:val="300"/>
        </w:trPr>
        <w:tc>
          <w:tcPr>
            <w:tcW w:w="10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BE2B32" w14:textId="77777777" w:rsidR="001A5317" w:rsidRDefault="00A86078">
            <w:pPr>
              <w:widowControl w:val="0"/>
              <w:spacing w:after="0" w:line="276" w:lineRule="auto"/>
            </w:pPr>
            <w:r>
              <w:t>M003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8BD357" w14:textId="77777777" w:rsidR="001A5317" w:rsidRDefault="00A86078">
            <w:pPr>
              <w:widowControl w:val="0"/>
              <w:spacing w:after="0" w:line="276" w:lineRule="auto"/>
            </w:pPr>
            <w:proofErr w:type="spellStart"/>
            <w:r>
              <w:t>Precisión</w:t>
            </w:r>
            <w:proofErr w:type="spellEnd"/>
            <w:r>
              <w:t xml:space="preserve"> </w:t>
            </w:r>
            <w:proofErr w:type="spellStart"/>
            <w:r>
              <w:t>esperada</w:t>
            </w:r>
            <w:proofErr w:type="spellEnd"/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377098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0.222222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E755B4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0.011785</w:t>
            </w:r>
          </w:p>
        </w:tc>
        <w:tc>
          <w:tcPr>
            <w:tcW w:w="1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CFB62D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13</w:t>
            </w:r>
          </w:p>
        </w:tc>
      </w:tr>
      <w:tr w:rsidR="001A5317" w14:paraId="24AFBB40" w14:textId="77777777">
        <w:trPr>
          <w:trHeight w:val="300"/>
        </w:trPr>
        <w:tc>
          <w:tcPr>
            <w:tcW w:w="10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245F5B" w14:textId="77777777" w:rsidR="001A5317" w:rsidRDefault="00A86078">
            <w:pPr>
              <w:widowControl w:val="0"/>
              <w:spacing w:after="0" w:line="276" w:lineRule="auto"/>
            </w:pPr>
            <w:r>
              <w:t>M016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6AFE06" w14:textId="77777777" w:rsidR="001A5317" w:rsidRDefault="00A86078">
            <w:pPr>
              <w:widowControl w:val="0"/>
              <w:spacing w:after="0" w:line="276" w:lineRule="auto"/>
            </w:pPr>
            <w:proofErr w:type="spellStart"/>
            <w:r>
              <w:t>Rátio</w:t>
            </w:r>
            <w:proofErr w:type="spellEnd"/>
            <w:r>
              <w:t xml:space="preserve"> de </w:t>
            </w:r>
            <w:proofErr w:type="spellStart"/>
            <w:r>
              <w:t>éxitos</w:t>
            </w:r>
            <w:proofErr w:type="spellEnd"/>
            <w:r>
              <w:t xml:space="preserve"> de </w:t>
            </w:r>
            <w:proofErr w:type="spellStart"/>
            <w:r>
              <w:t>cambios</w:t>
            </w:r>
            <w:proofErr w:type="spellEnd"/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A00F76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0.294118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7DEF31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0.011312</w:t>
            </w:r>
          </w:p>
        </w:tc>
        <w:tc>
          <w:tcPr>
            <w:tcW w:w="1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4E1606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14</w:t>
            </w:r>
          </w:p>
        </w:tc>
      </w:tr>
      <w:tr w:rsidR="001A5317" w14:paraId="75F9E104" w14:textId="77777777">
        <w:trPr>
          <w:trHeight w:val="300"/>
        </w:trPr>
        <w:tc>
          <w:tcPr>
            <w:tcW w:w="10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AF3C47" w14:textId="77777777" w:rsidR="001A5317" w:rsidRDefault="00A86078">
            <w:pPr>
              <w:widowControl w:val="0"/>
              <w:spacing w:after="0" w:line="276" w:lineRule="auto"/>
            </w:pPr>
            <w:r>
              <w:t>M009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A821D8" w14:textId="77777777" w:rsidR="001A5317" w:rsidRDefault="00A86078">
            <w:pPr>
              <w:widowControl w:val="0"/>
              <w:spacing w:after="0" w:line="276" w:lineRule="auto"/>
            </w:pPr>
            <w:proofErr w:type="spellStart"/>
            <w:r>
              <w:t>Claridad</w:t>
            </w:r>
            <w:proofErr w:type="spellEnd"/>
            <w:r>
              <w:t xml:space="preserve"> de la </w:t>
            </w:r>
            <w:proofErr w:type="spellStart"/>
            <w:r>
              <w:t>descripción</w:t>
            </w:r>
            <w:proofErr w:type="spellEnd"/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274232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0.166667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235321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0.008838</w:t>
            </w:r>
          </w:p>
        </w:tc>
        <w:tc>
          <w:tcPr>
            <w:tcW w:w="1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38E018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15</w:t>
            </w:r>
          </w:p>
        </w:tc>
      </w:tr>
      <w:tr w:rsidR="001A5317" w14:paraId="326A512C" w14:textId="77777777">
        <w:trPr>
          <w:trHeight w:val="300"/>
        </w:trPr>
        <w:tc>
          <w:tcPr>
            <w:tcW w:w="10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3A50AA" w14:textId="77777777" w:rsidR="001A5317" w:rsidRDefault="00A86078">
            <w:pPr>
              <w:widowControl w:val="0"/>
              <w:spacing w:after="0" w:line="276" w:lineRule="auto"/>
            </w:pPr>
            <w:r>
              <w:t>M015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35471F" w14:textId="77777777" w:rsidR="001A5317" w:rsidRDefault="00A86078">
            <w:pPr>
              <w:widowControl w:val="0"/>
              <w:spacing w:after="0" w:line="276" w:lineRule="auto"/>
            </w:pPr>
            <w:proofErr w:type="spellStart"/>
            <w:r>
              <w:t>Cambiar</w:t>
            </w:r>
            <w:proofErr w:type="spellEnd"/>
            <w:r>
              <w:t xml:space="preserve"> </w:t>
            </w:r>
            <w:proofErr w:type="spellStart"/>
            <w:r>
              <w:t>funcionalidad</w:t>
            </w:r>
            <w:proofErr w:type="spellEnd"/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F66767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0.235294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E986B3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0.007240</w:t>
            </w:r>
          </w:p>
        </w:tc>
        <w:tc>
          <w:tcPr>
            <w:tcW w:w="1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E16848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16</w:t>
            </w:r>
          </w:p>
        </w:tc>
      </w:tr>
      <w:tr w:rsidR="001A5317" w14:paraId="406D0CDA" w14:textId="77777777">
        <w:trPr>
          <w:trHeight w:val="300"/>
        </w:trPr>
        <w:tc>
          <w:tcPr>
            <w:tcW w:w="10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B8D59C" w14:textId="77777777" w:rsidR="001A5317" w:rsidRDefault="00A86078">
            <w:pPr>
              <w:widowControl w:val="0"/>
              <w:spacing w:after="0" w:line="276" w:lineRule="auto"/>
            </w:pPr>
            <w:r>
              <w:t>M011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E7863B" w14:textId="77777777" w:rsidR="001A5317" w:rsidRDefault="00A86078">
            <w:pPr>
              <w:widowControl w:val="0"/>
              <w:spacing w:after="0" w:line="276" w:lineRule="auto"/>
            </w:pPr>
            <w:proofErr w:type="spellStart"/>
            <w:r>
              <w:t>Interacción</w:t>
            </w:r>
            <w:proofErr w:type="spellEnd"/>
            <w:r>
              <w:t xml:space="preserve"> </w:t>
            </w:r>
            <w:proofErr w:type="spellStart"/>
            <w:r>
              <w:t>atractiva</w:t>
            </w:r>
            <w:proofErr w:type="spellEnd"/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1566FD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0.111111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1CE4C8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0.005892</w:t>
            </w:r>
          </w:p>
        </w:tc>
        <w:tc>
          <w:tcPr>
            <w:tcW w:w="1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81A393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17</w:t>
            </w:r>
          </w:p>
        </w:tc>
      </w:tr>
      <w:tr w:rsidR="001A5317" w14:paraId="0610AED4" w14:textId="77777777">
        <w:trPr>
          <w:trHeight w:val="300"/>
        </w:trPr>
        <w:tc>
          <w:tcPr>
            <w:tcW w:w="10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92E7DB" w14:textId="77777777" w:rsidR="001A5317" w:rsidRDefault="00A86078">
            <w:pPr>
              <w:widowControl w:val="0"/>
              <w:spacing w:after="0" w:line="276" w:lineRule="auto"/>
            </w:pPr>
            <w:r>
              <w:t>M017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D57C2C" w14:textId="77777777" w:rsidR="001A5317" w:rsidRDefault="00A86078">
            <w:pPr>
              <w:widowControl w:val="0"/>
              <w:spacing w:after="0" w:line="276" w:lineRule="auto"/>
            </w:pPr>
            <w:proofErr w:type="spellStart"/>
            <w:r>
              <w:t>Eficiencia</w:t>
            </w:r>
            <w:proofErr w:type="spellEnd"/>
            <w:r>
              <w:t xml:space="preserve"> de </w:t>
            </w:r>
            <w:proofErr w:type="spellStart"/>
            <w:r>
              <w:t>pruebas</w:t>
            </w:r>
            <w:proofErr w:type="spellEnd"/>
            <w:r>
              <w:t xml:space="preserve"> de</w:t>
            </w:r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10985FE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0.352941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662B3B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0.005430</w:t>
            </w:r>
          </w:p>
        </w:tc>
        <w:tc>
          <w:tcPr>
            <w:tcW w:w="1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95349F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18</w:t>
            </w:r>
          </w:p>
        </w:tc>
      </w:tr>
      <w:tr w:rsidR="001A5317" w14:paraId="74E9F04D" w14:textId="77777777">
        <w:trPr>
          <w:trHeight w:val="555"/>
        </w:trPr>
        <w:tc>
          <w:tcPr>
            <w:tcW w:w="10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0FA02E" w14:textId="77777777" w:rsidR="001A5317" w:rsidRDefault="00A86078">
            <w:pPr>
              <w:widowControl w:val="0"/>
              <w:spacing w:after="0" w:line="276" w:lineRule="auto"/>
            </w:pPr>
            <w:r>
              <w:t>M004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80E225" w14:textId="77777777" w:rsidR="001A5317" w:rsidRDefault="00A86078">
            <w:pPr>
              <w:widowControl w:val="0"/>
              <w:spacing w:after="0" w:line="276" w:lineRule="auto"/>
            </w:pPr>
            <w:proofErr w:type="spellStart"/>
            <w:r>
              <w:t>Intercambio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con </w:t>
            </w:r>
            <w:proofErr w:type="spellStart"/>
            <w:r>
              <w:t>pasarela</w:t>
            </w:r>
            <w:proofErr w:type="spellEnd"/>
            <w:r>
              <w:t xml:space="preserve"> de </w:t>
            </w:r>
            <w:proofErr w:type="spellStart"/>
            <w:r>
              <w:t>pago</w:t>
            </w:r>
            <w:proofErr w:type="spellEnd"/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7092B0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0.111111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B83D7B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0.003535</w:t>
            </w:r>
          </w:p>
        </w:tc>
        <w:tc>
          <w:tcPr>
            <w:tcW w:w="1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1B85D5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19</w:t>
            </w:r>
          </w:p>
        </w:tc>
      </w:tr>
      <w:tr w:rsidR="001A5317" w14:paraId="2656E328" w14:textId="77777777">
        <w:trPr>
          <w:trHeight w:val="300"/>
        </w:trPr>
        <w:tc>
          <w:tcPr>
            <w:tcW w:w="10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B4B575" w14:textId="77777777" w:rsidR="001A5317" w:rsidRDefault="00A86078">
            <w:pPr>
              <w:widowControl w:val="0"/>
              <w:spacing w:after="0" w:line="276" w:lineRule="auto"/>
            </w:pPr>
            <w:r>
              <w:t>M021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A2213F" w14:textId="77777777" w:rsidR="001A5317" w:rsidRDefault="00A86078">
            <w:pPr>
              <w:widowControl w:val="0"/>
              <w:spacing w:after="0" w:line="276" w:lineRule="auto"/>
            </w:pPr>
            <w:proofErr w:type="spellStart"/>
            <w:r>
              <w:t>Uso</w:t>
            </w:r>
            <w:proofErr w:type="spellEnd"/>
            <w:r>
              <w:t xml:space="preserve"> continuo de los </w:t>
            </w:r>
            <w:proofErr w:type="spellStart"/>
            <w:r>
              <w:t>datos</w:t>
            </w:r>
            <w:proofErr w:type="spellEnd"/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23C42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0.111111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2EB007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0.002222</w:t>
            </w:r>
          </w:p>
        </w:tc>
        <w:tc>
          <w:tcPr>
            <w:tcW w:w="1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23E6B8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20</w:t>
            </w:r>
          </w:p>
        </w:tc>
      </w:tr>
      <w:tr w:rsidR="001A5317" w14:paraId="52C3530A" w14:textId="77777777">
        <w:trPr>
          <w:trHeight w:val="300"/>
        </w:trPr>
        <w:tc>
          <w:tcPr>
            <w:tcW w:w="105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5545DA" w14:textId="77777777" w:rsidR="001A5317" w:rsidRDefault="00A86078">
            <w:pPr>
              <w:widowControl w:val="0"/>
              <w:spacing w:after="0" w:line="276" w:lineRule="auto"/>
            </w:pPr>
            <w:r>
              <w:t>M014</w:t>
            </w:r>
          </w:p>
        </w:tc>
        <w:tc>
          <w:tcPr>
            <w:tcW w:w="32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65B19B" w14:textId="77777777" w:rsidR="001A5317" w:rsidRDefault="00A86078">
            <w:pPr>
              <w:widowControl w:val="0"/>
              <w:spacing w:after="0" w:line="276" w:lineRule="auto"/>
            </w:pPr>
            <w:proofErr w:type="spellStart"/>
            <w:r>
              <w:t>Eficiencia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análisis</w:t>
            </w:r>
            <w:proofErr w:type="spellEnd"/>
            <w:r>
              <w:t xml:space="preserve"> de </w:t>
            </w:r>
            <w:proofErr w:type="spellStart"/>
            <w:r>
              <w:t>fallas</w:t>
            </w:r>
            <w:proofErr w:type="spellEnd"/>
          </w:p>
        </w:tc>
        <w:tc>
          <w:tcPr>
            <w:tcW w:w="19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5B796C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0.117647</w:t>
            </w:r>
          </w:p>
        </w:tc>
        <w:tc>
          <w:tcPr>
            <w:tcW w:w="17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4E1693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0.001810</w:t>
            </w:r>
          </w:p>
        </w:tc>
        <w:tc>
          <w:tcPr>
            <w:tcW w:w="14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EC4E649" w14:textId="77777777" w:rsidR="001A5317" w:rsidRDefault="00A86078">
            <w:pPr>
              <w:widowControl w:val="0"/>
              <w:spacing w:after="0" w:line="276" w:lineRule="auto"/>
              <w:jc w:val="right"/>
            </w:pPr>
            <w:r>
              <w:t>21</w:t>
            </w:r>
          </w:p>
        </w:tc>
      </w:tr>
    </w:tbl>
    <w:p w14:paraId="2A557C47" w14:textId="77777777" w:rsidR="001A5317" w:rsidRDefault="001A5317">
      <w:pPr>
        <w:jc w:val="center"/>
        <w:rPr>
          <w:b/>
        </w:rPr>
      </w:pPr>
    </w:p>
    <w:p w14:paraId="2C8D7ADF" w14:textId="77777777" w:rsidR="001A5317" w:rsidRDefault="00A86078">
      <w:pPr>
        <w:rPr>
          <w:b/>
        </w:rPr>
      </w:pPr>
      <w:bookmarkStart w:id="94" w:name="_heading=h.3yr9tlnu94jm" w:colFirst="0" w:colLast="0"/>
      <w:bookmarkEnd w:id="94"/>
      <w:r>
        <w:rPr>
          <w:b/>
        </w:rPr>
        <w:t xml:space="preserve">5.1.3.2. </w:t>
      </w:r>
      <w:proofErr w:type="spellStart"/>
      <w:r>
        <w:rPr>
          <w:b/>
        </w:rPr>
        <w:t>Definición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Métricas</w:t>
      </w:r>
      <w:proofErr w:type="spellEnd"/>
    </w:p>
    <w:p w14:paraId="4AAF9700" w14:textId="77777777" w:rsidR="001A5317" w:rsidRDefault="00A86078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las </w:t>
      </w:r>
      <w:proofErr w:type="spellStart"/>
      <w:r>
        <w:rPr>
          <w:rFonts w:ascii="Arial" w:eastAsia="Arial" w:hAnsi="Arial" w:cs="Arial"/>
        </w:rPr>
        <w:t>siguientes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tablas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definen</w:t>
      </w:r>
      <w:proofErr w:type="spellEnd"/>
      <w:r>
        <w:rPr>
          <w:rFonts w:ascii="Arial" w:eastAsia="Arial" w:hAnsi="Arial" w:cs="Arial"/>
        </w:rPr>
        <w:t xml:space="preserve"> las </w:t>
      </w:r>
      <w:proofErr w:type="spellStart"/>
      <w:r>
        <w:rPr>
          <w:rFonts w:ascii="Arial" w:eastAsia="Arial" w:hAnsi="Arial" w:cs="Arial"/>
        </w:rPr>
        <w:t>cinco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Métricas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priorizadas</w:t>
      </w:r>
      <w:proofErr w:type="spellEnd"/>
      <w:r>
        <w:rPr>
          <w:rFonts w:ascii="Arial" w:eastAsia="Arial" w:hAnsi="Arial" w:cs="Arial"/>
        </w:rPr>
        <w:t>.</w:t>
      </w:r>
    </w:p>
    <w:p w14:paraId="4D40BA9C" w14:textId="77777777" w:rsidR="001A5317" w:rsidRDefault="00A86078">
      <w:pPr>
        <w:jc w:val="center"/>
        <w:rPr>
          <w:b/>
        </w:rPr>
      </w:pPr>
      <w:proofErr w:type="spellStart"/>
      <w:r>
        <w:rPr>
          <w:rFonts w:ascii="Arial" w:eastAsia="Arial" w:hAnsi="Arial" w:cs="Arial"/>
        </w:rPr>
        <w:t>Tabla</w:t>
      </w:r>
      <w:proofErr w:type="spellEnd"/>
      <w:r>
        <w:rPr>
          <w:rFonts w:ascii="Arial" w:eastAsia="Arial" w:hAnsi="Arial" w:cs="Arial"/>
        </w:rPr>
        <w:t xml:space="preserve"> 4. </w:t>
      </w:r>
      <w:proofErr w:type="spellStart"/>
      <w:r>
        <w:rPr>
          <w:rFonts w:ascii="Arial" w:eastAsia="Arial" w:hAnsi="Arial" w:cs="Arial"/>
        </w:rPr>
        <w:t>Definición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Métricas</w:t>
      </w:r>
      <w:proofErr w:type="spellEnd"/>
    </w:p>
    <w:p w14:paraId="4743C3D2" w14:textId="77777777" w:rsidR="001A5317" w:rsidRDefault="001A5317">
      <w:pPr>
        <w:rPr>
          <w:b/>
        </w:rPr>
      </w:pPr>
      <w:bookmarkStart w:id="95" w:name="_heading=h.s9tlnqlts0fn" w:colFirst="0" w:colLast="0"/>
      <w:bookmarkEnd w:id="95"/>
    </w:p>
    <w:p w14:paraId="0DBC1E44" w14:textId="77777777" w:rsidR="001A5317" w:rsidRDefault="001A5317">
      <w:pPr>
        <w:rPr>
          <w:b/>
        </w:rPr>
      </w:pPr>
      <w:bookmarkStart w:id="96" w:name="_heading=h.5fqj1hca6qnj" w:colFirst="0" w:colLast="0"/>
      <w:bookmarkEnd w:id="96"/>
    </w:p>
    <w:tbl>
      <w:tblPr>
        <w:tblStyle w:val="a7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51"/>
        <w:gridCol w:w="6309"/>
      </w:tblGrid>
      <w:tr w:rsidR="001A5317" w14:paraId="2EF563D8" w14:textId="77777777">
        <w:trPr>
          <w:trHeight w:val="300"/>
        </w:trPr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E1DB6B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Nombre</w:t>
            </w:r>
            <w:proofErr w:type="spellEnd"/>
            <w:r>
              <w:rPr>
                <w:b/>
              </w:rPr>
              <w:t xml:space="preserve"> de la </w:t>
            </w:r>
            <w:proofErr w:type="spellStart"/>
            <w:r>
              <w:rPr>
                <w:b/>
              </w:rPr>
              <w:t>métrica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AB3AA3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Tiempo</w:t>
            </w:r>
            <w:proofErr w:type="spellEnd"/>
            <w:r>
              <w:t xml:space="preserve"> de </w:t>
            </w:r>
            <w:proofErr w:type="spellStart"/>
            <w:r>
              <w:t>respuesta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con </w:t>
            </w:r>
            <w:proofErr w:type="spellStart"/>
            <w:r>
              <w:t>su</w:t>
            </w:r>
            <w:proofErr w:type="spellEnd"/>
            <w:r>
              <w:t xml:space="preserve"> video del </w:t>
            </w:r>
            <w:proofErr w:type="spellStart"/>
            <w:r>
              <w:t>Curso</w:t>
            </w:r>
            <w:proofErr w:type="spellEnd"/>
          </w:p>
        </w:tc>
      </w:tr>
      <w:tr w:rsidR="001A5317" w14:paraId="58020612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042D23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Característica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445F20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Eficiencia</w:t>
            </w:r>
            <w:proofErr w:type="spellEnd"/>
          </w:p>
        </w:tc>
      </w:tr>
      <w:tr w:rsidR="001A5317" w14:paraId="421630DB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AFCA43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Subcaracterística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2EF517E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Cual</w:t>
            </w:r>
            <w:proofErr w:type="spellEnd"/>
            <w:r>
              <w:t xml:space="preserve"> es el </w:t>
            </w:r>
            <w:proofErr w:type="spellStart"/>
            <w:r>
              <w:t>tiempo</w:t>
            </w:r>
            <w:proofErr w:type="spellEnd"/>
            <w:r>
              <w:t xml:space="preserve"> </w:t>
            </w:r>
            <w:proofErr w:type="spellStart"/>
            <w:r>
              <w:t>estimado</w:t>
            </w:r>
            <w:proofErr w:type="spellEnd"/>
            <w:r>
              <w:t xml:space="preserve"> de carga de un video por </w:t>
            </w:r>
            <w:proofErr w:type="spellStart"/>
            <w:r>
              <w:t>tema</w:t>
            </w:r>
            <w:proofErr w:type="spellEnd"/>
            <w:r>
              <w:t xml:space="preserve"> del </w:t>
            </w:r>
            <w:proofErr w:type="spellStart"/>
            <w:r>
              <w:t>curso</w:t>
            </w:r>
            <w:proofErr w:type="spellEnd"/>
            <w:r>
              <w:t xml:space="preserve"> </w:t>
            </w:r>
            <w:proofErr w:type="spellStart"/>
            <w:r>
              <w:t>comprado</w:t>
            </w:r>
            <w:proofErr w:type="spellEnd"/>
            <w:r>
              <w:t>?</w:t>
            </w:r>
          </w:p>
        </w:tc>
      </w:tr>
      <w:tr w:rsidR="001A5317" w14:paraId="308824F9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5D127B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Propósito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9AD91E" w14:textId="77777777" w:rsidR="001A5317" w:rsidRDefault="001A5317">
            <w:pPr>
              <w:widowControl w:val="0"/>
              <w:spacing w:after="0" w:line="276" w:lineRule="auto"/>
            </w:pPr>
          </w:p>
        </w:tc>
      </w:tr>
      <w:tr w:rsidR="001A5317" w14:paraId="39782092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FF2C76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Método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aplicación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599A0F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Medir</w:t>
            </w:r>
            <w:proofErr w:type="spellEnd"/>
            <w:r>
              <w:t xml:space="preserve"> el </w:t>
            </w:r>
            <w:proofErr w:type="spellStart"/>
            <w:r>
              <w:t>tiempo</w:t>
            </w:r>
            <w:proofErr w:type="spellEnd"/>
            <w:r>
              <w:t xml:space="preserve"> que </w:t>
            </w:r>
            <w:proofErr w:type="spellStart"/>
            <w:r>
              <w:t>toma</w:t>
            </w:r>
            <w:proofErr w:type="spellEnd"/>
            <w:r>
              <w:t xml:space="preserve"> </w:t>
            </w:r>
            <w:proofErr w:type="spellStart"/>
            <w:r>
              <w:t>cargar</w:t>
            </w:r>
            <w:proofErr w:type="spellEnd"/>
            <w:r>
              <w:t xml:space="preserve"> el video de los </w:t>
            </w:r>
            <w:proofErr w:type="spellStart"/>
            <w:r>
              <w:t>temas</w:t>
            </w:r>
            <w:proofErr w:type="spellEnd"/>
            <w:r>
              <w:t xml:space="preserve"> con video del </w:t>
            </w:r>
            <w:proofErr w:type="spellStart"/>
            <w:r>
              <w:t>curso</w:t>
            </w:r>
            <w:proofErr w:type="spellEnd"/>
            <w:r>
              <w:t>.</w:t>
            </w:r>
          </w:p>
        </w:tc>
      </w:tr>
      <w:tr w:rsidR="001A5317" w14:paraId="308F38E8" w14:textId="77777777">
        <w:trPr>
          <w:trHeight w:val="54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8642D3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Medición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fórmula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elementos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medibles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BE84EC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 xml:space="preserve">X = </w:t>
            </w:r>
            <w:proofErr w:type="spellStart"/>
            <w:r>
              <w:t>tiempo</w:t>
            </w:r>
            <w:proofErr w:type="spellEnd"/>
            <w:r>
              <w:t xml:space="preserve"> </w:t>
            </w:r>
            <w:proofErr w:type="spellStart"/>
            <w:r>
              <w:t>promedio</w:t>
            </w:r>
            <w:proofErr w:type="spellEnd"/>
            <w:r>
              <w:t xml:space="preserve"> </w:t>
            </w:r>
            <w:proofErr w:type="spellStart"/>
            <w:r>
              <w:t>simulado</w:t>
            </w:r>
            <w:proofErr w:type="spellEnd"/>
            <w:r>
              <w:t xml:space="preserve"> (</w:t>
            </w:r>
            <w:proofErr w:type="spellStart"/>
            <w:r>
              <w:t>calculado</w:t>
            </w:r>
            <w:proofErr w:type="spellEnd"/>
            <w:r>
              <w:t xml:space="preserve"> o </w:t>
            </w:r>
            <w:proofErr w:type="spellStart"/>
            <w:r>
              <w:t>simulado</w:t>
            </w:r>
            <w:proofErr w:type="spellEnd"/>
            <w:r>
              <w:t>)</w:t>
            </w:r>
          </w:p>
          <w:p w14:paraId="2CFE3DA2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 xml:space="preserve">Y= 1 </w:t>
            </w:r>
            <w:proofErr w:type="spellStart"/>
            <w:r>
              <w:t>minuto</w:t>
            </w:r>
            <w:proofErr w:type="spellEnd"/>
            <w:r>
              <w:t xml:space="preserve"> </w:t>
            </w:r>
            <w:proofErr w:type="spellStart"/>
            <w:r>
              <w:t>aceptado</w:t>
            </w:r>
            <w:proofErr w:type="spellEnd"/>
            <w:r>
              <w:t>.</w:t>
            </w:r>
          </w:p>
        </w:tc>
      </w:tr>
      <w:tr w:rsidR="001A5317" w14:paraId="45D9480C" w14:textId="77777777">
        <w:trPr>
          <w:trHeight w:val="54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86F9F2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Interpretación</w:t>
            </w:r>
            <w:proofErr w:type="spellEnd"/>
            <w:r>
              <w:rPr>
                <w:b/>
              </w:rPr>
              <w:t xml:space="preserve"> del valor </w:t>
            </w:r>
            <w:proofErr w:type="spellStart"/>
            <w:r>
              <w:rPr>
                <w:b/>
              </w:rPr>
              <w:t>medido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2F6E57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X &lt; Y</w:t>
            </w:r>
          </w:p>
          <w:p w14:paraId="60A8C6A3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Mientras</w:t>
            </w:r>
            <w:proofErr w:type="spellEnd"/>
            <w:r>
              <w:t xml:space="preserve"> que el valor sea </w:t>
            </w:r>
            <w:proofErr w:type="spellStart"/>
            <w:r>
              <w:t>menor</w:t>
            </w:r>
            <w:proofErr w:type="spellEnd"/>
            <w:r>
              <w:t xml:space="preserve"> es </w:t>
            </w:r>
            <w:proofErr w:type="spellStart"/>
            <w:r>
              <w:t>mejor</w:t>
            </w:r>
            <w:proofErr w:type="spellEnd"/>
            <w:r>
              <w:t xml:space="preserve">, </w:t>
            </w:r>
            <w:proofErr w:type="spellStart"/>
            <w:r>
              <w:t>donde</w:t>
            </w:r>
            <w:proofErr w:type="spellEnd"/>
            <w:r>
              <w:t xml:space="preserve"> X &lt; Y</w:t>
            </w:r>
          </w:p>
        </w:tc>
      </w:tr>
      <w:tr w:rsidR="001A5317" w14:paraId="029CD539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ADDB03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 xml:space="preserve">Tipo de </w:t>
            </w:r>
            <w:proofErr w:type="spellStart"/>
            <w:r>
              <w:rPr>
                <w:b/>
              </w:rPr>
              <w:t>escala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B7D616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Absoluto</w:t>
            </w:r>
            <w:proofErr w:type="spellEnd"/>
          </w:p>
        </w:tc>
      </w:tr>
      <w:tr w:rsidR="001A5317" w14:paraId="36AA163A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ACAD45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 xml:space="preserve">Entrada para la </w:t>
            </w:r>
            <w:proofErr w:type="spellStart"/>
            <w:r>
              <w:rPr>
                <w:b/>
              </w:rPr>
              <w:t>medición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C80076F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Reporte</w:t>
            </w:r>
            <w:proofErr w:type="spellEnd"/>
            <w:r>
              <w:t xml:space="preserve"> de </w:t>
            </w:r>
            <w:proofErr w:type="spellStart"/>
            <w:r>
              <w:t>operación</w:t>
            </w:r>
            <w:proofErr w:type="spellEnd"/>
          </w:p>
        </w:tc>
      </w:tr>
    </w:tbl>
    <w:p w14:paraId="36236DF0" w14:textId="77777777" w:rsidR="001A5317" w:rsidRDefault="001A5317">
      <w:pPr>
        <w:rPr>
          <w:b/>
        </w:rPr>
      </w:pPr>
      <w:bookmarkStart w:id="97" w:name="_heading=h.10fe28gwvj42" w:colFirst="0" w:colLast="0"/>
      <w:bookmarkEnd w:id="97"/>
    </w:p>
    <w:p w14:paraId="083D52E1" w14:textId="77777777" w:rsidR="001A5317" w:rsidRDefault="001A5317">
      <w:pPr>
        <w:rPr>
          <w:b/>
        </w:rPr>
      </w:pPr>
      <w:bookmarkStart w:id="98" w:name="_heading=h.ea1af6bp3nmi" w:colFirst="0" w:colLast="0"/>
      <w:bookmarkEnd w:id="98"/>
    </w:p>
    <w:p w14:paraId="33A1282D" w14:textId="77777777" w:rsidR="001A5317" w:rsidRDefault="001A5317">
      <w:pPr>
        <w:rPr>
          <w:b/>
        </w:rPr>
      </w:pPr>
      <w:bookmarkStart w:id="99" w:name="_heading=h.1ebycg77uw43" w:colFirst="0" w:colLast="0"/>
      <w:bookmarkEnd w:id="99"/>
    </w:p>
    <w:tbl>
      <w:tblPr>
        <w:tblStyle w:val="a8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51"/>
        <w:gridCol w:w="6309"/>
      </w:tblGrid>
      <w:tr w:rsidR="001A5317" w14:paraId="7C5CBA64" w14:textId="77777777">
        <w:trPr>
          <w:trHeight w:val="300"/>
        </w:trPr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88F2728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Nombre</w:t>
            </w:r>
            <w:proofErr w:type="spellEnd"/>
            <w:r>
              <w:rPr>
                <w:b/>
              </w:rPr>
              <w:t xml:space="preserve"> de la </w:t>
            </w:r>
            <w:proofErr w:type="spellStart"/>
            <w:r>
              <w:rPr>
                <w:b/>
              </w:rPr>
              <w:t>métrica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DDF715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 xml:space="preserve">Control de </w:t>
            </w:r>
            <w:proofErr w:type="spellStart"/>
            <w:r>
              <w:t>acceso</w:t>
            </w:r>
            <w:proofErr w:type="spellEnd"/>
          </w:p>
        </w:tc>
      </w:tr>
      <w:tr w:rsidR="001A5317" w14:paraId="03492F9E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677F66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Característica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8F2346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Funcionalidad</w:t>
            </w:r>
            <w:proofErr w:type="spellEnd"/>
          </w:p>
        </w:tc>
      </w:tr>
      <w:tr w:rsidR="001A5317" w14:paraId="3446EC2F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B46531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lastRenderedPageBreak/>
              <w:t>Subcaracterística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9AC367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Seguridad</w:t>
            </w:r>
            <w:proofErr w:type="spellEnd"/>
          </w:p>
        </w:tc>
      </w:tr>
      <w:tr w:rsidR="001A5317" w14:paraId="26FCAFF8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DF8F88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Propósito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9220AF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¿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proporción</w:t>
            </w:r>
            <w:proofErr w:type="spellEnd"/>
            <w:r>
              <w:t xml:space="preserve"> de </w:t>
            </w:r>
            <w:proofErr w:type="spellStart"/>
            <w:r>
              <w:t>cursos</w:t>
            </w:r>
            <w:proofErr w:type="spellEnd"/>
            <w:r>
              <w:t xml:space="preserve"> no </w:t>
            </w:r>
            <w:proofErr w:type="spellStart"/>
            <w:r>
              <w:t>cumplen</w:t>
            </w:r>
            <w:proofErr w:type="spellEnd"/>
            <w:r>
              <w:t xml:space="preserve"> el control de </w:t>
            </w:r>
            <w:proofErr w:type="spellStart"/>
            <w:r>
              <w:t>acceso</w:t>
            </w:r>
            <w:proofErr w:type="spellEnd"/>
            <w:r>
              <w:t xml:space="preserve"> de </w:t>
            </w:r>
            <w:proofErr w:type="spellStart"/>
            <w:r>
              <w:t>acuerdo</w:t>
            </w:r>
            <w:proofErr w:type="spellEnd"/>
            <w:r>
              <w:t xml:space="preserve"> al </w:t>
            </w:r>
            <w:proofErr w:type="spellStart"/>
            <w:r>
              <w:t>rol</w:t>
            </w:r>
            <w:proofErr w:type="spellEnd"/>
            <w:r>
              <w:t>?</w:t>
            </w:r>
          </w:p>
        </w:tc>
      </w:tr>
      <w:tr w:rsidR="001A5317" w14:paraId="45EF2358" w14:textId="77777777">
        <w:trPr>
          <w:trHeight w:val="54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F78121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Método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aplicación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21A622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Contar</w:t>
            </w:r>
            <w:proofErr w:type="spellEnd"/>
            <w:r>
              <w:t xml:space="preserve"> la </w:t>
            </w:r>
            <w:proofErr w:type="spellStart"/>
            <w:r>
              <w:t>funcionalidades</w:t>
            </w:r>
            <w:proofErr w:type="spellEnd"/>
            <w:r>
              <w:t xml:space="preserve"> que no </w:t>
            </w:r>
            <w:proofErr w:type="spellStart"/>
            <w:r>
              <w:t>cumplen</w:t>
            </w:r>
            <w:proofErr w:type="spellEnd"/>
            <w:r>
              <w:t xml:space="preserve"> el control de </w:t>
            </w:r>
            <w:proofErr w:type="spellStart"/>
            <w:r>
              <w:t>acceso</w:t>
            </w:r>
            <w:proofErr w:type="spellEnd"/>
            <w:r>
              <w:t xml:space="preserve"> de </w:t>
            </w:r>
            <w:proofErr w:type="spellStart"/>
            <w:r>
              <w:t>acuerdo</w:t>
            </w:r>
            <w:proofErr w:type="spellEnd"/>
            <w:r>
              <w:t xml:space="preserve"> al </w:t>
            </w:r>
            <w:proofErr w:type="spellStart"/>
            <w:r>
              <w:t>rol</w:t>
            </w:r>
            <w:proofErr w:type="spellEnd"/>
            <w:r>
              <w:t xml:space="preserve"> y </w:t>
            </w:r>
            <w:proofErr w:type="spellStart"/>
            <w:r>
              <w:t>comparar</w:t>
            </w:r>
            <w:proofErr w:type="spellEnd"/>
            <w:r>
              <w:t xml:space="preserve"> con el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funcionalidades</w:t>
            </w:r>
            <w:proofErr w:type="spellEnd"/>
          </w:p>
        </w:tc>
      </w:tr>
      <w:tr w:rsidR="001A5317" w14:paraId="02F437B0" w14:textId="77777777">
        <w:trPr>
          <w:trHeight w:val="795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2BBB44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Medición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fórmula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elementos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medibles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BBE070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X = A/B</w:t>
            </w:r>
          </w:p>
          <w:p w14:paraId="5C9E267E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 xml:space="preserve">A =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funcionalidades</w:t>
            </w:r>
            <w:proofErr w:type="spellEnd"/>
            <w:r>
              <w:t xml:space="preserve"> que no </w:t>
            </w:r>
            <w:proofErr w:type="spellStart"/>
            <w:r>
              <w:t>cumplen</w:t>
            </w:r>
            <w:proofErr w:type="spellEnd"/>
            <w:r>
              <w:t xml:space="preserve"> el control de </w:t>
            </w:r>
            <w:proofErr w:type="spellStart"/>
            <w:r>
              <w:t>acceso</w:t>
            </w:r>
            <w:proofErr w:type="spellEnd"/>
            <w:r>
              <w:t xml:space="preserve"> de </w:t>
            </w:r>
            <w:proofErr w:type="spellStart"/>
            <w:r>
              <w:t>acuerdo</w:t>
            </w:r>
            <w:proofErr w:type="spellEnd"/>
            <w:r>
              <w:t xml:space="preserve"> al </w:t>
            </w:r>
            <w:proofErr w:type="spellStart"/>
            <w:r>
              <w:t>rol</w:t>
            </w:r>
            <w:proofErr w:type="spellEnd"/>
          </w:p>
          <w:p w14:paraId="3A379FA4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 xml:space="preserve">B = Total de </w:t>
            </w:r>
            <w:proofErr w:type="spellStart"/>
            <w:r>
              <w:t>funcionalidades</w:t>
            </w:r>
            <w:proofErr w:type="spellEnd"/>
          </w:p>
        </w:tc>
      </w:tr>
      <w:tr w:rsidR="001A5317" w14:paraId="1A71D617" w14:textId="77777777">
        <w:trPr>
          <w:trHeight w:val="54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91DFF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Interpretación</w:t>
            </w:r>
            <w:proofErr w:type="spellEnd"/>
            <w:r>
              <w:rPr>
                <w:b/>
              </w:rPr>
              <w:t xml:space="preserve"> del valor </w:t>
            </w:r>
            <w:proofErr w:type="spellStart"/>
            <w:r>
              <w:rPr>
                <w:b/>
              </w:rPr>
              <w:t>medido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D0AF48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0 &lt; X &lt; 1</w:t>
            </w:r>
          </w:p>
          <w:p w14:paraId="56E1406F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 xml:space="preserve">Lo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cercano</w:t>
            </w:r>
            <w:proofErr w:type="spellEnd"/>
            <w:r>
              <w:t xml:space="preserve"> a 0 es </w:t>
            </w:r>
            <w:proofErr w:type="spellStart"/>
            <w:r>
              <w:t>mejor</w:t>
            </w:r>
            <w:proofErr w:type="spellEnd"/>
          </w:p>
        </w:tc>
      </w:tr>
      <w:tr w:rsidR="001A5317" w14:paraId="39291E94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2EFC2F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 xml:space="preserve">Tipo de </w:t>
            </w:r>
            <w:proofErr w:type="spellStart"/>
            <w:r>
              <w:rPr>
                <w:b/>
              </w:rPr>
              <w:t>escala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8D6A05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Absoluta</w:t>
            </w:r>
            <w:proofErr w:type="spellEnd"/>
          </w:p>
        </w:tc>
      </w:tr>
      <w:tr w:rsidR="001A5317" w14:paraId="3DAE3DCA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86E8A8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 xml:space="preserve">Entrada para la </w:t>
            </w:r>
            <w:proofErr w:type="spellStart"/>
            <w:r>
              <w:rPr>
                <w:b/>
              </w:rPr>
              <w:t>medición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7986D84" w14:textId="77777777" w:rsidR="001A5317" w:rsidRDefault="001A5317">
            <w:pPr>
              <w:widowControl w:val="0"/>
              <w:spacing w:after="0" w:line="276" w:lineRule="auto"/>
            </w:pPr>
          </w:p>
        </w:tc>
      </w:tr>
    </w:tbl>
    <w:p w14:paraId="60854A3E" w14:textId="77777777" w:rsidR="001A5317" w:rsidRDefault="001A5317">
      <w:pPr>
        <w:rPr>
          <w:b/>
        </w:rPr>
      </w:pPr>
      <w:bookmarkStart w:id="100" w:name="_heading=h.pwtjrgj1bry3" w:colFirst="0" w:colLast="0"/>
      <w:bookmarkEnd w:id="100"/>
    </w:p>
    <w:p w14:paraId="747E20E2" w14:textId="77777777" w:rsidR="001A5317" w:rsidRDefault="001A5317">
      <w:pPr>
        <w:rPr>
          <w:b/>
        </w:rPr>
      </w:pPr>
      <w:bookmarkStart w:id="101" w:name="_heading=h.8778bt2wcx67" w:colFirst="0" w:colLast="0"/>
      <w:bookmarkEnd w:id="101"/>
    </w:p>
    <w:tbl>
      <w:tblPr>
        <w:tblStyle w:val="a9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51"/>
        <w:gridCol w:w="6309"/>
      </w:tblGrid>
      <w:tr w:rsidR="001A5317" w14:paraId="3BC9EB32" w14:textId="77777777">
        <w:trPr>
          <w:trHeight w:val="300"/>
        </w:trPr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C081AD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Nombre</w:t>
            </w:r>
            <w:proofErr w:type="spellEnd"/>
            <w:r>
              <w:rPr>
                <w:b/>
              </w:rPr>
              <w:t xml:space="preserve"> de la </w:t>
            </w:r>
            <w:proofErr w:type="spellStart"/>
            <w:r>
              <w:rPr>
                <w:b/>
              </w:rPr>
              <w:t>métrica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3BA230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Prevención</w:t>
            </w:r>
            <w:proofErr w:type="spellEnd"/>
            <w:r>
              <w:t xml:space="preserve"> de </w:t>
            </w:r>
            <w:proofErr w:type="spellStart"/>
            <w:r>
              <w:t>caídas</w:t>
            </w:r>
            <w:proofErr w:type="spellEnd"/>
          </w:p>
        </w:tc>
      </w:tr>
      <w:tr w:rsidR="001A5317" w14:paraId="0E4FEE02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50BC3F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Característica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52A9FB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Fiabilidad</w:t>
            </w:r>
            <w:proofErr w:type="spellEnd"/>
          </w:p>
        </w:tc>
      </w:tr>
      <w:tr w:rsidR="001A5317" w14:paraId="3A1E6862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6A84D1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Subcaracterística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760158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Tolerancia</w:t>
            </w:r>
            <w:proofErr w:type="spellEnd"/>
            <w:r>
              <w:t xml:space="preserve"> a </w:t>
            </w:r>
            <w:proofErr w:type="spellStart"/>
            <w:r>
              <w:t>Fallas</w:t>
            </w:r>
            <w:proofErr w:type="spellEnd"/>
          </w:p>
        </w:tc>
      </w:tr>
      <w:tr w:rsidR="001A5317" w14:paraId="6EF689E6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974228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Propósito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D1C81B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 xml:space="preserve">¿Con 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frecuencia</w:t>
            </w:r>
            <w:proofErr w:type="spellEnd"/>
            <w:r>
              <w:t xml:space="preserve"> la </w:t>
            </w:r>
            <w:proofErr w:type="spellStart"/>
            <w:r>
              <w:t>aplicación</w:t>
            </w:r>
            <w:proofErr w:type="spellEnd"/>
            <w:r>
              <w:t xml:space="preserve"> causa </w:t>
            </w:r>
            <w:proofErr w:type="spellStart"/>
            <w:r>
              <w:t>caídas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producción</w:t>
            </w:r>
            <w:proofErr w:type="spellEnd"/>
            <w:r>
              <w:t>?</w:t>
            </w:r>
          </w:p>
        </w:tc>
      </w:tr>
      <w:tr w:rsidR="001A5317" w14:paraId="029205B6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153172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Método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aplicación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16A3AD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Contar</w:t>
            </w:r>
            <w:proofErr w:type="spellEnd"/>
            <w:r>
              <w:t xml:space="preserve"> el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caídas</w:t>
            </w:r>
            <w:proofErr w:type="spellEnd"/>
            <w:r>
              <w:t xml:space="preserve"> </w:t>
            </w:r>
            <w:proofErr w:type="spellStart"/>
            <w:r>
              <w:t>ocurridas</w:t>
            </w:r>
            <w:proofErr w:type="spellEnd"/>
            <w:r>
              <w:t xml:space="preserve"> con </w:t>
            </w:r>
            <w:proofErr w:type="spellStart"/>
            <w:r>
              <w:t>respecto</w:t>
            </w:r>
            <w:proofErr w:type="spellEnd"/>
            <w:r>
              <w:t xml:space="preserve"> al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fallas</w:t>
            </w:r>
            <w:proofErr w:type="spellEnd"/>
          </w:p>
        </w:tc>
      </w:tr>
      <w:tr w:rsidR="001A5317" w14:paraId="06852A85" w14:textId="77777777">
        <w:trPr>
          <w:trHeight w:val="795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F1C3C6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Medición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fórmula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elementos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medibles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F066A9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X = 1- A/B</w:t>
            </w:r>
          </w:p>
          <w:p w14:paraId="689F492B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 xml:space="preserve">A =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caidas</w:t>
            </w:r>
            <w:proofErr w:type="spellEnd"/>
          </w:p>
          <w:p w14:paraId="41C6E67D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 xml:space="preserve">B =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Fallas</w:t>
            </w:r>
            <w:proofErr w:type="spellEnd"/>
          </w:p>
        </w:tc>
      </w:tr>
      <w:tr w:rsidR="001A5317" w14:paraId="0F2670BE" w14:textId="77777777">
        <w:trPr>
          <w:trHeight w:val="54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DBCF361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Interpretación</w:t>
            </w:r>
            <w:proofErr w:type="spellEnd"/>
            <w:r>
              <w:rPr>
                <w:b/>
              </w:rPr>
              <w:t xml:space="preserve"> del valor </w:t>
            </w:r>
            <w:proofErr w:type="spellStart"/>
            <w:r>
              <w:rPr>
                <w:b/>
              </w:rPr>
              <w:t>medido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4D19985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0 &lt; X &lt; 1</w:t>
            </w:r>
          </w:p>
          <w:p w14:paraId="47FB4F85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 xml:space="preserve">Lo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cercano</w:t>
            </w:r>
            <w:proofErr w:type="spellEnd"/>
            <w:r>
              <w:t xml:space="preserve"> a 1 es </w:t>
            </w:r>
            <w:proofErr w:type="spellStart"/>
            <w:r>
              <w:t>mejor</w:t>
            </w:r>
            <w:proofErr w:type="spellEnd"/>
          </w:p>
        </w:tc>
      </w:tr>
      <w:tr w:rsidR="001A5317" w14:paraId="49AD5732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BFF12E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 xml:space="preserve">Tipo de </w:t>
            </w:r>
            <w:proofErr w:type="spellStart"/>
            <w:r>
              <w:rPr>
                <w:b/>
              </w:rPr>
              <w:t>escala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94487A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Absoluta</w:t>
            </w:r>
            <w:proofErr w:type="spellEnd"/>
          </w:p>
        </w:tc>
      </w:tr>
      <w:tr w:rsidR="001A5317" w14:paraId="606FA392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F70224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 xml:space="preserve">Entrada para la </w:t>
            </w:r>
            <w:proofErr w:type="spellStart"/>
            <w:r>
              <w:rPr>
                <w:b/>
              </w:rPr>
              <w:t>medición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419E4EA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Reporte</w:t>
            </w:r>
            <w:proofErr w:type="spellEnd"/>
            <w:r>
              <w:t xml:space="preserve"> de </w:t>
            </w:r>
            <w:proofErr w:type="spellStart"/>
            <w:r>
              <w:t>Pruebas</w:t>
            </w:r>
            <w:proofErr w:type="spellEnd"/>
          </w:p>
        </w:tc>
      </w:tr>
    </w:tbl>
    <w:p w14:paraId="35E30B94" w14:textId="77777777" w:rsidR="001A5317" w:rsidRDefault="001A5317">
      <w:pPr>
        <w:rPr>
          <w:b/>
        </w:rPr>
      </w:pPr>
      <w:bookmarkStart w:id="102" w:name="_heading=h.7nuvdnsxc5uz" w:colFirst="0" w:colLast="0"/>
      <w:bookmarkEnd w:id="102"/>
    </w:p>
    <w:p w14:paraId="62400A0D" w14:textId="77777777" w:rsidR="001A5317" w:rsidRDefault="001A5317">
      <w:pPr>
        <w:rPr>
          <w:b/>
        </w:rPr>
      </w:pPr>
      <w:bookmarkStart w:id="103" w:name="_heading=h.jbhx825sds29" w:colFirst="0" w:colLast="0"/>
      <w:bookmarkEnd w:id="103"/>
    </w:p>
    <w:p w14:paraId="4DCE7408" w14:textId="77777777" w:rsidR="001A5317" w:rsidRDefault="001A5317">
      <w:pPr>
        <w:rPr>
          <w:b/>
        </w:rPr>
      </w:pPr>
      <w:bookmarkStart w:id="104" w:name="_heading=h.wsx3c13n0n39" w:colFirst="0" w:colLast="0"/>
      <w:bookmarkEnd w:id="104"/>
    </w:p>
    <w:tbl>
      <w:tblPr>
        <w:tblStyle w:val="a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51"/>
        <w:gridCol w:w="6309"/>
      </w:tblGrid>
      <w:tr w:rsidR="001A5317" w14:paraId="7308C336" w14:textId="77777777">
        <w:trPr>
          <w:trHeight w:val="300"/>
        </w:trPr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46328C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Nombre</w:t>
            </w:r>
            <w:proofErr w:type="spellEnd"/>
            <w:r>
              <w:rPr>
                <w:b/>
              </w:rPr>
              <w:t xml:space="preserve"> de la </w:t>
            </w:r>
            <w:proofErr w:type="spellStart"/>
            <w:r>
              <w:rPr>
                <w:b/>
              </w:rPr>
              <w:t>métrica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0DDDF5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Operabilidad</w:t>
            </w:r>
            <w:proofErr w:type="spellEnd"/>
            <w:r>
              <w:t xml:space="preserve"> de </w:t>
            </w:r>
            <w:proofErr w:type="spellStart"/>
            <w:r>
              <w:t>Valores</w:t>
            </w:r>
            <w:proofErr w:type="spellEnd"/>
            <w:r>
              <w:t xml:space="preserve"> por </w:t>
            </w:r>
            <w:proofErr w:type="spellStart"/>
            <w:r>
              <w:t>Defecto</w:t>
            </w:r>
            <w:proofErr w:type="spellEnd"/>
          </w:p>
        </w:tc>
      </w:tr>
      <w:tr w:rsidR="001A5317" w14:paraId="488B9F95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35EC33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Característica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B3247C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Usabilidad</w:t>
            </w:r>
            <w:proofErr w:type="spellEnd"/>
          </w:p>
        </w:tc>
      </w:tr>
      <w:tr w:rsidR="001A5317" w14:paraId="336D1FB2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75FE9B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Subcaracterística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B5543A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Operabilidad</w:t>
            </w:r>
            <w:proofErr w:type="spellEnd"/>
          </w:p>
        </w:tc>
      </w:tr>
      <w:tr w:rsidR="001A5317" w14:paraId="23C5BBA6" w14:textId="77777777">
        <w:trPr>
          <w:trHeight w:val="705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65B558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Propósito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EAEE52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¿</w:t>
            </w:r>
            <w:proofErr w:type="spellStart"/>
            <w:r>
              <w:t>Puede</w:t>
            </w:r>
            <w:proofErr w:type="spellEnd"/>
            <w:r>
              <w:t xml:space="preserve"> 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cambiar</w:t>
            </w:r>
            <w:proofErr w:type="spellEnd"/>
            <w:r>
              <w:t xml:space="preserve"> </w:t>
            </w:r>
            <w:proofErr w:type="spellStart"/>
            <w:r>
              <w:t>fácilmente</w:t>
            </w:r>
            <w:proofErr w:type="spellEnd"/>
            <w:r>
              <w:t xml:space="preserve"> el valor por </w:t>
            </w:r>
            <w:proofErr w:type="spellStart"/>
            <w:r>
              <w:t>defecto</w:t>
            </w:r>
            <w:proofErr w:type="spellEnd"/>
            <w:r>
              <w:t xml:space="preserve"> País </w:t>
            </w:r>
            <w:proofErr w:type="spellStart"/>
            <w:r>
              <w:t>cuando</w:t>
            </w:r>
            <w:proofErr w:type="spellEnd"/>
            <w:r>
              <w:t xml:space="preserve"> se </w:t>
            </w:r>
            <w:proofErr w:type="spellStart"/>
            <w:r>
              <w:t>encuentra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página</w:t>
            </w:r>
            <w:proofErr w:type="spellEnd"/>
            <w:r>
              <w:t xml:space="preserve"> de Pago de un </w:t>
            </w:r>
            <w:proofErr w:type="spellStart"/>
            <w:r>
              <w:t>curso</w:t>
            </w:r>
            <w:proofErr w:type="spellEnd"/>
            <w:r>
              <w:t xml:space="preserve"> de la </w:t>
            </w:r>
            <w:proofErr w:type="spellStart"/>
            <w:r>
              <w:t>página</w:t>
            </w:r>
            <w:proofErr w:type="spellEnd"/>
            <w:r>
              <w:fldChar w:fldCharType="begin"/>
            </w:r>
            <w:r>
              <w:instrText xml:space="preserve"> HYPERLINK "http://udemy.com/?" \h </w:instrText>
            </w:r>
            <w:r>
              <w:fldChar w:fldCharType="separate"/>
            </w:r>
            <w:r>
              <w:t xml:space="preserve"> </w:t>
            </w:r>
            <w:r>
              <w:fldChar w:fldCharType="end"/>
            </w:r>
            <w:hyperlink r:id="rId8">
              <w:r>
                <w:rPr>
                  <w:color w:val="1155CC"/>
                  <w:u w:val="single"/>
                </w:rPr>
                <w:t>Udemy.c</w:t>
              </w:r>
              <w:r>
                <w:rPr>
                  <w:color w:val="1155CC"/>
                  <w:u w:val="single"/>
                </w:rPr>
                <w:t>om?</w:t>
              </w:r>
            </w:hyperlink>
          </w:p>
        </w:tc>
      </w:tr>
      <w:tr w:rsidR="001A5317" w14:paraId="382C7C9F" w14:textId="77777777">
        <w:trPr>
          <w:trHeight w:val="201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BC8C71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lastRenderedPageBreak/>
              <w:t>Método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aplicación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64D3A6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Observar</w:t>
            </w:r>
            <w:proofErr w:type="spellEnd"/>
            <w:r>
              <w:t xml:space="preserve"> el </w:t>
            </w:r>
            <w:proofErr w:type="spellStart"/>
            <w:r>
              <w:t>comportamiento</w:t>
            </w:r>
            <w:proofErr w:type="spellEnd"/>
            <w:r>
              <w:t xml:space="preserve"> del </w:t>
            </w:r>
            <w:proofErr w:type="spellStart"/>
            <w:r>
              <w:t>usuario</w:t>
            </w:r>
            <w:proofErr w:type="spellEnd"/>
            <w:r>
              <w:t xml:space="preserve"> que </w:t>
            </w:r>
            <w:proofErr w:type="spellStart"/>
            <w:r>
              <w:t>esté</w:t>
            </w:r>
            <w:proofErr w:type="spellEnd"/>
            <w:r>
              <w:t xml:space="preserve"> operando el </w:t>
            </w:r>
            <w:proofErr w:type="spellStart"/>
            <w:r>
              <w:t>sistema</w:t>
            </w:r>
            <w:proofErr w:type="spellEnd"/>
            <w:r>
              <w:t xml:space="preserve">, </w:t>
            </w:r>
            <w:proofErr w:type="spellStart"/>
            <w:r>
              <w:t>cuando</w:t>
            </w:r>
            <w:proofErr w:type="spellEnd"/>
            <w:r>
              <w:t xml:space="preserve"> </w:t>
            </w:r>
            <w:proofErr w:type="spellStart"/>
            <w:r>
              <w:t>intenta</w:t>
            </w:r>
            <w:proofErr w:type="spellEnd"/>
            <w:r>
              <w:t xml:space="preserve"> </w:t>
            </w:r>
            <w:proofErr w:type="spellStart"/>
            <w:r>
              <w:t>cambiar</w:t>
            </w:r>
            <w:proofErr w:type="spellEnd"/>
            <w:r>
              <w:t xml:space="preserve"> el </w:t>
            </w:r>
            <w:proofErr w:type="spellStart"/>
            <w:r>
              <w:t>país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página</w:t>
            </w:r>
            <w:proofErr w:type="spellEnd"/>
            <w:r>
              <w:t xml:space="preserve"> de Pago.</w:t>
            </w:r>
          </w:p>
          <w:p w14:paraId="6E183FE0" w14:textId="77777777" w:rsidR="001A5317" w:rsidRDefault="001A5317">
            <w:pPr>
              <w:widowControl w:val="0"/>
              <w:spacing w:after="0" w:line="276" w:lineRule="auto"/>
              <w:jc w:val="center"/>
            </w:pPr>
          </w:p>
          <w:p w14:paraId="33575389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Contar</w:t>
            </w:r>
            <w:proofErr w:type="spellEnd"/>
            <w:r>
              <w:t xml:space="preserve"> </w:t>
            </w:r>
            <w:proofErr w:type="spellStart"/>
            <w:r>
              <w:t>cuántas</w:t>
            </w:r>
            <w:proofErr w:type="spellEnd"/>
            <w:r>
              <w:t xml:space="preserve"> </w:t>
            </w:r>
            <w:proofErr w:type="spellStart"/>
            <w:r>
              <w:t>veces</w:t>
            </w:r>
            <w:proofErr w:type="spellEnd"/>
            <w:r>
              <w:t xml:space="preserve"> 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intenta</w:t>
            </w:r>
            <w:proofErr w:type="spellEnd"/>
            <w:r>
              <w:t xml:space="preserve"> </w:t>
            </w:r>
            <w:proofErr w:type="spellStart"/>
            <w:r>
              <w:t>cambiar</w:t>
            </w:r>
            <w:proofErr w:type="spellEnd"/>
            <w:r>
              <w:t xml:space="preserve"> el </w:t>
            </w:r>
            <w:proofErr w:type="spellStart"/>
            <w:r>
              <w:t>país</w:t>
            </w:r>
            <w:proofErr w:type="spellEnd"/>
            <w:r>
              <w:t xml:space="preserve"> del </w:t>
            </w:r>
            <w:proofErr w:type="spellStart"/>
            <w:r>
              <w:t>método</w:t>
            </w:r>
            <w:proofErr w:type="spellEnd"/>
            <w:r>
              <w:t xml:space="preserve"> de Pago (por que no </w:t>
            </w:r>
            <w:proofErr w:type="spellStart"/>
            <w:r>
              <w:t>puede</w:t>
            </w:r>
            <w:proofErr w:type="spellEnd"/>
            <w:r>
              <w:t xml:space="preserve"> usar el </w:t>
            </w:r>
            <w:proofErr w:type="spellStart"/>
            <w:r>
              <w:t>país</w:t>
            </w:r>
            <w:proofErr w:type="spellEnd"/>
            <w:r>
              <w:t xml:space="preserve"> </w:t>
            </w:r>
            <w:proofErr w:type="spellStart"/>
            <w:r>
              <w:t>proveído</w:t>
            </w:r>
            <w:proofErr w:type="spellEnd"/>
            <w:r>
              <w:t xml:space="preserve"> por </w:t>
            </w:r>
            <w:proofErr w:type="spellStart"/>
            <w:r>
              <w:t>defecto</w:t>
            </w:r>
            <w:proofErr w:type="spellEnd"/>
            <w:r>
              <w:t xml:space="preserve">) y </w:t>
            </w:r>
            <w:proofErr w:type="spellStart"/>
            <w:r>
              <w:t>fal</w:t>
            </w:r>
            <w:r>
              <w:t>la</w:t>
            </w:r>
            <w:proofErr w:type="spellEnd"/>
          </w:p>
        </w:tc>
      </w:tr>
      <w:tr w:rsidR="001A5317" w14:paraId="13F37282" w14:textId="77777777">
        <w:trPr>
          <w:trHeight w:val="207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B5AF0A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Medición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fórmula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elementos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medibles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08CCDA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X = 1 – A / B</w:t>
            </w:r>
          </w:p>
          <w:p w14:paraId="12A7A635" w14:textId="77777777" w:rsidR="001A5317" w:rsidRDefault="001A5317">
            <w:pPr>
              <w:widowControl w:val="0"/>
              <w:spacing w:after="0" w:line="276" w:lineRule="auto"/>
              <w:jc w:val="center"/>
            </w:pPr>
          </w:p>
          <w:p w14:paraId="449FFF05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 xml:space="preserve">A =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veces</w:t>
            </w:r>
            <w:proofErr w:type="spellEnd"/>
            <w:r>
              <w:t xml:space="preserve"> que 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falla</w:t>
            </w:r>
            <w:proofErr w:type="spellEnd"/>
            <w:r>
              <w:t xml:space="preserve"> al </w:t>
            </w:r>
            <w:proofErr w:type="spellStart"/>
            <w:r>
              <w:t>intentar</w:t>
            </w:r>
            <w:proofErr w:type="spellEnd"/>
            <w:r>
              <w:t xml:space="preserve"> </w:t>
            </w:r>
            <w:proofErr w:type="spellStart"/>
            <w:r>
              <w:t>cambiar</w:t>
            </w:r>
            <w:proofErr w:type="spellEnd"/>
            <w:r>
              <w:t xml:space="preserve"> el País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página</w:t>
            </w:r>
            <w:proofErr w:type="spellEnd"/>
            <w:r>
              <w:t xml:space="preserve"> de Pago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periodo</w:t>
            </w:r>
            <w:proofErr w:type="spellEnd"/>
            <w:r>
              <w:t xml:space="preserve"> </w:t>
            </w:r>
            <w:proofErr w:type="spellStart"/>
            <w:r>
              <w:t>corto</w:t>
            </w:r>
            <w:proofErr w:type="spellEnd"/>
          </w:p>
          <w:p w14:paraId="49072C65" w14:textId="77777777" w:rsidR="001A5317" w:rsidRDefault="001A5317">
            <w:pPr>
              <w:widowControl w:val="0"/>
              <w:spacing w:after="0" w:line="276" w:lineRule="auto"/>
              <w:jc w:val="center"/>
            </w:pPr>
          </w:p>
          <w:p w14:paraId="333F06C5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 xml:space="preserve">B = </w:t>
            </w:r>
            <w:proofErr w:type="spellStart"/>
            <w:r>
              <w:t>Número</w:t>
            </w:r>
            <w:proofErr w:type="spellEnd"/>
            <w:r>
              <w:t xml:space="preserve"> total de </w:t>
            </w:r>
            <w:proofErr w:type="spellStart"/>
            <w:r>
              <w:t>intentos</w:t>
            </w:r>
            <w:proofErr w:type="spellEnd"/>
            <w:r>
              <w:t xml:space="preserve"> de </w:t>
            </w:r>
            <w:proofErr w:type="spellStart"/>
            <w:r>
              <w:t>cambiar</w:t>
            </w:r>
            <w:proofErr w:type="spellEnd"/>
            <w:r>
              <w:t xml:space="preserve"> la </w:t>
            </w:r>
            <w:proofErr w:type="spellStart"/>
            <w:r>
              <w:t>cantidad</w:t>
            </w:r>
            <w:proofErr w:type="spellEnd"/>
            <w:r>
              <w:t xml:space="preserve"> de </w:t>
            </w:r>
            <w:proofErr w:type="spellStart"/>
            <w:r>
              <w:t>productos</w:t>
            </w:r>
            <w:proofErr w:type="spellEnd"/>
          </w:p>
        </w:tc>
      </w:tr>
      <w:tr w:rsidR="001A5317" w14:paraId="0B833EA9" w14:textId="77777777">
        <w:trPr>
          <w:trHeight w:val="795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7CAEE1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Interpretación</w:t>
            </w:r>
            <w:proofErr w:type="spellEnd"/>
            <w:r>
              <w:rPr>
                <w:b/>
              </w:rPr>
              <w:t xml:space="preserve"> del valor </w:t>
            </w:r>
            <w:proofErr w:type="spellStart"/>
            <w:r>
              <w:rPr>
                <w:b/>
              </w:rPr>
              <w:t>medido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4DDCC8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0&lt;=X&lt;=1</w:t>
            </w:r>
          </w:p>
          <w:p w14:paraId="4D1BC5FD" w14:textId="77777777" w:rsidR="001A5317" w:rsidRDefault="001A5317">
            <w:pPr>
              <w:widowControl w:val="0"/>
              <w:spacing w:after="0" w:line="276" w:lineRule="auto"/>
              <w:jc w:val="center"/>
            </w:pPr>
          </w:p>
          <w:p w14:paraId="3D8752E0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 xml:space="preserve">Lo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cercano</w:t>
            </w:r>
            <w:proofErr w:type="spellEnd"/>
            <w:r>
              <w:t xml:space="preserve"> a 1 es lo </w:t>
            </w:r>
            <w:proofErr w:type="spellStart"/>
            <w:r>
              <w:t>mejor</w:t>
            </w:r>
            <w:proofErr w:type="spellEnd"/>
          </w:p>
        </w:tc>
      </w:tr>
      <w:tr w:rsidR="001A5317" w14:paraId="2134B73A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07805B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 xml:space="preserve">Tipo de </w:t>
            </w:r>
            <w:proofErr w:type="spellStart"/>
            <w:r>
              <w:rPr>
                <w:b/>
              </w:rPr>
              <w:t>escala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D40E48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Absoluta</w:t>
            </w:r>
            <w:proofErr w:type="spellEnd"/>
          </w:p>
        </w:tc>
      </w:tr>
      <w:tr w:rsidR="001A5317" w14:paraId="74A97E13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65E217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 xml:space="preserve">Entrada para la </w:t>
            </w:r>
            <w:proofErr w:type="spellStart"/>
            <w:r>
              <w:rPr>
                <w:b/>
              </w:rPr>
              <w:t>medición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9F8B23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Reporte</w:t>
            </w:r>
            <w:proofErr w:type="spellEnd"/>
            <w:r>
              <w:t xml:space="preserve"> de </w:t>
            </w:r>
            <w:proofErr w:type="spellStart"/>
            <w:r>
              <w:t>operación</w:t>
            </w:r>
            <w:proofErr w:type="spellEnd"/>
          </w:p>
        </w:tc>
      </w:tr>
    </w:tbl>
    <w:p w14:paraId="2556A03B" w14:textId="77777777" w:rsidR="001A5317" w:rsidRDefault="001A5317">
      <w:pPr>
        <w:rPr>
          <w:b/>
        </w:rPr>
      </w:pPr>
      <w:bookmarkStart w:id="105" w:name="_heading=h.1schuvizj2ud" w:colFirst="0" w:colLast="0"/>
      <w:bookmarkEnd w:id="105"/>
    </w:p>
    <w:p w14:paraId="074DBEB2" w14:textId="77777777" w:rsidR="001A5317" w:rsidRDefault="001A5317">
      <w:pPr>
        <w:rPr>
          <w:b/>
        </w:rPr>
      </w:pPr>
      <w:bookmarkStart w:id="106" w:name="_heading=h.65kjgpcuo5fz" w:colFirst="0" w:colLast="0"/>
      <w:bookmarkEnd w:id="106"/>
    </w:p>
    <w:tbl>
      <w:tblPr>
        <w:tblStyle w:val="ab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51"/>
        <w:gridCol w:w="6309"/>
      </w:tblGrid>
      <w:tr w:rsidR="001A5317" w14:paraId="58F54FAE" w14:textId="77777777">
        <w:trPr>
          <w:trHeight w:val="300"/>
        </w:trPr>
        <w:tc>
          <w:tcPr>
            <w:tcW w:w="3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995C2D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Nombre</w:t>
            </w:r>
            <w:proofErr w:type="spellEnd"/>
            <w:r>
              <w:rPr>
                <w:b/>
              </w:rPr>
              <w:t xml:space="preserve"> de la </w:t>
            </w:r>
            <w:proofErr w:type="spellStart"/>
            <w:r>
              <w:rPr>
                <w:b/>
              </w:rPr>
              <w:t>métrica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71F5F4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Adecuación</w:t>
            </w:r>
            <w:proofErr w:type="spellEnd"/>
            <w:r>
              <w:t xml:space="preserve"> </w:t>
            </w:r>
            <w:proofErr w:type="spellStart"/>
            <w:r>
              <w:t>funcional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login</w:t>
            </w:r>
          </w:p>
        </w:tc>
      </w:tr>
      <w:tr w:rsidR="001A5317" w14:paraId="61B931C6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FEAF56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Característica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994A04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Funcionalidad</w:t>
            </w:r>
            <w:proofErr w:type="spellEnd"/>
          </w:p>
        </w:tc>
      </w:tr>
      <w:tr w:rsidR="001A5317" w14:paraId="3EF2FDF4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B76D39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Subcaracterística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E5D396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t>Adecuación</w:t>
            </w:r>
            <w:proofErr w:type="spellEnd"/>
          </w:p>
        </w:tc>
      </w:tr>
      <w:tr w:rsidR="001A5317" w14:paraId="7BC4835B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55907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Propósito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7351DC9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¿</w:t>
            </w:r>
            <w:proofErr w:type="spellStart"/>
            <w:r>
              <w:t>Cuan</w:t>
            </w:r>
            <w:proofErr w:type="spellEnd"/>
            <w:r>
              <w:t xml:space="preserve"> </w:t>
            </w:r>
            <w:proofErr w:type="spellStart"/>
            <w:r>
              <w:t>adecuadas</w:t>
            </w:r>
            <w:proofErr w:type="spellEnd"/>
            <w:r>
              <w:t xml:space="preserve"> son las </w:t>
            </w:r>
            <w:proofErr w:type="spellStart"/>
            <w:r>
              <w:t>funciones</w:t>
            </w:r>
            <w:proofErr w:type="spellEnd"/>
            <w:r>
              <w:t xml:space="preserve"> </w:t>
            </w:r>
            <w:proofErr w:type="spellStart"/>
            <w:r>
              <w:t>evaluadas</w:t>
            </w:r>
            <w:proofErr w:type="spellEnd"/>
            <w:r>
              <w:t>?</w:t>
            </w:r>
          </w:p>
        </w:tc>
      </w:tr>
      <w:tr w:rsidR="001A5317" w14:paraId="669F7E77" w14:textId="77777777">
        <w:trPr>
          <w:trHeight w:val="15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F02402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Método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aplicación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3A23492" w14:textId="77777777" w:rsidR="001A5317" w:rsidRDefault="00A8607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Probar</w:t>
            </w:r>
            <w:proofErr w:type="spellEnd"/>
            <w:r>
              <w:rPr>
                <w:sz w:val="20"/>
                <w:szCs w:val="20"/>
              </w:rPr>
              <w:t xml:space="preserve"> que las </w:t>
            </w:r>
            <w:proofErr w:type="spellStart"/>
            <w:r>
              <w:rPr>
                <w:sz w:val="20"/>
                <w:szCs w:val="20"/>
              </w:rPr>
              <w:t>funciones</w:t>
            </w:r>
            <w:proofErr w:type="spellEnd"/>
            <w:r>
              <w:rPr>
                <w:sz w:val="20"/>
                <w:szCs w:val="20"/>
              </w:rPr>
              <w:t xml:space="preserve"> que </w:t>
            </w:r>
            <w:proofErr w:type="spellStart"/>
            <w:r>
              <w:rPr>
                <w:sz w:val="20"/>
                <w:szCs w:val="20"/>
              </w:rPr>
              <w:t>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desarrolladas</w:t>
            </w:r>
            <w:proofErr w:type="spellEnd"/>
            <w:r>
              <w:rPr>
                <w:sz w:val="20"/>
                <w:szCs w:val="20"/>
              </w:rPr>
              <w:t xml:space="preserve"> para el Login </w:t>
            </w:r>
            <w:proofErr w:type="spellStart"/>
            <w:r>
              <w:rPr>
                <w:sz w:val="20"/>
                <w:szCs w:val="20"/>
              </w:rPr>
              <w:t>cumplan</w:t>
            </w:r>
            <w:proofErr w:type="spellEnd"/>
            <w:r>
              <w:rPr>
                <w:sz w:val="20"/>
                <w:szCs w:val="20"/>
              </w:rPr>
              <w:t xml:space="preserve"> con </w:t>
            </w:r>
            <w:proofErr w:type="spellStart"/>
            <w:r>
              <w:rPr>
                <w:sz w:val="20"/>
                <w:szCs w:val="20"/>
              </w:rPr>
              <w:t>su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objetivo</w:t>
            </w:r>
            <w:proofErr w:type="spellEnd"/>
            <w:r>
              <w:rPr>
                <w:sz w:val="20"/>
                <w:szCs w:val="20"/>
              </w:rPr>
              <w:t xml:space="preserve"> dentro de la </w:t>
            </w:r>
            <w:proofErr w:type="spellStart"/>
            <w:r>
              <w:rPr>
                <w:sz w:val="20"/>
                <w:szCs w:val="20"/>
              </w:rPr>
              <w:t>aplicación</w:t>
            </w:r>
            <w:proofErr w:type="spellEnd"/>
            <w:r>
              <w:rPr>
                <w:sz w:val="20"/>
                <w:szCs w:val="20"/>
              </w:rPr>
              <w:t xml:space="preserve"> web de Udemy. (https://www.udemy.com/join/login-popup/?locale=en_US&amp;response_type=html&amp;next=https%3A%2F%2Fwww.udemy.com%2F)</w:t>
            </w:r>
          </w:p>
          <w:p w14:paraId="60C7A8B1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0"/>
                <w:szCs w:val="20"/>
              </w:rPr>
              <w:t>Contar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número</w:t>
            </w:r>
            <w:proofErr w:type="spellEnd"/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 xml:space="preserve">e </w:t>
            </w:r>
            <w:proofErr w:type="spellStart"/>
            <w:r>
              <w:rPr>
                <w:sz w:val="20"/>
                <w:szCs w:val="20"/>
              </w:rPr>
              <w:t>funciones</w:t>
            </w:r>
            <w:proofErr w:type="spellEnd"/>
            <w:r>
              <w:rPr>
                <w:sz w:val="20"/>
                <w:szCs w:val="20"/>
              </w:rPr>
              <w:t xml:space="preserve"> que NO </w:t>
            </w:r>
            <w:proofErr w:type="spellStart"/>
            <w:r>
              <w:rPr>
                <w:sz w:val="20"/>
                <w:szCs w:val="20"/>
              </w:rPr>
              <w:t>cumplen</w:t>
            </w:r>
            <w:proofErr w:type="spellEnd"/>
            <w:r>
              <w:rPr>
                <w:sz w:val="20"/>
                <w:szCs w:val="20"/>
              </w:rPr>
              <w:t xml:space="preserve"> con </w:t>
            </w:r>
            <w:proofErr w:type="spellStart"/>
            <w:r>
              <w:rPr>
                <w:sz w:val="20"/>
                <w:szCs w:val="20"/>
              </w:rPr>
              <w:t>su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objetivo</w:t>
            </w:r>
            <w:proofErr w:type="spellEnd"/>
            <w:r>
              <w:rPr>
                <w:sz w:val="20"/>
                <w:szCs w:val="20"/>
              </w:rPr>
              <w:t xml:space="preserve"> dentro de las </w:t>
            </w:r>
            <w:proofErr w:type="spellStart"/>
            <w:r>
              <w:rPr>
                <w:sz w:val="20"/>
                <w:szCs w:val="20"/>
              </w:rPr>
              <w:t>pantallas</w:t>
            </w:r>
            <w:proofErr w:type="spellEnd"/>
            <w:r>
              <w:rPr>
                <w:sz w:val="20"/>
                <w:szCs w:val="20"/>
              </w:rPr>
              <w:t xml:space="preserve"> de Login de Udemy y </w:t>
            </w:r>
            <w:proofErr w:type="spellStart"/>
            <w:r>
              <w:rPr>
                <w:sz w:val="20"/>
                <w:szCs w:val="20"/>
              </w:rPr>
              <w:t>compararlas</w:t>
            </w:r>
            <w:proofErr w:type="spellEnd"/>
            <w:r>
              <w:rPr>
                <w:sz w:val="20"/>
                <w:szCs w:val="20"/>
              </w:rPr>
              <w:t xml:space="preserve"> con el </w:t>
            </w:r>
            <w:proofErr w:type="spellStart"/>
            <w:r>
              <w:rPr>
                <w:sz w:val="20"/>
                <w:szCs w:val="20"/>
              </w:rPr>
              <w:t>número</w:t>
            </w:r>
            <w:proofErr w:type="spellEnd"/>
            <w:r>
              <w:rPr>
                <w:sz w:val="20"/>
                <w:szCs w:val="20"/>
              </w:rPr>
              <w:t xml:space="preserve"> total de </w:t>
            </w:r>
            <w:proofErr w:type="spellStart"/>
            <w:r>
              <w:rPr>
                <w:sz w:val="20"/>
                <w:szCs w:val="20"/>
              </w:rPr>
              <w:t>funciones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disponibles</w:t>
            </w:r>
            <w:proofErr w:type="spellEnd"/>
            <w:r>
              <w:rPr>
                <w:sz w:val="20"/>
                <w:szCs w:val="20"/>
              </w:rPr>
              <w:t xml:space="preserve"> dentro del Login de Udemy.</w:t>
            </w:r>
          </w:p>
        </w:tc>
      </w:tr>
      <w:tr w:rsidR="001A5317" w14:paraId="3D27C0BA" w14:textId="77777777">
        <w:trPr>
          <w:trHeight w:val="54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39837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Medición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fórmula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elementos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medibles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B3288E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X=1-A/B</w:t>
            </w:r>
          </w:p>
        </w:tc>
      </w:tr>
      <w:tr w:rsidR="001A5317" w14:paraId="2C661F72" w14:textId="77777777">
        <w:trPr>
          <w:trHeight w:val="1005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19840D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b/>
              </w:rPr>
              <w:t>Interpretación</w:t>
            </w:r>
            <w:proofErr w:type="spellEnd"/>
            <w:r>
              <w:rPr>
                <w:b/>
              </w:rPr>
              <w:t xml:space="preserve"> del valor </w:t>
            </w:r>
            <w:proofErr w:type="spellStart"/>
            <w:r>
              <w:rPr>
                <w:b/>
              </w:rPr>
              <w:t>medido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EBB074" w14:textId="77777777" w:rsidR="001A5317" w:rsidRDefault="00A86078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0&lt;=X&lt;=1</w:t>
            </w:r>
          </w:p>
          <w:p w14:paraId="46DD21CA" w14:textId="77777777" w:rsidR="001A5317" w:rsidRDefault="00A86078">
            <w:pPr>
              <w:widowControl w:val="0"/>
              <w:spacing w:after="0" w:line="276" w:lineRule="auto"/>
              <w:jc w:val="center"/>
            </w:pPr>
            <w:proofErr w:type="spellStart"/>
            <w:r>
              <w:rPr>
                <w:sz w:val="20"/>
                <w:szCs w:val="20"/>
              </w:rPr>
              <w:t>Mientras</w:t>
            </w:r>
            <w:proofErr w:type="spellEnd"/>
            <w:r>
              <w:rPr>
                <w:sz w:val="20"/>
                <w:szCs w:val="20"/>
              </w:rPr>
              <w:t xml:space="preserve"> el valor de X sea mas </w:t>
            </w:r>
            <w:proofErr w:type="spellStart"/>
            <w:r>
              <w:rPr>
                <w:sz w:val="20"/>
                <w:szCs w:val="20"/>
              </w:rPr>
              <w:t>cercano</w:t>
            </w:r>
            <w:proofErr w:type="spellEnd"/>
            <w:r>
              <w:rPr>
                <w:sz w:val="20"/>
                <w:szCs w:val="20"/>
              </w:rPr>
              <w:t xml:space="preserve"> a 0 </w:t>
            </w:r>
            <w:proofErr w:type="spellStart"/>
            <w:r>
              <w:rPr>
                <w:sz w:val="20"/>
                <w:szCs w:val="20"/>
              </w:rPr>
              <w:t>será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mejor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Ya</w:t>
            </w:r>
            <w:proofErr w:type="spellEnd"/>
            <w:r>
              <w:rPr>
                <w:sz w:val="20"/>
                <w:szCs w:val="20"/>
              </w:rPr>
              <w:t xml:space="preserve"> que </w:t>
            </w:r>
            <w:proofErr w:type="spellStart"/>
            <w:r>
              <w:rPr>
                <w:sz w:val="20"/>
                <w:szCs w:val="20"/>
              </w:rPr>
              <w:t>esto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significará</w:t>
            </w:r>
            <w:proofErr w:type="spellEnd"/>
            <w:r>
              <w:rPr>
                <w:sz w:val="20"/>
                <w:szCs w:val="20"/>
              </w:rPr>
              <w:t xml:space="preserve"> que la </w:t>
            </w:r>
            <w:proofErr w:type="spellStart"/>
            <w:r>
              <w:rPr>
                <w:sz w:val="20"/>
                <w:szCs w:val="20"/>
              </w:rPr>
              <w:t>totalidad</w:t>
            </w:r>
            <w:proofErr w:type="spellEnd"/>
            <w:r>
              <w:rPr>
                <w:sz w:val="20"/>
                <w:szCs w:val="20"/>
              </w:rPr>
              <w:t xml:space="preserve"> de las </w:t>
            </w:r>
            <w:proofErr w:type="spellStart"/>
            <w:r>
              <w:rPr>
                <w:sz w:val="20"/>
                <w:szCs w:val="20"/>
              </w:rPr>
              <w:t>funciones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explicitas</w:t>
            </w:r>
            <w:proofErr w:type="spellEnd"/>
            <w:r>
              <w:rPr>
                <w:sz w:val="20"/>
                <w:szCs w:val="20"/>
              </w:rPr>
              <w:t xml:space="preserve"> dentro del Login de Udemy </w:t>
            </w:r>
            <w:proofErr w:type="spellStart"/>
            <w:r>
              <w:rPr>
                <w:sz w:val="20"/>
                <w:szCs w:val="20"/>
              </w:rPr>
              <w:t>estarán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funcionando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correctamente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serán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adecuadas</w:t>
            </w:r>
            <w:proofErr w:type="spellEnd"/>
            <w:r>
              <w:rPr>
                <w:sz w:val="20"/>
                <w:szCs w:val="20"/>
              </w:rPr>
              <w:t xml:space="preserve"> para el </w:t>
            </w:r>
            <w:proofErr w:type="spellStart"/>
            <w:r>
              <w:rPr>
                <w:sz w:val="20"/>
                <w:szCs w:val="20"/>
              </w:rPr>
              <w:t>usuar</w:t>
            </w:r>
            <w:r>
              <w:rPr>
                <w:sz w:val="20"/>
                <w:szCs w:val="20"/>
              </w:rPr>
              <w:t>io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1A5317" w14:paraId="7704C96E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122D1" w14:textId="77777777" w:rsidR="001A5317" w:rsidRDefault="001A5317">
            <w:pPr>
              <w:widowControl w:val="0"/>
              <w:spacing w:after="0" w:line="276" w:lineRule="auto"/>
              <w:jc w:val="center"/>
            </w:pP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3193ED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sz w:val="20"/>
                <w:szCs w:val="20"/>
              </w:rPr>
              <w:t xml:space="preserve">A: </w:t>
            </w:r>
            <w:proofErr w:type="spellStart"/>
            <w:r>
              <w:rPr>
                <w:sz w:val="20"/>
                <w:szCs w:val="20"/>
              </w:rPr>
              <w:t>Número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funciones</w:t>
            </w:r>
            <w:proofErr w:type="spellEnd"/>
            <w:r>
              <w:rPr>
                <w:sz w:val="20"/>
                <w:szCs w:val="20"/>
              </w:rPr>
              <w:t xml:space="preserve"> que NO </w:t>
            </w:r>
            <w:proofErr w:type="spellStart"/>
            <w:r>
              <w:rPr>
                <w:sz w:val="20"/>
                <w:szCs w:val="20"/>
              </w:rPr>
              <w:t>cumplen</w:t>
            </w:r>
            <w:proofErr w:type="spellEnd"/>
            <w:r>
              <w:rPr>
                <w:sz w:val="20"/>
                <w:szCs w:val="20"/>
              </w:rPr>
              <w:t xml:space="preserve"> con </w:t>
            </w:r>
            <w:proofErr w:type="spellStart"/>
            <w:r>
              <w:rPr>
                <w:sz w:val="20"/>
                <w:szCs w:val="20"/>
              </w:rPr>
              <w:t>su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objetivo</w:t>
            </w:r>
            <w:proofErr w:type="spellEnd"/>
            <w:r>
              <w:rPr>
                <w:sz w:val="20"/>
                <w:szCs w:val="20"/>
              </w:rPr>
              <w:t xml:space="preserve"> dentro del Login de Udemy.</w:t>
            </w:r>
          </w:p>
        </w:tc>
      </w:tr>
      <w:tr w:rsidR="001A5317" w14:paraId="3AD92032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B0751A" w14:textId="77777777" w:rsidR="001A5317" w:rsidRDefault="001A5317">
            <w:pPr>
              <w:widowControl w:val="0"/>
              <w:spacing w:after="0" w:line="276" w:lineRule="auto"/>
              <w:jc w:val="center"/>
            </w:pP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892EE7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sz w:val="20"/>
                <w:szCs w:val="20"/>
              </w:rPr>
              <w:t xml:space="preserve">B: </w:t>
            </w:r>
            <w:proofErr w:type="spellStart"/>
            <w:r>
              <w:rPr>
                <w:sz w:val="20"/>
                <w:szCs w:val="20"/>
              </w:rPr>
              <w:t>Número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funciones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totales</w:t>
            </w:r>
            <w:proofErr w:type="spellEnd"/>
            <w:r>
              <w:rPr>
                <w:sz w:val="20"/>
                <w:szCs w:val="20"/>
              </w:rPr>
              <w:t xml:space="preserve"> que son </w:t>
            </w:r>
            <w:proofErr w:type="spellStart"/>
            <w:r>
              <w:rPr>
                <w:sz w:val="20"/>
                <w:szCs w:val="20"/>
              </w:rPr>
              <w:t>explicitas</w:t>
            </w:r>
            <w:proofErr w:type="spellEnd"/>
            <w:r>
              <w:rPr>
                <w:sz w:val="20"/>
                <w:szCs w:val="20"/>
              </w:rPr>
              <w:t xml:space="preserve"> dentro del Login de Udemy.</w:t>
            </w:r>
          </w:p>
        </w:tc>
      </w:tr>
      <w:tr w:rsidR="001A5317" w14:paraId="221BFBB1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B4F48F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 xml:space="preserve">Tipo de </w:t>
            </w:r>
            <w:proofErr w:type="spellStart"/>
            <w:r>
              <w:rPr>
                <w:b/>
              </w:rPr>
              <w:t>escala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16D5FC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t>Ratio</w:t>
            </w:r>
          </w:p>
        </w:tc>
      </w:tr>
      <w:tr w:rsidR="001A5317" w14:paraId="3854443C" w14:textId="77777777">
        <w:trPr>
          <w:trHeight w:val="300"/>
        </w:trPr>
        <w:tc>
          <w:tcPr>
            <w:tcW w:w="30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93724B" w14:textId="77777777" w:rsidR="001A5317" w:rsidRDefault="00A86078">
            <w:pPr>
              <w:widowControl w:val="0"/>
              <w:spacing w:after="0" w:line="276" w:lineRule="auto"/>
              <w:jc w:val="center"/>
            </w:pPr>
            <w:r>
              <w:rPr>
                <w:b/>
              </w:rPr>
              <w:t xml:space="preserve">Entrada para la </w:t>
            </w:r>
            <w:proofErr w:type="spellStart"/>
            <w:r>
              <w:rPr>
                <w:b/>
              </w:rPr>
              <w:t>medición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3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947B8B" w14:textId="77777777" w:rsidR="001A5317" w:rsidRDefault="001A5317">
            <w:pPr>
              <w:widowControl w:val="0"/>
              <w:spacing w:after="0" w:line="276" w:lineRule="auto"/>
              <w:jc w:val="center"/>
            </w:pPr>
          </w:p>
        </w:tc>
      </w:tr>
    </w:tbl>
    <w:p w14:paraId="13CA893E" w14:textId="77777777" w:rsidR="001A5317" w:rsidRDefault="001A5317">
      <w:pPr>
        <w:rPr>
          <w:b/>
        </w:rPr>
      </w:pPr>
      <w:bookmarkStart w:id="107" w:name="_heading=h.hrsbm4xrnifo" w:colFirst="0" w:colLast="0"/>
      <w:bookmarkEnd w:id="107"/>
    </w:p>
    <w:p w14:paraId="5BFFCD7D" w14:textId="77777777" w:rsidR="001A5317" w:rsidRDefault="001A5317">
      <w:pPr>
        <w:rPr>
          <w:b/>
        </w:rPr>
      </w:pPr>
      <w:bookmarkStart w:id="108" w:name="_heading=h.djgpvkn86vp1" w:colFirst="0" w:colLast="0"/>
      <w:bookmarkEnd w:id="108"/>
    </w:p>
    <w:sectPr w:rsidR="001A53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E3203"/>
    <w:multiLevelType w:val="multilevel"/>
    <w:tmpl w:val="D396BE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317"/>
    <w:rsid w:val="001A5317"/>
    <w:rsid w:val="006A0A2B"/>
    <w:rsid w:val="00A8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E27913"/>
  <w15:docId w15:val="{2EF97A38-E9CE-41F6-9893-00EAF7B3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demy.com/?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vKWmmz/3/ZrPsZFol7n4s4/IhQ==">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2174</Words>
  <Characters>11958</Characters>
  <Application>Microsoft Office Word</Application>
  <DocSecurity>0</DocSecurity>
  <Lines>99</Lines>
  <Paragraphs>28</Paragraphs>
  <ScaleCrop>false</ScaleCrop>
  <Company/>
  <LinksUpToDate>false</LinksUpToDate>
  <CharactersWithSpaces>14104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Cabrejos Jr.</dc:creator>
  <cp:lastModifiedBy>ruben avila galindo</cp:lastModifiedBy>
  <cp:revision>3</cp:revision>
  <dcterms:created xsi:type="dcterms:W3CDTF">2020-06-06T14:42:00Z</dcterms:created>
  <dcterms:modified xsi:type="dcterms:W3CDTF">2020-10-31T04:27:00Z</dcterms:modified>
</cp:coreProperties>
</file>