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黑体"/>
          <w:b/>
          <w:color w:val="0D0D0D" w:themeColor="text1" w:themeTint="F2"/>
          <w:sz w:val="36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Times New Roman" w:eastAsia="黑体"/>
          <w:b/>
          <w:color w:val="0D0D0D" w:themeColor="text1" w:themeTint="F2"/>
          <w:sz w:val="36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实验</w:t>
      </w:r>
      <w:r>
        <w:rPr>
          <w:rFonts w:ascii="Times New Roman" w:hAnsi="Times New Roman" w:eastAsia="黑体"/>
          <w:b/>
          <w:color w:val="0D0D0D" w:themeColor="text1" w:themeTint="F2"/>
          <w:sz w:val="36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10</w:t>
      </w:r>
      <w:r>
        <w:rPr>
          <w:rFonts w:hint="eastAsia" w:ascii="Times New Roman" w:eastAsia="黑体"/>
          <w:b/>
          <w:color w:val="0D0D0D" w:themeColor="text1" w:themeTint="F2"/>
          <w:sz w:val="36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报告</w:t>
      </w:r>
    </w:p>
    <w:p>
      <w:pPr>
        <w:jc w:val="right"/>
        <w:rPr>
          <w:rFonts w:ascii="Times New Roman" w:hAnsi="Times New Roman" w:eastAsia="黑体"/>
          <w:color w:val="0D0D0D" w:themeColor="text1" w:themeTint="F2"/>
          <w:sz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Times New Roman" w:hAnsi="Times New Roman" w:eastAsia="黑体"/>
          <w:color w:val="0D0D0D" w:themeColor="text1" w:themeTint="F2"/>
          <w:sz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蔡润泽、付轶凡</w:t>
      </w:r>
    </w:p>
    <w:p>
      <w:pPr>
        <w:jc w:val="right"/>
        <w:rPr>
          <w:rFonts w:ascii="Times New Roman" w:hAnsi="Times New Roman" w:eastAsia="黑体"/>
          <w:color w:val="0D0D0D" w:themeColor="text1" w:themeTint="F2"/>
          <w:sz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Times New Roman" w:hAnsi="Times New Roman" w:eastAsia="黑体"/>
          <w:color w:val="0D0D0D" w:themeColor="text1" w:themeTint="F2"/>
          <w:sz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箱子号：4</w:t>
      </w:r>
      <w:r>
        <w:rPr>
          <w:rFonts w:ascii="Times New Roman" w:hAnsi="Times New Roman" w:eastAsia="黑体"/>
          <w:color w:val="0D0D0D" w:themeColor="text1" w:themeTint="F2"/>
          <w:sz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5</w:t>
      </w:r>
    </w:p>
    <w:p>
      <w:pPr>
        <w:spacing w:before="156" w:beforeLines="50" w:after="156" w:afterLines="50"/>
        <w:rPr>
          <w:rFonts w:ascii="Times New Roman" w:hAnsi="Times New Roman" w:eastAsia="黑体"/>
          <w:color w:val="0D0D0D" w:themeColor="text1" w:themeTint="F2"/>
          <w:sz w:val="30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Times New Roman" w:hAnsi="Times New Roman" w:eastAsia="黑体"/>
          <w:color w:val="0D0D0D" w:themeColor="text1" w:themeTint="F2"/>
          <w:sz w:val="30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一、实验任务（10%）</w:t>
      </w:r>
    </w:p>
    <w:p>
      <w:pPr>
        <w:widowControl/>
        <w:spacing w:before="100" w:beforeAutospacing="1" w:after="100" w:afterAutospacing="1"/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7"/>
          <w:sz w:val="22"/>
        </w:rPr>
        <w:t xml:space="preserve"> </w:t>
      </w:r>
      <w:r>
        <w:rPr>
          <w:rFonts w:hint="eastAsia" w:ascii="宋体" w:hAnsi="宋体" w:eastAsia="宋体" w:cs="宋体"/>
          <w:color w:val="000007"/>
          <w:sz w:val="22"/>
        </w:rPr>
        <w:t>在</w:t>
      </w:r>
      <w:r>
        <w:rPr>
          <w:rFonts w:ascii="Times New Roman" w:hAnsi="Times New Roman" w:eastAsia="Times New Roman" w:cs="Times New Roman"/>
          <w:color w:val="000007"/>
          <w:sz w:val="22"/>
        </w:rPr>
        <w:t xml:space="preserve"> lab10 </w:t>
      </w:r>
      <w:r>
        <w:rPr>
          <w:rFonts w:hint="eastAsia" w:ascii="宋体" w:hAnsi="宋体" w:eastAsia="宋体" w:cs="宋体"/>
          <w:color w:val="000007"/>
          <w:sz w:val="22"/>
        </w:rPr>
        <w:t>的实验环境中，完成</w:t>
      </w:r>
      <w:r>
        <w:rPr>
          <w:rFonts w:ascii="Times New Roman" w:hAnsi="Times New Roman" w:eastAsia="Times New Roman" w:cs="Times New Roman"/>
          <w:color w:val="000007"/>
          <w:sz w:val="22"/>
        </w:rPr>
        <w:t xml:space="preserve">: </w:t>
      </w:r>
    </w:p>
    <w:p>
      <w:pPr>
        <w:widowControl/>
        <w:spacing w:before="100" w:beforeAutospacing="1" w:after="100" w:afterAutospacing="1"/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7"/>
          <w:sz w:val="22"/>
        </w:rPr>
        <w:t xml:space="preserve">a) </w:t>
      </w:r>
      <w:r>
        <w:rPr>
          <w:rFonts w:hint="eastAsia" w:ascii="宋体" w:hAnsi="宋体" w:eastAsia="宋体" w:cs="宋体"/>
          <w:color w:val="000007"/>
          <w:sz w:val="22"/>
        </w:rPr>
        <w:t>带握手的类</w:t>
      </w:r>
      <w:r>
        <w:rPr>
          <w:rFonts w:ascii="Times New Roman" w:hAnsi="Times New Roman" w:eastAsia="Times New Roman" w:cs="Times New Roman"/>
          <w:color w:val="000007"/>
          <w:sz w:val="22"/>
        </w:rPr>
        <w:t xml:space="preserve"> SRAM </w:t>
      </w:r>
      <w:r>
        <w:rPr>
          <w:rFonts w:hint="eastAsia" w:ascii="宋体" w:hAnsi="宋体" w:eastAsia="宋体" w:cs="宋体"/>
          <w:color w:val="000007"/>
          <w:sz w:val="22"/>
        </w:rPr>
        <w:t>接口到</w:t>
      </w:r>
      <w:r>
        <w:rPr>
          <w:rFonts w:ascii="Times New Roman" w:hAnsi="Times New Roman" w:eastAsia="Times New Roman" w:cs="Times New Roman"/>
          <w:color w:val="000007"/>
          <w:sz w:val="22"/>
        </w:rPr>
        <w:t xml:space="preserve"> AXI </w:t>
      </w:r>
      <w:r>
        <w:rPr>
          <w:rFonts w:hint="eastAsia" w:ascii="宋体" w:hAnsi="宋体" w:eastAsia="宋体" w:cs="宋体"/>
          <w:color w:val="000007"/>
          <w:sz w:val="22"/>
        </w:rPr>
        <w:t>接口的转换桥</w:t>
      </w:r>
      <w:r>
        <w:rPr>
          <w:rFonts w:ascii="Times New Roman" w:hAnsi="Times New Roman" w:eastAsia="Times New Roman" w:cs="Times New Roman"/>
          <w:color w:val="000007"/>
          <w:sz w:val="22"/>
        </w:rPr>
        <w:t xml:space="preserve"> RTL </w:t>
      </w:r>
      <w:r>
        <w:rPr>
          <w:rFonts w:hint="eastAsia" w:ascii="宋体" w:hAnsi="宋体" w:eastAsia="宋体" w:cs="宋体"/>
          <w:color w:val="000007"/>
          <w:sz w:val="22"/>
        </w:rPr>
        <w:t>代码编写。</w:t>
      </w:r>
      <w:r>
        <w:rPr>
          <w:rFonts w:ascii="Times New Roman" w:hAnsi="Times New Roman" w:eastAsia="Times New Roman" w:cs="Times New Roman"/>
          <w:color w:val="000007"/>
          <w:sz w:val="22"/>
        </w:rPr>
        <w:t xml:space="preserve"> </w:t>
      </w:r>
    </w:p>
    <w:p>
      <w:pPr>
        <w:widowControl/>
        <w:spacing w:before="100" w:beforeAutospacing="1" w:after="100" w:afterAutospacing="1"/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7"/>
          <w:sz w:val="22"/>
        </w:rPr>
        <w:t xml:space="preserve">b) </w:t>
      </w:r>
      <w:r>
        <w:rPr>
          <w:rFonts w:hint="eastAsia" w:ascii="宋体" w:hAnsi="宋体" w:eastAsia="宋体" w:cs="宋体"/>
          <w:color w:val="000007"/>
          <w:sz w:val="22"/>
        </w:rPr>
        <w:t>通过简单的读写测试。</w:t>
      </w:r>
      <w:r>
        <w:rPr>
          <w:rFonts w:ascii="Times New Roman" w:hAnsi="Times New Roman" w:eastAsia="Times New Roman" w:cs="Times New Roman"/>
          <w:color w:val="000007"/>
          <w:sz w:val="22"/>
        </w:rPr>
        <w:br w:type="textWrapping"/>
      </w:r>
      <w:r>
        <w:rPr>
          <w:rFonts w:hint="eastAsia" w:ascii="Times New Roman" w:hAnsi="Times New Roman" w:eastAsia="黑体"/>
          <w:color w:val="0D0D0D" w:themeColor="text1" w:themeTint="F2"/>
          <w:sz w:val="30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二、实验设计（40%）</w:t>
      </w:r>
    </w:p>
    <w:p>
      <w:pPr>
        <w:spacing w:before="78" w:beforeLines="25" w:after="78" w:afterLines="25"/>
        <w:rPr>
          <w:rFonts w:ascii="Times New Roman" w:hAnsi="Times New Roman" w:eastAsia="黑体"/>
          <w:color w:val="0D0D0D" w:themeColor="text1" w:themeTint="F2"/>
          <w:sz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Times New Roman" w:hAnsi="Times New Roman" w:eastAsia="黑体"/>
          <w:color w:val="0D0D0D" w:themeColor="text1" w:themeTint="F2"/>
          <w:sz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（一）总体设计思路</w:t>
      </w:r>
    </w:p>
    <w:p>
      <w:pPr>
        <w:spacing w:line="360" w:lineRule="auto"/>
        <w:ind w:firstLine="420" w:firstLineChars="200"/>
        <w:rPr>
          <w:rFonts w:ascii="Times New Roman" w:hAnsi="Times New Roman" w:eastAsia="宋体"/>
          <w:b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读、写状态机如下：</w:t>
      </w:r>
    </w:p>
    <w:p>
      <w:pPr>
        <w:spacing w:line="360" w:lineRule="auto"/>
        <w:ind w:firstLine="422" w:firstLineChars="200"/>
        <w:jc w:val="center"/>
        <w:rPr>
          <w:rFonts w:ascii="Times New Roman" w:hAnsi="Times New Roman" w:eastAsia="宋体"/>
          <w:b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Times New Roman" w:hAnsi="Times New Roman" w:eastAsia="宋体"/>
          <w:b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drawing>
          <wp:inline distT="0" distB="0" distL="0" distR="0">
            <wp:extent cx="6351905" cy="3790315"/>
            <wp:effectExtent l="0" t="0" r="0" b="0"/>
            <wp:docPr id="18" name="Picture 18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close up of a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57533" cy="379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420" w:firstLine="360"/>
        <w:jc w:val="center"/>
        <w:rPr>
          <w:rFonts w:ascii="Times New Roman" w:hAnsi="Times New Roman" w:eastAsia="宋体" w:cs="Times New Roman"/>
          <w:color w:val="0D0D0D" w:themeColor="text1" w:themeTint="F2"/>
          <w:sz w:val="18"/>
          <w:szCs w:val="1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Times New Roman" w:hAnsi="Times New Roman" w:eastAsia="宋体" w:cs="Times New Roman"/>
          <w:color w:val="0D0D0D" w:themeColor="text1" w:themeTint="F2"/>
          <w:sz w:val="18"/>
          <w:szCs w:val="1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图</w:t>
      </w:r>
      <w:r>
        <w:rPr>
          <w:rFonts w:ascii="Times New Roman" w:hAnsi="Times New Roman" w:eastAsia="宋体" w:cs="Times New Roman"/>
          <w:color w:val="0D0D0D" w:themeColor="text1" w:themeTint="F2"/>
          <w:sz w:val="18"/>
          <w:szCs w:val="1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1.1 </w:t>
      </w:r>
      <w:r>
        <w:rPr>
          <w:rFonts w:hint="eastAsia" w:ascii="Times New Roman" w:hAnsi="Times New Roman" w:eastAsia="宋体" w:cs="Times New Roman"/>
          <w:color w:val="0D0D0D" w:themeColor="text1" w:themeTint="F2"/>
          <w:sz w:val="18"/>
          <w:szCs w:val="1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A</w:t>
      </w:r>
      <w:r>
        <w:rPr>
          <w:rFonts w:ascii="Times New Roman" w:hAnsi="Times New Roman" w:eastAsia="宋体" w:cs="Times New Roman"/>
          <w:color w:val="0D0D0D" w:themeColor="text1" w:themeTint="F2"/>
          <w:sz w:val="18"/>
          <w:szCs w:val="1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XI</w:t>
      </w:r>
      <w:r>
        <w:rPr>
          <w:rFonts w:hint="eastAsia" w:ascii="Times New Roman" w:hAnsi="Times New Roman" w:eastAsia="宋体" w:cs="Times New Roman"/>
          <w:color w:val="0D0D0D" w:themeColor="text1" w:themeTint="F2"/>
          <w:sz w:val="18"/>
          <w:szCs w:val="1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读、写状态机设计图</w:t>
      </w:r>
    </w:p>
    <w:p>
      <w:pPr>
        <w:spacing w:line="360" w:lineRule="auto"/>
        <w:ind w:firstLine="420" w:firstLineChars="200"/>
        <w:rPr>
          <w:rFonts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如图1</w:t>
      </w:r>
      <w:r>
        <w:rPr>
          <w:rFonts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.1</w:t>
      </w:r>
      <w:r>
        <w:rPr>
          <w:rFonts w:hint="eastAsia"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的状态机示意图，在代码设计中，A</w:t>
      </w:r>
      <w:r>
        <w:rPr>
          <w:rFonts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XI</w:t>
      </w:r>
      <w:r>
        <w:rPr>
          <w:rFonts w:hint="eastAsia"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对于读事务和写事务分别由两个状态机。</w:t>
      </w:r>
    </w:p>
    <w:p>
      <w:pPr>
        <w:pStyle w:val="97"/>
        <w:numPr>
          <w:ilvl w:val="0"/>
          <w:numId w:val="2"/>
        </w:numPr>
        <w:rPr>
          <w:rFonts w:hint="eastAsia" w:ascii="Times New Roman" w:hAnsi="Times New Roman" w:eastAsia="黑体"/>
          <w:color w:val="0D0D0D" w:themeColor="text1" w:themeTint="F2"/>
          <w:sz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Times New Roman" w:hAnsi="Times New Roman" w:eastAsia="黑体"/>
          <w:color w:val="0D0D0D" w:themeColor="text1" w:themeTint="F2"/>
          <w:sz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读事务</w:t>
      </w:r>
    </w:p>
    <w:p>
      <w:pPr>
        <w:spacing w:line="360" w:lineRule="auto"/>
        <w:ind w:firstLine="420"/>
        <w:rPr>
          <w:rFonts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对于读事务，一共存在五个状态，F</w:t>
      </w:r>
      <w:r>
        <w:rPr>
          <w:rFonts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REE</w:t>
      </w:r>
      <w:r>
        <w:rPr>
          <w:rFonts w:hint="eastAsia"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、V</w:t>
      </w:r>
      <w:r>
        <w:rPr>
          <w:rFonts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ALID</w:t>
      </w:r>
      <w:r>
        <w:rPr>
          <w:rFonts w:hint="eastAsia"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、R</w:t>
      </w:r>
      <w:r>
        <w:rPr>
          <w:rFonts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EADY</w:t>
      </w:r>
      <w:r>
        <w:rPr>
          <w:rFonts w:hint="eastAsia"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、O</w:t>
      </w:r>
      <w:r>
        <w:rPr>
          <w:rFonts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K</w:t>
      </w:r>
      <w:r>
        <w:rPr>
          <w:rFonts w:hint="eastAsia"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、E</w:t>
      </w:r>
      <w:r>
        <w:rPr>
          <w:rFonts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ND</w:t>
      </w:r>
      <w:r>
        <w:rPr>
          <w:rFonts w:hint="eastAsia"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：</w:t>
      </w:r>
    </w:p>
    <w:p>
      <w:pPr>
        <w:spacing w:line="360" w:lineRule="auto"/>
        <w:ind w:firstLine="420" w:firstLineChars="200"/>
        <w:rPr>
          <w:rFonts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FREE:</w:t>
      </w:r>
      <w:r>
        <w:rPr>
          <w:rFonts w:hint="eastAsia"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表示读操作请求为空，可以接受读请求。</w:t>
      </w:r>
    </w:p>
    <w:p>
      <w:pPr>
        <w:spacing w:line="360" w:lineRule="auto"/>
        <w:ind w:firstLine="420" w:firstLineChars="200"/>
        <w:rPr>
          <w:rFonts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VALID:</w:t>
      </w:r>
      <w:r>
        <w:rPr>
          <w:rFonts w:hint="eastAsia"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表示接收到了读请求，于是从F</w:t>
      </w:r>
      <w:r>
        <w:rPr>
          <w:rFonts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REE</w:t>
      </w:r>
      <w:r>
        <w:rPr>
          <w:rFonts w:hint="eastAsia"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跳转到了V</w:t>
      </w:r>
      <w:r>
        <w:rPr>
          <w:rFonts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ALID</w:t>
      </w:r>
      <w:r>
        <w:rPr>
          <w:rFonts w:hint="eastAsia"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状态。在V</w:t>
      </w:r>
      <w:r>
        <w:rPr>
          <w:rFonts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ALID</w:t>
      </w:r>
      <w:r>
        <w:rPr>
          <w:rFonts w:hint="eastAsia"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状态下发出a</w:t>
      </w:r>
      <w:r>
        <w:rPr>
          <w:rFonts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rvalid</w:t>
      </w:r>
      <w:r>
        <w:rPr>
          <w:rFonts w:hint="eastAsia"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、add</w:t>
      </w:r>
      <w:r>
        <w:rPr>
          <w:rFonts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r_ok</w:t>
      </w:r>
      <w:r>
        <w:rPr>
          <w:rFonts w:hint="eastAsia"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以及有效的a</w:t>
      </w:r>
      <w:r>
        <w:rPr>
          <w:rFonts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rsize</w:t>
      </w:r>
      <w:r>
        <w:rPr>
          <w:rFonts w:hint="eastAsia"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、a</w:t>
      </w:r>
      <w:r>
        <w:rPr>
          <w:rFonts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raddr</w:t>
      </w:r>
      <w:r>
        <w:rPr>
          <w:rFonts w:hint="eastAsia"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。</w:t>
      </w:r>
    </w:p>
    <w:p>
      <w:pPr>
        <w:spacing w:line="360" w:lineRule="auto"/>
        <w:ind w:firstLine="420" w:firstLineChars="200"/>
        <w:rPr>
          <w:rFonts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READY:</w:t>
      </w:r>
      <w:r>
        <w:rPr>
          <w:rFonts w:hint="eastAsia"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表示接收到了a</w:t>
      </w:r>
      <w:r>
        <w:rPr>
          <w:rFonts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rready</w:t>
      </w:r>
      <w:r>
        <w:rPr>
          <w:rFonts w:hint="eastAsia"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，于是从</w:t>
      </w:r>
      <w:r>
        <w:rPr>
          <w:rFonts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VALID</w:t>
      </w:r>
      <w:r>
        <w:rPr>
          <w:rFonts w:hint="eastAsia"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跳转到了</w:t>
      </w:r>
      <w:r>
        <w:rPr>
          <w:rFonts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READY</w:t>
      </w:r>
      <w:r>
        <w:rPr>
          <w:rFonts w:hint="eastAsia"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状态。在R</w:t>
      </w:r>
      <w:r>
        <w:rPr>
          <w:rFonts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EADY</w:t>
      </w:r>
      <w:r>
        <w:rPr>
          <w:rFonts w:hint="eastAsia"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状态下接收并存储r</w:t>
      </w:r>
      <w:r>
        <w:rPr>
          <w:rFonts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da</w:t>
      </w:r>
      <w:r>
        <w:rPr>
          <w:rFonts w:hint="eastAsia"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ta，并发出r</w:t>
      </w:r>
      <w:r>
        <w:rPr>
          <w:rFonts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ready</w:t>
      </w:r>
      <w:r>
        <w:rPr>
          <w:rFonts w:hint="eastAsia"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。</w:t>
      </w:r>
    </w:p>
    <w:p>
      <w:pPr>
        <w:spacing w:line="360" w:lineRule="auto"/>
        <w:ind w:firstLine="420" w:firstLineChars="200"/>
        <w:rPr>
          <w:rFonts w:hint="default" w:ascii="Times New Roman" w:hAnsi="Times New Roman" w:eastAsia="宋体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O</w:t>
      </w:r>
      <w:r>
        <w:rPr>
          <w:rFonts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K</w:t>
      </w:r>
      <w:r>
        <w:rPr>
          <w:rFonts w:hint="eastAsia"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：表示接收到了r</w:t>
      </w:r>
      <w:r>
        <w:rPr>
          <w:rFonts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valid</w:t>
      </w:r>
      <w:r>
        <w:rPr>
          <w:rFonts w:hint="eastAsia"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，于是从</w:t>
      </w:r>
      <w:r>
        <w:rPr>
          <w:rFonts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READY</w:t>
      </w:r>
      <w:r>
        <w:rPr>
          <w:rFonts w:hint="eastAsia"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跳转到了O</w:t>
      </w:r>
      <w:r>
        <w:rPr>
          <w:rFonts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K</w:t>
      </w:r>
      <w:r>
        <w:rPr>
          <w:rFonts w:hint="eastAsia"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状态</w:t>
      </w:r>
      <w:r>
        <w:rPr>
          <w:rFonts w:hint="eastAsia" w:ascii="Times New Roman" w:hAnsi="Times New Roman" w:eastAsia="宋体"/>
          <w:color w:val="0D0D0D" w:themeColor="text1" w:themeTint="F2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，</w:t>
      </w:r>
      <w:r>
        <w:rPr>
          <w:rFonts w:hint="eastAsia" w:ascii="Times New Roman" w:hAnsi="Times New Roman" w:eastAsia="宋体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控制data_ok不会与addr_ok错误对应。</w:t>
      </w:r>
    </w:p>
    <w:p>
      <w:pPr>
        <w:spacing w:line="360" w:lineRule="auto"/>
        <w:ind w:firstLine="420" w:firstLineChars="200"/>
        <w:rPr>
          <w:rFonts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END</w:t>
      </w:r>
      <w:r>
        <w:rPr>
          <w:rFonts w:hint="eastAsia" w:ascii="Times New Roman" w:hAnsi="Times New Roman" w:eastAsia="宋体"/>
          <w:color w:val="0D0D0D" w:themeColor="text1" w:themeTint="F2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：</w:t>
      </w:r>
      <w:r>
        <w:rPr>
          <w:rFonts w:hint="eastAsia" w:ascii="Times New Roman" w:hAnsi="Times New Roman" w:eastAsia="宋体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如果从OK状态跳到END状态，则表示可以</w:t>
      </w:r>
      <w:r>
        <w:rPr>
          <w:rFonts w:hint="eastAsia"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发出d</w:t>
      </w:r>
      <w:r>
        <w:rPr>
          <w:rFonts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ata_ok</w:t>
      </w:r>
      <w:r>
        <w:rPr>
          <w:rFonts w:hint="eastAsia"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信号</w:t>
      </w:r>
      <w:r>
        <w:rPr>
          <w:rFonts w:hint="eastAsia" w:ascii="Times New Roman" w:hAnsi="Times New Roman" w:eastAsia="宋体"/>
          <w:color w:val="0D0D0D" w:themeColor="text1" w:themeTint="F2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，</w:t>
      </w:r>
      <w:r>
        <w:rPr>
          <w:rFonts w:hint="eastAsia"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一个读事务结束。</w:t>
      </w:r>
    </w:p>
    <w:p>
      <w:pPr>
        <w:spacing w:line="360" w:lineRule="auto"/>
        <w:ind w:firstLine="420" w:firstLineChars="200"/>
        <w:rPr>
          <w:rFonts w:hint="eastAsia"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pStyle w:val="97"/>
        <w:numPr>
          <w:ilvl w:val="0"/>
          <w:numId w:val="2"/>
        </w:numPr>
        <w:rPr>
          <w:rFonts w:hint="eastAsia" w:ascii="Times New Roman" w:hAnsi="Times New Roman" w:eastAsia="黑体"/>
          <w:color w:val="0D0D0D" w:themeColor="text1" w:themeTint="F2"/>
          <w:sz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Times New Roman" w:hAnsi="Times New Roman" w:eastAsia="黑体"/>
          <w:color w:val="0D0D0D" w:themeColor="text1" w:themeTint="F2"/>
          <w:sz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写事务</w:t>
      </w:r>
    </w:p>
    <w:p>
      <w:pPr>
        <w:spacing w:line="360" w:lineRule="auto"/>
        <w:ind w:firstLine="420" w:firstLineChars="200"/>
        <w:rPr>
          <w:rFonts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对于写事务，一共存在六个状态，F</w:t>
      </w:r>
      <w:r>
        <w:rPr>
          <w:rFonts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REE</w:t>
      </w:r>
      <w:r>
        <w:rPr>
          <w:rFonts w:hint="eastAsia"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、V</w:t>
      </w:r>
      <w:r>
        <w:rPr>
          <w:rFonts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ALID</w:t>
      </w:r>
      <w:r>
        <w:rPr>
          <w:rFonts w:hint="eastAsia"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、R</w:t>
      </w:r>
      <w:r>
        <w:rPr>
          <w:rFonts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EADY</w:t>
      </w:r>
      <w:r>
        <w:rPr>
          <w:rFonts w:hint="eastAsia"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、B</w:t>
      </w:r>
      <w:r>
        <w:rPr>
          <w:rFonts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VALID</w:t>
      </w:r>
      <w:r>
        <w:rPr>
          <w:rFonts w:hint="eastAsia"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、O</w:t>
      </w:r>
      <w:r>
        <w:rPr>
          <w:rFonts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K</w:t>
      </w:r>
      <w:r>
        <w:rPr>
          <w:rFonts w:hint="eastAsia"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、E</w:t>
      </w:r>
      <w:r>
        <w:rPr>
          <w:rFonts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ND</w:t>
      </w:r>
      <w:r>
        <w:rPr>
          <w:rFonts w:hint="eastAsia"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：</w:t>
      </w:r>
    </w:p>
    <w:p>
      <w:pPr>
        <w:spacing w:line="360" w:lineRule="auto"/>
        <w:ind w:firstLine="420" w:firstLineChars="200"/>
        <w:rPr>
          <w:rFonts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FREE:</w:t>
      </w:r>
      <w:r>
        <w:rPr>
          <w:rFonts w:hint="eastAsia"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表示写请求为空，可以接受写请求。</w:t>
      </w:r>
    </w:p>
    <w:p>
      <w:pPr>
        <w:spacing w:line="360" w:lineRule="auto"/>
        <w:ind w:firstLine="420" w:firstLineChars="200"/>
        <w:rPr>
          <w:rFonts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VALID:</w:t>
      </w:r>
      <w:r>
        <w:rPr>
          <w:rFonts w:hint="eastAsia"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表示接收到了写请求，于是从F</w:t>
      </w:r>
      <w:r>
        <w:rPr>
          <w:rFonts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REE</w:t>
      </w:r>
      <w:r>
        <w:rPr>
          <w:rFonts w:hint="eastAsia"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跳转到了V</w:t>
      </w:r>
      <w:r>
        <w:rPr>
          <w:rFonts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ALID</w:t>
      </w:r>
      <w:r>
        <w:rPr>
          <w:rFonts w:hint="eastAsia"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状态。在V</w:t>
      </w:r>
      <w:r>
        <w:rPr>
          <w:rFonts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ALID</w:t>
      </w:r>
      <w:r>
        <w:rPr>
          <w:rFonts w:hint="eastAsia"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状态下发出aw</w:t>
      </w:r>
      <w:r>
        <w:rPr>
          <w:rFonts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valid</w:t>
      </w:r>
      <w:r>
        <w:rPr>
          <w:rFonts w:hint="eastAsia"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、add</w:t>
      </w:r>
      <w:r>
        <w:rPr>
          <w:rFonts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r_ok</w:t>
      </w:r>
      <w:r>
        <w:rPr>
          <w:rFonts w:hint="eastAsia"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以及有效的aw</w:t>
      </w:r>
      <w:r>
        <w:rPr>
          <w:rFonts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size</w:t>
      </w:r>
      <w:r>
        <w:rPr>
          <w:rFonts w:hint="eastAsia"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、a</w:t>
      </w:r>
      <w:r>
        <w:rPr>
          <w:rFonts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waddr</w:t>
      </w:r>
      <w:r>
        <w:rPr>
          <w:rFonts w:hint="eastAsia"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。获得正确w</w:t>
      </w:r>
      <w:r>
        <w:rPr>
          <w:rFonts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strb</w:t>
      </w:r>
      <w:r>
        <w:rPr>
          <w:rFonts w:hint="eastAsia"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并在下一拍发出。</w:t>
      </w:r>
    </w:p>
    <w:p>
      <w:pPr>
        <w:spacing w:line="360" w:lineRule="auto"/>
        <w:ind w:firstLine="420" w:firstLineChars="200"/>
        <w:rPr>
          <w:rFonts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READY:</w:t>
      </w:r>
      <w:r>
        <w:rPr>
          <w:rFonts w:hint="eastAsia"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表示接收到了aw</w:t>
      </w:r>
      <w:r>
        <w:rPr>
          <w:rFonts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ready</w:t>
      </w:r>
      <w:r>
        <w:rPr>
          <w:rFonts w:hint="eastAsia"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，于是从</w:t>
      </w:r>
      <w:r>
        <w:rPr>
          <w:rFonts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VALID</w:t>
      </w:r>
      <w:r>
        <w:rPr>
          <w:rFonts w:hint="eastAsia"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跳转到了</w:t>
      </w:r>
      <w:r>
        <w:rPr>
          <w:rFonts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READY</w:t>
      </w:r>
      <w:r>
        <w:rPr>
          <w:rFonts w:hint="eastAsia"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状态。在R</w:t>
      </w:r>
      <w:r>
        <w:rPr>
          <w:rFonts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EADY</w:t>
      </w:r>
      <w:r>
        <w:rPr>
          <w:rFonts w:hint="eastAsia"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状态下发出w</w:t>
      </w:r>
      <w:r>
        <w:rPr>
          <w:rFonts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da</w:t>
      </w:r>
      <w:r>
        <w:rPr>
          <w:rFonts w:hint="eastAsia"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ta，并发出w</w:t>
      </w:r>
      <w:r>
        <w:rPr>
          <w:rFonts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valid</w:t>
      </w:r>
      <w:r>
        <w:rPr>
          <w:rFonts w:hint="eastAsia"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。</w:t>
      </w:r>
    </w:p>
    <w:p>
      <w:pPr>
        <w:spacing w:line="360" w:lineRule="auto"/>
        <w:ind w:firstLine="420"/>
        <w:rPr>
          <w:rFonts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BVALID</w:t>
      </w:r>
      <w:r>
        <w:rPr>
          <w:rFonts w:hint="eastAsia"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：表示接收到了w</w:t>
      </w:r>
      <w:r>
        <w:rPr>
          <w:rFonts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ready</w:t>
      </w:r>
      <w:r>
        <w:rPr>
          <w:rFonts w:hint="eastAsia"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，于是从</w:t>
      </w:r>
      <w:r>
        <w:rPr>
          <w:rFonts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READY</w:t>
      </w:r>
      <w:r>
        <w:rPr>
          <w:rFonts w:hint="eastAsia"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跳转到了</w:t>
      </w:r>
      <w:r>
        <w:rPr>
          <w:rFonts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BVALID</w:t>
      </w:r>
      <w:r>
        <w:rPr>
          <w:rFonts w:hint="eastAsia"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状态。在</w:t>
      </w:r>
      <w:r>
        <w:rPr>
          <w:rFonts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BVALID</w:t>
      </w:r>
      <w:r>
        <w:rPr>
          <w:rFonts w:hint="eastAsia"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状态下发出b</w:t>
      </w:r>
      <w:r>
        <w:rPr>
          <w:rFonts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ready</w:t>
      </w:r>
      <w:r>
        <w:rPr>
          <w:rFonts w:hint="eastAsia"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信号。</w:t>
      </w:r>
    </w:p>
    <w:p>
      <w:pPr>
        <w:spacing w:line="360" w:lineRule="auto"/>
        <w:ind w:firstLine="420" w:firstLineChars="200"/>
        <w:rPr>
          <w:rFonts w:hint="eastAsia"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O</w:t>
      </w:r>
      <w:r>
        <w:rPr>
          <w:rFonts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K</w:t>
      </w:r>
      <w:r>
        <w:rPr>
          <w:rFonts w:hint="eastAsia"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：表示接收到了b</w:t>
      </w:r>
      <w:r>
        <w:rPr>
          <w:rFonts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valid</w:t>
      </w:r>
      <w:r>
        <w:rPr>
          <w:rFonts w:hint="eastAsia"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，于是从B</w:t>
      </w:r>
      <w:r>
        <w:rPr>
          <w:rFonts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VALID</w:t>
      </w:r>
      <w:r>
        <w:rPr>
          <w:rFonts w:hint="eastAsia"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跳转到了O</w:t>
      </w:r>
      <w:r>
        <w:rPr>
          <w:rFonts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K</w:t>
      </w:r>
      <w:r>
        <w:rPr>
          <w:rFonts w:hint="eastAsia"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状态</w:t>
      </w:r>
      <w:r>
        <w:rPr>
          <w:rFonts w:hint="eastAsia" w:ascii="Times New Roman" w:hAnsi="Times New Roman" w:eastAsia="宋体"/>
          <w:color w:val="0D0D0D" w:themeColor="text1" w:themeTint="F2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，</w:t>
      </w:r>
      <w:r>
        <w:rPr>
          <w:rFonts w:hint="eastAsia" w:ascii="Times New Roman" w:hAnsi="Times New Roman" w:eastAsia="宋体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控制data_ok不会与addr_ok错误对应。</w:t>
      </w:r>
    </w:p>
    <w:p>
      <w:pPr>
        <w:spacing w:line="360" w:lineRule="auto"/>
        <w:ind w:firstLine="420" w:firstLineChars="200"/>
        <w:rPr>
          <w:rFonts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END</w:t>
      </w:r>
      <w:r>
        <w:rPr>
          <w:rFonts w:hint="eastAsia" w:ascii="Times New Roman" w:hAnsi="Times New Roman" w:eastAsia="宋体"/>
          <w:color w:val="0D0D0D" w:themeColor="text1" w:themeTint="F2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：</w:t>
      </w:r>
      <w:r>
        <w:rPr>
          <w:rFonts w:hint="eastAsia" w:ascii="Times New Roman" w:hAnsi="Times New Roman" w:eastAsia="宋体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如果从OK状态跳到END状态，则表示可以</w:t>
      </w:r>
      <w:r>
        <w:rPr>
          <w:rFonts w:hint="eastAsia"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发出d</w:t>
      </w:r>
      <w:r>
        <w:rPr>
          <w:rFonts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ata_ok</w:t>
      </w:r>
      <w:r>
        <w:rPr>
          <w:rFonts w:hint="eastAsia"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信号</w:t>
      </w:r>
      <w:r>
        <w:rPr>
          <w:rFonts w:hint="eastAsia" w:ascii="Times New Roman" w:hAnsi="Times New Roman" w:eastAsia="宋体"/>
          <w:color w:val="0D0D0D" w:themeColor="text1" w:themeTint="F2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，</w:t>
      </w:r>
      <w:r>
        <w:rPr>
          <w:rFonts w:hint="eastAsia"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一个</w:t>
      </w:r>
      <w:r>
        <w:rPr>
          <w:rFonts w:hint="eastAsia" w:ascii="Times New Roman" w:hAnsi="Times New Roman" w:eastAsia="宋体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写</w:t>
      </w:r>
      <w:r>
        <w:rPr>
          <w:rFonts w:hint="eastAsia"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事务结束。</w:t>
      </w:r>
    </w:p>
    <w:p>
      <w:pPr>
        <w:spacing w:line="360" w:lineRule="auto"/>
        <w:ind w:firstLine="420" w:firstLineChars="200"/>
        <w:rPr>
          <w:rFonts w:hint="eastAsia"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spacing w:before="78" w:beforeLines="25" w:after="78" w:afterLines="25"/>
        <w:rPr>
          <w:rFonts w:ascii="Times New Roman" w:hAnsi="Times New Roman" w:eastAsia="黑体"/>
          <w:color w:val="0D0D0D" w:themeColor="text1" w:themeTint="F2"/>
          <w:sz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Times New Roman" w:hAnsi="Times New Roman" w:eastAsia="黑体"/>
          <w:color w:val="0D0D0D" w:themeColor="text1" w:themeTint="F2"/>
          <w:sz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（二）重要模块1设计：指令类S</w:t>
      </w:r>
      <w:r>
        <w:rPr>
          <w:rFonts w:ascii="Times New Roman" w:hAnsi="Times New Roman" w:eastAsia="黑体"/>
          <w:color w:val="0D0D0D" w:themeColor="text1" w:themeTint="F2"/>
          <w:sz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RAM(inst sram-like)</w:t>
      </w:r>
    </w:p>
    <w:p>
      <w:pPr>
        <w:pStyle w:val="97"/>
        <w:numPr>
          <w:ilvl w:val="0"/>
          <w:numId w:val="3"/>
        </w:numPr>
        <w:rPr>
          <w:rFonts w:ascii="Times New Roman" w:hAnsi="Times New Roman" w:eastAsia="黑体"/>
          <w:color w:val="0D0D0D" w:themeColor="text1" w:themeTint="F2"/>
          <w:sz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Times New Roman" w:hAnsi="Times New Roman" w:eastAsia="黑体"/>
          <w:color w:val="0D0D0D" w:themeColor="text1" w:themeTint="F2"/>
          <w:sz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工作原理</w:t>
      </w:r>
    </w:p>
    <w:p>
      <w:pPr>
        <w:pStyle w:val="97"/>
        <w:ind w:left="420" w:firstLine="360"/>
        <w:rPr>
          <w:rFonts w:ascii="宋体" w:hAnsi="宋体" w:eastAsia="宋体"/>
          <w:color w:val="000007"/>
          <w:szCs w:val="21"/>
        </w:rPr>
      </w:pPr>
      <w:r>
        <w:rPr>
          <w:rFonts w:ascii="宋体" w:hAnsi="宋体" w:eastAsia="宋体"/>
          <w:color w:val="000007"/>
          <w:szCs w:val="21"/>
        </w:rPr>
        <w:t>i</w:t>
      </w:r>
      <w:r>
        <w:rPr>
          <w:rFonts w:hint="eastAsia" w:ascii="宋体" w:hAnsi="宋体" w:eastAsia="宋体"/>
          <w:color w:val="000007"/>
          <w:szCs w:val="21"/>
        </w:rPr>
        <w:t>n</w:t>
      </w:r>
      <w:r>
        <w:rPr>
          <w:rFonts w:ascii="宋体" w:hAnsi="宋体" w:eastAsia="宋体"/>
          <w:color w:val="000007"/>
          <w:szCs w:val="21"/>
        </w:rPr>
        <w:t xml:space="preserve">st_addr_ok </w:t>
      </w:r>
      <w:r>
        <w:rPr>
          <w:rFonts w:hint="eastAsia" w:ascii="宋体" w:hAnsi="宋体" w:eastAsia="宋体"/>
          <w:color w:val="000007"/>
          <w:szCs w:val="21"/>
        </w:rPr>
        <w:t xml:space="preserve">信号用来和 </w:t>
      </w:r>
      <w:r>
        <w:rPr>
          <w:rFonts w:ascii="宋体" w:hAnsi="宋体" w:eastAsia="宋体"/>
          <w:color w:val="000007"/>
          <w:szCs w:val="21"/>
        </w:rPr>
        <w:t xml:space="preserve">req </w:t>
      </w:r>
      <w:r>
        <w:rPr>
          <w:rFonts w:hint="eastAsia" w:ascii="宋体" w:hAnsi="宋体" w:eastAsia="宋体"/>
          <w:color w:val="000007"/>
          <w:szCs w:val="21"/>
        </w:rPr>
        <w:t xml:space="preserve">信号一起完成读写请求的握手。只有在 </w:t>
      </w:r>
      <w:r>
        <w:rPr>
          <w:rFonts w:ascii="宋体" w:hAnsi="宋体" w:eastAsia="宋体"/>
          <w:color w:val="000007"/>
          <w:szCs w:val="21"/>
        </w:rPr>
        <w:t xml:space="preserve">clk </w:t>
      </w:r>
      <w:r>
        <w:rPr>
          <w:rFonts w:hint="eastAsia" w:ascii="宋体" w:hAnsi="宋体" w:eastAsia="宋体"/>
          <w:color w:val="000007"/>
          <w:szCs w:val="21"/>
        </w:rPr>
        <w:t xml:space="preserve">的上升沿同时看到 </w:t>
      </w:r>
      <w:r>
        <w:rPr>
          <w:rFonts w:ascii="宋体" w:hAnsi="宋体" w:eastAsia="宋体"/>
          <w:color w:val="000007"/>
          <w:szCs w:val="21"/>
        </w:rPr>
        <w:t xml:space="preserve">inst_req </w:t>
      </w:r>
      <w:r>
        <w:rPr>
          <w:rFonts w:hint="eastAsia" w:ascii="宋体" w:hAnsi="宋体" w:eastAsia="宋体"/>
          <w:color w:val="000007"/>
          <w:szCs w:val="21"/>
        </w:rPr>
        <w:t xml:space="preserve">和 </w:t>
      </w:r>
      <w:r>
        <w:rPr>
          <w:rFonts w:ascii="宋体" w:hAnsi="宋体" w:eastAsia="宋体"/>
          <w:color w:val="000007"/>
          <w:szCs w:val="21"/>
        </w:rPr>
        <w:t xml:space="preserve">inst_addr_ok </w:t>
      </w:r>
      <w:r>
        <w:rPr>
          <w:rFonts w:hint="eastAsia" w:ascii="宋体" w:hAnsi="宋体" w:eastAsia="宋体"/>
          <w:color w:val="000007"/>
          <w:szCs w:val="21"/>
        </w:rPr>
        <w:t xml:space="preserve">都为 </w:t>
      </w:r>
      <w:r>
        <w:rPr>
          <w:rFonts w:ascii="宋体" w:hAnsi="宋体" w:eastAsia="宋体"/>
          <w:color w:val="000007"/>
          <w:szCs w:val="21"/>
        </w:rPr>
        <w:t xml:space="preserve">1 </w:t>
      </w:r>
      <w:r>
        <w:rPr>
          <w:rFonts w:hint="eastAsia" w:ascii="宋体" w:hAnsi="宋体" w:eastAsia="宋体"/>
          <w:color w:val="000007"/>
          <w:szCs w:val="21"/>
        </w:rPr>
        <w:t>的时候才是一次成功的请求握手。</w:t>
      </w:r>
      <w:r>
        <w:rPr>
          <w:rFonts w:ascii="宋体" w:hAnsi="宋体" w:eastAsia="宋体"/>
          <w:color w:val="000007"/>
          <w:szCs w:val="21"/>
        </w:rPr>
        <w:t>inst_data_ok</w:t>
      </w:r>
      <w:r>
        <w:rPr>
          <w:rFonts w:hint="eastAsia" w:ascii="宋体" w:hAnsi="宋体" w:eastAsia="宋体"/>
          <w:color w:val="000007"/>
          <w:szCs w:val="21"/>
        </w:rPr>
        <w:t>对应读事务的时候，它是数据返回的有效信号;对应写事务的时候，它写响应有效信号。当握手成功时，传递数据。</w:t>
      </w:r>
    </w:p>
    <w:p>
      <w:pPr>
        <w:pStyle w:val="97"/>
        <w:ind w:left="420" w:firstLine="360"/>
        <w:rPr>
          <w:rFonts w:hint="eastAsia" w:ascii="Times New Roman" w:hAnsi="Times New Roman" w:eastAsia="黑体"/>
          <w:color w:val="0D0D0D" w:themeColor="text1" w:themeTint="F2"/>
          <w:sz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pStyle w:val="97"/>
        <w:numPr>
          <w:ilvl w:val="0"/>
          <w:numId w:val="3"/>
        </w:numPr>
        <w:rPr>
          <w:rFonts w:ascii="Times New Roman" w:hAnsi="Times New Roman" w:eastAsia="黑体"/>
          <w:color w:val="0D0D0D" w:themeColor="text1" w:themeTint="F2"/>
          <w:sz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Times New Roman" w:hAnsi="Times New Roman" w:eastAsia="黑体"/>
          <w:color w:val="0D0D0D" w:themeColor="text1" w:themeTint="F2"/>
          <w:sz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接口定义</w:t>
      </w:r>
    </w:p>
    <w:p>
      <w:pPr>
        <w:spacing w:line="360" w:lineRule="auto"/>
        <w:ind w:left="420" w:firstLine="360"/>
        <w:rPr>
          <w:rFonts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input </w:t>
      </w:r>
      <w:r>
        <w:rPr>
          <w:rFonts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inst_req,</w:t>
      </w:r>
    </w:p>
    <w:p>
      <w:pPr>
        <w:spacing w:line="360" w:lineRule="auto"/>
        <w:ind w:left="420" w:firstLine="360"/>
        <w:rPr>
          <w:rFonts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input </w:t>
      </w:r>
      <w:r>
        <w:rPr>
          <w:rFonts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inst_wr,</w:t>
      </w:r>
    </w:p>
    <w:p>
      <w:pPr>
        <w:spacing w:line="360" w:lineRule="auto"/>
        <w:ind w:left="420" w:firstLine="360"/>
        <w:rPr>
          <w:rFonts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input </w:t>
      </w:r>
      <w:r>
        <w:rPr>
          <w:rFonts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[ 1:0]</w:t>
      </w:r>
      <w:r>
        <w:rPr>
          <w:rFonts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inst_size,</w:t>
      </w:r>
    </w:p>
    <w:p>
      <w:pPr>
        <w:spacing w:line="360" w:lineRule="auto"/>
        <w:ind w:left="420" w:firstLine="360"/>
        <w:rPr>
          <w:rFonts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input </w:t>
      </w:r>
      <w:r>
        <w:rPr>
          <w:rFonts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[31:0]</w:t>
      </w:r>
      <w:r>
        <w:rPr>
          <w:rFonts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inst_addr,</w:t>
      </w:r>
    </w:p>
    <w:p>
      <w:pPr>
        <w:spacing w:line="360" w:lineRule="auto"/>
        <w:ind w:left="420" w:firstLine="360"/>
        <w:rPr>
          <w:rFonts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input </w:t>
      </w:r>
      <w:r>
        <w:rPr>
          <w:rFonts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[31:0]</w:t>
      </w:r>
      <w:r>
        <w:rPr>
          <w:rFonts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inst_wdata,</w:t>
      </w:r>
    </w:p>
    <w:p>
      <w:pPr>
        <w:spacing w:line="360" w:lineRule="auto"/>
        <w:ind w:left="420" w:firstLine="360"/>
        <w:rPr>
          <w:rFonts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output</w:t>
      </w:r>
      <w:r>
        <w:rPr>
          <w:rFonts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[31:0]</w:t>
      </w:r>
      <w:r>
        <w:rPr>
          <w:rFonts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inst_rdata,</w:t>
      </w:r>
    </w:p>
    <w:p>
      <w:pPr>
        <w:spacing w:line="360" w:lineRule="auto"/>
        <w:ind w:left="420" w:firstLine="360"/>
        <w:rPr>
          <w:rFonts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output</w:t>
      </w:r>
      <w:r>
        <w:rPr>
          <w:rFonts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inst_addr_ok,</w:t>
      </w:r>
    </w:p>
    <w:p>
      <w:pPr>
        <w:spacing w:line="360" w:lineRule="auto"/>
        <w:ind w:left="420" w:firstLine="360"/>
        <w:rPr>
          <w:rFonts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output</w:t>
      </w:r>
      <w:r>
        <w:rPr>
          <w:rFonts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inst_data_ok</w:t>
      </w:r>
    </w:p>
    <w:p>
      <w:pPr>
        <w:spacing w:line="360" w:lineRule="auto"/>
        <w:ind w:left="420" w:firstLine="360"/>
        <w:rPr>
          <w:rFonts w:hint="eastAsia"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pStyle w:val="97"/>
        <w:numPr>
          <w:ilvl w:val="0"/>
          <w:numId w:val="3"/>
        </w:numPr>
        <w:rPr>
          <w:rFonts w:ascii="Times New Roman" w:hAnsi="Times New Roman" w:eastAsia="黑体"/>
          <w:color w:val="0D0D0D" w:themeColor="text1" w:themeTint="F2"/>
          <w:sz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Times New Roman" w:hAnsi="Times New Roman" w:eastAsia="黑体"/>
          <w:color w:val="0D0D0D" w:themeColor="text1" w:themeTint="F2"/>
          <w:sz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功能描述</w:t>
      </w:r>
    </w:p>
    <w:p>
      <w:pPr>
        <w:spacing w:line="360" w:lineRule="auto"/>
        <w:ind w:firstLine="420" w:firstLineChars="200"/>
        <w:rPr>
          <w:rFonts w:hint="eastAsia"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接收指令的读写请求，并在握手成功时传递数据。</w:t>
      </w:r>
    </w:p>
    <w:p>
      <w:pPr>
        <w:pStyle w:val="97"/>
        <w:numPr>
          <w:ilvl w:val="0"/>
          <w:numId w:val="4"/>
        </w:numPr>
        <w:spacing w:before="78" w:beforeLines="25" w:after="78" w:afterLines="25"/>
        <w:rPr>
          <w:rFonts w:ascii="Times New Roman" w:hAnsi="Times New Roman" w:eastAsia="黑体"/>
          <w:color w:val="0D0D0D" w:themeColor="text1" w:themeTint="F2"/>
          <w:sz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Times New Roman" w:hAnsi="Times New Roman" w:eastAsia="黑体"/>
          <w:color w:val="0D0D0D" w:themeColor="text1" w:themeTint="F2"/>
          <w:sz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重要模块2设计：数据类S</w:t>
      </w:r>
      <w:r>
        <w:rPr>
          <w:rFonts w:ascii="Times New Roman" w:hAnsi="Times New Roman" w:eastAsia="黑体"/>
          <w:color w:val="0D0D0D" w:themeColor="text1" w:themeTint="F2"/>
          <w:sz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RAM(</w:t>
      </w:r>
      <w:r>
        <w:rPr>
          <w:rFonts w:hint="eastAsia" w:ascii="Times New Roman" w:hAnsi="Times New Roman" w:eastAsia="黑体"/>
          <w:color w:val="0D0D0D" w:themeColor="text1" w:themeTint="F2"/>
          <w:sz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da</w:t>
      </w:r>
      <w:r>
        <w:rPr>
          <w:rFonts w:ascii="Times New Roman" w:hAnsi="Times New Roman" w:eastAsia="黑体"/>
          <w:color w:val="0D0D0D" w:themeColor="text1" w:themeTint="F2"/>
          <w:sz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ta sram-like)</w:t>
      </w:r>
    </w:p>
    <w:p>
      <w:pPr>
        <w:pStyle w:val="97"/>
        <w:numPr>
          <w:ilvl w:val="0"/>
          <w:numId w:val="5"/>
        </w:numPr>
        <w:rPr>
          <w:rFonts w:ascii="Times New Roman" w:hAnsi="Times New Roman" w:eastAsia="黑体"/>
          <w:color w:val="0D0D0D" w:themeColor="text1" w:themeTint="F2"/>
          <w:sz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Times New Roman" w:hAnsi="Times New Roman" w:eastAsia="黑体"/>
          <w:color w:val="0D0D0D" w:themeColor="text1" w:themeTint="F2"/>
          <w:sz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工作原理</w:t>
      </w:r>
    </w:p>
    <w:p>
      <w:pPr>
        <w:ind w:left="420"/>
        <w:rPr>
          <w:rFonts w:ascii="Times New Roman" w:hAnsi="Times New Roman" w:eastAsia="黑体"/>
          <w:color w:val="0D0D0D" w:themeColor="text1" w:themeTint="F2"/>
          <w:sz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ind w:left="420" w:firstLine="360"/>
        <w:rPr>
          <w:rFonts w:ascii="Times New Roman" w:hAnsi="Times New Roman" w:eastAsia="黑体"/>
          <w:color w:val="0D0D0D" w:themeColor="text1" w:themeTint="F2"/>
          <w:sz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宋体" w:hAnsi="宋体" w:eastAsia="宋体"/>
          <w:color w:val="000007"/>
          <w:szCs w:val="21"/>
        </w:rPr>
        <w:t xml:space="preserve">data_addr_ok </w:t>
      </w:r>
      <w:r>
        <w:rPr>
          <w:rFonts w:hint="eastAsia" w:ascii="宋体" w:hAnsi="宋体" w:eastAsia="宋体"/>
          <w:color w:val="000007"/>
          <w:szCs w:val="21"/>
        </w:rPr>
        <w:t xml:space="preserve">信号用来和 </w:t>
      </w:r>
      <w:r>
        <w:rPr>
          <w:rFonts w:ascii="宋体" w:hAnsi="宋体" w:eastAsia="宋体"/>
          <w:color w:val="000007"/>
          <w:szCs w:val="21"/>
        </w:rPr>
        <w:t xml:space="preserve">req </w:t>
      </w:r>
      <w:r>
        <w:rPr>
          <w:rFonts w:hint="eastAsia" w:ascii="宋体" w:hAnsi="宋体" w:eastAsia="宋体"/>
          <w:color w:val="000007"/>
          <w:szCs w:val="21"/>
        </w:rPr>
        <w:t xml:space="preserve">信号一起完成读写请求的握手。只有在 </w:t>
      </w:r>
      <w:r>
        <w:rPr>
          <w:rFonts w:ascii="宋体" w:hAnsi="宋体" w:eastAsia="宋体"/>
          <w:color w:val="000007"/>
          <w:szCs w:val="21"/>
        </w:rPr>
        <w:t xml:space="preserve">clk </w:t>
      </w:r>
      <w:r>
        <w:rPr>
          <w:rFonts w:hint="eastAsia" w:ascii="宋体" w:hAnsi="宋体" w:eastAsia="宋体"/>
          <w:color w:val="000007"/>
          <w:szCs w:val="21"/>
        </w:rPr>
        <w:t xml:space="preserve">的上升沿同时看到 </w:t>
      </w:r>
      <w:r>
        <w:rPr>
          <w:rFonts w:ascii="宋体" w:hAnsi="宋体" w:eastAsia="宋体"/>
          <w:color w:val="000007"/>
          <w:szCs w:val="21"/>
        </w:rPr>
        <w:t xml:space="preserve">data_req </w:t>
      </w:r>
      <w:r>
        <w:rPr>
          <w:rFonts w:hint="eastAsia" w:ascii="宋体" w:hAnsi="宋体" w:eastAsia="宋体"/>
          <w:color w:val="000007"/>
          <w:szCs w:val="21"/>
        </w:rPr>
        <w:t xml:space="preserve">和 </w:t>
      </w:r>
      <w:r>
        <w:rPr>
          <w:rFonts w:ascii="宋体" w:hAnsi="宋体" w:eastAsia="宋体"/>
          <w:color w:val="000007"/>
          <w:szCs w:val="21"/>
        </w:rPr>
        <w:t xml:space="preserve">data_addr_ok </w:t>
      </w:r>
      <w:r>
        <w:rPr>
          <w:rFonts w:hint="eastAsia" w:ascii="宋体" w:hAnsi="宋体" w:eastAsia="宋体"/>
          <w:color w:val="000007"/>
          <w:szCs w:val="21"/>
        </w:rPr>
        <w:t xml:space="preserve">都为 </w:t>
      </w:r>
      <w:r>
        <w:rPr>
          <w:rFonts w:ascii="宋体" w:hAnsi="宋体" w:eastAsia="宋体"/>
          <w:color w:val="000007"/>
          <w:szCs w:val="21"/>
        </w:rPr>
        <w:t xml:space="preserve">1 </w:t>
      </w:r>
      <w:r>
        <w:rPr>
          <w:rFonts w:hint="eastAsia" w:ascii="宋体" w:hAnsi="宋体" w:eastAsia="宋体"/>
          <w:color w:val="000007"/>
          <w:szCs w:val="21"/>
        </w:rPr>
        <w:t xml:space="preserve">的时候才是一次成功的请求握手。 </w:t>
      </w:r>
      <w:r>
        <w:rPr>
          <w:rFonts w:ascii="宋体" w:hAnsi="宋体" w:eastAsia="宋体"/>
          <w:color w:val="000007"/>
          <w:szCs w:val="21"/>
        </w:rPr>
        <w:t>data_data_ok</w:t>
      </w:r>
      <w:r>
        <w:rPr>
          <w:rFonts w:hint="eastAsia" w:ascii="宋体" w:hAnsi="宋体" w:eastAsia="宋体"/>
          <w:color w:val="000007"/>
          <w:szCs w:val="21"/>
        </w:rPr>
        <w:t>对应读事务的时候，它是数据返回的有效信号;对应写事务的时候，它写响应有效信号。当握手成功时，传递数据。</w:t>
      </w:r>
    </w:p>
    <w:p>
      <w:pPr>
        <w:spacing w:line="360" w:lineRule="auto"/>
        <w:ind w:firstLine="420" w:firstLineChars="200"/>
        <w:rPr>
          <w:rFonts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pStyle w:val="97"/>
        <w:numPr>
          <w:ilvl w:val="0"/>
          <w:numId w:val="5"/>
        </w:numPr>
        <w:rPr>
          <w:rFonts w:ascii="Times New Roman" w:hAnsi="Times New Roman" w:eastAsia="黑体"/>
          <w:color w:val="0D0D0D" w:themeColor="text1" w:themeTint="F2"/>
          <w:sz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Times New Roman" w:hAnsi="Times New Roman" w:eastAsia="黑体"/>
          <w:color w:val="0D0D0D" w:themeColor="text1" w:themeTint="F2"/>
          <w:sz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接口定义</w:t>
      </w:r>
    </w:p>
    <w:p>
      <w:pPr>
        <w:spacing w:line="360" w:lineRule="auto"/>
        <w:ind w:left="840"/>
        <w:rPr>
          <w:rFonts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input</w:t>
      </w:r>
      <w:r>
        <w:rPr>
          <w:rFonts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</w:t>
      </w:r>
      <w:r>
        <w:rPr>
          <w:rFonts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data_req,</w:t>
      </w:r>
    </w:p>
    <w:p>
      <w:pPr>
        <w:spacing w:line="360" w:lineRule="auto"/>
        <w:ind w:left="420" w:firstLine="360"/>
        <w:rPr>
          <w:rFonts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input </w:t>
      </w:r>
      <w:r>
        <w:rPr>
          <w:rFonts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data_wr,</w:t>
      </w:r>
    </w:p>
    <w:p>
      <w:pPr>
        <w:spacing w:line="360" w:lineRule="auto"/>
        <w:ind w:left="420" w:firstLine="360"/>
        <w:rPr>
          <w:rFonts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input </w:t>
      </w:r>
      <w:r>
        <w:rPr>
          <w:rFonts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[ 1:0]</w:t>
      </w:r>
      <w:r>
        <w:rPr>
          <w:rFonts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data_size,</w:t>
      </w:r>
    </w:p>
    <w:p>
      <w:pPr>
        <w:spacing w:line="360" w:lineRule="auto"/>
        <w:ind w:left="420" w:firstLine="360"/>
        <w:rPr>
          <w:rFonts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input </w:t>
      </w:r>
      <w:r>
        <w:rPr>
          <w:rFonts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[31:0]</w:t>
      </w:r>
      <w:r>
        <w:rPr>
          <w:rFonts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data_addr,</w:t>
      </w:r>
    </w:p>
    <w:p>
      <w:pPr>
        <w:spacing w:line="360" w:lineRule="auto"/>
        <w:ind w:left="420" w:firstLine="360"/>
        <w:rPr>
          <w:rFonts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input </w:t>
      </w:r>
      <w:r>
        <w:rPr>
          <w:rFonts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[31:0]</w:t>
      </w:r>
      <w:r>
        <w:rPr>
          <w:rFonts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data_wdata,</w:t>
      </w:r>
    </w:p>
    <w:p>
      <w:pPr>
        <w:spacing w:line="360" w:lineRule="auto"/>
        <w:ind w:left="420" w:firstLine="360"/>
        <w:rPr>
          <w:rFonts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output </w:t>
      </w:r>
      <w:r>
        <w:rPr>
          <w:rFonts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[31:0]</w:t>
      </w:r>
      <w:r>
        <w:rPr>
          <w:rFonts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data_rdata,</w:t>
      </w:r>
    </w:p>
    <w:p>
      <w:pPr>
        <w:spacing w:line="360" w:lineRule="auto"/>
        <w:ind w:left="420" w:firstLine="360"/>
        <w:rPr>
          <w:rFonts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output </w:t>
      </w:r>
      <w:r>
        <w:rPr>
          <w:rFonts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data_addr_ok,</w:t>
      </w:r>
    </w:p>
    <w:p>
      <w:pPr>
        <w:spacing w:line="360" w:lineRule="auto"/>
        <w:ind w:left="420" w:firstLine="360"/>
        <w:rPr>
          <w:rFonts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output </w:t>
      </w:r>
      <w:r>
        <w:rPr>
          <w:rFonts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data_data_ok</w:t>
      </w:r>
    </w:p>
    <w:p>
      <w:pPr>
        <w:spacing w:line="360" w:lineRule="auto"/>
        <w:ind w:left="420" w:firstLine="360"/>
        <w:rPr>
          <w:rFonts w:hint="eastAsia"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pStyle w:val="97"/>
        <w:numPr>
          <w:ilvl w:val="0"/>
          <w:numId w:val="5"/>
        </w:numPr>
        <w:rPr>
          <w:rFonts w:ascii="Times New Roman" w:hAnsi="Times New Roman" w:eastAsia="黑体"/>
          <w:color w:val="0D0D0D" w:themeColor="text1" w:themeTint="F2"/>
          <w:sz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Times New Roman" w:hAnsi="Times New Roman" w:eastAsia="黑体"/>
          <w:color w:val="0D0D0D" w:themeColor="text1" w:themeTint="F2"/>
          <w:sz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功能描述</w:t>
      </w:r>
    </w:p>
    <w:p>
      <w:pPr>
        <w:pStyle w:val="97"/>
        <w:spacing w:line="360" w:lineRule="auto"/>
        <w:ind w:left="780" w:firstLine="0"/>
        <w:rPr>
          <w:rFonts w:hint="eastAsia"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接收数据的读写请求，并在握手成功时传递数据。</w:t>
      </w:r>
    </w:p>
    <w:p>
      <w:pPr>
        <w:spacing w:line="360" w:lineRule="auto"/>
        <w:ind w:firstLine="420" w:firstLineChars="200"/>
        <w:rPr>
          <w:rFonts w:hint="eastAsia"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spacing w:before="78" w:beforeLines="25" w:after="78" w:afterLines="25"/>
        <w:rPr>
          <w:rFonts w:ascii="Times New Roman" w:hAnsi="Times New Roman" w:eastAsia="黑体"/>
          <w:color w:val="0D0D0D" w:themeColor="text1" w:themeTint="F2"/>
          <w:sz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Times New Roman" w:hAnsi="Times New Roman" w:eastAsia="黑体"/>
          <w:color w:val="0D0D0D" w:themeColor="text1" w:themeTint="F2"/>
          <w:sz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（四）重要模块</w:t>
      </w:r>
      <w:r>
        <w:rPr>
          <w:rFonts w:ascii="Times New Roman" w:hAnsi="Times New Roman" w:eastAsia="黑体"/>
          <w:color w:val="0D0D0D" w:themeColor="text1" w:themeTint="F2"/>
          <w:sz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3</w:t>
      </w:r>
      <w:r>
        <w:rPr>
          <w:rFonts w:hint="eastAsia" w:ascii="Times New Roman" w:hAnsi="Times New Roman" w:eastAsia="黑体"/>
          <w:color w:val="0D0D0D" w:themeColor="text1" w:themeTint="F2"/>
          <w:sz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设计：AX</w:t>
      </w:r>
      <w:r>
        <w:rPr>
          <w:rFonts w:ascii="Times New Roman" w:hAnsi="Times New Roman" w:eastAsia="黑体"/>
          <w:color w:val="0D0D0D" w:themeColor="text1" w:themeTint="F2"/>
          <w:sz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I</w:t>
      </w:r>
      <w:r>
        <w:rPr>
          <w:rFonts w:hint="eastAsia" w:ascii="Times New Roman" w:hAnsi="Times New Roman" w:eastAsia="黑体"/>
          <w:color w:val="0D0D0D" w:themeColor="text1" w:themeTint="F2"/>
          <w:sz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模块</w:t>
      </w:r>
    </w:p>
    <w:p>
      <w:pPr>
        <w:pStyle w:val="97"/>
        <w:numPr>
          <w:ilvl w:val="0"/>
          <w:numId w:val="6"/>
        </w:numPr>
        <w:rPr>
          <w:rFonts w:ascii="Times New Roman" w:hAnsi="Times New Roman" w:eastAsia="黑体"/>
          <w:color w:val="0D0D0D" w:themeColor="text1" w:themeTint="F2"/>
          <w:sz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Times New Roman" w:hAnsi="Times New Roman" w:eastAsia="黑体"/>
          <w:color w:val="0D0D0D" w:themeColor="text1" w:themeTint="F2"/>
          <w:sz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工作原理</w:t>
      </w:r>
    </w:p>
    <w:p>
      <w:pPr>
        <w:spacing w:line="360" w:lineRule="auto"/>
        <w:ind w:left="420" w:firstLine="420"/>
        <w:rPr>
          <w:rFonts w:hint="eastAsia"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总线的两端可以分为</w:t>
      </w:r>
      <w:r>
        <w:rPr>
          <w:rFonts w:hint="eastAsia" w:ascii="Times New Roman" w:hAnsi="Times New Roman" w:eastAsia="宋体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主方master</w:t>
      </w:r>
      <w:r>
        <w:rPr>
          <w:rFonts w:hint="eastAsia"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和</w:t>
      </w:r>
      <w:r>
        <w:rPr>
          <w:rFonts w:hint="eastAsia" w:ascii="Times New Roman" w:hAnsi="Times New Roman" w:eastAsia="宋体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从方</w:t>
      </w:r>
      <w:r>
        <w:rPr>
          <w:rFonts w:hint="eastAsia"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slave</w:t>
      </w:r>
      <w:r>
        <w:rPr>
          <w:rFonts w:hint="eastAsia" w:ascii="Times New Roman" w:hAnsi="Times New Roman" w:eastAsia="宋体"/>
          <w:color w:val="0D0D0D" w:themeColor="text1" w:themeTint="F2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，</w:t>
      </w:r>
      <w:r>
        <w:rPr>
          <w:rFonts w:hint="eastAsia"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对于读操作来说，主方提出请求，从方接收请求返回数据；对于写操作来说，主方提出请求并发出写数据，从方接收请求和数据</w:t>
      </w:r>
      <w:r>
        <w:rPr>
          <w:rFonts w:hint="eastAsia" w:ascii="Times New Roman" w:hAnsi="Times New Roman" w:eastAsia="宋体"/>
          <w:color w:val="0D0D0D" w:themeColor="text1" w:themeTint="F2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，AXI 总线协议采用握手机制</w:t>
      </w:r>
      <w:r>
        <w:rPr>
          <w:rFonts w:hint="eastAsia" w:ascii="Times New Roman" w:hAnsi="Times New Roman" w:eastAsia="宋体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完成主方与从方的交互，AXI总线有五个通道，写地址请求、写数据请求、写响应、读地址请求、读数据请求，每一个通道都有一对valid和ready信号用来实现握手。这些通道的valid和ready依赖关系如下图</w:t>
      </w:r>
      <w:r>
        <w:rPr>
          <w:rFonts w:hint="eastAsia"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：</w:t>
      </w:r>
    </w:p>
    <w:p>
      <w:pPr>
        <w:spacing w:line="360" w:lineRule="auto"/>
        <w:ind w:left="420" w:firstLine="420"/>
      </w:pPr>
      <w:r>
        <w:drawing>
          <wp:inline distT="0" distB="0" distL="114300" distR="114300">
            <wp:extent cx="5311140" cy="1729740"/>
            <wp:effectExtent l="0" t="0" r="7620" b="762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5311140" cy="172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420" w:firstLine="420"/>
        <w:rPr>
          <w:rFonts w:hint="eastAsia"/>
        </w:rPr>
      </w:pPr>
      <w:r>
        <w:drawing>
          <wp:inline distT="0" distB="0" distL="114300" distR="114300">
            <wp:extent cx="5252085" cy="1256665"/>
            <wp:effectExtent l="0" t="0" r="5715" b="8255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5252085" cy="125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7"/>
        <w:numPr>
          <w:ilvl w:val="0"/>
          <w:numId w:val="6"/>
        </w:numPr>
        <w:rPr>
          <w:rFonts w:ascii="Times New Roman" w:hAnsi="Times New Roman" w:eastAsia="黑体"/>
          <w:color w:val="0D0D0D" w:themeColor="text1" w:themeTint="F2"/>
          <w:sz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Times New Roman" w:hAnsi="Times New Roman" w:eastAsia="黑体"/>
          <w:color w:val="0D0D0D" w:themeColor="text1" w:themeTint="F2"/>
          <w:sz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接口定义</w:t>
      </w:r>
    </w:p>
    <w:p>
      <w:pPr>
        <w:pStyle w:val="97"/>
        <w:ind w:left="780" w:firstLine="0"/>
        <w:rPr>
          <w:rFonts w:ascii="Times New Roman" w:hAnsi="Times New Roman" w:eastAsia="黑体"/>
          <w:color w:val="0D0D0D" w:themeColor="text1" w:themeTint="F2"/>
          <w:sz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pStyle w:val="102"/>
        <w:numPr>
          <w:ilvl w:val="0"/>
          <w:numId w:val="7"/>
        </w:numPr>
        <w:pBdr>
          <w:left w:val="single" w:color="6CE26C" w:sz="18" w:space="0"/>
        </w:pBdr>
        <w:shd w:val="clear" w:color="auto" w:fill="FFFFFF"/>
        <w:spacing w:line="200" w:lineRule="exact"/>
        <w:ind w:left="714" w:hanging="357"/>
        <w:rPr>
          <w:rFonts w:ascii="Consolas" w:hAnsi="Consolas" w:eastAsia="Times New Roman" w:cs="Consolas"/>
          <w:color w:val="5C5C5C"/>
          <w:sz w:val="16"/>
          <w:szCs w:val="16"/>
        </w:rPr>
      </w:pPr>
      <w:r>
        <w:rPr>
          <w:rFonts w:ascii="Times New Roman" w:hAnsi="Times New Roman" w:cs="Times New Roman"/>
          <w:color w:val="0D0D0D" w:themeColor="text1" w:themeTint="F2"/>
          <w:sz w:val="16"/>
          <w:szCs w:val="16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</w:t>
      </w:r>
      <w:r>
        <w:rPr>
          <w:rFonts w:ascii="Consolas" w:hAnsi="Consolas" w:eastAsia="Times New Roman" w:cs="Consolas"/>
          <w:color w:val="008200"/>
          <w:sz w:val="16"/>
          <w:szCs w:val="16"/>
        </w:rPr>
        <w:t>//ar</w:t>
      </w:r>
      <w:r>
        <w:rPr>
          <w:rFonts w:ascii="Consolas" w:hAnsi="Consolas" w:eastAsia="Times New Roman" w:cs="Consolas"/>
          <w:color w:val="000000"/>
          <w:sz w:val="16"/>
          <w:szCs w:val="16"/>
        </w:rPr>
        <w:t>  </w:t>
      </w:r>
    </w:p>
    <w:p>
      <w:pPr>
        <w:widowControl/>
        <w:numPr>
          <w:ilvl w:val="0"/>
          <w:numId w:val="7"/>
        </w:numPr>
        <w:pBdr>
          <w:left w:val="single" w:color="6CE26C" w:sz="18" w:space="0"/>
        </w:pBdr>
        <w:shd w:val="clear" w:color="auto" w:fill="F8F8F8"/>
        <w:spacing w:before="100" w:beforeAutospacing="1" w:after="100" w:afterAutospacing="1" w:line="200" w:lineRule="exact"/>
        <w:ind w:left="714" w:hanging="357"/>
        <w:jc w:val="left"/>
        <w:rPr>
          <w:rFonts w:ascii="Consolas" w:hAnsi="Consolas" w:eastAsia="Times New Roman" w:cs="Consolas"/>
          <w:color w:val="5C5C5C"/>
          <w:sz w:val="16"/>
          <w:szCs w:val="16"/>
        </w:rPr>
      </w:pPr>
      <w:r>
        <w:rPr>
          <w:rFonts w:ascii="Consolas" w:hAnsi="Consolas" w:eastAsia="Times New Roman" w:cs="Consolas"/>
          <w:color w:val="000000"/>
          <w:sz w:val="16"/>
          <w:szCs w:val="16"/>
        </w:rPr>
        <w:t>    output  [ 3:0]  arid,        </w:t>
      </w:r>
    </w:p>
    <w:p>
      <w:pPr>
        <w:widowControl/>
        <w:numPr>
          <w:ilvl w:val="0"/>
          <w:numId w:val="7"/>
        </w:numPr>
        <w:pBdr>
          <w:left w:val="single" w:color="6CE26C" w:sz="18" w:space="0"/>
        </w:pBdr>
        <w:shd w:val="clear" w:color="auto" w:fill="FFFFFF"/>
        <w:spacing w:before="100" w:beforeAutospacing="1" w:after="100" w:afterAutospacing="1" w:line="200" w:lineRule="exact"/>
        <w:ind w:left="714" w:hanging="357"/>
        <w:jc w:val="left"/>
        <w:rPr>
          <w:rFonts w:ascii="Consolas" w:hAnsi="Consolas" w:eastAsia="Times New Roman" w:cs="Consolas"/>
          <w:color w:val="5C5C5C"/>
          <w:sz w:val="16"/>
          <w:szCs w:val="16"/>
        </w:rPr>
      </w:pPr>
      <w:r>
        <w:rPr>
          <w:rFonts w:ascii="Consolas" w:hAnsi="Consolas" w:eastAsia="Times New Roman" w:cs="Consolas"/>
          <w:color w:val="000000"/>
          <w:sz w:val="16"/>
          <w:szCs w:val="16"/>
        </w:rPr>
        <w:t>    output  [31:0]  araddr,      </w:t>
      </w:r>
    </w:p>
    <w:p>
      <w:pPr>
        <w:widowControl/>
        <w:numPr>
          <w:ilvl w:val="0"/>
          <w:numId w:val="7"/>
        </w:numPr>
        <w:pBdr>
          <w:left w:val="single" w:color="6CE26C" w:sz="18" w:space="0"/>
        </w:pBdr>
        <w:shd w:val="clear" w:color="auto" w:fill="F8F8F8"/>
        <w:spacing w:before="100" w:beforeAutospacing="1" w:after="100" w:afterAutospacing="1" w:line="200" w:lineRule="exact"/>
        <w:ind w:left="714" w:hanging="357"/>
        <w:jc w:val="left"/>
        <w:rPr>
          <w:rFonts w:ascii="Consolas" w:hAnsi="Consolas" w:eastAsia="Times New Roman" w:cs="Consolas"/>
          <w:color w:val="5C5C5C"/>
          <w:sz w:val="16"/>
          <w:szCs w:val="16"/>
        </w:rPr>
      </w:pPr>
      <w:r>
        <w:rPr>
          <w:rFonts w:ascii="Consolas" w:hAnsi="Consolas" w:eastAsia="Times New Roman" w:cs="Consolas"/>
          <w:color w:val="000000"/>
          <w:sz w:val="16"/>
          <w:szCs w:val="16"/>
        </w:rPr>
        <w:t>    output  [ 7:0]  arlen,     </w:t>
      </w:r>
    </w:p>
    <w:p>
      <w:pPr>
        <w:widowControl/>
        <w:numPr>
          <w:ilvl w:val="0"/>
          <w:numId w:val="7"/>
        </w:numPr>
        <w:pBdr>
          <w:left w:val="single" w:color="6CE26C" w:sz="18" w:space="0"/>
        </w:pBdr>
        <w:shd w:val="clear" w:color="auto" w:fill="FFFFFF"/>
        <w:spacing w:before="100" w:beforeAutospacing="1" w:after="100" w:afterAutospacing="1" w:line="200" w:lineRule="exact"/>
        <w:ind w:left="714" w:hanging="357"/>
        <w:jc w:val="left"/>
        <w:rPr>
          <w:rFonts w:ascii="Consolas" w:hAnsi="Consolas" w:eastAsia="Times New Roman" w:cs="Consolas"/>
          <w:color w:val="5C5C5C"/>
          <w:sz w:val="16"/>
          <w:szCs w:val="16"/>
        </w:rPr>
      </w:pPr>
      <w:r>
        <w:rPr>
          <w:rFonts w:ascii="Consolas" w:hAnsi="Consolas" w:eastAsia="Times New Roman" w:cs="Consolas"/>
          <w:color w:val="000000"/>
          <w:sz w:val="16"/>
          <w:szCs w:val="16"/>
        </w:rPr>
        <w:t>    output  [ 2:0]  arsize,  </w:t>
      </w:r>
    </w:p>
    <w:p>
      <w:pPr>
        <w:widowControl/>
        <w:numPr>
          <w:ilvl w:val="0"/>
          <w:numId w:val="7"/>
        </w:numPr>
        <w:pBdr>
          <w:left w:val="single" w:color="6CE26C" w:sz="18" w:space="0"/>
        </w:pBdr>
        <w:shd w:val="clear" w:color="auto" w:fill="F8F8F8"/>
        <w:spacing w:before="100" w:beforeAutospacing="1" w:after="100" w:afterAutospacing="1" w:line="200" w:lineRule="exact"/>
        <w:ind w:left="714" w:hanging="357"/>
        <w:jc w:val="left"/>
        <w:rPr>
          <w:rFonts w:ascii="Consolas" w:hAnsi="Consolas" w:eastAsia="Times New Roman" w:cs="Consolas"/>
          <w:color w:val="5C5C5C"/>
          <w:sz w:val="16"/>
          <w:szCs w:val="16"/>
        </w:rPr>
      </w:pPr>
      <w:r>
        <w:rPr>
          <w:rFonts w:ascii="Consolas" w:hAnsi="Consolas" w:eastAsia="Times New Roman" w:cs="Consolas"/>
          <w:color w:val="000000"/>
          <w:sz w:val="16"/>
          <w:szCs w:val="16"/>
        </w:rPr>
        <w:t>    output  [ 1:0]  arburst,  </w:t>
      </w:r>
    </w:p>
    <w:p>
      <w:pPr>
        <w:widowControl/>
        <w:numPr>
          <w:ilvl w:val="0"/>
          <w:numId w:val="7"/>
        </w:numPr>
        <w:pBdr>
          <w:left w:val="single" w:color="6CE26C" w:sz="18" w:space="0"/>
        </w:pBdr>
        <w:shd w:val="clear" w:color="auto" w:fill="FFFFFF"/>
        <w:spacing w:before="100" w:beforeAutospacing="1" w:after="100" w:afterAutospacing="1" w:line="200" w:lineRule="exact"/>
        <w:ind w:left="714" w:hanging="357"/>
        <w:jc w:val="left"/>
        <w:rPr>
          <w:rFonts w:ascii="Consolas" w:hAnsi="Consolas" w:eastAsia="Times New Roman" w:cs="Consolas"/>
          <w:color w:val="5C5C5C"/>
          <w:sz w:val="16"/>
          <w:szCs w:val="16"/>
        </w:rPr>
      </w:pPr>
      <w:r>
        <w:rPr>
          <w:rFonts w:ascii="Consolas" w:hAnsi="Consolas" w:eastAsia="Times New Roman" w:cs="Consolas"/>
          <w:color w:val="000000"/>
          <w:sz w:val="16"/>
          <w:szCs w:val="16"/>
        </w:rPr>
        <w:t>    output  [ 1:0]  arlock,  </w:t>
      </w:r>
    </w:p>
    <w:p>
      <w:pPr>
        <w:widowControl/>
        <w:numPr>
          <w:ilvl w:val="0"/>
          <w:numId w:val="7"/>
        </w:numPr>
        <w:pBdr>
          <w:left w:val="single" w:color="6CE26C" w:sz="18" w:space="0"/>
        </w:pBdr>
        <w:shd w:val="clear" w:color="auto" w:fill="F8F8F8"/>
        <w:spacing w:before="100" w:beforeAutospacing="1" w:after="100" w:afterAutospacing="1" w:line="200" w:lineRule="exact"/>
        <w:ind w:left="714" w:hanging="357"/>
        <w:jc w:val="left"/>
        <w:rPr>
          <w:rFonts w:ascii="Consolas" w:hAnsi="Consolas" w:eastAsia="Times New Roman" w:cs="Consolas"/>
          <w:color w:val="5C5C5C"/>
          <w:sz w:val="16"/>
          <w:szCs w:val="16"/>
        </w:rPr>
      </w:pPr>
      <w:r>
        <w:rPr>
          <w:rFonts w:ascii="Consolas" w:hAnsi="Consolas" w:eastAsia="Times New Roman" w:cs="Consolas"/>
          <w:color w:val="000000"/>
          <w:sz w:val="16"/>
          <w:szCs w:val="16"/>
        </w:rPr>
        <w:t>    output  [ 3:0]  arcache,  </w:t>
      </w:r>
    </w:p>
    <w:p>
      <w:pPr>
        <w:widowControl/>
        <w:numPr>
          <w:ilvl w:val="0"/>
          <w:numId w:val="7"/>
        </w:numPr>
        <w:pBdr>
          <w:left w:val="single" w:color="6CE26C" w:sz="18" w:space="0"/>
        </w:pBdr>
        <w:shd w:val="clear" w:color="auto" w:fill="FFFFFF"/>
        <w:spacing w:before="100" w:beforeAutospacing="1" w:after="100" w:afterAutospacing="1" w:line="200" w:lineRule="exact"/>
        <w:ind w:left="714" w:hanging="357"/>
        <w:jc w:val="left"/>
        <w:rPr>
          <w:rFonts w:ascii="Consolas" w:hAnsi="Consolas" w:eastAsia="Times New Roman" w:cs="Consolas"/>
          <w:color w:val="5C5C5C"/>
          <w:sz w:val="16"/>
          <w:szCs w:val="16"/>
        </w:rPr>
      </w:pPr>
      <w:r>
        <w:rPr>
          <w:rFonts w:ascii="Consolas" w:hAnsi="Consolas" w:eastAsia="Times New Roman" w:cs="Consolas"/>
          <w:color w:val="000000"/>
          <w:sz w:val="16"/>
          <w:szCs w:val="16"/>
        </w:rPr>
        <w:t>    output  [ 2:0]  arprot,  </w:t>
      </w:r>
    </w:p>
    <w:p>
      <w:pPr>
        <w:widowControl/>
        <w:numPr>
          <w:ilvl w:val="0"/>
          <w:numId w:val="7"/>
        </w:numPr>
        <w:pBdr>
          <w:left w:val="single" w:color="6CE26C" w:sz="18" w:space="0"/>
        </w:pBdr>
        <w:shd w:val="clear" w:color="auto" w:fill="F8F8F8"/>
        <w:spacing w:before="100" w:beforeAutospacing="1" w:after="100" w:afterAutospacing="1" w:line="200" w:lineRule="exact"/>
        <w:ind w:left="714" w:hanging="357"/>
        <w:jc w:val="left"/>
        <w:rPr>
          <w:rFonts w:ascii="Consolas" w:hAnsi="Consolas" w:eastAsia="Times New Roman" w:cs="Consolas"/>
          <w:color w:val="5C5C5C"/>
          <w:sz w:val="16"/>
          <w:szCs w:val="16"/>
        </w:rPr>
      </w:pPr>
      <w:r>
        <w:rPr>
          <w:rFonts w:ascii="Consolas" w:hAnsi="Consolas" w:eastAsia="Times New Roman" w:cs="Consolas"/>
          <w:color w:val="000000"/>
          <w:sz w:val="16"/>
          <w:szCs w:val="16"/>
        </w:rPr>
        <w:t>    output          arvalid,  </w:t>
      </w:r>
    </w:p>
    <w:p>
      <w:pPr>
        <w:widowControl/>
        <w:numPr>
          <w:ilvl w:val="0"/>
          <w:numId w:val="7"/>
        </w:numPr>
        <w:pBdr>
          <w:left w:val="single" w:color="6CE26C" w:sz="18" w:space="0"/>
        </w:pBdr>
        <w:shd w:val="clear" w:color="auto" w:fill="FFFFFF"/>
        <w:spacing w:before="100" w:beforeAutospacing="1" w:after="100" w:afterAutospacing="1" w:line="200" w:lineRule="exact"/>
        <w:ind w:left="714" w:hanging="357"/>
        <w:jc w:val="left"/>
        <w:rPr>
          <w:rFonts w:ascii="Consolas" w:hAnsi="Consolas" w:eastAsia="Times New Roman" w:cs="Consolas"/>
          <w:color w:val="5C5C5C"/>
          <w:sz w:val="16"/>
          <w:szCs w:val="16"/>
        </w:rPr>
      </w:pPr>
      <w:r>
        <w:rPr>
          <w:rFonts w:ascii="Consolas" w:hAnsi="Consolas" w:eastAsia="Times New Roman" w:cs="Consolas"/>
          <w:color w:val="000000"/>
          <w:sz w:val="16"/>
          <w:szCs w:val="16"/>
        </w:rPr>
        <w:t>    input           arready,  </w:t>
      </w:r>
    </w:p>
    <w:p>
      <w:pPr>
        <w:widowControl/>
        <w:numPr>
          <w:ilvl w:val="0"/>
          <w:numId w:val="7"/>
        </w:numPr>
        <w:pBdr>
          <w:left w:val="single" w:color="6CE26C" w:sz="18" w:space="0"/>
        </w:pBdr>
        <w:shd w:val="clear" w:color="auto" w:fill="F8F8F8"/>
        <w:spacing w:before="100" w:beforeAutospacing="1" w:after="100" w:afterAutospacing="1" w:line="200" w:lineRule="exact"/>
        <w:ind w:left="714" w:hanging="357"/>
        <w:jc w:val="left"/>
        <w:rPr>
          <w:rFonts w:ascii="Consolas" w:hAnsi="Consolas" w:eastAsia="Times New Roman" w:cs="Consolas"/>
          <w:color w:val="5C5C5C"/>
          <w:sz w:val="16"/>
          <w:szCs w:val="16"/>
        </w:rPr>
      </w:pPr>
      <w:r>
        <w:rPr>
          <w:rFonts w:ascii="Consolas" w:hAnsi="Consolas" w:eastAsia="Times New Roman" w:cs="Consolas"/>
          <w:color w:val="000000"/>
          <w:sz w:val="16"/>
          <w:szCs w:val="16"/>
        </w:rPr>
        <w:t>    </w:t>
      </w:r>
      <w:r>
        <w:rPr>
          <w:rFonts w:ascii="Consolas" w:hAnsi="Consolas" w:eastAsia="Times New Roman" w:cs="Consolas"/>
          <w:color w:val="008200"/>
          <w:sz w:val="16"/>
          <w:szCs w:val="16"/>
        </w:rPr>
        <w:t>//r              </w:t>
      </w:r>
      <w:r>
        <w:rPr>
          <w:rFonts w:ascii="Consolas" w:hAnsi="Consolas" w:eastAsia="Times New Roman" w:cs="Consolas"/>
          <w:color w:val="000000"/>
          <w:sz w:val="16"/>
          <w:szCs w:val="16"/>
        </w:rPr>
        <w:t>  </w:t>
      </w:r>
    </w:p>
    <w:p>
      <w:pPr>
        <w:widowControl/>
        <w:numPr>
          <w:ilvl w:val="0"/>
          <w:numId w:val="7"/>
        </w:numPr>
        <w:pBdr>
          <w:left w:val="single" w:color="6CE26C" w:sz="18" w:space="0"/>
        </w:pBdr>
        <w:shd w:val="clear" w:color="auto" w:fill="FFFFFF"/>
        <w:spacing w:before="100" w:beforeAutospacing="1" w:after="100" w:afterAutospacing="1" w:line="200" w:lineRule="exact"/>
        <w:ind w:left="714" w:hanging="357"/>
        <w:jc w:val="left"/>
        <w:rPr>
          <w:rFonts w:ascii="Consolas" w:hAnsi="Consolas" w:eastAsia="Times New Roman" w:cs="Consolas"/>
          <w:color w:val="5C5C5C"/>
          <w:sz w:val="16"/>
          <w:szCs w:val="16"/>
        </w:rPr>
      </w:pPr>
      <w:r>
        <w:rPr>
          <w:rFonts w:ascii="Consolas" w:hAnsi="Consolas" w:eastAsia="Times New Roman" w:cs="Consolas"/>
          <w:color w:val="000000"/>
          <w:sz w:val="16"/>
          <w:szCs w:val="16"/>
        </w:rPr>
        <w:t>    input   [ 3:0]  rid,  </w:t>
      </w:r>
    </w:p>
    <w:p>
      <w:pPr>
        <w:widowControl/>
        <w:numPr>
          <w:ilvl w:val="0"/>
          <w:numId w:val="7"/>
        </w:numPr>
        <w:pBdr>
          <w:left w:val="single" w:color="6CE26C" w:sz="18" w:space="0"/>
        </w:pBdr>
        <w:shd w:val="clear" w:color="auto" w:fill="F8F8F8"/>
        <w:spacing w:before="100" w:beforeAutospacing="1" w:after="100" w:afterAutospacing="1" w:line="200" w:lineRule="exact"/>
        <w:ind w:left="714" w:hanging="357"/>
        <w:jc w:val="left"/>
        <w:rPr>
          <w:rFonts w:ascii="Consolas" w:hAnsi="Consolas" w:eastAsia="Times New Roman" w:cs="Consolas"/>
          <w:color w:val="5C5C5C"/>
          <w:sz w:val="16"/>
          <w:szCs w:val="16"/>
        </w:rPr>
      </w:pPr>
      <w:r>
        <w:rPr>
          <w:rFonts w:ascii="Consolas" w:hAnsi="Consolas" w:eastAsia="Times New Roman" w:cs="Consolas"/>
          <w:color w:val="000000"/>
          <w:sz w:val="16"/>
          <w:szCs w:val="16"/>
        </w:rPr>
        <w:t>    input   [31:0]  rdata,  </w:t>
      </w:r>
    </w:p>
    <w:p>
      <w:pPr>
        <w:widowControl/>
        <w:numPr>
          <w:ilvl w:val="0"/>
          <w:numId w:val="7"/>
        </w:numPr>
        <w:pBdr>
          <w:left w:val="single" w:color="6CE26C" w:sz="18" w:space="0"/>
        </w:pBdr>
        <w:shd w:val="clear" w:color="auto" w:fill="FFFFFF"/>
        <w:spacing w:before="100" w:beforeAutospacing="1" w:after="100" w:afterAutospacing="1" w:line="200" w:lineRule="exact"/>
        <w:ind w:left="714" w:hanging="357"/>
        <w:jc w:val="left"/>
        <w:rPr>
          <w:rFonts w:ascii="Consolas" w:hAnsi="Consolas" w:eastAsia="Times New Roman" w:cs="Consolas"/>
          <w:color w:val="5C5C5C"/>
          <w:sz w:val="16"/>
          <w:szCs w:val="16"/>
        </w:rPr>
      </w:pPr>
      <w:r>
        <w:rPr>
          <w:rFonts w:ascii="Consolas" w:hAnsi="Consolas" w:eastAsia="Times New Roman" w:cs="Consolas"/>
          <w:color w:val="000000"/>
          <w:sz w:val="16"/>
          <w:szCs w:val="16"/>
        </w:rPr>
        <w:t>    input   [ 1:0]  rresp,  </w:t>
      </w:r>
    </w:p>
    <w:p>
      <w:pPr>
        <w:widowControl/>
        <w:numPr>
          <w:ilvl w:val="0"/>
          <w:numId w:val="7"/>
        </w:numPr>
        <w:pBdr>
          <w:left w:val="single" w:color="6CE26C" w:sz="18" w:space="0"/>
        </w:pBdr>
        <w:shd w:val="clear" w:color="auto" w:fill="F8F8F8"/>
        <w:spacing w:before="100" w:beforeAutospacing="1" w:after="100" w:afterAutospacing="1" w:line="200" w:lineRule="exact"/>
        <w:ind w:left="714" w:hanging="357"/>
        <w:jc w:val="left"/>
        <w:rPr>
          <w:rFonts w:ascii="Consolas" w:hAnsi="Consolas" w:eastAsia="Times New Roman" w:cs="Consolas"/>
          <w:color w:val="5C5C5C"/>
          <w:sz w:val="16"/>
          <w:szCs w:val="16"/>
        </w:rPr>
      </w:pPr>
      <w:r>
        <w:rPr>
          <w:rFonts w:ascii="Consolas" w:hAnsi="Consolas" w:eastAsia="Times New Roman" w:cs="Consolas"/>
          <w:color w:val="000000"/>
          <w:sz w:val="16"/>
          <w:szCs w:val="16"/>
        </w:rPr>
        <w:t>    input           rlast,  </w:t>
      </w:r>
    </w:p>
    <w:p>
      <w:pPr>
        <w:widowControl/>
        <w:numPr>
          <w:ilvl w:val="0"/>
          <w:numId w:val="7"/>
        </w:numPr>
        <w:pBdr>
          <w:left w:val="single" w:color="6CE26C" w:sz="18" w:space="0"/>
        </w:pBdr>
        <w:shd w:val="clear" w:color="auto" w:fill="FFFFFF"/>
        <w:spacing w:before="100" w:beforeAutospacing="1" w:after="100" w:afterAutospacing="1" w:line="200" w:lineRule="exact"/>
        <w:ind w:left="714" w:hanging="357"/>
        <w:jc w:val="left"/>
        <w:rPr>
          <w:rFonts w:ascii="Consolas" w:hAnsi="Consolas" w:eastAsia="Times New Roman" w:cs="Consolas"/>
          <w:color w:val="5C5C5C"/>
          <w:sz w:val="16"/>
          <w:szCs w:val="16"/>
        </w:rPr>
      </w:pPr>
      <w:r>
        <w:rPr>
          <w:rFonts w:ascii="Consolas" w:hAnsi="Consolas" w:eastAsia="Times New Roman" w:cs="Consolas"/>
          <w:color w:val="000000"/>
          <w:sz w:val="16"/>
          <w:szCs w:val="16"/>
        </w:rPr>
        <w:t>    input           rvalid,  </w:t>
      </w:r>
    </w:p>
    <w:p>
      <w:pPr>
        <w:widowControl/>
        <w:numPr>
          <w:ilvl w:val="0"/>
          <w:numId w:val="7"/>
        </w:numPr>
        <w:pBdr>
          <w:left w:val="single" w:color="6CE26C" w:sz="18" w:space="0"/>
        </w:pBdr>
        <w:shd w:val="clear" w:color="auto" w:fill="F8F8F8"/>
        <w:spacing w:before="100" w:beforeAutospacing="1" w:after="100" w:afterAutospacing="1" w:line="200" w:lineRule="exact"/>
        <w:ind w:left="714" w:hanging="357"/>
        <w:jc w:val="left"/>
        <w:rPr>
          <w:rFonts w:ascii="Consolas" w:hAnsi="Consolas" w:eastAsia="Times New Roman" w:cs="Consolas"/>
          <w:color w:val="5C5C5C"/>
          <w:sz w:val="16"/>
          <w:szCs w:val="16"/>
        </w:rPr>
      </w:pPr>
      <w:r>
        <w:rPr>
          <w:rFonts w:ascii="Consolas" w:hAnsi="Consolas" w:eastAsia="Times New Roman" w:cs="Consolas"/>
          <w:color w:val="000000"/>
          <w:sz w:val="16"/>
          <w:szCs w:val="16"/>
        </w:rPr>
        <w:t>    output          rready,  </w:t>
      </w:r>
    </w:p>
    <w:p>
      <w:pPr>
        <w:widowControl/>
        <w:numPr>
          <w:ilvl w:val="0"/>
          <w:numId w:val="7"/>
        </w:numPr>
        <w:pBdr>
          <w:left w:val="single" w:color="6CE26C" w:sz="18" w:space="0"/>
        </w:pBdr>
        <w:shd w:val="clear" w:color="auto" w:fill="FFFFFF"/>
        <w:spacing w:before="100" w:beforeAutospacing="1" w:after="100" w:afterAutospacing="1" w:line="200" w:lineRule="exact"/>
        <w:ind w:left="714" w:hanging="357"/>
        <w:jc w:val="left"/>
        <w:rPr>
          <w:rFonts w:ascii="Consolas" w:hAnsi="Consolas" w:eastAsia="Times New Roman" w:cs="Consolas"/>
          <w:color w:val="5C5C5C"/>
          <w:sz w:val="16"/>
          <w:szCs w:val="16"/>
        </w:rPr>
      </w:pPr>
      <w:r>
        <w:rPr>
          <w:rFonts w:ascii="Consolas" w:hAnsi="Consolas" w:eastAsia="Times New Roman" w:cs="Consolas"/>
          <w:color w:val="000000"/>
          <w:sz w:val="16"/>
          <w:szCs w:val="16"/>
        </w:rPr>
        <w:t>    </w:t>
      </w:r>
      <w:r>
        <w:rPr>
          <w:rFonts w:ascii="Consolas" w:hAnsi="Consolas" w:eastAsia="Times New Roman" w:cs="Consolas"/>
          <w:color w:val="008200"/>
          <w:sz w:val="16"/>
          <w:szCs w:val="16"/>
        </w:rPr>
        <w:t>//aw           </w:t>
      </w:r>
      <w:r>
        <w:rPr>
          <w:rFonts w:ascii="Consolas" w:hAnsi="Consolas" w:eastAsia="Times New Roman" w:cs="Consolas"/>
          <w:color w:val="000000"/>
          <w:sz w:val="16"/>
          <w:szCs w:val="16"/>
        </w:rPr>
        <w:t>  </w:t>
      </w:r>
    </w:p>
    <w:p>
      <w:pPr>
        <w:widowControl/>
        <w:numPr>
          <w:ilvl w:val="0"/>
          <w:numId w:val="7"/>
        </w:numPr>
        <w:pBdr>
          <w:left w:val="single" w:color="6CE26C" w:sz="18" w:space="0"/>
        </w:pBdr>
        <w:shd w:val="clear" w:color="auto" w:fill="F8F8F8"/>
        <w:spacing w:before="100" w:beforeAutospacing="1" w:after="100" w:afterAutospacing="1" w:line="200" w:lineRule="exact"/>
        <w:ind w:left="714" w:hanging="357"/>
        <w:jc w:val="left"/>
        <w:rPr>
          <w:rFonts w:ascii="Consolas" w:hAnsi="Consolas" w:eastAsia="Times New Roman" w:cs="Consolas"/>
          <w:color w:val="5C5C5C"/>
          <w:sz w:val="16"/>
          <w:szCs w:val="16"/>
        </w:rPr>
      </w:pPr>
      <w:r>
        <w:rPr>
          <w:rFonts w:ascii="Consolas" w:hAnsi="Consolas" w:eastAsia="Times New Roman" w:cs="Consolas"/>
          <w:color w:val="000000"/>
          <w:sz w:val="16"/>
          <w:szCs w:val="16"/>
        </w:rPr>
        <w:t>    output  [ 3:0]  awid,  </w:t>
      </w:r>
    </w:p>
    <w:p>
      <w:pPr>
        <w:widowControl/>
        <w:numPr>
          <w:ilvl w:val="0"/>
          <w:numId w:val="7"/>
        </w:numPr>
        <w:pBdr>
          <w:left w:val="single" w:color="6CE26C" w:sz="18" w:space="0"/>
        </w:pBdr>
        <w:shd w:val="clear" w:color="auto" w:fill="FFFFFF"/>
        <w:spacing w:before="100" w:beforeAutospacing="1" w:after="100" w:afterAutospacing="1" w:line="200" w:lineRule="exact"/>
        <w:ind w:left="714" w:hanging="357"/>
        <w:jc w:val="left"/>
        <w:rPr>
          <w:rFonts w:ascii="Consolas" w:hAnsi="Consolas" w:eastAsia="Times New Roman" w:cs="Consolas"/>
          <w:color w:val="5C5C5C"/>
          <w:sz w:val="16"/>
          <w:szCs w:val="16"/>
        </w:rPr>
      </w:pPr>
      <w:r>
        <w:rPr>
          <w:rFonts w:ascii="Consolas" w:hAnsi="Consolas" w:eastAsia="Times New Roman" w:cs="Consolas"/>
          <w:color w:val="000000"/>
          <w:sz w:val="16"/>
          <w:szCs w:val="16"/>
        </w:rPr>
        <w:t>    output  [31:0]  awaddr,  </w:t>
      </w:r>
    </w:p>
    <w:p>
      <w:pPr>
        <w:widowControl/>
        <w:numPr>
          <w:ilvl w:val="0"/>
          <w:numId w:val="7"/>
        </w:numPr>
        <w:pBdr>
          <w:left w:val="single" w:color="6CE26C" w:sz="18" w:space="0"/>
        </w:pBdr>
        <w:shd w:val="clear" w:color="auto" w:fill="F8F8F8"/>
        <w:spacing w:before="100" w:beforeAutospacing="1" w:after="100" w:afterAutospacing="1" w:line="200" w:lineRule="exact"/>
        <w:ind w:left="714" w:hanging="357"/>
        <w:jc w:val="left"/>
        <w:rPr>
          <w:rFonts w:ascii="Consolas" w:hAnsi="Consolas" w:eastAsia="Times New Roman" w:cs="Consolas"/>
          <w:color w:val="5C5C5C"/>
          <w:sz w:val="16"/>
          <w:szCs w:val="16"/>
        </w:rPr>
      </w:pPr>
      <w:r>
        <w:rPr>
          <w:rFonts w:ascii="Consolas" w:hAnsi="Consolas" w:eastAsia="Times New Roman" w:cs="Consolas"/>
          <w:color w:val="000000"/>
          <w:sz w:val="16"/>
          <w:szCs w:val="16"/>
        </w:rPr>
        <w:t>    output  [ 7:0]  awlen,  </w:t>
      </w:r>
    </w:p>
    <w:p>
      <w:pPr>
        <w:widowControl/>
        <w:numPr>
          <w:ilvl w:val="0"/>
          <w:numId w:val="7"/>
        </w:numPr>
        <w:pBdr>
          <w:left w:val="single" w:color="6CE26C" w:sz="18" w:space="0"/>
        </w:pBdr>
        <w:shd w:val="clear" w:color="auto" w:fill="FFFFFF"/>
        <w:spacing w:before="100" w:beforeAutospacing="1" w:after="100" w:afterAutospacing="1" w:line="200" w:lineRule="exact"/>
        <w:ind w:left="714" w:hanging="357"/>
        <w:jc w:val="left"/>
        <w:rPr>
          <w:rFonts w:ascii="Consolas" w:hAnsi="Consolas" w:eastAsia="Times New Roman" w:cs="Consolas"/>
          <w:color w:val="5C5C5C"/>
          <w:sz w:val="16"/>
          <w:szCs w:val="16"/>
        </w:rPr>
      </w:pPr>
      <w:r>
        <w:rPr>
          <w:rFonts w:ascii="Consolas" w:hAnsi="Consolas" w:eastAsia="Times New Roman" w:cs="Consolas"/>
          <w:color w:val="000000"/>
          <w:sz w:val="16"/>
          <w:szCs w:val="16"/>
        </w:rPr>
        <w:t>    output  [ 2:0]  awsize,  </w:t>
      </w:r>
    </w:p>
    <w:p>
      <w:pPr>
        <w:widowControl/>
        <w:numPr>
          <w:ilvl w:val="0"/>
          <w:numId w:val="7"/>
        </w:numPr>
        <w:pBdr>
          <w:left w:val="single" w:color="6CE26C" w:sz="18" w:space="0"/>
        </w:pBdr>
        <w:shd w:val="clear" w:color="auto" w:fill="F8F8F8"/>
        <w:spacing w:before="100" w:beforeAutospacing="1" w:after="100" w:afterAutospacing="1" w:line="200" w:lineRule="exact"/>
        <w:ind w:left="714" w:hanging="357"/>
        <w:jc w:val="left"/>
        <w:rPr>
          <w:rFonts w:ascii="Consolas" w:hAnsi="Consolas" w:eastAsia="Times New Roman" w:cs="Consolas"/>
          <w:color w:val="5C5C5C"/>
          <w:sz w:val="16"/>
          <w:szCs w:val="16"/>
        </w:rPr>
      </w:pPr>
      <w:r>
        <w:rPr>
          <w:rFonts w:ascii="Consolas" w:hAnsi="Consolas" w:eastAsia="Times New Roman" w:cs="Consolas"/>
          <w:color w:val="000000"/>
          <w:sz w:val="16"/>
          <w:szCs w:val="16"/>
        </w:rPr>
        <w:t>    output  [ 1:0]  awburst,  </w:t>
      </w:r>
    </w:p>
    <w:p>
      <w:pPr>
        <w:widowControl/>
        <w:numPr>
          <w:ilvl w:val="0"/>
          <w:numId w:val="7"/>
        </w:numPr>
        <w:pBdr>
          <w:left w:val="single" w:color="6CE26C" w:sz="18" w:space="0"/>
        </w:pBdr>
        <w:shd w:val="clear" w:color="auto" w:fill="FFFFFF"/>
        <w:spacing w:before="100" w:beforeAutospacing="1" w:after="100" w:afterAutospacing="1" w:line="200" w:lineRule="exact"/>
        <w:ind w:left="714" w:hanging="357"/>
        <w:jc w:val="left"/>
        <w:rPr>
          <w:rFonts w:ascii="Consolas" w:hAnsi="Consolas" w:eastAsia="Times New Roman" w:cs="Consolas"/>
          <w:color w:val="5C5C5C"/>
          <w:sz w:val="16"/>
          <w:szCs w:val="16"/>
        </w:rPr>
      </w:pPr>
      <w:r>
        <w:rPr>
          <w:rFonts w:ascii="Consolas" w:hAnsi="Consolas" w:eastAsia="Times New Roman" w:cs="Consolas"/>
          <w:color w:val="000000"/>
          <w:sz w:val="16"/>
          <w:szCs w:val="16"/>
        </w:rPr>
        <w:t>    output  [ 1:0]  awlock,  </w:t>
      </w:r>
    </w:p>
    <w:p>
      <w:pPr>
        <w:widowControl/>
        <w:numPr>
          <w:ilvl w:val="0"/>
          <w:numId w:val="7"/>
        </w:numPr>
        <w:pBdr>
          <w:left w:val="single" w:color="6CE26C" w:sz="18" w:space="0"/>
        </w:pBdr>
        <w:shd w:val="clear" w:color="auto" w:fill="F8F8F8"/>
        <w:spacing w:before="100" w:beforeAutospacing="1" w:after="100" w:afterAutospacing="1" w:line="200" w:lineRule="exact"/>
        <w:ind w:left="714" w:hanging="357"/>
        <w:jc w:val="left"/>
        <w:rPr>
          <w:rFonts w:ascii="Consolas" w:hAnsi="Consolas" w:eastAsia="Times New Roman" w:cs="Consolas"/>
          <w:color w:val="5C5C5C"/>
          <w:sz w:val="16"/>
          <w:szCs w:val="16"/>
        </w:rPr>
      </w:pPr>
      <w:r>
        <w:rPr>
          <w:rFonts w:ascii="Consolas" w:hAnsi="Consolas" w:eastAsia="Times New Roman" w:cs="Consolas"/>
          <w:color w:val="000000"/>
          <w:sz w:val="16"/>
          <w:szCs w:val="16"/>
        </w:rPr>
        <w:t>    output  [ 3:0]  awcache,  </w:t>
      </w:r>
    </w:p>
    <w:p>
      <w:pPr>
        <w:widowControl/>
        <w:numPr>
          <w:ilvl w:val="0"/>
          <w:numId w:val="7"/>
        </w:numPr>
        <w:pBdr>
          <w:left w:val="single" w:color="6CE26C" w:sz="18" w:space="0"/>
        </w:pBdr>
        <w:shd w:val="clear" w:color="auto" w:fill="FFFFFF"/>
        <w:spacing w:before="100" w:beforeAutospacing="1" w:after="100" w:afterAutospacing="1" w:line="200" w:lineRule="exact"/>
        <w:ind w:left="714" w:hanging="357"/>
        <w:jc w:val="left"/>
        <w:rPr>
          <w:rFonts w:ascii="Consolas" w:hAnsi="Consolas" w:eastAsia="Times New Roman" w:cs="Consolas"/>
          <w:color w:val="5C5C5C"/>
          <w:sz w:val="16"/>
          <w:szCs w:val="16"/>
        </w:rPr>
      </w:pPr>
      <w:r>
        <w:rPr>
          <w:rFonts w:ascii="Consolas" w:hAnsi="Consolas" w:eastAsia="Times New Roman" w:cs="Consolas"/>
          <w:color w:val="000000"/>
          <w:sz w:val="16"/>
          <w:szCs w:val="16"/>
        </w:rPr>
        <w:t>    output  [ 2:0]  awprot,  </w:t>
      </w:r>
    </w:p>
    <w:p>
      <w:pPr>
        <w:widowControl/>
        <w:numPr>
          <w:ilvl w:val="0"/>
          <w:numId w:val="7"/>
        </w:numPr>
        <w:pBdr>
          <w:left w:val="single" w:color="6CE26C" w:sz="18" w:space="0"/>
        </w:pBdr>
        <w:shd w:val="clear" w:color="auto" w:fill="F8F8F8"/>
        <w:spacing w:before="100" w:beforeAutospacing="1" w:after="100" w:afterAutospacing="1" w:line="200" w:lineRule="exact"/>
        <w:ind w:left="714" w:hanging="357"/>
        <w:jc w:val="left"/>
        <w:rPr>
          <w:rFonts w:ascii="Consolas" w:hAnsi="Consolas" w:eastAsia="Times New Roman" w:cs="Consolas"/>
          <w:color w:val="5C5C5C"/>
          <w:sz w:val="16"/>
          <w:szCs w:val="16"/>
        </w:rPr>
      </w:pPr>
      <w:r>
        <w:rPr>
          <w:rFonts w:ascii="Consolas" w:hAnsi="Consolas" w:eastAsia="Times New Roman" w:cs="Consolas"/>
          <w:color w:val="000000"/>
          <w:sz w:val="16"/>
          <w:szCs w:val="16"/>
        </w:rPr>
        <w:t>    output          awvalid,  </w:t>
      </w:r>
    </w:p>
    <w:p>
      <w:pPr>
        <w:widowControl/>
        <w:numPr>
          <w:ilvl w:val="0"/>
          <w:numId w:val="7"/>
        </w:numPr>
        <w:pBdr>
          <w:left w:val="single" w:color="6CE26C" w:sz="18" w:space="0"/>
        </w:pBdr>
        <w:shd w:val="clear" w:color="auto" w:fill="FFFFFF"/>
        <w:spacing w:before="100" w:beforeAutospacing="1" w:after="100" w:afterAutospacing="1" w:line="200" w:lineRule="exact"/>
        <w:ind w:left="714" w:hanging="357"/>
        <w:jc w:val="left"/>
        <w:rPr>
          <w:rFonts w:ascii="Consolas" w:hAnsi="Consolas" w:eastAsia="Times New Roman" w:cs="Consolas"/>
          <w:color w:val="5C5C5C"/>
          <w:sz w:val="16"/>
          <w:szCs w:val="16"/>
        </w:rPr>
      </w:pPr>
      <w:r>
        <w:rPr>
          <w:rFonts w:ascii="Consolas" w:hAnsi="Consolas" w:eastAsia="Times New Roman" w:cs="Consolas"/>
          <w:color w:val="000000"/>
          <w:sz w:val="16"/>
          <w:szCs w:val="16"/>
        </w:rPr>
        <w:t>    input           awready,  </w:t>
      </w:r>
    </w:p>
    <w:p>
      <w:pPr>
        <w:widowControl/>
        <w:numPr>
          <w:ilvl w:val="0"/>
          <w:numId w:val="7"/>
        </w:numPr>
        <w:pBdr>
          <w:left w:val="single" w:color="6CE26C" w:sz="18" w:space="0"/>
        </w:pBdr>
        <w:shd w:val="clear" w:color="auto" w:fill="F8F8F8"/>
        <w:spacing w:before="100" w:beforeAutospacing="1" w:after="100" w:afterAutospacing="1" w:line="200" w:lineRule="exact"/>
        <w:ind w:left="714" w:hanging="357"/>
        <w:jc w:val="left"/>
        <w:rPr>
          <w:rFonts w:ascii="Consolas" w:hAnsi="Consolas" w:eastAsia="Times New Roman" w:cs="Consolas"/>
          <w:color w:val="5C5C5C"/>
          <w:sz w:val="16"/>
          <w:szCs w:val="16"/>
        </w:rPr>
      </w:pPr>
      <w:r>
        <w:rPr>
          <w:rFonts w:ascii="Consolas" w:hAnsi="Consolas" w:eastAsia="Times New Roman" w:cs="Consolas"/>
          <w:color w:val="000000"/>
          <w:sz w:val="16"/>
          <w:szCs w:val="16"/>
        </w:rPr>
        <w:t>    </w:t>
      </w:r>
      <w:r>
        <w:rPr>
          <w:rFonts w:ascii="Consolas" w:hAnsi="Consolas" w:eastAsia="Times New Roman" w:cs="Consolas"/>
          <w:color w:val="008200"/>
          <w:sz w:val="16"/>
          <w:szCs w:val="16"/>
        </w:rPr>
        <w:t>//w          </w:t>
      </w:r>
      <w:r>
        <w:rPr>
          <w:rFonts w:ascii="Consolas" w:hAnsi="Consolas" w:eastAsia="Times New Roman" w:cs="Consolas"/>
          <w:color w:val="000000"/>
          <w:sz w:val="16"/>
          <w:szCs w:val="16"/>
        </w:rPr>
        <w:t>  </w:t>
      </w:r>
    </w:p>
    <w:p>
      <w:pPr>
        <w:widowControl/>
        <w:numPr>
          <w:ilvl w:val="0"/>
          <w:numId w:val="7"/>
        </w:numPr>
        <w:pBdr>
          <w:left w:val="single" w:color="6CE26C" w:sz="18" w:space="0"/>
        </w:pBdr>
        <w:shd w:val="clear" w:color="auto" w:fill="FFFFFF"/>
        <w:spacing w:before="100" w:beforeAutospacing="1" w:after="100" w:afterAutospacing="1" w:line="200" w:lineRule="exact"/>
        <w:ind w:left="714" w:hanging="357"/>
        <w:jc w:val="left"/>
        <w:rPr>
          <w:rFonts w:ascii="Consolas" w:hAnsi="Consolas" w:eastAsia="Times New Roman" w:cs="Consolas"/>
          <w:color w:val="5C5C5C"/>
          <w:sz w:val="16"/>
          <w:szCs w:val="16"/>
        </w:rPr>
      </w:pPr>
      <w:r>
        <w:rPr>
          <w:rFonts w:ascii="Consolas" w:hAnsi="Consolas" w:eastAsia="Times New Roman" w:cs="Consolas"/>
          <w:color w:val="000000"/>
          <w:sz w:val="16"/>
          <w:szCs w:val="16"/>
        </w:rPr>
        <w:t>    output  [ 3:0]  wid,  </w:t>
      </w:r>
    </w:p>
    <w:p>
      <w:pPr>
        <w:widowControl/>
        <w:numPr>
          <w:ilvl w:val="0"/>
          <w:numId w:val="7"/>
        </w:numPr>
        <w:pBdr>
          <w:left w:val="single" w:color="6CE26C" w:sz="18" w:space="0"/>
        </w:pBdr>
        <w:shd w:val="clear" w:color="auto" w:fill="F8F8F8"/>
        <w:spacing w:before="100" w:beforeAutospacing="1" w:after="100" w:afterAutospacing="1" w:line="200" w:lineRule="exact"/>
        <w:ind w:left="714" w:hanging="357"/>
        <w:jc w:val="left"/>
        <w:rPr>
          <w:rFonts w:ascii="Consolas" w:hAnsi="Consolas" w:eastAsia="Times New Roman" w:cs="Consolas"/>
          <w:color w:val="5C5C5C"/>
          <w:sz w:val="16"/>
          <w:szCs w:val="16"/>
        </w:rPr>
      </w:pPr>
      <w:r>
        <w:rPr>
          <w:rFonts w:ascii="Consolas" w:hAnsi="Consolas" w:eastAsia="Times New Roman" w:cs="Consolas"/>
          <w:color w:val="000000"/>
          <w:sz w:val="16"/>
          <w:szCs w:val="16"/>
        </w:rPr>
        <w:t>    output  [31:0]  wdata,  </w:t>
      </w:r>
    </w:p>
    <w:p>
      <w:pPr>
        <w:widowControl/>
        <w:numPr>
          <w:ilvl w:val="0"/>
          <w:numId w:val="7"/>
        </w:numPr>
        <w:pBdr>
          <w:left w:val="single" w:color="6CE26C" w:sz="18" w:space="0"/>
        </w:pBdr>
        <w:shd w:val="clear" w:color="auto" w:fill="FFFFFF"/>
        <w:spacing w:before="100" w:beforeAutospacing="1" w:after="100" w:afterAutospacing="1" w:line="200" w:lineRule="exact"/>
        <w:ind w:left="714" w:hanging="357"/>
        <w:jc w:val="left"/>
        <w:rPr>
          <w:rFonts w:ascii="Consolas" w:hAnsi="Consolas" w:eastAsia="Times New Roman" w:cs="Consolas"/>
          <w:color w:val="5C5C5C"/>
          <w:sz w:val="16"/>
          <w:szCs w:val="16"/>
        </w:rPr>
      </w:pPr>
      <w:r>
        <w:rPr>
          <w:rFonts w:ascii="Consolas" w:hAnsi="Consolas" w:eastAsia="Times New Roman" w:cs="Consolas"/>
          <w:color w:val="000000"/>
          <w:sz w:val="16"/>
          <w:szCs w:val="16"/>
        </w:rPr>
        <w:t>    output  reg[ 3:0]   wstrb,  </w:t>
      </w:r>
    </w:p>
    <w:p>
      <w:pPr>
        <w:widowControl/>
        <w:numPr>
          <w:ilvl w:val="0"/>
          <w:numId w:val="7"/>
        </w:numPr>
        <w:pBdr>
          <w:left w:val="single" w:color="6CE26C" w:sz="18" w:space="0"/>
        </w:pBdr>
        <w:shd w:val="clear" w:color="auto" w:fill="F8F8F8"/>
        <w:spacing w:before="100" w:beforeAutospacing="1" w:after="100" w:afterAutospacing="1" w:line="200" w:lineRule="exact"/>
        <w:ind w:left="714" w:hanging="357"/>
        <w:jc w:val="left"/>
        <w:rPr>
          <w:rFonts w:ascii="Consolas" w:hAnsi="Consolas" w:eastAsia="Times New Roman" w:cs="Consolas"/>
          <w:color w:val="5C5C5C"/>
          <w:sz w:val="16"/>
          <w:szCs w:val="16"/>
        </w:rPr>
      </w:pPr>
      <w:r>
        <w:rPr>
          <w:rFonts w:ascii="Consolas" w:hAnsi="Consolas" w:eastAsia="Times New Roman" w:cs="Consolas"/>
          <w:color w:val="000000"/>
          <w:sz w:val="16"/>
          <w:szCs w:val="16"/>
        </w:rPr>
        <w:t>    output          wlast,  </w:t>
      </w:r>
    </w:p>
    <w:p>
      <w:pPr>
        <w:widowControl/>
        <w:numPr>
          <w:ilvl w:val="0"/>
          <w:numId w:val="7"/>
        </w:numPr>
        <w:pBdr>
          <w:left w:val="single" w:color="6CE26C" w:sz="18" w:space="0"/>
        </w:pBdr>
        <w:shd w:val="clear" w:color="auto" w:fill="FFFFFF"/>
        <w:spacing w:before="100" w:beforeAutospacing="1" w:after="100" w:afterAutospacing="1" w:line="200" w:lineRule="exact"/>
        <w:ind w:left="714" w:hanging="357"/>
        <w:jc w:val="left"/>
        <w:rPr>
          <w:rFonts w:ascii="Consolas" w:hAnsi="Consolas" w:eastAsia="Times New Roman" w:cs="Consolas"/>
          <w:color w:val="5C5C5C"/>
          <w:sz w:val="16"/>
          <w:szCs w:val="16"/>
        </w:rPr>
      </w:pPr>
      <w:r>
        <w:rPr>
          <w:rFonts w:ascii="Consolas" w:hAnsi="Consolas" w:eastAsia="Times New Roman" w:cs="Consolas"/>
          <w:color w:val="000000"/>
          <w:sz w:val="16"/>
          <w:szCs w:val="16"/>
        </w:rPr>
        <w:t>    output          wvalid,  </w:t>
      </w:r>
    </w:p>
    <w:p>
      <w:pPr>
        <w:widowControl/>
        <w:numPr>
          <w:ilvl w:val="0"/>
          <w:numId w:val="7"/>
        </w:numPr>
        <w:pBdr>
          <w:left w:val="single" w:color="6CE26C" w:sz="18" w:space="0"/>
        </w:pBdr>
        <w:shd w:val="clear" w:color="auto" w:fill="F8F8F8"/>
        <w:spacing w:before="100" w:beforeAutospacing="1" w:after="100" w:afterAutospacing="1" w:line="200" w:lineRule="exact"/>
        <w:ind w:left="714" w:hanging="357"/>
        <w:jc w:val="left"/>
        <w:rPr>
          <w:rFonts w:ascii="Consolas" w:hAnsi="Consolas" w:eastAsia="Times New Roman" w:cs="Consolas"/>
          <w:color w:val="5C5C5C"/>
          <w:sz w:val="16"/>
          <w:szCs w:val="16"/>
        </w:rPr>
      </w:pPr>
      <w:r>
        <w:rPr>
          <w:rFonts w:ascii="Consolas" w:hAnsi="Consolas" w:eastAsia="Times New Roman" w:cs="Consolas"/>
          <w:color w:val="000000"/>
          <w:sz w:val="16"/>
          <w:szCs w:val="16"/>
        </w:rPr>
        <w:t>    input           wready,  </w:t>
      </w:r>
    </w:p>
    <w:p>
      <w:pPr>
        <w:widowControl/>
        <w:numPr>
          <w:ilvl w:val="0"/>
          <w:numId w:val="7"/>
        </w:numPr>
        <w:pBdr>
          <w:left w:val="single" w:color="6CE26C" w:sz="18" w:space="0"/>
        </w:pBdr>
        <w:shd w:val="clear" w:color="auto" w:fill="FFFFFF"/>
        <w:spacing w:before="100" w:beforeAutospacing="1" w:after="100" w:afterAutospacing="1" w:line="200" w:lineRule="exact"/>
        <w:ind w:left="714" w:hanging="357"/>
        <w:jc w:val="left"/>
        <w:rPr>
          <w:rFonts w:ascii="Consolas" w:hAnsi="Consolas" w:eastAsia="Times New Roman" w:cs="Consolas"/>
          <w:color w:val="5C5C5C"/>
          <w:sz w:val="16"/>
          <w:szCs w:val="16"/>
        </w:rPr>
      </w:pPr>
      <w:r>
        <w:rPr>
          <w:rFonts w:ascii="Consolas" w:hAnsi="Consolas" w:eastAsia="Times New Roman" w:cs="Consolas"/>
          <w:color w:val="000000"/>
          <w:sz w:val="16"/>
          <w:szCs w:val="16"/>
        </w:rPr>
        <w:t>    </w:t>
      </w:r>
      <w:r>
        <w:rPr>
          <w:rFonts w:ascii="Consolas" w:hAnsi="Consolas" w:eastAsia="Times New Roman" w:cs="Consolas"/>
          <w:color w:val="008200"/>
          <w:sz w:val="16"/>
          <w:szCs w:val="16"/>
        </w:rPr>
        <w:t>//b              </w:t>
      </w:r>
      <w:r>
        <w:rPr>
          <w:rFonts w:ascii="Consolas" w:hAnsi="Consolas" w:eastAsia="Times New Roman" w:cs="Consolas"/>
          <w:color w:val="000000"/>
          <w:sz w:val="16"/>
          <w:szCs w:val="16"/>
        </w:rPr>
        <w:t>  </w:t>
      </w:r>
    </w:p>
    <w:p>
      <w:pPr>
        <w:widowControl/>
        <w:numPr>
          <w:ilvl w:val="0"/>
          <w:numId w:val="7"/>
        </w:numPr>
        <w:pBdr>
          <w:left w:val="single" w:color="6CE26C" w:sz="18" w:space="0"/>
        </w:pBdr>
        <w:shd w:val="clear" w:color="auto" w:fill="F8F8F8"/>
        <w:spacing w:before="100" w:beforeAutospacing="1" w:after="100" w:afterAutospacing="1" w:line="200" w:lineRule="exact"/>
        <w:ind w:left="714" w:hanging="357"/>
        <w:jc w:val="left"/>
        <w:rPr>
          <w:rFonts w:ascii="Consolas" w:hAnsi="Consolas" w:eastAsia="Times New Roman" w:cs="Consolas"/>
          <w:color w:val="5C5C5C"/>
          <w:sz w:val="16"/>
          <w:szCs w:val="16"/>
        </w:rPr>
      </w:pPr>
      <w:r>
        <w:rPr>
          <w:rFonts w:ascii="Consolas" w:hAnsi="Consolas" w:eastAsia="Times New Roman" w:cs="Consolas"/>
          <w:color w:val="000000"/>
          <w:sz w:val="16"/>
          <w:szCs w:val="16"/>
        </w:rPr>
        <w:t>    input   [ 3:0]  bid,  </w:t>
      </w:r>
    </w:p>
    <w:p>
      <w:pPr>
        <w:widowControl/>
        <w:numPr>
          <w:ilvl w:val="0"/>
          <w:numId w:val="7"/>
        </w:numPr>
        <w:pBdr>
          <w:left w:val="single" w:color="6CE26C" w:sz="18" w:space="0"/>
        </w:pBdr>
        <w:shd w:val="clear" w:color="auto" w:fill="FFFFFF"/>
        <w:spacing w:before="100" w:beforeAutospacing="1" w:after="100" w:afterAutospacing="1" w:line="200" w:lineRule="exact"/>
        <w:ind w:left="714" w:hanging="357"/>
        <w:jc w:val="left"/>
        <w:rPr>
          <w:rFonts w:ascii="Consolas" w:hAnsi="Consolas" w:eastAsia="Times New Roman" w:cs="Consolas"/>
          <w:color w:val="5C5C5C"/>
          <w:sz w:val="16"/>
          <w:szCs w:val="16"/>
        </w:rPr>
      </w:pPr>
      <w:r>
        <w:rPr>
          <w:rFonts w:ascii="Consolas" w:hAnsi="Consolas" w:eastAsia="Times New Roman" w:cs="Consolas"/>
          <w:color w:val="000000"/>
          <w:sz w:val="16"/>
          <w:szCs w:val="16"/>
        </w:rPr>
        <w:t>    input   [ 1:0]  bresp,  </w:t>
      </w:r>
    </w:p>
    <w:p>
      <w:pPr>
        <w:widowControl/>
        <w:numPr>
          <w:ilvl w:val="0"/>
          <w:numId w:val="7"/>
        </w:numPr>
        <w:pBdr>
          <w:left w:val="single" w:color="6CE26C" w:sz="18" w:space="0"/>
        </w:pBdr>
        <w:shd w:val="clear" w:color="auto" w:fill="F8F8F8"/>
        <w:spacing w:before="100" w:beforeAutospacing="1" w:after="100" w:afterAutospacing="1" w:line="200" w:lineRule="exact"/>
        <w:ind w:left="714" w:hanging="357"/>
        <w:jc w:val="left"/>
        <w:rPr>
          <w:rFonts w:ascii="Consolas" w:hAnsi="Consolas" w:eastAsia="Times New Roman" w:cs="Consolas"/>
          <w:color w:val="5C5C5C"/>
          <w:sz w:val="16"/>
          <w:szCs w:val="16"/>
        </w:rPr>
      </w:pPr>
      <w:r>
        <w:rPr>
          <w:rFonts w:ascii="Consolas" w:hAnsi="Consolas" w:eastAsia="Times New Roman" w:cs="Consolas"/>
          <w:color w:val="000000"/>
          <w:sz w:val="16"/>
          <w:szCs w:val="16"/>
        </w:rPr>
        <w:t>    input           bvalid,  </w:t>
      </w:r>
    </w:p>
    <w:p>
      <w:pPr>
        <w:widowControl/>
        <w:numPr>
          <w:ilvl w:val="0"/>
          <w:numId w:val="7"/>
        </w:numPr>
        <w:pBdr>
          <w:left w:val="single" w:color="6CE26C" w:sz="18" w:space="0"/>
        </w:pBdr>
        <w:shd w:val="clear" w:color="auto" w:fill="FFFFFF"/>
        <w:spacing w:before="100" w:beforeAutospacing="1" w:after="100" w:afterAutospacing="1" w:line="200" w:lineRule="exact"/>
        <w:ind w:left="714" w:hanging="357"/>
        <w:jc w:val="left"/>
        <w:rPr>
          <w:rFonts w:ascii="Consolas" w:hAnsi="Consolas" w:eastAsia="Times New Roman" w:cs="Consolas"/>
          <w:color w:val="5C5C5C"/>
          <w:sz w:val="16"/>
          <w:szCs w:val="16"/>
        </w:rPr>
      </w:pPr>
      <w:r>
        <w:rPr>
          <w:rFonts w:ascii="Consolas" w:hAnsi="Consolas" w:eastAsia="Times New Roman" w:cs="Consolas"/>
          <w:color w:val="000000"/>
          <w:sz w:val="16"/>
          <w:szCs w:val="16"/>
        </w:rPr>
        <w:t xml:space="preserve">    output          bready  </w:t>
      </w:r>
    </w:p>
    <w:p>
      <w:pPr>
        <w:spacing w:line="200" w:lineRule="exact"/>
        <w:ind w:left="782"/>
        <w:rPr>
          <w:rFonts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pStyle w:val="97"/>
        <w:numPr>
          <w:ilvl w:val="0"/>
          <w:numId w:val="6"/>
        </w:numPr>
        <w:rPr>
          <w:rFonts w:ascii="Times New Roman" w:hAnsi="Times New Roman" w:eastAsia="黑体"/>
          <w:color w:val="0D0D0D" w:themeColor="text1" w:themeTint="F2"/>
          <w:sz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Times New Roman" w:hAnsi="Times New Roman" w:eastAsia="黑体"/>
          <w:color w:val="0D0D0D" w:themeColor="text1" w:themeTint="F2"/>
          <w:sz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功能描述</w:t>
      </w:r>
    </w:p>
    <w:p>
      <w:pPr>
        <w:spacing w:line="360" w:lineRule="auto"/>
        <w:ind w:left="420" w:firstLine="420" w:firstLineChars="200"/>
        <w:rPr>
          <w:rFonts w:hint="eastAsia"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接收C</w:t>
      </w:r>
      <w:r>
        <w:rPr>
          <w:rFonts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PU</w:t>
      </w:r>
      <w:r>
        <w:rPr>
          <w:rFonts w:hint="eastAsia"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的读、写指令和数据请求，并将请求传递给类</w:t>
      </w:r>
      <w:r>
        <w:rPr>
          <w:rFonts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SRAM</w:t>
      </w:r>
      <w:r>
        <w:rPr>
          <w:rFonts w:hint="eastAsia"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，当相应的指令和数据准备好时。完成对应的读事务和写事务操作。</w:t>
      </w:r>
    </w:p>
    <w:p>
      <w:pPr>
        <w:spacing w:before="156" w:beforeLines="50" w:after="156" w:afterLines="50"/>
        <w:rPr>
          <w:rFonts w:ascii="Times New Roman" w:hAnsi="Times New Roman" w:eastAsia="黑体"/>
          <w:color w:val="0D0D0D" w:themeColor="text1" w:themeTint="F2"/>
          <w:sz w:val="30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Times New Roman" w:hAnsi="Times New Roman" w:eastAsia="黑体"/>
          <w:color w:val="0D0D0D" w:themeColor="text1" w:themeTint="F2"/>
          <w:sz w:val="30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三、实验过程（50%）</w:t>
      </w:r>
    </w:p>
    <w:p>
      <w:pPr>
        <w:spacing w:before="78" w:beforeLines="25" w:after="78" w:afterLines="25"/>
        <w:rPr>
          <w:rFonts w:ascii="Times New Roman" w:hAnsi="Times New Roman" w:eastAsia="黑体"/>
          <w:color w:val="0D0D0D" w:themeColor="text1" w:themeTint="F2"/>
          <w:sz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Times New Roman" w:hAnsi="Times New Roman" w:eastAsia="黑体"/>
          <w:color w:val="0D0D0D" w:themeColor="text1" w:themeTint="F2"/>
          <w:sz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（一）实验流水账</w:t>
      </w:r>
    </w:p>
    <w:p>
      <w:pPr>
        <w:spacing w:line="360" w:lineRule="auto"/>
        <w:ind w:firstLine="420" w:firstLineChars="200"/>
        <w:rPr>
          <w:rFonts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1</w:t>
      </w:r>
      <w:r>
        <w:rPr>
          <w:rFonts w:hint="eastAsia" w:ascii="Times New Roman" w:hAnsi="Times New Roman" w:eastAsia="宋体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1</w:t>
      </w:r>
      <w:r>
        <w:rPr>
          <w:rFonts w:hint="eastAsia"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月</w:t>
      </w:r>
      <w:r>
        <w:rPr>
          <w:rFonts w:hint="eastAsia" w:ascii="Times New Roman" w:hAnsi="Times New Roman" w:eastAsia="宋体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16</w:t>
      </w:r>
      <w:r>
        <w:rPr>
          <w:rFonts w:hint="eastAsia"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日 </w:t>
      </w:r>
      <w:r>
        <w:rPr>
          <w:rFonts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20</w:t>
      </w:r>
      <w:r>
        <w:rPr>
          <w:rFonts w:hint="eastAsia"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：0</w:t>
      </w:r>
      <w:r>
        <w:rPr>
          <w:rFonts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0-20</w:t>
      </w:r>
      <w:r>
        <w:rPr>
          <w:rFonts w:hint="eastAsia"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：</w:t>
      </w:r>
      <w:r>
        <w:rPr>
          <w:rFonts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30 </w:t>
      </w:r>
      <w:r>
        <w:rPr>
          <w:rFonts w:hint="eastAsia"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阅读讲义</w:t>
      </w:r>
    </w:p>
    <w:p>
      <w:pPr>
        <w:spacing w:line="360" w:lineRule="auto"/>
        <w:ind w:firstLine="420" w:firstLineChars="200"/>
        <w:rPr>
          <w:rFonts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1</w:t>
      </w:r>
      <w:r>
        <w:rPr>
          <w:rFonts w:hint="eastAsia" w:ascii="Times New Roman" w:hAnsi="Times New Roman" w:eastAsia="宋体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1</w:t>
      </w:r>
      <w:r>
        <w:rPr>
          <w:rFonts w:hint="eastAsia"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月</w:t>
      </w:r>
      <w:r>
        <w:rPr>
          <w:rFonts w:hint="eastAsia" w:ascii="Times New Roman" w:hAnsi="Times New Roman" w:eastAsia="宋体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16</w:t>
      </w:r>
      <w:r>
        <w:rPr>
          <w:rFonts w:hint="eastAsia"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日 </w:t>
      </w:r>
      <w:r>
        <w:rPr>
          <w:rFonts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20</w:t>
      </w:r>
      <w:r>
        <w:rPr>
          <w:rFonts w:hint="eastAsia"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：</w:t>
      </w:r>
      <w:r>
        <w:rPr>
          <w:rFonts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30-22</w:t>
      </w:r>
      <w:r>
        <w:rPr>
          <w:rFonts w:hint="eastAsia"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：</w:t>
      </w:r>
      <w:r>
        <w:rPr>
          <w:rFonts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00 </w:t>
      </w:r>
      <w:r>
        <w:rPr>
          <w:rFonts w:hint="eastAsia"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设计代码</w:t>
      </w:r>
    </w:p>
    <w:p>
      <w:pPr>
        <w:spacing w:line="360" w:lineRule="auto"/>
        <w:ind w:firstLine="420" w:firstLineChars="200"/>
        <w:rPr>
          <w:rFonts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1</w:t>
      </w:r>
      <w:r>
        <w:rPr>
          <w:rFonts w:hint="eastAsia" w:ascii="Times New Roman" w:hAnsi="Times New Roman" w:eastAsia="宋体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1</w:t>
      </w:r>
      <w:r>
        <w:rPr>
          <w:rFonts w:hint="eastAsia"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月</w:t>
      </w:r>
      <w:r>
        <w:rPr>
          <w:rFonts w:hint="eastAsia" w:ascii="Times New Roman" w:hAnsi="Times New Roman" w:eastAsia="宋体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17</w:t>
      </w:r>
      <w:r>
        <w:rPr>
          <w:rFonts w:hint="eastAsia"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日 </w:t>
      </w:r>
      <w:r>
        <w:rPr>
          <w:rFonts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10</w:t>
      </w:r>
      <w:r>
        <w:rPr>
          <w:rFonts w:hint="eastAsia"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：</w:t>
      </w:r>
      <w:r>
        <w:rPr>
          <w:rFonts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00-11</w:t>
      </w:r>
      <w:r>
        <w:rPr>
          <w:rFonts w:hint="eastAsia"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：</w:t>
      </w:r>
      <w:r>
        <w:rPr>
          <w:rFonts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30 </w:t>
      </w:r>
      <w:r>
        <w:rPr>
          <w:rFonts w:hint="eastAsia"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继续实现代码</w:t>
      </w:r>
    </w:p>
    <w:p>
      <w:pPr>
        <w:spacing w:line="360" w:lineRule="auto"/>
        <w:ind w:firstLine="420" w:firstLineChars="200"/>
        <w:rPr>
          <w:rFonts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1</w:t>
      </w:r>
      <w:r>
        <w:rPr>
          <w:rFonts w:hint="eastAsia" w:ascii="Times New Roman" w:hAnsi="Times New Roman" w:eastAsia="宋体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1</w:t>
      </w:r>
      <w:r>
        <w:rPr>
          <w:rFonts w:hint="eastAsia"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月</w:t>
      </w:r>
      <w:r>
        <w:rPr>
          <w:rFonts w:hint="eastAsia" w:ascii="Times New Roman" w:hAnsi="Times New Roman" w:eastAsia="宋体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17</w:t>
      </w:r>
      <w:r>
        <w:rPr>
          <w:rFonts w:hint="eastAsia"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日 </w:t>
      </w:r>
      <w:r>
        <w:rPr>
          <w:rFonts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14</w:t>
      </w:r>
      <w:r>
        <w:rPr>
          <w:rFonts w:hint="eastAsia"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：</w:t>
      </w:r>
      <w:r>
        <w:rPr>
          <w:rFonts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00-15</w:t>
      </w:r>
      <w:r>
        <w:rPr>
          <w:rFonts w:hint="eastAsia"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：</w:t>
      </w:r>
      <w:r>
        <w:rPr>
          <w:rFonts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30 </w:t>
      </w:r>
      <w:r>
        <w:rPr>
          <w:rFonts w:hint="eastAsia"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调试bug</w:t>
      </w:r>
    </w:p>
    <w:p>
      <w:pPr>
        <w:spacing w:line="360" w:lineRule="auto"/>
        <w:ind w:firstLine="420" w:firstLineChars="200"/>
        <w:rPr>
          <w:rFonts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1</w:t>
      </w:r>
      <w:r>
        <w:rPr>
          <w:rFonts w:hint="eastAsia" w:ascii="Times New Roman" w:hAnsi="Times New Roman" w:eastAsia="宋体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1</w:t>
      </w:r>
      <w:r>
        <w:rPr>
          <w:rFonts w:hint="eastAsia"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月</w:t>
      </w:r>
      <w:r>
        <w:rPr>
          <w:rFonts w:hint="eastAsia" w:ascii="Times New Roman" w:hAnsi="Times New Roman" w:eastAsia="宋体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18</w:t>
      </w:r>
      <w:r>
        <w:rPr>
          <w:rFonts w:hint="eastAsia"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日</w:t>
      </w:r>
      <w:r>
        <w:rPr>
          <w:rFonts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19</w:t>
      </w:r>
      <w:r>
        <w:rPr>
          <w:rFonts w:hint="eastAsia"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：</w:t>
      </w:r>
      <w:r>
        <w:rPr>
          <w:rFonts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30-22</w:t>
      </w:r>
      <w:r>
        <w:rPr>
          <w:rFonts w:hint="eastAsia"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：</w:t>
      </w:r>
      <w:r>
        <w:rPr>
          <w:rFonts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30 </w:t>
      </w:r>
      <w:r>
        <w:rPr>
          <w:rFonts w:hint="eastAsia"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撰写实验报告</w:t>
      </w:r>
      <w:r>
        <w:rPr>
          <w:rFonts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</w:t>
      </w:r>
    </w:p>
    <w:p>
      <w:pPr>
        <w:spacing w:before="78" w:beforeLines="25" w:after="78" w:afterLines="25"/>
        <w:rPr>
          <w:rFonts w:ascii="Times New Roman" w:hAnsi="Times New Roman" w:eastAsia="黑体"/>
          <w:color w:val="0D0D0D" w:themeColor="text1" w:themeTint="F2"/>
          <w:sz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Times New Roman" w:hAnsi="Times New Roman" w:eastAsia="黑体"/>
          <w:color w:val="0D0D0D" w:themeColor="text1" w:themeTint="F2"/>
          <w:sz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（二）错误记录</w:t>
      </w:r>
    </w:p>
    <w:p>
      <w:pPr>
        <w:rPr>
          <w:rFonts w:hint="default" w:ascii="Times New Roman" w:hAnsi="Times New Roman" w:eastAsia="黑体"/>
          <w:color w:val="0D0D0D" w:themeColor="text1" w:themeTint="F2"/>
          <w:sz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Times New Roman" w:hAnsi="Times New Roman" w:eastAsia="黑体"/>
          <w:color w:val="0D0D0D" w:themeColor="text1" w:themeTint="F2"/>
          <w:sz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1、错误1：</w:t>
      </w:r>
      <w:r>
        <w:rPr>
          <w:rFonts w:hint="eastAsia" w:ascii="Times New Roman" w:hAnsi="Times New Roman" w:eastAsia="黑体"/>
          <w:color w:val="0D0D0D" w:themeColor="text1" w:themeTint="F2"/>
          <w:sz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data_ok和addr_ok不对应。</w:t>
      </w:r>
    </w:p>
    <w:p>
      <w:pPr>
        <w:rPr>
          <w:rFonts w:ascii="Times New Roman" w:hAnsi="Times New Roman" w:eastAsia="黑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Times New Roman" w:hAnsi="Times New Roman" w:eastAsia="黑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（1）错误现象</w:t>
      </w:r>
    </w:p>
    <w:p>
      <w:pPr>
        <w:spacing w:line="360" w:lineRule="auto"/>
        <w:ind w:firstLine="420" w:firstLineChars="200"/>
        <w:rPr>
          <w:rFonts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Times New Roman" w:hAnsi="Times New Roman" w:eastAsia="宋体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原来的版本里运行仿真通过，上板后修改随机种子发现有不通过的情况，在vivado上重现该错误，随机种子修改为16</w:t>
      </w:r>
      <w:r>
        <w:rPr>
          <w:rFonts w:hint="default" w:ascii="Times New Roman" w:hAnsi="Times New Roman" w:eastAsia="宋体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’</w:t>
      </w:r>
      <w:r>
        <w:rPr>
          <w:rFonts w:hint="eastAsia" w:ascii="Times New Roman" w:hAnsi="Times New Roman" w:eastAsia="宋体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h030f，</w:t>
      </w:r>
      <w:r>
        <w:rPr>
          <w:rFonts w:hint="eastAsia"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运行仿真，</w:t>
      </w:r>
      <w:r>
        <w:rPr>
          <w:rFonts w:hint="eastAsia" w:ascii="Times New Roman" w:hAnsi="Times New Roman" w:eastAsia="宋体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出现了如图3.1的两个读data_sram_like的错误</w:t>
      </w:r>
      <w:r>
        <w:rPr>
          <w:rFonts w:hint="eastAsia"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：</w:t>
      </w:r>
    </w:p>
    <w:p>
      <w:pPr>
        <w:spacing w:line="360" w:lineRule="auto"/>
        <w:ind w:left="420" w:firstLine="6"/>
        <w:jc w:val="center"/>
      </w:pPr>
      <w:r>
        <w:drawing>
          <wp:inline distT="0" distB="0" distL="114300" distR="114300">
            <wp:extent cx="5268595" cy="701040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420" w:firstLine="6"/>
        <w:jc w:val="center"/>
        <w:rPr>
          <w:rFonts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Times New Roman" w:hAnsi="Times New Roman" w:eastAsia="宋体" w:cs="Times New Roman"/>
          <w:color w:val="0D0D0D" w:themeColor="text1" w:themeTint="F2"/>
          <w:sz w:val="18"/>
          <w:szCs w:val="1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图</w:t>
      </w:r>
      <w:r>
        <w:rPr>
          <w:rFonts w:ascii="Times New Roman" w:hAnsi="Times New Roman" w:eastAsia="宋体" w:cs="Times New Roman"/>
          <w:color w:val="0D0D0D" w:themeColor="text1" w:themeTint="F2"/>
          <w:sz w:val="18"/>
          <w:szCs w:val="1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3.1 </w:t>
      </w:r>
      <w:r>
        <w:rPr>
          <w:rFonts w:hint="eastAsia" w:ascii="Times New Roman" w:hAnsi="Times New Roman" w:eastAsia="宋体" w:cs="Times New Roman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read data 1和read data 2 测试错</w:t>
      </w:r>
      <w:r>
        <w:rPr>
          <w:rFonts w:hint="eastAsia" w:ascii="Times New Roman" w:hAnsi="Times New Roman" w:eastAsia="宋体" w:cs="Times New Roman"/>
          <w:color w:val="0D0D0D" w:themeColor="text1" w:themeTint="F2"/>
          <w:sz w:val="18"/>
          <w:szCs w:val="1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误</w:t>
      </w:r>
    </w:p>
    <w:p>
      <w:pPr>
        <w:rPr>
          <w:rFonts w:ascii="Times New Roman" w:hAnsi="Times New Roman" w:eastAsia="黑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Times New Roman" w:hAnsi="Times New Roman" w:eastAsia="黑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（2）分析定位过程</w:t>
      </w:r>
    </w:p>
    <w:p>
      <w:pPr>
        <w:spacing w:line="360" w:lineRule="auto"/>
        <w:ind w:firstLine="420" w:firstLineChars="200"/>
        <w:rPr>
          <w:rFonts w:hint="default" w:ascii="Times New Roman" w:hAnsi="Times New Roman" w:eastAsia="宋体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通过查看</w:t>
      </w:r>
      <w:r>
        <w:rPr>
          <w:rFonts w:hint="eastAsia" w:ascii="Times New Roman" w:hAnsi="Times New Roman" w:eastAsia="宋体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波形</w:t>
      </w:r>
      <w:r>
        <w:rPr>
          <w:rFonts w:hint="eastAsia"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，发现</w:t>
      </w:r>
      <w:r>
        <w:rPr>
          <w:rFonts w:hint="eastAsia" w:ascii="Times New Roman" w:hAnsi="Times New Roman" w:eastAsia="宋体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data_data_ok与data_addr_ok握手有误，如图3.2的波形所示，data_addr_ok在read状态机的valid阶段发出addr_ok，在write状态机的valid阶段也发出了一个addr_ok，也就是先有读data的请求，再有写data的请求，由于该随机种子下是长延迟，由波形图可以看出rvalid延迟了很晚才来，而wready很快就来了，就导致write的状态机比read的状态机跳转更快，于是write先到了end态发出了data_ok，read后到end态发出data_ok，所以就成了write发出的data_ok对应read发出的addr_ok，read发出的data_ok对应write发出的addr_ok，导致读写响应的错误：</w:t>
      </w:r>
    </w:p>
    <w:p>
      <w:pPr>
        <w:spacing w:line="360" w:lineRule="auto"/>
        <w:ind w:left="420" w:firstLine="6"/>
        <w:jc w:val="center"/>
      </w:pPr>
      <w:r>
        <w:drawing>
          <wp:inline distT="0" distB="0" distL="114300" distR="114300">
            <wp:extent cx="5266690" cy="86233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86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420" w:firstLine="6"/>
        <w:jc w:val="center"/>
        <w:rPr>
          <w:rFonts w:hint="eastAsia" w:ascii="Times New Roman" w:hAnsi="Times New Roman" w:eastAsia="宋体"/>
          <w:color w:val="0D0D0D" w:themeColor="text1" w:themeTint="F2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Times New Roman" w:hAnsi="Times New Roman" w:eastAsia="宋体" w:cs="Times New Roman"/>
          <w:color w:val="0D0D0D" w:themeColor="text1" w:themeTint="F2"/>
          <w:sz w:val="18"/>
          <w:szCs w:val="1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图</w:t>
      </w:r>
      <w:r>
        <w:rPr>
          <w:rFonts w:ascii="Times New Roman" w:hAnsi="Times New Roman" w:eastAsia="宋体" w:cs="Times New Roman"/>
          <w:color w:val="0D0D0D" w:themeColor="text1" w:themeTint="F2"/>
          <w:sz w:val="18"/>
          <w:szCs w:val="1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3.2  </w:t>
      </w:r>
      <w:r>
        <w:rPr>
          <w:rFonts w:hint="eastAsia" w:ascii="Times New Roman" w:hAnsi="Times New Roman" w:eastAsia="宋体" w:cs="Times New Roman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相关波形</w:t>
      </w:r>
    </w:p>
    <w:p>
      <w:pPr>
        <w:rPr>
          <w:rFonts w:ascii="Times New Roman" w:hAnsi="Times New Roman" w:eastAsia="黑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Times New Roman" w:hAnsi="Times New Roman" w:eastAsia="黑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（3）错误原因</w:t>
      </w:r>
    </w:p>
    <w:p>
      <w:pPr>
        <w:spacing w:line="360" w:lineRule="auto"/>
        <w:ind w:firstLine="420" w:firstLineChars="200"/>
        <w:rPr>
          <w:rFonts w:hint="default" w:ascii="Times New Roman" w:hAnsi="Times New Roman" w:eastAsia="宋体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Times New Roman" w:hAnsi="Times New Roman" w:eastAsia="宋体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造成这样错误的原因是read先发addr_ok后write也发addr_ok且write的data_ok比read更早到达，所以需要在read发出addr_ok后将write的状态机阻塞住。</w:t>
      </w:r>
    </w:p>
    <w:p>
      <w:pPr>
        <w:rPr>
          <w:rFonts w:ascii="Times New Roman" w:hAnsi="Times New Roman" w:eastAsia="黑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Times New Roman" w:hAnsi="Times New Roman" w:eastAsia="黑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（4）修正效果</w:t>
      </w:r>
    </w:p>
    <w:p>
      <w:p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我们采用了一种较为粗暴的方式阻塞状态机，如图3.3的代码，只要read进入了其他的状态，就将write阻塞在了free态不允许它发addr_ok，这样就不会有错误的对应了。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5267325" cy="2759075"/>
            <wp:effectExtent l="0" t="0" r="5715" b="146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5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420" w:firstLine="6"/>
        <w:jc w:val="center"/>
        <w:rPr>
          <w:rFonts w:hint="default" w:eastAsia="宋体"/>
          <w:lang w:val="en-US" w:eastAsia="zh-CN"/>
        </w:rPr>
      </w:pPr>
      <w:r>
        <w:rPr>
          <w:rFonts w:hint="eastAsia" w:ascii="Times New Roman" w:hAnsi="Times New Roman" w:eastAsia="宋体" w:cs="Times New Roman"/>
          <w:color w:val="0D0D0D" w:themeColor="text1" w:themeTint="F2"/>
          <w:sz w:val="18"/>
          <w:szCs w:val="1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图</w:t>
      </w:r>
      <w:r>
        <w:rPr>
          <w:rFonts w:ascii="Times New Roman" w:hAnsi="Times New Roman" w:eastAsia="宋体" w:cs="Times New Roman"/>
          <w:color w:val="0D0D0D" w:themeColor="text1" w:themeTint="F2"/>
          <w:sz w:val="18"/>
          <w:szCs w:val="1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3.</w:t>
      </w:r>
      <w:r>
        <w:rPr>
          <w:rFonts w:hint="eastAsia" w:ascii="Times New Roman" w:hAnsi="Times New Roman" w:eastAsia="宋体" w:cs="Times New Roman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3 增加阻塞后的状态机跳转</w:t>
      </w:r>
    </w:p>
    <w:p>
      <w:pPr>
        <w:ind w:left="42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修改后，该随机种子下的测</w:t>
      </w:r>
      <w:r>
        <w:rPr>
          <w:rFonts w:hint="eastAsia" w:ascii="Times New Roman" w:hAnsi="Times New Roman" w:cs="Times New Roman"/>
        </w:rPr>
        <w:t>试顺利通过。</w:t>
      </w:r>
    </w:p>
    <w:p>
      <w:pPr>
        <w:ind w:left="420"/>
        <w:jc w:val="center"/>
        <w:rPr>
          <w:rFonts w:hint="eastAsia" w:ascii="Times New Roman" w:hAnsi="Times New Roman" w:eastAsia="宋体" w:cs="Times New Roman"/>
          <w:color w:val="0D0D0D" w:themeColor="text1" w:themeTint="F2"/>
          <w:sz w:val="18"/>
          <w:szCs w:val="1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drawing>
          <wp:inline distT="0" distB="0" distL="114300" distR="114300">
            <wp:extent cx="6643370" cy="625475"/>
            <wp:effectExtent l="0" t="0" r="1270" b="1460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33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宋体" w:cs="Times New Roman"/>
          <w:color w:val="0D0D0D" w:themeColor="text1" w:themeTint="F2"/>
          <w:sz w:val="18"/>
          <w:szCs w:val="1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图</w:t>
      </w:r>
      <w:r>
        <w:rPr>
          <w:rFonts w:ascii="Times New Roman" w:hAnsi="Times New Roman" w:eastAsia="宋体" w:cs="Times New Roman"/>
          <w:color w:val="0D0D0D" w:themeColor="text1" w:themeTint="F2"/>
          <w:sz w:val="18"/>
          <w:szCs w:val="1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3</w:t>
      </w:r>
      <w:r>
        <w:rPr>
          <w:rFonts w:hint="eastAsia" w:ascii="Times New Roman" w:hAnsi="Times New Roman" w:eastAsia="宋体" w:cs="Times New Roman"/>
          <w:color w:val="0D0D0D" w:themeColor="text1" w:themeTint="F2"/>
          <w:sz w:val="18"/>
          <w:szCs w:val="1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.</w:t>
      </w:r>
      <w:r>
        <w:rPr>
          <w:rFonts w:hint="eastAsia" w:ascii="Times New Roman" w:hAnsi="Times New Roman" w:eastAsia="宋体" w:cs="Times New Roman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4 </w:t>
      </w:r>
      <w:r>
        <w:rPr>
          <w:rFonts w:hint="eastAsia" w:ascii="Times New Roman" w:hAnsi="Times New Roman" w:eastAsia="宋体" w:cs="Times New Roman"/>
          <w:color w:val="0D0D0D" w:themeColor="text1" w:themeTint="F2"/>
          <w:sz w:val="18"/>
          <w:szCs w:val="1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测试通过</w:t>
      </w:r>
    </w:p>
    <w:p>
      <w:pPr>
        <w:spacing w:line="360" w:lineRule="auto"/>
        <w:ind w:left="420" w:firstLine="6"/>
        <w:jc w:val="both"/>
        <w:rPr>
          <w:rFonts w:hint="default" w:ascii="Times New Roman" w:hAnsi="Times New Roman" w:eastAsia="宋体" w:cs="Times New Roman"/>
          <w:color w:val="0D0D0D" w:themeColor="text1" w:themeTint="F2"/>
          <w:sz w:val="21"/>
          <w:szCs w:val="21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Times New Roman" w:hAnsi="Times New Roman" w:eastAsia="宋体" w:cs="Times New Roman"/>
          <w:color w:val="0D0D0D" w:themeColor="text1" w:themeTint="F2"/>
          <w:sz w:val="21"/>
          <w:szCs w:val="21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综合、布局布线、生成bit文件，然后上板验证，我们一个一个地拨了256个随机种子，全部正常显示。</w:t>
      </w:r>
    </w:p>
    <w:p>
      <w:pPr>
        <w:spacing w:before="156" w:beforeLines="50" w:after="156" w:afterLines="50"/>
        <w:rPr>
          <w:rFonts w:ascii="Times New Roman" w:hAnsi="Times New Roman" w:eastAsia="黑体"/>
          <w:color w:val="0D0D0D" w:themeColor="text1" w:themeTint="F2"/>
          <w:sz w:val="30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Times New Roman" w:hAnsi="Times New Roman" w:eastAsia="黑体"/>
          <w:color w:val="0D0D0D" w:themeColor="text1" w:themeTint="F2"/>
          <w:sz w:val="30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四、实验总结（可选）</w:t>
      </w:r>
    </w:p>
    <w:p>
      <w:pPr>
        <w:spacing w:line="360" w:lineRule="auto"/>
        <w:ind w:firstLine="420" w:firstLineChars="200"/>
        <w:rPr>
          <w:rFonts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本次实验</w:t>
      </w:r>
      <w:r>
        <w:rPr>
          <w:rFonts w:hint="eastAsia" w:ascii="Times New Roman" w:hAnsi="Times New Roman" w:eastAsia="宋体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较前几次实验难度突然增大，一是因为上学期组成原理实验没有设计总线，二是因为讲义比之之前的部分更加难懂，我们这次设计虽然通过了测试，但仍然认为有可以改进的地方，甚至有些地方的理解可能仍然是错误的，只是顺利通过了测试而已</w:t>
      </w:r>
      <w:r>
        <w:rPr>
          <w:rFonts w:hint="eastAsia" w:ascii="Times New Roman" w:hAnsi="Times New Roman"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。</w:t>
      </w:r>
      <w:r>
        <w:rPr>
          <w:rFonts w:hint="eastAsia" w:ascii="Times New Roman" w:hAnsi="Times New Roman" w:eastAsia="宋体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我们之前版本的代码在进行测试时，总是随机种子仿真时可以通过，但是上板采样随机种子时总会不成功，为此一遍一遍地修改设计，大概上板有4到5次才最终成功地通过了所有的256个随机种子采样，但是核心的错误只有上面所述的一个，就是读写的data_ok和addr_ok不能对应的问题，这恰好就是随机延迟带来的，我们想了很多个修改的办法，最后才确定了用这种很“粗暴”的阻塞方案，之后如果有时间，也会考虑重新修改这一部分的设计。</w:t>
      </w:r>
      <w:bookmarkStart w:id="0" w:name="_GoBack"/>
      <w:bookmarkEnd w:id="0"/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720" w:right="720" w:bottom="720" w:left="720" w:header="851" w:footer="992" w:gutter="0"/>
      <w:cols w:space="720" w:num="1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Noto Sans CJK SC Regular">
    <w:altName w:val="Times New Roman"/>
    <w:panose1 w:val="020B0604020202020204"/>
    <w:charset w:val="00"/>
    <w:family w:val="roman"/>
    <w:pitch w:val="default"/>
    <w:sig w:usb0="00000000" w:usb1="00000000" w:usb2="00000000" w:usb3="00000000" w:csb0="00000000" w:csb1="00000000"/>
  </w:font>
  <w:font w:name="Liberation Sans">
    <w:altName w:val="Arial"/>
    <w:panose1 w:val="020B0604020202020204"/>
    <w:charset w:val="01"/>
    <w:family w:val="roman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575765463"/>
    </w:sdtPr>
    <w:sdtContent>
      <w:p>
        <w:pPr>
          <w:pStyle w:val="22"/>
          <w:jc w:val="center"/>
        </w:pPr>
        <w:r>
          <w:fldChar w:fldCharType="begin"/>
        </w:r>
        <w:r>
          <w:instrText xml:space="preserve">PAGE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>
    <w:pPr>
      <w:pStyle w:val="2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</w:pPr>
    <w:r>
      <w:pict>
        <v:shape id="PowerPlusWaterMarkObject21173097" o:spid="_x0000_s2050" o:spt="136" type="#_x0000_t136" style="position:absolute;left:0pt;height:31.2pt;width:655.8pt;mso-position-horizontal:center;mso-position-horizontal-relative:margin;mso-position-vertical:center;mso-position-vertical-relative:margin;rotation:20643840f;z-index:-251653120;mso-width-relative:page;mso-height-relative:page;" fillcolor="#BFBFBF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国科大B62009H计算机体系结构研讨课17-18秋季" style="font-family:宋体;font-size:1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</w:pPr>
    <w:r>
      <w:pict>
        <v:shape id="PowerPlusWaterMarkObject21173096" o:spid="_x0000_s2051" o:spt="136" type="#_x0000_t136" style="position:absolute;left:0pt;height:31.2pt;width:655.8pt;mso-position-horizontal:center;mso-position-horizontal-relative:margin;mso-position-vertical:center;mso-position-vertical-relative:margin;rotation:20643840f;z-index:-251655168;mso-width-relative:page;mso-height-relative:page;" fillcolor="#BFBFBF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国科大B62009H计算机体系结构研讨课17-18秋季" style="font-family:宋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</w:pPr>
    <w:r>
      <w:pict>
        <v:shape id="PowerPlusWaterMarkObject21173095" o:spid="_x0000_s2049" o:spt="136" type="#_x0000_t136" style="position:absolute;left:0pt;height:31.2pt;width:655.8pt;mso-position-horizontal:center;mso-position-horizontal-relative:margin;mso-position-vertical:center;mso-position-vertical-relative:margin;rotation:20643840f;z-index:-251657216;mso-width-relative:page;mso-height-relative:page;" fillcolor="#BFBFBF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国科大B62009H计算机体系结构研讨课17-18秋季" style="font-family:宋体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3F764A"/>
    <w:multiLevelType w:val="multilevel"/>
    <w:tmpl w:val="223F764A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3E11D1F"/>
    <w:multiLevelType w:val="multilevel"/>
    <w:tmpl w:val="23E11D1F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93C130E"/>
    <w:multiLevelType w:val="multilevel"/>
    <w:tmpl w:val="293C130E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10F691D"/>
    <w:multiLevelType w:val="multilevel"/>
    <w:tmpl w:val="510F691D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60561A6F"/>
    <w:multiLevelType w:val="multilevel"/>
    <w:tmpl w:val="60561A6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>
    <w:nsid w:val="783F6B70"/>
    <w:multiLevelType w:val="multilevel"/>
    <w:tmpl w:val="783F6B70"/>
    <w:lvl w:ilvl="0" w:tentative="0">
      <w:start w:val="3"/>
      <w:numFmt w:val="japaneseCounting"/>
      <w:lvlText w:val="（%1）"/>
      <w:lvlJc w:val="left"/>
      <w:pPr>
        <w:ind w:left="1200" w:hanging="84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F30239D"/>
    <w:multiLevelType w:val="multilevel"/>
    <w:tmpl w:val="7F30239D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666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</o:shapelayout>
  </w:hdrShapeDefaults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56D"/>
    <w:rsid w:val="00003071"/>
    <w:rsid w:val="00011894"/>
    <w:rsid w:val="00017C76"/>
    <w:rsid w:val="000229DC"/>
    <w:rsid w:val="00022FEF"/>
    <w:rsid w:val="00032191"/>
    <w:rsid w:val="0003219B"/>
    <w:rsid w:val="00036E8A"/>
    <w:rsid w:val="000444E6"/>
    <w:rsid w:val="000455F6"/>
    <w:rsid w:val="00046DB6"/>
    <w:rsid w:val="00053E01"/>
    <w:rsid w:val="000574F2"/>
    <w:rsid w:val="00063F34"/>
    <w:rsid w:val="00086D06"/>
    <w:rsid w:val="00093692"/>
    <w:rsid w:val="000965D1"/>
    <w:rsid w:val="000B6243"/>
    <w:rsid w:val="000B7254"/>
    <w:rsid w:val="000E16D4"/>
    <w:rsid w:val="000E3916"/>
    <w:rsid w:val="000F01A5"/>
    <w:rsid w:val="000F24B7"/>
    <w:rsid w:val="000F3357"/>
    <w:rsid w:val="001000F5"/>
    <w:rsid w:val="0010070F"/>
    <w:rsid w:val="00102D33"/>
    <w:rsid w:val="00105638"/>
    <w:rsid w:val="001225BE"/>
    <w:rsid w:val="0012342C"/>
    <w:rsid w:val="00127638"/>
    <w:rsid w:val="00127D00"/>
    <w:rsid w:val="00131E7B"/>
    <w:rsid w:val="00134A1E"/>
    <w:rsid w:val="00134F1B"/>
    <w:rsid w:val="00140E73"/>
    <w:rsid w:val="001410BE"/>
    <w:rsid w:val="00151E1E"/>
    <w:rsid w:val="00154B2E"/>
    <w:rsid w:val="00157591"/>
    <w:rsid w:val="00163258"/>
    <w:rsid w:val="00163B31"/>
    <w:rsid w:val="00166C3B"/>
    <w:rsid w:val="001741F5"/>
    <w:rsid w:val="001856E0"/>
    <w:rsid w:val="00190BA2"/>
    <w:rsid w:val="001B5024"/>
    <w:rsid w:val="001B5279"/>
    <w:rsid w:val="001B5321"/>
    <w:rsid w:val="001C38E8"/>
    <w:rsid w:val="001C4DB0"/>
    <w:rsid w:val="001C5187"/>
    <w:rsid w:val="001C610C"/>
    <w:rsid w:val="001D3098"/>
    <w:rsid w:val="001D7136"/>
    <w:rsid w:val="001E6F55"/>
    <w:rsid w:val="00211AB8"/>
    <w:rsid w:val="002161D5"/>
    <w:rsid w:val="00247111"/>
    <w:rsid w:val="0026391A"/>
    <w:rsid w:val="00275149"/>
    <w:rsid w:val="00285D0F"/>
    <w:rsid w:val="002A65DB"/>
    <w:rsid w:val="002C1865"/>
    <w:rsid w:val="002D101B"/>
    <w:rsid w:val="002D3ACA"/>
    <w:rsid w:val="002D7432"/>
    <w:rsid w:val="002F30A5"/>
    <w:rsid w:val="002F6002"/>
    <w:rsid w:val="002F7D4E"/>
    <w:rsid w:val="0030181B"/>
    <w:rsid w:val="0030230E"/>
    <w:rsid w:val="00304F86"/>
    <w:rsid w:val="00312F7E"/>
    <w:rsid w:val="003209D4"/>
    <w:rsid w:val="00324D95"/>
    <w:rsid w:val="00327294"/>
    <w:rsid w:val="00330FD6"/>
    <w:rsid w:val="00332E64"/>
    <w:rsid w:val="00336936"/>
    <w:rsid w:val="00345F5D"/>
    <w:rsid w:val="00355839"/>
    <w:rsid w:val="00356217"/>
    <w:rsid w:val="00362825"/>
    <w:rsid w:val="00362FF5"/>
    <w:rsid w:val="00366872"/>
    <w:rsid w:val="00367EE9"/>
    <w:rsid w:val="00376628"/>
    <w:rsid w:val="00382AC4"/>
    <w:rsid w:val="00385C9A"/>
    <w:rsid w:val="003A1D3B"/>
    <w:rsid w:val="003A4165"/>
    <w:rsid w:val="003A57EE"/>
    <w:rsid w:val="003A6E35"/>
    <w:rsid w:val="003B6B71"/>
    <w:rsid w:val="003B7251"/>
    <w:rsid w:val="003C47C3"/>
    <w:rsid w:val="003C72F5"/>
    <w:rsid w:val="003D07D9"/>
    <w:rsid w:val="003D3456"/>
    <w:rsid w:val="003D37D7"/>
    <w:rsid w:val="003F3777"/>
    <w:rsid w:val="003F4E15"/>
    <w:rsid w:val="00403C8A"/>
    <w:rsid w:val="00410B06"/>
    <w:rsid w:val="0042426F"/>
    <w:rsid w:val="00443452"/>
    <w:rsid w:val="00453A4B"/>
    <w:rsid w:val="0046369E"/>
    <w:rsid w:val="00466685"/>
    <w:rsid w:val="00473F84"/>
    <w:rsid w:val="00475017"/>
    <w:rsid w:val="00480841"/>
    <w:rsid w:val="00480CE3"/>
    <w:rsid w:val="00480E16"/>
    <w:rsid w:val="004910AD"/>
    <w:rsid w:val="00493D1A"/>
    <w:rsid w:val="004A255C"/>
    <w:rsid w:val="004A3383"/>
    <w:rsid w:val="004B2F76"/>
    <w:rsid w:val="004C23AA"/>
    <w:rsid w:val="004C688E"/>
    <w:rsid w:val="004D1995"/>
    <w:rsid w:val="004D347A"/>
    <w:rsid w:val="004D49F5"/>
    <w:rsid w:val="004D4FA1"/>
    <w:rsid w:val="004E1020"/>
    <w:rsid w:val="004E219A"/>
    <w:rsid w:val="004F22AF"/>
    <w:rsid w:val="004F5287"/>
    <w:rsid w:val="00506FB3"/>
    <w:rsid w:val="0052281A"/>
    <w:rsid w:val="005375C6"/>
    <w:rsid w:val="005503AF"/>
    <w:rsid w:val="005507C8"/>
    <w:rsid w:val="00554C41"/>
    <w:rsid w:val="00570440"/>
    <w:rsid w:val="00572F55"/>
    <w:rsid w:val="005764DA"/>
    <w:rsid w:val="005838E7"/>
    <w:rsid w:val="005839AF"/>
    <w:rsid w:val="005A01B9"/>
    <w:rsid w:val="005A5A8E"/>
    <w:rsid w:val="005B44D5"/>
    <w:rsid w:val="005C3BCF"/>
    <w:rsid w:val="005C48DB"/>
    <w:rsid w:val="005C72DA"/>
    <w:rsid w:val="005E24CE"/>
    <w:rsid w:val="005E60FB"/>
    <w:rsid w:val="005E6C6C"/>
    <w:rsid w:val="005F526C"/>
    <w:rsid w:val="0060110D"/>
    <w:rsid w:val="00603709"/>
    <w:rsid w:val="0060797B"/>
    <w:rsid w:val="00622886"/>
    <w:rsid w:val="00622ADD"/>
    <w:rsid w:val="00623868"/>
    <w:rsid w:val="00623E96"/>
    <w:rsid w:val="00624B55"/>
    <w:rsid w:val="00631319"/>
    <w:rsid w:val="006331E7"/>
    <w:rsid w:val="006363B4"/>
    <w:rsid w:val="00643E2D"/>
    <w:rsid w:val="00652C5A"/>
    <w:rsid w:val="0065411C"/>
    <w:rsid w:val="00654D1B"/>
    <w:rsid w:val="006675D8"/>
    <w:rsid w:val="00674956"/>
    <w:rsid w:val="0067730A"/>
    <w:rsid w:val="00681AE7"/>
    <w:rsid w:val="0068637D"/>
    <w:rsid w:val="00686CF0"/>
    <w:rsid w:val="00697F2A"/>
    <w:rsid w:val="006A5B24"/>
    <w:rsid w:val="006C76FE"/>
    <w:rsid w:val="006D438B"/>
    <w:rsid w:val="006D4558"/>
    <w:rsid w:val="006E283A"/>
    <w:rsid w:val="006E2AAC"/>
    <w:rsid w:val="006F3DCE"/>
    <w:rsid w:val="00707258"/>
    <w:rsid w:val="00707C01"/>
    <w:rsid w:val="007112BC"/>
    <w:rsid w:val="00711E7F"/>
    <w:rsid w:val="007132A4"/>
    <w:rsid w:val="00715EAB"/>
    <w:rsid w:val="00720628"/>
    <w:rsid w:val="00722571"/>
    <w:rsid w:val="00725AEA"/>
    <w:rsid w:val="007416A9"/>
    <w:rsid w:val="00741E90"/>
    <w:rsid w:val="00753EF6"/>
    <w:rsid w:val="0076000E"/>
    <w:rsid w:val="00765DC4"/>
    <w:rsid w:val="00766663"/>
    <w:rsid w:val="00780075"/>
    <w:rsid w:val="00780111"/>
    <w:rsid w:val="00784729"/>
    <w:rsid w:val="0078705B"/>
    <w:rsid w:val="007A08BA"/>
    <w:rsid w:val="007B0DAD"/>
    <w:rsid w:val="007B41A7"/>
    <w:rsid w:val="007B426C"/>
    <w:rsid w:val="007C6BED"/>
    <w:rsid w:val="007D4B9F"/>
    <w:rsid w:val="007E0DFE"/>
    <w:rsid w:val="007E3D60"/>
    <w:rsid w:val="007E414E"/>
    <w:rsid w:val="007F5AC5"/>
    <w:rsid w:val="008019B9"/>
    <w:rsid w:val="00801E4F"/>
    <w:rsid w:val="00807C83"/>
    <w:rsid w:val="00817435"/>
    <w:rsid w:val="00823BC5"/>
    <w:rsid w:val="008251A8"/>
    <w:rsid w:val="00825FE0"/>
    <w:rsid w:val="0083060A"/>
    <w:rsid w:val="0083632E"/>
    <w:rsid w:val="00836E44"/>
    <w:rsid w:val="00844F74"/>
    <w:rsid w:val="0085432D"/>
    <w:rsid w:val="008612DF"/>
    <w:rsid w:val="008622D9"/>
    <w:rsid w:val="00863B83"/>
    <w:rsid w:val="008711DF"/>
    <w:rsid w:val="00877799"/>
    <w:rsid w:val="00894A14"/>
    <w:rsid w:val="00896538"/>
    <w:rsid w:val="00896B6A"/>
    <w:rsid w:val="008973B7"/>
    <w:rsid w:val="00897F50"/>
    <w:rsid w:val="008A2619"/>
    <w:rsid w:val="008A3E7F"/>
    <w:rsid w:val="008B01F0"/>
    <w:rsid w:val="008B1F16"/>
    <w:rsid w:val="008B6F3B"/>
    <w:rsid w:val="008B7FC4"/>
    <w:rsid w:val="008C625D"/>
    <w:rsid w:val="008C71C6"/>
    <w:rsid w:val="008D19B8"/>
    <w:rsid w:val="008D46B5"/>
    <w:rsid w:val="008D5551"/>
    <w:rsid w:val="008D798D"/>
    <w:rsid w:val="008E4669"/>
    <w:rsid w:val="008F0386"/>
    <w:rsid w:val="009028FF"/>
    <w:rsid w:val="00907EF2"/>
    <w:rsid w:val="00910184"/>
    <w:rsid w:val="009227F0"/>
    <w:rsid w:val="0092419C"/>
    <w:rsid w:val="00932F6F"/>
    <w:rsid w:val="0094074E"/>
    <w:rsid w:val="00940D6B"/>
    <w:rsid w:val="0094572E"/>
    <w:rsid w:val="0094725C"/>
    <w:rsid w:val="00953B1F"/>
    <w:rsid w:val="0097580D"/>
    <w:rsid w:val="0097644A"/>
    <w:rsid w:val="009765A7"/>
    <w:rsid w:val="009806A6"/>
    <w:rsid w:val="009809BF"/>
    <w:rsid w:val="00993E70"/>
    <w:rsid w:val="00994ADC"/>
    <w:rsid w:val="009A499B"/>
    <w:rsid w:val="009A5D11"/>
    <w:rsid w:val="009B774D"/>
    <w:rsid w:val="009C5407"/>
    <w:rsid w:val="009C5D75"/>
    <w:rsid w:val="009C656D"/>
    <w:rsid w:val="009D15F3"/>
    <w:rsid w:val="009D3CA4"/>
    <w:rsid w:val="009F10AB"/>
    <w:rsid w:val="009F2183"/>
    <w:rsid w:val="009F535D"/>
    <w:rsid w:val="00A15BEE"/>
    <w:rsid w:val="00A16381"/>
    <w:rsid w:val="00A249E9"/>
    <w:rsid w:val="00A24D34"/>
    <w:rsid w:val="00A52131"/>
    <w:rsid w:val="00A6694C"/>
    <w:rsid w:val="00A70865"/>
    <w:rsid w:val="00A7388C"/>
    <w:rsid w:val="00A74983"/>
    <w:rsid w:val="00A8022E"/>
    <w:rsid w:val="00AB1BD3"/>
    <w:rsid w:val="00AB5705"/>
    <w:rsid w:val="00AC7B7E"/>
    <w:rsid w:val="00AD069A"/>
    <w:rsid w:val="00AD3A2E"/>
    <w:rsid w:val="00AE37DC"/>
    <w:rsid w:val="00AE66E3"/>
    <w:rsid w:val="00AF16A5"/>
    <w:rsid w:val="00AF5DFF"/>
    <w:rsid w:val="00B02A37"/>
    <w:rsid w:val="00B11928"/>
    <w:rsid w:val="00B12AC0"/>
    <w:rsid w:val="00B17906"/>
    <w:rsid w:val="00B2105E"/>
    <w:rsid w:val="00B27F20"/>
    <w:rsid w:val="00B3686C"/>
    <w:rsid w:val="00B42670"/>
    <w:rsid w:val="00B47D31"/>
    <w:rsid w:val="00B5055D"/>
    <w:rsid w:val="00B57F62"/>
    <w:rsid w:val="00B67A4F"/>
    <w:rsid w:val="00B71D88"/>
    <w:rsid w:val="00B73F4D"/>
    <w:rsid w:val="00B84D5F"/>
    <w:rsid w:val="00B93760"/>
    <w:rsid w:val="00BA1AEC"/>
    <w:rsid w:val="00BA2BB4"/>
    <w:rsid w:val="00BB1DE1"/>
    <w:rsid w:val="00BB742E"/>
    <w:rsid w:val="00BE5ED5"/>
    <w:rsid w:val="00BE68BA"/>
    <w:rsid w:val="00BF2882"/>
    <w:rsid w:val="00BF4E16"/>
    <w:rsid w:val="00BF58A1"/>
    <w:rsid w:val="00C0486F"/>
    <w:rsid w:val="00C126A9"/>
    <w:rsid w:val="00C14B80"/>
    <w:rsid w:val="00C14C1D"/>
    <w:rsid w:val="00C16296"/>
    <w:rsid w:val="00C17F41"/>
    <w:rsid w:val="00C24222"/>
    <w:rsid w:val="00C32539"/>
    <w:rsid w:val="00C40B14"/>
    <w:rsid w:val="00C46C64"/>
    <w:rsid w:val="00C500BE"/>
    <w:rsid w:val="00C611DD"/>
    <w:rsid w:val="00C702DB"/>
    <w:rsid w:val="00C71E5C"/>
    <w:rsid w:val="00C71ED1"/>
    <w:rsid w:val="00C7260C"/>
    <w:rsid w:val="00C81285"/>
    <w:rsid w:val="00C82EAD"/>
    <w:rsid w:val="00C93B4D"/>
    <w:rsid w:val="00CA03A4"/>
    <w:rsid w:val="00CA0E6C"/>
    <w:rsid w:val="00CA1604"/>
    <w:rsid w:val="00CA37AB"/>
    <w:rsid w:val="00CB5314"/>
    <w:rsid w:val="00CC4150"/>
    <w:rsid w:val="00CD5396"/>
    <w:rsid w:val="00CD7069"/>
    <w:rsid w:val="00CF1DBF"/>
    <w:rsid w:val="00CF3C55"/>
    <w:rsid w:val="00CF3CE8"/>
    <w:rsid w:val="00D00756"/>
    <w:rsid w:val="00D007B5"/>
    <w:rsid w:val="00D1216A"/>
    <w:rsid w:val="00D24107"/>
    <w:rsid w:val="00D24270"/>
    <w:rsid w:val="00D248E1"/>
    <w:rsid w:val="00D257E8"/>
    <w:rsid w:val="00D313B3"/>
    <w:rsid w:val="00D45B22"/>
    <w:rsid w:val="00D5036B"/>
    <w:rsid w:val="00D51A3C"/>
    <w:rsid w:val="00D5351F"/>
    <w:rsid w:val="00D542E7"/>
    <w:rsid w:val="00D57AC1"/>
    <w:rsid w:val="00D6092A"/>
    <w:rsid w:val="00D7225D"/>
    <w:rsid w:val="00D72878"/>
    <w:rsid w:val="00D72C2A"/>
    <w:rsid w:val="00D74460"/>
    <w:rsid w:val="00D77F62"/>
    <w:rsid w:val="00DA0EF5"/>
    <w:rsid w:val="00DA1F18"/>
    <w:rsid w:val="00DB5CEA"/>
    <w:rsid w:val="00DD63C8"/>
    <w:rsid w:val="00E071E4"/>
    <w:rsid w:val="00E34F83"/>
    <w:rsid w:val="00E47DC3"/>
    <w:rsid w:val="00E51D2C"/>
    <w:rsid w:val="00E55E6C"/>
    <w:rsid w:val="00E57471"/>
    <w:rsid w:val="00E608C5"/>
    <w:rsid w:val="00E73B74"/>
    <w:rsid w:val="00E767AE"/>
    <w:rsid w:val="00E808DF"/>
    <w:rsid w:val="00E94A14"/>
    <w:rsid w:val="00EA0BD5"/>
    <w:rsid w:val="00EA3422"/>
    <w:rsid w:val="00EA3CB1"/>
    <w:rsid w:val="00EA6EC7"/>
    <w:rsid w:val="00EB05EA"/>
    <w:rsid w:val="00EC0840"/>
    <w:rsid w:val="00EC0DB9"/>
    <w:rsid w:val="00ED2994"/>
    <w:rsid w:val="00ED3D2A"/>
    <w:rsid w:val="00ED5B8A"/>
    <w:rsid w:val="00EE0216"/>
    <w:rsid w:val="00EE1E46"/>
    <w:rsid w:val="00EF3D17"/>
    <w:rsid w:val="00EF5867"/>
    <w:rsid w:val="00EF65D5"/>
    <w:rsid w:val="00EF7561"/>
    <w:rsid w:val="00F05A31"/>
    <w:rsid w:val="00F10FEB"/>
    <w:rsid w:val="00F11AF3"/>
    <w:rsid w:val="00F141A2"/>
    <w:rsid w:val="00F21739"/>
    <w:rsid w:val="00F30576"/>
    <w:rsid w:val="00F3080A"/>
    <w:rsid w:val="00F3599F"/>
    <w:rsid w:val="00F40C7E"/>
    <w:rsid w:val="00F44488"/>
    <w:rsid w:val="00F4549F"/>
    <w:rsid w:val="00F57336"/>
    <w:rsid w:val="00F60FCF"/>
    <w:rsid w:val="00F62428"/>
    <w:rsid w:val="00F679C3"/>
    <w:rsid w:val="00F74A37"/>
    <w:rsid w:val="00F74B7D"/>
    <w:rsid w:val="00F750AF"/>
    <w:rsid w:val="00F876C8"/>
    <w:rsid w:val="00F9517A"/>
    <w:rsid w:val="00FA5F79"/>
    <w:rsid w:val="00FA656D"/>
    <w:rsid w:val="00FB5B2E"/>
    <w:rsid w:val="00FB6C29"/>
    <w:rsid w:val="00FB7B2A"/>
    <w:rsid w:val="00FC08B4"/>
    <w:rsid w:val="00FC6CD9"/>
    <w:rsid w:val="00FC7171"/>
    <w:rsid w:val="00FD4101"/>
    <w:rsid w:val="00FD5544"/>
    <w:rsid w:val="00FE03EB"/>
    <w:rsid w:val="00FE3D32"/>
    <w:rsid w:val="00FF568B"/>
    <w:rsid w:val="00FF6F70"/>
    <w:rsid w:val="0BD90772"/>
    <w:rsid w:val="14312A32"/>
    <w:rsid w:val="2D24343B"/>
    <w:rsid w:val="3A7529C8"/>
    <w:rsid w:val="43157749"/>
    <w:rsid w:val="490B2C2C"/>
    <w:rsid w:val="4C941AEC"/>
    <w:rsid w:val="763B5983"/>
    <w:rsid w:val="7DFA3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qFormat="1" w:unhideWhenUsed="0" w:uiPriority="0" w:semiHidden="0" w:name="Normal Indent"/>
    <w:lsdException w:qFormat="1"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qFormat="1" w:uiPriority="99" w:semiHidden="0" w:name="table of figures"/>
    <w:lsdException w:uiPriority="99" w:name="envelope address"/>
    <w:lsdException w:uiPriority="99" w:name="envelope return"/>
    <w:lsdException w:qFormat="1" w:uiPriority="99" w:name="footnote reference"/>
    <w:lsdException w:qFormat="1" w:uiPriority="99" w:name="annotation reference"/>
    <w:lsdException w:uiPriority="99" w:name="line number"/>
    <w:lsdException w:uiPriority="99" w:name="page number"/>
    <w:lsdException w:qFormat="1" w:uiPriority="99" w:name="endnote reference"/>
    <w:lsdException w:qFormat="1"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color w:val="00000A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45"/>
    <w:qFormat/>
    <w:uiPriority w:val="0"/>
    <w:pPr>
      <w:keepNext/>
      <w:keepLines/>
      <w:numPr>
        <w:ilvl w:val="0"/>
        <w:numId w:val="1"/>
      </w:numPr>
      <w:spacing w:before="300" w:after="180"/>
      <w:ind w:left="431" w:hanging="431"/>
      <w:outlineLvl w:val="0"/>
    </w:pPr>
    <w:rPr>
      <w:rFonts w:ascii="Arial" w:hAnsi="Arial" w:eastAsia="宋体"/>
      <w:b/>
      <w:bCs/>
      <w:sz w:val="32"/>
      <w:szCs w:val="44"/>
    </w:rPr>
  </w:style>
  <w:style w:type="paragraph" w:styleId="3">
    <w:name w:val="heading 2"/>
    <w:basedOn w:val="1"/>
    <w:next w:val="1"/>
    <w:link w:val="50"/>
    <w:unhideWhenUsed/>
    <w:qFormat/>
    <w:uiPriority w:val="9"/>
    <w:pPr>
      <w:keepNext/>
      <w:keepLines/>
      <w:numPr>
        <w:ilvl w:val="1"/>
        <w:numId w:val="1"/>
      </w:numPr>
      <w:spacing w:before="300" w:after="100"/>
      <w:outlineLvl w:val="1"/>
    </w:pPr>
    <w:rPr>
      <w:rFonts w:ascii="Arial" w:hAnsi="Arial" w:eastAsia="宋体" w:cstheme="majorBidi"/>
      <w:b/>
      <w:bCs/>
      <w:sz w:val="28"/>
      <w:szCs w:val="32"/>
    </w:rPr>
  </w:style>
  <w:style w:type="paragraph" w:styleId="4">
    <w:name w:val="heading 3"/>
    <w:basedOn w:val="1"/>
    <w:next w:val="1"/>
    <w:link w:val="58"/>
    <w:unhideWhenUsed/>
    <w:qFormat/>
    <w:uiPriority w:val="9"/>
    <w:pPr>
      <w:keepNext/>
      <w:keepLines/>
      <w:numPr>
        <w:ilvl w:val="2"/>
        <w:numId w:val="1"/>
      </w:numPr>
      <w:spacing w:before="300" w:after="100"/>
      <w:ind w:left="720" w:firstLine="0"/>
      <w:outlineLvl w:val="2"/>
    </w:pPr>
    <w:rPr>
      <w:rFonts w:ascii="Arial" w:hAnsi="Arial"/>
      <w:b/>
      <w:bCs/>
      <w:sz w:val="24"/>
      <w:szCs w:val="32"/>
    </w:rPr>
  </w:style>
  <w:style w:type="paragraph" w:styleId="5">
    <w:name w:val="heading 4"/>
    <w:basedOn w:val="1"/>
    <w:next w:val="1"/>
    <w:link w:val="59"/>
    <w:unhideWhenUsed/>
    <w:qFormat/>
    <w:uiPriority w:val="9"/>
    <w:pPr>
      <w:keepNext/>
      <w:keepLines/>
      <w:numPr>
        <w:ilvl w:val="3"/>
        <w:numId w:val="1"/>
      </w:numPr>
      <w:spacing w:before="280" w:after="290" w:line="374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60"/>
    <w:unhideWhenUsed/>
    <w:qFormat/>
    <w:uiPriority w:val="9"/>
    <w:pPr>
      <w:keepNext/>
      <w:keepLines/>
      <w:numPr>
        <w:ilvl w:val="4"/>
        <w:numId w:val="1"/>
      </w:numPr>
      <w:spacing w:before="280" w:after="290" w:line="374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61"/>
    <w:unhideWhenUsed/>
    <w:qFormat/>
    <w:uiPriority w:val="9"/>
    <w:pPr>
      <w:keepNext/>
      <w:keepLines/>
      <w:numPr>
        <w:ilvl w:val="5"/>
        <w:numId w:val="1"/>
      </w:numPr>
      <w:spacing w:before="240" w:after="64" w:line="319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62"/>
    <w:unhideWhenUsed/>
    <w:qFormat/>
    <w:uiPriority w:val="9"/>
    <w:pPr>
      <w:keepNext/>
      <w:keepLines/>
      <w:numPr>
        <w:ilvl w:val="6"/>
        <w:numId w:val="1"/>
      </w:numPr>
      <w:spacing w:before="240" w:after="64" w:line="319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63"/>
    <w:unhideWhenUsed/>
    <w:qFormat/>
    <w:uiPriority w:val="9"/>
    <w:pPr>
      <w:keepNext/>
      <w:keepLines/>
      <w:numPr>
        <w:ilvl w:val="7"/>
        <w:numId w:val="1"/>
      </w:numPr>
      <w:spacing w:before="240" w:after="64" w:line="319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64"/>
    <w:unhideWhenUsed/>
    <w:qFormat/>
    <w:uiPriority w:val="9"/>
    <w:pPr>
      <w:keepNext/>
      <w:keepLines/>
      <w:numPr>
        <w:ilvl w:val="8"/>
        <w:numId w:val="1"/>
      </w:numPr>
      <w:spacing w:before="240" w:after="64" w:line="319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38">
    <w:name w:val="Default Paragraph Font"/>
    <w:semiHidden/>
    <w:unhideWhenUsed/>
    <w:qFormat/>
    <w:uiPriority w:val="1"/>
  </w:style>
  <w:style w:type="table" w:default="1" w:styleId="3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qFormat/>
    <w:uiPriority w:val="39"/>
    <w:pPr>
      <w:ind w:left="2520"/>
    </w:pPr>
  </w:style>
  <w:style w:type="paragraph" w:styleId="12">
    <w:name w:val="Normal Indent"/>
    <w:basedOn w:val="1"/>
    <w:qFormat/>
    <w:uiPriority w:val="0"/>
    <w:pPr>
      <w:spacing w:line="400" w:lineRule="exact"/>
      <w:ind w:firstLine="200" w:firstLineChars="200"/>
    </w:pPr>
    <w:rPr>
      <w:rFonts w:ascii="Times New Roman" w:hAnsi="Times New Roman" w:eastAsia="宋体" w:cs="Times New Roman"/>
      <w:sz w:val="24"/>
      <w:szCs w:val="24"/>
    </w:rPr>
  </w:style>
  <w:style w:type="paragraph" w:styleId="13">
    <w:name w:val="caption"/>
    <w:basedOn w:val="1"/>
    <w:next w:val="1"/>
    <w:unhideWhenUsed/>
    <w:qFormat/>
    <w:uiPriority w:val="35"/>
    <w:pPr>
      <w:jc w:val="center"/>
    </w:pPr>
    <w:rPr>
      <w:rFonts w:ascii="Arial" w:hAnsi="Arial" w:eastAsia="宋体" w:cstheme="majorBidi"/>
      <w:b/>
      <w:szCs w:val="20"/>
    </w:rPr>
  </w:style>
  <w:style w:type="paragraph" w:styleId="14">
    <w:name w:val="Document Map"/>
    <w:basedOn w:val="1"/>
    <w:semiHidden/>
    <w:unhideWhenUsed/>
    <w:qFormat/>
    <w:uiPriority w:val="99"/>
    <w:rPr>
      <w:rFonts w:ascii="宋体" w:hAnsi="宋体" w:eastAsia="宋体"/>
      <w:sz w:val="18"/>
      <w:szCs w:val="18"/>
    </w:rPr>
  </w:style>
  <w:style w:type="paragraph" w:styleId="15">
    <w:name w:val="annotation text"/>
    <w:basedOn w:val="1"/>
    <w:semiHidden/>
    <w:unhideWhenUsed/>
    <w:qFormat/>
    <w:uiPriority w:val="99"/>
    <w:pPr>
      <w:jc w:val="left"/>
    </w:pPr>
  </w:style>
  <w:style w:type="paragraph" w:styleId="16">
    <w:name w:val="Body Text"/>
    <w:basedOn w:val="1"/>
    <w:qFormat/>
    <w:uiPriority w:val="0"/>
    <w:pPr>
      <w:spacing w:after="140" w:line="288" w:lineRule="auto"/>
    </w:pPr>
  </w:style>
  <w:style w:type="paragraph" w:styleId="17">
    <w:name w:val="toc 5"/>
    <w:basedOn w:val="1"/>
    <w:next w:val="1"/>
    <w:unhideWhenUsed/>
    <w:qFormat/>
    <w:uiPriority w:val="39"/>
    <w:pPr>
      <w:ind w:left="1680"/>
    </w:pPr>
  </w:style>
  <w:style w:type="paragraph" w:styleId="18">
    <w:name w:val="toc 3"/>
    <w:basedOn w:val="1"/>
    <w:next w:val="1"/>
    <w:unhideWhenUsed/>
    <w:qFormat/>
    <w:uiPriority w:val="39"/>
    <w:pPr>
      <w:ind w:left="840"/>
    </w:pPr>
  </w:style>
  <w:style w:type="paragraph" w:styleId="19">
    <w:name w:val="toc 8"/>
    <w:basedOn w:val="1"/>
    <w:next w:val="1"/>
    <w:unhideWhenUsed/>
    <w:qFormat/>
    <w:uiPriority w:val="39"/>
    <w:pPr>
      <w:ind w:left="2940"/>
    </w:pPr>
  </w:style>
  <w:style w:type="paragraph" w:styleId="20">
    <w:name w:val="endnote text"/>
    <w:basedOn w:val="1"/>
    <w:semiHidden/>
    <w:unhideWhenUsed/>
    <w:qFormat/>
    <w:uiPriority w:val="99"/>
    <w:pPr>
      <w:snapToGrid w:val="0"/>
      <w:jc w:val="left"/>
    </w:pPr>
  </w:style>
  <w:style w:type="paragraph" w:styleId="21">
    <w:name w:val="Balloon Text"/>
    <w:basedOn w:val="1"/>
    <w:semiHidden/>
    <w:unhideWhenUsed/>
    <w:qFormat/>
    <w:uiPriority w:val="99"/>
    <w:rPr>
      <w:sz w:val="18"/>
      <w:szCs w:val="18"/>
    </w:rPr>
  </w:style>
  <w:style w:type="paragraph" w:styleId="22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3">
    <w:name w:val="header"/>
    <w:basedOn w:val="1"/>
    <w:unhideWhenUsed/>
    <w:qFormat/>
    <w:uiPriority w:val="99"/>
    <w:pPr>
      <w:pBdr>
        <w:bottom w:val="single" w:color="00000A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4">
    <w:name w:val="toc 1"/>
    <w:basedOn w:val="1"/>
    <w:next w:val="1"/>
    <w:unhideWhenUsed/>
    <w:qFormat/>
    <w:uiPriority w:val="39"/>
  </w:style>
  <w:style w:type="paragraph" w:styleId="25">
    <w:name w:val="toc 4"/>
    <w:basedOn w:val="1"/>
    <w:next w:val="1"/>
    <w:unhideWhenUsed/>
    <w:qFormat/>
    <w:uiPriority w:val="39"/>
    <w:pPr>
      <w:ind w:left="1260"/>
    </w:pPr>
  </w:style>
  <w:style w:type="paragraph" w:styleId="26">
    <w:name w:val="Subtitle"/>
    <w:basedOn w:val="1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sz w:val="32"/>
      <w:szCs w:val="32"/>
    </w:rPr>
  </w:style>
  <w:style w:type="paragraph" w:styleId="27">
    <w:name w:val="List"/>
    <w:basedOn w:val="16"/>
    <w:qFormat/>
    <w:uiPriority w:val="0"/>
    <w:rPr>
      <w:rFonts w:cs="Noto Sans CJK SC Regular"/>
    </w:rPr>
  </w:style>
  <w:style w:type="paragraph" w:styleId="28">
    <w:name w:val="footnote text"/>
    <w:basedOn w:val="1"/>
    <w:semiHidden/>
    <w:unhideWhenUsed/>
    <w:qFormat/>
    <w:uiPriority w:val="99"/>
    <w:pPr>
      <w:snapToGrid w:val="0"/>
      <w:jc w:val="left"/>
    </w:pPr>
    <w:rPr>
      <w:sz w:val="18"/>
      <w:szCs w:val="18"/>
    </w:rPr>
  </w:style>
  <w:style w:type="paragraph" w:styleId="29">
    <w:name w:val="toc 6"/>
    <w:basedOn w:val="1"/>
    <w:next w:val="1"/>
    <w:unhideWhenUsed/>
    <w:qFormat/>
    <w:uiPriority w:val="39"/>
    <w:pPr>
      <w:ind w:left="2100"/>
    </w:pPr>
  </w:style>
  <w:style w:type="paragraph" w:styleId="30">
    <w:name w:val="table of figures"/>
    <w:basedOn w:val="1"/>
    <w:next w:val="1"/>
    <w:unhideWhenUsed/>
    <w:qFormat/>
    <w:uiPriority w:val="99"/>
    <w:pPr>
      <w:ind w:left="200" w:hanging="200"/>
    </w:pPr>
  </w:style>
  <w:style w:type="paragraph" w:styleId="31">
    <w:name w:val="toc 2"/>
    <w:basedOn w:val="1"/>
    <w:next w:val="1"/>
    <w:unhideWhenUsed/>
    <w:qFormat/>
    <w:uiPriority w:val="39"/>
    <w:pPr>
      <w:ind w:left="420"/>
    </w:pPr>
  </w:style>
  <w:style w:type="paragraph" w:styleId="32">
    <w:name w:val="toc 9"/>
    <w:basedOn w:val="1"/>
    <w:next w:val="1"/>
    <w:unhideWhenUsed/>
    <w:qFormat/>
    <w:uiPriority w:val="39"/>
    <w:pPr>
      <w:ind w:left="3360"/>
    </w:pPr>
  </w:style>
  <w:style w:type="paragraph" w:styleId="33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Times New Roman" w:hAnsi="Times New Roman" w:eastAsia="Times New Roman" w:cs="Times New Roman"/>
      <w:color w:val="auto"/>
      <w:sz w:val="24"/>
      <w:szCs w:val="24"/>
    </w:rPr>
  </w:style>
  <w:style w:type="paragraph" w:styleId="34">
    <w:name w:val="Title"/>
    <w:basedOn w:val="1"/>
    <w:next w:val="16"/>
    <w:qFormat/>
    <w:uiPriority w:val="0"/>
    <w:pPr>
      <w:keepNext/>
      <w:spacing w:before="240" w:after="120"/>
    </w:pPr>
    <w:rPr>
      <w:rFonts w:ascii="Liberation Sans" w:hAnsi="Liberation Sans" w:eastAsia="微软雅黑" w:cs="Noto Sans CJK SC Regular"/>
      <w:sz w:val="28"/>
      <w:szCs w:val="28"/>
    </w:rPr>
  </w:style>
  <w:style w:type="paragraph" w:styleId="35">
    <w:name w:val="annotation subject"/>
    <w:basedOn w:val="15"/>
    <w:next w:val="15"/>
    <w:semiHidden/>
    <w:unhideWhenUsed/>
    <w:qFormat/>
    <w:uiPriority w:val="99"/>
    <w:rPr>
      <w:b/>
      <w:bCs/>
    </w:rPr>
  </w:style>
  <w:style w:type="table" w:styleId="37">
    <w:name w:val="Table Grid"/>
    <w:basedOn w:val="3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39">
    <w:name w:val="endnote reference"/>
    <w:basedOn w:val="38"/>
    <w:semiHidden/>
    <w:unhideWhenUsed/>
    <w:qFormat/>
    <w:uiPriority w:val="99"/>
    <w:rPr>
      <w:vertAlign w:val="superscript"/>
    </w:rPr>
  </w:style>
  <w:style w:type="character" w:styleId="40">
    <w:name w:val="FollowedHyperlink"/>
    <w:basedOn w:val="38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41">
    <w:name w:val="annotation reference"/>
    <w:basedOn w:val="38"/>
    <w:semiHidden/>
    <w:unhideWhenUsed/>
    <w:qFormat/>
    <w:uiPriority w:val="99"/>
    <w:rPr>
      <w:sz w:val="21"/>
      <w:szCs w:val="21"/>
    </w:rPr>
  </w:style>
  <w:style w:type="character" w:styleId="42">
    <w:name w:val="footnote reference"/>
    <w:basedOn w:val="38"/>
    <w:semiHidden/>
    <w:unhideWhenUsed/>
    <w:qFormat/>
    <w:uiPriority w:val="99"/>
    <w:rPr>
      <w:vertAlign w:val="superscript"/>
    </w:rPr>
  </w:style>
  <w:style w:type="character" w:customStyle="1" w:styleId="43">
    <w:name w:val="页眉 字符"/>
    <w:basedOn w:val="38"/>
    <w:qFormat/>
    <w:uiPriority w:val="99"/>
    <w:rPr>
      <w:sz w:val="18"/>
      <w:szCs w:val="18"/>
    </w:rPr>
  </w:style>
  <w:style w:type="character" w:customStyle="1" w:styleId="44">
    <w:name w:val="页脚 字符"/>
    <w:basedOn w:val="38"/>
    <w:qFormat/>
    <w:uiPriority w:val="99"/>
    <w:rPr>
      <w:sz w:val="18"/>
      <w:szCs w:val="18"/>
    </w:rPr>
  </w:style>
  <w:style w:type="character" w:customStyle="1" w:styleId="45">
    <w:name w:val="Heading 1 Char"/>
    <w:basedOn w:val="38"/>
    <w:link w:val="2"/>
    <w:qFormat/>
    <w:uiPriority w:val="0"/>
    <w:rPr>
      <w:rFonts w:ascii="Arial" w:hAnsi="Arial" w:eastAsia="宋体"/>
      <w:b/>
      <w:bCs/>
      <w:sz w:val="32"/>
      <w:szCs w:val="44"/>
    </w:rPr>
  </w:style>
  <w:style w:type="character" w:customStyle="1" w:styleId="46">
    <w:name w:val="首行缩进正文 Char"/>
    <w:basedOn w:val="38"/>
    <w:link w:val="47"/>
    <w:qFormat/>
    <w:uiPriority w:val="0"/>
    <w:rPr>
      <w:rFonts w:ascii="Times New Roman" w:hAnsi="Times New Roman" w:eastAsia="宋体"/>
    </w:rPr>
  </w:style>
  <w:style w:type="paragraph" w:customStyle="1" w:styleId="47">
    <w:name w:val="首行缩进正文"/>
    <w:basedOn w:val="1"/>
    <w:link w:val="46"/>
    <w:qFormat/>
    <w:uiPriority w:val="0"/>
    <w:pPr>
      <w:spacing w:before="60" w:after="60"/>
      <w:ind w:firstLine="420"/>
    </w:pPr>
    <w:rPr>
      <w:rFonts w:ascii="Times New Roman" w:hAnsi="Times New Roman" w:eastAsia="宋体"/>
    </w:rPr>
  </w:style>
  <w:style w:type="character" w:customStyle="1" w:styleId="48">
    <w:name w:val="Internet 链接"/>
    <w:basedOn w:val="38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49">
    <w:name w:val="批注框文本 字符"/>
    <w:basedOn w:val="38"/>
    <w:semiHidden/>
    <w:qFormat/>
    <w:uiPriority w:val="99"/>
    <w:rPr>
      <w:sz w:val="18"/>
      <w:szCs w:val="18"/>
    </w:rPr>
  </w:style>
  <w:style w:type="character" w:customStyle="1" w:styleId="50">
    <w:name w:val="Heading 2 Char"/>
    <w:basedOn w:val="38"/>
    <w:link w:val="3"/>
    <w:qFormat/>
    <w:uiPriority w:val="0"/>
    <w:rPr>
      <w:rFonts w:ascii="Arial" w:hAnsi="Arial" w:eastAsia="宋体" w:cstheme="majorBidi"/>
      <w:b/>
      <w:bCs/>
      <w:sz w:val="28"/>
      <w:szCs w:val="32"/>
    </w:rPr>
  </w:style>
  <w:style w:type="character" w:customStyle="1" w:styleId="51">
    <w:name w:val="本文标题1 Char"/>
    <w:basedOn w:val="45"/>
    <w:link w:val="52"/>
    <w:qFormat/>
    <w:uiPriority w:val="0"/>
    <w:rPr>
      <w:rFonts w:ascii="Arial" w:hAnsi="Arial" w:eastAsia="宋体"/>
      <w:sz w:val="36"/>
      <w:szCs w:val="36"/>
    </w:rPr>
  </w:style>
  <w:style w:type="paragraph" w:customStyle="1" w:styleId="52">
    <w:name w:val="本文标题1"/>
    <w:basedOn w:val="2"/>
    <w:link w:val="51"/>
    <w:qFormat/>
    <w:uiPriority w:val="0"/>
    <w:pPr>
      <w:numPr>
        <w:ilvl w:val="0"/>
        <w:numId w:val="0"/>
      </w:numPr>
      <w:spacing w:before="240" w:after="240"/>
      <w:ind w:left="431" w:hanging="431"/>
    </w:pPr>
    <w:rPr>
      <w:szCs w:val="36"/>
    </w:rPr>
  </w:style>
  <w:style w:type="character" w:customStyle="1" w:styleId="53">
    <w:name w:val="本文标题2 Char"/>
    <w:basedOn w:val="50"/>
    <w:link w:val="54"/>
    <w:qFormat/>
    <w:uiPriority w:val="0"/>
    <w:rPr>
      <w:rFonts w:ascii="Arial" w:hAnsi="Arial" w:eastAsia="宋体" w:cstheme="majorBidi"/>
      <w:sz w:val="30"/>
      <w:szCs w:val="32"/>
    </w:rPr>
  </w:style>
  <w:style w:type="paragraph" w:customStyle="1" w:styleId="54">
    <w:name w:val="本文标题2"/>
    <w:basedOn w:val="3"/>
    <w:link w:val="53"/>
    <w:qFormat/>
    <w:uiPriority w:val="0"/>
    <w:pPr>
      <w:numPr>
        <w:ilvl w:val="0"/>
        <w:numId w:val="0"/>
      </w:numPr>
      <w:spacing w:before="120" w:after="120"/>
    </w:pPr>
  </w:style>
  <w:style w:type="character" w:customStyle="1" w:styleId="55">
    <w:name w:val="副标题 字符"/>
    <w:basedOn w:val="38"/>
    <w:qFormat/>
    <w:uiPriority w:val="11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56">
    <w:name w:val="脚注文本 字符"/>
    <w:basedOn w:val="38"/>
    <w:semiHidden/>
    <w:qFormat/>
    <w:uiPriority w:val="99"/>
    <w:rPr>
      <w:sz w:val="18"/>
      <w:szCs w:val="18"/>
    </w:rPr>
  </w:style>
  <w:style w:type="character" w:customStyle="1" w:styleId="57">
    <w:name w:val="无间隔 字符"/>
    <w:basedOn w:val="38"/>
    <w:qFormat/>
    <w:uiPriority w:val="1"/>
    <w:rPr>
      <w:sz w:val="22"/>
    </w:rPr>
  </w:style>
  <w:style w:type="character" w:customStyle="1" w:styleId="58">
    <w:name w:val="Heading 3 Char"/>
    <w:basedOn w:val="38"/>
    <w:link w:val="4"/>
    <w:qFormat/>
    <w:uiPriority w:val="0"/>
    <w:rPr>
      <w:rFonts w:ascii="Arial" w:hAnsi="Arial"/>
      <w:b/>
      <w:bCs/>
      <w:sz w:val="24"/>
      <w:szCs w:val="32"/>
    </w:rPr>
  </w:style>
  <w:style w:type="character" w:customStyle="1" w:styleId="59">
    <w:name w:val="Heading 4 Char"/>
    <w:basedOn w:val="38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60">
    <w:name w:val="Heading 5 Char"/>
    <w:basedOn w:val="38"/>
    <w:link w:val="6"/>
    <w:qFormat/>
    <w:uiPriority w:val="9"/>
    <w:rPr>
      <w:b/>
      <w:bCs/>
      <w:sz w:val="28"/>
      <w:szCs w:val="28"/>
    </w:rPr>
  </w:style>
  <w:style w:type="character" w:customStyle="1" w:styleId="61">
    <w:name w:val="Heading 6 Char"/>
    <w:basedOn w:val="38"/>
    <w:link w:val="7"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62">
    <w:name w:val="Heading 7 Char"/>
    <w:basedOn w:val="38"/>
    <w:link w:val="8"/>
    <w:qFormat/>
    <w:uiPriority w:val="9"/>
    <w:rPr>
      <w:b/>
      <w:bCs/>
      <w:sz w:val="24"/>
      <w:szCs w:val="24"/>
    </w:rPr>
  </w:style>
  <w:style w:type="character" w:customStyle="1" w:styleId="63">
    <w:name w:val="Heading 8 Char"/>
    <w:basedOn w:val="38"/>
    <w:link w:val="9"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64">
    <w:name w:val="Heading 9 Char"/>
    <w:basedOn w:val="38"/>
    <w:link w:val="10"/>
    <w:qFormat/>
    <w:uiPriority w:val="9"/>
    <w:rPr>
      <w:rFonts w:asciiTheme="majorHAnsi" w:hAnsiTheme="majorHAnsi" w:eastAsiaTheme="majorEastAsia" w:cstheme="majorBidi"/>
      <w:szCs w:val="21"/>
    </w:rPr>
  </w:style>
  <w:style w:type="character" w:customStyle="1" w:styleId="65">
    <w:name w:val="文档结构图 字符"/>
    <w:basedOn w:val="38"/>
    <w:semiHidden/>
    <w:qFormat/>
    <w:uiPriority w:val="99"/>
    <w:rPr>
      <w:rFonts w:ascii="宋体" w:hAnsi="宋体" w:eastAsia="宋体"/>
      <w:sz w:val="18"/>
      <w:szCs w:val="18"/>
    </w:rPr>
  </w:style>
  <w:style w:type="character" w:styleId="66">
    <w:name w:val="Placeholder Text"/>
    <w:basedOn w:val="38"/>
    <w:semiHidden/>
    <w:qFormat/>
    <w:uiPriority w:val="99"/>
    <w:rPr>
      <w:color w:val="808080"/>
    </w:rPr>
  </w:style>
  <w:style w:type="character" w:customStyle="1" w:styleId="67">
    <w:name w:val="加粗正文做小标题 Char"/>
    <w:basedOn w:val="38"/>
    <w:link w:val="68"/>
    <w:qFormat/>
    <w:uiPriority w:val="0"/>
    <w:rPr>
      <w:b/>
    </w:rPr>
  </w:style>
  <w:style w:type="paragraph" w:customStyle="1" w:styleId="68">
    <w:name w:val="加粗小标题"/>
    <w:basedOn w:val="47"/>
    <w:link w:val="67"/>
    <w:qFormat/>
    <w:uiPriority w:val="0"/>
    <w:pPr>
      <w:spacing w:before="25" w:after="25"/>
      <w:ind w:firstLine="100"/>
      <w:outlineLvl w:val="3"/>
    </w:pPr>
    <w:rPr>
      <w:b/>
    </w:rPr>
  </w:style>
  <w:style w:type="character" w:customStyle="1" w:styleId="69">
    <w:name w:val="加粗小标题 Char"/>
    <w:basedOn w:val="46"/>
    <w:qFormat/>
    <w:uiPriority w:val="0"/>
    <w:rPr>
      <w:rFonts w:ascii="Times New Roman" w:hAnsi="Times New Roman" w:eastAsia="宋体"/>
      <w:b/>
    </w:rPr>
  </w:style>
  <w:style w:type="character" w:customStyle="1" w:styleId="70">
    <w:name w:val="正文缩进 字符"/>
    <w:basedOn w:val="38"/>
    <w:qFormat/>
    <w:uiPriority w:val="0"/>
    <w:rPr>
      <w:rFonts w:ascii="Times New Roman" w:hAnsi="Times New Roman" w:eastAsia="宋体" w:cs="Times New Roman"/>
      <w:sz w:val="24"/>
      <w:szCs w:val="24"/>
    </w:rPr>
  </w:style>
  <w:style w:type="character" w:customStyle="1" w:styleId="71">
    <w:name w:val="正文缩进 Char1"/>
    <w:basedOn w:val="38"/>
    <w:qFormat/>
    <w:uiPriority w:val="0"/>
    <w:rPr>
      <w:rFonts w:eastAsia="宋体"/>
      <w:sz w:val="24"/>
      <w:szCs w:val="24"/>
      <w:lang w:val="en-US" w:eastAsia="zh-CN" w:bidi="ar-SA"/>
    </w:rPr>
  </w:style>
  <w:style w:type="character" w:customStyle="1" w:styleId="72">
    <w:name w:val="批注文字 字符"/>
    <w:basedOn w:val="38"/>
    <w:semiHidden/>
    <w:qFormat/>
    <w:uiPriority w:val="99"/>
  </w:style>
  <w:style w:type="character" w:customStyle="1" w:styleId="73">
    <w:name w:val="批注主题 字符"/>
    <w:basedOn w:val="72"/>
    <w:semiHidden/>
    <w:qFormat/>
    <w:uiPriority w:val="99"/>
    <w:rPr>
      <w:b/>
      <w:bCs/>
    </w:rPr>
  </w:style>
  <w:style w:type="character" w:customStyle="1" w:styleId="74">
    <w:name w:val="尾注文本 字符"/>
    <w:basedOn w:val="38"/>
    <w:semiHidden/>
    <w:qFormat/>
    <w:uiPriority w:val="99"/>
  </w:style>
  <w:style w:type="character" w:customStyle="1" w:styleId="75">
    <w:name w:val="脚注符"/>
    <w:qFormat/>
    <w:uiPriority w:val="0"/>
  </w:style>
  <w:style w:type="character" w:customStyle="1" w:styleId="76">
    <w:name w:val="ListLabel 1"/>
    <w:qFormat/>
    <w:uiPriority w:val="0"/>
    <w:rPr>
      <w:rFonts w:cs="Wingdings"/>
    </w:rPr>
  </w:style>
  <w:style w:type="character" w:customStyle="1" w:styleId="77">
    <w:name w:val="ListLabel 2"/>
    <w:qFormat/>
    <w:uiPriority w:val="0"/>
    <w:rPr>
      <w:rFonts w:cs="Wingdings"/>
    </w:rPr>
  </w:style>
  <w:style w:type="character" w:customStyle="1" w:styleId="78">
    <w:name w:val="ListLabel 3"/>
    <w:qFormat/>
    <w:uiPriority w:val="0"/>
    <w:rPr>
      <w:rFonts w:cs="Wingdings"/>
    </w:rPr>
  </w:style>
  <w:style w:type="character" w:customStyle="1" w:styleId="79">
    <w:name w:val="ListLabel 4"/>
    <w:qFormat/>
    <w:uiPriority w:val="0"/>
    <w:rPr>
      <w:rFonts w:cs="Wingdings"/>
    </w:rPr>
  </w:style>
  <w:style w:type="character" w:customStyle="1" w:styleId="80">
    <w:name w:val="ListLabel 5"/>
    <w:qFormat/>
    <w:uiPriority w:val="0"/>
    <w:rPr>
      <w:rFonts w:cs="Wingdings"/>
    </w:rPr>
  </w:style>
  <w:style w:type="character" w:customStyle="1" w:styleId="81">
    <w:name w:val="ListLabel 6"/>
    <w:qFormat/>
    <w:uiPriority w:val="0"/>
    <w:rPr>
      <w:rFonts w:cs="Wingdings"/>
    </w:rPr>
  </w:style>
  <w:style w:type="character" w:customStyle="1" w:styleId="82">
    <w:name w:val="ListLabel 7"/>
    <w:qFormat/>
    <w:uiPriority w:val="0"/>
    <w:rPr>
      <w:rFonts w:cs="Wingdings"/>
    </w:rPr>
  </w:style>
  <w:style w:type="character" w:customStyle="1" w:styleId="83">
    <w:name w:val="ListLabel 8"/>
    <w:qFormat/>
    <w:uiPriority w:val="0"/>
    <w:rPr>
      <w:rFonts w:cs="Wingdings"/>
    </w:rPr>
  </w:style>
  <w:style w:type="character" w:customStyle="1" w:styleId="84">
    <w:name w:val="ListLabel 9"/>
    <w:qFormat/>
    <w:uiPriority w:val="0"/>
    <w:rPr>
      <w:rFonts w:cs="Wingdings"/>
    </w:rPr>
  </w:style>
  <w:style w:type="character" w:customStyle="1" w:styleId="85">
    <w:name w:val="ListLabel 10"/>
    <w:qFormat/>
    <w:uiPriority w:val="0"/>
    <w:rPr>
      <w:rFonts w:cs="Wingdings"/>
    </w:rPr>
  </w:style>
  <w:style w:type="character" w:customStyle="1" w:styleId="86">
    <w:name w:val="ListLabel 11"/>
    <w:qFormat/>
    <w:uiPriority w:val="0"/>
    <w:rPr>
      <w:rFonts w:cs="Wingdings"/>
    </w:rPr>
  </w:style>
  <w:style w:type="character" w:customStyle="1" w:styleId="87">
    <w:name w:val="ListLabel 12"/>
    <w:qFormat/>
    <w:uiPriority w:val="0"/>
    <w:rPr>
      <w:rFonts w:cs="Wingdings"/>
    </w:rPr>
  </w:style>
  <w:style w:type="character" w:customStyle="1" w:styleId="88">
    <w:name w:val="ListLabel 13"/>
    <w:qFormat/>
    <w:uiPriority w:val="0"/>
    <w:rPr>
      <w:rFonts w:cs="Wingdings"/>
    </w:rPr>
  </w:style>
  <w:style w:type="character" w:customStyle="1" w:styleId="89">
    <w:name w:val="ListLabel 14"/>
    <w:qFormat/>
    <w:uiPriority w:val="0"/>
    <w:rPr>
      <w:rFonts w:cs="Wingdings"/>
    </w:rPr>
  </w:style>
  <w:style w:type="character" w:customStyle="1" w:styleId="90">
    <w:name w:val="ListLabel 15"/>
    <w:qFormat/>
    <w:uiPriority w:val="0"/>
    <w:rPr>
      <w:rFonts w:cs="Wingdings"/>
    </w:rPr>
  </w:style>
  <w:style w:type="character" w:customStyle="1" w:styleId="91">
    <w:name w:val="ListLabel 16"/>
    <w:qFormat/>
    <w:uiPriority w:val="0"/>
    <w:rPr>
      <w:rFonts w:cs="Wingdings"/>
    </w:rPr>
  </w:style>
  <w:style w:type="character" w:customStyle="1" w:styleId="92">
    <w:name w:val="ListLabel 17"/>
    <w:qFormat/>
    <w:uiPriority w:val="0"/>
    <w:rPr>
      <w:rFonts w:cs="Wingdings"/>
    </w:rPr>
  </w:style>
  <w:style w:type="character" w:customStyle="1" w:styleId="93">
    <w:name w:val="ListLabel 18"/>
    <w:qFormat/>
    <w:uiPriority w:val="0"/>
    <w:rPr>
      <w:rFonts w:cs="Wingdings"/>
    </w:rPr>
  </w:style>
  <w:style w:type="character" w:customStyle="1" w:styleId="94">
    <w:name w:val="ListLabel 19"/>
    <w:qFormat/>
    <w:uiPriority w:val="0"/>
    <w:rPr>
      <w:rFonts w:cs="Wingdings"/>
    </w:rPr>
  </w:style>
  <w:style w:type="paragraph" w:customStyle="1" w:styleId="95">
    <w:name w:val="索引"/>
    <w:basedOn w:val="1"/>
    <w:qFormat/>
    <w:uiPriority w:val="0"/>
    <w:pPr>
      <w:suppressLineNumbers/>
    </w:pPr>
    <w:rPr>
      <w:rFonts w:cs="Noto Sans CJK SC Regular"/>
    </w:rPr>
  </w:style>
  <w:style w:type="paragraph" w:customStyle="1" w:styleId="96">
    <w:name w:val="TOC 标题1"/>
    <w:basedOn w:val="2"/>
    <w:semiHidden/>
    <w:unhideWhenUsed/>
    <w:qFormat/>
    <w:uiPriority w:val="39"/>
    <w:pPr>
      <w:widowControl/>
      <w:numPr>
        <w:numId w:val="0"/>
      </w:numPr>
      <w:spacing w:before="480" w:after="0" w:line="276" w:lineRule="auto"/>
      <w:ind w:left="431" w:hanging="431"/>
      <w:jc w:val="left"/>
    </w:pPr>
    <w:rPr>
      <w:rFonts w:asciiTheme="majorHAnsi" w:hAnsiTheme="majorHAnsi" w:eastAsiaTheme="majorEastAsia" w:cstheme="majorBidi"/>
      <w:color w:val="376092" w:themeColor="accent1" w:themeShade="BF"/>
      <w:sz w:val="28"/>
      <w:szCs w:val="28"/>
    </w:rPr>
  </w:style>
  <w:style w:type="paragraph" w:styleId="97">
    <w:name w:val="List Paragraph"/>
    <w:basedOn w:val="1"/>
    <w:qFormat/>
    <w:uiPriority w:val="34"/>
    <w:pPr>
      <w:ind w:firstLine="420"/>
    </w:pPr>
  </w:style>
  <w:style w:type="paragraph" w:styleId="98">
    <w:name w:val="No Spacing"/>
    <w:qFormat/>
    <w:uiPriority w:val="1"/>
    <w:rPr>
      <w:rFonts w:asciiTheme="minorHAnsi" w:hAnsiTheme="minorHAnsi" w:eastAsiaTheme="minorEastAsia" w:cstheme="minorBidi"/>
      <w:color w:val="00000A"/>
      <w:sz w:val="22"/>
      <w:szCs w:val="22"/>
      <w:lang w:val="en-US" w:eastAsia="zh-CN" w:bidi="ar-SA"/>
    </w:rPr>
  </w:style>
  <w:style w:type="paragraph" w:customStyle="1" w:styleId="99">
    <w:name w:val="加粗正文做小标题"/>
    <w:basedOn w:val="1"/>
    <w:qFormat/>
    <w:uiPriority w:val="0"/>
    <w:rPr>
      <w:b/>
    </w:rPr>
  </w:style>
  <w:style w:type="paragraph" w:customStyle="1" w:styleId="100">
    <w:name w:val="表标题"/>
    <w:basedOn w:val="1"/>
    <w:qFormat/>
    <w:uiPriority w:val="0"/>
    <w:pPr>
      <w:overflowPunct w:val="0"/>
      <w:spacing w:line="300" w:lineRule="auto"/>
      <w:jc w:val="center"/>
    </w:pPr>
    <w:rPr>
      <w:rFonts w:ascii="Times New Roman" w:hAnsi="Times New Roman" w:eastAsia="宋体" w:cs="Times New Roman"/>
      <w:szCs w:val="20"/>
    </w:rPr>
  </w:style>
  <w:style w:type="table" w:customStyle="1" w:styleId="101">
    <w:name w:val="浅色列表1"/>
    <w:basedOn w:val="36"/>
    <w:qFormat/>
    <w:uiPriority w:val="61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paragraph" w:customStyle="1" w:styleId="102">
    <w:name w:val="alt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color w:val="auto"/>
      <w:sz w:val="24"/>
      <w:szCs w:val="24"/>
    </w:rPr>
  </w:style>
  <w:style w:type="character" w:customStyle="1" w:styleId="103">
    <w:name w:val="keyword"/>
    <w:basedOn w:val="38"/>
    <w:uiPriority w:val="0"/>
  </w:style>
  <w:style w:type="character" w:customStyle="1" w:styleId="104">
    <w:name w:val="comment"/>
    <w:basedOn w:val="38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2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>
          <a:solidFill>
            <a:srgbClr val="FF0000"/>
          </a:solidFill>
        </a:ln>
      </a:spPr>
      <a:bodyPr rtlCol="0" anchor="ctr"/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  <customShpInfo spid="_x0000_s2051"/>
    <customShpInfo spid="_x0000_s204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43DE183-6076-4C44-8A20-11227158917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中国石油大学</Company>
  <Pages>6</Pages>
  <Words>590</Words>
  <Characters>3364</Characters>
  <Lines>28</Lines>
  <Paragraphs>7</Paragraphs>
  <TotalTime>2</TotalTime>
  <ScaleCrop>false</ScaleCrop>
  <LinksUpToDate>false</LinksUpToDate>
  <CharactersWithSpaces>3947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2019-10-21T02:39:00Z</dcterms:created>
  <dc:creator>wwx</dc:creator>
  <cp:lastModifiedBy>零次幂</cp:lastModifiedBy>
  <cp:lastPrinted>2019-09-17T06:53:00Z</cp:lastPrinted>
  <dcterms:modified xsi:type="dcterms:W3CDTF">2019-11-18T13:57:40Z</dcterms:modified>
  <cp:revision>208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中国石油大学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2052-11.1.0.9175</vt:lpwstr>
  </property>
</Properties>
</file>