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E13" w:rsidRDefault="001032CC">
      <w:pPr>
        <w:jc w:val="center"/>
        <w:rPr>
          <w:rFonts w:ascii="Times New Roman" w:eastAsia="SimHei" w:hAnsi="Times New Roman"/>
          <w:b/>
          <w:color w:val="0D0D0D" w:themeColor="text1" w:themeTint="F2"/>
          <w:sz w:val="36"/>
        </w:rPr>
      </w:pPr>
      <w:r>
        <w:rPr>
          <w:rFonts w:ascii="Times New Roman" w:eastAsia="SimHei"/>
          <w:b/>
          <w:color w:val="0D0D0D" w:themeColor="text1" w:themeTint="F2"/>
          <w:sz w:val="36"/>
        </w:rPr>
        <w:t>实验</w:t>
      </w:r>
      <w:r>
        <w:rPr>
          <w:rFonts w:ascii="Times New Roman" w:eastAsia="SimHei" w:hAnsi="Times New Roman"/>
          <w:b/>
          <w:color w:val="0D0D0D" w:themeColor="text1" w:themeTint="F2"/>
          <w:sz w:val="36"/>
        </w:rPr>
        <w:t>1</w:t>
      </w:r>
      <w:r>
        <w:rPr>
          <w:rFonts w:ascii="Times New Roman" w:eastAsia="SimHei" w:hAnsi="Times New Roman" w:hint="eastAsia"/>
          <w:b/>
          <w:color w:val="0D0D0D" w:themeColor="text1" w:themeTint="F2"/>
          <w:sz w:val="36"/>
        </w:rPr>
        <w:t>1</w:t>
      </w:r>
      <w:r>
        <w:rPr>
          <w:rFonts w:ascii="Times New Roman" w:eastAsia="SimHei" w:hint="eastAsia"/>
          <w:b/>
          <w:color w:val="0D0D0D" w:themeColor="text1" w:themeTint="F2"/>
          <w:sz w:val="36"/>
        </w:rPr>
        <w:t>报告</w:t>
      </w:r>
    </w:p>
    <w:p w:rsidR="005C6E13" w:rsidRDefault="001032CC">
      <w:pPr>
        <w:jc w:val="right"/>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蔡润泽、付轶凡</w:t>
      </w:r>
    </w:p>
    <w:p w:rsidR="005C6E13" w:rsidRDefault="001032CC">
      <w:pPr>
        <w:jc w:val="right"/>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箱子号：</w:t>
      </w:r>
      <w:r>
        <w:rPr>
          <w:rFonts w:ascii="Times New Roman" w:eastAsia="SimHei" w:hAnsi="Times New Roman" w:hint="eastAsia"/>
          <w:color w:val="0D0D0D" w:themeColor="text1" w:themeTint="F2"/>
          <w:sz w:val="24"/>
        </w:rPr>
        <w:t>4</w:t>
      </w:r>
      <w:r>
        <w:rPr>
          <w:rFonts w:ascii="Times New Roman" w:eastAsia="SimHei" w:hAnsi="Times New Roman"/>
          <w:color w:val="0D0D0D" w:themeColor="text1" w:themeTint="F2"/>
          <w:sz w:val="24"/>
        </w:rPr>
        <w:t>5</w:t>
      </w:r>
    </w:p>
    <w:p w:rsidR="005C6E13" w:rsidRDefault="001032CC">
      <w:pPr>
        <w:spacing w:beforeLines="50" w:before="156" w:afterLines="50" w:after="156"/>
        <w:rPr>
          <w:rFonts w:ascii="Times New Roman" w:eastAsia="SimHei" w:hAnsi="Times New Roman"/>
          <w:color w:val="0D0D0D" w:themeColor="text1" w:themeTint="F2"/>
          <w:sz w:val="30"/>
        </w:rPr>
      </w:pPr>
      <w:r>
        <w:rPr>
          <w:rFonts w:ascii="Times New Roman" w:eastAsia="SimHei" w:hAnsi="Times New Roman" w:hint="eastAsia"/>
          <w:color w:val="0D0D0D" w:themeColor="text1" w:themeTint="F2"/>
          <w:sz w:val="30"/>
        </w:rPr>
        <w:t>一、实验任务（</w:t>
      </w:r>
      <w:r>
        <w:rPr>
          <w:rFonts w:ascii="Times New Roman" w:eastAsia="SimHei" w:hAnsi="Times New Roman" w:hint="eastAsia"/>
          <w:color w:val="0D0D0D" w:themeColor="text1" w:themeTint="F2"/>
          <w:sz w:val="30"/>
        </w:rPr>
        <w:t>10%</w:t>
      </w:r>
      <w:r>
        <w:rPr>
          <w:rFonts w:ascii="Times New Roman" w:eastAsia="SimHei" w:hAnsi="Times New Roman" w:hint="eastAsia"/>
          <w:color w:val="0D0D0D" w:themeColor="text1" w:themeTint="F2"/>
          <w:sz w:val="30"/>
        </w:rPr>
        <w:t>）</w:t>
      </w:r>
    </w:p>
    <w:p w:rsidR="005C6E13" w:rsidRDefault="001032CC">
      <w:pPr>
        <w:widowControl/>
        <w:spacing w:before="100" w:beforeAutospacing="1" w:after="100" w:afterAutospacing="1"/>
        <w:jc w:val="left"/>
        <w:rPr>
          <w:rFonts w:ascii="Times New Roman" w:eastAsia="Times New Roman" w:hAnsi="Times New Roman" w:cs="Times New Roman"/>
          <w:color w:val="000007"/>
          <w:sz w:val="22"/>
        </w:rPr>
      </w:pPr>
      <w:r>
        <w:rPr>
          <w:rFonts w:ascii="Times New Roman" w:eastAsia="Times New Roman" w:hAnsi="Times New Roman" w:cs="Times New Roman"/>
          <w:color w:val="000007"/>
          <w:sz w:val="22"/>
        </w:rPr>
        <w:t xml:space="preserve"> </w:t>
      </w:r>
      <w:r w:rsidR="00D14539">
        <w:rPr>
          <w:rFonts w:ascii="Times New Roman" w:eastAsia="Times New Roman" w:hAnsi="Times New Roman" w:cs="Times New Roman"/>
          <w:color w:val="000007"/>
          <w:sz w:val="22"/>
        </w:rPr>
        <w:tab/>
      </w:r>
      <w:r>
        <w:rPr>
          <w:rFonts w:ascii="Times New Roman" w:eastAsia="Times New Roman" w:hAnsi="Times New Roman" w:cs="Times New Roman" w:hint="eastAsia"/>
          <w:color w:val="000007"/>
          <w:sz w:val="22"/>
        </w:rPr>
        <w:t xml:space="preserve">在 lab09 </w:t>
      </w:r>
      <w:proofErr w:type="spellStart"/>
      <w:r>
        <w:rPr>
          <w:rFonts w:ascii="Times New Roman" w:eastAsia="Times New Roman" w:hAnsi="Times New Roman" w:cs="Times New Roman" w:hint="eastAsia"/>
          <w:color w:val="000007"/>
          <w:sz w:val="22"/>
        </w:rPr>
        <w:t>的实验环境的基础上，完成</w:t>
      </w:r>
      <w:proofErr w:type="spellEnd"/>
      <w:r>
        <w:rPr>
          <w:rFonts w:ascii="Times New Roman" w:eastAsia="Times New Roman" w:hAnsi="Times New Roman" w:cs="Times New Roman" w:hint="eastAsia"/>
          <w:color w:val="000007"/>
          <w:sz w:val="22"/>
        </w:rPr>
        <w:t>：</w:t>
      </w:r>
    </w:p>
    <w:p w:rsidR="005C6E13" w:rsidRDefault="001032CC" w:rsidP="00D14539">
      <w:pPr>
        <w:widowControl/>
        <w:spacing w:before="100" w:beforeAutospacing="1" w:after="100" w:afterAutospacing="1"/>
        <w:ind w:firstLine="420"/>
        <w:jc w:val="left"/>
        <w:rPr>
          <w:rFonts w:ascii="Times New Roman" w:eastAsia="Times New Roman" w:hAnsi="Times New Roman" w:cs="Times New Roman"/>
          <w:color w:val="000007"/>
          <w:sz w:val="22"/>
        </w:rPr>
      </w:pPr>
      <w:r>
        <w:rPr>
          <w:rFonts w:ascii="Times New Roman" w:eastAsia="Times New Roman" w:hAnsi="Times New Roman" w:cs="Times New Roman" w:hint="eastAsia"/>
          <w:color w:val="000007"/>
          <w:sz w:val="22"/>
        </w:rPr>
        <w:t xml:space="preserve">a) CPU </w:t>
      </w:r>
      <w:proofErr w:type="spellStart"/>
      <w:r>
        <w:rPr>
          <w:rFonts w:ascii="Times New Roman" w:eastAsia="Times New Roman" w:hAnsi="Times New Roman" w:cs="Times New Roman" w:hint="eastAsia"/>
          <w:color w:val="000007"/>
          <w:sz w:val="22"/>
        </w:rPr>
        <w:t>顶层修改为</w:t>
      </w:r>
      <w:proofErr w:type="spellEnd"/>
      <w:r>
        <w:rPr>
          <w:rFonts w:ascii="Times New Roman" w:eastAsia="Times New Roman" w:hAnsi="Times New Roman" w:cs="Times New Roman" w:hint="eastAsia"/>
          <w:color w:val="000007"/>
          <w:sz w:val="22"/>
        </w:rPr>
        <w:t xml:space="preserve"> AXI </w:t>
      </w:r>
      <w:proofErr w:type="spellStart"/>
      <w:r>
        <w:rPr>
          <w:rFonts w:ascii="Times New Roman" w:eastAsia="Times New Roman" w:hAnsi="Times New Roman" w:cs="Times New Roman" w:hint="eastAsia"/>
          <w:color w:val="000007"/>
          <w:sz w:val="22"/>
        </w:rPr>
        <w:t>接口。CPU</w:t>
      </w:r>
      <w:proofErr w:type="spellEnd"/>
      <w:r>
        <w:rPr>
          <w:rFonts w:ascii="Times New Roman" w:eastAsia="Times New Roman" w:hAnsi="Times New Roman" w:cs="Times New Roman" w:hint="eastAsia"/>
          <w:color w:val="000007"/>
          <w:sz w:val="22"/>
        </w:rPr>
        <w:t xml:space="preserve"> </w:t>
      </w:r>
      <w:proofErr w:type="spellStart"/>
      <w:r>
        <w:rPr>
          <w:rFonts w:ascii="Times New Roman" w:eastAsia="Times New Roman" w:hAnsi="Times New Roman" w:cs="Times New Roman" w:hint="eastAsia"/>
          <w:color w:val="000007"/>
          <w:sz w:val="22"/>
        </w:rPr>
        <w:t>对外只有一个</w:t>
      </w:r>
      <w:proofErr w:type="spellEnd"/>
      <w:r>
        <w:rPr>
          <w:rFonts w:ascii="Times New Roman" w:eastAsia="Times New Roman" w:hAnsi="Times New Roman" w:cs="Times New Roman" w:hint="eastAsia"/>
          <w:color w:val="000007"/>
          <w:sz w:val="22"/>
        </w:rPr>
        <w:t xml:space="preserve"> AXI </w:t>
      </w:r>
      <w:proofErr w:type="spellStart"/>
      <w:r>
        <w:rPr>
          <w:rFonts w:ascii="Times New Roman" w:eastAsia="Times New Roman" w:hAnsi="Times New Roman" w:cs="Times New Roman" w:hint="eastAsia"/>
          <w:color w:val="000007"/>
          <w:sz w:val="22"/>
        </w:rPr>
        <w:t>接口，需内部完成取指和数据访问的仲裁</w:t>
      </w:r>
      <w:proofErr w:type="spellEnd"/>
      <w:r>
        <w:rPr>
          <w:rFonts w:ascii="Times New Roman" w:eastAsia="Times New Roman" w:hAnsi="Times New Roman" w:cs="Times New Roman" w:hint="eastAsia"/>
          <w:color w:val="000007"/>
          <w:sz w:val="22"/>
        </w:rPr>
        <w:t>。</w:t>
      </w:r>
    </w:p>
    <w:p w:rsidR="005C6E13" w:rsidRDefault="001032CC" w:rsidP="00D14539">
      <w:pPr>
        <w:widowControl/>
        <w:spacing w:before="100" w:beforeAutospacing="1" w:after="100" w:afterAutospacing="1"/>
        <w:ind w:firstLine="420"/>
        <w:jc w:val="left"/>
        <w:rPr>
          <w:rFonts w:ascii="Times New Roman" w:eastAsia="Times New Roman" w:hAnsi="Times New Roman" w:cs="Times New Roman"/>
          <w:color w:val="000007"/>
          <w:sz w:val="22"/>
        </w:rPr>
      </w:pPr>
      <w:r>
        <w:rPr>
          <w:rFonts w:ascii="Times New Roman" w:eastAsia="Times New Roman" w:hAnsi="Times New Roman" w:cs="Times New Roman" w:hint="eastAsia"/>
          <w:color w:val="000007"/>
          <w:sz w:val="22"/>
        </w:rPr>
        <w:t xml:space="preserve">b) </w:t>
      </w:r>
      <w:proofErr w:type="spellStart"/>
      <w:r>
        <w:rPr>
          <w:rFonts w:ascii="Times New Roman" w:eastAsia="Times New Roman" w:hAnsi="Times New Roman" w:cs="Times New Roman" w:hint="eastAsia"/>
          <w:color w:val="000007"/>
          <w:sz w:val="22"/>
        </w:rPr>
        <w:t>集成到</w:t>
      </w:r>
      <w:proofErr w:type="spellEnd"/>
      <w:r>
        <w:rPr>
          <w:rFonts w:ascii="Times New Roman" w:eastAsia="Times New Roman" w:hAnsi="Times New Roman" w:cs="Times New Roman" w:hint="eastAsia"/>
          <w:color w:val="000007"/>
          <w:sz w:val="22"/>
        </w:rPr>
        <w:t xml:space="preserve"> </w:t>
      </w:r>
      <w:proofErr w:type="spellStart"/>
      <w:r>
        <w:rPr>
          <w:rFonts w:ascii="Times New Roman" w:eastAsia="Times New Roman" w:hAnsi="Times New Roman" w:cs="Times New Roman" w:hint="eastAsia"/>
          <w:color w:val="000007"/>
          <w:sz w:val="22"/>
        </w:rPr>
        <w:t>SoC_AXI_Lite</w:t>
      </w:r>
      <w:proofErr w:type="spellEnd"/>
      <w:r>
        <w:rPr>
          <w:rFonts w:ascii="Times New Roman" w:eastAsia="Times New Roman" w:hAnsi="Times New Roman" w:cs="Times New Roman" w:hint="eastAsia"/>
          <w:color w:val="000007"/>
          <w:sz w:val="22"/>
        </w:rPr>
        <w:t xml:space="preserve"> </w:t>
      </w:r>
      <w:proofErr w:type="spellStart"/>
      <w:r>
        <w:rPr>
          <w:rFonts w:ascii="Times New Roman" w:eastAsia="Times New Roman" w:hAnsi="Times New Roman" w:cs="Times New Roman" w:hint="eastAsia"/>
          <w:color w:val="000007"/>
          <w:sz w:val="22"/>
        </w:rPr>
        <w:t>系统中</w:t>
      </w:r>
      <w:proofErr w:type="spellEnd"/>
      <w:r>
        <w:rPr>
          <w:rFonts w:ascii="Times New Roman" w:eastAsia="Times New Roman" w:hAnsi="Times New Roman" w:cs="Times New Roman" w:hint="eastAsia"/>
          <w:color w:val="000007"/>
          <w:sz w:val="22"/>
        </w:rPr>
        <w:t>。</w:t>
      </w:r>
    </w:p>
    <w:p w:rsidR="005C6E13" w:rsidRDefault="001032CC" w:rsidP="00D14539">
      <w:pPr>
        <w:widowControl/>
        <w:spacing w:before="100" w:beforeAutospacing="1" w:after="100" w:afterAutospacing="1"/>
        <w:ind w:firstLine="420"/>
        <w:jc w:val="left"/>
        <w:rPr>
          <w:rFonts w:ascii="Times New Roman" w:eastAsia="Times New Roman" w:hAnsi="Times New Roman" w:cs="Times New Roman"/>
          <w:color w:val="auto"/>
          <w:sz w:val="24"/>
          <w:szCs w:val="24"/>
        </w:rPr>
      </w:pPr>
      <w:r>
        <w:rPr>
          <w:rFonts w:ascii="Times New Roman" w:eastAsia="Times New Roman" w:hAnsi="Times New Roman" w:cs="Times New Roman" w:hint="eastAsia"/>
          <w:color w:val="000007"/>
          <w:sz w:val="22"/>
        </w:rPr>
        <w:t xml:space="preserve">c) </w:t>
      </w:r>
      <w:proofErr w:type="spellStart"/>
      <w:r>
        <w:rPr>
          <w:rFonts w:ascii="Times New Roman" w:eastAsia="Times New Roman" w:hAnsi="Times New Roman" w:cs="Times New Roman" w:hint="eastAsia"/>
          <w:color w:val="000007"/>
          <w:sz w:val="22"/>
        </w:rPr>
        <w:t>完成固定延迟和随机延迟的功能测试</w:t>
      </w:r>
      <w:proofErr w:type="spellEnd"/>
      <w:r>
        <w:rPr>
          <w:rFonts w:ascii="Times New Roman" w:eastAsia="Times New Roman" w:hAnsi="Times New Roman" w:cs="Times New Roman" w:hint="eastAsia"/>
          <w:color w:val="000007"/>
          <w:sz w:val="22"/>
        </w:rPr>
        <w:t>。</w:t>
      </w:r>
      <w:r>
        <w:rPr>
          <w:rFonts w:ascii="Times New Roman" w:eastAsia="Times New Roman" w:hAnsi="Times New Roman" w:cs="Times New Roman"/>
          <w:color w:val="000007"/>
          <w:sz w:val="22"/>
        </w:rPr>
        <w:br/>
      </w:r>
      <w:r>
        <w:rPr>
          <w:rFonts w:ascii="Times New Roman" w:eastAsia="SimHei" w:hAnsi="Times New Roman" w:hint="eastAsia"/>
          <w:color w:val="0D0D0D" w:themeColor="text1" w:themeTint="F2"/>
          <w:sz w:val="30"/>
        </w:rPr>
        <w:t>二、实验设计（</w:t>
      </w:r>
      <w:r>
        <w:rPr>
          <w:rFonts w:ascii="Times New Roman" w:eastAsia="SimHei" w:hAnsi="Times New Roman" w:hint="eastAsia"/>
          <w:color w:val="0D0D0D" w:themeColor="text1" w:themeTint="F2"/>
          <w:sz w:val="30"/>
        </w:rPr>
        <w:t>40%</w:t>
      </w:r>
      <w:r>
        <w:rPr>
          <w:rFonts w:ascii="Times New Roman" w:eastAsia="SimHei" w:hAnsi="Times New Roman" w:hint="eastAsia"/>
          <w:color w:val="0D0D0D" w:themeColor="text1" w:themeTint="F2"/>
          <w:sz w:val="30"/>
        </w:rPr>
        <w:t>）</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（一）总体设计思路</w:t>
      </w:r>
    </w:p>
    <w:p w:rsidR="003410A9" w:rsidRPr="001032CC" w:rsidRDefault="001032CC" w:rsidP="001032CC">
      <w:pPr>
        <w:spacing w:line="360" w:lineRule="auto"/>
        <w:ind w:firstLineChars="200" w:firstLine="420"/>
        <w:rPr>
          <w:rFonts w:ascii="Times New Roman" w:eastAsia="SimSun" w:hAnsi="Times New Roman" w:hint="eastAsia"/>
          <w:b/>
          <w:color w:val="0D0D0D" w:themeColor="text1" w:themeTint="F2"/>
        </w:rPr>
      </w:pPr>
      <w:r>
        <w:rPr>
          <w:rFonts w:ascii="Times New Roman" w:eastAsia="SimSun" w:hAnsi="Times New Roman" w:hint="eastAsia"/>
          <w:color w:val="0D0D0D" w:themeColor="text1" w:themeTint="F2"/>
        </w:rPr>
        <w:t>硬件设计图如下：</w:t>
      </w:r>
    </w:p>
    <w:p w:rsidR="003410A9" w:rsidRDefault="001032CC" w:rsidP="00D44E17">
      <w:pPr>
        <w:spacing w:beforeLines="25" w:before="78" w:afterLines="25" w:after="78"/>
        <w:jc w:val="center"/>
        <w:rPr>
          <w:rFonts w:ascii="Times New Roman" w:eastAsia="SimHei" w:hAnsi="Times New Roman"/>
          <w:color w:val="0D0D0D" w:themeColor="text1" w:themeTint="F2"/>
          <w:sz w:val="28"/>
        </w:rPr>
      </w:pPr>
      <w:r w:rsidRPr="001032CC">
        <w:rPr>
          <w:rFonts w:ascii="Times New Roman" w:eastAsia="SimHei" w:hAnsi="Times New Roman"/>
          <w:color w:val="0D0D0D" w:themeColor="text1" w:themeTint="F2"/>
          <w:sz w:val="28"/>
        </w:rPr>
        <w:drawing>
          <wp:inline distT="0" distB="0" distL="0" distR="0" wp14:anchorId="0C02C899" wp14:editId="3F2272D9">
            <wp:extent cx="6645910" cy="3745230"/>
            <wp:effectExtent l="0" t="0" r="0" b="127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5230"/>
                    </a:xfrm>
                    <a:prstGeom prst="rect">
                      <a:avLst/>
                    </a:prstGeom>
                  </pic:spPr>
                </pic:pic>
              </a:graphicData>
            </a:graphic>
          </wp:inline>
        </w:drawing>
      </w:r>
    </w:p>
    <w:p w:rsidR="001032CC" w:rsidRDefault="001032CC" w:rsidP="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 xml:space="preserve">1.1 </w:t>
      </w:r>
      <w:r>
        <w:rPr>
          <w:rFonts w:ascii="Times New Roman" w:eastAsia="SimSun" w:hAnsi="Times New Roman" w:cs="Times New Roman" w:hint="eastAsia"/>
          <w:color w:val="0D0D0D" w:themeColor="text1" w:themeTint="F2"/>
          <w:sz w:val="18"/>
          <w:szCs w:val="18"/>
        </w:rPr>
        <w:t>硬件结构设计图</w:t>
      </w:r>
    </w:p>
    <w:p w:rsidR="001032CC" w:rsidRDefault="001032CC">
      <w:pPr>
        <w:spacing w:beforeLines="25" w:before="78" w:afterLines="25" w:after="78"/>
        <w:rPr>
          <w:rFonts w:ascii="Times New Roman" w:eastAsia="SimHei" w:hAnsi="Times New Roman"/>
          <w:color w:val="0D0D0D" w:themeColor="text1" w:themeTint="F2"/>
          <w:sz w:val="28"/>
        </w:rPr>
      </w:pPr>
    </w:p>
    <w:p w:rsidR="001032CC" w:rsidRDefault="001032CC" w:rsidP="00D44E17">
      <w:pPr>
        <w:spacing w:beforeLines="25" w:before="78" w:afterLines="25" w:after="78"/>
        <w:jc w:val="center"/>
        <w:rPr>
          <w:rFonts w:ascii="Times New Roman" w:eastAsia="SimHei" w:hAnsi="Times New Roman"/>
          <w:color w:val="0D0D0D" w:themeColor="text1" w:themeTint="F2"/>
          <w:sz w:val="28"/>
        </w:rPr>
      </w:pPr>
      <w:r w:rsidRPr="001032CC">
        <w:rPr>
          <w:rFonts w:ascii="Times New Roman" w:eastAsia="SimHei" w:hAnsi="Times New Roman"/>
          <w:color w:val="0D0D0D" w:themeColor="text1" w:themeTint="F2"/>
          <w:sz w:val="28"/>
        </w:rPr>
        <w:lastRenderedPageBreak/>
        <w:drawing>
          <wp:inline distT="0" distB="0" distL="0" distR="0" wp14:anchorId="248F898D" wp14:editId="500014AD">
            <wp:extent cx="6286500" cy="3538484"/>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7889" cy="3539266"/>
                    </a:xfrm>
                    <a:prstGeom prst="rect">
                      <a:avLst/>
                    </a:prstGeom>
                  </pic:spPr>
                </pic:pic>
              </a:graphicData>
            </a:graphic>
          </wp:inline>
        </w:drawing>
      </w:r>
    </w:p>
    <w:p w:rsidR="001032CC" w:rsidRDefault="001032CC" w:rsidP="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图</w:t>
      </w:r>
      <w:r>
        <w:rPr>
          <w:rFonts w:ascii="Times New Roman" w:eastAsia="SimSun" w:hAnsi="Times New Roman" w:cs="Times New Roman"/>
          <w:color w:val="0D0D0D" w:themeColor="text1" w:themeTint="F2"/>
          <w:sz w:val="18"/>
          <w:szCs w:val="18"/>
        </w:rPr>
        <w:t xml:space="preserve">1.2 </w:t>
      </w:r>
      <w:r>
        <w:rPr>
          <w:rFonts w:ascii="Times New Roman" w:eastAsia="SimSun" w:hAnsi="Times New Roman" w:cs="Times New Roman"/>
          <w:color w:val="0D0D0D" w:themeColor="text1" w:themeTint="F2"/>
          <w:sz w:val="18"/>
          <w:szCs w:val="18"/>
        </w:rPr>
        <w:t>流水示意图</w:t>
      </w:r>
    </w:p>
    <w:p w:rsidR="001032CC" w:rsidRPr="006F33A1" w:rsidRDefault="00AE1584" w:rsidP="006F33A1">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如图</w:t>
      </w:r>
      <w:r>
        <w:rPr>
          <w:rFonts w:ascii="Times New Roman" w:eastAsia="SimSun" w:hAnsi="Times New Roman" w:hint="eastAsia"/>
          <w:color w:val="0D0D0D" w:themeColor="text1" w:themeTint="F2"/>
        </w:rPr>
        <w:t>1</w:t>
      </w:r>
      <w:r>
        <w:rPr>
          <w:rFonts w:ascii="Times New Roman" w:eastAsia="SimSun" w:hAnsi="Times New Roman"/>
          <w:color w:val="0D0D0D" w:themeColor="text1" w:themeTint="F2"/>
        </w:rPr>
        <w:t>.2</w:t>
      </w:r>
      <w:r>
        <w:rPr>
          <w:rFonts w:ascii="Times New Roman" w:eastAsia="SimSun" w:hAnsi="Times New Roman" w:hint="eastAsia"/>
          <w:color w:val="0D0D0D" w:themeColor="text1" w:themeTint="F2"/>
        </w:rPr>
        <w:t>的流水示意图，在代码设计中，主要有</w:t>
      </w:r>
      <w:r>
        <w:rPr>
          <w:rFonts w:ascii="Times New Roman" w:eastAsia="SimSun" w:hAnsi="Times New Roman"/>
          <w:color w:val="0D0D0D" w:themeColor="text1" w:themeTint="F2"/>
        </w:rPr>
        <w:t>9</w:t>
      </w:r>
      <w:r>
        <w:rPr>
          <w:rFonts w:ascii="Times New Roman" w:eastAsia="SimSun" w:hAnsi="Times New Roman" w:hint="eastAsia"/>
          <w:color w:val="0D0D0D" w:themeColor="text1" w:themeTint="F2"/>
        </w:rPr>
        <w:t>个部分，包括五级流水、</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、寄存器堆，</w:t>
      </w:r>
      <w:r>
        <w:rPr>
          <w:rFonts w:ascii="Times New Roman" w:eastAsia="SimSun" w:hAnsi="Times New Roman"/>
          <w:color w:val="0D0D0D" w:themeColor="text1" w:themeTint="F2"/>
        </w:rPr>
        <w:t>HI/LO</w:t>
      </w:r>
      <w:r>
        <w:rPr>
          <w:rFonts w:ascii="Times New Roman" w:eastAsia="SimSun" w:hAnsi="Times New Roman" w:hint="eastAsia"/>
          <w:color w:val="0D0D0D" w:themeColor="text1" w:themeTint="F2"/>
        </w:rPr>
        <w:t>协处理器（用来储存乘法指令的高</w:t>
      </w:r>
      <w:r>
        <w:rPr>
          <w:rFonts w:ascii="Times New Roman" w:eastAsia="SimSun" w:hAnsi="Times New Roman" w:hint="eastAsia"/>
          <w:color w:val="0D0D0D" w:themeColor="text1" w:themeTint="F2"/>
        </w:rPr>
        <w:t>32</w:t>
      </w:r>
      <w:r>
        <w:rPr>
          <w:rFonts w:ascii="Times New Roman" w:eastAsia="SimSun" w:hAnsi="Times New Roman" w:hint="eastAsia"/>
          <w:color w:val="0D0D0D" w:themeColor="text1" w:themeTint="F2"/>
        </w:rPr>
        <w:t>位、低</w:t>
      </w:r>
      <w:r>
        <w:rPr>
          <w:rFonts w:ascii="Times New Roman" w:eastAsia="SimSun" w:hAnsi="Times New Roman" w:hint="eastAsia"/>
          <w:color w:val="0D0D0D" w:themeColor="text1" w:themeTint="F2"/>
        </w:rPr>
        <w:t>32</w:t>
      </w:r>
      <w:r>
        <w:rPr>
          <w:rFonts w:ascii="Times New Roman" w:eastAsia="SimSun" w:hAnsi="Times New Roman" w:hint="eastAsia"/>
          <w:color w:val="0D0D0D" w:themeColor="text1" w:themeTint="F2"/>
        </w:rPr>
        <w:t>位，以及除法指令的余数、商），以及</w:t>
      </w:r>
      <w:r>
        <w:rPr>
          <w:rFonts w:ascii="Times New Roman" w:eastAsia="SimSun" w:hAnsi="Times New Roman" w:hint="eastAsia"/>
          <w:color w:val="0D0D0D" w:themeColor="text1" w:themeTint="F2"/>
        </w:rPr>
        <w:t>cp</w:t>
      </w:r>
      <w:r>
        <w:rPr>
          <w:rFonts w:ascii="Times New Roman" w:eastAsia="SimSun" w:hAnsi="Times New Roman"/>
          <w:color w:val="0D0D0D" w:themeColor="text1" w:themeTint="F2"/>
        </w:rPr>
        <w:t>0</w:t>
      </w:r>
      <w:r>
        <w:rPr>
          <w:rFonts w:ascii="Times New Roman" w:eastAsia="SimSun" w:hAnsi="Times New Roman" w:hint="eastAsia"/>
          <w:color w:val="0D0D0D" w:themeColor="text1" w:themeTint="F2"/>
        </w:rPr>
        <w:t>寄存器。该设计使用了</w:t>
      </w:r>
      <w:r>
        <w:rPr>
          <w:rFonts w:ascii="Times New Roman" w:eastAsia="SimSun" w:hAnsi="Times New Roman" w:hint="eastAsia"/>
          <w:color w:val="0D0D0D" w:themeColor="text1" w:themeTint="F2"/>
        </w:rPr>
        <w:t>两</w:t>
      </w:r>
      <w:r>
        <w:rPr>
          <w:rFonts w:ascii="Times New Roman" w:eastAsia="SimSun" w:hAnsi="Times New Roman" w:hint="eastAsia"/>
          <w:color w:val="0D0D0D" w:themeColor="text1" w:themeTint="F2"/>
        </w:rPr>
        <w:t>个</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P</w:t>
      </w:r>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 xml:space="preserve"> </w:t>
      </w:r>
      <w:proofErr w:type="spellStart"/>
      <w:r>
        <w:rPr>
          <w:rFonts w:ascii="Times New Roman" w:eastAsia="SimSun" w:hAnsi="Times New Roman" w:hint="eastAsia"/>
          <w:color w:val="0D0D0D" w:themeColor="text1" w:themeTint="F2"/>
        </w:rPr>
        <w:t>mydiv</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mydivu</w:t>
      </w:r>
      <w:proofErr w:type="spellEnd"/>
      <w:r>
        <w:rPr>
          <w:rFonts w:ascii="Times New Roman" w:eastAsia="SimSun" w:hAnsi="Times New Roman" w:hint="eastAsia"/>
          <w:color w:val="0D0D0D" w:themeColor="text1" w:themeTint="F2"/>
        </w:rPr>
        <w:t>（分别计算有符号、无符号除法）。并且采用</w:t>
      </w:r>
      <w:r>
        <w:rPr>
          <w:rFonts w:ascii="Times New Roman" w:eastAsia="SimSun" w:hAnsi="Times New Roman" w:hint="eastAsia"/>
          <w:color w:val="0D0D0D" w:themeColor="text1" w:themeTint="F2"/>
        </w:rPr>
        <w:t>Too</w:t>
      </w:r>
      <w:r>
        <w:rPr>
          <w:rFonts w:ascii="Times New Roman" w:eastAsia="SimSun" w:hAnsi="Times New Roman"/>
          <w:color w:val="0D0D0D" w:themeColor="text1" w:themeTint="F2"/>
        </w:rPr>
        <w:t>ls</w:t>
      </w:r>
      <w:r>
        <w:rPr>
          <w:rFonts w:ascii="Times New Roman" w:eastAsia="SimSun" w:hAnsi="Times New Roman" w:hint="eastAsia"/>
          <w:color w:val="0D0D0D" w:themeColor="text1" w:themeTint="F2"/>
        </w:rPr>
        <w:t>模块进行译码。此外，</w:t>
      </w:r>
      <w:r>
        <w:rPr>
          <w:rFonts w:ascii="Times New Roman" w:eastAsia="SimSun" w:hAnsi="Times New Roman"/>
          <w:color w:val="0D0D0D" w:themeColor="text1" w:themeTint="F2"/>
        </w:rPr>
        <w:t>WB</w:t>
      </w:r>
      <w:r>
        <w:rPr>
          <w:rFonts w:ascii="Times New Roman" w:eastAsia="SimSun" w:hAnsi="Times New Roman" w:hint="eastAsia"/>
          <w:color w:val="0D0D0D" w:themeColor="text1" w:themeTint="F2"/>
        </w:rPr>
        <w:t>模块与</w:t>
      </w:r>
      <w:r>
        <w:rPr>
          <w:rFonts w:ascii="Times New Roman" w:eastAsia="SimSun" w:hAnsi="Times New Roman" w:hint="eastAsia"/>
          <w:color w:val="0D0D0D" w:themeColor="text1" w:themeTint="F2"/>
        </w:rPr>
        <w:t>cp</w:t>
      </w:r>
      <w:r>
        <w:rPr>
          <w:rFonts w:ascii="Times New Roman" w:eastAsia="SimSun" w:hAnsi="Times New Roman"/>
          <w:color w:val="0D0D0D" w:themeColor="text1" w:themeTint="F2"/>
        </w:rPr>
        <w:t>0</w:t>
      </w:r>
      <w:r>
        <w:rPr>
          <w:rFonts w:ascii="Times New Roman" w:eastAsia="SimSun" w:hAnsi="Times New Roman" w:hint="eastAsia"/>
          <w:color w:val="0D0D0D" w:themeColor="text1" w:themeTint="F2"/>
        </w:rPr>
        <w:t>寄存器相连形成了数据通路（</w:t>
      </w:r>
      <w:r>
        <w:rPr>
          <w:rFonts w:ascii="Times New Roman" w:eastAsia="SimSun" w:hAnsi="Times New Roman" w:hint="eastAsia"/>
          <w:color w:val="0D0D0D" w:themeColor="text1" w:themeTint="F2"/>
        </w:rPr>
        <w:t>cp</w:t>
      </w:r>
      <w:r>
        <w:rPr>
          <w:rFonts w:ascii="Times New Roman" w:eastAsia="SimSun" w:hAnsi="Times New Roman"/>
          <w:color w:val="0D0D0D" w:themeColor="text1" w:themeTint="F2"/>
        </w:rPr>
        <w:t>0</w:t>
      </w:r>
      <w:r>
        <w:rPr>
          <w:rFonts w:ascii="Times New Roman" w:eastAsia="SimSun" w:hAnsi="Times New Roman" w:hint="eastAsia"/>
          <w:color w:val="0D0D0D" w:themeColor="text1" w:themeTint="F2"/>
        </w:rPr>
        <w:t>寄存器代码置于</w:t>
      </w:r>
      <w:proofErr w:type="spellStart"/>
      <w:r>
        <w:rPr>
          <w:rFonts w:ascii="Times New Roman" w:eastAsia="SimSun" w:hAnsi="Times New Roman" w:hint="eastAsia"/>
          <w:color w:val="0D0D0D" w:themeColor="text1" w:themeTint="F2"/>
        </w:rPr>
        <w:t>wb</w:t>
      </w:r>
      <w:r>
        <w:rPr>
          <w:rFonts w:ascii="Times New Roman" w:eastAsia="SimSun" w:hAnsi="Times New Roman"/>
          <w:color w:val="0D0D0D" w:themeColor="text1" w:themeTint="F2"/>
        </w:rPr>
        <w:t>_stage</w:t>
      </w:r>
      <w:proofErr w:type="spellEnd"/>
      <w:r>
        <w:rPr>
          <w:rFonts w:ascii="Times New Roman" w:eastAsia="SimSun" w:hAnsi="Times New Roman" w:hint="eastAsia"/>
          <w:color w:val="0D0D0D" w:themeColor="text1" w:themeTint="F2"/>
        </w:rPr>
        <w:t>模块中）。</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通过</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XI BUS</w:t>
      </w:r>
      <w:r>
        <w:rPr>
          <w:rFonts w:ascii="Times New Roman" w:eastAsia="SimSun" w:hAnsi="Times New Roman" w:hint="eastAsia"/>
          <w:color w:val="0D0D0D" w:themeColor="text1" w:themeTint="F2"/>
        </w:rPr>
        <w:t>与指令</w:t>
      </w:r>
      <w:r>
        <w:rPr>
          <w:rFonts w:ascii="Times New Roman" w:eastAsia="SimSun" w:hAnsi="Times New Roman" w:hint="eastAsia"/>
          <w:color w:val="0D0D0D" w:themeColor="text1" w:themeTint="F2"/>
        </w:rPr>
        <w:t>ram</w:t>
      </w:r>
      <w:r>
        <w:rPr>
          <w:rFonts w:ascii="Times New Roman" w:eastAsia="SimSun" w:hAnsi="Times New Roman" w:hint="eastAsia"/>
          <w:color w:val="0D0D0D" w:themeColor="text1" w:themeTint="F2"/>
        </w:rPr>
        <w:t>和数据</w:t>
      </w:r>
      <w:r>
        <w:rPr>
          <w:rFonts w:ascii="Times New Roman" w:eastAsia="SimSun" w:hAnsi="Times New Roman" w:hint="eastAsia"/>
          <w:color w:val="0D0D0D" w:themeColor="text1" w:themeTint="F2"/>
        </w:rPr>
        <w:t>ram</w:t>
      </w:r>
      <w:r>
        <w:rPr>
          <w:rFonts w:ascii="Times New Roman" w:eastAsia="SimSun" w:hAnsi="Times New Roman" w:hint="eastAsia"/>
          <w:color w:val="0D0D0D" w:themeColor="text1" w:themeTint="F2"/>
        </w:rPr>
        <w:t>相连。</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（二）重要模块</w:t>
      </w:r>
      <w:r>
        <w:rPr>
          <w:rFonts w:ascii="Times New Roman" w:eastAsia="SimHei" w:hAnsi="Times New Roman" w:hint="eastAsia"/>
          <w:color w:val="0D0D0D" w:themeColor="text1" w:themeTint="F2"/>
          <w:sz w:val="28"/>
        </w:rPr>
        <w:t>1</w:t>
      </w:r>
      <w:r>
        <w:rPr>
          <w:rFonts w:ascii="Times New Roman" w:eastAsia="SimHei" w:hAnsi="Times New Roman" w:hint="eastAsia"/>
          <w:color w:val="0D0D0D" w:themeColor="text1" w:themeTint="F2"/>
          <w:sz w:val="28"/>
        </w:rPr>
        <w:t>设计：算数逻辑单元（</w:t>
      </w:r>
      <w:r>
        <w:rPr>
          <w:rFonts w:ascii="Times New Roman" w:eastAsia="SimHei" w:hAnsi="Times New Roman"/>
          <w:color w:val="0D0D0D" w:themeColor="text1" w:themeTint="F2"/>
          <w:sz w:val="28"/>
        </w:rPr>
        <w:t>ALU</w:t>
      </w:r>
      <w:r>
        <w:rPr>
          <w:rFonts w:ascii="Times New Roman" w:eastAsia="SimHei" w:hAnsi="Times New Roman" w:hint="eastAsia"/>
          <w:color w:val="0D0D0D" w:themeColor="text1" w:themeTint="F2"/>
          <w:sz w:val="28"/>
        </w:rPr>
        <w:t>）模块</w:t>
      </w:r>
    </w:p>
    <w:p w:rsidR="005C6E13" w:rsidRDefault="001032CC">
      <w:pPr>
        <w:pStyle w:val="ListParagraph"/>
        <w:ind w:left="420" w:firstLine="0"/>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1</w:t>
      </w:r>
      <w:r>
        <w:rPr>
          <w:rFonts w:ascii="Times New Roman" w:eastAsia="SimHei" w:hAnsi="Times New Roman" w:hint="eastAsia"/>
          <w:color w:val="0D0D0D" w:themeColor="text1" w:themeTint="F2"/>
          <w:sz w:val="24"/>
        </w:rPr>
        <w:t>、工作原理</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中的运算处理进行模块化，方便外界调用。同时模块化的</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设计便于在其中增加新的运算功能，提高代码的扩展性。在本次实验中，加入了</w:t>
      </w:r>
      <w:proofErr w:type="spellStart"/>
      <w:r>
        <w:rPr>
          <w:rFonts w:ascii="Times New Roman" w:eastAsia="SimSun" w:hAnsi="Times New Roman" w:hint="eastAsia"/>
          <w:color w:val="0D0D0D" w:themeColor="text1" w:themeTint="F2"/>
        </w:rPr>
        <w:t>alu</w:t>
      </w:r>
      <w:r>
        <w:rPr>
          <w:rFonts w:ascii="Times New Roman" w:eastAsia="SimSun" w:hAnsi="Times New Roman"/>
          <w:color w:val="0D0D0D" w:themeColor="text1" w:themeTint="F2"/>
        </w:rPr>
        <w:t>_overflow</w:t>
      </w:r>
      <w:proofErr w:type="spellEnd"/>
      <w:r>
        <w:rPr>
          <w:rFonts w:ascii="Times New Roman" w:eastAsia="SimSun" w:hAnsi="Times New Roman" w:hint="eastAsia"/>
          <w:color w:val="0D0D0D" w:themeColor="text1" w:themeTint="F2"/>
        </w:rPr>
        <w:t>的检测变量，并将结果输出，其判断代码如下：</w:t>
      </w:r>
    </w:p>
    <w:p w:rsidR="005C6E13" w:rsidRDefault="001032CC" w:rsidP="00D44E17">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assign </w:t>
      </w:r>
      <w:proofErr w:type="spellStart"/>
      <w:r>
        <w:rPr>
          <w:rFonts w:ascii="Times New Roman" w:eastAsia="SimSun" w:hAnsi="Times New Roman"/>
          <w:color w:val="0D0D0D" w:themeColor="text1" w:themeTint="F2"/>
        </w:rPr>
        <w:t>alu_overflow</w:t>
      </w:r>
      <w:proofErr w:type="spellEnd"/>
      <w:r>
        <w:rPr>
          <w:rFonts w:ascii="Times New Roman" w:eastAsia="SimSun" w:hAnsi="Times New Roman"/>
          <w:color w:val="0D0D0D" w:themeColor="text1" w:themeTint="F2"/>
        </w:rPr>
        <w:t xml:space="preserve"> = (</w:t>
      </w:r>
      <w:proofErr w:type="spellStart"/>
      <w:r>
        <w:rPr>
          <w:rFonts w:ascii="Times New Roman" w:eastAsia="SimSun" w:hAnsi="Times New Roman"/>
          <w:color w:val="0D0D0D" w:themeColor="text1" w:themeTint="F2"/>
        </w:rPr>
        <w:t>adder_result</w:t>
      </w:r>
      <w:proofErr w:type="spellEnd"/>
      <w:r>
        <w:rPr>
          <w:rFonts w:ascii="Times New Roman" w:eastAsia="SimSun" w:hAnsi="Times New Roman"/>
          <w:color w:val="0D0D0D" w:themeColor="text1" w:themeTint="F2"/>
        </w:rPr>
        <w:t>[32</w:t>
      </w:r>
      <w:proofErr w:type="gramStart"/>
      <w:r>
        <w:rPr>
          <w:rFonts w:ascii="Times New Roman" w:eastAsia="SimSun" w:hAnsi="Times New Roman"/>
          <w:color w:val="0D0D0D" w:themeColor="text1" w:themeTint="F2"/>
        </w:rPr>
        <w:t>]!=</w:t>
      </w:r>
      <w:proofErr w:type="spellStart"/>
      <w:proofErr w:type="gramEnd"/>
      <w:r>
        <w:rPr>
          <w:rFonts w:ascii="Times New Roman" w:eastAsia="SimSun" w:hAnsi="Times New Roman"/>
          <w:color w:val="0D0D0D" w:themeColor="text1" w:themeTint="F2"/>
        </w:rPr>
        <w:t>adder_result</w:t>
      </w:r>
      <w:proofErr w:type="spellEnd"/>
      <w:r>
        <w:rPr>
          <w:rFonts w:ascii="Times New Roman" w:eastAsia="SimSun" w:hAnsi="Times New Roman"/>
          <w:color w:val="0D0D0D" w:themeColor="text1" w:themeTint="F2"/>
        </w:rPr>
        <w:t>[31]);</w:t>
      </w:r>
      <w:r>
        <w:rPr>
          <w:rFonts w:ascii="Times New Roman" w:eastAsia="SimSun" w:hAnsi="Times New Roman" w:hint="eastAsia"/>
          <w:color w:val="0D0D0D" w:themeColor="text1" w:themeTint="F2"/>
        </w:rPr>
        <w:t>【采用</w:t>
      </w:r>
      <w:r>
        <w:rPr>
          <w:rFonts w:ascii="Times New Roman" w:eastAsia="SimSun" w:hAnsi="Times New Roman" w:hint="eastAsia"/>
          <w:color w:val="0D0D0D" w:themeColor="text1" w:themeTint="F2"/>
        </w:rPr>
        <w:t>3</w:t>
      </w:r>
      <w:r>
        <w:rPr>
          <w:rFonts w:ascii="Times New Roman" w:eastAsia="SimSun" w:hAnsi="Times New Roman"/>
          <w:color w:val="0D0D0D" w:themeColor="text1" w:themeTint="F2"/>
        </w:rPr>
        <w:t>3</w:t>
      </w:r>
      <w:r>
        <w:rPr>
          <w:rFonts w:ascii="Times New Roman" w:eastAsia="SimSun" w:hAnsi="Times New Roman" w:hint="eastAsia"/>
          <w:color w:val="0D0D0D" w:themeColor="text1" w:themeTint="F2"/>
        </w:rPr>
        <w:t>位加法】</w:t>
      </w:r>
    </w:p>
    <w:p w:rsidR="005C6E13" w:rsidRDefault="001032CC">
      <w:pPr>
        <w:pStyle w:val="ListParagraph"/>
        <w:ind w:left="420" w:firstLine="0"/>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2</w:t>
      </w: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[1</w:t>
      </w:r>
      <w:r>
        <w:rPr>
          <w:rFonts w:ascii="Times New Roman" w:eastAsia="SimSun" w:hAnsi="Times New Roman" w:hint="eastAsia"/>
          <w:color w:val="0D0D0D" w:themeColor="text1" w:themeTint="F2"/>
        </w:rPr>
        <w:t>5</w:t>
      </w:r>
      <w:r>
        <w:rPr>
          <w:rFonts w:ascii="Times New Roman" w:eastAsia="SimSun" w:hAnsi="Times New Roman"/>
          <w:color w:val="0D0D0D" w:themeColor="text1" w:themeTint="F2"/>
        </w:rPr>
        <w:t xml:space="preserve">:0] </w:t>
      </w:r>
      <w:proofErr w:type="spellStart"/>
      <w:r>
        <w:rPr>
          <w:rFonts w:ascii="Times New Roman" w:eastAsia="SimSun" w:hAnsi="Times New Roman"/>
          <w:color w:val="0D0D0D" w:themeColor="text1" w:themeTint="F2"/>
        </w:rPr>
        <w:t>alu_op</w:t>
      </w:r>
      <w:proofErr w:type="spellEnd"/>
      <w:r>
        <w:rPr>
          <w:rFonts w:ascii="Times New Roman" w:eastAsia="SimSun" w:hAnsi="Times New Roman"/>
          <w:color w:val="0D0D0D" w:themeColor="text1" w:themeTint="F2"/>
        </w:rPr>
        <w:t xml:space="preserve">,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w:t>
      </w:r>
      <w:r>
        <w:rPr>
          <w:rFonts w:ascii="Times New Roman" w:eastAsia="SimSun" w:hAnsi="Times New Roman" w:hint="eastAsia"/>
          <w:color w:val="0D0D0D" w:themeColor="text1" w:themeTint="F2"/>
        </w:rPr>
        <w:t>输入运算符</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[31:0] alu_src1, </w:t>
      </w:r>
      <w:r>
        <w:rPr>
          <w:rFonts w:ascii="Times New Roman" w:eastAsia="SimSun" w:hAnsi="Times New Roman"/>
          <w:color w:val="0D0D0D" w:themeColor="text1" w:themeTint="F2"/>
        </w:rPr>
        <w:tab/>
      </w:r>
      <w:r>
        <w:rPr>
          <w:rFonts w:ascii="Times New Roman" w:eastAsia="SimSun" w:hAnsi="Times New Roman"/>
          <w:color w:val="0D0D0D" w:themeColor="text1" w:themeTint="F2"/>
        </w:rPr>
        <w:tab/>
        <w:t>//</w:t>
      </w:r>
      <w:r>
        <w:rPr>
          <w:rFonts w:ascii="Times New Roman" w:eastAsia="SimSun" w:hAnsi="Times New Roman" w:hint="eastAsia"/>
          <w:color w:val="0D0D0D" w:themeColor="text1" w:themeTint="F2"/>
        </w:rPr>
        <w:t>输入数据</w:t>
      </w:r>
      <w:r>
        <w:rPr>
          <w:rFonts w:ascii="Times New Roman" w:eastAsia="SimSun" w:hAnsi="Times New Roman" w:hint="eastAsia"/>
          <w:color w:val="0D0D0D" w:themeColor="text1" w:themeTint="F2"/>
        </w:rPr>
        <w:t>1</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[31:0] alu_src2,  </w:t>
      </w:r>
      <w:r>
        <w:rPr>
          <w:rFonts w:ascii="Times New Roman" w:eastAsia="SimSun" w:hAnsi="Times New Roman"/>
          <w:color w:val="0D0D0D" w:themeColor="text1" w:themeTint="F2"/>
        </w:rPr>
        <w:tab/>
      </w:r>
      <w:r>
        <w:rPr>
          <w:rFonts w:ascii="Times New Roman" w:eastAsia="SimSun" w:hAnsi="Times New Roman"/>
          <w:color w:val="0D0D0D" w:themeColor="text1" w:themeTint="F2"/>
        </w:rPr>
        <w:tab/>
        <w:t>//</w:t>
      </w:r>
      <w:r>
        <w:rPr>
          <w:rFonts w:ascii="Times New Roman" w:eastAsia="SimSun" w:hAnsi="Times New Roman" w:hint="eastAsia"/>
          <w:color w:val="0D0D0D" w:themeColor="text1" w:themeTint="F2"/>
        </w:rPr>
        <w:t>输入数据</w:t>
      </w:r>
      <w:r>
        <w:rPr>
          <w:rFonts w:ascii="Times New Roman" w:eastAsia="SimSun" w:hAnsi="Times New Roman"/>
          <w:color w:val="0D0D0D" w:themeColor="text1" w:themeTint="F2"/>
        </w:rPr>
        <w:t>2</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[31:0] </w:t>
      </w:r>
      <w:proofErr w:type="spellStart"/>
      <w:r>
        <w:rPr>
          <w:rFonts w:ascii="Times New Roman" w:eastAsia="SimSun" w:hAnsi="Times New Roman"/>
          <w:color w:val="0D0D0D" w:themeColor="text1" w:themeTint="F2"/>
        </w:rPr>
        <w:t>alu_result</w:t>
      </w:r>
      <w:proofErr w:type="spellEnd"/>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 </w:t>
      </w:r>
      <w:r>
        <w:rPr>
          <w:rFonts w:ascii="Times New Roman" w:eastAsia="SimSun" w:hAnsi="Times New Roman"/>
          <w:color w:val="0D0D0D" w:themeColor="text1" w:themeTint="F2"/>
        </w:rPr>
        <w:tab/>
      </w:r>
      <w:r>
        <w:rPr>
          <w:rFonts w:ascii="Times New Roman" w:eastAsia="SimSun" w:hAnsi="Times New Roman"/>
          <w:color w:val="0D0D0D" w:themeColor="text1" w:themeTint="F2"/>
        </w:rPr>
        <w:tab/>
        <w:t>//</w:t>
      </w:r>
      <w:r>
        <w:rPr>
          <w:rFonts w:ascii="Times New Roman" w:eastAsia="SimSun" w:hAnsi="Times New Roman" w:hint="eastAsia"/>
          <w:color w:val="0D0D0D" w:themeColor="text1" w:themeTint="F2"/>
        </w:rPr>
        <w:t>输出结果</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output [31:0] </w:t>
      </w:r>
      <w:proofErr w:type="spellStart"/>
      <w:r>
        <w:rPr>
          <w:rFonts w:ascii="Times New Roman" w:eastAsia="SimSun" w:hAnsi="Times New Roman"/>
          <w:color w:val="0D0D0D" w:themeColor="text1" w:themeTint="F2"/>
        </w:rPr>
        <w:t>alu</w:t>
      </w:r>
      <w:r>
        <w:rPr>
          <w:rFonts w:ascii="Times New Roman" w:eastAsia="SimSun" w:hAnsi="Times New Roman" w:hint="eastAsia"/>
          <w:color w:val="0D0D0D" w:themeColor="text1" w:themeTint="F2"/>
        </w:rPr>
        <w:t>_hi</w:t>
      </w:r>
      <w:r>
        <w:rPr>
          <w:rFonts w:ascii="Times New Roman" w:eastAsia="SimSun" w:hAnsi="Times New Roman"/>
          <w:color w:val="0D0D0D" w:themeColor="text1" w:themeTint="F2"/>
        </w:rPr>
        <w:t>_result</w:t>
      </w:r>
      <w:proofErr w:type="spellEnd"/>
      <w:r>
        <w:rPr>
          <w:rFonts w:ascii="Times New Roman" w:eastAsia="SimSun" w:hAnsi="Times New Roman"/>
          <w:color w:val="0D0D0D" w:themeColor="text1" w:themeTint="F2"/>
        </w:rPr>
        <w:t xml:space="preserve"> </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ab/>
      </w:r>
      <w:r>
        <w:rPr>
          <w:rFonts w:ascii="Times New Roman" w:eastAsia="SimSun" w:hAnsi="Times New Roman"/>
          <w:color w:val="0D0D0D" w:themeColor="text1" w:themeTint="F2"/>
        </w:rPr>
        <w:tab/>
        <w:t>//</w:t>
      </w:r>
      <w:r>
        <w:rPr>
          <w:rFonts w:ascii="Times New Roman" w:eastAsia="SimSun" w:hAnsi="Times New Roman" w:hint="eastAsia"/>
          <w:color w:val="0D0D0D" w:themeColor="text1" w:themeTint="F2"/>
        </w:rPr>
        <w:t>输出存入</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寄存器的结果</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output [31:0] </w:t>
      </w:r>
      <w:proofErr w:type="spellStart"/>
      <w:r>
        <w:rPr>
          <w:rFonts w:ascii="Times New Roman" w:eastAsia="SimSun" w:hAnsi="Times New Roman"/>
          <w:color w:val="0D0D0D" w:themeColor="text1" w:themeTint="F2"/>
        </w:rPr>
        <w:t>alu_</w:t>
      </w:r>
      <w:r>
        <w:rPr>
          <w:rFonts w:ascii="Times New Roman" w:eastAsia="SimSun" w:hAnsi="Times New Roman" w:hint="eastAsia"/>
          <w:color w:val="0D0D0D" w:themeColor="text1" w:themeTint="F2"/>
        </w:rPr>
        <w:t>lo_</w:t>
      </w:r>
      <w:r>
        <w:rPr>
          <w:rFonts w:ascii="Times New Roman" w:eastAsia="SimSun" w:hAnsi="Times New Roman"/>
          <w:color w:val="0D0D0D" w:themeColor="text1" w:themeTint="F2"/>
        </w:rPr>
        <w:t>result</w:t>
      </w:r>
      <w:proofErr w:type="spellEnd"/>
      <w:r>
        <w:rPr>
          <w:rFonts w:ascii="Times New Roman" w:eastAsia="SimSun" w:hAnsi="Times New Roman"/>
          <w:color w:val="0D0D0D" w:themeColor="text1" w:themeTint="F2"/>
        </w:rPr>
        <w:t xml:space="preserve"> </w:t>
      </w:r>
      <w:r>
        <w:rPr>
          <w:rFonts w:ascii="Times New Roman" w:eastAsia="SimSun" w:hAnsi="Times New Roman"/>
          <w:color w:val="0D0D0D" w:themeColor="text1" w:themeTint="F2"/>
        </w:rPr>
        <w:tab/>
      </w:r>
      <w:r>
        <w:rPr>
          <w:rFonts w:ascii="Times New Roman" w:eastAsia="SimSun" w:hAnsi="Times New Roman"/>
          <w:color w:val="0D0D0D" w:themeColor="text1" w:themeTint="F2"/>
        </w:rPr>
        <w:tab/>
        <w:t>//</w:t>
      </w:r>
      <w:r>
        <w:rPr>
          <w:rFonts w:ascii="Times New Roman" w:eastAsia="SimSun" w:hAnsi="Times New Roman" w:hint="eastAsia"/>
          <w:color w:val="0D0D0D" w:themeColor="text1" w:themeTint="F2"/>
        </w:rPr>
        <w:t>输出存入</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寄存器的结果</w:t>
      </w:r>
    </w:p>
    <w:p w:rsidR="005C6E13" w:rsidRDefault="001032CC" w:rsidP="00D44E17">
      <w:pPr>
        <w:spacing w:line="360" w:lineRule="auto"/>
        <w:ind w:left="420" w:firstLine="42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output </w:t>
      </w:r>
      <w:proofErr w:type="spellStart"/>
      <w:r>
        <w:rPr>
          <w:rFonts w:ascii="Times New Roman" w:eastAsia="SimSun" w:hAnsi="Times New Roman"/>
          <w:color w:val="0D0D0D" w:themeColor="text1" w:themeTint="F2"/>
        </w:rPr>
        <w:t>alu_overflow</w:t>
      </w:r>
      <w:proofErr w:type="spellEnd"/>
    </w:p>
    <w:p w:rsidR="005C6E13" w:rsidRDefault="001032CC">
      <w:pPr>
        <w:pStyle w:val="ListParagraph"/>
        <w:numPr>
          <w:ilvl w:val="0"/>
          <w:numId w:val="2"/>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lastRenderedPageBreak/>
        <w:t>功能描述</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采用</w:t>
      </w:r>
      <w:r>
        <w:rPr>
          <w:rFonts w:ascii="Times New Roman" w:eastAsia="SimSun" w:hAnsi="Times New Roman" w:hint="eastAsia"/>
          <w:color w:val="0D0D0D" w:themeColor="text1" w:themeTint="F2"/>
        </w:rPr>
        <w:t>16</w:t>
      </w:r>
      <w:r>
        <w:rPr>
          <w:rFonts w:ascii="Times New Roman" w:eastAsia="SimSun" w:hAnsi="Times New Roman" w:hint="eastAsia"/>
          <w:color w:val="0D0D0D" w:themeColor="text1" w:themeTint="F2"/>
        </w:rPr>
        <w:t>位的独热码对</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进行控制，根据独热码进行</w:t>
      </w:r>
      <w:r>
        <w:rPr>
          <w:rFonts w:ascii="Times New Roman" w:eastAsia="SimSun" w:hAnsi="Times New Roman" w:hint="eastAsia"/>
          <w:color w:val="0D0D0D" w:themeColor="text1" w:themeTint="F2"/>
        </w:rPr>
        <w:t>16</w:t>
      </w:r>
      <w:r>
        <w:rPr>
          <w:rFonts w:ascii="Times New Roman" w:eastAsia="SimSun" w:hAnsi="Times New Roman" w:hint="eastAsia"/>
          <w:color w:val="0D0D0D" w:themeColor="text1" w:themeTint="F2"/>
        </w:rPr>
        <w:t>项（相较之前的实验增添了有符号、无符号乘除法）不同的算数逻辑运算操作，并将结果传回给</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阶段。并输出</w:t>
      </w:r>
      <w:r>
        <w:rPr>
          <w:rFonts w:ascii="Times New Roman" w:eastAsia="SimSun" w:hAnsi="Times New Roman" w:hint="eastAsia"/>
          <w:color w:val="0D0D0D" w:themeColor="text1" w:themeTint="F2"/>
        </w:rPr>
        <w:t>ov</w:t>
      </w:r>
      <w:r>
        <w:rPr>
          <w:rFonts w:ascii="Times New Roman" w:eastAsia="SimSun" w:hAnsi="Times New Roman"/>
          <w:color w:val="0D0D0D" w:themeColor="text1" w:themeTint="F2"/>
        </w:rPr>
        <w:t>erflow</w:t>
      </w:r>
      <w:r>
        <w:rPr>
          <w:rFonts w:ascii="Times New Roman" w:eastAsia="SimSun" w:hAnsi="Times New Roman" w:hint="eastAsia"/>
          <w:color w:val="0D0D0D" w:themeColor="text1" w:themeTint="F2"/>
        </w:rPr>
        <w:t>标志位。</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（三）重要模块</w:t>
      </w:r>
      <w:r>
        <w:rPr>
          <w:rFonts w:ascii="Times New Roman" w:eastAsia="SimHei" w:hAnsi="Times New Roman" w:hint="eastAsia"/>
          <w:color w:val="0D0D0D" w:themeColor="text1" w:themeTint="F2"/>
          <w:sz w:val="28"/>
        </w:rPr>
        <w:t>2</w:t>
      </w:r>
      <w:r>
        <w:rPr>
          <w:rFonts w:ascii="Times New Roman" w:eastAsia="SimHei" w:hAnsi="Times New Roman" w:hint="eastAsia"/>
          <w:color w:val="0D0D0D" w:themeColor="text1" w:themeTint="F2"/>
          <w:sz w:val="28"/>
        </w:rPr>
        <w:t>设计：寄存器堆（</w:t>
      </w:r>
      <w:proofErr w:type="spellStart"/>
      <w:r>
        <w:rPr>
          <w:rFonts w:ascii="Times New Roman" w:eastAsia="SimHei" w:hAnsi="Times New Roman" w:hint="eastAsia"/>
          <w:color w:val="0D0D0D" w:themeColor="text1" w:themeTint="F2"/>
          <w:sz w:val="28"/>
        </w:rPr>
        <w:t>R</w:t>
      </w:r>
      <w:r>
        <w:rPr>
          <w:rFonts w:ascii="Times New Roman" w:eastAsia="SimHei" w:hAnsi="Times New Roman"/>
          <w:color w:val="0D0D0D" w:themeColor="text1" w:themeTint="F2"/>
          <w:sz w:val="28"/>
        </w:rPr>
        <w:t>eg_File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w:t>
      </w:r>
      <w:r>
        <w:rPr>
          <w:rFonts w:ascii="Times New Roman" w:eastAsia="SimSun" w:hAnsi="Times New Roman"/>
          <w:color w:val="0D0D0D" w:themeColor="text1" w:themeTint="F2"/>
        </w:rPr>
        <w:t>32</w:t>
      </w:r>
      <w:r>
        <w:rPr>
          <w:rFonts w:ascii="Times New Roman" w:eastAsia="SimSun" w:hAnsi="Times New Roman" w:hint="eastAsia"/>
          <w:color w:val="0D0D0D" w:themeColor="text1" w:themeTint="F2"/>
        </w:rPr>
        <w:t>个</w:t>
      </w:r>
      <w:r>
        <w:rPr>
          <w:rFonts w:ascii="Times New Roman" w:eastAsia="SimSun" w:hAnsi="Times New Roman" w:hint="eastAsia"/>
          <w:color w:val="0D0D0D" w:themeColor="text1" w:themeTint="F2"/>
        </w:rPr>
        <w:t>3</w:t>
      </w:r>
      <w:r>
        <w:rPr>
          <w:rFonts w:ascii="Times New Roman" w:eastAsia="SimSun" w:hAnsi="Times New Roman"/>
          <w:color w:val="0D0D0D" w:themeColor="text1" w:themeTint="F2"/>
        </w:rPr>
        <w:t>2</w:t>
      </w:r>
      <w:r>
        <w:rPr>
          <w:rFonts w:ascii="Times New Roman" w:eastAsia="SimSun" w:hAnsi="Times New Roman" w:hint="eastAsia"/>
          <w:color w:val="0D0D0D" w:themeColor="text1" w:themeTint="F2"/>
        </w:rPr>
        <w:t>位宽的寄存器堆模块化，以实现两读一写，同步读异步写的操作。</w:t>
      </w:r>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840" w:firstLineChars="50" w:firstLine="105"/>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proofErr w:type="spellStart"/>
      <w:r>
        <w:rPr>
          <w:rFonts w:ascii="Times New Roman" w:eastAsia="SimSun" w:hAnsi="Times New Roman"/>
          <w:color w:val="0D0D0D" w:themeColor="text1" w:themeTint="F2"/>
        </w:rPr>
        <w:t>clk</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 READ PORT 1</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w:t>
      </w:r>
      <w:proofErr w:type="gramStart"/>
      <w:r>
        <w:rPr>
          <w:rFonts w:ascii="Times New Roman" w:eastAsia="SimSun" w:hAnsi="Times New Roman"/>
          <w:color w:val="0D0D0D" w:themeColor="text1" w:themeTint="F2"/>
        </w:rPr>
        <w:t>input  [</w:t>
      </w:r>
      <w:proofErr w:type="gramEnd"/>
      <w:r>
        <w:rPr>
          <w:rFonts w:ascii="Times New Roman" w:eastAsia="SimSun" w:hAnsi="Times New Roman"/>
          <w:color w:val="0D0D0D" w:themeColor="text1" w:themeTint="F2"/>
        </w:rPr>
        <w:t xml:space="preserve"> 4:0] raddr1,</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[31:0] rdata1,</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 READ PORT 2</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w:t>
      </w:r>
      <w:proofErr w:type="gramStart"/>
      <w:r>
        <w:rPr>
          <w:rFonts w:ascii="Times New Roman" w:eastAsia="SimSun" w:hAnsi="Times New Roman"/>
          <w:color w:val="0D0D0D" w:themeColor="text1" w:themeTint="F2"/>
        </w:rPr>
        <w:t>input  [</w:t>
      </w:r>
      <w:proofErr w:type="gramEnd"/>
      <w:r>
        <w:rPr>
          <w:rFonts w:ascii="Times New Roman" w:eastAsia="SimSun" w:hAnsi="Times New Roman"/>
          <w:color w:val="0D0D0D" w:themeColor="text1" w:themeTint="F2"/>
        </w:rPr>
        <w:t xml:space="preserve"> 4:0] raddr2,</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[31:0] rdata2,</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 WRITE PORT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proofErr w:type="gramStart"/>
      <w:r>
        <w:rPr>
          <w:rFonts w:ascii="Times New Roman" w:eastAsia="SimSun" w:hAnsi="Times New Roman"/>
          <w:color w:val="0D0D0D" w:themeColor="text1" w:themeTint="F2"/>
        </w:rPr>
        <w:t xml:space="preserve">we,   </w:t>
      </w:r>
      <w:proofErr w:type="gramEnd"/>
      <w:r>
        <w:rPr>
          <w:rFonts w:ascii="Times New Roman" w:eastAsia="SimSun" w:hAnsi="Times New Roman"/>
          <w:color w:val="0D0D0D" w:themeColor="text1" w:themeTint="F2"/>
        </w:rPr>
        <w:t xml:space="preserve">    //write enable, HIGH valid</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w:t>
      </w:r>
      <w:proofErr w:type="gramStart"/>
      <w:r>
        <w:rPr>
          <w:rFonts w:ascii="Times New Roman" w:eastAsia="SimSun" w:hAnsi="Times New Roman"/>
          <w:color w:val="0D0D0D" w:themeColor="text1" w:themeTint="F2"/>
        </w:rPr>
        <w:t>input  [</w:t>
      </w:r>
      <w:proofErr w:type="gramEnd"/>
      <w:r>
        <w:rPr>
          <w:rFonts w:ascii="Times New Roman" w:eastAsia="SimSun" w:hAnsi="Times New Roman"/>
          <w:color w:val="0D0D0D" w:themeColor="text1" w:themeTint="F2"/>
        </w:rPr>
        <w:t xml:space="preserve"> 4:0] </w:t>
      </w:r>
      <w:proofErr w:type="spellStart"/>
      <w:r>
        <w:rPr>
          <w:rFonts w:ascii="Times New Roman" w:eastAsia="SimSun" w:hAnsi="Times New Roman"/>
          <w:color w:val="0D0D0D" w:themeColor="text1" w:themeTint="F2"/>
        </w:rPr>
        <w:t>waddr</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w:t>
      </w:r>
      <w:proofErr w:type="gramStart"/>
      <w:r>
        <w:rPr>
          <w:rFonts w:ascii="Times New Roman" w:eastAsia="SimSun" w:hAnsi="Times New Roman"/>
          <w:color w:val="0D0D0D" w:themeColor="text1" w:themeTint="F2"/>
        </w:rPr>
        <w:t>input  [</w:t>
      </w:r>
      <w:proofErr w:type="gramEnd"/>
      <w:r>
        <w:rPr>
          <w:rFonts w:ascii="Times New Roman" w:eastAsia="SimSun" w:hAnsi="Times New Roman"/>
          <w:color w:val="0D0D0D" w:themeColor="text1" w:themeTint="F2"/>
        </w:rPr>
        <w:t xml:space="preserve">31:0] </w:t>
      </w:r>
      <w:proofErr w:type="spellStart"/>
      <w:r>
        <w:rPr>
          <w:rFonts w:ascii="Times New Roman" w:eastAsia="SimSun" w:hAnsi="Times New Roman"/>
          <w:color w:val="0D0D0D" w:themeColor="text1" w:themeTint="F2"/>
        </w:rPr>
        <w:t>wdata</w:t>
      </w:r>
      <w:proofErr w:type="spellEnd"/>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当写使能信号为</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时，在写回阶段对寄存器堆进行写入。同时，对于两个读端口信号，进行异步读取，将输出结果传递给</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阶段。</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（四）重要模块</w:t>
      </w:r>
      <w:r>
        <w:rPr>
          <w:rFonts w:ascii="Times New Roman" w:eastAsia="SimHei" w:hAnsi="Times New Roman"/>
          <w:color w:val="0D0D0D" w:themeColor="text1" w:themeTint="F2"/>
          <w:sz w:val="28"/>
        </w:rPr>
        <w:t>3</w:t>
      </w:r>
      <w:r>
        <w:rPr>
          <w:rFonts w:ascii="Times New Roman" w:eastAsia="SimHei" w:hAnsi="Times New Roman" w:hint="eastAsia"/>
          <w:color w:val="0D0D0D" w:themeColor="text1" w:themeTint="F2"/>
          <w:sz w:val="28"/>
        </w:rPr>
        <w:t>设计：取指阶段（</w:t>
      </w:r>
      <w:proofErr w:type="spellStart"/>
      <w:r>
        <w:rPr>
          <w:rFonts w:ascii="Times New Roman" w:eastAsia="SimHei" w:hAnsi="Times New Roman"/>
          <w:color w:val="0D0D0D" w:themeColor="text1" w:themeTint="F2"/>
          <w:sz w:val="28"/>
        </w:rPr>
        <w:t>IF_stage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将取指操作模块化，</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通过</w:t>
      </w:r>
      <w:r>
        <w:rPr>
          <w:rFonts w:ascii="Times New Roman" w:eastAsia="SimSun" w:hAnsi="Times New Roman" w:hint="eastAsia"/>
          <w:color w:val="0D0D0D" w:themeColor="text1" w:themeTint="F2"/>
        </w:rPr>
        <w:t>AXI</w:t>
      </w:r>
      <w:r>
        <w:rPr>
          <w:rFonts w:ascii="Times New Roman" w:eastAsia="SimSun" w:hAnsi="Times New Roman" w:hint="eastAsia"/>
          <w:color w:val="0D0D0D" w:themeColor="text1" w:themeTint="F2"/>
        </w:rPr>
        <w:t>总线从</w:t>
      </w:r>
      <w:proofErr w:type="spellStart"/>
      <w:r>
        <w:rPr>
          <w:rFonts w:ascii="Times New Roman" w:eastAsia="SimSun" w:hAnsi="Times New Roman" w:hint="eastAsia"/>
          <w:color w:val="0D0D0D" w:themeColor="text1" w:themeTint="F2"/>
        </w:rPr>
        <w:t>axi</w:t>
      </w:r>
      <w:r>
        <w:rPr>
          <w:rFonts w:ascii="Times New Roman" w:eastAsia="SimSun" w:hAnsi="Times New Roman"/>
          <w:color w:val="0D0D0D" w:themeColor="text1" w:themeTint="F2"/>
        </w:rPr>
        <w:t>_ram</w:t>
      </w:r>
      <w:proofErr w:type="spellEnd"/>
      <w:r>
        <w:rPr>
          <w:rFonts w:ascii="Times New Roman" w:eastAsia="SimSun" w:hAnsi="Times New Roman" w:hint="eastAsia"/>
          <w:color w:val="0D0D0D" w:themeColor="text1" w:themeTint="F2"/>
        </w:rPr>
        <w:t>中读出指令，并且在该周期模块之内处理</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的值，并且将指令传递给</w:t>
      </w:r>
      <w:r>
        <w:rPr>
          <w:rFonts w:ascii="Times New Roman" w:eastAsia="SimSun" w:hAnsi="Times New Roman" w:hint="eastAsia"/>
          <w:color w:val="0D0D0D" w:themeColor="text1" w:themeTint="F2"/>
        </w:rPr>
        <w:t>bus</w:t>
      </w:r>
      <w:r>
        <w:rPr>
          <w:rFonts w:ascii="Times New Roman" w:eastAsia="SimSun" w:hAnsi="Times New Roman" w:hint="eastAsia"/>
          <w:color w:val="0D0D0D" w:themeColor="text1" w:themeTint="F2"/>
        </w:rPr>
        <w:t>传递给</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模块在下一周期再接收</w:t>
      </w:r>
      <w:r>
        <w:rPr>
          <w:rFonts w:ascii="Times New Roman" w:eastAsia="SimSun" w:hAnsi="Times New Roman"/>
          <w:color w:val="0D0D0D" w:themeColor="text1" w:themeTint="F2"/>
        </w:rPr>
        <w:t xml:space="preserve"> </w:t>
      </w:r>
      <w:r>
        <w:rPr>
          <w:rFonts w:ascii="Times New Roman" w:eastAsia="SimSun" w:hAnsi="Times New Roman" w:hint="eastAsia"/>
          <w:color w:val="0D0D0D" w:themeColor="text1" w:themeTint="F2"/>
        </w:rPr>
        <w:t>。在</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阶段判断是否出现</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地址错误例外，若有，则将</w:t>
      </w:r>
      <w:proofErr w:type="spellStart"/>
      <w:r>
        <w:rPr>
          <w:rFonts w:ascii="Times New Roman" w:eastAsia="SimSun" w:hAnsi="Times New Roman" w:hint="eastAsia"/>
          <w:color w:val="0D0D0D" w:themeColor="text1" w:themeTint="F2"/>
        </w:rPr>
        <w:t>fs_</w:t>
      </w:r>
      <w:r>
        <w:rPr>
          <w:rFonts w:ascii="Times New Roman" w:eastAsia="SimSun" w:hAnsi="Times New Roman"/>
          <w:color w:val="0D0D0D" w:themeColor="text1" w:themeTint="F2"/>
        </w:rPr>
        <w:t>exc_type</w:t>
      </w:r>
      <w:proofErr w:type="spellEnd"/>
      <w:r>
        <w:rPr>
          <w:rFonts w:ascii="Times New Roman" w:eastAsia="SimSun" w:hAnsi="Times New Roman" w:hint="eastAsia"/>
          <w:color w:val="0D0D0D" w:themeColor="text1" w:themeTint="F2"/>
        </w:rPr>
        <w:t>例外类型标识进行修改。</w:t>
      </w: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2.1 </w:t>
      </w:r>
      <w:proofErr w:type="spellStart"/>
      <w:r>
        <w:rPr>
          <w:rFonts w:ascii="Times New Roman" w:eastAsia="SimSun" w:hAnsi="Times New Roman" w:cs="Times New Roman"/>
          <w:color w:val="0D0D0D" w:themeColor="text1" w:themeTint="F2"/>
          <w:sz w:val="18"/>
          <w:szCs w:val="18"/>
        </w:rPr>
        <w:t>IF_stage</w:t>
      </w:r>
      <w:proofErr w:type="spellEnd"/>
      <w:r>
        <w:rPr>
          <w:rFonts w:ascii="Times New Roman" w:eastAsia="SimSun" w:hAnsi="Times New Roman" w:cs="Times New Roman"/>
          <w:color w:val="0D0D0D" w:themeColor="text1" w:themeTint="F2"/>
          <w:sz w:val="18"/>
          <w:szCs w:val="18"/>
        </w:rPr>
        <w:t>接口定义</w:t>
      </w:r>
    </w:p>
    <w:tbl>
      <w:tblPr>
        <w:tblStyle w:val="TableGrid"/>
        <w:tblW w:w="8613" w:type="dxa"/>
        <w:jc w:val="center"/>
        <w:tblLayout w:type="fixed"/>
        <w:tblLook w:val="04A0" w:firstRow="1" w:lastRow="0" w:firstColumn="1" w:lastColumn="0" w:noHBand="0" w:noVBand="1"/>
      </w:tblPr>
      <w:tblGrid>
        <w:gridCol w:w="1970"/>
        <w:gridCol w:w="709"/>
        <w:gridCol w:w="708"/>
        <w:gridCol w:w="5226"/>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5226"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reset</w:t>
            </w:r>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复位信号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ID</w:t>
            </w:r>
            <w:r>
              <w:rPr>
                <w:rFonts w:ascii="Times New Roman" w:eastAsia="SimSun" w:hAnsi="Calibri" w:cs="Times New Roman" w:hint="eastAsia"/>
                <w:sz w:val="18"/>
              </w:rPr>
              <w:t>模块允许接受</w:t>
            </w:r>
            <w:r>
              <w:rPr>
                <w:rFonts w:ascii="Times New Roman" w:eastAsia="SimSun" w:hAnsi="Calibri" w:cs="Times New Roman" w:hint="eastAsia"/>
                <w:sz w:val="18"/>
              </w:rPr>
              <w:t>I</w:t>
            </w:r>
            <w:r>
              <w:rPr>
                <w:rFonts w:ascii="Times New Roman" w:eastAsia="SimSun" w:hAnsi="Calibri" w:cs="Times New Roman"/>
                <w:sz w:val="18"/>
              </w:rPr>
              <w:t>F</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33</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输入是否跳转和</w:t>
            </w:r>
            <w:r>
              <w:rPr>
                <w:rFonts w:ascii="Times New Roman" w:eastAsia="SimSun" w:hAnsi="Calibri" w:cs="Times New Roman" w:hint="eastAsia"/>
                <w:sz w:val="18"/>
              </w:rPr>
              <w:t>branch</w:t>
            </w:r>
            <w:r>
              <w:rPr>
                <w:rFonts w:ascii="Times New Roman" w:eastAsia="SimSun" w:hAnsi="Calibri" w:cs="Times New Roman" w:hint="eastAsia"/>
                <w:sz w:val="18"/>
              </w:rPr>
              <w:t>的</w:t>
            </w:r>
            <w:r>
              <w:rPr>
                <w:rFonts w:ascii="Times New Roman" w:eastAsia="SimSun" w:hAnsi="Calibri" w:cs="Times New Roman" w:hint="eastAsia"/>
                <w:sz w:val="18"/>
              </w:rPr>
              <w:t>target</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lastRenderedPageBreak/>
              <w:t>ws</w:t>
            </w:r>
            <w:r>
              <w:rPr>
                <w:rFonts w:ascii="Times New Roman" w:eastAsia="SimSun" w:hAnsi="Calibri" w:cs="Times New Roman"/>
                <w:sz w:val="18"/>
              </w:rPr>
              <w:t>_to_fs_bus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w:t>
            </w:r>
            <w:r>
              <w:rPr>
                <w:rFonts w:ascii="Times New Roman" w:eastAsia="SimSun" w:hAnsi="Calibri" w:cs="Times New Roman"/>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将</w:t>
            </w:r>
            <w:r>
              <w:rPr>
                <w:rFonts w:ascii="Times New Roman" w:eastAsia="SimSun" w:hAnsi="Calibri" w:cs="Times New Roman" w:hint="eastAsia"/>
                <w:sz w:val="18"/>
              </w:rPr>
              <w:t>W</w:t>
            </w:r>
            <w:r>
              <w:rPr>
                <w:rFonts w:ascii="Times New Roman" w:eastAsia="SimSun" w:hAnsi="Calibri" w:cs="Times New Roman"/>
                <w:sz w:val="18"/>
              </w:rPr>
              <w:t>B</w:t>
            </w:r>
            <w:r>
              <w:rPr>
                <w:rFonts w:ascii="Times New Roman" w:eastAsia="SimSun" w:hAnsi="Calibri" w:cs="Times New Roman" w:hint="eastAsia"/>
                <w:sz w:val="18"/>
              </w:rPr>
              <w:t>阶段的</w:t>
            </w:r>
            <w:r>
              <w:rPr>
                <w:rFonts w:ascii="Times New Roman" w:eastAsia="SimSun" w:hAnsi="Calibri" w:cs="Times New Roman" w:hint="eastAsia"/>
                <w:sz w:val="18"/>
              </w:rPr>
              <w:t>w</w:t>
            </w:r>
            <w:r>
              <w:rPr>
                <w:rFonts w:ascii="Times New Roman" w:eastAsia="SimSun" w:hAnsi="Calibri" w:cs="Times New Roman"/>
                <w:sz w:val="18"/>
              </w:rPr>
              <w:t>s_ex,eret_flush_cp0_epc</w:t>
            </w:r>
            <w:r>
              <w:rPr>
                <w:rFonts w:ascii="Times New Roman" w:eastAsia="SimSun" w:hAnsi="Calibri" w:cs="Times New Roman" w:hint="eastAsia"/>
                <w:sz w:val="18"/>
              </w:rPr>
              <w:t>传递给</w:t>
            </w:r>
            <w:r>
              <w:rPr>
                <w:rFonts w:ascii="Times New Roman" w:eastAsia="SimSun" w:hAnsi="Calibri" w:cs="Times New Roman" w:hint="eastAsia"/>
                <w:sz w:val="18"/>
              </w:rPr>
              <w:t>I</w:t>
            </w:r>
            <w:r>
              <w:rPr>
                <w:rFonts w:ascii="Times New Roman" w:eastAsia="SimSun" w:hAnsi="Calibri" w:cs="Times New Roman"/>
                <w:sz w:val="18"/>
              </w:rPr>
              <w:t>F</w:t>
            </w:r>
            <w:r>
              <w:rPr>
                <w:rFonts w:ascii="Times New Roman" w:eastAsia="SimSun" w:hAnsi="Calibri" w:cs="Times New Roman" w:hint="eastAsia"/>
                <w:sz w:val="18"/>
              </w:rPr>
              <w:t>阶段</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IF</w:t>
            </w:r>
            <w:r>
              <w:rPr>
                <w:rFonts w:ascii="Times New Roman" w:eastAsia="SimSun" w:hAnsi="Calibri" w:cs="Times New Roman" w:hint="eastAsia"/>
                <w:sz w:val="18"/>
              </w:rPr>
              <w:t>模块可以向</w:t>
            </w:r>
            <w:r>
              <w:rPr>
                <w:rFonts w:ascii="Times New Roman" w:eastAsia="SimSun" w:hAnsi="Calibri" w:cs="Times New Roman" w:hint="eastAsia"/>
                <w:sz w:val="18"/>
              </w:rPr>
              <w:t>ID</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6</w:t>
            </w:r>
            <w:r>
              <w:rPr>
                <w:rFonts w:ascii="Times New Roman" w:eastAsia="SimSun" w:hAnsi="Calibri" w:cs="Times New Roman"/>
                <w:sz w:val="18"/>
              </w:rPr>
              <w:t>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IF</w:t>
            </w:r>
            <w:r>
              <w:rPr>
                <w:rFonts w:ascii="Times New Roman" w:eastAsia="SimSun" w:hAnsi="Calibri" w:cs="Times New Roman" w:hint="eastAsia"/>
                <w:sz w:val="18"/>
              </w:rPr>
              <w:t>模块向</w:t>
            </w:r>
            <w:r>
              <w:rPr>
                <w:rFonts w:ascii="Times New Roman" w:eastAsia="SimSun" w:hAnsi="Calibri" w:cs="Times New Roman" w:hint="eastAsia"/>
                <w:sz w:val="18"/>
              </w:rPr>
              <w:t>ID</w:t>
            </w:r>
            <w:r>
              <w:rPr>
                <w:rFonts w:ascii="Times New Roman" w:eastAsia="SimSun" w:hAnsi="Calibri" w:cs="Times New Roman" w:hint="eastAsia"/>
                <w:sz w:val="18"/>
              </w:rPr>
              <w:t>模块传递数据（指令码和地址）</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读使能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写使能，此处恒为</w:t>
            </w:r>
            <w:r>
              <w:rPr>
                <w:rFonts w:ascii="Times New Roman" w:eastAsia="SimSun" w:hAnsi="Calibri" w:cs="Times New Roman" w:hint="eastAsia"/>
                <w:sz w:val="18"/>
              </w:rPr>
              <w:t>0</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inst_sram_size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写的</w:t>
            </w:r>
            <w:r>
              <w:rPr>
                <w:rFonts w:ascii="Times New Roman" w:eastAsia="SimSun" w:hAnsi="Calibri" w:cs="Times New Roman" w:hint="eastAsia"/>
                <w:sz w:val="18"/>
              </w:rPr>
              <w:t>size</w:t>
            </w:r>
            <w:r>
              <w:rPr>
                <w:rFonts w:ascii="Times New Roman" w:eastAsia="SimSun" w:hAnsi="Calibri" w:cs="Times New Roman" w:hint="eastAsia"/>
                <w:sz w:val="18"/>
              </w:rPr>
              <w:t>，此处恒为</w:t>
            </w:r>
            <w:r>
              <w:rPr>
                <w:rFonts w:ascii="Times New Roman" w:eastAsia="SimSun" w:hAnsi="Calibri" w:cs="Times New Roman" w:hint="eastAsia"/>
                <w:sz w:val="18"/>
              </w:rPr>
              <w:t>2</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目标地址</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写数据</w:t>
            </w:r>
          </w:p>
        </w:tc>
      </w:tr>
      <w:tr w:rsidR="005C6E13">
        <w:trPr>
          <w:cantSplit/>
          <w:jc w:val="center"/>
        </w:trPr>
        <w:tc>
          <w:tcPr>
            <w:tcW w:w="1970" w:type="dxa"/>
            <w:tcBorders>
              <w:top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inst_sram_rdata</w:t>
            </w:r>
            <w:proofErr w:type="spellEnd"/>
          </w:p>
        </w:tc>
        <w:tc>
          <w:tcPr>
            <w:tcW w:w="709" w:type="dxa"/>
            <w:tcBorders>
              <w:top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5226" w:type="dxa"/>
            <w:tcBorders>
              <w:top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Inst_sram</w:t>
            </w:r>
            <w:proofErr w:type="spellEnd"/>
            <w:r>
              <w:rPr>
                <w:rFonts w:ascii="Times New Roman" w:eastAsia="SimSun" w:hAnsi="Calibri" w:cs="Times New Roman" w:hint="eastAsia"/>
                <w:sz w:val="18"/>
              </w:rPr>
              <w:t>读数据</w:t>
            </w:r>
          </w:p>
        </w:tc>
      </w:tr>
    </w:tbl>
    <w:p w:rsidR="005C6E13" w:rsidRDefault="005C6E13">
      <w:pPr>
        <w:spacing w:line="360" w:lineRule="auto"/>
        <w:rPr>
          <w:rFonts w:ascii="Times New Roman" w:eastAsia="SimSun" w:hAnsi="Times New Roman"/>
          <w:color w:val="0D0D0D" w:themeColor="text1" w:themeTint="F2"/>
        </w:rPr>
      </w:pP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在收到</w:t>
      </w:r>
      <w:r>
        <w:rPr>
          <w:rFonts w:ascii="Times New Roman" w:eastAsia="SimSun" w:hAnsi="Times New Roman" w:hint="eastAsia"/>
          <w:color w:val="0D0D0D" w:themeColor="text1" w:themeTint="F2"/>
        </w:rPr>
        <w:t>r</w:t>
      </w:r>
      <w:r>
        <w:rPr>
          <w:rFonts w:ascii="Times New Roman" w:eastAsia="SimSun" w:hAnsi="Times New Roman"/>
          <w:color w:val="0D0D0D" w:themeColor="text1" w:themeTint="F2"/>
        </w:rPr>
        <w:t>eset</w:t>
      </w:r>
      <w:r>
        <w:rPr>
          <w:rFonts w:ascii="Times New Roman" w:eastAsia="SimSun" w:hAnsi="Times New Roman" w:hint="eastAsia"/>
          <w:color w:val="0D0D0D" w:themeColor="text1" w:themeTint="F2"/>
        </w:rPr>
        <w:t>信号时设为偏移量</w:t>
      </w:r>
      <w:r>
        <w:rPr>
          <w:rFonts w:ascii="Times New Roman" w:eastAsia="SimSun" w:hAnsi="Times New Roman"/>
          <w:color w:val="0D0D0D" w:themeColor="text1" w:themeTint="F2"/>
        </w:rPr>
        <w:t>32'hbfbffffc</w:t>
      </w:r>
      <w:r>
        <w:rPr>
          <w:rFonts w:ascii="Times New Roman" w:eastAsia="SimSun" w:hAnsi="Times New Roman" w:hint="eastAsia"/>
          <w:color w:val="0D0D0D" w:themeColor="text1" w:themeTint="F2"/>
        </w:rPr>
        <w:t>，并且在该周期模块之内处理</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的值，</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值的变化根据</w:t>
      </w:r>
      <w:proofErr w:type="spellStart"/>
      <w:r>
        <w:rPr>
          <w:rFonts w:ascii="Times New Roman" w:eastAsia="SimSun" w:hAnsi="Times New Roman" w:hint="eastAsia"/>
          <w:color w:val="0D0D0D" w:themeColor="text1" w:themeTint="F2"/>
        </w:rPr>
        <w:t>b</w:t>
      </w:r>
      <w:r>
        <w:rPr>
          <w:rFonts w:ascii="Times New Roman" w:eastAsia="SimSun" w:hAnsi="Times New Roman"/>
          <w:color w:val="0D0D0D" w:themeColor="text1" w:themeTint="F2"/>
        </w:rPr>
        <w:t>r_bus</w:t>
      </w:r>
      <w:proofErr w:type="spellEnd"/>
      <w:r>
        <w:rPr>
          <w:rFonts w:ascii="Times New Roman" w:eastAsia="SimSun" w:hAnsi="Times New Roman" w:hint="eastAsia"/>
          <w:color w:val="0D0D0D" w:themeColor="text1" w:themeTint="F2"/>
        </w:rPr>
        <w:t>取出来决定是否跳转还是加</w:t>
      </w:r>
      <w:r>
        <w:rPr>
          <w:rFonts w:ascii="Times New Roman" w:eastAsia="SimSun" w:hAnsi="Times New Roman"/>
          <w:color w:val="0D0D0D" w:themeColor="text1" w:themeTint="F2"/>
        </w:rPr>
        <w:t>4</w:t>
      </w:r>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模块当</w:t>
      </w:r>
      <w:proofErr w:type="spellStart"/>
      <w:r>
        <w:rPr>
          <w:rFonts w:ascii="Times New Roman" w:eastAsia="SimSun" w:hAnsi="Times New Roman"/>
          <w:color w:val="0D0D0D" w:themeColor="text1" w:themeTint="F2"/>
        </w:rPr>
        <w:t>inst_sram_en</w:t>
      </w:r>
      <w:proofErr w:type="spellEnd"/>
      <w:r>
        <w:rPr>
          <w:rFonts w:ascii="Times New Roman" w:eastAsia="SimSun" w:hAnsi="Times New Roman" w:hint="eastAsia"/>
          <w:color w:val="0D0D0D" w:themeColor="text1" w:themeTint="F2"/>
        </w:rPr>
        <w:t>请求信号为</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时，将处理后的</w:t>
      </w:r>
      <w:proofErr w:type="spellStart"/>
      <w:r>
        <w:rPr>
          <w:rFonts w:ascii="Times New Roman" w:eastAsia="SimSun" w:hAnsi="Times New Roman"/>
          <w:color w:val="0D0D0D" w:themeColor="text1" w:themeTint="F2"/>
        </w:rPr>
        <w:t>next_pc</w:t>
      </w:r>
      <w:proofErr w:type="spellEnd"/>
      <w:r>
        <w:rPr>
          <w:rFonts w:ascii="Times New Roman" w:eastAsia="SimSun" w:hAnsi="Times New Roman" w:hint="eastAsia"/>
          <w:color w:val="0D0D0D" w:themeColor="text1" w:themeTint="F2"/>
        </w:rPr>
        <w:t>作为地址传递给</w:t>
      </w:r>
      <w:proofErr w:type="spellStart"/>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nst_sram</w:t>
      </w:r>
      <w:proofErr w:type="spellEnd"/>
      <w:r>
        <w:rPr>
          <w:rFonts w:ascii="Times New Roman" w:eastAsia="SimSun" w:hAnsi="Times New Roman"/>
          <w:color w:val="0D0D0D" w:themeColor="text1" w:themeTint="F2"/>
        </w:rPr>
        <w:t xml:space="preserve">, </w:t>
      </w:r>
      <w:r>
        <w:rPr>
          <w:rFonts w:ascii="Times New Roman" w:eastAsia="SimSun" w:hAnsi="Times New Roman" w:hint="eastAsia"/>
          <w:color w:val="0D0D0D" w:themeColor="text1" w:themeTint="F2"/>
        </w:rPr>
        <w:t>在</w:t>
      </w:r>
      <w:proofErr w:type="spellStart"/>
      <w:r>
        <w:rPr>
          <w:rFonts w:ascii="Times New Roman" w:eastAsia="SimSun" w:hAnsi="Times New Roman" w:hint="eastAsia"/>
          <w:color w:val="0D0D0D" w:themeColor="text1" w:themeTint="F2"/>
        </w:rPr>
        <w:t>inst_data_ok</w:t>
      </w:r>
      <w:proofErr w:type="spellEnd"/>
      <w:r>
        <w:rPr>
          <w:rFonts w:ascii="Times New Roman" w:eastAsia="SimSun" w:hAnsi="Times New Roman" w:hint="eastAsia"/>
          <w:color w:val="0D0D0D" w:themeColor="text1" w:themeTint="F2"/>
        </w:rPr>
        <w:t>置</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时表示取到对应指令。</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模块将取出的指令和地址传递给</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模块在下一周期再接收</w:t>
      </w:r>
      <w:r>
        <w:rPr>
          <w:rFonts w:ascii="Times New Roman" w:eastAsia="SimSun" w:hAnsi="Times New Roman"/>
          <w:color w:val="0D0D0D" w:themeColor="text1" w:themeTint="F2"/>
        </w:rPr>
        <w:t xml:space="preserve"> </w:t>
      </w:r>
      <w:r>
        <w:rPr>
          <w:rFonts w:ascii="Times New Roman" w:eastAsia="SimSun" w:hAnsi="Times New Roman" w:hint="eastAsia"/>
          <w:color w:val="0D0D0D" w:themeColor="text1" w:themeTint="F2"/>
        </w:rPr>
        <w:t>。在</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阶段判断是否出现</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地址错误例外。</w:t>
      </w:r>
      <w:proofErr w:type="spellStart"/>
      <w:r>
        <w:rPr>
          <w:rFonts w:ascii="Times New Roman" w:eastAsia="SimSun" w:hAnsi="Times New Roman" w:hint="eastAsia"/>
          <w:color w:val="0D0D0D" w:themeColor="text1" w:themeTint="F2"/>
        </w:rPr>
        <w:t>f</w:t>
      </w:r>
      <w:r>
        <w:rPr>
          <w:rFonts w:ascii="Times New Roman" w:eastAsia="SimSun" w:hAnsi="Times New Roman"/>
          <w:color w:val="0D0D0D" w:themeColor="text1" w:themeTint="F2"/>
        </w:rPr>
        <w:t>s_p</w:t>
      </w:r>
      <w:r>
        <w:rPr>
          <w:rFonts w:ascii="Times New Roman" w:eastAsia="SimSun" w:hAnsi="Times New Roman" w:hint="eastAsia"/>
          <w:color w:val="0D0D0D" w:themeColor="text1" w:themeTint="F2"/>
        </w:rPr>
        <w:t>c</w:t>
      </w:r>
      <w:proofErr w:type="spellEnd"/>
      <w:r>
        <w:rPr>
          <w:rFonts w:ascii="Times New Roman" w:eastAsia="SimSun" w:hAnsi="Times New Roman" w:hint="eastAsia"/>
          <w:color w:val="0D0D0D" w:themeColor="text1" w:themeTint="F2"/>
        </w:rPr>
        <w:t>的取指也根据</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B</w:t>
      </w:r>
      <w:r>
        <w:rPr>
          <w:rFonts w:ascii="Times New Roman" w:eastAsia="SimSun" w:hAnsi="Times New Roman" w:hint="eastAsia"/>
          <w:color w:val="0D0D0D" w:themeColor="text1" w:themeTint="F2"/>
        </w:rPr>
        <w:t>阶段传回的信号，增加了两种选择的可能，即跳转到中断入口地址和处理</w:t>
      </w:r>
      <w:proofErr w:type="spellStart"/>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ret</w:t>
      </w:r>
      <w:proofErr w:type="spellEnd"/>
      <w:r>
        <w:rPr>
          <w:rFonts w:ascii="Times New Roman" w:eastAsia="SimSun" w:hAnsi="Times New Roman" w:hint="eastAsia"/>
          <w:color w:val="0D0D0D" w:themeColor="text1" w:themeTint="F2"/>
        </w:rPr>
        <w:t>。</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（五）重要模块</w:t>
      </w:r>
      <w:r>
        <w:rPr>
          <w:rFonts w:ascii="Times New Roman" w:eastAsia="SimHei" w:hAnsi="Times New Roman"/>
          <w:color w:val="0D0D0D" w:themeColor="text1" w:themeTint="F2"/>
          <w:sz w:val="28"/>
        </w:rPr>
        <w:t>4</w:t>
      </w:r>
      <w:r>
        <w:rPr>
          <w:rFonts w:ascii="Times New Roman" w:eastAsia="SimHei" w:hAnsi="Times New Roman" w:hint="eastAsia"/>
          <w:color w:val="0D0D0D" w:themeColor="text1" w:themeTint="F2"/>
          <w:sz w:val="28"/>
        </w:rPr>
        <w:t>设计：译码阶段（</w:t>
      </w:r>
      <w:proofErr w:type="spellStart"/>
      <w:r>
        <w:rPr>
          <w:rFonts w:ascii="Times New Roman" w:eastAsia="SimHei" w:hAnsi="Times New Roman"/>
          <w:color w:val="0D0D0D" w:themeColor="text1" w:themeTint="F2"/>
          <w:sz w:val="28"/>
        </w:rPr>
        <w:t>ID_stage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5"/>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pStyle w:val="ListParagraph"/>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模块获取的指令进行译码，获得指令格式类型、</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操作类型、是否需要加载、写回内存和参与运算数据的值、是否需要加载协处理器</w:t>
      </w:r>
      <w:r>
        <w:rPr>
          <w:rFonts w:ascii="Times New Roman" w:eastAsia="SimSun" w:hAnsi="Times New Roman" w:hint="eastAsia"/>
          <w:color w:val="0D0D0D" w:themeColor="text1" w:themeTint="F2"/>
        </w:rPr>
        <w:t>cp0</w:t>
      </w:r>
      <w:r>
        <w:rPr>
          <w:rFonts w:ascii="Times New Roman" w:eastAsia="SimSun" w:hAnsi="Times New Roman" w:hint="eastAsia"/>
          <w:color w:val="0D0D0D" w:themeColor="text1" w:themeTint="F2"/>
        </w:rPr>
        <w:t>的</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寄存器、是否需要写回协处理器</w:t>
      </w:r>
      <w:r>
        <w:rPr>
          <w:rFonts w:ascii="Times New Roman" w:eastAsia="SimSun" w:hAnsi="Times New Roman" w:hint="eastAsia"/>
          <w:color w:val="0D0D0D" w:themeColor="text1" w:themeTint="F2"/>
        </w:rPr>
        <w:t>cp0</w:t>
      </w:r>
      <w:r>
        <w:rPr>
          <w:rFonts w:ascii="Times New Roman" w:eastAsia="SimSun" w:hAnsi="Times New Roman" w:hint="eastAsia"/>
          <w:color w:val="0D0D0D" w:themeColor="text1" w:themeTint="F2"/>
        </w:rPr>
        <w:t>的</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寄存器、跳转的目标</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。判断</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是否需要跳转，并将结果返还给</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模块。将译码后的数据和控制信号传递给</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EXE</w:t>
      </w:r>
      <w:r>
        <w:rPr>
          <w:rFonts w:ascii="Times New Roman" w:eastAsia="SimSun" w:hAnsi="Times New Roman" w:hint="eastAsia"/>
          <w:color w:val="0D0D0D" w:themeColor="text1" w:themeTint="F2"/>
        </w:rPr>
        <w:t>模块在下一时钟周期接受。另外，写回阶段的数据也通过该模块传递给寄存器堆。</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SimSun" w:hAnsi="Times New Roman" w:hint="eastAsia"/>
          <w:color w:val="0D0D0D" w:themeColor="text1" w:themeTint="F2"/>
        </w:rPr>
        <w:t>valid</w:t>
      </w:r>
      <w:r>
        <w:rPr>
          <w:rFonts w:ascii="Times New Roman" w:eastAsia="SimSun" w:hAnsi="Times New Roman" w:hint="eastAsia"/>
          <w:color w:val="0D0D0D" w:themeColor="text1" w:themeTint="F2"/>
        </w:rPr>
        <w:t>信号和</w:t>
      </w:r>
      <w:proofErr w:type="spellStart"/>
      <w:r>
        <w:rPr>
          <w:rFonts w:ascii="Times New Roman" w:eastAsia="SimSun" w:hAnsi="Times New Roman" w:hint="eastAsia"/>
          <w:color w:val="0D0D0D" w:themeColor="text1" w:themeTint="F2"/>
        </w:rPr>
        <w:t>g</w:t>
      </w:r>
      <w:r>
        <w:rPr>
          <w:rFonts w:ascii="Times New Roman" w:eastAsia="SimSun" w:hAnsi="Times New Roman"/>
          <w:color w:val="0D0D0D" w:themeColor="text1" w:themeTint="F2"/>
        </w:rPr>
        <w:t>r_we</w:t>
      </w:r>
      <w:proofErr w:type="spellEnd"/>
      <w:r>
        <w:rPr>
          <w:rFonts w:ascii="Times New Roman" w:eastAsia="SimSun" w:hAnsi="Times New Roman" w:hint="eastAsia"/>
          <w:color w:val="0D0D0D" w:themeColor="text1" w:themeTint="F2"/>
        </w:rPr>
        <w:t>信号来控制</w:t>
      </w:r>
      <w:r>
        <w:rPr>
          <w:rFonts w:ascii="Times New Roman" w:eastAsia="SimSun" w:hAnsi="Times New Roman"/>
          <w:color w:val="0D0D0D" w:themeColor="text1" w:themeTint="F2"/>
        </w:rPr>
        <w:t>ID</w:t>
      </w:r>
      <w:r>
        <w:rPr>
          <w:rFonts w:ascii="Times New Roman" w:eastAsia="SimSun" w:hAnsi="Times New Roman" w:hint="eastAsia"/>
          <w:color w:val="0D0D0D" w:themeColor="text1" w:themeTint="F2"/>
        </w:rPr>
        <w:t>模块中，</w:t>
      </w:r>
      <w:proofErr w:type="spellStart"/>
      <w:r>
        <w:rPr>
          <w:rFonts w:ascii="Times New Roman" w:eastAsia="SimSun" w:hAnsi="Times New Roman" w:hint="eastAsia"/>
          <w:color w:val="0D0D0D" w:themeColor="text1" w:themeTint="F2"/>
        </w:rPr>
        <w:t>rs</w:t>
      </w:r>
      <w:r>
        <w:rPr>
          <w:rFonts w:ascii="Times New Roman" w:eastAsia="SimSun" w:hAnsi="Times New Roman"/>
          <w:color w:val="0D0D0D" w:themeColor="text1" w:themeTint="F2"/>
        </w:rPr>
        <w:t>_value</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r</w:t>
      </w:r>
      <w:r>
        <w:rPr>
          <w:rFonts w:ascii="Times New Roman" w:eastAsia="SimSun" w:hAnsi="Times New Roman"/>
          <w:color w:val="0D0D0D" w:themeColor="text1" w:themeTint="F2"/>
        </w:rPr>
        <w:t>t_value</w:t>
      </w:r>
      <w:proofErr w:type="spellEnd"/>
      <w:r>
        <w:rPr>
          <w:rFonts w:ascii="Times New Roman" w:eastAsia="SimSun" w:hAnsi="Times New Roman" w:hint="eastAsia"/>
          <w:color w:val="0D0D0D" w:themeColor="text1" w:themeTint="F2"/>
        </w:rPr>
        <w:t>的值。</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另外对于</w:t>
      </w:r>
      <w:proofErr w:type="spellStart"/>
      <w:r>
        <w:rPr>
          <w:rFonts w:ascii="Times New Roman" w:eastAsia="SimSun" w:hAnsi="Times New Roman" w:hint="eastAsia"/>
          <w:color w:val="0D0D0D" w:themeColor="text1" w:themeTint="F2"/>
        </w:rPr>
        <w:t>re</w:t>
      </w:r>
      <w:r>
        <w:rPr>
          <w:rFonts w:ascii="Times New Roman" w:eastAsia="SimSun" w:hAnsi="Times New Roman"/>
          <w:color w:val="0D0D0D" w:themeColor="text1" w:themeTint="F2"/>
        </w:rPr>
        <w:t>ady_go</w:t>
      </w:r>
      <w:proofErr w:type="spellEnd"/>
      <w:r>
        <w:rPr>
          <w:rFonts w:ascii="Times New Roman" w:eastAsia="SimSun" w:hAnsi="Times New Roman" w:hint="eastAsia"/>
          <w:color w:val="0D0D0D" w:themeColor="text1" w:themeTint="F2"/>
        </w:rPr>
        <w:t>信号，当译码级的指令和处在执行级的</w:t>
      </w:r>
      <w:r>
        <w:rPr>
          <w:rFonts w:ascii="Times New Roman" w:eastAsia="SimSun" w:hAnsi="Times New Roman" w:hint="eastAsia"/>
          <w:color w:val="0D0D0D" w:themeColor="text1" w:themeTint="F2"/>
        </w:rPr>
        <w:t>L</w:t>
      </w:r>
      <w:r>
        <w:rPr>
          <w:rFonts w:ascii="Times New Roman" w:eastAsia="SimSun" w:hAnsi="Times New Roman"/>
          <w:color w:val="0D0D0D" w:themeColor="text1" w:themeTint="F2"/>
        </w:rPr>
        <w:t>W</w:t>
      </w:r>
      <w:r>
        <w:rPr>
          <w:rFonts w:ascii="Times New Roman" w:eastAsia="SimSun" w:hAnsi="Times New Roman" w:hint="eastAsia"/>
          <w:color w:val="0D0D0D" w:themeColor="text1" w:themeTint="F2"/>
        </w:rPr>
        <w:t>指令相关时，需要设置成“</w:t>
      </w:r>
      <w:r>
        <w:rPr>
          <w:rFonts w:ascii="Times New Roman" w:eastAsia="SimSun" w:hAnsi="Times New Roman" w:hint="eastAsia"/>
          <w:color w:val="0D0D0D" w:themeColor="text1" w:themeTint="F2"/>
        </w:rPr>
        <w:t>0</w:t>
      </w:r>
      <w:r>
        <w:rPr>
          <w:rFonts w:ascii="Times New Roman" w:eastAsia="SimSun" w:hAnsi="Times New Roman"/>
          <w:color w:val="0D0D0D" w:themeColor="text1" w:themeTint="F2"/>
        </w:rPr>
        <w:t>”</w:t>
      </w:r>
      <w:r>
        <w:rPr>
          <w:rFonts w:ascii="Times New Roman" w:eastAsia="SimSun" w:hAnsi="Times New Roman" w:hint="eastAsia"/>
          <w:color w:val="0D0D0D" w:themeColor="text1" w:themeTint="F2"/>
        </w:rPr>
        <w:t>。</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在</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译码级需要标记三种类型的例外：无效指令、系统调用以及</w:t>
      </w:r>
      <w:r>
        <w:rPr>
          <w:rFonts w:ascii="Times New Roman" w:eastAsia="SimSun" w:hAnsi="Times New Roman"/>
          <w:color w:val="0D0D0D" w:themeColor="text1" w:themeTint="F2"/>
        </w:rPr>
        <w:t>BREAK</w:t>
      </w:r>
      <w:r>
        <w:rPr>
          <w:rFonts w:ascii="Times New Roman" w:eastAsia="SimSun" w:hAnsi="Times New Roman" w:hint="eastAsia"/>
          <w:color w:val="0D0D0D" w:themeColor="text1" w:themeTint="F2"/>
        </w:rPr>
        <w:t>，并将其传给后续阶段。</w:t>
      </w:r>
    </w:p>
    <w:p w:rsidR="005C6E13" w:rsidRDefault="001032CC">
      <w:pPr>
        <w:pStyle w:val="ListParagraph"/>
        <w:numPr>
          <w:ilvl w:val="0"/>
          <w:numId w:val="5"/>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2.2 </w:t>
      </w:r>
      <w:proofErr w:type="spellStart"/>
      <w:r>
        <w:rPr>
          <w:rFonts w:ascii="Times New Roman" w:eastAsia="SimSun" w:hAnsi="Times New Roman" w:cs="Times New Roman"/>
          <w:color w:val="0D0D0D" w:themeColor="text1" w:themeTint="F2"/>
          <w:sz w:val="18"/>
          <w:szCs w:val="18"/>
        </w:rPr>
        <w:t>ID_stage</w:t>
      </w:r>
      <w:proofErr w:type="spellEnd"/>
      <w:r>
        <w:rPr>
          <w:rFonts w:ascii="Times New Roman" w:eastAsia="SimSun" w:hAnsi="Times New Roman" w:cs="Times New Roman"/>
          <w:color w:val="0D0D0D" w:themeColor="text1" w:themeTint="F2"/>
          <w:sz w:val="18"/>
          <w:szCs w:val="18"/>
        </w:rPr>
        <w:t>接口定义</w:t>
      </w:r>
    </w:p>
    <w:tbl>
      <w:tblPr>
        <w:tblStyle w:val="TableGrid"/>
        <w:tblW w:w="8613" w:type="dxa"/>
        <w:jc w:val="center"/>
        <w:tblLayout w:type="fixed"/>
        <w:tblLook w:val="04A0" w:firstRow="1" w:lastRow="0" w:firstColumn="1" w:lastColumn="0" w:noHBand="0" w:noVBand="1"/>
      </w:tblPr>
      <w:tblGrid>
        <w:gridCol w:w="1970"/>
        <w:gridCol w:w="709"/>
        <w:gridCol w:w="708"/>
        <w:gridCol w:w="5226"/>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5226"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reset</w:t>
            </w:r>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复位信号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模块允许接受</w:t>
            </w:r>
            <w:r>
              <w:rPr>
                <w:rFonts w:ascii="Times New Roman" w:eastAsia="SimSun" w:hAnsi="Calibri" w:cs="Times New Roman"/>
                <w:sz w:val="18"/>
              </w:rPr>
              <w:t>ID</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允许</w:t>
            </w:r>
            <w:r>
              <w:rPr>
                <w:rFonts w:ascii="Times New Roman" w:eastAsia="SimSun" w:hAnsi="Calibri" w:cs="Times New Roman" w:hint="eastAsia"/>
                <w:sz w:val="18"/>
              </w:rPr>
              <w:t>IF</w:t>
            </w:r>
            <w:r>
              <w:rPr>
                <w:rFonts w:ascii="Times New Roman" w:eastAsia="SimSun" w:hAnsi="Calibri" w:cs="Times New Roman" w:hint="eastAsia"/>
                <w:sz w:val="18"/>
              </w:rPr>
              <w:t>模块向</w:t>
            </w:r>
            <w:r>
              <w:rPr>
                <w:rFonts w:ascii="Times New Roman" w:eastAsia="SimSun" w:hAnsi="Calibri" w:cs="Times New Roman" w:hint="eastAsia"/>
                <w:sz w:val="18"/>
              </w:rPr>
              <w:t>ID</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F</w:t>
            </w:r>
            <w:r>
              <w:rPr>
                <w:rFonts w:ascii="Times New Roman" w:eastAsia="SimSun" w:hAnsi="Calibri" w:cs="Times New Roman" w:hint="eastAsia"/>
                <w:sz w:val="18"/>
              </w:rPr>
              <w:t>模块可以向</w:t>
            </w:r>
            <w:r>
              <w:rPr>
                <w:rFonts w:ascii="Times New Roman" w:eastAsia="SimSun" w:hAnsi="Calibri" w:cs="Times New Roman" w:hint="eastAsia"/>
                <w:sz w:val="18"/>
              </w:rPr>
              <w:t>ID</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6</w:t>
            </w:r>
            <w:r>
              <w:rPr>
                <w:rFonts w:ascii="Times New Roman" w:eastAsia="SimSun" w:hAnsi="Calibri" w:cs="Times New Roman"/>
                <w:sz w:val="18"/>
              </w:rPr>
              <w:t>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IF</w:t>
            </w:r>
            <w:r>
              <w:rPr>
                <w:rFonts w:ascii="Times New Roman" w:eastAsia="SimSun" w:hAnsi="Calibri" w:cs="Times New Roman" w:hint="eastAsia"/>
                <w:sz w:val="18"/>
              </w:rPr>
              <w:t>模块向</w:t>
            </w:r>
            <w:r>
              <w:rPr>
                <w:rFonts w:ascii="Times New Roman" w:eastAsia="SimSun" w:hAnsi="Calibri" w:cs="Times New Roman" w:hint="eastAsia"/>
                <w:sz w:val="18"/>
              </w:rPr>
              <w:t>ID</w:t>
            </w:r>
            <w:r>
              <w:rPr>
                <w:rFonts w:ascii="Times New Roman" w:eastAsia="SimSun" w:hAnsi="Calibri" w:cs="Times New Roman" w:hint="eastAsia"/>
                <w:sz w:val="18"/>
              </w:rPr>
              <w:t>模块传递数据（指令码及地址）</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允许</w:t>
            </w:r>
            <w:r>
              <w:rPr>
                <w:rFonts w:ascii="Times New Roman" w:eastAsia="SimSun" w:hAnsi="Calibri" w:cs="Times New Roman" w:hint="eastAsia"/>
                <w:sz w:val="18"/>
              </w:rPr>
              <w:t>I</w:t>
            </w:r>
            <w:r>
              <w:rPr>
                <w:rFonts w:ascii="Times New Roman" w:eastAsia="SimSun" w:hAnsi="Calibri" w:cs="Times New Roman"/>
                <w:sz w:val="18"/>
              </w:rPr>
              <w:t>D</w:t>
            </w:r>
            <w:r>
              <w:rPr>
                <w:rFonts w:ascii="Times New Roman" w:eastAsia="SimSun" w:hAnsi="Calibri" w:cs="Times New Roman" w:hint="eastAsia"/>
                <w:sz w:val="18"/>
              </w:rPr>
              <w:t>模块向</w:t>
            </w:r>
            <w:r>
              <w:rPr>
                <w:rFonts w:ascii="Times New Roman" w:eastAsia="SimSun" w:hAnsi="Calibri" w:cs="Times New Roman"/>
                <w:sz w:val="18"/>
              </w:rPr>
              <w:t>ES</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16</w:t>
            </w:r>
            <w:r>
              <w:rPr>
                <w:rFonts w:ascii="Times New Roman" w:eastAsia="SimSun" w:hAnsi="Calibri" w:cs="Times New Roman"/>
                <w:sz w:val="18"/>
              </w:rPr>
              <w:t>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D</w:t>
            </w:r>
            <w:r>
              <w:rPr>
                <w:rFonts w:ascii="Times New Roman" w:eastAsia="SimSun" w:hAnsi="Calibri" w:cs="Times New Roman" w:hint="eastAsia"/>
                <w:sz w:val="18"/>
              </w:rPr>
              <w:t>模块向</w:t>
            </w:r>
            <w:r>
              <w:rPr>
                <w:rFonts w:ascii="Times New Roman" w:eastAsia="SimSun" w:hAnsi="Calibri" w:cs="Times New Roman"/>
                <w:sz w:val="18"/>
              </w:rPr>
              <w:t>EXE</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33</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输出是否跳转和</w:t>
            </w:r>
            <w:r>
              <w:rPr>
                <w:rFonts w:ascii="Times New Roman" w:eastAsia="SimSun" w:hAnsi="Calibri" w:cs="Times New Roman" w:hint="eastAsia"/>
                <w:sz w:val="18"/>
              </w:rPr>
              <w:t>branch</w:t>
            </w:r>
            <w:r>
              <w:rPr>
                <w:rFonts w:ascii="Times New Roman" w:eastAsia="SimSun" w:hAnsi="Calibri" w:cs="Times New Roman" w:hint="eastAsia"/>
                <w:sz w:val="18"/>
              </w:rPr>
              <w:t>的</w:t>
            </w:r>
            <w:r>
              <w:rPr>
                <w:rFonts w:ascii="Times New Roman" w:eastAsia="SimSun" w:hAnsi="Calibri" w:cs="Times New Roman" w:hint="eastAsia"/>
                <w:sz w:val="18"/>
              </w:rPr>
              <w:t>target</w:t>
            </w:r>
            <w:r>
              <w:rPr>
                <w:rFonts w:ascii="Times New Roman" w:eastAsia="SimSun" w:hAnsi="Calibri" w:cs="Times New Roman" w:hint="eastAsia"/>
                <w:sz w:val="18"/>
              </w:rPr>
              <w:t>给</w:t>
            </w:r>
            <w:r>
              <w:rPr>
                <w:rFonts w:ascii="Times New Roman" w:eastAsia="SimSun" w:hAnsi="Calibri" w:cs="Times New Roman" w:hint="eastAsia"/>
                <w:sz w:val="18"/>
              </w:rPr>
              <w:t>I</w:t>
            </w:r>
            <w:r>
              <w:rPr>
                <w:rFonts w:ascii="Times New Roman" w:eastAsia="SimSun" w:hAnsi="Calibri" w:cs="Times New Roman"/>
                <w:sz w:val="18"/>
              </w:rPr>
              <w:t>F</w:t>
            </w:r>
            <w:r>
              <w:rPr>
                <w:rFonts w:ascii="Times New Roman" w:eastAsia="SimSun" w:hAnsi="Calibri" w:cs="Times New Roman" w:hint="eastAsia"/>
                <w:sz w:val="18"/>
              </w:rPr>
              <w:t>模块</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lastRenderedPageBreak/>
              <w:t>ws_to_rf_bus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43</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WB</w:t>
            </w:r>
            <w:r>
              <w:rPr>
                <w:rFonts w:ascii="Times New Roman" w:eastAsia="SimSun" w:hAnsi="Calibri" w:cs="Times New Roman" w:hint="eastAsia"/>
                <w:sz w:val="18"/>
              </w:rPr>
              <w:t>模块向</w:t>
            </w:r>
            <w:r>
              <w:rPr>
                <w:rFonts w:ascii="Times New Roman" w:eastAsia="SimSun" w:hAnsi="Calibri" w:cs="Times New Roman" w:hint="eastAsia"/>
                <w:sz w:val="18"/>
              </w:rPr>
              <w:t>ID</w:t>
            </w:r>
            <w:r>
              <w:rPr>
                <w:rFonts w:ascii="Times New Roman" w:eastAsia="SimSun" w:hAnsi="Calibri" w:cs="Times New Roman" w:hint="eastAsia"/>
                <w:sz w:val="18"/>
              </w:rPr>
              <w:t>模块传递的需要写回</w:t>
            </w:r>
            <w:r>
              <w:rPr>
                <w:rFonts w:ascii="Times New Roman" w:eastAsia="SimSun" w:hAnsi="Calibri" w:cs="Times New Roman" w:hint="eastAsia"/>
                <w:sz w:val="18"/>
              </w:rPr>
              <w:t>REG FILE</w:t>
            </w:r>
            <w:r>
              <w:rPr>
                <w:rFonts w:ascii="Times New Roman" w:eastAsia="SimSun" w:hAnsi="Calibri" w:cs="Times New Roman" w:hint="eastAsia"/>
                <w:sz w:val="18"/>
              </w:rPr>
              <w:t>的信息</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es_to_ms_bus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r>
              <w:rPr>
                <w:rFonts w:ascii="Times New Roman" w:eastAsia="SimSun" w:hAnsi="Calibri" w:cs="Times New Roman"/>
                <w:sz w:val="18"/>
              </w:rPr>
              <w:t>54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模块向</w:t>
            </w:r>
            <w:r>
              <w:rPr>
                <w:rFonts w:ascii="Times New Roman" w:eastAsia="SimSun" w:hAnsi="Calibri" w:cs="Times New Roman"/>
                <w:sz w:val="18"/>
              </w:rPr>
              <w:t>MEM</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ms_to_ws_bus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118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模块向</w:t>
            </w:r>
            <w:r>
              <w:rPr>
                <w:rFonts w:ascii="Times New Roman" w:eastAsia="SimSun" w:hAnsi="Calibri" w:cs="Times New Roman"/>
                <w:sz w:val="18"/>
              </w:rPr>
              <w:t>WB</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es_to_ms_valid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模块可以向</w:t>
            </w:r>
            <w:r>
              <w:rPr>
                <w:rFonts w:ascii="Times New Roman" w:eastAsia="SimSun" w:hAnsi="Calibri" w:cs="Times New Roman"/>
                <w:sz w:val="18"/>
              </w:rPr>
              <w:t>MEM</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ms_to_ws_valid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模块可以向</w:t>
            </w:r>
            <w:r>
              <w:rPr>
                <w:rFonts w:ascii="Times New Roman" w:eastAsia="SimSun" w:hAnsi="Calibri" w:cs="Times New Roman"/>
                <w:sz w:val="18"/>
              </w:rPr>
              <w:t>WB</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ou</w:t>
            </w:r>
            <w:r>
              <w:rPr>
                <w:rFonts w:ascii="Times New Roman" w:eastAsia="SimSun" w:hAnsi="Calibri" w:cs="Times New Roman"/>
                <w:sz w:val="18"/>
              </w:rPr>
              <w:t>t_es_valid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接收</w:t>
            </w:r>
            <w:proofErr w:type="spellStart"/>
            <w:r>
              <w:rPr>
                <w:rFonts w:ascii="Times New Roman" w:eastAsia="SimSun" w:hAnsi="Calibri" w:cs="Times New Roman"/>
                <w:sz w:val="18"/>
              </w:rPr>
              <w:t>es_valid</w:t>
            </w:r>
            <w:proofErr w:type="spellEnd"/>
            <w:r>
              <w:rPr>
                <w:rFonts w:ascii="Times New Roman" w:eastAsia="SimSun" w:hAnsi="Calibri" w:cs="Times New Roman" w:hint="eastAsia"/>
                <w:sz w:val="18"/>
              </w:rPr>
              <w:t>是否为</w:t>
            </w:r>
            <w:r>
              <w:rPr>
                <w:rFonts w:ascii="Times New Roman" w:eastAsia="SimSun" w:hAnsi="Calibri" w:cs="Times New Roman" w:hint="eastAsia"/>
                <w:sz w:val="18"/>
              </w:rPr>
              <w:t>1</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out</w:t>
            </w:r>
            <w:r>
              <w:rPr>
                <w:rFonts w:ascii="Times New Roman" w:eastAsia="SimSun" w:hAnsi="Calibri" w:cs="Times New Roman"/>
                <w:sz w:val="18"/>
              </w:rPr>
              <w:t>_ms_valid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接收</w:t>
            </w:r>
            <w:proofErr w:type="spellStart"/>
            <w:r>
              <w:rPr>
                <w:rFonts w:ascii="Times New Roman" w:eastAsia="SimSun" w:hAnsi="Calibri" w:cs="Times New Roman" w:hint="eastAsia"/>
                <w:sz w:val="18"/>
              </w:rPr>
              <w:t>m</w:t>
            </w:r>
            <w:r>
              <w:rPr>
                <w:rFonts w:ascii="Times New Roman" w:eastAsia="SimSun" w:hAnsi="Calibri" w:cs="Times New Roman"/>
                <w:sz w:val="18"/>
              </w:rPr>
              <w:t>s_valid</w:t>
            </w:r>
            <w:proofErr w:type="spellEnd"/>
            <w:r>
              <w:rPr>
                <w:rFonts w:ascii="Times New Roman" w:eastAsia="SimSun" w:hAnsi="Calibri" w:cs="Times New Roman" w:hint="eastAsia"/>
                <w:sz w:val="18"/>
              </w:rPr>
              <w:t>是否为</w:t>
            </w:r>
            <w:r>
              <w:rPr>
                <w:rFonts w:ascii="Times New Roman" w:eastAsia="SimSun" w:hAnsi="Calibri" w:cs="Times New Roman" w:hint="eastAsia"/>
                <w:sz w:val="18"/>
              </w:rPr>
              <w:t>1</w:t>
            </w:r>
          </w:p>
        </w:tc>
      </w:tr>
    </w:tbl>
    <w:p w:rsidR="005C6E13" w:rsidRDefault="005C6E13">
      <w:pPr>
        <w:spacing w:line="360" w:lineRule="auto"/>
        <w:rPr>
          <w:rFonts w:ascii="Times New Roman" w:eastAsia="SimSun" w:hAnsi="Times New Roman"/>
          <w:color w:val="0D0D0D" w:themeColor="text1" w:themeTint="F2"/>
        </w:rPr>
      </w:pPr>
    </w:p>
    <w:p w:rsidR="005C6E13" w:rsidRDefault="001032CC">
      <w:pPr>
        <w:pStyle w:val="ListParagraph"/>
        <w:numPr>
          <w:ilvl w:val="0"/>
          <w:numId w:val="5"/>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模块获取的指令进行译码，获得指令格式类型、</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操作类型、是否需要加载、写回内存和参与运算数据的值、是否需要加载协处理器</w:t>
      </w:r>
      <w:r>
        <w:rPr>
          <w:rFonts w:ascii="Times New Roman" w:eastAsia="SimSun" w:hAnsi="Times New Roman" w:hint="eastAsia"/>
          <w:color w:val="0D0D0D" w:themeColor="text1" w:themeTint="F2"/>
        </w:rPr>
        <w:t>cp0</w:t>
      </w:r>
      <w:r>
        <w:rPr>
          <w:rFonts w:ascii="Times New Roman" w:eastAsia="SimSun" w:hAnsi="Times New Roman" w:hint="eastAsia"/>
          <w:color w:val="0D0D0D" w:themeColor="text1" w:themeTint="F2"/>
        </w:rPr>
        <w:t>的</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寄存器、是否需要写回协处理器</w:t>
      </w:r>
      <w:r>
        <w:rPr>
          <w:rFonts w:ascii="Times New Roman" w:eastAsia="SimSun" w:hAnsi="Times New Roman" w:hint="eastAsia"/>
          <w:color w:val="0D0D0D" w:themeColor="text1" w:themeTint="F2"/>
        </w:rPr>
        <w:t>cp0</w:t>
      </w:r>
      <w:r>
        <w:rPr>
          <w:rFonts w:ascii="Times New Roman" w:eastAsia="SimSun" w:hAnsi="Times New Roman" w:hint="eastAsia"/>
          <w:color w:val="0D0D0D" w:themeColor="text1" w:themeTint="F2"/>
        </w:rPr>
        <w:t>的</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寄存器、跳转的目标</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。判断</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是否需要跳转，并将结果返还给</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F</w:t>
      </w:r>
      <w:r>
        <w:rPr>
          <w:rFonts w:ascii="Times New Roman" w:eastAsia="SimSun" w:hAnsi="Times New Roman" w:hint="eastAsia"/>
          <w:color w:val="0D0D0D" w:themeColor="text1" w:themeTint="F2"/>
        </w:rPr>
        <w:t>模块。将译码后的数据和控制信号在传递给</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EXE</w:t>
      </w:r>
      <w:r>
        <w:rPr>
          <w:rFonts w:ascii="Times New Roman" w:eastAsia="SimSun" w:hAnsi="Times New Roman" w:hint="eastAsia"/>
          <w:color w:val="0D0D0D" w:themeColor="text1" w:themeTint="F2"/>
        </w:rPr>
        <w:t>模块在下一时钟周期接受。写回阶段的数据也通过该模块传递给寄存器堆。并且采用前递的方式来减少</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的阻塞，缩短运行时间。在</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译码级需要标记三种类型的例外：无效指令、系统调用以及</w:t>
      </w:r>
      <w:r>
        <w:rPr>
          <w:rFonts w:ascii="Times New Roman" w:eastAsia="SimSun" w:hAnsi="Times New Roman"/>
          <w:color w:val="0D0D0D" w:themeColor="text1" w:themeTint="F2"/>
        </w:rPr>
        <w:t>BREAK</w:t>
      </w:r>
      <w:r>
        <w:rPr>
          <w:rFonts w:ascii="Times New Roman" w:eastAsia="SimSun" w:hAnsi="Times New Roman" w:hint="eastAsia"/>
          <w:color w:val="0D0D0D" w:themeColor="text1" w:themeTint="F2"/>
        </w:rPr>
        <w:t>，并将其传给后续阶段。</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（六）重要模块</w:t>
      </w:r>
      <w:r>
        <w:rPr>
          <w:rFonts w:ascii="Times New Roman" w:eastAsia="SimHei" w:hAnsi="Times New Roman"/>
          <w:color w:val="0D0D0D" w:themeColor="text1" w:themeTint="F2"/>
          <w:sz w:val="28"/>
        </w:rPr>
        <w:t>5</w:t>
      </w:r>
      <w:r>
        <w:rPr>
          <w:rFonts w:ascii="Times New Roman" w:eastAsia="SimHei" w:hAnsi="Times New Roman" w:hint="eastAsia"/>
          <w:color w:val="0D0D0D" w:themeColor="text1" w:themeTint="F2"/>
          <w:sz w:val="28"/>
        </w:rPr>
        <w:t>设计：执行阶段（</w:t>
      </w:r>
      <w:proofErr w:type="spellStart"/>
      <w:r>
        <w:rPr>
          <w:rFonts w:ascii="Times New Roman" w:eastAsia="SimHei" w:hAnsi="Times New Roman"/>
          <w:color w:val="0D0D0D" w:themeColor="text1" w:themeTint="F2"/>
          <w:sz w:val="28"/>
        </w:rPr>
        <w:t>EXE_stage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6"/>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模块获取的指令相应的执行。将执行后的</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结果和前阶段传递的通用寄存器写使能、写地址控制信号、</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传通过总线传递给</w:t>
      </w:r>
      <w:r>
        <w:rPr>
          <w:rFonts w:ascii="Times New Roman" w:eastAsia="SimSun" w:hAnsi="Times New Roman"/>
          <w:color w:val="0D0D0D" w:themeColor="text1" w:themeTint="F2"/>
        </w:rPr>
        <w:t>MEM</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MEM</w:t>
      </w:r>
      <w:r>
        <w:rPr>
          <w:rFonts w:ascii="Times New Roman" w:eastAsia="SimSun" w:hAnsi="Times New Roman" w:hint="eastAsia"/>
          <w:color w:val="0D0D0D" w:themeColor="text1" w:themeTint="F2"/>
        </w:rPr>
        <w:t>模块在下一周期接收新值。</w:t>
      </w:r>
      <w:r>
        <w:rPr>
          <w:rFonts w:ascii="Times New Roman" w:eastAsia="SimSun" w:hAnsi="Times New Roman" w:hint="eastAsia"/>
          <w:color w:val="0D0D0D" w:themeColor="text1" w:themeTint="F2"/>
        </w:rPr>
        <w:t>EXE</w:t>
      </w:r>
      <w:r>
        <w:rPr>
          <w:rFonts w:ascii="Times New Roman" w:eastAsia="SimSun" w:hAnsi="Times New Roman" w:hint="eastAsia"/>
          <w:color w:val="0D0D0D" w:themeColor="text1" w:themeTint="F2"/>
        </w:rPr>
        <w:t>级如果是</w:t>
      </w:r>
      <w:r>
        <w:rPr>
          <w:rFonts w:ascii="Times New Roman" w:eastAsia="SimSun" w:hAnsi="Times New Roman" w:hint="eastAsia"/>
          <w:color w:val="0D0D0D" w:themeColor="text1" w:themeTint="F2"/>
        </w:rPr>
        <w:t>ram</w:t>
      </w:r>
      <w:r>
        <w:rPr>
          <w:rFonts w:ascii="Times New Roman" w:eastAsia="SimSun" w:hAnsi="Times New Roman" w:hint="eastAsia"/>
          <w:color w:val="0D0D0D" w:themeColor="text1" w:themeTint="F2"/>
        </w:rPr>
        <w:t>读写指令则发出</w:t>
      </w:r>
      <w:proofErr w:type="spellStart"/>
      <w:r>
        <w:rPr>
          <w:rFonts w:ascii="Times New Roman" w:eastAsia="SimSun" w:hAnsi="Times New Roman" w:hint="eastAsia"/>
          <w:color w:val="0D0D0D" w:themeColor="text1" w:themeTint="F2"/>
        </w:rPr>
        <w:t>data_sram_en</w:t>
      </w:r>
      <w:proofErr w:type="spellEnd"/>
      <w:r>
        <w:rPr>
          <w:rFonts w:ascii="Times New Roman" w:eastAsia="SimSun" w:hAnsi="Times New Roman" w:hint="eastAsia"/>
          <w:color w:val="0D0D0D" w:themeColor="text1" w:themeTint="F2"/>
        </w:rPr>
        <w:t>请求，当</w:t>
      </w:r>
      <w:proofErr w:type="spellStart"/>
      <w:r>
        <w:rPr>
          <w:rFonts w:ascii="Times New Roman" w:eastAsia="SimSun" w:hAnsi="Times New Roman" w:hint="eastAsia"/>
          <w:color w:val="0D0D0D" w:themeColor="text1" w:themeTint="F2"/>
        </w:rPr>
        <w:t>data_addr_ok</w:t>
      </w:r>
      <w:proofErr w:type="spellEnd"/>
      <w:r>
        <w:rPr>
          <w:rFonts w:ascii="Times New Roman" w:eastAsia="SimSun" w:hAnsi="Times New Roman" w:hint="eastAsia"/>
          <w:color w:val="0D0D0D" w:themeColor="text1" w:themeTint="F2"/>
        </w:rPr>
        <w:t>置</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时，表示读写请求的地址已接收到，对于读</w:t>
      </w:r>
      <w:r>
        <w:rPr>
          <w:rFonts w:ascii="Times New Roman" w:eastAsia="SimSun" w:hAnsi="Times New Roman" w:hint="eastAsia"/>
          <w:color w:val="0D0D0D" w:themeColor="text1" w:themeTint="F2"/>
        </w:rPr>
        <w:t>ram</w:t>
      </w:r>
      <w:r>
        <w:rPr>
          <w:rFonts w:ascii="Times New Roman" w:eastAsia="SimSun" w:hAnsi="Times New Roman" w:hint="eastAsia"/>
          <w:color w:val="0D0D0D" w:themeColor="text1" w:themeTint="F2"/>
        </w:rPr>
        <w:t>指令，它的</w:t>
      </w:r>
      <w:proofErr w:type="spellStart"/>
      <w:r>
        <w:rPr>
          <w:rFonts w:ascii="Times New Roman" w:eastAsia="SimSun" w:hAnsi="Times New Roman" w:hint="eastAsia"/>
          <w:color w:val="0D0D0D" w:themeColor="text1" w:themeTint="F2"/>
        </w:rPr>
        <w:t>data_data_ok</w:t>
      </w:r>
      <w:proofErr w:type="spellEnd"/>
      <w:r>
        <w:rPr>
          <w:rFonts w:ascii="Times New Roman" w:eastAsia="SimSun" w:hAnsi="Times New Roman" w:hint="eastAsia"/>
          <w:color w:val="0D0D0D" w:themeColor="text1" w:themeTint="F2"/>
        </w:rPr>
        <w:t>返回在</w:t>
      </w:r>
      <w:r>
        <w:rPr>
          <w:rFonts w:ascii="Times New Roman" w:eastAsia="SimSun" w:hAnsi="Times New Roman" w:hint="eastAsia"/>
          <w:color w:val="0D0D0D" w:themeColor="text1" w:themeTint="F2"/>
        </w:rPr>
        <w:t>MEM</w:t>
      </w:r>
      <w:r>
        <w:rPr>
          <w:rFonts w:ascii="Times New Roman" w:eastAsia="SimSun" w:hAnsi="Times New Roman" w:hint="eastAsia"/>
          <w:color w:val="0D0D0D" w:themeColor="text1" w:themeTint="F2"/>
        </w:rPr>
        <w:t>级，表示已从</w:t>
      </w:r>
      <w:proofErr w:type="spellStart"/>
      <w:r>
        <w:rPr>
          <w:rFonts w:ascii="Times New Roman" w:eastAsia="SimSun" w:hAnsi="Times New Roman" w:hint="eastAsia"/>
          <w:color w:val="0D0D0D" w:themeColor="text1" w:themeTint="F2"/>
        </w:rPr>
        <w:t>data_sram</w:t>
      </w:r>
      <w:proofErr w:type="spellEnd"/>
      <w:r>
        <w:rPr>
          <w:rFonts w:ascii="Times New Roman" w:eastAsia="SimSun" w:hAnsi="Times New Roman" w:hint="eastAsia"/>
          <w:color w:val="0D0D0D" w:themeColor="text1" w:themeTint="F2"/>
        </w:rPr>
        <w:t>读出对应的数。</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此阶段在进行算数逻辑运算时，需要调用</w:t>
      </w:r>
      <w:r>
        <w:rPr>
          <w:rFonts w:ascii="Times New Roman" w:eastAsia="SimSun" w:hAnsi="Times New Roman" w:hint="eastAsia"/>
          <w:color w:val="0D0D0D" w:themeColor="text1" w:themeTint="F2"/>
        </w:rPr>
        <w:t>A</w:t>
      </w:r>
      <w:r>
        <w:rPr>
          <w:rFonts w:ascii="Times New Roman" w:eastAsia="SimSun" w:hAnsi="Times New Roman"/>
          <w:color w:val="0D0D0D" w:themeColor="text1" w:themeTint="F2"/>
        </w:rPr>
        <w:t>LU</w:t>
      </w:r>
      <w:r>
        <w:rPr>
          <w:rFonts w:ascii="Times New Roman" w:eastAsia="SimSun" w:hAnsi="Times New Roman" w:hint="eastAsia"/>
          <w:color w:val="0D0D0D" w:themeColor="text1" w:themeTint="F2"/>
        </w:rPr>
        <w:t>模块。</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除了对</w:t>
      </w:r>
      <w:r>
        <w:rPr>
          <w:rFonts w:ascii="Times New Roman" w:eastAsia="SimSun" w:hAnsi="Times New Roman" w:hint="eastAsia"/>
          <w:color w:val="0D0D0D" w:themeColor="text1" w:themeTint="F2"/>
        </w:rPr>
        <w:t>ALU</w:t>
      </w:r>
      <w:r>
        <w:rPr>
          <w:rFonts w:ascii="Times New Roman" w:eastAsia="SimSun" w:hAnsi="Times New Roman" w:hint="eastAsia"/>
          <w:color w:val="0D0D0D" w:themeColor="text1" w:themeTint="F2"/>
        </w:rPr>
        <w:t>模块需要新增有符号、无符号乘法外，还需要在此阶段调用我们生成的</w:t>
      </w:r>
      <w:proofErr w:type="spellStart"/>
      <w:r>
        <w:rPr>
          <w:rFonts w:ascii="Times New Roman" w:eastAsia="SimSun" w:hAnsi="Times New Roman" w:hint="eastAsia"/>
          <w:color w:val="0D0D0D" w:themeColor="text1" w:themeTint="F2"/>
        </w:rPr>
        <w:t>mydiv</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mydivu</w:t>
      </w:r>
      <w:proofErr w:type="spellEnd"/>
      <w:r>
        <w:rPr>
          <w:rFonts w:ascii="Times New Roman" w:eastAsia="SimSun" w:hAnsi="Times New Roman" w:hint="eastAsia"/>
          <w:color w:val="0D0D0D" w:themeColor="text1" w:themeTint="F2"/>
        </w:rPr>
        <w:t>两个除法器</w:t>
      </w:r>
      <w:r>
        <w:rPr>
          <w:rFonts w:ascii="Times New Roman" w:eastAsia="SimSun" w:hAnsi="Times New Roman" w:hint="eastAsia"/>
          <w:color w:val="0D0D0D" w:themeColor="text1" w:themeTint="F2"/>
        </w:rPr>
        <w:t>IP</w:t>
      </w:r>
      <w:r>
        <w:rPr>
          <w:rFonts w:ascii="Times New Roman" w:eastAsia="SimSun" w:hAnsi="Times New Roman" w:hint="eastAsia"/>
          <w:color w:val="0D0D0D" w:themeColor="text1" w:themeTint="F2"/>
        </w:rPr>
        <w:t>完成新增的有符号、无符号除法运算，以及对除法器中的控制信号进行相应的设置。</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阶段需要标记</w:t>
      </w:r>
      <w:r>
        <w:rPr>
          <w:rFonts w:ascii="Times New Roman" w:eastAsia="SimSun" w:hAnsi="Times New Roman" w:hint="eastAsia"/>
          <w:color w:val="0D0D0D" w:themeColor="text1" w:themeTint="F2"/>
        </w:rPr>
        <w:t>O</w:t>
      </w:r>
      <w:r>
        <w:rPr>
          <w:rFonts w:ascii="Times New Roman" w:eastAsia="SimSun" w:hAnsi="Times New Roman"/>
          <w:color w:val="0D0D0D" w:themeColor="text1" w:themeTint="F2"/>
        </w:rPr>
        <w:t>VERFLOW</w:t>
      </w:r>
      <w:r>
        <w:rPr>
          <w:rFonts w:ascii="Times New Roman" w:eastAsia="SimSun" w:hAnsi="Times New Roman" w:hint="eastAsia"/>
          <w:color w:val="0D0D0D" w:themeColor="text1" w:themeTint="F2"/>
        </w:rPr>
        <w:t>例外和内存写地址错误例外，并将例外标记传到后续阶段。</w:t>
      </w:r>
    </w:p>
    <w:p w:rsidR="005C6E13" w:rsidRDefault="001032CC">
      <w:pPr>
        <w:pStyle w:val="ListParagraph"/>
        <w:numPr>
          <w:ilvl w:val="0"/>
          <w:numId w:val="6"/>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2.3 </w:t>
      </w:r>
      <w:proofErr w:type="spellStart"/>
      <w:r>
        <w:rPr>
          <w:rFonts w:ascii="Times New Roman" w:eastAsia="SimSun" w:hAnsi="Times New Roman" w:cs="Times New Roman"/>
          <w:color w:val="0D0D0D" w:themeColor="text1" w:themeTint="F2"/>
          <w:sz w:val="18"/>
          <w:szCs w:val="18"/>
        </w:rPr>
        <w:t>EXE_stage</w:t>
      </w:r>
      <w:proofErr w:type="spellEnd"/>
      <w:r>
        <w:rPr>
          <w:rFonts w:ascii="Times New Roman" w:eastAsia="SimSun" w:hAnsi="Times New Roman" w:cs="Times New Roman"/>
          <w:color w:val="0D0D0D" w:themeColor="text1" w:themeTint="F2"/>
          <w:sz w:val="18"/>
          <w:szCs w:val="18"/>
        </w:rPr>
        <w:t>接口定义</w:t>
      </w:r>
    </w:p>
    <w:tbl>
      <w:tblPr>
        <w:tblStyle w:val="TableGrid"/>
        <w:tblW w:w="8613" w:type="dxa"/>
        <w:jc w:val="center"/>
        <w:tblLayout w:type="fixed"/>
        <w:tblLook w:val="04A0" w:firstRow="1" w:lastRow="0" w:firstColumn="1" w:lastColumn="0" w:noHBand="0" w:noVBand="1"/>
      </w:tblPr>
      <w:tblGrid>
        <w:gridCol w:w="1970"/>
        <w:gridCol w:w="709"/>
        <w:gridCol w:w="708"/>
        <w:gridCol w:w="5226"/>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5226"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reset</w:t>
            </w:r>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复位信号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模块允许接受</w:t>
            </w:r>
            <w:r>
              <w:rPr>
                <w:rFonts w:ascii="Times New Roman" w:eastAsia="SimSun" w:hAnsi="Calibri" w:cs="Times New Roman" w:hint="eastAsia"/>
                <w:sz w:val="18"/>
              </w:rPr>
              <w:t>E</w:t>
            </w:r>
            <w:r>
              <w:rPr>
                <w:rFonts w:ascii="Times New Roman" w:eastAsia="SimSun" w:hAnsi="Calibri" w:cs="Times New Roman"/>
                <w:sz w:val="18"/>
              </w:rPr>
              <w:t>XE</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模块允许接受</w:t>
            </w:r>
            <w:r>
              <w:rPr>
                <w:rFonts w:ascii="Times New Roman" w:eastAsia="SimSun" w:hAnsi="Calibri" w:cs="Times New Roman"/>
                <w:sz w:val="18"/>
              </w:rPr>
              <w:t>ID</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ID</w:t>
            </w:r>
            <w:r>
              <w:rPr>
                <w:rFonts w:ascii="Times New Roman" w:eastAsia="SimSun" w:hAnsi="Calibri" w:cs="Times New Roman" w:hint="eastAsia"/>
                <w:sz w:val="18"/>
              </w:rPr>
              <w:t>模块可以向</w:t>
            </w:r>
            <w:r>
              <w:rPr>
                <w:rFonts w:ascii="Times New Roman" w:eastAsia="SimSun" w:hAnsi="Calibri" w:cs="Times New Roman"/>
                <w:sz w:val="18"/>
              </w:rPr>
              <w:t>EXE</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16</w:t>
            </w:r>
            <w:r>
              <w:rPr>
                <w:rFonts w:ascii="Times New Roman" w:eastAsia="SimSun" w:hAnsi="Calibri" w:cs="Times New Roman"/>
                <w:sz w:val="18"/>
              </w:rPr>
              <w:t>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ID</w:t>
            </w:r>
            <w:r>
              <w:rPr>
                <w:rFonts w:ascii="Times New Roman" w:eastAsia="SimSun" w:hAnsi="Calibri" w:cs="Times New Roman" w:hint="eastAsia"/>
                <w:sz w:val="18"/>
              </w:rPr>
              <w:t>模块向</w:t>
            </w:r>
            <w:r>
              <w:rPr>
                <w:rFonts w:ascii="Times New Roman" w:eastAsia="SimSun" w:hAnsi="Calibri" w:cs="Times New Roman" w:hint="eastAsia"/>
                <w:sz w:val="18"/>
              </w:rPr>
              <w:t>EXE</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模块可以向</w:t>
            </w:r>
            <w:r>
              <w:rPr>
                <w:rFonts w:ascii="Times New Roman" w:eastAsia="SimSun" w:hAnsi="Calibri" w:cs="Times New Roman"/>
                <w:sz w:val="18"/>
              </w:rPr>
              <w:t>MEM</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r>
              <w:rPr>
                <w:rFonts w:ascii="Times New Roman" w:eastAsia="SimSun" w:hAnsi="Calibri" w:cs="Times New Roman"/>
                <w:sz w:val="18"/>
              </w:rPr>
              <w:t>5</w:t>
            </w:r>
            <w:r>
              <w:rPr>
                <w:rFonts w:ascii="Times New Roman" w:eastAsia="SimSun" w:hAnsi="Calibri" w:cs="Times New Roman" w:hint="eastAsia"/>
                <w:sz w:val="18"/>
              </w:rPr>
              <w:t>5</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模块向</w:t>
            </w:r>
            <w:r>
              <w:rPr>
                <w:rFonts w:ascii="Times New Roman" w:eastAsia="SimSun" w:hAnsi="Calibri" w:cs="Times New Roman"/>
                <w:sz w:val="18"/>
              </w:rPr>
              <w:t>MEM</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dat</w:t>
            </w:r>
            <w:r>
              <w:rPr>
                <w:rFonts w:ascii="Times New Roman" w:eastAsia="SimSun" w:hAnsi="Calibri" w:cs="Times New Roman"/>
                <w:sz w:val="18"/>
              </w:rPr>
              <w:t>a</w:t>
            </w:r>
            <w:r>
              <w:rPr>
                <w:rFonts w:ascii="Times New Roman" w:eastAsia="SimSun" w:hAnsi="Calibri" w:cs="Times New Roman" w:hint="eastAsia"/>
                <w:sz w:val="18"/>
              </w:rPr>
              <w:t>_sram</w:t>
            </w:r>
            <w:proofErr w:type="spellEnd"/>
            <w:r>
              <w:rPr>
                <w:rFonts w:ascii="Times New Roman" w:eastAsia="SimSun" w:hAnsi="Calibri" w:cs="Times New Roman" w:hint="eastAsia"/>
                <w:sz w:val="18"/>
              </w:rPr>
              <w:t>读使能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sz w:val="18"/>
              </w:rPr>
              <w:t>data</w:t>
            </w:r>
            <w:r>
              <w:rPr>
                <w:rFonts w:ascii="Times New Roman" w:eastAsia="SimSun" w:hAnsi="Calibri" w:cs="Times New Roman" w:hint="eastAsia"/>
                <w:sz w:val="18"/>
              </w:rPr>
              <w:t>_sram</w:t>
            </w:r>
            <w:proofErr w:type="spellEnd"/>
            <w:r>
              <w:rPr>
                <w:rFonts w:ascii="Times New Roman" w:eastAsia="SimSun" w:hAnsi="Calibri" w:cs="Times New Roman" w:hint="eastAsia"/>
                <w:sz w:val="18"/>
              </w:rPr>
              <w:t>写使能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sz w:val="18"/>
              </w:rPr>
              <w:t>data</w:t>
            </w:r>
            <w:r>
              <w:rPr>
                <w:rFonts w:ascii="Times New Roman" w:eastAsia="SimSun" w:hAnsi="Calibri" w:cs="Times New Roman" w:hint="eastAsia"/>
                <w:sz w:val="18"/>
              </w:rPr>
              <w:t>_sram</w:t>
            </w:r>
            <w:proofErr w:type="spellEnd"/>
            <w:r>
              <w:rPr>
                <w:rFonts w:ascii="Times New Roman" w:eastAsia="SimSun" w:hAnsi="Calibri" w:cs="Times New Roman" w:hint="eastAsia"/>
                <w:sz w:val="18"/>
              </w:rPr>
              <w:t>目标地址</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lastRenderedPageBreak/>
              <w:t>data_sram_wdata</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sz w:val="18"/>
              </w:rPr>
              <w:t>data</w:t>
            </w:r>
            <w:r>
              <w:rPr>
                <w:rFonts w:ascii="Times New Roman" w:eastAsia="SimSun" w:hAnsi="Calibri" w:cs="Times New Roman" w:hint="eastAsia"/>
                <w:sz w:val="18"/>
              </w:rPr>
              <w:t>_sram</w:t>
            </w:r>
            <w:proofErr w:type="spellEnd"/>
            <w:r>
              <w:rPr>
                <w:rFonts w:ascii="Times New Roman" w:eastAsia="SimSun" w:hAnsi="Calibri" w:cs="Times New Roman" w:hint="eastAsia"/>
                <w:sz w:val="18"/>
              </w:rPr>
              <w:t>写数据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o</w:t>
            </w:r>
            <w:r>
              <w:rPr>
                <w:rFonts w:ascii="Times New Roman" w:eastAsia="SimSun" w:hAnsi="Calibri" w:cs="Times New Roman"/>
                <w:sz w:val="18"/>
              </w:rPr>
              <w:t>ut_es_valid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w:t>
            </w:r>
            <w:r>
              <w:rPr>
                <w:rFonts w:ascii="Times New Roman" w:eastAsia="SimSun" w:hAnsi="Calibri" w:cs="Times New Roman"/>
                <w:sz w:val="18"/>
              </w:rPr>
              <w:t>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将</w:t>
            </w:r>
            <w:proofErr w:type="spellStart"/>
            <w:r>
              <w:rPr>
                <w:rFonts w:ascii="Times New Roman" w:eastAsia="SimSun" w:hAnsi="Calibri" w:cs="Times New Roman"/>
                <w:sz w:val="18"/>
              </w:rPr>
              <w:t>es_valid</w:t>
            </w:r>
            <w:proofErr w:type="spellEnd"/>
            <w:r>
              <w:rPr>
                <w:rFonts w:ascii="Times New Roman" w:eastAsia="SimSun" w:hAnsi="Calibri" w:cs="Times New Roman" w:hint="eastAsia"/>
                <w:sz w:val="18"/>
              </w:rPr>
              <w:t>的值传递给</w:t>
            </w:r>
            <w:r>
              <w:rPr>
                <w:rFonts w:ascii="Times New Roman" w:eastAsia="SimSun" w:hAnsi="Calibri" w:cs="Times New Roman" w:hint="eastAsia"/>
                <w:sz w:val="18"/>
              </w:rPr>
              <w:t>I</w:t>
            </w:r>
            <w:r>
              <w:rPr>
                <w:rFonts w:ascii="Times New Roman" w:eastAsia="SimSun" w:hAnsi="Calibri" w:cs="Times New Roman"/>
                <w:sz w:val="18"/>
              </w:rPr>
              <w:t>D</w:t>
            </w:r>
            <w:r>
              <w:rPr>
                <w:rFonts w:ascii="Times New Roman" w:eastAsia="SimSun" w:hAnsi="Calibri" w:cs="Times New Roman" w:hint="eastAsia"/>
                <w:sz w:val="18"/>
              </w:rPr>
              <w:t>模块</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ws</w:t>
            </w:r>
            <w:r>
              <w:rPr>
                <w:rFonts w:ascii="Times New Roman" w:eastAsia="SimSun" w:hAnsi="Calibri" w:cs="Times New Roman"/>
                <w:sz w:val="18"/>
              </w:rPr>
              <w:t>_ex</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阶段有例外标记</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w:t>
            </w:r>
            <w:r>
              <w:rPr>
                <w:rFonts w:ascii="Times New Roman" w:eastAsia="SimSun" w:hAnsi="Calibri" w:cs="Times New Roman"/>
                <w:sz w:val="18"/>
              </w:rPr>
              <w:t>s_exc_type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M</w:t>
            </w:r>
            <w:r>
              <w:rPr>
                <w:rFonts w:ascii="Times New Roman" w:eastAsia="SimSun" w:hAnsi="Calibri" w:cs="Times New Roman"/>
                <w:sz w:val="18"/>
              </w:rPr>
              <w:t>EM</w:t>
            </w:r>
            <w:r>
              <w:rPr>
                <w:rFonts w:ascii="Times New Roman" w:eastAsia="SimSun" w:hAnsi="Calibri" w:cs="Times New Roman" w:hint="eastAsia"/>
                <w:sz w:val="18"/>
              </w:rPr>
              <w:t>阶段例外类型</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w:t>
            </w:r>
            <w:r>
              <w:rPr>
                <w:rFonts w:ascii="Times New Roman" w:eastAsia="SimSun" w:hAnsi="Calibri" w:cs="Times New Roman"/>
                <w:sz w:val="18"/>
              </w:rPr>
              <w:t>s_exc_type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W</w:t>
            </w:r>
            <w:r>
              <w:rPr>
                <w:rFonts w:ascii="Times New Roman" w:eastAsia="SimSun" w:hAnsi="Calibri" w:cs="Times New Roman"/>
                <w:sz w:val="18"/>
              </w:rPr>
              <w:t>B</w:t>
            </w:r>
            <w:r>
              <w:rPr>
                <w:rFonts w:ascii="Times New Roman" w:eastAsia="SimSun" w:hAnsi="Calibri" w:cs="Times New Roman" w:hint="eastAsia"/>
                <w:sz w:val="18"/>
              </w:rPr>
              <w:t>阶段里外类型</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w:t>
            </w:r>
            <w:r>
              <w:rPr>
                <w:rFonts w:ascii="Times New Roman" w:eastAsia="SimSun" w:hAnsi="Calibri" w:cs="Times New Roman"/>
                <w:sz w:val="18"/>
              </w:rPr>
              <w:t>s_eret</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阶段有</w:t>
            </w:r>
            <w:proofErr w:type="spellStart"/>
            <w:r>
              <w:rPr>
                <w:rFonts w:ascii="Times New Roman" w:eastAsia="SimSun" w:hAnsi="Calibri" w:cs="Times New Roman" w:hint="eastAsia"/>
                <w:sz w:val="18"/>
              </w:rPr>
              <w:t>e</w:t>
            </w:r>
            <w:r>
              <w:rPr>
                <w:rFonts w:ascii="Times New Roman" w:eastAsia="SimSun" w:hAnsi="Calibri" w:cs="Times New Roman"/>
                <w:sz w:val="18"/>
              </w:rPr>
              <w:t>ret</w:t>
            </w:r>
            <w:proofErr w:type="spellEnd"/>
            <w:r>
              <w:rPr>
                <w:rFonts w:ascii="Times New Roman" w:eastAsia="SimSun" w:hAnsi="Calibri" w:cs="Times New Roman" w:hint="eastAsia"/>
                <w:sz w:val="18"/>
              </w:rPr>
              <w:t>指令</w:t>
            </w:r>
          </w:p>
        </w:tc>
      </w:tr>
      <w:tr w:rsidR="005C6E13">
        <w:trPr>
          <w:cantSplit/>
          <w:jc w:val="center"/>
        </w:trPr>
        <w:tc>
          <w:tcPr>
            <w:tcW w:w="1970" w:type="dxa"/>
            <w:tcBorders>
              <w:top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ret_flush</w:t>
            </w:r>
            <w:proofErr w:type="spellEnd"/>
          </w:p>
        </w:tc>
        <w:tc>
          <w:tcPr>
            <w:tcW w:w="709" w:type="dxa"/>
            <w:tcBorders>
              <w:top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w:t>
            </w:r>
            <w:proofErr w:type="spellEnd"/>
            <w:r>
              <w:rPr>
                <w:rFonts w:ascii="Times New Roman" w:eastAsia="SimSun" w:hAnsi="Calibri" w:cs="Times New Roman" w:hint="eastAsia"/>
                <w:sz w:val="18"/>
              </w:rPr>
              <w:t>刷新流水线信号</w:t>
            </w:r>
          </w:p>
        </w:tc>
      </w:tr>
    </w:tbl>
    <w:p w:rsidR="005C6E13" w:rsidRDefault="005C6E13">
      <w:pPr>
        <w:spacing w:line="360" w:lineRule="auto"/>
        <w:rPr>
          <w:rFonts w:ascii="Times New Roman" w:eastAsia="SimSun" w:hAnsi="Times New Roman"/>
          <w:color w:val="0D0D0D" w:themeColor="text1" w:themeTint="F2"/>
        </w:rPr>
      </w:pP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mydiv</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mydivu</w:t>
      </w:r>
      <w:proofErr w:type="spellEnd"/>
      <w:r>
        <w:rPr>
          <w:rFonts w:ascii="Times New Roman" w:eastAsia="SimSun" w:hAnsi="Times New Roman" w:hint="eastAsia"/>
          <w:color w:val="0D0D0D" w:themeColor="text1" w:themeTint="F2"/>
        </w:rPr>
        <w:t>除法器</w:t>
      </w:r>
      <w:r>
        <w:rPr>
          <w:rFonts w:ascii="Times New Roman" w:eastAsia="SimSun" w:hAnsi="Times New Roman" w:hint="eastAsia"/>
          <w:color w:val="0D0D0D" w:themeColor="text1" w:themeTint="F2"/>
        </w:rPr>
        <w:t>IP</w:t>
      </w:r>
      <w:r>
        <w:rPr>
          <w:rFonts w:ascii="Times New Roman" w:eastAsia="SimSun" w:hAnsi="Times New Roman" w:hint="eastAsia"/>
          <w:color w:val="0D0D0D" w:themeColor="text1" w:themeTint="F2"/>
        </w:rPr>
        <w:t>数据通道定义如下：</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s_axis_divisor_tdata</w:t>
      </w:r>
      <w:proofErr w:type="spellEnd"/>
      <w:r>
        <w:rPr>
          <w:rFonts w:ascii="Times New Roman" w:eastAsia="SimSun" w:hAnsi="Times New Roman" w:hint="eastAsia"/>
          <w:color w:val="0D0D0D" w:themeColor="text1" w:themeTint="F2"/>
        </w:rPr>
        <w:t xml:space="preserve">[31:0];         </w:t>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除数</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s_axis_divisor_tready</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除数应答信号</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s_axis_divisor_tvalid</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除数请求信号</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s_axis_dividend_tdata</w:t>
      </w:r>
      <w:proofErr w:type="spellEnd"/>
      <w:r>
        <w:rPr>
          <w:rFonts w:ascii="Times New Roman" w:eastAsia="SimSun" w:hAnsi="Times New Roman" w:hint="eastAsia"/>
          <w:color w:val="0D0D0D" w:themeColor="text1" w:themeTint="F2"/>
        </w:rPr>
        <w:t xml:space="preserve">[31:0];         </w:t>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被除数</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s_axis_dividend_tready</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被除数应答信号</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s_axis_dividend_tvalid</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被除数请求信号</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m_axis_dout_tdata</w:t>
      </w:r>
      <w:proofErr w:type="spellEnd"/>
      <w:r>
        <w:rPr>
          <w:rFonts w:ascii="Times New Roman" w:eastAsia="SimSun" w:hAnsi="Times New Roman" w:hint="eastAsia"/>
          <w:color w:val="0D0D0D" w:themeColor="text1" w:themeTint="F2"/>
        </w:rPr>
        <w:t>[63:0];</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商和余数，其中高</w:t>
      </w:r>
      <w:r>
        <w:rPr>
          <w:rFonts w:ascii="Times New Roman" w:eastAsia="SimSun" w:hAnsi="Times New Roman" w:hint="eastAsia"/>
          <w:color w:val="0D0D0D" w:themeColor="text1" w:themeTint="F2"/>
        </w:rPr>
        <w:t>32</w:t>
      </w:r>
      <w:r>
        <w:rPr>
          <w:rFonts w:ascii="Times New Roman" w:eastAsia="SimSun" w:hAnsi="Times New Roman" w:hint="eastAsia"/>
          <w:color w:val="0D0D0D" w:themeColor="text1" w:themeTint="F2"/>
        </w:rPr>
        <w:t>位为余数、低</w:t>
      </w:r>
      <w:r>
        <w:rPr>
          <w:rFonts w:ascii="Times New Roman" w:eastAsia="SimSun" w:hAnsi="Times New Roman" w:hint="eastAsia"/>
          <w:color w:val="0D0D0D" w:themeColor="text1" w:themeTint="F2"/>
        </w:rPr>
        <w:t>32</w:t>
      </w:r>
      <w:r>
        <w:rPr>
          <w:rFonts w:ascii="Times New Roman" w:eastAsia="SimSun" w:hAnsi="Times New Roman" w:hint="eastAsia"/>
          <w:color w:val="0D0D0D" w:themeColor="text1" w:themeTint="F2"/>
        </w:rPr>
        <w:t>位为商</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m_axis_dout_tvalid</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结果有效信号，表示除法已经算完，可以取得结果</w:t>
      </w:r>
    </w:p>
    <w:p w:rsidR="005C6E13" w:rsidRDefault="001032CC">
      <w:pPr>
        <w:spacing w:line="360" w:lineRule="auto"/>
        <w:ind w:left="420" w:firstLine="420"/>
        <w:rPr>
          <w:rFonts w:ascii="Times New Roman" w:eastAsia="SimSun" w:hAnsi="Times New Roman"/>
          <w:color w:val="0D0D0D" w:themeColor="text1" w:themeTint="F2"/>
        </w:rPr>
      </w:pPr>
      <w:proofErr w:type="spellStart"/>
      <w:r>
        <w:rPr>
          <w:rFonts w:ascii="Times New Roman" w:eastAsia="SimSun" w:hAnsi="Times New Roman" w:hint="eastAsia"/>
          <w:color w:val="0D0D0D" w:themeColor="text1" w:themeTint="F2"/>
        </w:rPr>
        <w:t>aclk</w:t>
      </w:r>
      <w:proofErr w:type="spellEnd"/>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r>
      <w:r>
        <w:rPr>
          <w:rFonts w:ascii="Times New Roman" w:eastAsia="SimSun" w:hAnsi="Times New Roman" w:hint="eastAsia"/>
          <w:color w:val="0D0D0D" w:themeColor="text1" w:themeTint="F2"/>
        </w:rPr>
        <w:tab/>
        <w:t>//</w:t>
      </w:r>
      <w:r>
        <w:rPr>
          <w:rFonts w:ascii="Times New Roman" w:eastAsia="SimSun" w:hAnsi="Times New Roman" w:hint="eastAsia"/>
          <w:color w:val="0D0D0D" w:themeColor="text1" w:themeTint="F2"/>
        </w:rPr>
        <w:t>时钟信号</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在除法指令处于执行流水级且没有对除法器成功输入数据的时候，同时将</w:t>
      </w:r>
      <w:r>
        <w:rPr>
          <w:rFonts w:ascii="Times New Roman" w:eastAsia="SimSun" w:hAnsi="Times New Roman" w:hint="eastAsia"/>
          <w:color w:val="0D0D0D" w:themeColor="text1" w:themeTint="F2"/>
        </w:rPr>
        <w:t xml:space="preserve"> </w:t>
      </w:r>
      <w:proofErr w:type="spellStart"/>
      <w:r>
        <w:rPr>
          <w:rFonts w:ascii="Times New Roman" w:eastAsia="SimSun" w:hAnsi="Times New Roman" w:hint="eastAsia"/>
          <w:color w:val="0D0D0D" w:themeColor="text1" w:themeTint="F2"/>
        </w:rPr>
        <w:t>s_axis_dividend_tvalid</w:t>
      </w:r>
      <w:proofErr w:type="spellEnd"/>
      <w:r>
        <w:rPr>
          <w:rFonts w:ascii="Times New Roman" w:eastAsia="SimSun" w:hAnsi="Times New Roman" w:hint="eastAsia"/>
          <w:color w:val="0D0D0D" w:themeColor="text1" w:themeTint="F2"/>
        </w:rPr>
        <w:t xml:space="preserve"> </w:t>
      </w:r>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s_axis_divisor_tvalid</w:t>
      </w:r>
      <w:proofErr w:type="spellEnd"/>
      <w:r>
        <w:rPr>
          <w:rFonts w:ascii="Times New Roman" w:eastAsia="SimSun" w:hAnsi="Times New Roman" w:hint="eastAsia"/>
          <w:color w:val="0D0D0D" w:themeColor="text1" w:themeTint="F2"/>
        </w:rPr>
        <w:t xml:space="preserve"> </w:t>
      </w:r>
      <w:r>
        <w:rPr>
          <w:rFonts w:ascii="Times New Roman" w:eastAsia="SimSun" w:hAnsi="Times New Roman" w:hint="eastAsia"/>
          <w:color w:val="0D0D0D" w:themeColor="text1" w:themeTint="F2"/>
        </w:rPr>
        <w:t>置为</w:t>
      </w:r>
      <w:r>
        <w:rPr>
          <w:rFonts w:ascii="Times New Roman" w:eastAsia="SimSun" w:hAnsi="Times New Roman" w:hint="eastAsia"/>
          <w:color w:val="0D0D0D" w:themeColor="text1" w:themeTint="F2"/>
        </w:rPr>
        <w:t xml:space="preserve"> 1</w:t>
      </w:r>
      <w:r>
        <w:rPr>
          <w:rFonts w:ascii="Times New Roman" w:eastAsia="SimSun" w:hAnsi="Times New Roman" w:hint="eastAsia"/>
          <w:color w:val="0D0D0D" w:themeColor="text1" w:themeTint="F2"/>
        </w:rPr>
        <w:t>，向除法器</w:t>
      </w:r>
      <w:r>
        <w:rPr>
          <w:rFonts w:ascii="Times New Roman" w:eastAsia="SimSun" w:hAnsi="Times New Roman" w:hint="eastAsia"/>
          <w:color w:val="0D0D0D" w:themeColor="text1" w:themeTint="F2"/>
        </w:rPr>
        <w:t>IP</w:t>
      </w:r>
      <w:r>
        <w:rPr>
          <w:rFonts w:ascii="Times New Roman" w:eastAsia="SimSun" w:hAnsi="Times New Roman" w:hint="eastAsia"/>
          <w:color w:val="0D0D0D" w:themeColor="text1" w:themeTint="F2"/>
        </w:rPr>
        <w:t>发送调用除法器的请求。当发现</w:t>
      </w:r>
      <w:proofErr w:type="spellStart"/>
      <w:r>
        <w:rPr>
          <w:rFonts w:ascii="Times New Roman" w:eastAsia="SimSun" w:hAnsi="Times New Roman" w:hint="eastAsia"/>
          <w:color w:val="0D0D0D" w:themeColor="text1" w:themeTint="F2"/>
        </w:rPr>
        <w:t>s_axis_dividend_tready</w:t>
      </w:r>
      <w:proofErr w:type="spellEnd"/>
      <w:r>
        <w:rPr>
          <w:rFonts w:ascii="Times New Roman" w:eastAsia="SimSun" w:hAnsi="Times New Roman" w:hint="eastAsia"/>
          <w:color w:val="0D0D0D" w:themeColor="text1" w:themeTint="F2"/>
        </w:rPr>
        <w:t xml:space="preserve"> </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 xml:space="preserve"> </w:t>
      </w:r>
      <w:proofErr w:type="spellStart"/>
      <w:r>
        <w:rPr>
          <w:rFonts w:ascii="Times New Roman" w:eastAsia="SimSun" w:hAnsi="Times New Roman" w:hint="eastAsia"/>
          <w:color w:val="0D0D0D" w:themeColor="text1" w:themeTint="F2"/>
        </w:rPr>
        <w:t>s_axis_divisor_tready</w:t>
      </w:r>
      <w:proofErr w:type="spellEnd"/>
      <w:r>
        <w:rPr>
          <w:rFonts w:ascii="Times New Roman" w:eastAsia="SimSun" w:hAnsi="Times New Roman" w:hint="eastAsia"/>
          <w:color w:val="0D0D0D" w:themeColor="text1" w:themeTint="F2"/>
        </w:rPr>
        <w:t xml:space="preserve"> </w:t>
      </w:r>
      <w:r>
        <w:rPr>
          <w:rFonts w:ascii="Times New Roman" w:eastAsia="SimSun" w:hAnsi="Times New Roman" w:hint="eastAsia"/>
          <w:color w:val="0D0D0D" w:themeColor="text1" w:themeTint="F2"/>
        </w:rPr>
        <w:t>反馈为</w:t>
      </w:r>
      <w:r>
        <w:rPr>
          <w:rFonts w:ascii="Times New Roman" w:eastAsia="SimSun" w:hAnsi="Times New Roman" w:hint="eastAsia"/>
          <w:color w:val="0D0D0D" w:themeColor="text1" w:themeTint="F2"/>
        </w:rPr>
        <w:t xml:space="preserve"> 1 </w:t>
      </w:r>
      <w:r>
        <w:rPr>
          <w:rFonts w:ascii="Times New Roman" w:eastAsia="SimSun" w:hAnsi="Times New Roman" w:hint="eastAsia"/>
          <w:color w:val="0D0D0D" w:themeColor="text1" w:themeTint="F2"/>
        </w:rPr>
        <w:t>后，</w:t>
      </w:r>
      <w:proofErr w:type="spellStart"/>
      <w:r>
        <w:rPr>
          <w:rFonts w:ascii="Times New Roman" w:eastAsia="SimSun" w:hAnsi="Times New Roman" w:hint="eastAsia"/>
          <w:color w:val="0D0D0D" w:themeColor="text1" w:themeTint="F2"/>
        </w:rPr>
        <w:t>tvalid</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tready</w:t>
      </w:r>
      <w:proofErr w:type="spellEnd"/>
      <w:r>
        <w:rPr>
          <w:rFonts w:ascii="Times New Roman" w:eastAsia="SimSun" w:hAnsi="Times New Roman" w:hint="eastAsia"/>
          <w:color w:val="0D0D0D" w:themeColor="text1" w:themeTint="F2"/>
        </w:rPr>
        <w:t>成功握手，并需要在下一拍将</w:t>
      </w:r>
      <w:proofErr w:type="spellStart"/>
      <w:r>
        <w:rPr>
          <w:rFonts w:ascii="Times New Roman" w:eastAsia="SimSun" w:hAnsi="Times New Roman" w:hint="eastAsia"/>
          <w:color w:val="0D0D0D" w:themeColor="text1" w:themeTint="F2"/>
        </w:rPr>
        <w:t>s_axis_dividend_tvalid</w:t>
      </w:r>
      <w:proofErr w:type="spellEnd"/>
      <w:r>
        <w:rPr>
          <w:rFonts w:ascii="Times New Roman" w:eastAsia="SimSun" w:hAnsi="Times New Roman" w:hint="eastAsia"/>
          <w:color w:val="0D0D0D" w:themeColor="text1" w:themeTint="F2"/>
        </w:rPr>
        <w:t>和</w:t>
      </w:r>
      <w:proofErr w:type="spellStart"/>
      <w:r>
        <w:rPr>
          <w:rFonts w:ascii="Times New Roman" w:eastAsia="SimSun" w:hAnsi="Times New Roman" w:hint="eastAsia"/>
          <w:color w:val="0D0D0D" w:themeColor="text1" w:themeTint="F2"/>
        </w:rPr>
        <w:t>s_axis_di</w:t>
      </w:r>
      <w:proofErr w:type="spellEnd"/>
      <w:r>
        <w:rPr>
          <w:rFonts w:ascii="Times New Roman" w:eastAsia="SimSun" w:hAnsi="Times New Roman" w:hint="eastAsia"/>
          <w:color w:val="0D0D0D" w:themeColor="text1" w:themeTint="F2"/>
        </w:rPr>
        <w:t xml:space="preserve"> </w:t>
      </w:r>
      <w:proofErr w:type="spellStart"/>
      <w:r>
        <w:rPr>
          <w:rFonts w:ascii="Times New Roman" w:eastAsia="SimSun" w:hAnsi="Times New Roman" w:hint="eastAsia"/>
          <w:color w:val="0D0D0D" w:themeColor="text1" w:themeTint="F2"/>
        </w:rPr>
        <w:t>vior_tvalid</w:t>
      </w:r>
      <w:proofErr w:type="spellEnd"/>
      <w:r>
        <w:rPr>
          <w:rFonts w:ascii="Times New Roman" w:eastAsia="SimSun" w:hAnsi="Times New Roman" w:hint="eastAsia"/>
          <w:color w:val="0D0D0D" w:themeColor="text1" w:themeTint="F2"/>
        </w:rPr>
        <w:t>清为</w:t>
      </w:r>
      <w:r>
        <w:rPr>
          <w:rFonts w:ascii="Times New Roman" w:eastAsia="SimSun" w:hAnsi="Times New Roman" w:hint="eastAsia"/>
          <w:color w:val="0D0D0D" w:themeColor="text1" w:themeTint="F2"/>
        </w:rPr>
        <w:t>0</w:t>
      </w:r>
      <w:r>
        <w:rPr>
          <w:rFonts w:ascii="Times New Roman" w:eastAsia="SimSun" w:hAnsi="Times New Roman" w:hint="eastAsia"/>
          <w:color w:val="0D0D0D" w:themeColor="text1" w:themeTint="F2"/>
        </w:rPr>
        <w:t>，以此保证一个除法操作只调用一次除法器</w:t>
      </w:r>
      <w:r>
        <w:rPr>
          <w:rFonts w:ascii="Times New Roman" w:eastAsia="SimSun" w:hAnsi="Times New Roman" w:hint="eastAsia"/>
          <w:color w:val="0D0D0D" w:themeColor="text1" w:themeTint="F2"/>
        </w:rPr>
        <w:t>IP</w:t>
      </w:r>
      <w:r>
        <w:rPr>
          <w:rFonts w:ascii="Times New Roman" w:eastAsia="SimSun" w:hAnsi="Times New Roman" w:hint="eastAsia"/>
          <w:color w:val="0D0D0D" w:themeColor="text1" w:themeTint="F2"/>
        </w:rPr>
        <w:t>，避免除法器给</w:t>
      </w:r>
      <w:r>
        <w:rPr>
          <w:rFonts w:ascii="Times New Roman" w:eastAsia="SimSun" w:hAnsi="Times New Roman" w:hint="eastAsia"/>
          <w:color w:val="0D0D0D" w:themeColor="text1" w:themeTint="F2"/>
        </w:rPr>
        <w:t>CPU</w:t>
      </w:r>
      <w:r>
        <w:rPr>
          <w:rFonts w:ascii="Times New Roman" w:eastAsia="SimSun" w:hAnsi="Times New Roman" w:hint="eastAsia"/>
          <w:color w:val="0D0D0D" w:themeColor="text1" w:themeTint="F2"/>
        </w:rPr>
        <w:t>送多个结果从而导致出错。成功握手后，数据传入除法器的各个数据通路，</w:t>
      </w:r>
      <w:r>
        <w:rPr>
          <w:rFonts w:ascii="Times New Roman" w:eastAsia="SimSun" w:hAnsi="Times New Roman" w:hint="eastAsia"/>
          <w:color w:val="0D0D0D" w:themeColor="text1" w:themeTint="F2"/>
        </w:rPr>
        <w:t>8</w:t>
      </w:r>
      <w:r>
        <w:rPr>
          <w:rFonts w:ascii="Times New Roman" w:eastAsia="SimSun" w:hAnsi="Times New Roman" w:hint="eastAsia"/>
          <w:color w:val="0D0D0D" w:themeColor="text1" w:themeTint="F2"/>
        </w:rPr>
        <w:t>拍后，除法器产生结果并将</w:t>
      </w:r>
      <w:proofErr w:type="spellStart"/>
      <w:r>
        <w:rPr>
          <w:rFonts w:ascii="Times New Roman" w:eastAsia="SimSun" w:hAnsi="Times New Roman" w:hint="eastAsia"/>
          <w:color w:val="0D0D0D" w:themeColor="text1" w:themeTint="F2"/>
        </w:rPr>
        <w:t>m_axis_dout_tvalid</w:t>
      </w:r>
      <w:proofErr w:type="spellEnd"/>
      <w:r>
        <w:rPr>
          <w:rFonts w:ascii="Times New Roman" w:eastAsia="SimSun" w:hAnsi="Times New Roman" w:hint="eastAsia"/>
          <w:color w:val="0D0D0D" w:themeColor="text1" w:themeTint="F2"/>
        </w:rPr>
        <w:t>信号置</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，表示可以取得除法结果。</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为了避免除法指令与之后的指令产生“写后读”相关，考虑到除法器</w:t>
      </w:r>
      <w:r>
        <w:rPr>
          <w:rFonts w:ascii="Times New Roman" w:eastAsia="SimSun" w:hAnsi="Times New Roman" w:hint="eastAsia"/>
          <w:color w:val="0D0D0D" w:themeColor="text1" w:themeTint="F2"/>
        </w:rPr>
        <w:t>IP</w:t>
      </w:r>
      <w:r>
        <w:rPr>
          <w:rFonts w:ascii="Times New Roman" w:eastAsia="SimSun" w:hAnsi="Times New Roman" w:hint="eastAsia"/>
          <w:color w:val="0D0D0D" w:themeColor="text1" w:themeTint="F2"/>
        </w:rPr>
        <w:t>需要</w:t>
      </w:r>
      <w:r>
        <w:rPr>
          <w:rFonts w:ascii="Times New Roman" w:eastAsia="SimSun" w:hAnsi="Times New Roman" w:hint="eastAsia"/>
          <w:color w:val="0D0D0D" w:themeColor="text1" w:themeTint="F2"/>
        </w:rPr>
        <w:t>8</w:t>
      </w:r>
      <w:r>
        <w:rPr>
          <w:rFonts w:ascii="Times New Roman" w:eastAsia="SimSun"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SimSun" w:hAnsi="Times New Roman" w:hint="eastAsia"/>
          <w:color w:val="0D0D0D" w:themeColor="text1" w:themeTint="F2"/>
        </w:rPr>
        <w:t>es_ready_go</w:t>
      </w:r>
      <w:proofErr w:type="spellEnd"/>
      <w:r>
        <w:rPr>
          <w:rFonts w:ascii="Times New Roman" w:eastAsia="SimSun" w:hAnsi="Times New Roman" w:hint="eastAsia"/>
          <w:color w:val="0D0D0D" w:themeColor="text1" w:themeTint="F2"/>
        </w:rPr>
        <w:t>信号），拿到除法结果后再释放，因为通常程序中的除法指令较少，这样的阻塞设计不会太影响整体的性能。</w:t>
      </w:r>
    </w:p>
    <w:p w:rsidR="005C6E13" w:rsidRDefault="001032CC">
      <w:pPr>
        <w:pStyle w:val="ListParagraph"/>
        <w:numPr>
          <w:ilvl w:val="0"/>
          <w:numId w:val="6"/>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hint="eastAsia"/>
          <w:color w:val="0D0D0D" w:themeColor="text1" w:themeTint="F2"/>
        </w:rPr>
        <w:t>I</w:t>
      </w:r>
      <w:r>
        <w:rPr>
          <w:rFonts w:ascii="Times New Roman" w:eastAsia="SimSun" w:hAnsi="Times New Roman"/>
          <w:color w:val="0D0D0D" w:themeColor="text1" w:themeTint="F2"/>
        </w:rPr>
        <w:t>D</w:t>
      </w:r>
      <w:r>
        <w:rPr>
          <w:rFonts w:ascii="Times New Roman" w:eastAsia="SimSun"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SimSun" w:hAnsi="Times New Roman"/>
          <w:color w:val="0D0D0D" w:themeColor="text1" w:themeTint="F2"/>
        </w:rPr>
        <w:t>MEM</w:t>
      </w:r>
      <w:r>
        <w:rPr>
          <w:rFonts w:ascii="Times New Roman" w:eastAsia="SimSun" w:hAnsi="Times New Roman" w:hint="eastAsia"/>
          <w:color w:val="0D0D0D" w:themeColor="text1" w:themeTint="F2"/>
        </w:rPr>
        <w:t>模块。另外，</w:t>
      </w:r>
      <w:r>
        <w:rPr>
          <w:rFonts w:ascii="Times New Roman" w:eastAsia="SimSun" w:hAnsi="Times New Roman" w:hint="eastAsia"/>
          <w:color w:val="0D0D0D" w:themeColor="text1" w:themeTint="F2"/>
        </w:rPr>
        <w:t>lo</w:t>
      </w:r>
      <w:r>
        <w:rPr>
          <w:rFonts w:ascii="Times New Roman" w:eastAsia="SimSun" w:hAnsi="Times New Roman"/>
          <w:color w:val="0D0D0D" w:themeColor="text1" w:themeTint="F2"/>
        </w:rPr>
        <w:t>ad</w:t>
      </w:r>
      <w:r>
        <w:rPr>
          <w:rFonts w:ascii="Times New Roman" w:eastAsia="SimSun" w:hAnsi="Times New Roman" w:hint="eastAsia"/>
          <w:color w:val="0D0D0D" w:themeColor="text1" w:themeTint="F2"/>
        </w:rPr>
        <w:t>指令的发出读信号处理也在</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阶段完成，</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模块将数据传递给</w:t>
      </w:r>
      <w:r>
        <w:rPr>
          <w:rFonts w:ascii="Times New Roman" w:eastAsia="SimSun" w:hAnsi="Times New Roman" w:hint="eastAsia"/>
          <w:color w:val="0D0D0D" w:themeColor="text1" w:themeTint="F2"/>
        </w:rPr>
        <w:t>M</w:t>
      </w:r>
      <w:r>
        <w:rPr>
          <w:rFonts w:ascii="Times New Roman" w:eastAsia="SimSun" w:hAnsi="Times New Roman"/>
          <w:color w:val="0D0D0D" w:themeColor="text1" w:themeTint="F2"/>
        </w:rPr>
        <w:t>EM</w:t>
      </w:r>
      <w:r>
        <w:rPr>
          <w:rFonts w:ascii="Times New Roman" w:eastAsia="SimSun" w:hAnsi="Times New Roman" w:hint="eastAsia"/>
          <w:color w:val="0D0D0D" w:themeColor="text1" w:themeTint="F2"/>
        </w:rPr>
        <w:t>模块，在下一周期进行写回。输出数据</w:t>
      </w:r>
      <w:r>
        <w:rPr>
          <w:rFonts w:ascii="Times New Roman" w:eastAsia="SimSun" w:hAnsi="Times New Roman" w:hint="eastAsia"/>
          <w:color w:val="0D0D0D" w:themeColor="text1" w:themeTint="F2"/>
        </w:rPr>
        <w:t>R</w:t>
      </w:r>
      <w:r>
        <w:rPr>
          <w:rFonts w:ascii="Times New Roman" w:eastAsia="SimSun" w:hAnsi="Times New Roman"/>
          <w:color w:val="0D0D0D" w:themeColor="text1" w:themeTint="F2"/>
        </w:rPr>
        <w:t>AM</w:t>
      </w:r>
      <w:r>
        <w:rPr>
          <w:rFonts w:ascii="Times New Roman" w:eastAsia="SimSun" w:hAnsi="Times New Roman" w:hint="eastAsia"/>
          <w:color w:val="0D0D0D" w:themeColor="text1" w:themeTint="F2"/>
        </w:rPr>
        <w:t>的写信号和数据。</w:t>
      </w:r>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XE</w:t>
      </w:r>
      <w:r>
        <w:rPr>
          <w:rFonts w:ascii="Times New Roman" w:eastAsia="SimSun" w:hAnsi="Times New Roman" w:hint="eastAsia"/>
          <w:color w:val="0D0D0D" w:themeColor="text1" w:themeTint="F2"/>
        </w:rPr>
        <w:t>阶段需要标记</w:t>
      </w:r>
      <w:r>
        <w:rPr>
          <w:rFonts w:ascii="Times New Roman" w:eastAsia="SimSun" w:hAnsi="Times New Roman" w:hint="eastAsia"/>
          <w:color w:val="0D0D0D" w:themeColor="text1" w:themeTint="F2"/>
        </w:rPr>
        <w:t>O</w:t>
      </w:r>
      <w:r>
        <w:rPr>
          <w:rFonts w:ascii="Times New Roman" w:eastAsia="SimSun" w:hAnsi="Times New Roman"/>
          <w:color w:val="0D0D0D" w:themeColor="text1" w:themeTint="F2"/>
        </w:rPr>
        <w:t>VERFLOW</w:t>
      </w:r>
      <w:r>
        <w:rPr>
          <w:rFonts w:ascii="Times New Roman" w:eastAsia="SimSun" w:hAnsi="Times New Roman" w:hint="eastAsia"/>
          <w:color w:val="0D0D0D" w:themeColor="text1" w:themeTint="F2"/>
        </w:rPr>
        <w:t>例外和内存写地址错误例外，并将例外标记传到后续阶段。</w:t>
      </w:r>
    </w:p>
    <w:p w:rsidR="005C6E13" w:rsidRDefault="005C6E13">
      <w:pPr>
        <w:spacing w:line="360" w:lineRule="auto"/>
        <w:ind w:left="420" w:firstLine="360"/>
        <w:rPr>
          <w:rFonts w:ascii="Times New Roman" w:eastAsia="SimSun" w:hAnsi="Times New Roman"/>
          <w:color w:val="0D0D0D" w:themeColor="text1" w:themeTint="F2"/>
        </w:rPr>
      </w:pP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lastRenderedPageBreak/>
        <w:t>（七）重要模块</w:t>
      </w:r>
      <w:r>
        <w:rPr>
          <w:rFonts w:ascii="Times New Roman" w:eastAsia="SimHei" w:hAnsi="Times New Roman"/>
          <w:color w:val="0D0D0D" w:themeColor="text1" w:themeTint="F2"/>
          <w:sz w:val="28"/>
        </w:rPr>
        <w:t>6</w:t>
      </w:r>
      <w:r>
        <w:rPr>
          <w:rFonts w:ascii="Times New Roman" w:eastAsia="SimHei" w:hAnsi="Times New Roman" w:hint="eastAsia"/>
          <w:color w:val="0D0D0D" w:themeColor="text1" w:themeTint="F2"/>
          <w:sz w:val="28"/>
        </w:rPr>
        <w:t>设计：访存阶段（</w:t>
      </w:r>
      <w:proofErr w:type="spellStart"/>
      <w:r>
        <w:rPr>
          <w:rFonts w:ascii="Times New Roman" w:eastAsia="SimHei" w:hAnsi="Times New Roman"/>
          <w:color w:val="0D0D0D" w:themeColor="text1" w:themeTint="F2"/>
          <w:sz w:val="28"/>
        </w:rPr>
        <w:t>MEM_stage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7"/>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color w:val="0D0D0D" w:themeColor="text1" w:themeTint="F2"/>
        </w:rPr>
        <w:t>EXE</w:t>
      </w:r>
      <w:r>
        <w:rPr>
          <w:rFonts w:ascii="Times New Roman" w:eastAsia="SimSun" w:hAnsi="Times New Roman" w:hint="eastAsia"/>
          <w:color w:val="0D0D0D" w:themeColor="text1" w:themeTint="F2"/>
        </w:rPr>
        <w:t>模块获取的访存指令相应的执行。根据</w:t>
      </w:r>
      <w:proofErr w:type="spellStart"/>
      <w:r>
        <w:rPr>
          <w:rFonts w:ascii="Times New Roman" w:eastAsia="SimSun" w:hAnsi="Times New Roman" w:hint="eastAsia"/>
          <w:color w:val="0D0D0D" w:themeColor="text1" w:themeTint="F2"/>
        </w:rPr>
        <w:t>es</w:t>
      </w:r>
      <w:r>
        <w:rPr>
          <w:rFonts w:ascii="Times New Roman" w:eastAsia="SimSun" w:hAnsi="Times New Roman"/>
          <w:color w:val="0D0D0D" w:themeColor="text1" w:themeTint="F2"/>
        </w:rPr>
        <w:t>_to_ms_bs</w:t>
      </w:r>
      <w:proofErr w:type="spellEnd"/>
      <w:r>
        <w:rPr>
          <w:rFonts w:ascii="Times New Roman" w:eastAsia="SimSun" w:hAnsi="Times New Roman" w:hint="eastAsia"/>
          <w:color w:val="0D0D0D" w:themeColor="text1" w:themeTint="F2"/>
        </w:rPr>
        <w:t>中的是否数据来自数据</w:t>
      </w:r>
      <w:r>
        <w:rPr>
          <w:rFonts w:ascii="Times New Roman" w:eastAsia="SimSun" w:hAnsi="Times New Roman" w:hint="eastAsia"/>
          <w:color w:val="0D0D0D" w:themeColor="text1" w:themeTint="F2"/>
        </w:rPr>
        <w:t>R</w:t>
      </w:r>
      <w:r>
        <w:rPr>
          <w:rFonts w:ascii="Times New Roman" w:eastAsia="SimSun" w:hAnsi="Times New Roman"/>
          <w:color w:val="0D0D0D" w:themeColor="text1" w:themeTint="F2"/>
        </w:rPr>
        <w:t>AM</w:t>
      </w:r>
      <w:r>
        <w:rPr>
          <w:rFonts w:ascii="Times New Roman" w:eastAsia="SimSun"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传通过总线在下一时钟周期更新给</w:t>
      </w:r>
      <w:r>
        <w:rPr>
          <w:rFonts w:ascii="Times New Roman" w:eastAsia="SimSun" w:hAnsi="Times New Roman"/>
          <w:color w:val="0D0D0D" w:themeColor="text1" w:themeTint="F2"/>
        </w:rPr>
        <w:t>WB</w:t>
      </w:r>
      <w:r>
        <w:rPr>
          <w:rFonts w:ascii="Times New Roman" w:eastAsia="SimSun" w:hAnsi="Times New Roman" w:hint="eastAsia"/>
          <w:color w:val="0D0D0D" w:themeColor="text1" w:themeTint="F2"/>
        </w:rPr>
        <w:t>模块。</w:t>
      </w:r>
      <w:r>
        <w:rPr>
          <w:rFonts w:ascii="Times New Roman" w:eastAsia="SimSun" w:hAnsi="Times New Roman" w:hint="eastAsia"/>
          <w:color w:val="0D0D0D" w:themeColor="text1" w:themeTint="F2"/>
        </w:rPr>
        <w:t>M</w:t>
      </w:r>
      <w:r>
        <w:rPr>
          <w:rFonts w:ascii="Times New Roman" w:eastAsia="SimSun" w:hAnsi="Times New Roman"/>
          <w:color w:val="0D0D0D" w:themeColor="text1" w:themeTint="F2"/>
        </w:rPr>
        <w:t>EM</w:t>
      </w:r>
      <w:r>
        <w:rPr>
          <w:rFonts w:ascii="Times New Roman" w:eastAsia="SimSun" w:hAnsi="Times New Roman" w:hint="eastAsia"/>
          <w:color w:val="0D0D0D" w:themeColor="text1" w:themeTint="F2"/>
        </w:rPr>
        <w:t>阶段需要标记是否有</w:t>
      </w:r>
      <w:r>
        <w:rPr>
          <w:rFonts w:ascii="Times New Roman" w:eastAsia="SimSun" w:hAnsi="Times New Roman" w:hint="eastAsia"/>
          <w:color w:val="0D0D0D" w:themeColor="text1" w:themeTint="F2"/>
        </w:rPr>
        <w:t>L</w:t>
      </w:r>
      <w:r>
        <w:rPr>
          <w:rFonts w:ascii="Times New Roman" w:eastAsia="SimSun" w:hAnsi="Times New Roman"/>
          <w:color w:val="0D0D0D" w:themeColor="text1" w:themeTint="F2"/>
        </w:rPr>
        <w:t>OAD</w:t>
      </w:r>
      <w:r>
        <w:rPr>
          <w:rFonts w:ascii="Times New Roman" w:eastAsia="SimSun" w:hAnsi="Times New Roman" w:hint="eastAsia"/>
          <w:color w:val="0D0D0D" w:themeColor="text1" w:themeTint="F2"/>
        </w:rPr>
        <w:t>地址错例外，并将结果传递给</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S</w:t>
      </w:r>
      <w:r>
        <w:rPr>
          <w:rFonts w:ascii="Times New Roman" w:eastAsia="SimSun" w:hAnsi="Times New Roman" w:hint="eastAsia"/>
          <w:color w:val="0D0D0D" w:themeColor="text1" w:themeTint="F2"/>
        </w:rPr>
        <w:t>阶段。</w:t>
      </w:r>
    </w:p>
    <w:p w:rsidR="005C6E13" w:rsidRDefault="001032CC">
      <w:pPr>
        <w:pStyle w:val="ListParagraph"/>
        <w:numPr>
          <w:ilvl w:val="0"/>
          <w:numId w:val="7"/>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2.4 </w:t>
      </w:r>
      <w:proofErr w:type="spellStart"/>
      <w:r>
        <w:rPr>
          <w:rFonts w:ascii="Times New Roman" w:eastAsia="SimSun" w:hAnsi="Times New Roman" w:cs="Times New Roman"/>
          <w:color w:val="0D0D0D" w:themeColor="text1" w:themeTint="F2"/>
          <w:sz w:val="18"/>
          <w:szCs w:val="18"/>
        </w:rPr>
        <w:t>MEM_stage</w:t>
      </w:r>
      <w:proofErr w:type="spellEnd"/>
      <w:r>
        <w:rPr>
          <w:rFonts w:ascii="Times New Roman" w:eastAsia="SimSun" w:hAnsi="Times New Roman" w:cs="Times New Roman"/>
          <w:color w:val="0D0D0D" w:themeColor="text1" w:themeTint="F2"/>
          <w:sz w:val="18"/>
          <w:szCs w:val="18"/>
        </w:rPr>
        <w:t>接口定义</w:t>
      </w:r>
    </w:p>
    <w:tbl>
      <w:tblPr>
        <w:tblStyle w:val="TableGrid"/>
        <w:tblW w:w="8613" w:type="dxa"/>
        <w:jc w:val="center"/>
        <w:tblLayout w:type="fixed"/>
        <w:tblLook w:val="04A0" w:firstRow="1" w:lastRow="0" w:firstColumn="1" w:lastColumn="0" w:noHBand="0" w:noVBand="1"/>
      </w:tblPr>
      <w:tblGrid>
        <w:gridCol w:w="1970"/>
        <w:gridCol w:w="709"/>
        <w:gridCol w:w="708"/>
        <w:gridCol w:w="5226"/>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5226"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reset</w:t>
            </w:r>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复位信号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w</w:t>
            </w:r>
            <w:r>
              <w:rPr>
                <w:rFonts w:ascii="Times New Roman" w:eastAsia="SimSun"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模块允许接受</w:t>
            </w:r>
            <w:r>
              <w:rPr>
                <w:rFonts w:ascii="Times New Roman" w:eastAsia="SimSun" w:hAnsi="Calibri" w:cs="Times New Roman" w:hint="eastAsia"/>
                <w:sz w:val="18"/>
              </w:rPr>
              <w:t>M</w:t>
            </w:r>
            <w:r>
              <w:rPr>
                <w:rFonts w:ascii="Times New Roman" w:eastAsia="SimSun" w:hAnsi="Calibri" w:cs="Times New Roman"/>
                <w:sz w:val="18"/>
              </w:rPr>
              <w:t>EM</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w:t>
            </w:r>
            <w:r>
              <w:rPr>
                <w:rFonts w:ascii="Times New Roman" w:eastAsia="SimSun"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模块允许接受</w:t>
            </w:r>
            <w:r>
              <w:rPr>
                <w:rFonts w:ascii="Times New Roman" w:eastAsia="SimSun" w:hAnsi="Calibri" w:cs="Times New Roman"/>
                <w:sz w:val="18"/>
              </w:rPr>
              <w:t>EXE</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e</w:t>
            </w:r>
            <w:r>
              <w:rPr>
                <w:rFonts w:ascii="Times New Roman" w:eastAsia="SimSun" w:hAnsi="Calibri" w:cs="Times New Roman" w:hint="eastAsia"/>
                <w:sz w:val="18"/>
              </w:rPr>
              <w:t>s_to_</w:t>
            </w:r>
            <w:r>
              <w:rPr>
                <w:rFonts w:ascii="Times New Roman" w:eastAsia="SimSun" w:hAnsi="Calibri" w:cs="Times New Roman"/>
                <w:sz w:val="18"/>
              </w:rPr>
              <w:t>m</w:t>
            </w:r>
            <w:r>
              <w:rPr>
                <w:rFonts w:ascii="Times New Roman" w:eastAsia="SimSun"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模块可以向</w:t>
            </w:r>
            <w:r>
              <w:rPr>
                <w:rFonts w:ascii="Times New Roman" w:eastAsia="SimSun" w:hAnsi="Calibri" w:cs="Times New Roman"/>
                <w:sz w:val="18"/>
              </w:rPr>
              <w:t>MEM</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e</w:t>
            </w:r>
            <w:r>
              <w:rPr>
                <w:rFonts w:ascii="Times New Roman" w:eastAsia="SimSun" w:hAnsi="Calibri" w:cs="Times New Roman" w:hint="eastAsia"/>
                <w:sz w:val="18"/>
              </w:rPr>
              <w:t>s_to_</w:t>
            </w:r>
            <w:r>
              <w:rPr>
                <w:rFonts w:ascii="Times New Roman" w:eastAsia="SimSun" w:hAnsi="Calibri" w:cs="Times New Roman"/>
                <w:sz w:val="18"/>
              </w:rPr>
              <w:t>m</w:t>
            </w:r>
            <w:r>
              <w:rPr>
                <w:rFonts w:ascii="Times New Roman" w:eastAsia="SimSun"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r>
              <w:rPr>
                <w:rFonts w:ascii="Times New Roman" w:eastAsia="SimSun" w:hAnsi="Calibri" w:cs="Times New Roman"/>
                <w:sz w:val="18"/>
              </w:rPr>
              <w:t>5</w:t>
            </w:r>
            <w:r>
              <w:rPr>
                <w:rFonts w:ascii="Times New Roman" w:eastAsia="SimSun" w:hAnsi="Calibri" w:cs="Times New Roman" w:hint="eastAsia"/>
                <w:sz w:val="18"/>
              </w:rPr>
              <w:t>5</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EXE</w:t>
            </w:r>
            <w:r>
              <w:rPr>
                <w:rFonts w:ascii="Times New Roman" w:eastAsia="SimSun" w:hAnsi="Calibri" w:cs="Times New Roman" w:hint="eastAsia"/>
                <w:sz w:val="18"/>
              </w:rPr>
              <w:t>模块向</w:t>
            </w:r>
            <w:r>
              <w:rPr>
                <w:rFonts w:ascii="Times New Roman" w:eastAsia="SimSun" w:hAnsi="Calibri" w:cs="Times New Roman"/>
                <w:sz w:val="18"/>
              </w:rPr>
              <w:t>MEM</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w:t>
            </w:r>
            <w:r>
              <w:rPr>
                <w:rFonts w:ascii="Times New Roman" w:eastAsia="SimSun" w:hAnsi="Calibri" w:cs="Times New Roman" w:hint="eastAsia"/>
                <w:sz w:val="18"/>
              </w:rPr>
              <w:t>s_to_</w:t>
            </w:r>
            <w:r>
              <w:rPr>
                <w:rFonts w:ascii="Times New Roman" w:eastAsia="SimSun" w:hAnsi="Calibri" w:cs="Times New Roman"/>
                <w:sz w:val="18"/>
              </w:rPr>
              <w:t>w</w:t>
            </w:r>
            <w:r>
              <w:rPr>
                <w:rFonts w:ascii="Times New Roman" w:eastAsia="SimSun"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模块可以向</w:t>
            </w:r>
            <w:r>
              <w:rPr>
                <w:rFonts w:ascii="Times New Roman" w:eastAsia="SimSun" w:hAnsi="Calibri" w:cs="Times New Roman"/>
                <w:sz w:val="18"/>
              </w:rPr>
              <w:t>EXE</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w:t>
            </w:r>
            <w:r>
              <w:rPr>
                <w:rFonts w:ascii="Times New Roman" w:eastAsia="SimSun" w:hAnsi="Calibri" w:cs="Times New Roman" w:hint="eastAsia"/>
                <w:sz w:val="18"/>
              </w:rPr>
              <w:t>s_to_</w:t>
            </w:r>
            <w:r>
              <w:rPr>
                <w:rFonts w:ascii="Times New Roman" w:eastAsia="SimSun" w:hAnsi="Calibri" w:cs="Times New Roman"/>
                <w:sz w:val="18"/>
              </w:rPr>
              <w:t>w</w:t>
            </w:r>
            <w:r>
              <w:rPr>
                <w:rFonts w:ascii="Times New Roman" w:eastAsia="SimSun"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118</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模块向</w:t>
            </w:r>
            <w:r>
              <w:rPr>
                <w:rFonts w:ascii="Times New Roman" w:eastAsia="SimSun" w:hAnsi="Calibri" w:cs="Times New Roman"/>
                <w:sz w:val="18"/>
              </w:rPr>
              <w:t>WB</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data_sram_</w:t>
            </w:r>
            <w:r>
              <w:rPr>
                <w:rFonts w:ascii="Times New Roman" w:eastAsia="SimSun" w:hAnsi="Calibri" w:cs="Times New Roman"/>
                <w:sz w:val="18"/>
              </w:rPr>
              <w:t>rdata</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32</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dat</w:t>
            </w:r>
            <w:r>
              <w:rPr>
                <w:rFonts w:ascii="Times New Roman" w:eastAsia="SimSun" w:hAnsi="Calibri" w:cs="Times New Roman"/>
                <w:sz w:val="18"/>
              </w:rPr>
              <w:t>a</w:t>
            </w:r>
            <w:r>
              <w:rPr>
                <w:rFonts w:ascii="Times New Roman" w:eastAsia="SimSun" w:hAnsi="Calibri" w:cs="Times New Roman" w:hint="eastAsia"/>
                <w:sz w:val="18"/>
              </w:rPr>
              <w:t>_sram</w:t>
            </w:r>
            <w:proofErr w:type="spellEnd"/>
            <w:r>
              <w:rPr>
                <w:rFonts w:ascii="Times New Roman" w:eastAsia="SimSun" w:hAnsi="Calibri" w:cs="Times New Roman" w:hint="eastAsia"/>
                <w:sz w:val="18"/>
              </w:rPr>
              <w:t>读出的数据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out</w:t>
            </w:r>
            <w:r>
              <w:rPr>
                <w:rFonts w:ascii="Times New Roman" w:eastAsia="SimSun" w:hAnsi="Calibri" w:cs="Times New Roman"/>
                <w:sz w:val="18"/>
              </w:rPr>
              <w:t>_ms_valid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w:t>
            </w:r>
            <w:r>
              <w:rPr>
                <w:rFonts w:ascii="Times New Roman" w:eastAsia="SimSun" w:hAnsi="Calibri" w:cs="Times New Roman"/>
                <w:sz w:val="18"/>
              </w:rPr>
              <w:t>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将</w:t>
            </w:r>
            <w:proofErr w:type="spellStart"/>
            <w:r>
              <w:rPr>
                <w:rFonts w:ascii="Times New Roman" w:eastAsia="SimSun" w:hAnsi="Calibri" w:cs="Times New Roman" w:hint="eastAsia"/>
                <w:sz w:val="18"/>
              </w:rPr>
              <w:t>ms</w:t>
            </w:r>
            <w:r>
              <w:rPr>
                <w:rFonts w:ascii="Times New Roman" w:eastAsia="SimSun" w:hAnsi="Calibri" w:cs="Times New Roman"/>
                <w:sz w:val="18"/>
              </w:rPr>
              <w:t>_valid</w:t>
            </w:r>
            <w:proofErr w:type="spellEnd"/>
            <w:r>
              <w:rPr>
                <w:rFonts w:ascii="Times New Roman" w:eastAsia="SimSun" w:hAnsi="Calibri" w:cs="Times New Roman" w:hint="eastAsia"/>
                <w:sz w:val="18"/>
              </w:rPr>
              <w:t>的值传递给</w:t>
            </w:r>
            <w:r>
              <w:rPr>
                <w:rFonts w:ascii="Times New Roman" w:eastAsia="SimSun" w:hAnsi="Calibri" w:cs="Times New Roman" w:hint="eastAsia"/>
                <w:sz w:val="18"/>
              </w:rPr>
              <w:t>I</w:t>
            </w:r>
            <w:r>
              <w:rPr>
                <w:rFonts w:ascii="Times New Roman" w:eastAsia="SimSun" w:hAnsi="Calibri" w:cs="Times New Roman"/>
                <w:sz w:val="18"/>
              </w:rPr>
              <w:t>D</w:t>
            </w:r>
            <w:r>
              <w:rPr>
                <w:rFonts w:ascii="Times New Roman" w:eastAsia="SimSun" w:hAnsi="Calibri" w:cs="Times New Roman" w:hint="eastAsia"/>
                <w:sz w:val="18"/>
              </w:rPr>
              <w:t>模块</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ws</w:t>
            </w:r>
            <w:r>
              <w:rPr>
                <w:rFonts w:ascii="Times New Roman" w:eastAsia="SimSun" w:hAnsi="Calibri" w:cs="Times New Roman"/>
                <w:sz w:val="18"/>
              </w:rPr>
              <w:t>_ex</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w:t>
            </w:r>
            <w:r>
              <w:rPr>
                <w:rFonts w:ascii="Times New Roman" w:eastAsia="SimSun" w:hAnsi="Calibri" w:cs="Times New Roman"/>
                <w:sz w:val="18"/>
              </w:rPr>
              <w:t>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阶段有例外标记</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w:t>
            </w:r>
            <w:r>
              <w:rPr>
                <w:rFonts w:ascii="Times New Roman" w:eastAsia="SimSun" w:hAnsi="Calibri" w:cs="Times New Roman"/>
                <w:sz w:val="18"/>
              </w:rPr>
              <w:t>s_exc_type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M</w:t>
            </w:r>
            <w:r>
              <w:rPr>
                <w:rFonts w:ascii="Times New Roman" w:eastAsia="SimSun" w:hAnsi="Calibri" w:cs="Times New Roman"/>
                <w:sz w:val="18"/>
              </w:rPr>
              <w:t>EM</w:t>
            </w:r>
            <w:r>
              <w:rPr>
                <w:rFonts w:ascii="Times New Roman" w:eastAsia="SimSun" w:hAnsi="Calibri" w:cs="Times New Roman" w:hint="eastAsia"/>
                <w:sz w:val="18"/>
              </w:rPr>
              <w:t>阶段例外类型</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w:t>
            </w:r>
            <w:r>
              <w:rPr>
                <w:rFonts w:ascii="Times New Roman" w:eastAsia="SimSun" w:hAnsi="Calibri" w:cs="Times New Roman"/>
                <w:sz w:val="18"/>
              </w:rPr>
              <w:t>s_eret</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阶段有</w:t>
            </w:r>
            <w:proofErr w:type="spellStart"/>
            <w:r>
              <w:rPr>
                <w:rFonts w:ascii="Times New Roman" w:eastAsia="SimSun" w:hAnsi="Calibri" w:cs="Times New Roman" w:hint="eastAsia"/>
                <w:sz w:val="18"/>
              </w:rPr>
              <w:t>e</w:t>
            </w:r>
            <w:r>
              <w:rPr>
                <w:rFonts w:ascii="Times New Roman" w:eastAsia="SimSun" w:hAnsi="Calibri" w:cs="Times New Roman"/>
                <w:sz w:val="18"/>
              </w:rPr>
              <w:t>ret</w:t>
            </w:r>
            <w:proofErr w:type="spellEnd"/>
            <w:r>
              <w:rPr>
                <w:rFonts w:ascii="Times New Roman" w:eastAsia="SimSun" w:hAnsi="Calibri" w:cs="Times New Roman" w:hint="eastAsia"/>
                <w:sz w:val="18"/>
              </w:rPr>
              <w:t>指令</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ret_flush</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5226"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w:t>
            </w:r>
            <w:proofErr w:type="spellEnd"/>
            <w:r>
              <w:rPr>
                <w:rFonts w:ascii="Times New Roman" w:eastAsia="SimSun" w:hAnsi="Calibri" w:cs="Times New Roman" w:hint="eastAsia"/>
                <w:sz w:val="18"/>
              </w:rPr>
              <w:t>刷新流水线信号</w:t>
            </w:r>
          </w:p>
        </w:tc>
      </w:tr>
    </w:tbl>
    <w:p w:rsidR="005C6E13" w:rsidRDefault="001032CC">
      <w:pPr>
        <w:pStyle w:val="ListParagraph"/>
        <w:numPr>
          <w:ilvl w:val="0"/>
          <w:numId w:val="7"/>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color w:val="0D0D0D" w:themeColor="text1" w:themeTint="F2"/>
        </w:rPr>
        <w:t>EXE</w:t>
      </w:r>
      <w:r>
        <w:rPr>
          <w:rFonts w:ascii="Times New Roman" w:eastAsia="SimSun"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SimSun" w:hAnsi="Times New Roman"/>
          <w:color w:val="0D0D0D" w:themeColor="text1" w:themeTint="F2"/>
        </w:rPr>
        <w:t>WB</w:t>
      </w:r>
      <w:r>
        <w:rPr>
          <w:rFonts w:ascii="Times New Roman" w:eastAsia="SimSun" w:hAnsi="Times New Roman" w:hint="eastAsia"/>
          <w:color w:val="0D0D0D" w:themeColor="text1" w:themeTint="F2"/>
        </w:rPr>
        <w:t>模块。</w:t>
      </w:r>
    </w:p>
    <w:p w:rsidR="005C6E13" w:rsidRDefault="001032CC">
      <w:pPr>
        <w:pStyle w:val="ListParagraph"/>
        <w:spacing w:line="360" w:lineRule="auto"/>
        <w:ind w:left="780" w:firstLine="0"/>
        <w:rPr>
          <w:rFonts w:ascii="Times New Roman" w:eastAsia="SimSun" w:hAnsi="Times New Roman"/>
          <w:color w:val="0D0D0D" w:themeColor="text1" w:themeTint="F2"/>
        </w:rPr>
      </w:pPr>
      <w:r>
        <w:rPr>
          <w:rFonts w:ascii="Times New Roman" w:eastAsia="SimSun" w:hAnsi="Times New Roman" w:hint="eastAsia"/>
          <w:color w:val="0D0D0D" w:themeColor="text1" w:themeTint="F2"/>
        </w:rPr>
        <w:t>M</w:t>
      </w:r>
      <w:r>
        <w:rPr>
          <w:rFonts w:ascii="Times New Roman" w:eastAsia="SimSun" w:hAnsi="Times New Roman"/>
          <w:color w:val="0D0D0D" w:themeColor="text1" w:themeTint="F2"/>
        </w:rPr>
        <w:t>EM</w:t>
      </w:r>
      <w:r>
        <w:rPr>
          <w:rFonts w:ascii="Times New Roman" w:eastAsia="SimSun" w:hAnsi="Times New Roman" w:hint="eastAsia"/>
          <w:color w:val="0D0D0D" w:themeColor="text1" w:themeTint="F2"/>
        </w:rPr>
        <w:t>阶段需要标记是否有</w:t>
      </w:r>
      <w:r>
        <w:rPr>
          <w:rFonts w:ascii="Times New Roman" w:eastAsia="SimSun" w:hAnsi="Times New Roman" w:hint="eastAsia"/>
          <w:color w:val="0D0D0D" w:themeColor="text1" w:themeTint="F2"/>
        </w:rPr>
        <w:t>L</w:t>
      </w:r>
      <w:r>
        <w:rPr>
          <w:rFonts w:ascii="Times New Roman" w:eastAsia="SimSun" w:hAnsi="Times New Roman"/>
          <w:color w:val="0D0D0D" w:themeColor="text1" w:themeTint="F2"/>
        </w:rPr>
        <w:t>OAD</w:t>
      </w:r>
      <w:r>
        <w:rPr>
          <w:rFonts w:ascii="Times New Roman" w:eastAsia="SimSun" w:hAnsi="Times New Roman" w:hint="eastAsia"/>
          <w:color w:val="0D0D0D" w:themeColor="text1" w:themeTint="F2"/>
        </w:rPr>
        <w:t>地址错例外，并将结果传递给</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S</w:t>
      </w:r>
      <w:r>
        <w:rPr>
          <w:rFonts w:ascii="Times New Roman" w:eastAsia="SimSun" w:hAnsi="Times New Roman" w:hint="eastAsia"/>
          <w:color w:val="0D0D0D" w:themeColor="text1" w:themeTint="F2"/>
        </w:rPr>
        <w:t>阶段。</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（八）重要模块</w:t>
      </w:r>
      <w:r>
        <w:rPr>
          <w:rFonts w:ascii="Times New Roman" w:eastAsia="SimHei" w:hAnsi="Times New Roman"/>
          <w:color w:val="0D0D0D" w:themeColor="text1" w:themeTint="F2"/>
          <w:sz w:val="28"/>
        </w:rPr>
        <w:t>7</w:t>
      </w:r>
      <w:r>
        <w:rPr>
          <w:rFonts w:ascii="Times New Roman" w:eastAsia="SimHei" w:hAnsi="Times New Roman" w:hint="eastAsia"/>
          <w:color w:val="0D0D0D" w:themeColor="text1" w:themeTint="F2"/>
          <w:sz w:val="28"/>
        </w:rPr>
        <w:t>设计：访存阶段（</w:t>
      </w:r>
      <w:proofErr w:type="spellStart"/>
      <w:r>
        <w:rPr>
          <w:rFonts w:ascii="Times New Roman" w:eastAsia="SimHei" w:hAnsi="Times New Roman"/>
          <w:color w:val="0D0D0D" w:themeColor="text1" w:themeTint="F2"/>
          <w:sz w:val="28"/>
        </w:rPr>
        <w:t>WB_stage</w:t>
      </w:r>
      <w:proofErr w:type="spellEnd"/>
      <w:r>
        <w:rPr>
          <w:rFonts w:ascii="Times New Roman" w:eastAsia="SimHei" w:hAnsi="Times New Roman" w:hint="eastAsia"/>
          <w:color w:val="0D0D0D" w:themeColor="text1" w:themeTint="F2"/>
          <w:sz w:val="28"/>
        </w:rPr>
        <w:t>）模块</w:t>
      </w:r>
    </w:p>
    <w:p w:rsidR="005C6E13" w:rsidRDefault="001032CC">
      <w:pPr>
        <w:pStyle w:val="ListParagraph"/>
        <w:numPr>
          <w:ilvl w:val="0"/>
          <w:numId w:val="8"/>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color w:val="0D0D0D" w:themeColor="text1" w:themeTint="F2"/>
        </w:rPr>
        <w:t>MEM</w:t>
      </w:r>
      <w:r>
        <w:rPr>
          <w:rFonts w:ascii="Times New Roman" w:eastAsia="SimSun" w:hAnsi="Times New Roman" w:hint="eastAsia"/>
          <w:color w:val="0D0D0D" w:themeColor="text1" w:themeTint="F2"/>
        </w:rPr>
        <w:t>模块获取的写回指令相应的执行。确定是否有写回指令，并进行相应的操作。同时，该模块将</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、寄存器堆写使能、地址、和写回结果传递给</w:t>
      </w:r>
      <w:r>
        <w:rPr>
          <w:rFonts w:ascii="Times New Roman" w:eastAsia="SimSun" w:hAnsi="Times New Roman" w:hint="eastAsia"/>
          <w:color w:val="0D0D0D" w:themeColor="text1" w:themeTint="F2"/>
        </w:rPr>
        <w:t>d</w:t>
      </w:r>
      <w:r>
        <w:rPr>
          <w:rFonts w:ascii="Times New Roman" w:eastAsia="SimSun" w:hAnsi="Times New Roman"/>
          <w:color w:val="0D0D0D" w:themeColor="text1" w:themeTint="F2"/>
        </w:rPr>
        <w:t>ebug</w:t>
      </w:r>
      <w:r>
        <w:rPr>
          <w:rFonts w:ascii="Times New Roman" w:eastAsia="SimSun" w:hAnsi="Times New Roman" w:hint="eastAsia"/>
          <w:color w:val="0D0D0D" w:themeColor="text1" w:themeTint="F2"/>
        </w:rPr>
        <w:t>模块，用于调试</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的正确性。在本次设计中，</w:t>
      </w:r>
      <w:r>
        <w:rPr>
          <w:rFonts w:ascii="Times New Roman" w:eastAsia="SimSun" w:hAnsi="Times New Roman" w:hint="eastAsia"/>
          <w:color w:val="0D0D0D" w:themeColor="text1" w:themeTint="F2"/>
        </w:rPr>
        <w:t>cp</w:t>
      </w:r>
      <w:r>
        <w:rPr>
          <w:rFonts w:ascii="Times New Roman" w:eastAsia="SimSun" w:hAnsi="Times New Roman"/>
          <w:color w:val="0D0D0D" w:themeColor="text1" w:themeTint="F2"/>
        </w:rPr>
        <w:t>0</w:t>
      </w:r>
      <w:r>
        <w:rPr>
          <w:rFonts w:ascii="Times New Roman" w:eastAsia="SimSun" w:hAnsi="Times New Roman" w:hint="eastAsia"/>
          <w:color w:val="0D0D0D" w:themeColor="text1" w:themeTint="F2"/>
        </w:rPr>
        <w:t>寄存器位于</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B</w:t>
      </w:r>
      <w:r>
        <w:rPr>
          <w:rFonts w:ascii="Times New Roman" w:eastAsia="SimSun" w:hAnsi="Times New Roman" w:hint="eastAsia"/>
          <w:color w:val="0D0D0D" w:themeColor="text1" w:themeTint="F2"/>
        </w:rPr>
        <w:t>文件下，即在</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B</w:t>
      </w:r>
      <w:r>
        <w:rPr>
          <w:rFonts w:ascii="Times New Roman" w:eastAsia="SimSun" w:hAnsi="Times New Roman" w:hint="eastAsia"/>
          <w:color w:val="0D0D0D" w:themeColor="text1" w:themeTint="F2"/>
        </w:rPr>
        <w:t>级后处理例外。遇到例外时，因向之前的流水级发出</w:t>
      </w:r>
      <w:proofErr w:type="spellStart"/>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ret_flush</w:t>
      </w:r>
      <w:proofErr w:type="spellEnd"/>
      <w:r>
        <w:rPr>
          <w:rFonts w:ascii="Times New Roman" w:eastAsia="SimSun" w:hAnsi="Times New Roman" w:hint="eastAsia"/>
          <w:color w:val="0D0D0D" w:themeColor="text1" w:themeTint="F2"/>
        </w:rPr>
        <w:t>信号来刷新流水线。相应流水级据此控制相关</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和写使能。</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2.5 </w:t>
      </w:r>
      <w:proofErr w:type="spellStart"/>
      <w:r>
        <w:rPr>
          <w:rFonts w:ascii="Times New Roman" w:eastAsia="SimSun" w:hAnsi="Times New Roman" w:cs="Times New Roman"/>
          <w:color w:val="0D0D0D" w:themeColor="text1" w:themeTint="F2"/>
          <w:sz w:val="18"/>
          <w:szCs w:val="18"/>
        </w:rPr>
        <w:t>WB_stage</w:t>
      </w:r>
      <w:proofErr w:type="spellEnd"/>
      <w:r>
        <w:rPr>
          <w:rFonts w:ascii="Times New Roman" w:eastAsia="SimSun" w:hAnsi="Times New Roman" w:cs="Times New Roman"/>
          <w:color w:val="0D0D0D" w:themeColor="text1" w:themeTint="F2"/>
          <w:sz w:val="18"/>
          <w:szCs w:val="18"/>
        </w:rPr>
        <w:t>接口定义</w:t>
      </w:r>
    </w:p>
    <w:tbl>
      <w:tblPr>
        <w:tblStyle w:val="TableGrid"/>
        <w:tblW w:w="10201" w:type="dxa"/>
        <w:jc w:val="center"/>
        <w:tblLayout w:type="fixed"/>
        <w:tblLook w:val="04A0" w:firstRow="1" w:lastRow="0" w:firstColumn="1" w:lastColumn="0" w:noHBand="0" w:noVBand="1"/>
      </w:tblPr>
      <w:tblGrid>
        <w:gridCol w:w="1970"/>
        <w:gridCol w:w="709"/>
        <w:gridCol w:w="708"/>
        <w:gridCol w:w="6814"/>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6814"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reset</w:t>
            </w:r>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复位信号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w</w:t>
            </w:r>
            <w:r>
              <w:rPr>
                <w:rFonts w:ascii="Times New Roman" w:eastAsia="SimSun"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模块允许接受</w:t>
            </w:r>
            <w:r>
              <w:rPr>
                <w:rFonts w:ascii="Times New Roman" w:eastAsia="SimSun" w:hAnsi="Calibri" w:cs="Times New Roman" w:hint="eastAsia"/>
                <w:sz w:val="18"/>
              </w:rPr>
              <w:t>M</w:t>
            </w:r>
            <w:r>
              <w:rPr>
                <w:rFonts w:ascii="Times New Roman" w:eastAsia="SimSun" w:hAnsi="Calibri" w:cs="Times New Roman"/>
                <w:sz w:val="18"/>
              </w:rPr>
              <w:t>EM</w:t>
            </w:r>
            <w:r>
              <w:rPr>
                <w:rFonts w:ascii="Times New Roman" w:eastAsia="SimSun" w:hAnsi="Calibri" w:cs="Times New Roman" w:hint="eastAsia"/>
                <w:sz w:val="18"/>
              </w:rPr>
              <w:t>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ms_to_</w:t>
            </w:r>
            <w:r>
              <w:rPr>
                <w:rFonts w:ascii="Times New Roman" w:eastAsia="SimSun" w:hAnsi="Calibri" w:cs="Times New Roman"/>
                <w:sz w:val="18"/>
              </w:rPr>
              <w:t>w</w:t>
            </w:r>
            <w:r>
              <w:rPr>
                <w:rFonts w:ascii="Times New Roman" w:eastAsia="SimSun"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模块可以向</w:t>
            </w:r>
            <w:r>
              <w:rPr>
                <w:rFonts w:ascii="Times New Roman" w:eastAsia="SimSun" w:hAnsi="Calibri" w:cs="Times New Roman" w:hint="eastAsia"/>
                <w:sz w:val="18"/>
              </w:rPr>
              <w:t>W</w:t>
            </w:r>
            <w:r>
              <w:rPr>
                <w:rFonts w:ascii="Times New Roman" w:eastAsia="SimSun" w:hAnsi="Calibri" w:cs="Times New Roman"/>
                <w:sz w:val="18"/>
              </w:rPr>
              <w:t>B</w:t>
            </w:r>
            <w:r>
              <w:rPr>
                <w:rFonts w:ascii="Times New Roman" w:eastAsia="SimSun" w:hAnsi="Calibri" w:cs="Times New Roman" w:hint="eastAsia"/>
                <w:sz w:val="18"/>
              </w:rPr>
              <w:t>模块传值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m</w:t>
            </w:r>
            <w:r>
              <w:rPr>
                <w:rFonts w:ascii="Times New Roman" w:eastAsia="SimSun" w:hAnsi="Calibri" w:cs="Times New Roman" w:hint="eastAsia"/>
                <w:sz w:val="18"/>
              </w:rPr>
              <w:t>s_to_</w:t>
            </w:r>
            <w:r>
              <w:rPr>
                <w:rFonts w:ascii="Times New Roman" w:eastAsia="SimSun" w:hAnsi="Calibri" w:cs="Times New Roman"/>
                <w:sz w:val="18"/>
              </w:rPr>
              <w:t>w</w:t>
            </w:r>
            <w:r>
              <w:rPr>
                <w:rFonts w:ascii="Times New Roman" w:eastAsia="SimSun"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84</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MEM</w:t>
            </w:r>
            <w:r>
              <w:rPr>
                <w:rFonts w:ascii="Times New Roman" w:eastAsia="SimSun" w:hAnsi="Calibri" w:cs="Times New Roman" w:hint="eastAsia"/>
                <w:sz w:val="18"/>
              </w:rPr>
              <w:t>模块向</w:t>
            </w:r>
            <w:r>
              <w:rPr>
                <w:rFonts w:ascii="Times New Roman" w:eastAsia="SimSun" w:hAnsi="Calibri" w:cs="Times New Roman"/>
                <w:sz w:val="18"/>
              </w:rPr>
              <w:t>WB</w:t>
            </w:r>
            <w:r>
              <w:rPr>
                <w:rFonts w:ascii="Times New Roman" w:eastAsia="SimSun" w:hAnsi="Calibri" w:cs="Times New Roman" w:hint="eastAsia"/>
                <w:sz w:val="18"/>
              </w:rPr>
              <w:t>模块传递数据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lastRenderedPageBreak/>
              <w:t>ws</w:t>
            </w:r>
            <w:r>
              <w:rPr>
                <w:rFonts w:ascii="Times New Roman" w:eastAsia="SimSun" w:hAnsi="Calibri" w:cs="Times New Roman" w:hint="eastAsia"/>
                <w:sz w:val="18"/>
              </w:rPr>
              <w:t>_to_</w:t>
            </w:r>
            <w:r>
              <w:rPr>
                <w:rFonts w:ascii="Times New Roman" w:eastAsia="SimSun" w:hAnsi="Calibri" w:cs="Times New Roman"/>
                <w:sz w:val="18"/>
              </w:rPr>
              <w:t>rf</w:t>
            </w:r>
            <w:r>
              <w:rPr>
                <w:rFonts w:ascii="Times New Roman" w:eastAsia="SimSun" w:hAnsi="Calibri" w:cs="Times New Roman" w:hint="eastAsia"/>
                <w:sz w:val="18"/>
              </w:rPr>
              <w:t>_bus</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73</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模块向寄存器堆模块（通过</w:t>
            </w:r>
            <w:r>
              <w:rPr>
                <w:rFonts w:ascii="Times New Roman" w:eastAsia="SimSun" w:hAnsi="Calibri" w:cs="Times New Roman" w:hint="eastAsia"/>
                <w:sz w:val="18"/>
              </w:rPr>
              <w:t>I</w:t>
            </w:r>
            <w:r>
              <w:rPr>
                <w:rFonts w:ascii="Times New Roman" w:eastAsia="SimSun" w:hAnsi="Calibri" w:cs="Times New Roman"/>
                <w:sz w:val="18"/>
              </w:rPr>
              <w:t>D</w:t>
            </w:r>
            <w:r>
              <w:rPr>
                <w:rFonts w:ascii="Times New Roman" w:eastAsia="SimSun" w:hAnsi="Calibri" w:cs="Times New Roman" w:hint="eastAsia"/>
                <w:sz w:val="18"/>
              </w:rPr>
              <w:t>模块）传递数据（包括</w:t>
            </w:r>
            <w:proofErr w:type="spellStart"/>
            <w:r>
              <w:rPr>
                <w:rFonts w:ascii="Times New Roman" w:eastAsia="SimSun" w:hAnsi="Calibri" w:cs="Times New Roman"/>
                <w:sz w:val="18"/>
              </w:rPr>
              <w:t>ws_gr_we</w:t>
            </w:r>
            <w:proofErr w:type="spellEnd"/>
            <w:r>
              <w:rPr>
                <w:rFonts w:ascii="Times New Roman" w:eastAsia="SimSun" w:hAnsi="Calibri" w:cs="Times New Roman" w:hint="eastAsia"/>
                <w:sz w:val="18"/>
              </w:rPr>
              <w:t>、</w:t>
            </w:r>
            <w:proofErr w:type="spellStart"/>
            <w:r>
              <w:rPr>
                <w:rFonts w:ascii="Times New Roman" w:eastAsia="SimSun" w:hAnsi="Calibri" w:cs="Times New Roman" w:hint="eastAsia"/>
                <w:sz w:val="18"/>
              </w:rPr>
              <w:t>w</w:t>
            </w:r>
            <w:r>
              <w:rPr>
                <w:rFonts w:ascii="Times New Roman" w:eastAsia="SimSun" w:hAnsi="Calibri" w:cs="Times New Roman"/>
                <w:sz w:val="18"/>
              </w:rPr>
              <w:t>s_</w:t>
            </w:r>
            <w:r>
              <w:rPr>
                <w:rFonts w:ascii="Times New Roman" w:eastAsia="SimSun" w:hAnsi="Calibri" w:cs="Times New Roman" w:hint="eastAsia"/>
                <w:sz w:val="18"/>
              </w:rPr>
              <w:t>v</w:t>
            </w:r>
            <w:r>
              <w:rPr>
                <w:rFonts w:ascii="Times New Roman" w:eastAsia="SimSun" w:hAnsi="Calibri" w:cs="Times New Roman"/>
                <w:sz w:val="18"/>
              </w:rPr>
              <w:t>alid</w:t>
            </w:r>
            <w:proofErr w:type="spellEnd"/>
            <w:r>
              <w:rPr>
                <w:rFonts w:ascii="Times New Roman" w:eastAsia="SimSun" w:hAnsi="Calibri" w:cs="Times New Roman" w:hint="eastAsia"/>
                <w:sz w:val="18"/>
              </w:rPr>
              <w:t>等）</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debug_wb_pc</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32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d</w:t>
            </w:r>
            <w:r>
              <w:rPr>
                <w:rFonts w:ascii="Times New Roman" w:eastAsia="SimSun" w:hAnsi="Calibri" w:cs="Times New Roman"/>
                <w:sz w:val="18"/>
              </w:rPr>
              <w:t>ebug</w:t>
            </w:r>
            <w:r>
              <w:rPr>
                <w:rFonts w:ascii="Times New Roman" w:eastAsia="SimSun" w:hAnsi="Calibri" w:cs="Times New Roman" w:hint="eastAsia"/>
                <w:sz w:val="18"/>
              </w:rPr>
              <w:t>显示</w:t>
            </w:r>
            <w:r>
              <w:rPr>
                <w:rFonts w:ascii="Times New Roman" w:eastAsia="SimSun" w:hAnsi="Calibri" w:cs="Times New Roman" w:hint="eastAsia"/>
                <w:sz w:val="18"/>
              </w:rPr>
              <w:t>P</w:t>
            </w:r>
            <w:r>
              <w:rPr>
                <w:rFonts w:ascii="Times New Roman" w:eastAsia="SimSun" w:hAnsi="Calibri" w:cs="Times New Roman"/>
                <w:sz w:val="18"/>
              </w:rPr>
              <w:t>C</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Debug_wb_rf_wen</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4</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d</w:t>
            </w:r>
            <w:r>
              <w:rPr>
                <w:rFonts w:ascii="Times New Roman" w:eastAsia="SimSun" w:hAnsi="Calibri" w:cs="Times New Roman"/>
                <w:sz w:val="18"/>
              </w:rPr>
              <w:t>ebug</w:t>
            </w:r>
            <w:r>
              <w:rPr>
                <w:rFonts w:ascii="Times New Roman" w:eastAsia="SimSun" w:hAnsi="Calibri" w:cs="Times New Roman" w:hint="eastAsia"/>
                <w:sz w:val="18"/>
              </w:rPr>
              <w:t>显示寄存器堆写使能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Debug_wb_rf_wnum</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5</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d</w:t>
            </w:r>
            <w:r>
              <w:rPr>
                <w:rFonts w:ascii="Times New Roman" w:eastAsia="SimSun" w:hAnsi="Calibri" w:cs="Times New Roman"/>
                <w:sz w:val="18"/>
              </w:rPr>
              <w:t>ebug</w:t>
            </w:r>
            <w:r>
              <w:rPr>
                <w:rFonts w:ascii="Times New Roman" w:eastAsia="SimSun" w:hAnsi="Calibri" w:cs="Times New Roman" w:hint="eastAsia"/>
                <w:sz w:val="18"/>
              </w:rPr>
              <w:t>显示寄存器堆写地址</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sz w:val="18"/>
              </w:rPr>
              <w:t>Debug_wb_rf_wdata</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w:t>
            </w:r>
            <w:r>
              <w:rPr>
                <w:rFonts w:ascii="Times New Roman" w:eastAsia="SimSun" w:hAnsi="Calibri" w:cs="Times New Roman"/>
                <w:sz w:val="18"/>
              </w:rPr>
              <w:t>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d</w:t>
            </w:r>
            <w:r>
              <w:rPr>
                <w:rFonts w:ascii="Times New Roman" w:eastAsia="SimSun" w:hAnsi="Calibri" w:cs="Times New Roman"/>
                <w:sz w:val="18"/>
              </w:rPr>
              <w:t>ebug</w:t>
            </w:r>
            <w:r>
              <w:rPr>
                <w:rFonts w:ascii="Times New Roman" w:eastAsia="SimSun" w:hAnsi="Calibri" w:cs="Times New Roman" w:hint="eastAsia"/>
                <w:sz w:val="18"/>
              </w:rPr>
              <w:t>显示寄存器堆写数据</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ws</w:t>
            </w:r>
            <w:r>
              <w:rPr>
                <w:rFonts w:ascii="Times New Roman" w:eastAsia="SimSun" w:hAnsi="Calibri" w:cs="Times New Roman"/>
                <w:sz w:val="18"/>
              </w:rPr>
              <w:t>_ex</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WB</w:t>
            </w:r>
            <w:r>
              <w:rPr>
                <w:rFonts w:ascii="Times New Roman" w:eastAsia="SimSun" w:hAnsi="Calibri" w:cs="Times New Roman" w:hint="eastAsia"/>
                <w:sz w:val="18"/>
              </w:rPr>
              <w:t>阶段有例外标记</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w:t>
            </w:r>
            <w:r>
              <w:rPr>
                <w:rFonts w:ascii="Times New Roman" w:eastAsia="SimSun" w:hAnsi="Calibri" w:cs="Times New Roman"/>
                <w:sz w:val="18"/>
              </w:rPr>
              <w:t>s_exc_type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4</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sz w:val="18"/>
              </w:rPr>
              <w:t>WS</w:t>
            </w:r>
            <w:r>
              <w:rPr>
                <w:rFonts w:ascii="Times New Roman" w:eastAsia="SimSun" w:hAnsi="Calibri" w:cs="Times New Roman" w:hint="eastAsia"/>
                <w:sz w:val="18"/>
              </w:rPr>
              <w:t>阶段例外类型</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ret_flush</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proofErr w:type="spellStart"/>
            <w:r>
              <w:rPr>
                <w:rFonts w:ascii="Times New Roman" w:eastAsia="SimSun" w:hAnsi="Calibri" w:cs="Times New Roman" w:hint="eastAsia"/>
                <w:sz w:val="18"/>
              </w:rPr>
              <w:t>e</w:t>
            </w:r>
            <w:r>
              <w:rPr>
                <w:rFonts w:ascii="Times New Roman" w:eastAsia="SimSun" w:hAnsi="Calibri" w:cs="Times New Roman"/>
                <w:sz w:val="18"/>
              </w:rPr>
              <w:t>ret</w:t>
            </w:r>
            <w:proofErr w:type="spellEnd"/>
            <w:r>
              <w:rPr>
                <w:rFonts w:ascii="Times New Roman" w:eastAsia="SimSun" w:hAnsi="Calibri" w:cs="Times New Roman" w:hint="eastAsia"/>
                <w:sz w:val="18"/>
              </w:rPr>
              <w:t>刷新流水线信号</w:t>
            </w:r>
          </w:p>
        </w:tc>
      </w:tr>
    </w:tbl>
    <w:p w:rsidR="005C6E13" w:rsidRDefault="001032CC">
      <w:pPr>
        <w:pStyle w:val="ListParagraph"/>
        <w:numPr>
          <w:ilvl w:val="0"/>
          <w:numId w:val="8"/>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将从</w:t>
      </w:r>
      <w:r>
        <w:rPr>
          <w:rFonts w:ascii="Times New Roman" w:eastAsia="SimSun" w:hAnsi="Times New Roman"/>
          <w:color w:val="0D0D0D" w:themeColor="text1" w:themeTint="F2"/>
        </w:rPr>
        <w:t>MEM</w:t>
      </w:r>
      <w:r>
        <w:rPr>
          <w:rFonts w:ascii="Times New Roman" w:eastAsia="SimSun" w:hAnsi="Times New Roman" w:hint="eastAsia"/>
          <w:color w:val="0D0D0D" w:themeColor="text1" w:themeTint="F2"/>
        </w:rPr>
        <w:t>模块获取的写回指令相应的执行。确定是否有写回指令，并进行相应的操作。同时，该模块将</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、寄存器堆写使能、地址、和写回结果传递给</w:t>
      </w:r>
      <w:r>
        <w:rPr>
          <w:rFonts w:ascii="Times New Roman" w:eastAsia="SimSun" w:hAnsi="Times New Roman" w:hint="eastAsia"/>
          <w:color w:val="0D0D0D" w:themeColor="text1" w:themeTint="F2"/>
        </w:rPr>
        <w:t>d</w:t>
      </w:r>
      <w:r>
        <w:rPr>
          <w:rFonts w:ascii="Times New Roman" w:eastAsia="SimSun" w:hAnsi="Times New Roman"/>
          <w:color w:val="0D0D0D" w:themeColor="text1" w:themeTint="F2"/>
        </w:rPr>
        <w:t>ebug</w:t>
      </w:r>
      <w:r>
        <w:rPr>
          <w:rFonts w:ascii="Times New Roman" w:eastAsia="SimSun" w:hAnsi="Times New Roman" w:hint="eastAsia"/>
          <w:color w:val="0D0D0D" w:themeColor="text1" w:themeTint="F2"/>
        </w:rPr>
        <w:t>模块，用于调试</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的正确性。在</w:t>
      </w:r>
      <w:r>
        <w:rPr>
          <w:rFonts w:ascii="Times New Roman" w:eastAsia="SimSun" w:hAnsi="Times New Roman" w:hint="eastAsia"/>
          <w:color w:val="0D0D0D" w:themeColor="text1" w:themeTint="F2"/>
        </w:rPr>
        <w:t>W</w:t>
      </w:r>
      <w:r>
        <w:rPr>
          <w:rFonts w:ascii="Times New Roman" w:eastAsia="SimSun" w:hAnsi="Times New Roman"/>
          <w:color w:val="0D0D0D" w:themeColor="text1" w:themeTint="F2"/>
        </w:rPr>
        <w:t>B</w:t>
      </w:r>
      <w:r>
        <w:rPr>
          <w:rFonts w:ascii="Times New Roman" w:eastAsia="SimSun" w:hAnsi="Times New Roman" w:hint="eastAsia"/>
          <w:color w:val="0D0D0D" w:themeColor="text1" w:themeTint="F2"/>
        </w:rPr>
        <w:t>流水级之后处理例外，并更新相应</w:t>
      </w:r>
      <w:r>
        <w:rPr>
          <w:rFonts w:ascii="Times New Roman" w:eastAsia="SimSun" w:hAnsi="Times New Roman" w:hint="eastAsia"/>
          <w:color w:val="0D0D0D" w:themeColor="text1" w:themeTint="F2"/>
        </w:rPr>
        <w:t>cp0</w:t>
      </w:r>
      <w:r>
        <w:rPr>
          <w:rFonts w:ascii="Times New Roman" w:eastAsia="SimSun" w:hAnsi="Times New Roman" w:hint="eastAsia"/>
          <w:color w:val="0D0D0D" w:themeColor="text1" w:themeTint="F2"/>
        </w:rPr>
        <w:t>寄存器的值。遇到例外时，因向之前的流水级发出</w:t>
      </w:r>
      <w:proofErr w:type="spellStart"/>
      <w:r>
        <w:rPr>
          <w:rFonts w:ascii="Times New Roman" w:eastAsia="SimSun" w:hAnsi="Times New Roman" w:hint="eastAsia"/>
          <w:color w:val="0D0D0D" w:themeColor="text1" w:themeTint="F2"/>
        </w:rPr>
        <w:t>e</w:t>
      </w:r>
      <w:r>
        <w:rPr>
          <w:rFonts w:ascii="Times New Roman" w:eastAsia="SimSun" w:hAnsi="Times New Roman"/>
          <w:color w:val="0D0D0D" w:themeColor="text1" w:themeTint="F2"/>
        </w:rPr>
        <w:t>ret_flush</w:t>
      </w:r>
      <w:proofErr w:type="spellEnd"/>
      <w:r>
        <w:rPr>
          <w:rFonts w:ascii="Times New Roman" w:eastAsia="SimSun" w:hAnsi="Times New Roman" w:hint="eastAsia"/>
          <w:color w:val="0D0D0D" w:themeColor="text1" w:themeTint="F2"/>
        </w:rPr>
        <w:t>信号来刷新流水线。相应流水级据此控制相关</w:t>
      </w:r>
      <w:r>
        <w:rPr>
          <w:rFonts w:ascii="Times New Roman" w:eastAsia="SimSun" w:hAnsi="Times New Roman" w:hint="eastAsia"/>
          <w:color w:val="0D0D0D" w:themeColor="text1" w:themeTint="F2"/>
        </w:rPr>
        <w:t>P</w:t>
      </w:r>
      <w:r>
        <w:rPr>
          <w:rFonts w:ascii="Times New Roman" w:eastAsia="SimSun" w:hAnsi="Times New Roman"/>
          <w:color w:val="0D0D0D" w:themeColor="text1" w:themeTint="F2"/>
        </w:rPr>
        <w:t>C</w:t>
      </w:r>
      <w:r>
        <w:rPr>
          <w:rFonts w:ascii="Times New Roman" w:eastAsia="SimSun" w:hAnsi="Times New Roman" w:hint="eastAsia"/>
          <w:color w:val="0D0D0D" w:themeColor="text1" w:themeTint="F2"/>
        </w:rPr>
        <w:t>和写使能。</w:t>
      </w:r>
    </w:p>
    <w:p w:rsidR="005C6E13" w:rsidRDefault="005C6E13">
      <w:pPr>
        <w:spacing w:line="360" w:lineRule="auto"/>
        <w:ind w:left="420" w:firstLine="360"/>
        <w:rPr>
          <w:rFonts w:ascii="Times New Roman" w:eastAsia="SimSun" w:hAnsi="Times New Roman"/>
          <w:color w:val="0D0D0D" w:themeColor="text1" w:themeTint="F2"/>
        </w:rPr>
      </w:pP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（九）重要模块</w:t>
      </w:r>
      <w:r>
        <w:rPr>
          <w:rFonts w:ascii="Times New Roman" w:eastAsia="SimHei" w:hAnsi="Times New Roman" w:hint="eastAsia"/>
          <w:color w:val="0D0D0D" w:themeColor="text1" w:themeTint="F2"/>
          <w:sz w:val="28"/>
        </w:rPr>
        <w:t>8</w:t>
      </w:r>
      <w:r>
        <w:rPr>
          <w:rFonts w:ascii="Times New Roman" w:eastAsia="SimHei" w:hAnsi="Times New Roman" w:hint="eastAsia"/>
          <w:color w:val="0D0D0D" w:themeColor="text1" w:themeTint="F2"/>
          <w:sz w:val="28"/>
        </w:rPr>
        <w:t>设计：</w:t>
      </w:r>
      <w:r>
        <w:rPr>
          <w:rFonts w:ascii="Times New Roman" w:eastAsia="SimHei" w:hAnsi="Times New Roman" w:hint="eastAsia"/>
          <w:color w:val="0D0D0D" w:themeColor="text1" w:themeTint="F2"/>
          <w:sz w:val="28"/>
        </w:rPr>
        <w:t>H</w:t>
      </w:r>
      <w:r>
        <w:rPr>
          <w:rFonts w:ascii="Times New Roman" w:eastAsia="SimHei" w:hAnsi="Times New Roman"/>
          <w:color w:val="0D0D0D" w:themeColor="text1" w:themeTint="F2"/>
          <w:sz w:val="28"/>
        </w:rPr>
        <w:t>I/LO</w:t>
      </w:r>
      <w:r>
        <w:rPr>
          <w:rFonts w:ascii="Times New Roman" w:eastAsia="SimHei" w:hAnsi="Times New Roman" w:hint="eastAsia"/>
          <w:color w:val="0D0D0D" w:themeColor="text1" w:themeTint="F2"/>
          <w:sz w:val="28"/>
        </w:rPr>
        <w:t>寄存器模块</w:t>
      </w:r>
    </w:p>
    <w:p w:rsidR="005C6E13" w:rsidRDefault="001032CC">
      <w:pPr>
        <w:pStyle w:val="ListParagraph"/>
        <w:ind w:left="420" w:firstLine="0"/>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1</w:t>
      </w: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记录乘法指令生成的完整的</w:t>
      </w:r>
      <w:r>
        <w:rPr>
          <w:rFonts w:ascii="Times New Roman" w:eastAsia="SimSun" w:hAnsi="Times New Roman" w:hint="eastAsia"/>
          <w:color w:val="0D0D0D" w:themeColor="text1" w:themeTint="F2"/>
        </w:rPr>
        <w:t>64</w:t>
      </w:r>
      <w:r>
        <w:rPr>
          <w:rFonts w:ascii="Times New Roman" w:eastAsia="SimSun" w:hAnsi="Times New Roman" w:hint="eastAsia"/>
          <w:color w:val="0D0D0D" w:themeColor="text1" w:themeTint="F2"/>
        </w:rPr>
        <w:t>位乘积，以及除法指令生成的各</w:t>
      </w:r>
      <w:r>
        <w:rPr>
          <w:rFonts w:ascii="Times New Roman" w:eastAsia="SimSun" w:hAnsi="Times New Roman" w:hint="eastAsia"/>
          <w:color w:val="0D0D0D" w:themeColor="text1" w:themeTint="F2"/>
        </w:rPr>
        <w:t>32</w:t>
      </w:r>
      <w:r>
        <w:rPr>
          <w:rFonts w:ascii="Times New Roman" w:eastAsia="SimSun" w:hAnsi="Times New Roman" w:hint="eastAsia"/>
          <w:color w:val="0D0D0D" w:themeColor="text1" w:themeTint="F2"/>
        </w:rPr>
        <w:t>位的商和余数。</w:t>
      </w:r>
    </w:p>
    <w:p w:rsidR="005C6E13" w:rsidRDefault="001032CC">
      <w:pPr>
        <w:spacing w:line="360" w:lineRule="auto"/>
        <w:ind w:left="420" w:firstLine="360"/>
        <w:jc w:val="center"/>
        <w:rPr>
          <w:rFonts w:ascii="Times New Roman" w:eastAsia="SimSun" w:hAnsi="Times New Roman" w:cs="Times New Roman"/>
          <w:color w:val="0D0D0D" w:themeColor="text1" w:themeTint="F2"/>
          <w:sz w:val="18"/>
          <w:szCs w:val="18"/>
        </w:rPr>
      </w:pPr>
      <w:r>
        <w:rPr>
          <w:rFonts w:ascii="Times New Roman" w:eastAsia="SimSun" w:hAnsi="Times New Roman" w:cs="Times New Roman"/>
          <w:color w:val="0D0D0D" w:themeColor="text1" w:themeTint="F2"/>
          <w:sz w:val="18"/>
          <w:szCs w:val="18"/>
        </w:rPr>
        <w:t>表</w:t>
      </w:r>
      <w:r>
        <w:rPr>
          <w:rFonts w:ascii="Times New Roman" w:eastAsia="SimSun" w:hAnsi="Times New Roman" w:cs="Times New Roman"/>
          <w:color w:val="0D0D0D" w:themeColor="text1" w:themeTint="F2"/>
          <w:sz w:val="18"/>
          <w:szCs w:val="18"/>
        </w:rPr>
        <w:t xml:space="preserve">2.6 </w:t>
      </w:r>
      <w:r>
        <w:rPr>
          <w:rFonts w:ascii="Times New Roman" w:eastAsia="SimSun" w:hAnsi="Times New Roman" w:cs="Times New Roman" w:hint="eastAsia"/>
          <w:color w:val="0D0D0D" w:themeColor="text1" w:themeTint="F2"/>
          <w:sz w:val="18"/>
          <w:szCs w:val="18"/>
        </w:rPr>
        <w:t>hi</w:t>
      </w:r>
      <w:r>
        <w:rPr>
          <w:rFonts w:ascii="Times New Roman" w:eastAsia="SimSun" w:hAnsi="Times New Roman" w:cs="Times New Roman"/>
          <w:color w:val="0D0D0D" w:themeColor="text1" w:themeTint="F2"/>
          <w:sz w:val="18"/>
          <w:szCs w:val="18"/>
        </w:rPr>
        <w:t>/lo</w:t>
      </w:r>
      <w:r>
        <w:rPr>
          <w:rFonts w:ascii="Times New Roman" w:eastAsia="SimSun" w:hAnsi="Times New Roman" w:cs="Times New Roman" w:hint="eastAsia"/>
          <w:color w:val="0D0D0D" w:themeColor="text1" w:themeTint="F2"/>
          <w:sz w:val="18"/>
          <w:szCs w:val="18"/>
        </w:rPr>
        <w:t>寄存器模块</w:t>
      </w:r>
      <w:r>
        <w:rPr>
          <w:rFonts w:ascii="Times New Roman" w:eastAsia="SimSun" w:hAnsi="Times New Roman" w:cs="Times New Roman"/>
          <w:color w:val="0D0D0D" w:themeColor="text1" w:themeTint="F2"/>
          <w:sz w:val="18"/>
          <w:szCs w:val="18"/>
        </w:rPr>
        <w:t>接口定义</w:t>
      </w:r>
    </w:p>
    <w:tbl>
      <w:tblPr>
        <w:tblStyle w:val="TableGrid"/>
        <w:tblW w:w="10201" w:type="dxa"/>
        <w:jc w:val="center"/>
        <w:tblLayout w:type="fixed"/>
        <w:tblLook w:val="04A0" w:firstRow="1" w:lastRow="0" w:firstColumn="1" w:lastColumn="0" w:noHBand="0" w:noVBand="1"/>
      </w:tblPr>
      <w:tblGrid>
        <w:gridCol w:w="1970"/>
        <w:gridCol w:w="709"/>
        <w:gridCol w:w="708"/>
        <w:gridCol w:w="6814"/>
      </w:tblGrid>
      <w:tr w:rsidR="005C6E13">
        <w:trPr>
          <w:cantSplit/>
          <w:tblHeader/>
          <w:jc w:val="center"/>
        </w:trPr>
        <w:tc>
          <w:tcPr>
            <w:tcW w:w="1970"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名称</w:t>
            </w:r>
          </w:p>
        </w:tc>
        <w:tc>
          <w:tcPr>
            <w:tcW w:w="709" w:type="dxa"/>
            <w:tcBorders>
              <w:bottom w:val="double" w:sz="4" w:space="0" w:color="auto"/>
            </w:tcBorders>
            <w:vAlign w:val="center"/>
          </w:tcPr>
          <w:p w:rsidR="005C6E13" w:rsidRDefault="001032CC">
            <w:pPr>
              <w:jc w:val="center"/>
              <w:rPr>
                <w:b/>
              </w:rPr>
            </w:pPr>
            <w:r>
              <w:rPr>
                <w:rFonts w:hint="eastAsia"/>
                <w:b/>
              </w:rPr>
              <w:t>方向</w:t>
            </w:r>
          </w:p>
        </w:tc>
        <w:tc>
          <w:tcPr>
            <w:tcW w:w="708" w:type="dxa"/>
            <w:tcBorders>
              <w:bottom w:val="double" w:sz="4" w:space="0" w:color="auto"/>
            </w:tcBorders>
          </w:tcPr>
          <w:p w:rsidR="005C6E13" w:rsidRDefault="001032CC">
            <w:pPr>
              <w:jc w:val="center"/>
              <w:rPr>
                <w:rFonts w:ascii="Arial" w:eastAsia="SimSun"/>
                <w:b/>
              </w:rPr>
            </w:pPr>
            <w:r>
              <w:rPr>
                <w:rFonts w:ascii="Arial" w:eastAsia="SimSun"/>
                <w:b/>
              </w:rPr>
              <w:t>位宽</w:t>
            </w:r>
          </w:p>
        </w:tc>
        <w:tc>
          <w:tcPr>
            <w:tcW w:w="6814" w:type="dxa"/>
            <w:tcBorders>
              <w:bottom w:val="double" w:sz="4" w:space="0" w:color="auto"/>
            </w:tcBorders>
            <w:vAlign w:val="center"/>
          </w:tcPr>
          <w:p w:rsidR="005C6E13" w:rsidRDefault="001032CC">
            <w:pPr>
              <w:jc w:val="center"/>
              <w:rPr>
                <w:rFonts w:ascii="Arial" w:eastAsia="SimSun"/>
                <w:b/>
              </w:rPr>
            </w:pPr>
            <w:r>
              <w:rPr>
                <w:rFonts w:ascii="Arial" w:eastAsia="SimSun" w:hint="eastAsia"/>
                <w:b/>
              </w:rPr>
              <w:t>功能描述</w:t>
            </w:r>
          </w:p>
        </w:tc>
      </w:tr>
      <w:tr w:rsidR="005C6E13">
        <w:trPr>
          <w:cantSplit/>
          <w:jc w:val="center"/>
        </w:trPr>
        <w:tc>
          <w:tcPr>
            <w:tcW w:w="1970"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clk</w:t>
            </w:r>
            <w:proofErr w:type="spellEnd"/>
          </w:p>
        </w:tc>
        <w:tc>
          <w:tcPr>
            <w:tcW w:w="709"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doub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doub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时钟信号</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rd_hi</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从</w:t>
            </w:r>
            <w:r>
              <w:rPr>
                <w:rFonts w:ascii="Times New Roman" w:eastAsia="SimSun" w:hAnsi="Calibri" w:cs="Times New Roman" w:hint="eastAsia"/>
                <w:sz w:val="18"/>
              </w:rPr>
              <w:t>cp0</w:t>
            </w:r>
            <w:r>
              <w:rPr>
                <w:rFonts w:ascii="Times New Roman" w:eastAsia="SimSun" w:hAnsi="Calibri" w:cs="Times New Roman" w:hint="eastAsia"/>
                <w:sz w:val="18"/>
              </w:rPr>
              <w:t>模块中读取</w:t>
            </w:r>
            <w:r>
              <w:rPr>
                <w:rFonts w:ascii="Times New Roman" w:eastAsia="SimSun" w:hAnsi="Calibri" w:cs="Times New Roman" w:hint="eastAsia"/>
                <w:sz w:val="18"/>
              </w:rPr>
              <w:t>hi</w:t>
            </w:r>
            <w:r>
              <w:rPr>
                <w:rFonts w:ascii="Times New Roman" w:eastAsia="SimSun" w:hAnsi="Calibri" w:cs="Times New Roman" w:hint="eastAsia"/>
                <w:sz w:val="18"/>
              </w:rPr>
              <w:t>寄存器的值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rd_lo</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OUT</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从</w:t>
            </w:r>
            <w:r>
              <w:rPr>
                <w:rFonts w:ascii="Times New Roman" w:eastAsia="SimSun" w:hAnsi="Calibri" w:cs="Times New Roman" w:hint="eastAsia"/>
                <w:sz w:val="18"/>
              </w:rPr>
              <w:t>cp0</w:t>
            </w:r>
            <w:r>
              <w:rPr>
                <w:rFonts w:ascii="Times New Roman" w:eastAsia="SimSun" w:hAnsi="Calibri" w:cs="Times New Roman" w:hint="eastAsia"/>
                <w:sz w:val="18"/>
              </w:rPr>
              <w:t>模块中读取</w:t>
            </w:r>
            <w:r>
              <w:rPr>
                <w:rFonts w:ascii="Times New Roman" w:eastAsia="SimSun" w:hAnsi="Calibri" w:cs="Times New Roman" w:hint="eastAsia"/>
                <w:sz w:val="18"/>
              </w:rPr>
              <w:t>lo</w:t>
            </w:r>
            <w:r>
              <w:rPr>
                <w:rFonts w:ascii="Times New Roman" w:eastAsia="SimSun" w:hAnsi="Calibri" w:cs="Times New Roman" w:hint="eastAsia"/>
                <w:sz w:val="18"/>
              </w:rPr>
              <w:t>寄存器的值</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hi_we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写</w:t>
            </w:r>
            <w:r>
              <w:rPr>
                <w:rFonts w:ascii="Times New Roman" w:eastAsia="SimSun" w:hAnsi="Calibri" w:cs="Times New Roman" w:hint="eastAsia"/>
                <w:sz w:val="18"/>
              </w:rPr>
              <w:t>hi</w:t>
            </w:r>
            <w:r>
              <w:rPr>
                <w:rFonts w:ascii="Times New Roman" w:eastAsia="SimSun" w:hAnsi="Calibri" w:cs="Times New Roman" w:hint="eastAsia"/>
                <w:sz w:val="18"/>
              </w:rPr>
              <w:t>寄存器使能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lo_we</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1</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写</w:t>
            </w:r>
            <w:r>
              <w:rPr>
                <w:rFonts w:ascii="Times New Roman" w:eastAsia="SimSun" w:hAnsi="Calibri" w:cs="Times New Roman" w:hint="eastAsia"/>
                <w:sz w:val="18"/>
              </w:rPr>
              <w:t>lo</w:t>
            </w:r>
            <w:r>
              <w:rPr>
                <w:rFonts w:ascii="Times New Roman" w:eastAsia="SimSun" w:hAnsi="Calibri" w:cs="Times New Roman" w:hint="eastAsia"/>
                <w:sz w:val="18"/>
              </w:rPr>
              <w:t>寄存器使能</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wd_hi</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sz w:val="18"/>
              </w:rPr>
              <w:t>32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写</w:t>
            </w:r>
            <w:r>
              <w:rPr>
                <w:rFonts w:ascii="Times New Roman" w:eastAsia="SimSun" w:hAnsi="Calibri" w:cs="Times New Roman" w:hint="eastAsia"/>
                <w:sz w:val="18"/>
              </w:rPr>
              <w:t>hi</w:t>
            </w:r>
            <w:r>
              <w:rPr>
                <w:rFonts w:ascii="Times New Roman" w:eastAsia="SimSun" w:hAnsi="Calibri" w:cs="Times New Roman" w:hint="eastAsia"/>
                <w:sz w:val="18"/>
              </w:rPr>
              <w:t>寄存器数据，本实验中为乘法指令生成结果的高</w:t>
            </w:r>
            <w:r>
              <w:rPr>
                <w:rFonts w:ascii="Times New Roman" w:eastAsia="SimSun" w:hAnsi="Calibri" w:cs="Times New Roman" w:hint="eastAsia"/>
                <w:sz w:val="18"/>
              </w:rPr>
              <w:t>32</w:t>
            </w:r>
            <w:r>
              <w:rPr>
                <w:rFonts w:ascii="Times New Roman" w:eastAsia="SimSun" w:hAnsi="Calibri" w:cs="Times New Roman" w:hint="eastAsia"/>
                <w:sz w:val="18"/>
              </w:rPr>
              <w:t>位以及除法指令生成结果的余数</w:t>
            </w:r>
          </w:p>
        </w:tc>
      </w:tr>
      <w:tr w:rsidR="005C6E13">
        <w:trPr>
          <w:cantSplit/>
          <w:jc w:val="center"/>
        </w:trPr>
        <w:tc>
          <w:tcPr>
            <w:tcW w:w="1970"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proofErr w:type="spellStart"/>
            <w:r>
              <w:rPr>
                <w:rFonts w:ascii="Times New Roman" w:eastAsia="SimSun" w:hAnsi="Calibri" w:cs="Times New Roman" w:hint="eastAsia"/>
                <w:sz w:val="18"/>
              </w:rPr>
              <w:t>wd_lo</w:t>
            </w:r>
            <w:proofErr w:type="spellEnd"/>
          </w:p>
        </w:tc>
        <w:tc>
          <w:tcPr>
            <w:tcW w:w="709"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IN</w:t>
            </w:r>
          </w:p>
        </w:tc>
        <w:tc>
          <w:tcPr>
            <w:tcW w:w="708" w:type="dxa"/>
            <w:tcBorders>
              <w:top w:val="single" w:sz="4" w:space="0" w:color="auto"/>
              <w:bottom w:val="single" w:sz="4" w:space="0" w:color="auto"/>
            </w:tcBorders>
            <w:vAlign w:val="center"/>
          </w:tcPr>
          <w:p w:rsidR="005C6E13" w:rsidRDefault="001032CC">
            <w:pPr>
              <w:jc w:val="center"/>
              <w:rPr>
                <w:rFonts w:ascii="Times New Roman" w:eastAsia="SimSun" w:hAnsi="Calibri" w:cs="Times New Roman"/>
                <w:sz w:val="18"/>
              </w:rPr>
            </w:pPr>
            <w:r>
              <w:rPr>
                <w:rFonts w:ascii="Times New Roman" w:eastAsia="SimSun" w:hAnsi="Calibri" w:cs="Times New Roman" w:hint="eastAsia"/>
                <w:sz w:val="18"/>
              </w:rPr>
              <w:t>32</w:t>
            </w:r>
          </w:p>
        </w:tc>
        <w:tc>
          <w:tcPr>
            <w:tcW w:w="6814" w:type="dxa"/>
            <w:tcBorders>
              <w:top w:val="single" w:sz="4" w:space="0" w:color="auto"/>
              <w:bottom w:val="single" w:sz="4" w:space="0" w:color="auto"/>
            </w:tcBorders>
            <w:vAlign w:val="center"/>
          </w:tcPr>
          <w:p w:rsidR="005C6E13" w:rsidRDefault="001032CC">
            <w:pPr>
              <w:rPr>
                <w:rFonts w:ascii="Times New Roman" w:eastAsia="SimSun" w:hAnsi="Calibri" w:cs="Times New Roman"/>
                <w:sz w:val="18"/>
              </w:rPr>
            </w:pPr>
            <w:r>
              <w:rPr>
                <w:rFonts w:ascii="Times New Roman" w:eastAsia="SimSun" w:hAnsi="Calibri" w:cs="Times New Roman" w:hint="eastAsia"/>
                <w:sz w:val="18"/>
              </w:rPr>
              <w:t>写</w:t>
            </w:r>
            <w:r>
              <w:rPr>
                <w:rFonts w:ascii="Times New Roman" w:eastAsia="SimSun" w:hAnsi="Calibri" w:cs="Times New Roman" w:hint="eastAsia"/>
                <w:sz w:val="18"/>
              </w:rPr>
              <w:t>lo</w:t>
            </w:r>
            <w:r>
              <w:rPr>
                <w:rFonts w:ascii="Times New Roman" w:eastAsia="SimSun" w:hAnsi="Calibri" w:cs="Times New Roman" w:hint="eastAsia"/>
                <w:sz w:val="18"/>
              </w:rPr>
              <w:t>寄存器数据，本实验中为乘法指令生成结果的低</w:t>
            </w:r>
            <w:r>
              <w:rPr>
                <w:rFonts w:ascii="Times New Roman" w:eastAsia="SimSun" w:hAnsi="Calibri" w:cs="Times New Roman" w:hint="eastAsia"/>
                <w:sz w:val="18"/>
              </w:rPr>
              <w:t>32</w:t>
            </w:r>
            <w:r>
              <w:rPr>
                <w:rFonts w:ascii="Times New Roman" w:eastAsia="SimSun" w:hAnsi="Calibri" w:cs="Times New Roman" w:hint="eastAsia"/>
                <w:sz w:val="18"/>
              </w:rPr>
              <w:t>位以及除法指令生成结果的商</w:t>
            </w:r>
          </w:p>
        </w:tc>
      </w:tr>
    </w:tbl>
    <w:p w:rsidR="005C6E13" w:rsidRDefault="005C6E13">
      <w:pPr>
        <w:spacing w:line="360" w:lineRule="auto"/>
        <w:rPr>
          <w:rFonts w:ascii="Times New Roman" w:eastAsia="SimSun" w:hAnsi="Times New Roman"/>
          <w:color w:val="0D0D0D" w:themeColor="text1" w:themeTint="F2"/>
        </w:rPr>
      </w:pPr>
    </w:p>
    <w:p w:rsidR="005C6E13" w:rsidRDefault="001032CC">
      <w:pPr>
        <w:pStyle w:val="ListParagraph"/>
        <w:ind w:left="420" w:firstLine="0"/>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2</w:t>
      </w:r>
      <w:r>
        <w:rPr>
          <w:rFonts w:ascii="Times New Roman" w:eastAsia="SimHei" w:hAnsi="Times New Roman" w:hint="eastAsia"/>
          <w:color w:val="0D0D0D" w:themeColor="text1" w:themeTint="F2"/>
          <w:sz w:val="24"/>
        </w:rPr>
        <w:t>、功能描述</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hint="eastAsia"/>
          <w:color w:val="0D0D0D" w:themeColor="text1" w:themeTint="F2"/>
        </w:rPr>
        <w:t>类似于寄存器堆</w:t>
      </w:r>
      <w:proofErr w:type="spellStart"/>
      <w:r>
        <w:rPr>
          <w:rFonts w:ascii="Times New Roman" w:eastAsia="SimSun" w:hAnsi="Times New Roman" w:hint="eastAsia"/>
          <w:color w:val="0D0D0D" w:themeColor="text1" w:themeTint="F2"/>
        </w:rPr>
        <w:t>regfile</w:t>
      </w:r>
      <w:proofErr w:type="spellEnd"/>
      <w:r>
        <w:rPr>
          <w:rFonts w:ascii="Times New Roman" w:eastAsia="SimSun" w:hAnsi="Times New Roman" w:hint="eastAsia"/>
          <w:color w:val="0D0D0D" w:themeColor="text1" w:themeTint="F2"/>
        </w:rPr>
        <w:t>模块，实现对</w:t>
      </w:r>
      <w:r>
        <w:rPr>
          <w:rFonts w:ascii="Times New Roman" w:eastAsia="SimSun" w:hAnsi="Times New Roman" w:hint="eastAsia"/>
          <w:color w:val="0D0D0D" w:themeColor="text1" w:themeTint="F2"/>
        </w:rPr>
        <w:t>hi</w:t>
      </w:r>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lo</w:t>
      </w:r>
      <w:r>
        <w:rPr>
          <w:rFonts w:ascii="Times New Roman" w:eastAsia="SimSun" w:hAnsi="Times New Roman" w:hint="eastAsia"/>
          <w:color w:val="0D0D0D" w:themeColor="text1" w:themeTint="F2"/>
        </w:rPr>
        <w:t>寄存器的同步写和异步读。</w:t>
      </w:r>
    </w:p>
    <w:p w:rsidR="005C6E13" w:rsidRDefault="005C6E13">
      <w:pPr>
        <w:spacing w:line="360" w:lineRule="auto"/>
        <w:rPr>
          <w:rFonts w:ascii="Times New Roman" w:eastAsia="SimSun" w:hAnsi="Times New Roman"/>
          <w:color w:val="0D0D0D" w:themeColor="text1" w:themeTint="F2"/>
        </w:rPr>
      </w:pP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（十）重要模块</w:t>
      </w:r>
      <w:r>
        <w:rPr>
          <w:rFonts w:ascii="Times New Roman" w:eastAsia="SimHei" w:hAnsi="Times New Roman" w:hint="eastAsia"/>
          <w:color w:val="0D0D0D" w:themeColor="text1" w:themeTint="F2"/>
          <w:sz w:val="28"/>
        </w:rPr>
        <w:t>9</w:t>
      </w:r>
      <w:r>
        <w:rPr>
          <w:rFonts w:ascii="Times New Roman" w:eastAsia="SimHei" w:hAnsi="Times New Roman" w:hint="eastAsia"/>
          <w:color w:val="0D0D0D" w:themeColor="text1" w:themeTint="F2"/>
          <w:sz w:val="28"/>
        </w:rPr>
        <w:t>设计：指令类</w:t>
      </w:r>
      <w:r>
        <w:rPr>
          <w:rFonts w:ascii="Times New Roman" w:eastAsia="SimHei" w:hAnsi="Times New Roman" w:hint="eastAsia"/>
          <w:color w:val="0D0D0D" w:themeColor="text1" w:themeTint="F2"/>
          <w:sz w:val="28"/>
        </w:rPr>
        <w:t>S</w:t>
      </w:r>
      <w:r>
        <w:rPr>
          <w:rFonts w:ascii="Times New Roman" w:eastAsia="SimHei" w:hAnsi="Times New Roman"/>
          <w:color w:val="0D0D0D" w:themeColor="text1" w:themeTint="F2"/>
          <w:sz w:val="28"/>
        </w:rPr>
        <w:t>RAM(</w:t>
      </w:r>
      <w:proofErr w:type="spellStart"/>
      <w:r>
        <w:rPr>
          <w:rFonts w:ascii="Times New Roman" w:eastAsia="SimHei" w:hAnsi="Times New Roman"/>
          <w:color w:val="0D0D0D" w:themeColor="text1" w:themeTint="F2"/>
          <w:sz w:val="28"/>
        </w:rPr>
        <w:t>inst</w:t>
      </w:r>
      <w:proofErr w:type="spellEnd"/>
      <w:r>
        <w:rPr>
          <w:rFonts w:ascii="Times New Roman" w:eastAsia="SimHei" w:hAnsi="Times New Roman"/>
          <w:color w:val="0D0D0D" w:themeColor="text1" w:themeTint="F2"/>
          <w:sz w:val="28"/>
        </w:rPr>
        <w:t xml:space="preserve"> </w:t>
      </w:r>
      <w:proofErr w:type="spellStart"/>
      <w:r>
        <w:rPr>
          <w:rFonts w:ascii="Times New Roman" w:eastAsia="SimHei" w:hAnsi="Times New Roman"/>
          <w:color w:val="0D0D0D" w:themeColor="text1" w:themeTint="F2"/>
          <w:sz w:val="28"/>
        </w:rPr>
        <w:t>sram</w:t>
      </w:r>
      <w:proofErr w:type="spellEnd"/>
      <w:r>
        <w:rPr>
          <w:rFonts w:ascii="Times New Roman" w:eastAsia="SimHei" w:hAnsi="Times New Roman"/>
          <w:color w:val="0D0D0D" w:themeColor="text1" w:themeTint="F2"/>
          <w:sz w:val="28"/>
        </w:rPr>
        <w:t>-like)</w:t>
      </w:r>
    </w:p>
    <w:p w:rsidR="005C6E13" w:rsidRDefault="001032CC">
      <w:pPr>
        <w:pStyle w:val="ListParagraph"/>
        <w:numPr>
          <w:ilvl w:val="0"/>
          <w:numId w:val="9"/>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pStyle w:val="ListParagraph"/>
        <w:ind w:left="420" w:firstLine="360"/>
        <w:rPr>
          <w:rFonts w:ascii="SimSun" w:eastAsia="SimSun" w:hAnsi="SimSun"/>
          <w:color w:val="000007"/>
          <w:szCs w:val="21"/>
        </w:rPr>
      </w:pPr>
      <w:proofErr w:type="spellStart"/>
      <w:r>
        <w:rPr>
          <w:rFonts w:ascii="SimSun" w:eastAsia="SimSun" w:hAnsi="SimSun"/>
          <w:color w:val="000007"/>
          <w:szCs w:val="21"/>
        </w:rPr>
        <w:t>i</w:t>
      </w:r>
      <w:r>
        <w:rPr>
          <w:rFonts w:ascii="SimSun" w:eastAsia="SimSun" w:hAnsi="SimSun" w:hint="eastAsia"/>
          <w:color w:val="000007"/>
          <w:szCs w:val="21"/>
        </w:rPr>
        <w:t>n</w:t>
      </w:r>
      <w:r>
        <w:rPr>
          <w:rFonts w:ascii="SimSun" w:eastAsia="SimSun" w:hAnsi="SimSun"/>
          <w:color w:val="000007"/>
          <w:szCs w:val="21"/>
        </w:rPr>
        <w:t>st_addr_ok</w:t>
      </w:r>
      <w:proofErr w:type="spellEnd"/>
      <w:r>
        <w:rPr>
          <w:rFonts w:ascii="SimSun" w:eastAsia="SimSun" w:hAnsi="SimSun"/>
          <w:color w:val="000007"/>
          <w:szCs w:val="21"/>
        </w:rPr>
        <w:t xml:space="preserve"> </w:t>
      </w:r>
      <w:r>
        <w:rPr>
          <w:rFonts w:ascii="SimSun" w:eastAsia="SimSun" w:hAnsi="SimSun" w:hint="eastAsia"/>
          <w:color w:val="000007"/>
          <w:szCs w:val="21"/>
        </w:rPr>
        <w:t xml:space="preserve">信号用来和 </w:t>
      </w:r>
      <w:r>
        <w:rPr>
          <w:rFonts w:ascii="SimSun" w:eastAsia="SimSun" w:hAnsi="SimSun"/>
          <w:color w:val="000007"/>
          <w:szCs w:val="21"/>
        </w:rPr>
        <w:t xml:space="preserve">req </w:t>
      </w:r>
      <w:r>
        <w:rPr>
          <w:rFonts w:ascii="SimSun" w:eastAsia="SimSun" w:hAnsi="SimSun" w:hint="eastAsia"/>
          <w:color w:val="000007"/>
          <w:szCs w:val="21"/>
        </w:rPr>
        <w:t xml:space="preserve">信号一起完成读写请求的握手。只有在 </w:t>
      </w:r>
      <w:proofErr w:type="spellStart"/>
      <w:r>
        <w:rPr>
          <w:rFonts w:ascii="SimSun" w:eastAsia="SimSun" w:hAnsi="SimSun"/>
          <w:color w:val="000007"/>
          <w:szCs w:val="21"/>
        </w:rPr>
        <w:t>clk</w:t>
      </w:r>
      <w:proofErr w:type="spellEnd"/>
      <w:r>
        <w:rPr>
          <w:rFonts w:ascii="SimSun" w:eastAsia="SimSun" w:hAnsi="SimSun"/>
          <w:color w:val="000007"/>
          <w:szCs w:val="21"/>
        </w:rPr>
        <w:t xml:space="preserve"> </w:t>
      </w:r>
      <w:r>
        <w:rPr>
          <w:rFonts w:ascii="SimSun" w:eastAsia="SimSun" w:hAnsi="SimSun" w:hint="eastAsia"/>
          <w:color w:val="000007"/>
          <w:szCs w:val="21"/>
        </w:rPr>
        <w:t xml:space="preserve">的上升沿同时看到 </w:t>
      </w:r>
      <w:proofErr w:type="spellStart"/>
      <w:r>
        <w:rPr>
          <w:rFonts w:ascii="SimSun" w:eastAsia="SimSun" w:hAnsi="SimSun"/>
          <w:color w:val="000007"/>
          <w:szCs w:val="21"/>
        </w:rPr>
        <w:t>inst_req</w:t>
      </w:r>
      <w:proofErr w:type="spellEnd"/>
      <w:r>
        <w:rPr>
          <w:rFonts w:ascii="SimSun" w:eastAsia="SimSun" w:hAnsi="SimSun"/>
          <w:color w:val="000007"/>
          <w:szCs w:val="21"/>
        </w:rPr>
        <w:t xml:space="preserve"> </w:t>
      </w:r>
      <w:r>
        <w:rPr>
          <w:rFonts w:ascii="SimSun" w:eastAsia="SimSun" w:hAnsi="SimSun" w:hint="eastAsia"/>
          <w:color w:val="000007"/>
          <w:szCs w:val="21"/>
        </w:rPr>
        <w:t xml:space="preserve">和 </w:t>
      </w:r>
      <w:proofErr w:type="spellStart"/>
      <w:r>
        <w:rPr>
          <w:rFonts w:ascii="SimSun" w:eastAsia="SimSun" w:hAnsi="SimSun"/>
          <w:color w:val="000007"/>
          <w:szCs w:val="21"/>
        </w:rPr>
        <w:t>inst_addr_ok</w:t>
      </w:r>
      <w:proofErr w:type="spellEnd"/>
      <w:r>
        <w:rPr>
          <w:rFonts w:ascii="SimSun" w:eastAsia="SimSun" w:hAnsi="SimSun"/>
          <w:color w:val="000007"/>
          <w:szCs w:val="21"/>
        </w:rPr>
        <w:t xml:space="preserve"> </w:t>
      </w:r>
      <w:r>
        <w:rPr>
          <w:rFonts w:ascii="SimSun" w:eastAsia="SimSun" w:hAnsi="SimSun" w:hint="eastAsia"/>
          <w:color w:val="000007"/>
          <w:szCs w:val="21"/>
        </w:rPr>
        <w:t xml:space="preserve">都为 </w:t>
      </w:r>
      <w:r>
        <w:rPr>
          <w:rFonts w:ascii="SimSun" w:eastAsia="SimSun" w:hAnsi="SimSun"/>
          <w:color w:val="000007"/>
          <w:szCs w:val="21"/>
        </w:rPr>
        <w:t xml:space="preserve">1 </w:t>
      </w:r>
      <w:r>
        <w:rPr>
          <w:rFonts w:ascii="SimSun" w:eastAsia="SimSun" w:hAnsi="SimSun" w:hint="eastAsia"/>
          <w:color w:val="000007"/>
          <w:szCs w:val="21"/>
        </w:rPr>
        <w:t>的时候才是一次成功的请求握手。</w:t>
      </w:r>
      <w:proofErr w:type="spellStart"/>
      <w:r>
        <w:rPr>
          <w:rFonts w:ascii="SimSun" w:eastAsia="SimSun" w:hAnsi="SimSun"/>
          <w:color w:val="000007"/>
          <w:szCs w:val="21"/>
        </w:rPr>
        <w:t>inst_data_ok</w:t>
      </w:r>
      <w:proofErr w:type="spellEnd"/>
      <w:r>
        <w:rPr>
          <w:rFonts w:ascii="SimSun" w:eastAsia="SimSun" w:hAnsi="SimSun" w:hint="eastAsia"/>
          <w:color w:val="000007"/>
          <w:szCs w:val="21"/>
        </w:rPr>
        <w:t>对应读事务的时候，它是数据返回的有效信号;对应写事务的时候，它写响应有效信号。当握手成功时，传递数据。</w:t>
      </w:r>
    </w:p>
    <w:p w:rsidR="005C6E13" w:rsidRDefault="005C6E13">
      <w:pPr>
        <w:pStyle w:val="ListParagraph"/>
        <w:ind w:left="420" w:firstLine="360"/>
        <w:rPr>
          <w:rFonts w:ascii="Times New Roman" w:eastAsia="SimHei" w:hAnsi="Times New Roman"/>
          <w:color w:val="0D0D0D" w:themeColor="text1" w:themeTint="F2"/>
          <w:sz w:val="24"/>
        </w:rPr>
      </w:pPr>
    </w:p>
    <w:p w:rsidR="005C6E13" w:rsidRDefault="001032CC">
      <w:pPr>
        <w:pStyle w:val="ListParagraph"/>
        <w:numPr>
          <w:ilvl w:val="0"/>
          <w:numId w:val="9"/>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inst_req</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lastRenderedPageBreak/>
        <w:t xml:space="preserve">    input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inst_wr</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[ 1:0]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inst_size</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inst_addr</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inst_wdata</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inst_rdata</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inst_addr_ok</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inst_data_ok</w:t>
      </w:r>
      <w:proofErr w:type="spellEnd"/>
    </w:p>
    <w:p w:rsidR="005C6E13" w:rsidRDefault="005C6E13">
      <w:pPr>
        <w:spacing w:line="360" w:lineRule="auto"/>
        <w:ind w:left="420" w:firstLine="360"/>
        <w:rPr>
          <w:rFonts w:ascii="Times New Roman" w:eastAsia="SimSun" w:hAnsi="Times New Roman"/>
          <w:color w:val="0D0D0D" w:themeColor="text1" w:themeTint="F2"/>
        </w:rPr>
      </w:pPr>
    </w:p>
    <w:p w:rsidR="005C6E13" w:rsidRDefault="001032CC">
      <w:pPr>
        <w:pStyle w:val="ListParagraph"/>
        <w:numPr>
          <w:ilvl w:val="0"/>
          <w:numId w:val="9"/>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接收指令的读写请求，并在握手成功时传递数据。</w:t>
      </w:r>
    </w:p>
    <w:p w:rsidR="005C6E13" w:rsidRDefault="001032CC">
      <w:pPr>
        <w:pStyle w:val="ListParagraph"/>
        <w:spacing w:beforeLines="25" w:before="78" w:afterLines="25" w:after="78"/>
        <w:ind w:left="360" w:firstLine="0"/>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（十一）重要模块</w:t>
      </w:r>
      <w:r>
        <w:rPr>
          <w:rFonts w:ascii="Times New Roman" w:eastAsia="SimHei" w:hAnsi="Times New Roman" w:hint="eastAsia"/>
          <w:color w:val="0D0D0D" w:themeColor="text1" w:themeTint="F2"/>
          <w:sz w:val="28"/>
        </w:rPr>
        <w:t>10</w:t>
      </w:r>
      <w:r>
        <w:rPr>
          <w:rFonts w:ascii="Times New Roman" w:eastAsia="SimHei" w:hAnsi="Times New Roman" w:hint="eastAsia"/>
          <w:color w:val="0D0D0D" w:themeColor="text1" w:themeTint="F2"/>
          <w:sz w:val="28"/>
        </w:rPr>
        <w:t>设计：数据类</w:t>
      </w:r>
      <w:r>
        <w:rPr>
          <w:rFonts w:ascii="Times New Roman" w:eastAsia="SimHei" w:hAnsi="Times New Roman" w:hint="eastAsia"/>
          <w:color w:val="0D0D0D" w:themeColor="text1" w:themeTint="F2"/>
          <w:sz w:val="28"/>
        </w:rPr>
        <w:t>S</w:t>
      </w:r>
      <w:r>
        <w:rPr>
          <w:rFonts w:ascii="Times New Roman" w:eastAsia="SimHei" w:hAnsi="Times New Roman"/>
          <w:color w:val="0D0D0D" w:themeColor="text1" w:themeTint="F2"/>
          <w:sz w:val="28"/>
        </w:rPr>
        <w:t>RAM(</w:t>
      </w:r>
      <w:r>
        <w:rPr>
          <w:rFonts w:ascii="Times New Roman" w:eastAsia="SimHei" w:hAnsi="Times New Roman" w:hint="eastAsia"/>
          <w:color w:val="0D0D0D" w:themeColor="text1" w:themeTint="F2"/>
          <w:sz w:val="28"/>
        </w:rPr>
        <w:t>da</w:t>
      </w:r>
      <w:r>
        <w:rPr>
          <w:rFonts w:ascii="Times New Roman" w:eastAsia="SimHei" w:hAnsi="Times New Roman"/>
          <w:color w:val="0D0D0D" w:themeColor="text1" w:themeTint="F2"/>
          <w:sz w:val="28"/>
        </w:rPr>
        <w:t xml:space="preserve">ta </w:t>
      </w:r>
      <w:proofErr w:type="spellStart"/>
      <w:r>
        <w:rPr>
          <w:rFonts w:ascii="Times New Roman" w:eastAsia="SimHei" w:hAnsi="Times New Roman"/>
          <w:color w:val="0D0D0D" w:themeColor="text1" w:themeTint="F2"/>
          <w:sz w:val="28"/>
        </w:rPr>
        <w:t>sram</w:t>
      </w:r>
      <w:proofErr w:type="spellEnd"/>
      <w:r>
        <w:rPr>
          <w:rFonts w:ascii="Times New Roman" w:eastAsia="SimHei" w:hAnsi="Times New Roman"/>
          <w:color w:val="0D0D0D" w:themeColor="text1" w:themeTint="F2"/>
          <w:sz w:val="28"/>
        </w:rPr>
        <w:t>-like)</w:t>
      </w:r>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5C6E13">
      <w:pPr>
        <w:ind w:left="420"/>
        <w:rPr>
          <w:rFonts w:ascii="Times New Roman" w:eastAsia="SimHei" w:hAnsi="Times New Roman"/>
          <w:color w:val="0D0D0D" w:themeColor="text1" w:themeTint="F2"/>
          <w:sz w:val="24"/>
        </w:rPr>
      </w:pPr>
    </w:p>
    <w:p w:rsidR="005C6E13" w:rsidRDefault="001032CC">
      <w:pPr>
        <w:ind w:left="420" w:firstLine="360"/>
        <w:rPr>
          <w:rFonts w:ascii="Times New Roman" w:eastAsia="SimHei" w:hAnsi="Times New Roman"/>
          <w:color w:val="0D0D0D" w:themeColor="text1" w:themeTint="F2"/>
          <w:sz w:val="24"/>
        </w:rPr>
      </w:pPr>
      <w:proofErr w:type="spellStart"/>
      <w:r>
        <w:rPr>
          <w:rFonts w:ascii="SimSun" w:eastAsia="SimSun" w:hAnsi="SimSun"/>
          <w:color w:val="000007"/>
          <w:szCs w:val="21"/>
        </w:rPr>
        <w:t>data_addr_ok</w:t>
      </w:r>
      <w:proofErr w:type="spellEnd"/>
      <w:r>
        <w:rPr>
          <w:rFonts w:ascii="SimSun" w:eastAsia="SimSun" w:hAnsi="SimSun"/>
          <w:color w:val="000007"/>
          <w:szCs w:val="21"/>
        </w:rPr>
        <w:t xml:space="preserve"> </w:t>
      </w:r>
      <w:r>
        <w:rPr>
          <w:rFonts w:ascii="SimSun" w:eastAsia="SimSun" w:hAnsi="SimSun" w:hint="eastAsia"/>
          <w:color w:val="000007"/>
          <w:szCs w:val="21"/>
        </w:rPr>
        <w:t xml:space="preserve">信号用来和 </w:t>
      </w:r>
      <w:r>
        <w:rPr>
          <w:rFonts w:ascii="SimSun" w:eastAsia="SimSun" w:hAnsi="SimSun"/>
          <w:color w:val="000007"/>
          <w:szCs w:val="21"/>
        </w:rPr>
        <w:t xml:space="preserve">req </w:t>
      </w:r>
      <w:r>
        <w:rPr>
          <w:rFonts w:ascii="SimSun" w:eastAsia="SimSun" w:hAnsi="SimSun" w:hint="eastAsia"/>
          <w:color w:val="000007"/>
          <w:szCs w:val="21"/>
        </w:rPr>
        <w:t xml:space="preserve">信号一起完成读写请求的握手。只有在 </w:t>
      </w:r>
      <w:proofErr w:type="spellStart"/>
      <w:r>
        <w:rPr>
          <w:rFonts w:ascii="SimSun" w:eastAsia="SimSun" w:hAnsi="SimSun"/>
          <w:color w:val="000007"/>
          <w:szCs w:val="21"/>
        </w:rPr>
        <w:t>clk</w:t>
      </w:r>
      <w:proofErr w:type="spellEnd"/>
      <w:r>
        <w:rPr>
          <w:rFonts w:ascii="SimSun" w:eastAsia="SimSun" w:hAnsi="SimSun"/>
          <w:color w:val="000007"/>
          <w:szCs w:val="21"/>
        </w:rPr>
        <w:t xml:space="preserve"> </w:t>
      </w:r>
      <w:r>
        <w:rPr>
          <w:rFonts w:ascii="SimSun" w:eastAsia="SimSun" w:hAnsi="SimSun" w:hint="eastAsia"/>
          <w:color w:val="000007"/>
          <w:szCs w:val="21"/>
        </w:rPr>
        <w:t xml:space="preserve">的上升沿同时看到 </w:t>
      </w:r>
      <w:proofErr w:type="spellStart"/>
      <w:r>
        <w:rPr>
          <w:rFonts w:ascii="SimSun" w:eastAsia="SimSun" w:hAnsi="SimSun"/>
          <w:color w:val="000007"/>
          <w:szCs w:val="21"/>
        </w:rPr>
        <w:t>data_req</w:t>
      </w:r>
      <w:proofErr w:type="spellEnd"/>
      <w:r>
        <w:rPr>
          <w:rFonts w:ascii="SimSun" w:eastAsia="SimSun" w:hAnsi="SimSun"/>
          <w:color w:val="000007"/>
          <w:szCs w:val="21"/>
        </w:rPr>
        <w:t xml:space="preserve"> </w:t>
      </w:r>
      <w:r>
        <w:rPr>
          <w:rFonts w:ascii="SimSun" w:eastAsia="SimSun" w:hAnsi="SimSun" w:hint="eastAsia"/>
          <w:color w:val="000007"/>
          <w:szCs w:val="21"/>
        </w:rPr>
        <w:t xml:space="preserve">和 </w:t>
      </w:r>
      <w:proofErr w:type="spellStart"/>
      <w:r>
        <w:rPr>
          <w:rFonts w:ascii="SimSun" w:eastAsia="SimSun" w:hAnsi="SimSun"/>
          <w:color w:val="000007"/>
          <w:szCs w:val="21"/>
        </w:rPr>
        <w:t>data_addr_ok</w:t>
      </w:r>
      <w:proofErr w:type="spellEnd"/>
      <w:r>
        <w:rPr>
          <w:rFonts w:ascii="SimSun" w:eastAsia="SimSun" w:hAnsi="SimSun"/>
          <w:color w:val="000007"/>
          <w:szCs w:val="21"/>
        </w:rPr>
        <w:t xml:space="preserve"> </w:t>
      </w:r>
      <w:r>
        <w:rPr>
          <w:rFonts w:ascii="SimSun" w:eastAsia="SimSun" w:hAnsi="SimSun" w:hint="eastAsia"/>
          <w:color w:val="000007"/>
          <w:szCs w:val="21"/>
        </w:rPr>
        <w:t xml:space="preserve">都为 </w:t>
      </w:r>
      <w:r>
        <w:rPr>
          <w:rFonts w:ascii="SimSun" w:eastAsia="SimSun" w:hAnsi="SimSun"/>
          <w:color w:val="000007"/>
          <w:szCs w:val="21"/>
        </w:rPr>
        <w:t xml:space="preserve">1 </w:t>
      </w:r>
      <w:r>
        <w:rPr>
          <w:rFonts w:ascii="SimSun" w:eastAsia="SimSun" w:hAnsi="SimSun" w:hint="eastAsia"/>
          <w:color w:val="000007"/>
          <w:szCs w:val="21"/>
        </w:rPr>
        <w:t xml:space="preserve">的时候才是一次成功的请求握手。 </w:t>
      </w:r>
      <w:proofErr w:type="spellStart"/>
      <w:r>
        <w:rPr>
          <w:rFonts w:ascii="SimSun" w:eastAsia="SimSun" w:hAnsi="SimSun"/>
          <w:color w:val="000007"/>
          <w:szCs w:val="21"/>
        </w:rPr>
        <w:t>data_data_ok</w:t>
      </w:r>
      <w:proofErr w:type="spellEnd"/>
      <w:r>
        <w:rPr>
          <w:rFonts w:ascii="SimSun" w:eastAsia="SimSun" w:hAnsi="SimSun" w:hint="eastAsia"/>
          <w:color w:val="000007"/>
          <w:szCs w:val="21"/>
        </w:rPr>
        <w:t>对应读事务的时候，它是数据返回的有效信号;对应写事务的时候，它写响应有效信号。当握手成功时，传递数据。</w:t>
      </w:r>
    </w:p>
    <w:p w:rsidR="005C6E13" w:rsidRDefault="005C6E13">
      <w:pPr>
        <w:spacing w:line="360" w:lineRule="auto"/>
        <w:ind w:firstLineChars="200" w:firstLine="420"/>
        <w:rPr>
          <w:rFonts w:ascii="Times New Roman" w:eastAsia="SimSun" w:hAnsi="Times New Roman"/>
          <w:color w:val="0D0D0D" w:themeColor="text1" w:themeTint="F2"/>
        </w:rPr>
      </w:pPr>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1032CC">
      <w:pPr>
        <w:spacing w:line="360" w:lineRule="auto"/>
        <w:ind w:left="84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w:t>
      </w:r>
      <w:r>
        <w:rPr>
          <w:rFonts w:ascii="Times New Roman" w:eastAsia="SimSun" w:hAnsi="Times New Roman"/>
          <w:color w:val="0D0D0D" w:themeColor="text1" w:themeTint="F2"/>
        </w:rPr>
        <w:tab/>
        <w:t xml:space="preserve">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data_req</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data_wr</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[ 1:0]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data_size</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data_addr</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input </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data_wdata</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w:t>
      </w:r>
      <w:r>
        <w:rPr>
          <w:rFonts w:ascii="Times New Roman" w:eastAsia="SimSun" w:hAnsi="Times New Roman"/>
          <w:color w:val="0D0D0D" w:themeColor="text1" w:themeTint="F2"/>
        </w:rPr>
        <w:tab/>
        <w:t>[31:0]</w:t>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data_rdata</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data_addr_ok</w:t>
      </w:r>
      <w:proofErr w:type="spellEnd"/>
      <w:r>
        <w:rPr>
          <w:rFonts w:ascii="Times New Roman" w:eastAsia="SimSun" w:hAnsi="Times New Roman"/>
          <w:color w:val="0D0D0D" w:themeColor="text1" w:themeTint="F2"/>
        </w:rPr>
        <w:t>,</w:t>
      </w:r>
    </w:p>
    <w:p w:rsidR="005C6E13" w:rsidRDefault="001032CC">
      <w:pPr>
        <w:spacing w:line="360" w:lineRule="auto"/>
        <w:ind w:left="420" w:firstLine="360"/>
        <w:rPr>
          <w:rFonts w:ascii="Times New Roman" w:eastAsia="SimSun" w:hAnsi="Times New Roman"/>
          <w:color w:val="0D0D0D" w:themeColor="text1" w:themeTint="F2"/>
        </w:rPr>
      </w:pPr>
      <w:r>
        <w:rPr>
          <w:rFonts w:ascii="Times New Roman" w:eastAsia="SimSun" w:hAnsi="Times New Roman"/>
          <w:color w:val="0D0D0D" w:themeColor="text1" w:themeTint="F2"/>
        </w:rPr>
        <w:t xml:space="preserve">    output </w:t>
      </w:r>
      <w:r>
        <w:rPr>
          <w:rFonts w:ascii="Times New Roman" w:eastAsia="SimSun" w:hAnsi="Times New Roman"/>
          <w:color w:val="0D0D0D" w:themeColor="text1" w:themeTint="F2"/>
        </w:rPr>
        <w:tab/>
      </w:r>
      <w:r>
        <w:rPr>
          <w:rFonts w:ascii="Times New Roman" w:eastAsia="SimSun" w:hAnsi="Times New Roman"/>
          <w:color w:val="0D0D0D" w:themeColor="text1" w:themeTint="F2"/>
        </w:rPr>
        <w:tab/>
      </w:r>
      <w:r>
        <w:rPr>
          <w:rFonts w:ascii="Times New Roman" w:eastAsia="SimSun" w:hAnsi="Times New Roman"/>
          <w:color w:val="0D0D0D" w:themeColor="text1" w:themeTint="F2"/>
        </w:rPr>
        <w:tab/>
      </w:r>
      <w:proofErr w:type="spellStart"/>
      <w:r>
        <w:rPr>
          <w:rFonts w:ascii="Times New Roman" w:eastAsia="SimSun" w:hAnsi="Times New Roman"/>
          <w:color w:val="0D0D0D" w:themeColor="text1" w:themeTint="F2"/>
        </w:rPr>
        <w:t>data_data_ok</w:t>
      </w:r>
      <w:proofErr w:type="spellEnd"/>
    </w:p>
    <w:p w:rsidR="005C6E13" w:rsidRDefault="005C6E13">
      <w:pPr>
        <w:spacing w:line="360" w:lineRule="auto"/>
        <w:ind w:left="420" w:firstLine="360"/>
        <w:rPr>
          <w:rFonts w:ascii="Times New Roman" w:eastAsia="SimSun" w:hAnsi="Times New Roman"/>
          <w:color w:val="0D0D0D" w:themeColor="text1" w:themeTint="F2"/>
        </w:rPr>
      </w:pPr>
    </w:p>
    <w:p w:rsidR="005C6E13" w:rsidRDefault="001032CC">
      <w:pPr>
        <w:pStyle w:val="ListParagraph"/>
        <w:numPr>
          <w:ilvl w:val="0"/>
          <w:numId w:val="3"/>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pPr>
        <w:pStyle w:val="ListParagraph"/>
        <w:spacing w:line="360" w:lineRule="auto"/>
        <w:ind w:left="780" w:firstLine="0"/>
        <w:rPr>
          <w:rFonts w:ascii="Times New Roman" w:eastAsia="SimSun" w:hAnsi="Times New Roman"/>
          <w:color w:val="0D0D0D" w:themeColor="text1" w:themeTint="F2"/>
        </w:rPr>
      </w:pPr>
      <w:r>
        <w:rPr>
          <w:rFonts w:ascii="Times New Roman" w:eastAsia="SimSun" w:hAnsi="Times New Roman" w:hint="eastAsia"/>
          <w:color w:val="0D0D0D" w:themeColor="text1" w:themeTint="F2"/>
        </w:rPr>
        <w:t>接收数据的读写请求，并在握手成功时传递数据。</w:t>
      </w:r>
    </w:p>
    <w:p w:rsidR="005C6E13" w:rsidRDefault="005C6E13">
      <w:pPr>
        <w:spacing w:line="360" w:lineRule="auto"/>
        <w:ind w:firstLineChars="200" w:firstLine="420"/>
        <w:rPr>
          <w:rFonts w:ascii="Times New Roman" w:eastAsia="SimSun" w:hAnsi="Times New Roman"/>
          <w:color w:val="0D0D0D" w:themeColor="text1" w:themeTint="F2"/>
        </w:rPr>
      </w:pP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（十二）重要模块</w:t>
      </w:r>
      <w:r>
        <w:rPr>
          <w:rFonts w:ascii="Times New Roman" w:eastAsia="SimHei" w:hAnsi="Times New Roman" w:hint="eastAsia"/>
          <w:color w:val="0D0D0D" w:themeColor="text1" w:themeTint="F2"/>
          <w:sz w:val="28"/>
        </w:rPr>
        <w:t>11</w:t>
      </w:r>
      <w:r>
        <w:rPr>
          <w:rFonts w:ascii="Times New Roman" w:eastAsia="SimHei" w:hAnsi="Times New Roman" w:hint="eastAsia"/>
          <w:color w:val="0D0D0D" w:themeColor="text1" w:themeTint="F2"/>
          <w:sz w:val="28"/>
        </w:rPr>
        <w:t>设计：</w:t>
      </w:r>
      <w:r>
        <w:rPr>
          <w:rFonts w:ascii="Times New Roman" w:eastAsia="SimHei" w:hAnsi="Times New Roman" w:hint="eastAsia"/>
          <w:color w:val="0D0D0D" w:themeColor="text1" w:themeTint="F2"/>
          <w:sz w:val="28"/>
        </w:rPr>
        <w:t>AX</w:t>
      </w:r>
      <w:r>
        <w:rPr>
          <w:rFonts w:ascii="Times New Roman" w:eastAsia="SimHei" w:hAnsi="Times New Roman"/>
          <w:color w:val="0D0D0D" w:themeColor="text1" w:themeTint="F2"/>
          <w:sz w:val="28"/>
        </w:rPr>
        <w:t>I</w:t>
      </w:r>
      <w:r>
        <w:rPr>
          <w:rFonts w:ascii="Times New Roman" w:eastAsia="SimHei" w:hAnsi="Times New Roman" w:hint="eastAsia"/>
          <w:color w:val="0D0D0D" w:themeColor="text1" w:themeTint="F2"/>
          <w:sz w:val="28"/>
        </w:rPr>
        <w:t>模块</w:t>
      </w: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工作原理</w:t>
      </w:r>
    </w:p>
    <w:p w:rsidR="005C6E13" w:rsidRDefault="001032CC">
      <w:pPr>
        <w:spacing w:line="360" w:lineRule="auto"/>
        <w:ind w:left="42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lastRenderedPageBreak/>
        <w:t>总线的两端可以分为主方</w:t>
      </w:r>
      <w:r>
        <w:rPr>
          <w:rFonts w:ascii="Times New Roman" w:eastAsia="SimSun" w:hAnsi="Times New Roman" w:hint="eastAsia"/>
          <w:color w:val="0D0D0D" w:themeColor="text1" w:themeTint="F2"/>
        </w:rPr>
        <w:t>master</w:t>
      </w:r>
      <w:r>
        <w:rPr>
          <w:rFonts w:ascii="Times New Roman" w:eastAsia="SimSun" w:hAnsi="Times New Roman" w:hint="eastAsia"/>
          <w:color w:val="0D0D0D" w:themeColor="text1" w:themeTint="F2"/>
        </w:rPr>
        <w:t>和从方</w:t>
      </w:r>
      <w:r>
        <w:rPr>
          <w:rFonts w:ascii="Times New Roman" w:eastAsia="SimSun" w:hAnsi="Times New Roman" w:hint="eastAsia"/>
          <w:color w:val="0D0D0D" w:themeColor="text1" w:themeTint="F2"/>
        </w:rPr>
        <w:t>slave</w:t>
      </w:r>
      <w:r>
        <w:rPr>
          <w:rFonts w:ascii="Times New Roman" w:eastAsia="SimSun" w:hAnsi="Times New Roman" w:hint="eastAsia"/>
          <w:color w:val="0D0D0D" w:themeColor="text1" w:themeTint="F2"/>
        </w:rPr>
        <w:t>，对于读操作来说，主方提出请求，从方接收请求返回数据；对于写操作来说，主方提出请求并发出写数据，从方接收请求和数据，</w:t>
      </w:r>
      <w:r>
        <w:rPr>
          <w:rFonts w:ascii="Times New Roman" w:eastAsia="SimSun" w:hAnsi="Times New Roman" w:hint="eastAsia"/>
          <w:color w:val="0D0D0D" w:themeColor="text1" w:themeTint="F2"/>
        </w:rPr>
        <w:t xml:space="preserve">AXI </w:t>
      </w:r>
      <w:r>
        <w:rPr>
          <w:rFonts w:ascii="Times New Roman" w:eastAsia="SimSun" w:hAnsi="Times New Roman" w:hint="eastAsia"/>
          <w:color w:val="0D0D0D" w:themeColor="text1" w:themeTint="F2"/>
        </w:rPr>
        <w:t>总线协议采用握手机制完成主方与从方的交互，</w:t>
      </w:r>
      <w:r>
        <w:rPr>
          <w:rFonts w:ascii="Times New Roman" w:eastAsia="SimSun" w:hAnsi="Times New Roman" w:hint="eastAsia"/>
          <w:color w:val="0D0D0D" w:themeColor="text1" w:themeTint="F2"/>
        </w:rPr>
        <w:t>AXI</w:t>
      </w:r>
      <w:r>
        <w:rPr>
          <w:rFonts w:ascii="Times New Roman" w:eastAsia="SimSun" w:hAnsi="Times New Roman" w:hint="eastAsia"/>
          <w:color w:val="0D0D0D" w:themeColor="text1" w:themeTint="F2"/>
        </w:rPr>
        <w:t>总线有五个通道，写地址请求、写数据请求、写响应、读地址请求、读数据请求，每一个通道都有一对</w:t>
      </w:r>
      <w:r>
        <w:rPr>
          <w:rFonts w:ascii="Times New Roman" w:eastAsia="SimSun" w:hAnsi="Times New Roman" w:hint="eastAsia"/>
          <w:color w:val="0D0D0D" w:themeColor="text1" w:themeTint="F2"/>
        </w:rPr>
        <w:t>valid</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ready</w:t>
      </w:r>
      <w:r>
        <w:rPr>
          <w:rFonts w:ascii="Times New Roman" w:eastAsia="SimSun" w:hAnsi="Times New Roman" w:hint="eastAsia"/>
          <w:color w:val="0D0D0D" w:themeColor="text1" w:themeTint="F2"/>
        </w:rPr>
        <w:t>信号用来实现握手。这些通道的</w:t>
      </w:r>
      <w:r>
        <w:rPr>
          <w:rFonts w:ascii="Times New Roman" w:eastAsia="SimSun" w:hAnsi="Times New Roman" w:hint="eastAsia"/>
          <w:color w:val="0D0D0D" w:themeColor="text1" w:themeTint="F2"/>
        </w:rPr>
        <w:t>valid</w:t>
      </w:r>
      <w:r>
        <w:rPr>
          <w:rFonts w:ascii="Times New Roman" w:eastAsia="SimSun" w:hAnsi="Times New Roman" w:hint="eastAsia"/>
          <w:color w:val="0D0D0D" w:themeColor="text1" w:themeTint="F2"/>
        </w:rPr>
        <w:t>和</w:t>
      </w:r>
      <w:r>
        <w:rPr>
          <w:rFonts w:ascii="Times New Roman" w:eastAsia="SimSun" w:hAnsi="Times New Roman" w:hint="eastAsia"/>
          <w:color w:val="0D0D0D" w:themeColor="text1" w:themeTint="F2"/>
        </w:rPr>
        <w:t>ready</w:t>
      </w:r>
      <w:r>
        <w:rPr>
          <w:rFonts w:ascii="Times New Roman" w:eastAsia="SimSun" w:hAnsi="Times New Roman" w:hint="eastAsia"/>
          <w:color w:val="0D0D0D" w:themeColor="text1" w:themeTint="F2"/>
        </w:rPr>
        <w:t>依赖关系如下图：</w:t>
      </w:r>
    </w:p>
    <w:p w:rsidR="005C6E13" w:rsidRDefault="001032CC">
      <w:pPr>
        <w:spacing w:line="360" w:lineRule="auto"/>
        <w:ind w:left="420" w:firstLine="420"/>
      </w:pPr>
      <w:r>
        <w:rPr>
          <w:noProof/>
        </w:rPr>
        <w:drawing>
          <wp:inline distT="0" distB="0" distL="114300" distR="114300">
            <wp:extent cx="5311140" cy="1729740"/>
            <wp:effectExtent l="0" t="0" r="762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flipV="1">
                      <a:off x="0" y="0"/>
                      <a:ext cx="5311140" cy="1729740"/>
                    </a:xfrm>
                    <a:prstGeom prst="rect">
                      <a:avLst/>
                    </a:prstGeom>
                    <a:noFill/>
                    <a:ln>
                      <a:noFill/>
                    </a:ln>
                  </pic:spPr>
                </pic:pic>
              </a:graphicData>
            </a:graphic>
          </wp:inline>
        </w:drawing>
      </w:r>
    </w:p>
    <w:p w:rsidR="005C6E13" w:rsidRDefault="001032CC">
      <w:pPr>
        <w:spacing w:line="360" w:lineRule="auto"/>
        <w:ind w:left="420" w:firstLine="420"/>
      </w:pPr>
      <w:r>
        <w:rPr>
          <w:noProof/>
        </w:rPr>
        <w:drawing>
          <wp:inline distT="0" distB="0" distL="114300" distR="114300">
            <wp:extent cx="5252085" cy="1256665"/>
            <wp:effectExtent l="0" t="0" r="5715" b="825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flipV="1">
                      <a:off x="0" y="0"/>
                      <a:ext cx="5252085" cy="1256665"/>
                    </a:xfrm>
                    <a:prstGeom prst="rect">
                      <a:avLst/>
                    </a:prstGeom>
                    <a:noFill/>
                    <a:ln>
                      <a:noFill/>
                    </a:ln>
                  </pic:spPr>
                </pic:pic>
              </a:graphicData>
            </a:graphic>
          </wp:inline>
        </w:drawing>
      </w: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接口定义</w:t>
      </w:r>
    </w:p>
    <w:p w:rsidR="005C6E13" w:rsidRDefault="005C6E13">
      <w:pPr>
        <w:pStyle w:val="ListParagraph"/>
        <w:ind w:left="780" w:firstLine="0"/>
        <w:rPr>
          <w:rFonts w:ascii="Times New Roman" w:eastAsia="SimHei" w:hAnsi="Times New Roman"/>
          <w:color w:val="0D0D0D" w:themeColor="text1" w:themeTint="F2"/>
          <w:sz w:val="24"/>
        </w:rPr>
      </w:pPr>
    </w:p>
    <w:p w:rsidR="005C6E13" w:rsidRDefault="001032CC">
      <w:pPr>
        <w:pStyle w:val="alt"/>
        <w:numPr>
          <w:ilvl w:val="0"/>
          <w:numId w:val="10"/>
        </w:numPr>
        <w:pBdr>
          <w:left w:val="single" w:sz="18" w:space="0" w:color="6CE26C"/>
        </w:pBdr>
        <w:shd w:val="clear" w:color="auto" w:fill="FFFFFF"/>
        <w:spacing w:line="200" w:lineRule="exact"/>
        <w:ind w:left="714" w:hanging="357"/>
        <w:rPr>
          <w:rFonts w:ascii="Consolas" w:eastAsia="Times New Roman" w:hAnsi="Consolas" w:cs="Consolas"/>
          <w:color w:val="5C5C5C"/>
          <w:sz w:val="16"/>
          <w:szCs w:val="16"/>
        </w:rPr>
      </w:pPr>
      <w:r>
        <w:rPr>
          <w:rFonts w:ascii="Times New Roman" w:hAnsi="Times New Roman" w:cs="Times New Roman"/>
          <w:color w:val="0D0D0D" w:themeColor="text1" w:themeTint="F2"/>
          <w:sz w:val="16"/>
          <w:szCs w:val="16"/>
        </w:rPr>
        <w:t xml:space="preserve">    </w:t>
      </w:r>
      <w:r>
        <w:rPr>
          <w:rFonts w:ascii="Consolas" w:eastAsia="Times New Roman" w:hAnsi="Consolas" w:cs="Consolas"/>
          <w:color w:val="008200"/>
          <w:sz w:val="16"/>
          <w:szCs w:val="16"/>
        </w:rPr>
        <w:t>//</w:t>
      </w:r>
      <w:proofErr w:type="spellStart"/>
      <w:r>
        <w:rPr>
          <w:rFonts w:ascii="Consolas" w:eastAsia="Times New Roman" w:hAnsi="Consolas" w:cs="Consolas"/>
          <w:color w:val="008200"/>
          <w:sz w:val="16"/>
          <w:szCs w:val="16"/>
        </w:rPr>
        <w:t>ar</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3:0]  arid,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31:0]  </w:t>
      </w:r>
      <w:proofErr w:type="spellStart"/>
      <w:r>
        <w:rPr>
          <w:rFonts w:ascii="Consolas" w:eastAsia="Times New Roman" w:hAnsi="Consolas" w:cs="Consolas"/>
          <w:color w:val="000000"/>
          <w:sz w:val="16"/>
          <w:szCs w:val="16"/>
        </w:rPr>
        <w:t>araddr</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7:0]  </w:t>
      </w:r>
      <w:proofErr w:type="spellStart"/>
      <w:r>
        <w:rPr>
          <w:rFonts w:ascii="Consolas" w:eastAsia="Times New Roman" w:hAnsi="Consolas" w:cs="Consolas"/>
          <w:color w:val="000000"/>
          <w:sz w:val="16"/>
          <w:szCs w:val="16"/>
        </w:rPr>
        <w:t>arlen</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2:0]  </w:t>
      </w:r>
      <w:proofErr w:type="spellStart"/>
      <w:r>
        <w:rPr>
          <w:rFonts w:ascii="Consolas" w:eastAsia="Times New Roman" w:hAnsi="Consolas" w:cs="Consolas"/>
          <w:color w:val="000000"/>
          <w:sz w:val="16"/>
          <w:szCs w:val="16"/>
        </w:rPr>
        <w:t>arsize</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arburst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arlock</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3:0]  </w:t>
      </w:r>
      <w:proofErr w:type="spellStart"/>
      <w:r>
        <w:rPr>
          <w:rFonts w:ascii="Consolas" w:eastAsia="Times New Roman" w:hAnsi="Consolas" w:cs="Consolas"/>
          <w:color w:val="000000"/>
          <w:sz w:val="16"/>
          <w:szCs w:val="16"/>
        </w:rPr>
        <w:t>arcache</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2:0]  </w:t>
      </w:r>
      <w:proofErr w:type="spellStart"/>
      <w:r>
        <w:rPr>
          <w:rFonts w:ascii="Consolas" w:eastAsia="Times New Roman" w:hAnsi="Consolas" w:cs="Consolas"/>
          <w:color w:val="000000"/>
          <w:sz w:val="16"/>
          <w:szCs w:val="16"/>
        </w:rPr>
        <w:t>arprot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output          </w:t>
      </w:r>
      <w:proofErr w:type="spellStart"/>
      <w:r>
        <w:rPr>
          <w:rFonts w:ascii="Consolas" w:eastAsia="Times New Roman" w:hAnsi="Consolas" w:cs="Consolas"/>
          <w:color w:val="000000"/>
          <w:sz w:val="16"/>
          <w:szCs w:val="16"/>
        </w:rPr>
        <w:t>arvalid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arready</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r>
        <w:rPr>
          <w:rFonts w:ascii="Consolas" w:eastAsia="Times New Roman" w:hAnsi="Consolas" w:cs="Consolas"/>
          <w:color w:val="008200"/>
          <w:sz w:val="16"/>
          <w:szCs w:val="16"/>
        </w:rPr>
        <w:t>//r              </w:t>
      </w:r>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w:t>
      </w:r>
      <w:proofErr w:type="gramStart"/>
      <w:r>
        <w:rPr>
          <w:rFonts w:ascii="Consolas" w:eastAsia="Times New Roman" w:hAnsi="Consolas" w:cs="Consolas"/>
          <w:color w:val="000000"/>
          <w:sz w:val="16"/>
          <w:szCs w:val="16"/>
        </w:rPr>
        <w:t>   [</w:t>
      </w:r>
      <w:proofErr w:type="gramEnd"/>
      <w:r>
        <w:rPr>
          <w:rFonts w:ascii="Consolas" w:eastAsia="Times New Roman" w:hAnsi="Consolas" w:cs="Consolas"/>
          <w:color w:val="000000"/>
          <w:sz w:val="16"/>
          <w:szCs w:val="16"/>
        </w:rPr>
        <w:t> 3:0]  rid,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w:t>
      </w:r>
      <w:proofErr w:type="gramStart"/>
      <w:r>
        <w:rPr>
          <w:rFonts w:ascii="Consolas" w:eastAsia="Times New Roman" w:hAnsi="Consolas" w:cs="Consolas"/>
          <w:color w:val="000000"/>
          <w:sz w:val="16"/>
          <w:szCs w:val="16"/>
        </w:rPr>
        <w:t>   [</w:t>
      </w:r>
      <w:proofErr w:type="gramEnd"/>
      <w:r>
        <w:rPr>
          <w:rFonts w:ascii="Consolas" w:eastAsia="Times New Roman" w:hAnsi="Consolas" w:cs="Consolas"/>
          <w:color w:val="000000"/>
          <w:sz w:val="16"/>
          <w:szCs w:val="16"/>
        </w:rPr>
        <w:t>31:0]  </w:t>
      </w:r>
      <w:proofErr w:type="spellStart"/>
      <w:r>
        <w:rPr>
          <w:rFonts w:ascii="Consolas" w:eastAsia="Times New Roman" w:hAnsi="Consolas" w:cs="Consolas"/>
          <w:color w:val="000000"/>
          <w:sz w:val="16"/>
          <w:szCs w:val="16"/>
        </w:rPr>
        <w:t>rdata</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w:t>
      </w:r>
      <w:proofErr w:type="gramStart"/>
      <w:r>
        <w:rPr>
          <w:rFonts w:ascii="Consolas" w:eastAsia="Times New Roman" w:hAnsi="Consolas" w:cs="Consolas"/>
          <w:color w:val="000000"/>
          <w:sz w:val="16"/>
          <w:szCs w:val="16"/>
        </w:rPr>
        <w: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rresp</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rlast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rvalid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output          </w:t>
      </w:r>
      <w:proofErr w:type="spellStart"/>
      <w:r>
        <w:rPr>
          <w:rFonts w:ascii="Consolas" w:eastAsia="Times New Roman" w:hAnsi="Consolas" w:cs="Consolas"/>
          <w:color w:val="000000"/>
          <w:sz w:val="16"/>
          <w:szCs w:val="16"/>
        </w:rPr>
        <w:t>rready</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r>
        <w:rPr>
          <w:rFonts w:ascii="Consolas" w:eastAsia="Times New Roman" w:hAnsi="Consolas" w:cs="Consolas"/>
          <w:color w:val="008200"/>
          <w:sz w:val="16"/>
          <w:szCs w:val="16"/>
        </w:rPr>
        <w:t>//aw           </w:t>
      </w:r>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3:0]  </w:t>
      </w:r>
      <w:proofErr w:type="spellStart"/>
      <w:r>
        <w:rPr>
          <w:rFonts w:ascii="Consolas" w:eastAsia="Times New Roman" w:hAnsi="Consolas" w:cs="Consolas"/>
          <w:color w:val="000000"/>
          <w:sz w:val="16"/>
          <w:szCs w:val="16"/>
        </w:rPr>
        <w:t>awid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31:0]  </w:t>
      </w:r>
      <w:proofErr w:type="spellStart"/>
      <w:r>
        <w:rPr>
          <w:rFonts w:ascii="Consolas" w:eastAsia="Times New Roman" w:hAnsi="Consolas" w:cs="Consolas"/>
          <w:color w:val="000000"/>
          <w:sz w:val="16"/>
          <w:szCs w:val="16"/>
        </w:rPr>
        <w:t>awaddr</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7:0]  </w:t>
      </w:r>
      <w:proofErr w:type="spellStart"/>
      <w:r>
        <w:rPr>
          <w:rFonts w:ascii="Consolas" w:eastAsia="Times New Roman" w:hAnsi="Consolas" w:cs="Consolas"/>
          <w:color w:val="000000"/>
          <w:sz w:val="16"/>
          <w:szCs w:val="16"/>
        </w:rPr>
        <w:t>awlen</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2:0]  </w:t>
      </w:r>
      <w:proofErr w:type="spellStart"/>
      <w:r>
        <w:rPr>
          <w:rFonts w:ascii="Consolas" w:eastAsia="Times New Roman" w:hAnsi="Consolas" w:cs="Consolas"/>
          <w:color w:val="000000"/>
          <w:sz w:val="16"/>
          <w:szCs w:val="16"/>
        </w:rPr>
        <w:t>awsize</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awburst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awlock</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3:0]  </w:t>
      </w:r>
      <w:proofErr w:type="spellStart"/>
      <w:r>
        <w:rPr>
          <w:rFonts w:ascii="Consolas" w:eastAsia="Times New Roman" w:hAnsi="Consolas" w:cs="Consolas"/>
          <w:color w:val="000000"/>
          <w:sz w:val="16"/>
          <w:szCs w:val="16"/>
        </w:rPr>
        <w:t>awcache</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2:0]  </w:t>
      </w:r>
      <w:proofErr w:type="spellStart"/>
      <w:r>
        <w:rPr>
          <w:rFonts w:ascii="Consolas" w:eastAsia="Times New Roman" w:hAnsi="Consolas" w:cs="Consolas"/>
          <w:color w:val="000000"/>
          <w:sz w:val="16"/>
          <w:szCs w:val="16"/>
        </w:rPr>
        <w:t>awprot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output          </w:t>
      </w:r>
      <w:proofErr w:type="spellStart"/>
      <w:r>
        <w:rPr>
          <w:rFonts w:ascii="Consolas" w:eastAsia="Times New Roman" w:hAnsi="Consolas" w:cs="Consolas"/>
          <w:color w:val="000000"/>
          <w:sz w:val="16"/>
          <w:szCs w:val="16"/>
        </w:rPr>
        <w:t>awvalid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awready</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r>
        <w:rPr>
          <w:rFonts w:ascii="Consolas" w:eastAsia="Times New Roman" w:hAnsi="Consolas" w:cs="Consolas"/>
          <w:color w:val="008200"/>
          <w:sz w:val="16"/>
          <w:szCs w:val="16"/>
        </w:rPr>
        <w:t>//w          </w:t>
      </w:r>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 3:0]  </w:t>
      </w:r>
      <w:proofErr w:type="spellStart"/>
      <w:r>
        <w:rPr>
          <w:rFonts w:ascii="Consolas" w:eastAsia="Times New Roman" w:hAnsi="Consolas" w:cs="Consolas"/>
          <w:color w:val="000000"/>
          <w:sz w:val="16"/>
          <w:szCs w:val="16"/>
        </w:rPr>
        <w:t>wid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proofErr w:type="gramStart"/>
      <w:r>
        <w:rPr>
          <w:rFonts w:ascii="Consolas" w:eastAsia="Times New Roman" w:hAnsi="Consolas" w:cs="Consolas"/>
          <w:color w:val="000000"/>
          <w:sz w:val="16"/>
          <w:szCs w:val="16"/>
        </w:rPr>
        <w:t>output  [</w:t>
      </w:r>
      <w:proofErr w:type="gramEnd"/>
      <w:r>
        <w:rPr>
          <w:rFonts w:ascii="Consolas" w:eastAsia="Times New Roman" w:hAnsi="Consolas" w:cs="Consolas"/>
          <w:color w:val="000000"/>
          <w:sz w:val="16"/>
          <w:szCs w:val="16"/>
        </w:rPr>
        <w:t>31:0]  </w:t>
      </w:r>
      <w:proofErr w:type="spellStart"/>
      <w:r>
        <w:rPr>
          <w:rFonts w:ascii="Consolas" w:eastAsia="Times New Roman" w:hAnsi="Consolas" w:cs="Consolas"/>
          <w:color w:val="000000"/>
          <w:sz w:val="16"/>
          <w:szCs w:val="16"/>
        </w:rPr>
        <w:t>wdata</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lastRenderedPageBreak/>
        <w:t>    </w:t>
      </w:r>
      <w:proofErr w:type="gramStart"/>
      <w:r>
        <w:rPr>
          <w:rFonts w:ascii="Consolas" w:eastAsia="Times New Roman" w:hAnsi="Consolas" w:cs="Consolas"/>
          <w:color w:val="000000"/>
          <w:sz w:val="16"/>
          <w:szCs w:val="16"/>
        </w:rPr>
        <w:t>output  reg</w:t>
      </w:r>
      <w:proofErr w:type="gramEnd"/>
      <w:r>
        <w:rPr>
          <w:rFonts w:ascii="Consolas" w:eastAsia="Times New Roman" w:hAnsi="Consolas" w:cs="Consolas"/>
          <w:color w:val="000000"/>
          <w:sz w:val="16"/>
          <w:szCs w:val="16"/>
        </w:rPr>
        <w:t>[ 3:0]   </w:t>
      </w:r>
      <w:proofErr w:type="spellStart"/>
      <w:r>
        <w:rPr>
          <w:rFonts w:ascii="Consolas" w:eastAsia="Times New Roman" w:hAnsi="Consolas" w:cs="Consolas"/>
          <w:color w:val="000000"/>
          <w:sz w:val="16"/>
          <w:szCs w:val="16"/>
        </w:rPr>
        <w:t>wstrb</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output          </w:t>
      </w:r>
      <w:proofErr w:type="spellStart"/>
      <w:r>
        <w:rPr>
          <w:rFonts w:ascii="Consolas" w:eastAsia="Times New Roman" w:hAnsi="Consolas" w:cs="Consolas"/>
          <w:color w:val="000000"/>
          <w:sz w:val="16"/>
          <w:szCs w:val="16"/>
        </w:rPr>
        <w:t>wlast</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output          </w:t>
      </w:r>
      <w:proofErr w:type="spellStart"/>
      <w:r>
        <w:rPr>
          <w:rFonts w:ascii="Consolas" w:eastAsia="Times New Roman" w:hAnsi="Consolas" w:cs="Consolas"/>
          <w:color w:val="000000"/>
          <w:sz w:val="16"/>
          <w:szCs w:val="16"/>
        </w:rPr>
        <w:t>wvalid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wready</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w:t>
      </w:r>
      <w:r>
        <w:rPr>
          <w:rFonts w:ascii="Consolas" w:eastAsia="Times New Roman" w:hAnsi="Consolas" w:cs="Consolas"/>
          <w:color w:val="008200"/>
          <w:sz w:val="16"/>
          <w:szCs w:val="16"/>
        </w:rPr>
        <w:t>//b              </w:t>
      </w:r>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w:t>
      </w:r>
      <w:proofErr w:type="gramStart"/>
      <w:r>
        <w:rPr>
          <w:rFonts w:ascii="Consolas" w:eastAsia="Times New Roman" w:hAnsi="Consolas" w:cs="Consolas"/>
          <w:color w:val="000000"/>
          <w:sz w:val="16"/>
          <w:szCs w:val="16"/>
        </w:rPr>
        <w:t>   [</w:t>
      </w:r>
      <w:proofErr w:type="gramEnd"/>
      <w:r>
        <w:rPr>
          <w:rFonts w:ascii="Consolas" w:eastAsia="Times New Roman" w:hAnsi="Consolas" w:cs="Consolas"/>
          <w:color w:val="000000"/>
          <w:sz w:val="16"/>
          <w:szCs w:val="16"/>
        </w:rPr>
        <w:t> 3:0]  bid,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w:t>
      </w:r>
      <w:proofErr w:type="gramStart"/>
      <w:r>
        <w:rPr>
          <w:rFonts w:ascii="Consolas" w:eastAsia="Times New Roman" w:hAnsi="Consolas" w:cs="Consolas"/>
          <w:color w:val="000000"/>
          <w:sz w:val="16"/>
          <w:szCs w:val="16"/>
        </w:rPr>
        <w:t>   [</w:t>
      </w:r>
      <w:proofErr w:type="gramEnd"/>
      <w:r>
        <w:rPr>
          <w:rFonts w:ascii="Consolas" w:eastAsia="Times New Roman" w:hAnsi="Consolas" w:cs="Consolas"/>
          <w:color w:val="000000"/>
          <w:sz w:val="16"/>
          <w:szCs w:val="16"/>
        </w:rPr>
        <w:t> 1:0]  </w:t>
      </w:r>
      <w:proofErr w:type="spellStart"/>
      <w:r>
        <w:rPr>
          <w:rFonts w:ascii="Consolas" w:eastAsia="Times New Roman" w:hAnsi="Consolas" w:cs="Consolas"/>
          <w:color w:val="000000"/>
          <w:sz w:val="16"/>
          <w:szCs w:val="16"/>
        </w:rPr>
        <w:t>bresp</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input           </w:t>
      </w:r>
      <w:proofErr w:type="spellStart"/>
      <w:r>
        <w:rPr>
          <w:rFonts w:ascii="Consolas" w:eastAsia="Times New Roman" w:hAnsi="Consolas" w:cs="Consolas"/>
          <w:color w:val="000000"/>
          <w:sz w:val="16"/>
          <w:szCs w:val="16"/>
        </w:rPr>
        <w:t>bvalid</w:t>
      </w:r>
      <w:proofErr w:type="spellEnd"/>
      <w:r>
        <w:rPr>
          <w:rFonts w:ascii="Consolas" w:eastAsia="Times New Roman" w:hAnsi="Consolas" w:cs="Consolas"/>
          <w:color w:val="000000"/>
          <w:sz w:val="16"/>
          <w:szCs w:val="16"/>
        </w:rPr>
        <w:t>,  </w:t>
      </w:r>
    </w:p>
    <w:p w:rsidR="005C6E13" w:rsidRDefault="001032CC">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Consolas" w:eastAsia="Times New Roman" w:hAnsi="Consolas" w:cs="Consolas"/>
          <w:color w:val="5C5C5C"/>
          <w:sz w:val="16"/>
          <w:szCs w:val="16"/>
        </w:rPr>
      </w:pPr>
      <w:r>
        <w:rPr>
          <w:rFonts w:ascii="Consolas" w:eastAsia="Times New Roman" w:hAnsi="Consolas" w:cs="Consolas"/>
          <w:color w:val="000000"/>
          <w:sz w:val="16"/>
          <w:szCs w:val="16"/>
        </w:rPr>
        <w:t xml:space="preserve">    output          bready  </w:t>
      </w:r>
    </w:p>
    <w:p w:rsidR="005C6E13" w:rsidRDefault="005C6E13">
      <w:pPr>
        <w:spacing w:line="200" w:lineRule="exact"/>
        <w:ind w:left="782"/>
        <w:rPr>
          <w:rFonts w:ascii="Times New Roman" w:eastAsia="SimSun" w:hAnsi="Times New Roman"/>
          <w:color w:val="0D0D0D" w:themeColor="text1" w:themeTint="F2"/>
        </w:rPr>
      </w:pPr>
    </w:p>
    <w:p w:rsidR="005C6E13" w:rsidRDefault="001032CC">
      <w:pPr>
        <w:pStyle w:val="ListParagraph"/>
        <w:numPr>
          <w:ilvl w:val="0"/>
          <w:numId w:val="4"/>
        </w:num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功能描述</w:t>
      </w:r>
    </w:p>
    <w:p w:rsidR="005C6E13" w:rsidRDefault="001032CC" w:rsidP="00D44E17">
      <w:pPr>
        <w:spacing w:line="360" w:lineRule="auto"/>
        <w:ind w:left="420"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接收</w:t>
      </w:r>
      <w:r>
        <w:rPr>
          <w:rFonts w:ascii="Times New Roman" w:eastAsia="SimSun" w:hAnsi="Times New Roman" w:hint="eastAsia"/>
          <w:color w:val="0D0D0D" w:themeColor="text1" w:themeTint="F2"/>
        </w:rPr>
        <w:t>C</w:t>
      </w:r>
      <w:r>
        <w:rPr>
          <w:rFonts w:ascii="Times New Roman" w:eastAsia="SimSun" w:hAnsi="Times New Roman"/>
          <w:color w:val="0D0D0D" w:themeColor="text1" w:themeTint="F2"/>
        </w:rPr>
        <w:t>PU</w:t>
      </w:r>
      <w:r>
        <w:rPr>
          <w:rFonts w:ascii="Times New Roman" w:eastAsia="SimSun" w:hAnsi="Times New Roman" w:hint="eastAsia"/>
          <w:color w:val="0D0D0D" w:themeColor="text1" w:themeTint="F2"/>
        </w:rPr>
        <w:t>的读、写指令和数据请求，并将请求传递给类</w:t>
      </w:r>
      <w:r>
        <w:rPr>
          <w:rFonts w:ascii="Times New Roman" w:eastAsia="SimSun" w:hAnsi="Times New Roman"/>
          <w:color w:val="0D0D0D" w:themeColor="text1" w:themeTint="F2"/>
        </w:rPr>
        <w:t>SRAM</w:t>
      </w:r>
      <w:r>
        <w:rPr>
          <w:rFonts w:ascii="Times New Roman" w:eastAsia="SimSun" w:hAnsi="Times New Roman" w:hint="eastAsia"/>
          <w:color w:val="0D0D0D" w:themeColor="text1" w:themeTint="F2"/>
        </w:rPr>
        <w:t>，当相应的指令和数据准备好时。完成对应的读事务和写事务操作。</w:t>
      </w:r>
      <w:bookmarkStart w:id="0" w:name="_GoBack"/>
      <w:bookmarkEnd w:id="0"/>
    </w:p>
    <w:p w:rsidR="005C6E13" w:rsidRDefault="001032CC">
      <w:pPr>
        <w:spacing w:beforeLines="50" w:before="156" w:afterLines="50" w:after="156"/>
        <w:rPr>
          <w:rFonts w:ascii="Times New Roman" w:eastAsia="SimHei" w:hAnsi="Times New Roman"/>
          <w:color w:val="0D0D0D" w:themeColor="text1" w:themeTint="F2"/>
          <w:sz w:val="30"/>
        </w:rPr>
      </w:pPr>
      <w:r>
        <w:rPr>
          <w:rFonts w:ascii="Times New Roman" w:eastAsia="SimHei" w:hAnsi="Times New Roman" w:hint="eastAsia"/>
          <w:color w:val="0D0D0D" w:themeColor="text1" w:themeTint="F2"/>
          <w:sz w:val="30"/>
        </w:rPr>
        <w:t>三、实验过程（</w:t>
      </w:r>
      <w:r>
        <w:rPr>
          <w:rFonts w:ascii="Times New Roman" w:eastAsia="SimHei" w:hAnsi="Times New Roman" w:hint="eastAsia"/>
          <w:color w:val="0D0D0D" w:themeColor="text1" w:themeTint="F2"/>
          <w:sz w:val="30"/>
        </w:rPr>
        <w:t>50%</w:t>
      </w:r>
      <w:r>
        <w:rPr>
          <w:rFonts w:ascii="Times New Roman" w:eastAsia="SimHei" w:hAnsi="Times New Roman" w:hint="eastAsia"/>
          <w:color w:val="0D0D0D" w:themeColor="text1" w:themeTint="F2"/>
          <w:sz w:val="30"/>
        </w:rPr>
        <w:t>）</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（一）实验流水账</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1</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月</w:t>
      </w:r>
      <w:r>
        <w:rPr>
          <w:rFonts w:ascii="Times New Roman" w:eastAsia="SimSun" w:hAnsi="Times New Roman" w:hint="eastAsia"/>
          <w:color w:val="0D0D0D" w:themeColor="text1" w:themeTint="F2"/>
        </w:rPr>
        <w:t>21</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 xml:space="preserve"> </w:t>
      </w:r>
      <w:r>
        <w:rPr>
          <w:rFonts w:ascii="Times New Roman" w:eastAsia="SimSun" w:hAnsi="Times New Roman"/>
          <w:color w:val="0D0D0D" w:themeColor="text1" w:themeTint="F2"/>
        </w:rPr>
        <w:t>20</w:t>
      </w:r>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0</w:t>
      </w:r>
      <w:r>
        <w:rPr>
          <w:rFonts w:ascii="Times New Roman" w:eastAsia="SimSun" w:hAnsi="Times New Roman"/>
          <w:color w:val="0D0D0D" w:themeColor="text1" w:themeTint="F2"/>
        </w:rPr>
        <w:t>0-20</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30 </w:t>
      </w:r>
      <w:r>
        <w:rPr>
          <w:rFonts w:ascii="Times New Roman" w:eastAsia="SimSun" w:hAnsi="Times New Roman" w:hint="eastAsia"/>
          <w:color w:val="0D0D0D" w:themeColor="text1" w:themeTint="F2"/>
        </w:rPr>
        <w:t>阅读讲义</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1</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月</w:t>
      </w:r>
      <w:r>
        <w:rPr>
          <w:rFonts w:ascii="Times New Roman" w:eastAsia="SimSun" w:hAnsi="Times New Roman" w:hint="eastAsia"/>
          <w:color w:val="0D0D0D" w:themeColor="text1" w:themeTint="F2"/>
        </w:rPr>
        <w:t>21</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 xml:space="preserve"> </w:t>
      </w:r>
      <w:r>
        <w:rPr>
          <w:rFonts w:ascii="Times New Roman" w:eastAsia="SimSun" w:hAnsi="Times New Roman"/>
          <w:color w:val="0D0D0D" w:themeColor="text1" w:themeTint="F2"/>
        </w:rPr>
        <w:t>20</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30-22</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00 </w:t>
      </w:r>
      <w:r>
        <w:rPr>
          <w:rFonts w:ascii="Times New Roman" w:eastAsia="SimSun" w:hAnsi="Times New Roman" w:hint="eastAsia"/>
          <w:color w:val="0D0D0D" w:themeColor="text1" w:themeTint="F2"/>
        </w:rPr>
        <w:t>设计代码</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1</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月</w:t>
      </w:r>
      <w:r>
        <w:rPr>
          <w:rFonts w:ascii="Times New Roman" w:eastAsia="SimSun" w:hAnsi="Times New Roman" w:hint="eastAsia"/>
          <w:color w:val="0D0D0D" w:themeColor="text1" w:themeTint="F2"/>
        </w:rPr>
        <w:t>23</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24</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 xml:space="preserve"> </w:t>
      </w:r>
      <w:r>
        <w:rPr>
          <w:rFonts w:ascii="Times New Roman" w:eastAsia="SimSun" w:hAnsi="Times New Roman"/>
          <w:color w:val="0D0D0D" w:themeColor="text1" w:themeTint="F2"/>
        </w:rPr>
        <w:t>10</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00-</w:t>
      </w:r>
      <w:r>
        <w:rPr>
          <w:rFonts w:ascii="Times New Roman" w:eastAsia="SimSun" w:hAnsi="Times New Roman" w:hint="eastAsia"/>
          <w:color w:val="0D0D0D" w:themeColor="text1" w:themeTint="F2"/>
        </w:rPr>
        <w:t>22</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30 </w:t>
      </w:r>
      <w:r>
        <w:rPr>
          <w:rFonts w:ascii="Times New Roman" w:eastAsia="SimSun" w:hAnsi="Times New Roman" w:hint="eastAsia"/>
          <w:color w:val="0D0D0D" w:themeColor="text1" w:themeTint="F2"/>
        </w:rPr>
        <w:t>调试</w:t>
      </w:r>
      <w:r>
        <w:rPr>
          <w:rFonts w:ascii="Times New Roman" w:eastAsia="SimSun" w:hAnsi="Times New Roman" w:hint="eastAsia"/>
          <w:color w:val="0D0D0D" w:themeColor="text1" w:themeTint="F2"/>
        </w:rPr>
        <w:t>bug</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1</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月</w:t>
      </w:r>
      <w:r>
        <w:rPr>
          <w:rFonts w:ascii="Times New Roman" w:eastAsia="SimSun" w:hAnsi="Times New Roman" w:hint="eastAsia"/>
          <w:color w:val="0D0D0D" w:themeColor="text1" w:themeTint="F2"/>
        </w:rPr>
        <w:t>25</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 xml:space="preserve"> 18</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00-</w:t>
      </w:r>
      <w:r>
        <w:rPr>
          <w:rFonts w:ascii="Times New Roman" w:eastAsia="SimSun" w:hAnsi="Times New Roman" w:hint="eastAsia"/>
          <w:color w:val="0D0D0D" w:themeColor="text1" w:themeTint="F2"/>
        </w:rPr>
        <w:t>3</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30 </w:t>
      </w:r>
      <w:r>
        <w:rPr>
          <w:rFonts w:ascii="Times New Roman" w:eastAsia="SimSun" w:hAnsi="Times New Roman" w:hint="eastAsia"/>
          <w:color w:val="0D0D0D" w:themeColor="text1" w:themeTint="F2"/>
        </w:rPr>
        <w:t>调试</w:t>
      </w:r>
      <w:r>
        <w:rPr>
          <w:rFonts w:ascii="Times New Roman" w:eastAsia="SimSun" w:hAnsi="Times New Roman" w:hint="eastAsia"/>
          <w:color w:val="0D0D0D" w:themeColor="text1" w:themeTint="F2"/>
        </w:rPr>
        <w:t>bug</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color w:val="0D0D0D" w:themeColor="text1" w:themeTint="F2"/>
        </w:rPr>
        <w:t>1</w:t>
      </w:r>
      <w:r>
        <w:rPr>
          <w:rFonts w:ascii="Times New Roman" w:eastAsia="SimSun" w:hAnsi="Times New Roman" w:hint="eastAsia"/>
          <w:color w:val="0D0D0D" w:themeColor="text1" w:themeTint="F2"/>
        </w:rPr>
        <w:t>1</w:t>
      </w:r>
      <w:r>
        <w:rPr>
          <w:rFonts w:ascii="Times New Roman" w:eastAsia="SimSun" w:hAnsi="Times New Roman" w:hint="eastAsia"/>
          <w:color w:val="0D0D0D" w:themeColor="text1" w:themeTint="F2"/>
        </w:rPr>
        <w:t>月</w:t>
      </w:r>
      <w:r>
        <w:rPr>
          <w:rFonts w:ascii="Times New Roman" w:eastAsia="SimSun" w:hAnsi="Times New Roman" w:hint="eastAsia"/>
          <w:color w:val="0D0D0D" w:themeColor="text1" w:themeTint="F2"/>
        </w:rPr>
        <w:t>26</w:t>
      </w:r>
      <w:r>
        <w:rPr>
          <w:rFonts w:ascii="Times New Roman" w:eastAsia="SimSun" w:hAnsi="Times New Roman" w:hint="eastAsia"/>
          <w:color w:val="0D0D0D" w:themeColor="text1" w:themeTint="F2"/>
        </w:rPr>
        <w:t>日</w:t>
      </w:r>
      <w:r>
        <w:rPr>
          <w:rFonts w:ascii="Times New Roman" w:eastAsia="SimSun" w:hAnsi="Times New Roman" w:hint="eastAsia"/>
          <w:color w:val="0D0D0D" w:themeColor="text1" w:themeTint="F2"/>
        </w:rPr>
        <w:t>9</w:t>
      </w:r>
      <w:r>
        <w:rPr>
          <w:rFonts w:ascii="Times New Roman" w:eastAsia="SimSun" w:hAnsi="Times New Roman" w:hint="eastAsia"/>
          <w:color w:val="0D0D0D" w:themeColor="text1" w:themeTint="F2"/>
        </w:rPr>
        <w:t>：</w:t>
      </w:r>
      <w:r>
        <w:rPr>
          <w:rFonts w:ascii="Times New Roman" w:eastAsia="SimSun" w:hAnsi="Times New Roman" w:hint="eastAsia"/>
          <w:color w:val="0D0D0D" w:themeColor="text1" w:themeTint="F2"/>
        </w:rPr>
        <w:t>00</w:t>
      </w:r>
      <w:r>
        <w:rPr>
          <w:rFonts w:ascii="Times New Roman" w:eastAsia="SimSun" w:hAnsi="Times New Roman"/>
          <w:color w:val="0D0D0D" w:themeColor="text1" w:themeTint="F2"/>
        </w:rPr>
        <w:t>-</w:t>
      </w:r>
      <w:r>
        <w:rPr>
          <w:rFonts w:ascii="Times New Roman" w:eastAsia="SimSun" w:hAnsi="Times New Roman" w:hint="eastAsia"/>
          <w:color w:val="0D0D0D" w:themeColor="text1" w:themeTint="F2"/>
        </w:rPr>
        <w:t>10</w:t>
      </w:r>
      <w:r>
        <w:rPr>
          <w:rFonts w:ascii="Times New Roman" w:eastAsia="SimSun" w:hAnsi="Times New Roman" w:hint="eastAsia"/>
          <w:color w:val="0D0D0D" w:themeColor="text1" w:themeTint="F2"/>
        </w:rPr>
        <w:t>：</w:t>
      </w:r>
      <w:r>
        <w:rPr>
          <w:rFonts w:ascii="Times New Roman" w:eastAsia="SimSun" w:hAnsi="Times New Roman"/>
          <w:color w:val="0D0D0D" w:themeColor="text1" w:themeTint="F2"/>
        </w:rPr>
        <w:t xml:space="preserve">30 </w:t>
      </w:r>
      <w:r>
        <w:rPr>
          <w:rFonts w:ascii="Times New Roman" w:eastAsia="SimSun" w:hAnsi="Times New Roman" w:hint="eastAsia"/>
          <w:color w:val="0D0D0D" w:themeColor="text1" w:themeTint="F2"/>
        </w:rPr>
        <w:t>撰写实验报告</w:t>
      </w:r>
      <w:r>
        <w:rPr>
          <w:rFonts w:ascii="Times New Roman" w:eastAsia="SimSun" w:hAnsi="Times New Roman"/>
          <w:color w:val="0D0D0D" w:themeColor="text1" w:themeTint="F2"/>
        </w:rPr>
        <w:t xml:space="preserve"> </w:t>
      </w:r>
    </w:p>
    <w:p w:rsidR="005C6E13" w:rsidRDefault="001032CC">
      <w:pPr>
        <w:spacing w:beforeLines="25" w:before="78" w:afterLines="25" w:after="78"/>
        <w:rPr>
          <w:rFonts w:ascii="Times New Roman" w:eastAsia="SimHei" w:hAnsi="Times New Roman"/>
          <w:color w:val="0D0D0D" w:themeColor="text1" w:themeTint="F2"/>
          <w:sz w:val="28"/>
        </w:rPr>
      </w:pPr>
      <w:r>
        <w:rPr>
          <w:rFonts w:ascii="Times New Roman" w:eastAsia="SimHei" w:hAnsi="Times New Roman" w:hint="eastAsia"/>
          <w:color w:val="0D0D0D" w:themeColor="text1" w:themeTint="F2"/>
          <w:sz w:val="28"/>
        </w:rPr>
        <w:t>（二）错误记录</w:t>
      </w:r>
    </w:p>
    <w:p w:rsidR="005C6E13" w:rsidRDefault="001032CC">
      <w:p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1</w:t>
      </w:r>
      <w:r>
        <w:rPr>
          <w:rFonts w:ascii="Times New Roman" w:eastAsia="SimHei" w:hAnsi="Times New Roman" w:hint="eastAsia"/>
          <w:color w:val="0D0D0D" w:themeColor="text1" w:themeTint="F2"/>
          <w:sz w:val="24"/>
        </w:rPr>
        <w:t>、错误</w:t>
      </w:r>
      <w:r>
        <w:rPr>
          <w:rFonts w:ascii="Times New Roman" w:eastAsia="SimHei" w:hAnsi="Times New Roman" w:hint="eastAsia"/>
          <w:color w:val="0D0D0D" w:themeColor="text1" w:themeTint="F2"/>
          <w:sz w:val="24"/>
        </w:rPr>
        <w:t>1</w:t>
      </w:r>
      <w:r>
        <w:rPr>
          <w:rFonts w:ascii="Times New Roman" w:eastAsia="SimHei" w:hAnsi="Times New Roman" w:hint="eastAsia"/>
          <w:color w:val="0D0D0D" w:themeColor="text1" w:themeTint="F2"/>
          <w:sz w:val="24"/>
        </w:rPr>
        <w:t>：</w:t>
      </w:r>
      <w:proofErr w:type="spellStart"/>
      <w:r>
        <w:rPr>
          <w:rFonts w:ascii="Times New Roman" w:eastAsia="SimHei" w:hAnsi="Times New Roman" w:hint="eastAsia"/>
          <w:color w:val="0D0D0D" w:themeColor="text1" w:themeTint="F2"/>
          <w:sz w:val="24"/>
        </w:rPr>
        <w:t>cpu</w:t>
      </w:r>
      <w:proofErr w:type="spellEnd"/>
      <w:r>
        <w:rPr>
          <w:rFonts w:ascii="Times New Roman" w:eastAsia="SimHei" w:hAnsi="Times New Roman" w:hint="eastAsia"/>
          <w:color w:val="0D0D0D" w:themeColor="text1" w:themeTint="F2"/>
          <w:sz w:val="24"/>
        </w:rPr>
        <w:t>端</w:t>
      </w:r>
      <w:proofErr w:type="spellStart"/>
      <w:r>
        <w:rPr>
          <w:rFonts w:ascii="Times New Roman" w:eastAsia="SimHei" w:hAnsi="Times New Roman" w:hint="eastAsia"/>
          <w:color w:val="0D0D0D" w:themeColor="text1" w:themeTint="F2"/>
          <w:sz w:val="24"/>
        </w:rPr>
        <w:t>data_sram_addr</w:t>
      </w:r>
      <w:proofErr w:type="spellEnd"/>
      <w:r>
        <w:rPr>
          <w:rFonts w:ascii="Times New Roman" w:eastAsia="SimHei" w:hAnsi="Times New Roman" w:hint="eastAsia"/>
          <w:color w:val="0D0D0D" w:themeColor="text1" w:themeTint="F2"/>
          <w:sz w:val="24"/>
        </w:rPr>
        <w:t>赋值错误。</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1</w:t>
      </w:r>
      <w:r>
        <w:rPr>
          <w:rFonts w:ascii="Times New Roman" w:eastAsia="SimHei" w:hAnsi="Times New Roman" w:hint="eastAsia"/>
          <w:color w:val="0D0D0D" w:themeColor="text1" w:themeTint="F2"/>
        </w:rPr>
        <w:t>）错误现象</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运行仿真，在</w:t>
      </w:r>
      <w:r>
        <w:rPr>
          <w:rFonts w:ascii="Times New Roman" w:eastAsia="SimSun" w:hAnsi="Times New Roman" w:hint="eastAsia"/>
          <w:color w:val="0D0D0D" w:themeColor="text1" w:themeTint="F2"/>
        </w:rPr>
        <w:t>PC</w:t>
      </w:r>
      <w:r>
        <w:rPr>
          <w:rFonts w:ascii="Times New Roman" w:eastAsia="SimSun" w:hAnsi="Times New Roman" w:hint="eastAsia"/>
          <w:color w:val="0D0D0D" w:themeColor="text1" w:themeTint="F2"/>
        </w:rPr>
        <w:t>为</w:t>
      </w:r>
      <w:r>
        <w:rPr>
          <w:rFonts w:ascii="Times New Roman" w:eastAsia="SimSun" w:hAnsi="Times New Roman" w:hint="eastAsia"/>
          <w:color w:val="0D0D0D" w:themeColor="text1" w:themeTint="F2"/>
        </w:rPr>
        <w:t>0xbfc53300</w:t>
      </w:r>
      <w:r>
        <w:rPr>
          <w:rFonts w:ascii="Times New Roman" w:eastAsia="SimSun" w:hAnsi="Times New Roman" w:hint="eastAsia"/>
          <w:color w:val="0D0D0D" w:themeColor="text1" w:themeTint="F2"/>
        </w:rPr>
        <w:t>时，</w:t>
      </w:r>
      <w:proofErr w:type="spellStart"/>
      <w:r>
        <w:rPr>
          <w:rFonts w:ascii="Times New Roman" w:eastAsia="SimSun" w:hAnsi="Times New Roman" w:hint="eastAsia"/>
          <w:color w:val="0D0D0D" w:themeColor="text1" w:themeTint="F2"/>
        </w:rPr>
        <w:t>wb_rf_wdata</w:t>
      </w:r>
      <w:proofErr w:type="spellEnd"/>
      <w:r>
        <w:rPr>
          <w:rFonts w:ascii="Times New Roman" w:eastAsia="SimSun" w:hAnsi="Times New Roman" w:hint="eastAsia"/>
          <w:color w:val="0D0D0D" w:themeColor="text1" w:themeTint="F2"/>
        </w:rPr>
        <w:t>值有误：</w:t>
      </w:r>
    </w:p>
    <w:p w:rsidR="005C6E13" w:rsidRDefault="001032CC">
      <w:pPr>
        <w:spacing w:line="360" w:lineRule="auto"/>
        <w:ind w:left="420" w:firstLine="6"/>
        <w:jc w:val="center"/>
      </w:pPr>
      <w:r>
        <w:rPr>
          <w:rFonts w:hint="eastAsia"/>
          <w:noProof/>
        </w:rPr>
        <w:drawing>
          <wp:inline distT="0" distB="0" distL="114300" distR="114300">
            <wp:extent cx="6000750" cy="895350"/>
            <wp:effectExtent l="0" t="0" r="3810" b="3810"/>
            <wp:docPr id="3" name="图片 3" descr="_B_XC_53TNRU6Q}})J4_2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B_XC_53TNRU6Q}})J4_2M6"/>
                    <pic:cNvPicPr>
                      <a:picLocks noChangeAspect="1"/>
                    </pic:cNvPicPr>
                  </pic:nvPicPr>
                  <pic:blipFill>
                    <a:blip r:embed="rId13"/>
                    <a:stretch>
                      <a:fillRect/>
                    </a:stretch>
                  </pic:blipFill>
                  <pic:spPr>
                    <a:xfrm>
                      <a:off x="0" y="0"/>
                      <a:ext cx="6000750" cy="895350"/>
                    </a:xfrm>
                    <a:prstGeom prst="rect">
                      <a:avLst/>
                    </a:prstGeom>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 xml:space="preserve">3.1 </w:t>
      </w:r>
      <w:r>
        <w:rPr>
          <w:rFonts w:ascii="Times New Roman" w:eastAsia="SimSun" w:hAnsi="Times New Roman" w:cs="Times New Roman" w:hint="eastAsia"/>
          <w:color w:val="0D0D0D" w:themeColor="text1" w:themeTint="F2"/>
          <w:sz w:val="18"/>
          <w:szCs w:val="18"/>
        </w:rPr>
        <w:t>read data 1</w:t>
      </w:r>
      <w:r>
        <w:rPr>
          <w:rFonts w:ascii="Times New Roman" w:eastAsia="SimSun" w:hAnsi="Times New Roman" w:cs="Times New Roman" w:hint="eastAsia"/>
          <w:color w:val="0D0D0D" w:themeColor="text1" w:themeTint="F2"/>
          <w:sz w:val="18"/>
          <w:szCs w:val="18"/>
        </w:rPr>
        <w:t>和</w:t>
      </w:r>
      <w:r>
        <w:rPr>
          <w:rFonts w:ascii="Times New Roman" w:eastAsia="SimSun" w:hAnsi="Times New Roman" w:cs="Times New Roman" w:hint="eastAsia"/>
          <w:color w:val="0D0D0D" w:themeColor="text1" w:themeTint="F2"/>
          <w:sz w:val="18"/>
          <w:szCs w:val="18"/>
        </w:rPr>
        <w:t xml:space="preserve">read data 2 </w:t>
      </w:r>
      <w:r>
        <w:rPr>
          <w:rFonts w:ascii="Times New Roman" w:eastAsia="SimSun" w:hAnsi="Times New Roman" w:cs="Times New Roman" w:hint="eastAsia"/>
          <w:color w:val="0D0D0D" w:themeColor="text1" w:themeTint="F2"/>
          <w:sz w:val="18"/>
          <w:szCs w:val="18"/>
        </w:rPr>
        <w:t>测试错误</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2</w:t>
      </w:r>
      <w:r>
        <w:rPr>
          <w:rFonts w:ascii="Times New Roman" w:eastAsia="SimHei" w:hAnsi="Times New Roman" w:hint="eastAsia"/>
          <w:color w:val="0D0D0D" w:themeColor="text1" w:themeTint="F2"/>
        </w:rPr>
        <w:t>）分析定位过程</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在</w:t>
      </w:r>
      <w:proofErr w:type="spellStart"/>
      <w:r>
        <w:rPr>
          <w:rFonts w:ascii="Times New Roman" w:eastAsia="SimSun" w:hAnsi="Times New Roman" w:hint="eastAsia"/>
          <w:color w:val="0D0D0D" w:themeColor="text1" w:themeTint="F2"/>
        </w:rPr>
        <w:t>test.S</w:t>
      </w:r>
      <w:proofErr w:type="spellEnd"/>
      <w:r>
        <w:rPr>
          <w:rFonts w:ascii="Times New Roman" w:eastAsia="SimSun" w:hAnsi="Times New Roman" w:hint="eastAsia"/>
          <w:color w:val="0D0D0D" w:themeColor="text1" w:themeTint="F2"/>
        </w:rPr>
        <w:t>文件中定位相关指令，发现应该是</w:t>
      </w:r>
      <w:r>
        <w:rPr>
          <w:rFonts w:ascii="Times New Roman" w:eastAsia="SimSun" w:hAnsi="Times New Roman" w:hint="eastAsia"/>
          <w:color w:val="0D0D0D" w:themeColor="text1" w:themeTint="F2"/>
        </w:rPr>
        <w:t>SB</w:t>
      </w:r>
      <w:r>
        <w:rPr>
          <w:rFonts w:ascii="Times New Roman" w:eastAsia="SimSun" w:hAnsi="Times New Roman" w:hint="eastAsia"/>
          <w:color w:val="0D0D0D" w:themeColor="text1" w:themeTint="F2"/>
        </w:rPr>
        <w:t>指令没有写到正确的位置，波形图如下：</w:t>
      </w:r>
    </w:p>
    <w:p w:rsidR="005C6E13" w:rsidRDefault="001032CC">
      <w:pPr>
        <w:spacing w:line="360" w:lineRule="auto"/>
        <w:ind w:left="420" w:firstLine="6"/>
        <w:jc w:val="center"/>
      </w:pPr>
      <w:r>
        <w:rPr>
          <w:rFonts w:hint="eastAsia"/>
          <w:noProof/>
        </w:rPr>
        <w:lastRenderedPageBreak/>
        <w:drawing>
          <wp:inline distT="0" distB="0" distL="114300" distR="114300">
            <wp:extent cx="3442335" cy="1885950"/>
            <wp:effectExtent l="0" t="0" r="1905" b="3810"/>
            <wp:docPr id="6" name="图片 6" descr="LL}VJ%ZPKSK3@E5P20@)H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L}VJ%ZPKSK3@E5P20@)H91"/>
                    <pic:cNvPicPr>
                      <a:picLocks noChangeAspect="1"/>
                    </pic:cNvPicPr>
                  </pic:nvPicPr>
                  <pic:blipFill>
                    <a:blip r:embed="rId14"/>
                    <a:stretch>
                      <a:fillRect/>
                    </a:stretch>
                  </pic:blipFill>
                  <pic:spPr>
                    <a:xfrm>
                      <a:off x="0" y="0"/>
                      <a:ext cx="3442335" cy="1885950"/>
                    </a:xfrm>
                    <a:prstGeom prst="rect">
                      <a:avLst/>
                    </a:prstGeom>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 xml:space="preserve">3.2  </w:t>
      </w:r>
      <w:r>
        <w:rPr>
          <w:rFonts w:ascii="Times New Roman" w:eastAsia="SimSun" w:hAnsi="Times New Roman" w:cs="Times New Roman" w:hint="eastAsia"/>
          <w:color w:val="0D0D0D" w:themeColor="text1" w:themeTint="F2"/>
          <w:sz w:val="18"/>
          <w:szCs w:val="18"/>
        </w:rPr>
        <w:t>相关波形</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3</w:t>
      </w:r>
      <w:r>
        <w:rPr>
          <w:rFonts w:ascii="Times New Roman" w:eastAsia="SimHei" w:hAnsi="Times New Roman" w:hint="eastAsia"/>
          <w:color w:val="0D0D0D" w:themeColor="text1" w:themeTint="F2"/>
        </w:rPr>
        <w:t>）错误原因</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造成这样错误的原因是</w:t>
      </w:r>
      <w:proofErr w:type="spellStart"/>
      <w:r>
        <w:rPr>
          <w:rFonts w:ascii="Times New Roman" w:eastAsia="SimSun" w:hAnsi="Times New Roman" w:hint="eastAsia"/>
          <w:color w:val="0D0D0D" w:themeColor="text1" w:themeTint="F2"/>
        </w:rPr>
        <w:t>data_sram_addr</w:t>
      </w:r>
      <w:proofErr w:type="spellEnd"/>
      <w:r>
        <w:rPr>
          <w:rFonts w:ascii="Times New Roman" w:eastAsia="SimSun" w:hAnsi="Times New Roman" w:hint="eastAsia"/>
          <w:color w:val="0D0D0D" w:themeColor="text1" w:themeTint="F2"/>
        </w:rPr>
        <w:t>与</w:t>
      </w:r>
      <w:proofErr w:type="spellStart"/>
      <w:r>
        <w:rPr>
          <w:rFonts w:ascii="Times New Roman" w:eastAsia="SimSun" w:hAnsi="Times New Roman" w:hint="eastAsia"/>
          <w:color w:val="0D0D0D" w:themeColor="text1" w:themeTint="F2"/>
        </w:rPr>
        <w:t>alu</w:t>
      </w:r>
      <w:proofErr w:type="spellEnd"/>
      <w:r>
        <w:rPr>
          <w:rFonts w:ascii="Times New Roman" w:eastAsia="SimSun" w:hAnsi="Times New Roman" w:hint="eastAsia"/>
          <w:color w:val="0D0D0D" w:themeColor="text1" w:themeTint="F2"/>
        </w:rPr>
        <w:t>算得的地址不相同，我们在写</w:t>
      </w:r>
      <w:proofErr w:type="spellStart"/>
      <w:r>
        <w:rPr>
          <w:rFonts w:ascii="Times New Roman" w:eastAsia="SimSun" w:hAnsi="Times New Roman" w:hint="eastAsia"/>
          <w:color w:val="0D0D0D" w:themeColor="text1" w:themeTint="F2"/>
        </w:rPr>
        <w:t>data_sram_addr</w:t>
      </w:r>
      <w:proofErr w:type="spellEnd"/>
      <w:r>
        <w:rPr>
          <w:rFonts w:ascii="Times New Roman" w:eastAsia="SimSun" w:hAnsi="Times New Roman" w:hint="eastAsia"/>
          <w:color w:val="0D0D0D" w:themeColor="text1" w:themeTint="F2"/>
        </w:rPr>
        <w:t>的时候把它地址的低两位置为了</w:t>
      </w:r>
      <w:r>
        <w:rPr>
          <w:rFonts w:ascii="Times New Roman" w:eastAsia="SimSun" w:hAnsi="Times New Roman" w:hint="eastAsia"/>
          <w:color w:val="0D0D0D" w:themeColor="text1" w:themeTint="F2"/>
        </w:rPr>
        <w:t>0</w:t>
      </w:r>
      <w:r>
        <w:rPr>
          <w:rFonts w:ascii="Times New Roman" w:eastAsia="SimSun" w:hAnsi="Times New Roman" w:hint="eastAsia"/>
          <w:color w:val="0D0D0D" w:themeColor="text1" w:themeTint="F2"/>
        </w:rPr>
        <w:t>。</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4</w:t>
      </w:r>
      <w:r>
        <w:rPr>
          <w:rFonts w:ascii="Times New Roman" w:eastAsia="SimHei" w:hAnsi="Times New Roman" w:hint="eastAsia"/>
          <w:color w:val="0D0D0D" w:themeColor="text1" w:themeTint="F2"/>
        </w:rPr>
        <w:t>）修正效果</w:t>
      </w:r>
    </w:p>
    <w:p w:rsidR="005C6E13" w:rsidRDefault="001032CC">
      <w:pPr>
        <w:ind w:firstLine="420"/>
        <w:rPr>
          <w:rFonts w:ascii="Times New Roman" w:hAnsi="Times New Roman" w:cs="Times New Roman"/>
        </w:rPr>
      </w:pPr>
      <w:r>
        <w:rPr>
          <w:rFonts w:ascii="Times New Roman" w:hAnsi="Times New Roman" w:cs="Times New Roman" w:hint="eastAsia"/>
        </w:rPr>
        <w:t>直接令</w:t>
      </w:r>
      <w:proofErr w:type="spellStart"/>
      <w:r>
        <w:rPr>
          <w:rFonts w:ascii="Times New Roman" w:hAnsi="Times New Roman" w:cs="Times New Roman" w:hint="eastAsia"/>
        </w:rPr>
        <w:t>data_sram_addr</w:t>
      </w:r>
      <w:proofErr w:type="spellEnd"/>
      <w:r>
        <w:rPr>
          <w:rFonts w:ascii="Times New Roman" w:hAnsi="Times New Roman" w:cs="Times New Roman" w:hint="eastAsia"/>
        </w:rPr>
        <w:t>等于</w:t>
      </w:r>
      <w:proofErr w:type="spellStart"/>
      <w:r>
        <w:rPr>
          <w:rFonts w:ascii="Times New Roman" w:hAnsi="Times New Roman" w:cs="Times New Roman" w:hint="eastAsia"/>
        </w:rPr>
        <w:t>es_alu_result</w:t>
      </w:r>
      <w:proofErr w:type="spellEnd"/>
      <w:r>
        <w:rPr>
          <w:rFonts w:ascii="Times New Roman" w:hAnsi="Times New Roman" w:cs="Times New Roman" w:hint="eastAsia"/>
        </w:rPr>
        <w:t>，重新仿真，这个错误被解决。</w:t>
      </w:r>
    </w:p>
    <w:p w:rsidR="005C6E13" w:rsidRDefault="001032CC">
      <w:pPr>
        <w:ind w:firstLine="420"/>
        <w:jc w:val="center"/>
      </w:pPr>
      <w:r>
        <w:rPr>
          <w:noProof/>
        </w:rPr>
        <w:drawing>
          <wp:inline distT="0" distB="0" distL="114300" distR="114300">
            <wp:extent cx="3429000" cy="251460"/>
            <wp:effectExtent l="0" t="0" r="0"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3429000" cy="251460"/>
                    </a:xfrm>
                    <a:prstGeom prst="rect">
                      <a:avLst/>
                    </a:prstGeom>
                    <a:noFill/>
                    <a:ln>
                      <a:noFill/>
                    </a:ln>
                  </pic:spPr>
                </pic:pic>
              </a:graphicData>
            </a:graphic>
          </wp:inline>
        </w:drawing>
      </w:r>
    </w:p>
    <w:p w:rsidR="005C6E13" w:rsidRDefault="001032CC">
      <w:pPr>
        <w:spacing w:line="360" w:lineRule="auto"/>
        <w:ind w:left="420" w:firstLine="6"/>
        <w:jc w:val="cente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3.</w:t>
      </w:r>
      <w:r>
        <w:rPr>
          <w:rFonts w:ascii="Times New Roman" w:eastAsia="SimSun" w:hAnsi="Times New Roman" w:cs="Times New Roman" w:hint="eastAsia"/>
          <w:color w:val="0D0D0D" w:themeColor="text1" w:themeTint="F2"/>
          <w:sz w:val="18"/>
          <w:szCs w:val="18"/>
        </w:rPr>
        <w:t>3</w:t>
      </w:r>
      <w:r>
        <w:rPr>
          <w:rFonts w:ascii="Times New Roman" w:eastAsia="SimSun" w:hAnsi="Times New Roman" w:cs="Times New Roman"/>
          <w:color w:val="0D0D0D" w:themeColor="text1" w:themeTint="F2"/>
          <w:sz w:val="18"/>
          <w:szCs w:val="18"/>
        </w:rPr>
        <w:t xml:space="preserve">  </w:t>
      </w:r>
      <w:r>
        <w:rPr>
          <w:rFonts w:ascii="Times New Roman" w:eastAsia="SimSun" w:hAnsi="Times New Roman" w:cs="Times New Roman" w:hint="eastAsia"/>
          <w:color w:val="0D0D0D" w:themeColor="text1" w:themeTint="F2"/>
          <w:sz w:val="18"/>
          <w:szCs w:val="18"/>
        </w:rPr>
        <w:t>修改后的</w:t>
      </w:r>
      <w:proofErr w:type="spellStart"/>
      <w:r>
        <w:rPr>
          <w:rFonts w:ascii="Times New Roman" w:eastAsia="SimSun" w:hAnsi="Times New Roman" w:cs="Times New Roman" w:hint="eastAsia"/>
          <w:color w:val="0D0D0D" w:themeColor="text1" w:themeTint="F2"/>
          <w:sz w:val="18"/>
          <w:szCs w:val="18"/>
        </w:rPr>
        <w:t>data_sram_addr</w:t>
      </w:r>
      <w:proofErr w:type="spellEnd"/>
    </w:p>
    <w:p w:rsidR="005C6E13" w:rsidRDefault="005C6E13">
      <w:pPr>
        <w:ind w:firstLine="420"/>
        <w:rPr>
          <w:rFonts w:ascii="Times New Roman" w:hAnsi="Times New Roman" w:cs="Times New Roman"/>
        </w:rPr>
      </w:pPr>
    </w:p>
    <w:p w:rsidR="005C6E13" w:rsidRDefault="001032CC">
      <w:pPr>
        <w:rPr>
          <w:rFonts w:ascii="Times New Roman" w:eastAsia="SimHei" w:hAnsi="Times New Roman"/>
          <w:color w:val="0D0D0D" w:themeColor="text1" w:themeTint="F2"/>
          <w:sz w:val="24"/>
        </w:rPr>
      </w:pPr>
      <w:r>
        <w:rPr>
          <w:rFonts w:ascii="Times New Roman" w:eastAsia="SimHei" w:hAnsi="Times New Roman" w:hint="eastAsia"/>
          <w:color w:val="0D0D0D" w:themeColor="text1" w:themeTint="F2"/>
          <w:sz w:val="24"/>
        </w:rPr>
        <w:t>2</w:t>
      </w:r>
      <w:r>
        <w:rPr>
          <w:rFonts w:ascii="Times New Roman" w:eastAsia="SimHei" w:hAnsi="Times New Roman" w:hint="eastAsia"/>
          <w:color w:val="0D0D0D" w:themeColor="text1" w:themeTint="F2"/>
          <w:sz w:val="24"/>
        </w:rPr>
        <w:t>、错误</w:t>
      </w:r>
      <w:r>
        <w:rPr>
          <w:rFonts w:ascii="Times New Roman" w:eastAsia="SimHei" w:hAnsi="Times New Roman" w:hint="eastAsia"/>
          <w:color w:val="0D0D0D" w:themeColor="text1" w:themeTint="F2"/>
          <w:sz w:val="24"/>
        </w:rPr>
        <w:t>2</w:t>
      </w:r>
      <w:r>
        <w:rPr>
          <w:rFonts w:ascii="Times New Roman" w:eastAsia="SimHei" w:hAnsi="Times New Roman" w:hint="eastAsia"/>
          <w:color w:val="0D0D0D" w:themeColor="text1" w:themeTint="F2"/>
          <w:sz w:val="24"/>
        </w:rPr>
        <w:t>：</w:t>
      </w:r>
      <w:proofErr w:type="spellStart"/>
      <w:r>
        <w:rPr>
          <w:rFonts w:ascii="Times New Roman" w:eastAsia="SimHei" w:hAnsi="Times New Roman" w:hint="eastAsia"/>
          <w:color w:val="0D0D0D" w:themeColor="text1" w:themeTint="F2"/>
          <w:sz w:val="24"/>
        </w:rPr>
        <w:t>data_sram_size</w:t>
      </w:r>
      <w:proofErr w:type="spellEnd"/>
      <w:r>
        <w:rPr>
          <w:rFonts w:ascii="Times New Roman" w:eastAsia="SimHei" w:hAnsi="Times New Roman" w:hint="eastAsia"/>
          <w:color w:val="0D0D0D" w:themeColor="text1" w:themeTint="F2"/>
          <w:sz w:val="24"/>
        </w:rPr>
        <w:t>赋值错误。</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1</w:t>
      </w:r>
      <w:r>
        <w:rPr>
          <w:rFonts w:ascii="Times New Roman" w:eastAsia="SimHei" w:hAnsi="Times New Roman" w:hint="eastAsia"/>
          <w:color w:val="0D0D0D" w:themeColor="text1" w:themeTint="F2"/>
        </w:rPr>
        <w:t>）错误现象</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运行仿真，在</w:t>
      </w:r>
      <w:r>
        <w:rPr>
          <w:rFonts w:ascii="Times New Roman" w:eastAsia="SimSun" w:hAnsi="Times New Roman" w:hint="eastAsia"/>
          <w:color w:val="0D0D0D" w:themeColor="text1" w:themeTint="F2"/>
        </w:rPr>
        <w:t>PC</w:t>
      </w:r>
      <w:r>
        <w:rPr>
          <w:rFonts w:ascii="Times New Roman" w:eastAsia="SimSun" w:hAnsi="Times New Roman" w:hint="eastAsia"/>
          <w:color w:val="0D0D0D" w:themeColor="text1" w:themeTint="F2"/>
        </w:rPr>
        <w:t>为</w:t>
      </w:r>
      <w:r>
        <w:rPr>
          <w:rFonts w:ascii="Times New Roman" w:eastAsia="SimSun" w:hAnsi="Times New Roman" w:hint="eastAsia"/>
          <w:color w:val="0D0D0D" w:themeColor="text1" w:themeTint="F2"/>
        </w:rPr>
        <w:t>0xbfc06950</w:t>
      </w:r>
      <w:r>
        <w:rPr>
          <w:rFonts w:ascii="Times New Roman" w:eastAsia="SimSun" w:hAnsi="Times New Roman" w:hint="eastAsia"/>
          <w:color w:val="0D0D0D" w:themeColor="text1" w:themeTint="F2"/>
        </w:rPr>
        <w:t>时，</w:t>
      </w:r>
      <w:proofErr w:type="spellStart"/>
      <w:r>
        <w:rPr>
          <w:rFonts w:ascii="Times New Roman" w:eastAsia="SimSun" w:hAnsi="Times New Roman" w:hint="eastAsia"/>
          <w:color w:val="0D0D0D" w:themeColor="text1" w:themeTint="F2"/>
        </w:rPr>
        <w:t>wb_rf_wdata</w:t>
      </w:r>
      <w:proofErr w:type="spellEnd"/>
      <w:r>
        <w:rPr>
          <w:rFonts w:ascii="Times New Roman" w:eastAsia="SimSun" w:hAnsi="Times New Roman" w:hint="eastAsia"/>
          <w:color w:val="0D0D0D" w:themeColor="text1" w:themeTint="F2"/>
        </w:rPr>
        <w:t>值有误：</w:t>
      </w:r>
    </w:p>
    <w:p w:rsidR="005C6E13" w:rsidRDefault="001032CC">
      <w:pPr>
        <w:spacing w:line="360" w:lineRule="auto"/>
        <w:ind w:left="420" w:firstLine="6"/>
        <w:jc w:val="center"/>
      </w:pPr>
      <w:r>
        <w:rPr>
          <w:noProof/>
        </w:rPr>
        <w:drawing>
          <wp:inline distT="0" distB="0" distL="114300" distR="114300">
            <wp:extent cx="5067300" cy="63246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067300" cy="632460"/>
                    </a:xfrm>
                    <a:prstGeom prst="rect">
                      <a:avLst/>
                    </a:prstGeom>
                    <a:noFill/>
                    <a:ln>
                      <a:noFill/>
                    </a:ln>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3.</w:t>
      </w:r>
      <w:r>
        <w:rPr>
          <w:rFonts w:ascii="Times New Roman" w:eastAsia="SimSun" w:hAnsi="Times New Roman" w:cs="Times New Roman" w:hint="eastAsia"/>
          <w:color w:val="0D0D0D" w:themeColor="text1" w:themeTint="F2"/>
          <w:sz w:val="18"/>
          <w:szCs w:val="18"/>
        </w:rPr>
        <w:t>4</w:t>
      </w:r>
      <w:r>
        <w:rPr>
          <w:rFonts w:ascii="Times New Roman" w:eastAsia="SimSun" w:hAnsi="Times New Roman" w:cs="Times New Roman"/>
          <w:color w:val="0D0D0D" w:themeColor="text1" w:themeTint="F2"/>
          <w:sz w:val="18"/>
          <w:szCs w:val="18"/>
        </w:rPr>
        <w:t xml:space="preserve"> </w:t>
      </w:r>
      <w:r>
        <w:rPr>
          <w:rFonts w:ascii="Times New Roman" w:eastAsia="SimSun" w:hAnsi="Times New Roman" w:cs="Times New Roman" w:hint="eastAsia"/>
          <w:color w:val="0D0D0D" w:themeColor="text1" w:themeTint="F2"/>
          <w:sz w:val="18"/>
          <w:szCs w:val="18"/>
        </w:rPr>
        <w:t>read data 1</w:t>
      </w:r>
      <w:r>
        <w:rPr>
          <w:rFonts w:ascii="Times New Roman" w:eastAsia="SimSun" w:hAnsi="Times New Roman" w:cs="Times New Roman" w:hint="eastAsia"/>
          <w:color w:val="0D0D0D" w:themeColor="text1" w:themeTint="F2"/>
          <w:sz w:val="18"/>
          <w:szCs w:val="18"/>
        </w:rPr>
        <w:t>和</w:t>
      </w:r>
      <w:r>
        <w:rPr>
          <w:rFonts w:ascii="Times New Roman" w:eastAsia="SimSun" w:hAnsi="Times New Roman" w:cs="Times New Roman" w:hint="eastAsia"/>
          <w:color w:val="0D0D0D" w:themeColor="text1" w:themeTint="F2"/>
          <w:sz w:val="18"/>
          <w:szCs w:val="18"/>
        </w:rPr>
        <w:t xml:space="preserve">read data 2 </w:t>
      </w:r>
      <w:r>
        <w:rPr>
          <w:rFonts w:ascii="Times New Roman" w:eastAsia="SimSun" w:hAnsi="Times New Roman" w:cs="Times New Roman" w:hint="eastAsia"/>
          <w:color w:val="0D0D0D" w:themeColor="text1" w:themeTint="F2"/>
          <w:sz w:val="18"/>
          <w:szCs w:val="18"/>
        </w:rPr>
        <w:t>测试错误</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2</w:t>
      </w:r>
      <w:r>
        <w:rPr>
          <w:rFonts w:ascii="Times New Roman" w:eastAsia="SimHei" w:hAnsi="Times New Roman" w:hint="eastAsia"/>
          <w:color w:val="0D0D0D" w:themeColor="text1" w:themeTint="F2"/>
        </w:rPr>
        <w:t>）分析定位过程</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在</w:t>
      </w:r>
      <w:proofErr w:type="spellStart"/>
      <w:r>
        <w:rPr>
          <w:rFonts w:ascii="Times New Roman" w:eastAsia="SimSun" w:hAnsi="Times New Roman" w:hint="eastAsia"/>
          <w:color w:val="0D0D0D" w:themeColor="text1" w:themeTint="F2"/>
        </w:rPr>
        <w:t>test.S</w:t>
      </w:r>
      <w:proofErr w:type="spellEnd"/>
      <w:r>
        <w:rPr>
          <w:rFonts w:ascii="Times New Roman" w:eastAsia="SimSun" w:hAnsi="Times New Roman" w:hint="eastAsia"/>
          <w:color w:val="0D0D0D" w:themeColor="text1" w:themeTint="F2"/>
        </w:rPr>
        <w:t>文件中定位相关指令，发现应该是</w:t>
      </w:r>
      <w:r>
        <w:rPr>
          <w:rFonts w:ascii="Times New Roman" w:eastAsia="SimSun" w:hAnsi="Times New Roman" w:hint="eastAsia"/>
          <w:color w:val="0D0D0D" w:themeColor="text1" w:themeTint="F2"/>
        </w:rPr>
        <w:t>div</w:t>
      </w:r>
      <w:r>
        <w:rPr>
          <w:rFonts w:ascii="Times New Roman" w:eastAsia="SimSun" w:hAnsi="Times New Roman" w:hint="eastAsia"/>
          <w:color w:val="0D0D0D" w:themeColor="text1" w:themeTint="F2"/>
        </w:rPr>
        <w:t>指令写</w:t>
      </w:r>
      <w:r>
        <w:rPr>
          <w:rFonts w:ascii="Times New Roman" w:eastAsia="SimSun" w:hAnsi="Times New Roman" w:hint="eastAsia"/>
          <w:color w:val="0D0D0D" w:themeColor="text1" w:themeTint="F2"/>
        </w:rPr>
        <w:t>hi/lo</w:t>
      </w:r>
      <w:r>
        <w:rPr>
          <w:rFonts w:ascii="Times New Roman" w:eastAsia="SimSun" w:hAnsi="Times New Roman" w:hint="eastAsia"/>
          <w:color w:val="0D0D0D" w:themeColor="text1" w:themeTint="F2"/>
        </w:rPr>
        <w:t>寄存器时没有正确写，相关波形图如下：</w:t>
      </w:r>
    </w:p>
    <w:p w:rsidR="005C6E13" w:rsidRDefault="001032CC">
      <w:pPr>
        <w:spacing w:line="360" w:lineRule="auto"/>
        <w:ind w:left="420" w:firstLine="6"/>
        <w:jc w:val="center"/>
      </w:pPr>
      <w:r>
        <w:rPr>
          <w:noProof/>
        </w:rPr>
        <w:drawing>
          <wp:inline distT="0" distB="0" distL="114300" distR="114300">
            <wp:extent cx="5219700" cy="1600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5219700" cy="1600200"/>
                    </a:xfrm>
                    <a:prstGeom prst="rect">
                      <a:avLst/>
                    </a:prstGeom>
                    <a:noFill/>
                    <a:ln>
                      <a:noFill/>
                    </a:ln>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3.</w:t>
      </w:r>
      <w:r>
        <w:rPr>
          <w:rFonts w:ascii="Times New Roman" w:eastAsia="SimSun" w:hAnsi="Times New Roman" w:cs="Times New Roman" w:hint="eastAsia"/>
          <w:color w:val="0D0D0D" w:themeColor="text1" w:themeTint="F2"/>
          <w:sz w:val="18"/>
          <w:szCs w:val="18"/>
        </w:rPr>
        <w:t>5</w:t>
      </w:r>
      <w:r>
        <w:rPr>
          <w:rFonts w:ascii="Times New Roman" w:eastAsia="SimSun" w:hAnsi="Times New Roman" w:cs="Times New Roman"/>
          <w:color w:val="0D0D0D" w:themeColor="text1" w:themeTint="F2"/>
          <w:sz w:val="18"/>
          <w:szCs w:val="18"/>
        </w:rPr>
        <w:t xml:space="preserve">  </w:t>
      </w:r>
      <w:r>
        <w:rPr>
          <w:rFonts w:ascii="Times New Roman" w:eastAsia="SimSun" w:hAnsi="Times New Roman" w:cs="Times New Roman" w:hint="eastAsia"/>
          <w:color w:val="0D0D0D" w:themeColor="text1" w:themeTint="F2"/>
          <w:sz w:val="18"/>
          <w:szCs w:val="18"/>
        </w:rPr>
        <w:t>相关波形</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3</w:t>
      </w:r>
      <w:r>
        <w:rPr>
          <w:rFonts w:ascii="Times New Roman" w:eastAsia="SimHei" w:hAnsi="Times New Roman" w:hint="eastAsia"/>
          <w:color w:val="0D0D0D" w:themeColor="text1" w:themeTint="F2"/>
        </w:rPr>
        <w:t>）错误原因</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lastRenderedPageBreak/>
        <w:t>造成这样错误的原因是</w:t>
      </w:r>
      <w:proofErr w:type="spellStart"/>
      <w:r>
        <w:rPr>
          <w:rFonts w:ascii="Times New Roman" w:eastAsia="SimSun" w:hAnsi="Times New Roman" w:hint="eastAsia"/>
          <w:color w:val="0D0D0D" w:themeColor="text1" w:themeTint="F2"/>
        </w:rPr>
        <w:t>hi_we</w:t>
      </w:r>
      <w:proofErr w:type="spellEnd"/>
      <w:r>
        <w:rPr>
          <w:rFonts w:ascii="Times New Roman" w:eastAsia="SimSun" w:hAnsi="Times New Roman" w:hint="eastAsia"/>
          <w:color w:val="0D0D0D" w:themeColor="text1" w:themeTint="F2"/>
        </w:rPr>
        <w:t>整个除法过程中拉高，导致它一直可以写</w:t>
      </w:r>
      <w:r>
        <w:rPr>
          <w:rFonts w:ascii="Times New Roman" w:eastAsia="SimSun" w:hAnsi="Times New Roman" w:hint="eastAsia"/>
          <w:color w:val="0D0D0D" w:themeColor="text1" w:themeTint="F2"/>
        </w:rPr>
        <w:t>hi/lo</w:t>
      </w:r>
      <w:r>
        <w:rPr>
          <w:rFonts w:ascii="Times New Roman" w:eastAsia="SimSun" w:hAnsi="Times New Roman" w:hint="eastAsia"/>
          <w:color w:val="0D0D0D" w:themeColor="text1" w:themeTint="F2"/>
        </w:rPr>
        <w:t>寄存器，应该让他在</w:t>
      </w:r>
      <w:proofErr w:type="spellStart"/>
      <w:r>
        <w:rPr>
          <w:rFonts w:ascii="Times New Roman" w:eastAsia="SimSun" w:hAnsi="Times New Roman" w:hint="eastAsia"/>
          <w:color w:val="0D0D0D" w:themeColor="text1" w:themeTint="F2"/>
        </w:rPr>
        <w:t>es_to_ms_valid</w:t>
      </w:r>
      <w:proofErr w:type="spellEnd"/>
      <w:r>
        <w:rPr>
          <w:rFonts w:ascii="Times New Roman" w:eastAsia="SimSun" w:hAnsi="Times New Roman" w:hint="eastAsia"/>
          <w:color w:val="0D0D0D" w:themeColor="text1" w:themeTint="F2"/>
        </w:rPr>
        <w:t>条件下才允许写。</w:t>
      </w:r>
    </w:p>
    <w:p w:rsidR="005C6E13" w:rsidRDefault="001032CC">
      <w:pPr>
        <w:rPr>
          <w:rFonts w:ascii="Times New Roman" w:eastAsia="SimHei" w:hAnsi="Times New Roman"/>
          <w:color w:val="0D0D0D" w:themeColor="text1" w:themeTint="F2"/>
        </w:rPr>
      </w:pPr>
      <w:r>
        <w:rPr>
          <w:rFonts w:ascii="Times New Roman" w:eastAsia="SimHei" w:hAnsi="Times New Roman" w:hint="eastAsia"/>
          <w:color w:val="0D0D0D" w:themeColor="text1" w:themeTint="F2"/>
        </w:rPr>
        <w:t>（</w:t>
      </w:r>
      <w:r>
        <w:rPr>
          <w:rFonts w:ascii="Times New Roman" w:eastAsia="SimHei" w:hAnsi="Times New Roman" w:hint="eastAsia"/>
          <w:color w:val="0D0D0D" w:themeColor="text1" w:themeTint="F2"/>
        </w:rPr>
        <w:t>4</w:t>
      </w:r>
      <w:r>
        <w:rPr>
          <w:rFonts w:ascii="Times New Roman" w:eastAsia="SimHei" w:hAnsi="Times New Roman" w:hint="eastAsia"/>
          <w:color w:val="0D0D0D" w:themeColor="text1" w:themeTint="F2"/>
        </w:rPr>
        <w:t>）修正效果</w:t>
      </w:r>
    </w:p>
    <w:p w:rsidR="005C6E13" w:rsidRDefault="001032CC">
      <w:pPr>
        <w:ind w:firstLine="420"/>
        <w:rPr>
          <w:rFonts w:ascii="Times New Roman" w:hAnsi="Times New Roman" w:cs="Times New Roman"/>
        </w:rPr>
      </w:pPr>
      <w:r>
        <w:rPr>
          <w:rFonts w:ascii="Times New Roman" w:hAnsi="Times New Roman" w:cs="Times New Roman" w:hint="eastAsia"/>
        </w:rPr>
        <w:t>令</w:t>
      </w:r>
      <w:r>
        <w:rPr>
          <w:rFonts w:ascii="Times New Roman" w:hAnsi="Times New Roman" w:cs="Times New Roman" w:hint="eastAsia"/>
        </w:rPr>
        <w:t>hi/lo</w:t>
      </w:r>
      <w:r>
        <w:rPr>
          <w:rFonts w:ascii="Times New Roman" w:hAnsi="Times New Roman" w:cs="Times New Roman" w:hint="eastAsia"/>
        </w:rPr>
        <w:t>寄存器的写使能与上</w:t>
      </w:r>
      <w:proofErr w:type="spellStart"/>
      <w:r>
        <w:rPr>
          <w:rFonts w:ascii="Times New Roman" w:hAnsi="Times New Roman" w:cs="Times New Roman" w:hint="eastAsia"/>
        </w:rPr>
        <w:t>es_to_ms_valid</w:t>
      </w:r>
      <w:proofErr w:type="spellEnd"/>
      <w:r>
        <w:rPr>
          <w:rFonts w:ascii="Times New Roman" w:hAnsi="Times New Roman" w:cs="Times New Roman" w:hint="eastAsia"/>
        </w:rPr>
        <w:t>，重新仿真，这个错误被解决，测试通过。</w:t>
      </w:r>
    </w:p>
    <w:p w:rsidR="005C6E13" w:rsidRDefault="001032CC">
      <w:pPr>
        <w:ind w:firstLine="420"/>
      </w:pPr>
      <w:r>
        <w:rPr>
          <w:noProof/>
        </w:rPr>
        <w:drawing>
          <wp:inline distT="0" distB="0" distL="114300" distR="114300">
            <wp:extent cx="6639560" cy="517525"/>
            <wp:effectExtent l="0" t="0" r="5080" b="63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6639560" cy="517525"/>
                    </a:xfrm>
                    <a:prstGeom prst="rect">
                      <a:avLst/>
                    </a:prstGeom>
                    <a:noFill/>
                    <a:ln>
                      <a:noFill/>
                    </a:ln>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3.</w:t>
      </w:r>
      <w:r>
        <w:rPr>
          <w:rFonts w:ascii="Times New Roman" w:eastAsia="SimSun" w:hAnsi="Times New Roman" w:cs="Times New Roman" w:hint="eastAsia"/>
          <w:color w:val="0D0D0D" w:themeColor="text1" w:themeTint="F2"/>
          <w:sz w:val="18"/>
          <w:szCs w:val="18"/>
        </w:rPr>
        <w:t>6</w:t>
      </w:r>
      <w:r>
        <w:rPr>
          <w:rFonts w:ascii="Times New Roman" w:eastAsia="SimSun" w:hAnsi="Times New Roman" w:cs="Times New Roman"/>
          <w:color w:val="0D0D0D" w:themeColor="text1" w:themeTint="F2"/>
          <w:sz w:val="18"/>
          <w:szCs w:val="18"/>
        </w:rPr>
        <w:t xml:space="preserve"> </w:t>
      </w:r>
      <w:r>
        <w:rPr>
          <w:rFonts w:ascii="Times New Roman" w:eastAsia="SimSun" w:hAnsi="Times New Roman" w:cs="Times New Roman" w:hint="eastAsia"/>
          <w:color w:val="0D0D0D" w:themeColor="text1" w:themeTint="F2"/>
          <w:sz w:val="18"/>
          <w:szCs w:val="18"/>
        </w:rPr>
        <w:t>hi/lo</w:t>
      </w:r>
      <w:r>
        <w:rPr>
          <w:rFonts w:ascii="Times New Roman" w:eastAsia="SimSun" w:hAnsi="Times New Roman" w:cs="Times New Roman" w:hint="eastAsia"/>
          <w:color w:val="0D0D0D" w:themeColor="text1" w:themeTint="F2"/>
          <w:sz w:val="18"/>
          <w:szCs w:val="18"/>
        </w:rPr>
        <w:t>寄存器写使能相关代码</w:t>
      </w:r>
    </w:p>
    <w:p w:rsidR="005C6E13" w:rsidRDefault="005C6E13">
      <w:pPr>
        <w:ind w:firstLine="420"/>
      </w:pPr>
    </w:p>
    <w:p w:rsidR="005C6E13" w:rsidRDefault="001032CC">
      <w:pPr>
        <w:rPr>
          <w:rFonts w:ascii="Times New Roman" w:hAnsi="Times New Roman" w:cs="Times New Roman"/>
        </w:rPr>
      </w:pPr>
      <w:r>
        <w:rPr>
          <w:noProof/>
        </w:rPr>
        <w:drawing>
          <wp:inline distT="0" distB="0" distL="114300" distR="114300">
            <wp:extent cx="6645275" cy="621665"/>
            <wp:effectExtent l="0" t="0" r="14605" b="317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9"/>
                    <a:stretch>
                      <a:fillRect/>
                    </a:stretch>
                  </pic:blipFill>
                  <pic:spPr>
                    <a:xfrm>
                      <a:off x="0" y="0"/>
                      <a:ext cx="6645275" cy="621665"/>
                    </a:xfrm>
                    <a:prstGeom prst="rect">
                      <a:avLst/>
                    </a:prstGeom>
                    <a:noFill/>
                    <a:ln>
                      <a:noFill/>
                    </a:ln>
                  </pic:spPr>
                </pic:pic>
              </a:graphicData>
            </a:graphic>
          </wp:inline>
        </w:drawing>
      </w:r>
    </w:p>
    <w:p w:rsidR="005C6E13" w:rsidRDefault="001032CC">
      <w:pPr>
        <w:spacing w:line="360" w:lineRule="auto"/>
        <w:ind w:left="420" w:firstLine="6"/>
        <w:jc w:val="center"/>
        <w:rPr>
          <w:rFonts w:ascii="Times New Roman" w:eastAsia="SimSun" w:hAnsi="Times New Roman"/>
          <w:color w:val="0D0D0D" w:themeColor="text1" w:themeTint="F2"/>
        </w:rPr>
      </w:pPr>
      <w:r>
        <w:rPr>
          <w:rFonts w:ascii="Times New Roman" w:eastAsia="SimSun" w:hAnsi="Times New Roman" w:cs="Times New Roman" w:hint="eastAsia"/>
          <w:color w:val="0D0D0D" w:themeColor="text1" w:themeTint="F2"/>
          <w:sz w:val="18"/>
          <w:szCs w:val="18"/>
        </w:rPr>
        <w:t>图</w:t>
      </w:r>
      <w:r>
        <w:rPr>
          <w:rFonts w:ascii="Times New Roman" w:eastAsia="SimSun" w:hAnsi="Times New Roman" w:cs="Times New Roman"/>
          <w:color w:val="0D0D0D" w:themeColor="text1" w:themeTint="F2"/>
          <w:sz w:val="18"/>
          <w:szCs w:val="18"/>
        </w:rPr>
        <w:t>3.</w:t>
      </w:r>
      <w:r>
        <w:rPr>
          <w:rFonts w:ascii="Times New Roman" w:eastAsia="SimSun" w:hAnsi="Times New Roman" w:cs="Times New Roman" w:hint="eastAsia"/>
          <w:color w:val="0D0D0D" w:themeColor="text1" w:themeTint="F2"/>
          <w:sz w:val="18"/>
          <w:szCs w:val="18"/>
        </w:rPr>
        <w:t>7</w:t>
      </w:r>
      <w:r>
        <w:rPr>
          <w:rFonts w:ascii="Times New Roman" w:eastAsia="SimSun" w:hAnsi="Times New Roman" w:cs="Times New Roman"/>
          <w:color w:val="0D0D0D" w:themeColor="text1" w:themeTint="F2"/>
          <w:sz w:val="18"/>
          <w:szCs w:val="18"/>
        </w:rPr>
        <w:t xml:space="preserve"> </w:t>
      </w:r>
      <w:r>
        <w:rPr>
          <w:rFonts w:ascii="Times New Roman" w:eastAsia="SimSun" w:hAnsi="Times New Roman" w:cs="Times New Roman" w:hint="eastAsia"/>
          <w:color w:val="0D0D0D" w:themeColor="text1" w:themeTint="F2"/>
          <w:sz w:val="18"/>
          <w:szCs w:val="18"/>
        </w:rPr>
        <w:t>TEST PASS</w:t>
      </w:r>
    </w:p>
    <w:p w:rsidR="005C6E13" w:rsidRDefault="005C6E13">
      <w:pPr>
        <w:rPr>
          <w:rFonts w:ascii="Times New Roman" w:hAnsi="Times New Roman" w:cs="Times New Roman"/>
        </w:rPr>
      </w:pPr>
    </w:p>
    <w:p w:rsidR="005C6E13" w:rsidRDefault="005C6E13">
      <w:pPr>
        <w:ind w:firstLine="420"/>
        <w:jc w:val="center"/>
      </w:pPr>
    </w:p>
    <w:p w:rsidR="005C6E13" w:rsidRDefault="001032CC">
      <w:pPr>
        <w:spacing w:beforeLines="50" w:before="156" w:afterLines="50" w:after="156"/>
        <w:rPr>
          <w:rFonts w:ascii="Times New Roman" w:eastAsia="SimHei" w:hAnsi="Times New Roman"/>
          <w:color w:val="0D0D0D" w:themeColor="text1" w:themeTint="F2"/>
          <w:sz w:val="30"/>
        </w:rPr>
      </w:pPr>
      <w:r>
        <w:rPr>
          <w:rFonts w:ascii="Times New Roman" w:eastAsia="SimHei" w:hAnsi="Times New Roman" w:hint="eastAsia"/>
          <w:color w:val="0D0D0D" w:themeColor="text1" w:themeTint="F2"/>
          <w:sz w:val="30"/>
        </w:rPr>
        <w:t>四、实验总结（可选）</w:t>
      </w:r>
    </w:p>
    <w:p w:rsidR="005C6E13" w:rsidRDefault="001032CC">
      <w:pPr>
        <w:spacing w:line="360" w:lineRule="auto"/>
        <w:ind w:firstLineChars="200" w:firstLine="420"/>
        <w:rPr>
          <w:rFonts w:ascii="Times New Roman" w:eastAsia="SimSun" w:hAnsi="Times New Roman"/>
          <w:color w:val="0D0D0D" w:themeColor="text1" w:themeTint="F2"/>
        </w:rPr>
      </w:pPr>
      <w:r>
        <w:rPr>
          <w:rFonts w:ascii="Times New Roman" w:eastAsia="SimSun" w:hAnsi="Times New Roman" w:hint="eastAsia"/>
          <w:color w:val="0D0D0D" w:themeColor="text1" w:themeTint="F2"/>
        </w:rPr>
        <w:t>本次实验</w:t>
      </w:r>
      <w:r w:rsidR="006F33A1">
        <w:rPr>
          <w:rFonts w:ascii="Times New Roman" w:eastAsia="SimSun" w:hAnsi="Times New Roman" w:hint="eastAsia"/>
          <w:color w:val="0D0D0D" w:themeColor="text1" w:themeTint="F2"/>
        </w:rPr>
        <w:t>调试</w:t>
      </w:r>
      <w:r>
        <w:rPr>
          <w:rFonts w:ascii="Times New Roman" w:eastAsia="SimSun" w:hAnsi="Times New Roman" w:hint="eastAsia"/>
          <w:color w:val="0D0D0D" w:themeColor="text1" w:themeTint="F2"/>
        </w:rPr>
        <w:t>难度突然增大</w:t>
      </w:r>
      <w:r w:rsidR="006F33A1">
        <w:rPr>
          <w:rFonts w:ascii="Times New Roman" w:eastAsia="SimSun" w:hAnsi="Times New Roman" w:hint="eastAsia"/>
          <w:color w:val="0D0D0D" w:themeColor="text1" w:themeTint="F2"/>
        </w:rPr>
        <w:t>，因为其涉及到</w:t>
      </w:r>
      <w:r w:rsidR="006F33A1">
        <w:rPr>
          <w:rFonts w:ascii="Times New Roman" w:eastAsia="SimSun" w:hAnsi="Times New Roman" w:hint="eastAsia"/>
          <w:color w:val="0D0D0D" w:themeColor="text1" w:themeTint="F2"/>
        </w:rPr>
        <w:t>C</w:t>
      </w:r>
      <w:r w:rsidR="006F33A1">
        <w:rPr>
          <w:rFonts w:ascii="Times New Roman" w:eastAsia="SimSun" w:hAnsi="Times New Roman"/>
          <w:color w:val="0D0D0D" w:themeColor="text1" w:themeTint="F2"/>
        </w:rPr>
        <w:t>PU</w:t>
      </w:r>
      <w:r w:rsidR="006F33A1">
        <w:rPr>
          <w:rFonts w:ascii="Times New Roman" w:eastAsia="SimSun" w:hAnsi="Times New Roman" w:hint="eastAsia"/>
          <w:color w:val="0D0D0D" w:themeColor="text1" w:themeTint="F2"/>
        </w:rPr>
        <w:t>和总线两个部分的组合使用，因此设计的时候需要将各种</w:t>
      </w:r>
      <w:r w:rsidR="006F33A1">
        <w:rPr>
          <w:rFonts w:ascii="Times New Roman" w:eastAsia="SimSun" w:hAnsi="Times New Roman" w:hint="eastAsia"/>
          <w:color w:val="0D0D0D" w:themeColor="text1" w:themeTint="F2"/>
        </w:rPr>
        <w:t>vali</w:t>
      </w:r>
      <w:r w:rsidR="006F33A1">
        <w:rPr>
          <w:rFonts w:ascii="Times New Roman" w:eastAsia="SimSun" w:hAnsi="Times New Roman"/>
          <w:color w:val="0D0D0D" w:themeColor="text1" w:themeTint="F2"/>
        </w:rPr>
        <w:t>d</w:t>
      </w:r>
      <w:r w:rsidR="006F33A1">
        <w:rPr>
          <w:rFonts w:ascii="Times New Roman" w:eastAsia="SimSun" w:hAnsi="Times New Roman" w:hint="eastAsia"/>
          <w:color w:val="0D0D0D" w:themeColor="text1" w:themeTint="F2"/>
        </w:rPr>
        <w:t>、</w:t>
      </w:r>
      <w:proofErr w:type="spellStart"/>
      <w:r w:rsidR="006F33A1">
        <w:rPr>
          <w:rFonts w:ascii="Times New Roman" w:eastAsia="SimSun" w:hAnsi="Times New Roman" w:hint="eastAsia"/>
          <w:color w:val="0D0D0D" w:themeColor="text1" w:themeTint="F2"/>
        </w:rPr>
        <w:t>re</w:t>
      </w:r>
      <w:r w:rsidR="006F33A1">
        <w:rPr>
          <w:rFonts w:ascii="Times New Roman" w:eastAsia="SimSun" w:hAnsi="Times New Roman"/>
          <w:color w:val="0D0D0D" w:themeColor="text1" w:themeTint="F2"/>
        </w:rPr>
        <w:t>ady_go</w:t>
      </w:r>
      <w:proofErr w:type="spellEnd"/>
      <w:r w:rsidR="006F33A1">
        <w:rPr>
          <w:rFonts w:ascii="Times New Roman" w:eastAsia="SimSun" w:hAnsi="Times New Roman" w:hint="eastAsia"/>
          <w:color w:val="0D0D0D" w:themeColor="text1" w:themeTint="F2"/>
        </w:rPr>
        <w:t>以及其他的握手信号考虑清楚。在代码调整过程中需要对照波形以及设计一点点的修改错误的设计，因此需要花费较多的时间。下次实验开始写代码时，应该先仔细考虑清楚设计的原理和细节，在全部弄清楚以后在开始写代码能大大缩短调试的时间。</w:t>
      </w:r>
    </w:p>
    <w:sectPr w:rsidR="005C6E13">
      <w:headerReference w:type="even" r:id="rId20"/>
      <w:headerReference w:type="default" r:id="rId21"/>
      <w:footerReference w:type="default" r:id="rId22"/>
      <w:headerReference w:type="first" r:id="rId2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CF8" w:rsidRDefault="00261CF8">
      <w:r>
        <w:separator/>
      </w:r>
    </w:p>
  </w:endnote>
  <w:endnote w:type="continuationSeparator" w:id="0">
    <w:p w:rsidR="00261CF8" w:rsidRDefault="0026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20B0604020202020204"/>
    <w:charset w:val="00"/>
    <w:family w:val="roman"/>
    <w:pitch w:val="default"/>
  </w:font>
  <w:font w:name="Liberation Sans">
    <w:altName w:val="Arial"/>
    <w:panose1 w:val="020B0604020202020204"/>
    <w:charset w:val="01"/>
    <w:family w:val="roman"/>
    <w:pitch w:val="default"/>
  </w:font>
  <w:font w:name="Microsoft YaHei">
    <w:altName w:val="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Content>
      <w:p w:rsidR="001032CC" w:rsidRDefault="001032CC">
        <w:pPr>
          <w:pStyle w:val="Footer"/>
          <w:jc w:val="center"/>
        </w:pPr>
        <w:r>
          <w:fldChar w:fldCharType="begin"/>
        </w:r>
        <w:r>
          <w:instrText>PAGE</w:instrText>
        </w:r>
        <w:r>
          <w:fldChar w:fldCharType="separate"/>
        </w:r>
        <w:r>
          <w:t>1</w:t>
        </w:r>
        <w:r>
          <w:fldChar w:fldCharType="end"/>
        </w:r>
      </w:p>
    </w:sdtContent>
  </w:sdt>
  <w:p w:rsidR="001032CC" w:rsidRDefault="0010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CF8" w:rsidRDefault="00261CF8">
      <w:r>
        <w:separator/>
      </w:r>
    </w:p>
  </w:footnote>
  <w:footnote w:type="continuationSeparator" w:id="0">
    <w:p w:rsidR="00261CF8" w:rsidRDefault="00261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CC" w:rsidRDefault="00261CF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CC" w:rsidRDefault="00261CF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CC" w:rsidRDefault="00261CF8">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93C130E"/>
    <w:multiLevelType w:val="multilevel"/>
    <w:tmpl w:val="293C130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0561A6F"/>
    <w:multiLevelType w:val="multilevel"/>
    <w:tmpl w:val="60561A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F30239D"/>
    <w:multiLevelType w:val="multilevel"/>
    <w:tmpl w:val="7F30239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66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6"/>
  </w:num>
  <w:num w:numId="4">
    <w:abstractNumId w:val="1"/>
  </w:num>
  <w:num w:numId="5">
    <w:abstractNumId w:val="7"/>
  </w:num>
  <w:num w:numId="6">
    <w:abstractNumId w:val="3"/>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03071"/>
    <w:rsid w:val="00011894"/>
    <w:rsid w:val="00017C76"/>
    <w:rsid w:val="000229DC"/>
    <w:rsid w:val="00022FEF"/>
    <w:rsid w:val="00032191"/>
    <w:rsid w:val="0003219B"/>
    <w:rsid w:val="00036E8A"/>
    <w:rsid w:val="000444E6"/>
    <w:rsid w:val="000455F6"/>
    <w:rsid w:val="00046DB6"/>
    <w:rsid w:val="00053E01"/>
    <w:rsid w:val="000574F2"/>
    <w:rsid w:val="00063F34"/>
    <w:rsid w:val="00086D06"/>
    <w:rsid w:val="00093692"/>
    <w:rsid w:val="000965D1"/>
    <w:rsid w:val="000B6243"/>
    <w:rsid w:val="000B7254"/>
    <w:rsid w:val="000E16D4"/>
    <w:rsid w:val="000E3916"/>
    <w:rsid w:val="000F01A5"/>
    <w:rsid w:val="000F24B7"/>
    <w:rsid w:val="000F3357"/>
    <w:rsid w:val="001000F5"/>
    <w:rsid w:val="0010070F"/>
    <w:rsid w:val="00102D33"/>
    <w:rsid w:val="001032CC"/>
    <w:rsid w:val="00105638"/>
    <w:rsid w:val="001225BE"/>
    <w:rsid w:val="0012342C"/>
    <w:rsid w:val="00127638"/>
    <w:rsid w:val="00127D00"/>
    <w:rsid w:val="00131E7B"/>
    <w:rsid w:val="00134A1E"/>
    <w:rsid w:val="00134F1B"/>
    <w:rsid w:val="00140E73"/>
    <w:rsid w:val="001410BE"/>
    <w:rsid w:val="00151E1E"/>
    <w:rsid w:val="00154B2E"/>
    <w:rsid w:val="00157591"/>
    <w:rsid w:val="00163258"/>
    <w:rsid w:val="00163B31"/>
    <w:rsid w:val="00166C3B"/>
    <w:rsid w:val="001741F5"/>
    <w:rsid w:val="001856E0"/>
    <w:rsid w:val="00190BA2"/>
    <w:rsid w:val="001B5024"/>
    <w:rsid w:val="001B5279"/>
    <w:rsid w:val="001B5321"/>
    <w:rsid w:val="001C38E8"/>
    <w:rsid w:val="001C4DB0"/>
    <w:rsid w:val="001C5187"/>
    <w:rsid w:val="001C610C"/>
    <w:rsid w:val="001D3098"/>
    <w:rsid w:val="001D7136"/>
    <w:rsid w:val="001E6F55"/>
    <w:rsid w:val="00211AB8"/>
    <w:rsid w:val="002161D5"/>
    <w:rsid w:val="00247111"/>
    <w:rsid w:val="00261CF8"/>
    <w:rsid w:val="0026391A"/>
    <w:rsid w:val="00275149"/>
    <w:rsid w:val="00285D0F"/>
    <w:rsid w:val="002A65DB"/>
    <w:rsid w:val="002C1865"/>
    <w:rsid w:val="002D101B"/>
    <w:rsid w:val="002D3ACA"/>
    <w:rsid w:val="002D7432"/>
    <w:rsid w:val="002F30A5"/>
    <w:rsid w:val="002F6002"/>
    <w:rsid w:val="002F7D4E"/>
    <w:rsid w:val="0030181B"/>
    <w:rsid w:val="0030230E"/>
    <w:rsid w:val="00304F86"/>
    <w:rsid w:val="00312F7E"/>
    <w:rsid w:val="003209D4"/>
    <w:rsid w:val="00324D95"/>
    <w:rsid w:val="00327294"/>
    <w:rsid w:val="00330FD6"/>
    <w:rsid w:val="00332E64"/>
    <w:rsid w:val="00336936"/>
    <w:rsid w:val="003410A9"/>
    <w:rsid w:val="00345F5D"/>
    <w:rsid w:val="00355839"/>
    <w:rsid w:val="00356217"/>
    <w:rsid w:val="00362825"/>
    <w:rsid w:val="00362FF5"/>
    <w:rsid w:val="00366872"/>
    <w:rsid w:val="00367EE9"/>
    <w:rsid w:val="00376628"/>
    <w:rsid w:val="00382AC4"/>
    <w:rsid w:val="00385C9A"/>
    <w:rsid w:val="003A1D3B"/>
    <w:rsid w:val="003A4165"/>
    <w:rsid w:val="003A57EE"/>
    <w:rsid w:val="003A6E35"/>
    <w:rsid w:val="003B6B71"/>
    <w:rsid w:val="003B7251"/>
    <w:rsid w:val="003C47C3"/>
    <w:rsid w:val="003C72F5"/>
    <w:rsid w:val="003D07D9"/>
    <w:rsid w:val="003D3456"/>
    <w:rsid w:val="003D37D7"/>
    <w:rsid w:val="003F3777"/>
    <w:rsid w:val="003F4E15"/>
    <w:rsid w:val="00403C8A"/>
    <w:rsid w:val="00410B06"/>
    <w:rsid w:val="0042426F"/>
    <w:rsid w:val="00443452"/>
    <w:rsid w:val="00453A4B"/>
    <w:rsid w:val="0046369E"/>
    <w:rsid w:val="00466685"/>
    <w:rsid w:val="00473F84"/>
    <w:rsid w:val="00475017"/>
    <w:rsid w:val="00480841"/>
    <w:rsid w:val="00480CE3"/>
    <w:rsid w:val="00480E16"/>
    <w:rsid w:val="004910AD"/>
    <w:rsid w:val="00493D1A"/>
    <w:rsid w:val="004A255C"/>
    <w:rsid w:val="004A3383"/>
    <w:rsid w:val="004B2F76"/>
    <w:rsid w:val="004C23AA"/>
    <w:rsid w:val="004C688E"/>
    <w:rsid w:val="004D1995"/>
    <w:rsid w:val="004D347A"/>
    <w:rsid w:val="004D49F5"/>
    <w:rsid w:val="004D4FA1"/>
    <w:rsid w:val="004E1020"/>
    <w:rsid w:val="004E219A"/>
    <w:rsid w:val="004F22AF"/>
    <w:rsid w:val="004F5287"/>
    <w:rsid w:val="00506FB3"/>
    <w:rsid w:val="0052281A"/>
    <w:rsid w:val="005375C6"/>
    <w:rsid w:val="005503AF"/>
    <w:rsid w:val="005507C8"/>
    <w:rsid w:val="00554C41"/>
    <w:rsid w:val="00570440"/>
    <w:rsid w:val="00572F55"/>
    <w:rsid w:val="005764DA"/>
    <w:rsid w:val="005838E7"/>
    <w:rsid w:val="005839AF"/>
    <w:rsid w:val="005A01B9"/>
    <w:rsid w:val="005A5A8E"/>
    <w:rsid w:val="005B44D5"/>
    <w:rsid w:val="005C3BCF"/>
    <w:rsid w:val="005C48DB"/>
    <w:rsid w:val="005C6E13"/>
    <w:rsid w:val="005C72DA"/>
    <w:rsid w:val="005E24CE"/>
    <w:rsid w:val="005E60FB"/>
    <w:rsid w:val="005E6C6C"/>
    <w:rsid w:val="005F526C"/>
    <w:rsid w:val="0060110D"/>
    <w:rsid w:val="00603709"/>
    <w:rsid w:val="0060797B"/>
    <w:rsid w:val="00622886"/>
    <w:rsid w:val="00622ADD"/>
    <w:rsid w:val="00623868"/>
    <w:rsid w:val="00623E96"/>
    <w:rsid w:val="00624B55"/>
    <w:rsid w:val="00631319"/>
    <w:rsid w:val="006331E7"/>
    <w:rsid w:val="006363B4"/>
    <w:rsid w:val="00643E2D"/>
    <w:rsid w:val="00652C5A"/>
    <w:rsid w:val="0065411C"/>
    <w:rsid w:val="00654D1B"/>
    <w:rsid w:val="006675D8"/>
    <w:rsid w:val="00674956"/>
    <w:rsid w:val="0067730A"/>
    <w:rsid w:val="00681AE7"/>
    <w:rsid w:val="0068637D"/>
    <w:rsid w:val="00686CF0"/>
    <w:rsid w:val="00697F2A"/>
    <w:rsid w:val="006A5B24"/>
    <w:rsid w:val="006C76FE"/>
    <w:rsid w:val="006D438B"/>
    <w:rsid w:val="006D4558"/>
    <w:rsid w:val="006E283A"/>
    <w:rsid w:val="006E2AAC"/>
    <w:rsid w:val="006F33A1"/>
    <w:rsid w:val="006F3DCE"/>
    <w:rsid w:val="00707258"/>
    <w:rsid w:val="00707C01"/>
    <w:rsid w:val="007112BC"/>
    <w:rsid w:val="00711E7F"/>
    <w:rsid w:val="007132A4"/>
    <w:rsid w:val="00715EAB"/>
    <w:rsid w:val="00720628"/>
    <w:rsid w:val="00722571"/>
    <w:rsid w:val="00725AEA"/>
    <w:rsid w:val="007416A9"/>
    <w:rsid w:val="00741E90"/>
    <w:rsid w:val="00753EF6"/>
    <w:rsid w:val="0076000E"/>
    <w:rsid w:val="00765DC4"/>
    <w:rsid w:val="00766663"/>
    <w:rsid w:val="00780075"/>
    <w:rsid w:val="00780111"/>
    <w:rsid w:val="00784729"/>
    <w:rsid w:val="0078705B"/>
    <w:rsid w:val="007A08BA"/>
    <w:rsid w:val="007B0DAD"/>
    <w:rsid w:val="007B41A7"/>
    <w:rsid w:val="007B426C"/>
    <w:rsid w:val="007C6BED"/>
    <w:rsid w:val="007D4B9F"/>
    <w:rsid w:val="007E0DFE"/>
    <w:rsid w:val="007E3D60"/>
    <w:rsid w:val="007E414E"/>
    <w:rsid w:val="007F5AC5"/>
    <w:rsid w:val="008019B9"/>
    <w:rsid w:val="00801E4F"/>
    <w:rsid w:val="00807C83"/>
    <w:rsid w:val="00817435"/>
    <w:rsid w:val="00823BC5"/>
    <w:rsid w:val="008251A8"/>
    <w:rsid w:val="00825FE0"/>
    <w:rsid w:val="0083060A"/>
    <w:rsid w:val="0083632E"/>
    <w:rsid w:val="00836E44"/>
    <w:rsid w:val="00844F74"/>
    <w:rsid w:val="0085432D"/>
    <w:rsid w:val="008612DF"/>
    <w:rsid w:val="008622D9"/>
    <w:rsid w:val="00863B83"/>
    <w:rsid w:val="008711DF"/>
    <w:rsid w:val="00877799"/>
    <w:rsid w:val="00894A14"/>
    <w:rsid w:val="00896538"/>
    <w:rsid w:val="00896B6A"/>
    <w:rsid w:val="008973B7"/>
    <w:rsid w:val="00897F50"/>
    <w:rsid w:val="008A2619"/>
    <w:rsid w:val="008A3E7F"/>
    <w:rsid w:val="008B01F0"/>
    <w:rsid w:val="008B1F16"/>
    <w:rsid w:val="008B6F3B"/>
    <w:rsid w:val="008B7FC4"/>
    <w:rsid w:val="008C625D"/>
    <w:rsid w:val="008C71C6"/>
    <w:rsid w:val="008D19B8"/>
    <w:rsid w:val="008D46B5"/>
    <w:rsid w:val="008D5551"/>
    <w:rsid w:val="008D798D"/>
    <w:rsid w:val="008E4669"/>
    <w:rsid w:val="008F0386"/>
    <w:rsid w:val="009028FF"/>
    <w:rsid w:val="00907EF2"/>
    <w:rsid w:val="00910184"/>
    <w:rsid w:val="009227F0"/>
    <w:rsid w:val="0092419C"/>
    <w:rsid w:val="00932F6F"/>
    <w:rsid w:val="0094074E"/>
    <w:rsid w:val="00940D6B"/>
    <w:rsid w:val="0094572E"/>
    <w:rsid w:val="0094725C"/>
    <w:rsid w:val="00953B1F"/>
    <w:rsid w:val="0097580D"/>
    <w:rsid w:val="0097644A"/>
    <w:rsid w:val="009765A7"/>
    <w:rsid w:val="009806A6"/>
    <w:rsid w:val="009809BF"/>
    <w:rsid w:val="00993E70"/>
    <w:rsid w:val="00994ADC"/>
    <w:rsid w:val="009A499B"/>
    <w:rsid w:val="009A5D11"/>
    <w:rsid w:val="009B774D"/>
    <w:rsid w:val="009C5407"/>
    <w:rsid w:val="009C5D75"/>
    <w:rsid w:val="009C656D"/>
    <w:rsid w:val="009D15F3"/>
    <w:rsid w:val="009D3CA4"/>
    <w:rsid w:val="009F10AB"/>
    <w:rsid w:val="009F2183"/>
    <w:rsid w:val="009F535D"/>
    <w:rsid w:val="00A15BEE"/>
    <w:rsid w:val="00A16381"/>
    <w:rsid w:val="00A249E9"/>
    <w:rsid w:val="00A24D34"/>
    <w:rsid w:val="00A52131"/>
    <w:rsid w:val="00A6694C"/>
    <w:rsid w:val="00A70865"/>
    <w:rsid w:val="00A7388C"/>
    <w:rsid w:val="00A74983"/>
    <w:rsid w:val="00A8022E"/>
    <w:rsid w:val="00AB1BD3"/>
    <w:rsid w:val="00AB5705"/>
    <w:rsid w:val="00AC7B7E"/>
    <w:rsid w:val="00AD069A"/>
    <w:rsid w:val="00AD3A2E"/>
    <w:rsid w:val="00AE1584"/>
    <w:rsid w:val="00AE37DC"/>
    <w:rsid w:val="00AE66E3"/>
    <w:rsid w:val="00AF16A5"/>
    <w:rsid w:val="00AF5DFF"/>
    <w:rsid w:val="00B02A37"/>
    <w:rsid w:val="00B11928"/>
    <w:rsid w:val="00B12AC0"/>
    <w:rsid w:val="00B17906"/>
    <w:rsid w:val="00B2105E"/>
    <w:rsid w:val="00B27F20"/>
    <w:rsid w:val="00B3686C"/>
    <w:rsid w:val="00B42670"/>
    <w:rsid w:val="00B47D31"/>
    <w:rsid w:val="00B5055D"/>
    <w:rsid w:val="00B57F62"/>
    <w:rsid w:val="00B67A4F"/>
    <w:rsid w:val="00B71D88"/>
    <w:rsid w:val="00B73F4D"/>
    <w:rsid w:val="00B84D5F"/>
    <w:rsid w:val="00B93760"/>
    <w:rsid w:val="00BA1AEC"/>
    <w:rsid w:val="00BA2BB4"/>
    <w:rsid w:val="00BB1DE1"/>
    <w:rsid w:val="00BB742E"/>
    <w:rsid w:val="00BE5ED5"/>
    <w:rsid w:val="00BE68BA"/>
    <w:rsid w:val="00BF2882"/>
    <w:rsid w:val="00BF4E16"/>
    <w:rsid w:val="00BF58A1"/>
    <w:rsid w:val="00C0486F"/>
    <w:rsid w:val="00C126A9"/>
    <w:rsid w:val="00C14B80"/>
    <w:rsid w:val="00C14C1D"/>
    <w:rsid w:val="00C16296"/>
    <w:rsid w:val="00C17F41"/>
    <w:rsid w:val="00C24222"/>
    <w:rsid w:val="00C32539"/>
    <w:rsid w:val="00C40B14"/>
    <w:rsid w:val="00C46C64"/>
    <w:rsid w:val="00C500BE"/>
    <w:rsid w:val="00C611DD"/>
    <w:rsid w:val="00C702DB"/>
    <w:rsid w:val="00C71E5C"/>
    <w:rsid w:val="00C71ED1"/>
    <w:rsid w:val="00C7260C"/>
    <w:rsid w:val="00C81285"/>
    <w:rsid w:val="00C82EAD"/>
    <w:rsid w:val="00C93B4D"/>
    <w:rsid w:val="00CA03A4"/>
    <w:rsid w:val="00CA0E6C"/>
    <w:rsid w:val="00CA1604"/>
    <w:rsid w:val="00CA37AB"/>
    <w:rsid w:val="00CB5314"/>
    <w:rsid w:val="00CC4150"/>
    <w:rsid w:val="00CD5396"/>
    <w:rsid w:val="00CD7069"/>
    <w:rsid w:val="00CF1DBF"/>
    <w:rsid w:val="00CF3C55"/>
    <w:rsid w:val="00CF3CE8"/>
    <w:rsid w:val="00D00756"/>
    <w:rsid w:val="00D007B5"/>
    <w:rsid w:val="00D1216A"/>
    <w:rsid w:val="00D14539"/>
    <w:rsid w:val="00D24107"/>
    <w:rsid w:val="00D24270"/>
    <w:rsid w:val="00D248E1"/>
    <w:rsid w:val="00D257E8"/>
    <w:rsid w:val="00D313B3"/>
    <w:rsid w:val="00D44E17"/>
    <w:rsid w:val="00D45B22"/>
    <w:rsid w:val="00D5036B"/>
    <w:rsid w:val="00D51A3C"/>
    <w:rsid w:val="00D5351F"/>
    <w:rsid w:val="00D542E7"/>
    <w:rsid w:val="00D57AC1"/>
    <w:rsid w:val="00D6092A"/>
    <w:rsid w:val="00D7225D"/>
    <w:rsid w:val="00D72878"/>
    <w:rsid w:val="00D72C2A"/>
    <w:rsid w:val="00D74460"/>
    <w:rsid w:val="00D77F62"/>
    <w:rsid w:val="00DA0EF5"/>
    <w:rsid w:val="00DA1F18"/>
    <w:rsid w:val="00DB5CEA"/>
    <w:rsid w:val="00DD63C8"/>
    <w:rsid w:val="00E071E4"/>
    <w:rsid w:val="00E34F83"/>
    <w:rsid w:val="00E47DC3"/>
    <w:rsid w:val="00E51D2C"/>
    <w:rsid w:val="00E55E6C"/>
    <w:rsid w:val="00E57471"/>
    <w:rsid w:val="00E608C5"/>
    <w:rsid w:val="00E73B74"/>
    <w:rsid w:val="00E767AE"/>
    <w:rsid w:val="00E808DF"/>
    <w:rsid w:val="00E94A14"/>
    <w:rsid w:val="00EA0BD5"/>
    <w:rsid w:val="00EA3422"/>
    <w:rsid w:val="00EA3CB1"/>
    <w:rsid w:val="00EA6EC7"/>
    <w:rsid w:val="00EB05EA"/>
    <w:rsid w:val="00EC0840"/>
    <w:rsid w:val="00EC0DB9"/>
    <w:rsid w:val="00ED2994"/>
    <w:rsid w:val="00ED3D2A"/>
    <w:rsid w:val="00ED5B8A"/>
    <w:rsid w:val="00EE0216"/>
    <w:rsid w:val="00EE1E46"/>
    <w:rsid w:val="00EF3D17"/>
    <w:rsid w:val="00EF5867"/>
    <w:rsid w:val="00EF65D5"/>
    <w:rsid w:val="00EF7561"/>
    <w:rsid w:val="00F05A31"/>
    <w:rsid w:val="00F10FEB"/>
    <w:rsid w:val="00F11AF3"/>
    <w:rsid w:val="00F141A2"/>
    <w:rsid w:val="00F21739"/>
    <w:rsid w:val="00F30576"/>
    <w:rsid w:val="00F3080A"/>
    <w:rsid w:val="00F3599F"/>
    <w:rsid w:val="00F40C7E"/>
    <w:rsid w:val="00F44488"/>
    <w:rsid w:val="00F4549F"/>
    <w:rsid w:val="00F57336"/>
    <w:rsid w:val="00F60FCF"/>
    <w:rsid w:val="00F62428"/>
    <w:rsid w:val="00F679C3"/>
    <w:rsid w:val="00F74A37"/>
    <w:rsid w:val="00F74B7D"/>
    <w:rsid w:val="00F750AF"/>
    <w:rsid w:val="00F876C8"/>
    <w:rsid w:val="00F9517A"/>
    <w:rsid w:val="00FA5F79"/>
    <w:rsid w:val="00FA656D"/>
    <w:rsid w:val="00FB5B2E"/>
    <w:rsid w:val="00FB6C29"/>
    <w:rsid w:val="00FB7B2A"/>
    <w:rsid w:val="00FC08B4"/>
    <w:rsid w:val="00FC6CD9"/>
    <w:rsid w:val="00FC7171"/>
    <w:rsid w:val="00FD4101"/>
    <w:rsid w:val="00FD5544"/>
    <w:rsid w:val="00FE03EB"/>
    <w:rsid w:val="00FE3D32"/>
    <w:rsid w:val="00FF568B"/>
    <w:rsid w:val="00FF6F70"/>
    <w:rsid w:val="0BD90772"/>
    <w:rsid w:val="14312A32"/>
    <w:rsid w:val="2CBD2FFD"/>
    <w:rsid w:val="2D24343B"/>
    <w:rsid w:val="3A7529C8"/>
    <w:rsid w:val="43157749"/>
    <w:rsid w:val="490B2C2C"/>
    <w:rsid w:val="4C941AEC"/>
    <w:rsid w:val="763B5983"/>
    <w:rsid w:val="7D0E217B"/>
    <w:rsid w:val="7DFA3FA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F7622C"/>
  <w15:docId w15:val="{144A47BC-646C-7A41-BDD6-312397A1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color w:val="00000A"/>
      <w:sz w:val="21"/>
      <w:szCs w:val="22"/>
    </w:rPr>
  </w:style>
  <w:style w:type="paragraph" w:styleId="Heading1">
    <w:name w:val="heading 1"/>
    <w:basedOn w:val="Normal"/>
    <w:next w:val="Normal"/>
    <w:link w:val="Heading1Char"/>
    <w:qFormat/>
    <w:pPr>
      <w:keepNext/>
      <w:keepLines/>
      <w:numPr>
        <w:numId w:val="1"/>
      </w:numPr>
      <w:spacing w:before="300" w:after="180"/>
      <w:ind w:left="431" w:hanging="431"/>
      <w:outlineLvl w:val="0"/>
    </w:pPr>
    <w:rPr>
      <w:rFonts w:ascii="Arial" w:eastAsia="SimSun" w:hAnsi="Arial"/>
      <w:b/>
      <w:bCs/>
      <w:sz w:val="32"/>
      <w:szCs w:val="44"/>
    </w:rPr>
  </w:style>
  <w:style w:type="paragraph" w:styleId="Heading2">
    <w:name w:val="heading 2"/>
    <w:basedOn w:val="Normal"/>
    <w:next w:val="Normal"/>
    <w:link w:val="Heading2Char"/>
    <w:uiPriority w:val="9"/>
    <w:unhideWhenUsed/>
    <w:qFormat/>
    <w:pPr>
      <w:keepNext/>
      <w:keepLines/>
      <w:numPr>
        <w:ilvl w:val="1"/>
        <w:numId w:val="1"/>
      </w:numPr>
      <w:spacing w:before="300" w:after="100"/>
      <w:outlineLvl w:val="1"/>
    </w:pPr>
    <w:rPr>
      <w:rFonts w:ascii="Arial" w:eastAsia="SimSun" w:hAnsi="Arial" w:cstheme="majorBidi"/>
      <w:b/>
      <w:bCs/>
      <w:sz w:val="28"/>
      <w:szCs w:val="32"/>
    </w:rPr>
  </w:style>
  <w:style w:type="paragraph" w:styleId="Heading3">
    <w:name w:val="heading 3"/>
    <w:basedOn w:val="Normal"/>
    <w:next w:val="Normal"/>
    <w:link w:val="Heading3Char"/>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4"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19" w:lineRule="auto"/>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2520"/>
    </w:pPr>
  </w:style>
  <w:style w:type="paragraph" w:styleId="NormalIndent">
    <w:name w:val="Normal Indent"/>
    <w:basedOn w:val="Normal"/>
    <w:qFormat/>
    <w:pPr>
      <w:spacing w:line="400" w:lineRule="exact"/>
      <w:ind w:firstLineChars="200" w:firstLine="200"/>
    </w:pPr>
    <w:rPr>
      <w:rFonts w:ascii="Times New Roman" w:eastAsia="SimSun" w:hAnsi="Times New Roman" w:cs="Times New Roman"/>
      <w:sz w:val="24"/>
      <w:szCs w:val="24"/>
    </w:rPr>
  </w:style>
  <w:style w:type="paragraph" w:styleId="Caption">
    <w:name w:val="caption"/>
    <w:basedOn w:val="Normal"/>
    <w:next w:val="Normal"/>
    <w:uiPriority w:val="35"/>
    <w:unhideWhenUsed/>
    <w:qFormat/>
    <w:pPr>
      <w:jc w:val="center"/>
    </w:pPr>
    <w:rPr>
      <w:rFonts w:ascii="Arial" w:eastAsia="SimSun" w:hAnsi="Arial" w:cstheme="majorBidi"/>
      <w:b/>
      <w:szCs w:val="20"/>
    </w:rPr>
  </w:style>
  <w:style w:type="paragraph" w:styleId="DocumentMap">
    <w:name w:val="Document Map"/>
    <w:basedOn w:val="Normal"/>
    <w:uiPriority w:val="99"/>
    <w:semiHidden/>
    <w:unhideWhenUsed/>
    <w:qFormat/>
    <w:rPr>
      <w:rFonts w:ascii="SimSun" w:eastAsia="SimSun" w:hAnsi="SimSun"/>
      <w:sz w:val="18"/>
      <w:szCs w:val="18"/>
    </w:rPr>
  </w:style>
  <w:style w:type="paragraph" w:styleId="CommentText">
    <w:name w:val="annotation text"/>
    <w:basedOn w:val="Normal"/>
    <w:uiPriority w:val="99"/>
    <w:semiHidden/>
    <w:unhideWhenUsed/>
    <w:qFormat/>
    <w:pPr>
      <w:jc w:val="left"/>
    </w:pPr>
  </w:style>
  <w:style w:type="paragraph" w:styleId="BodyText">
    <w:name w:val="Body Text"/>
    <w:basedOn w:val="Normal"/>
    <w:qFormat/>
    <w:pPr>
      <w:spacing w:after="140" w:line="288" w:lineRule="auto"/>
    </w:pPr>
  </w:style>
  <w:style w:type="paragraph" w:styleId="TOC5">
    <w:name w:val="toc 5"/>
    <w:basedOn w:val="Normal"/>
    <w:next w:val="Normal"/>
    <w:uiPriority w:val="39"/>
    <w:unhideWhenUsed/>
    <w:qFormat/>
    <w:pPr>
      <w:ind w:left="1680"/>
    </w:pPr>
  </w:style>
  <w:style w:type="paragraph" w:styleId="TOC3">
    <w:name w:val="toc 3"/>
    <w:basedOn w:val="Normal"/>
    <w:next w:val="Normal"/>
    <w:uiPriority w:val="39"/>
    <w:unhideWhenUsed/>
    <w:qFormat/>
    <w:pPr>
      <w:ind w:left="840"/>
    </w:pPr>
  </w:style>
  <w:style w:type="paragraph" w:styleId="TOC8">
    <w:name w:val="toc 8"/>
    <w:basedOn w:val="Normal"/>
    <w:next w:val="Normal"/>
    <w:uiPriority w:val="39"/>
    <w:unhideWhenUsed/>
    <w:qFormat/>
    <w:pPr>
      <w:ind w:left="2940"/>
    </w:pPr>
  </w:style>
  <w:style w:type="paragraph" w:styleId="EndnoteText">
    <w:name w:val="endnote text"/>
    <w:basedOn w:val="Normal"/>
    <w:uiPriority w:val="99"/>
    <w:semiHidden/>
    <w:unhideWhenUsed/>
    <w:qFormat/>
    <w:pPr>
      <w:snapToGrid w:val="0"/>
      <w:jc w:val="left"/>
    </w:pPr>
  </w:style>
  <w:style w:type="paragraph" w:styleId="BalloonText">
    <w:name w:val="Balloon Text"/>
    <w:basedOn w:val="Normal"/>
    <w:uiPriority w:val="99"/>
    <w:semiHidden/>
    <w:unhideWhenUsed/>
    <w:qFormat/>
    <w:rPr>
      <w:sz w:val="18"/>
      <w:szCs w:val="18"/>
    </w:rPr>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ind w:left="1260"/>
    </w:pPr>
  </w:style>
  <w:style w:type="paragraph" w:styleId="Subtitle">
    <w:name w:val="Subtitle"/>
    <w:basedOn w:val="Normal"/>
    <w:uiPriority w:val="11"/>
    <w:qFormat/>
    <w:pPr>
      <w:spacing w:before="240" w:after="60" w:line="312" w:lineRule="auto"/>
      <w:jc w:val="center"/>
      <w:outlineLvl w:val="1"/>
    </w:pPr>
    <w:rPr>
      <w:rFonts w:asciiTheme="majorHAnsi" w:eastAsia="SimSun" w:hAnsiTheme="majorHAnsi" w:cstheme="majorBidi"/>
      <w:b/>
      <w:bCs/>
      <w:sz w:val="32"/>
      <w:szCs w:val="32"/>
    </w:rPr>
  </w:style>
  <w:style w:type="paragraph" w:styleId="List">
    <w:name w:val="List"/>
    <w:basedOn w:val="BodyText"/>
    <w:qFormat/>
    <w:rPr>
      <w:rFonts w:cs="Noto Sans CJK SC Regular"/>
    </w:rPr>
  </w:style>
  <w:style w:type="paragraph" w:styleId="FootnoteText">
    <w:name w:val="footnote text"/>
    <w:basedOn w:val="Normal"/>
    <w:uiPriority w:val="99"/>
    <w:semiHidden/>
    <w:unhideWhenUsed/>
    <w:qFormat/>
    <w:pPr>
      <w:snapToGrid w:val="0"/>
      <w:jc w:val="left"/>
    </w:pPr>
    <w:rPr>
      <w:sz w:val="18"/>
      <w:szCs w:val="18"/>
    </w:rPr>
  </w:style>
  <w:style w:type="paragraph" w:styleId="TOC6">
    <w:name w:val="toc 6"/>
    <w:basedOn w:val="Normal"/>
    <w:next w:val="Normal"/>
    <w:uiPriority w:val="39"/>
    <w:unhideWhenUsed/>
    <w:qFormat/>
    <w:pPr>
      <w:ind w:left="2100"/>
    </w:pPr>
  </w:style>
  <w:style w:type="paragraph" w:styleId="TableofFigures">
    <w:name w:val="table of figures"/>
    <w:basedOn w:val="Normal"/>
    <w:next w:val="Normal"/>
    <w:uiPriority w:val="99"/>
    <w:unhideWhenUsed/>
    <w:qFormat/>
    <w:pPr>
      <w:ind w:left="200" w:hanging="200"/>
    </w:pPr>
  </w:style>
  <w:style w:type="paragraph" w:styleId="TOC2">
    <w:name w:val="toc 2"/>
    <w:basedOn w:val="Normal"/>
    <w:next w:val="Normal"/>
    <w:uiPriority w:val="39"/>
    <w:unhideWhenUsed/>
    <w:qFormat/>
    <w:pPr>
      <w:ind w:left="420"/>
    </w:pPr>
  </w:style>
  <w:style w:type="paragraph" w:styleId="TOC9">
    <w:name w:val="toc 9"/>
    <w:basedOn w:val="Normal"/>
    <w:next w:val="Normal"/>
    <w:uiPriority w:val="39"/>
    <w:unhideWhenUsed/>
    <w:qFormat/>
    <w:pPr>
      <w:ind w:left="3360"/>
    </w:pPr>
  </w:style>
  <w:style w:type="paragraph" w:styleId="NormalWeb">
    <w:name w:val="Normal (Web)"/>
    <w:basedOn w:val="Normal"/>
    <w:uiPriority w:val="99"/>
    <w:unhideWhenUsed/>
    <w:qFormat/>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Title">
    <w:name w:val="Title"/>
    <w:basedOn w:val="Normal"/>
    <w:next w:val="BodyText"/>
    <w:qFormat/>
    <w:pPr>
      <w:keepNext/>
      <w:spacing w:before="240" w:after="120"/>
    </w:pPr>
    <w:rPr>
      <w:rFonts w:ascii="Liberation Sans" w:eastAsia="Microsoft YaHei" w:hAnsi="Liberation Sans" w:cs="Noto Sans CJK SC Regular"/>
      <w:sz w:val="28"/>
      <w:szCs w:val="28"/>
    </w:rPr>
  </w:style>
  <w:style w:type="paragraph" w:styleId="CommentSubject">
    <w:name w:val="annotation subject"/>
    <w:basedOn w:val="CommentText"/>
    <w:next w:val="CommentText"/>
    <w:uiPriority w:val="99"/>
    <w:semiHidden/>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CommentReference">
    <w:name w:val="annotation reference"/>
    <w:basedOn w:val="DefaultParagraphFont"/>
    <w:uiPriority w:val="99"/>
    <w:semiHidden/>
    <w:unhideWhenUsed/>
    <w:qFormat/>
    <w:rPr>
      <w:sz w:val="21"/>
      <w:szCs w:val="21"/>
    </w:rPr>
  </w:style>
  <w:style w:type="character" w:styleId="FootnoteReference">
    <w:name w:val="footnote reference"/>
    <w:basedOn w:val="DefaultParagraphFont"/>
    <w:uiPriority w:val="99"/>
    <w:semiHidden/>
    <w:unhideWhenUsed/>
    <w:qFormat/>
    <w:rPr>
      <w:vertAlign w:val="superscript"/>
    </w:rPr>
  </w:style>
  <w:style w:type="character" w:customStyle="1" w:styleId="a">
    <w:name w:val="页眉 字符"/>
    <w:basedOn w:val="DefaultParagraphFont"/>
    <w:uiPriority w:val="99"/>
    <w:qFormat/>
    <w:rPr>
      <w:sz w:val="18"/>
      <w:szCs w:val="18"/>
    </w:rPr>
  </w:style>
  <w:style w:type="character" w:customStyle="1" w:styleId="a0">
    <w:name w:val="页脚 字符"/>
    <w:basedOn w:val="DefaultParagraphFont"/>
    <w:uiPriority w:val="99"/>
    <w:qFormat/>
    <w:rPr>
      <w:sz w:val="18"/>
      <w:szCs w:val="18"/>
    </w:rPr>
  </w:style>
  <w:style w:type="character" w:customStyle="1" w:styleId="Heading1Char">
    <w:name w:val="Heading 1 Char"/>
    <w:basedOn w:val="DefaultParagraphFont"/>
    <w:link w:val="Heading1"/>
    <w:qFormat/>
    <w:rPr>
      <w:rFonts w:ascii="Arial" w:eastAsia="SimSun" w:hAnsi="Arial"/>
      <w:b/>
      <w:bCs/>
      <w:sz w:val="32"/>
      <w:szCs w:val="44"/>
    </w:rPr>
  </w:style>
  <w:style w:type="character" w:customStyle="1" w:styleId="Char">
    <w:name w:val="首行缩进正文 Char"/>
    <w:basedOn w:val="DefaultParagraphFont"/>
    <w:link w:val="a1"/>
    <w:qFormat/>
    <w:rPr>
      <w:rFonts w:ascii="Times New Roman" w:eastAsia="SimSun" w:hAnsi="Times New Roman"/>
    </w:rPr>
  </w:style>
  <w:style w:type="paragraph" w:customStyle="1" w:styleId="a1">
    <w:name w:val="首行缩进正文"/>
    <w:basedOn w:val="Normal"/>
    <w:link w:val="Char"/>
    <w:qFormat/>
    <w:pPr>
      <w:spacing w:before="60" w:after="60"/>
      <w:ind w:firstLine="420"/>
    </w:pPr>
    <w:rPr>
      <w:rFonts w:ascii="Times New Roman" w:eastAsia="SimSun" w:hAnsi="Times New Roman"/>
    </w:rPr>
  </w:style>
  <w:style w:type="character" w:customStyle="1" w:styleId="Internet">
    <w:name w:val="Internet 链接"/>
    <w:basedOn w:val="DefaultParagraphFont"/>
    <w:uiPriority w:val="99"/>
    <w:unhideWhenUsed/>
    <w:qFormat/>
    <w:rPr>
      <w:color w:val="0000FF" w:themeColor="hyperlink"/>
      <w:u w:val="single"/>
    </w:rPr>
  </w:style>
  <w:style w:type="character" w:customStyle="1" w:styleId="a2">
    <w:name w:val="批注框文本 字符"/>
    <w:basedOn w:val="DefaultParagraphFont"/>
    <w:uiPriority w:val="99"/>
    <w:semiHidden/>
    <w:qFormat/>
    <w:rPr>
      <w:sz w:val="18"/>
      <w:szCs w:val="18"/>
    </w:rPr>
  </w:style>
  <w:style w:type="character" w:customStyle="1" w:styleId="Heading2Char">
    <w:name w:val="Heading 2 Char"/>
    <w:basedOn w:val="DefaultParagraphFont"/>
    <w:link w:val="Heading2"/>
    <w:qFormat/>
    <w:rPr>
      <w:rFonts w:ascii="Arial" w:eastAsia="SimSun" w:hAnsi="Arial" w:cstheme="majorBidi"/>
      <w:b/>
      <w:bCs/>
      <w:sz w:val="28"/>
      <w:szCs w:val="32"/>
    </w:rPr>
  </w:style>
  <w:style w:type="character" w:customStyle="1" w:styleId="1Char">
    <w:name w:val="本文标题1 Char"/>
    <w:basedOn w:val="Heading1Char"/>
    <w:link w:val="1"/>
    <w:qFormat/>
    <w:rPr>
      <w:rFonts w:ascii="Arial" w:eastAsia="SimSun" w:hAnsi="Arial"/>
      <w:b/>
      <w:bCs/>
      <w:sz w:val="36"/>
      <w:szCs w:val="36"/>
    </w:rPr>
  </w:style>
  <w:style w:type="paragraph" w:customStyle="1" w:styleId="1">
    <w:name w:val="本文标题1"/>
    <w:basedOn w:val="Heading1"/>
    <w:link w:val="1Char"/>
    <w:qFormat/>
    <w:pPr>
      <w:numPr>
        <w:numId w:val="0"/>
      </w:numPr>
      <w:spacing w:before="240" w:after="240"/>
      <w:ind w:left="431" w:hanging="431"/>
    </w:pPr>
    <w:rPr>
      <w:szCs w:val="36"/>
    </w:rPr>
  </w:style>
  <w:style w:type="character" w:customStyle="1" w:styleId="2Char">
    <w:name w:val="本文标题2 Char"/>
    <w:basedOn w:val="Heading2Char"/>
    <w:link w:val="2"/>
    <w:qFormat/>
    <w:rPr>
      <w:rFonts w:ascii="Arial" w:eastAsia="SimSun" w:hAnsi="Arial" w:cstheme="majorBidi"/>
      <w:b/>
      <w:bCs/>
      <w:sz w:val="30"/>
      <w:szCs w:val="32"/>
    </w:rPr>
  </w:style>
  <w:style w:type="paragraph" w:customStyle="1" w:styleId="2">
    <w:name w:val="本文标题2"/>
    <w:basedOn w:val="Heading2"/>
    <w:link w:val="2Char"/>
    <w:qFormat/>
    <w:pPr>
      <w:numPr>
        <w:ilvl w:val="0"/>
        <w:numId w:val="0"/>
      </w:numPr>
      <w:spacing w:before="120" w:after="120"/>
    </w:pPr>
  </w:style>
  <w:style w:type="character" w:customStyle="1" w:styleId="a3">
    <w:name w:val="副标题 字符"/>
    <w:basedOn w:val="DefaultParagraphFont"/>
    <w:uiPriority w:val="11"/>
    <w:qFormat/>
    <w:rPr>
      <w:rFonts w:asciiTheme="majorHAnsi" w:eastAsia="SimSun" w:hAnsiTheme="majorHAnsi" w:cstheme="majorBidi"/>
      <w:b/>
      <w:bCs/>
      <w:sz w:val="32"/>
      <w:szCs w:val="32"/>
    </w:rPr>
  </w:style>
  <w:style w:type="character" w:customStyle="1" w:styleId="a4">
    <w:name w:val="脚注文本 字符"/>
    <w:basedOn w:val="DefaultParagraphFont"/>
    <w:uiPriority w:val="99"/>
    <w:semiHidden/>
    <w:qFormat/>
    <w:rPr>
      <w:sz w:val="18"/>
      <w:szCs w:val="18"/>
    </w:rPr>
  </w:style>
  <w:style w:type="character" w:customStyle="1" w:styleId="a5">
    <w:name w:val="无间隔 字符"/>
    <w:basedOn w:val="DefaultParagraphFont"/>
    <w:uiPriority w:val="1"/>
    <w:qFormat/>
    <w:rPr>
      <w:sz w:val="22"/>
    </w:rPr>
  </w:style>
  <w:style w:type="character" w:customStyle="1" w:styleId="Heading3Char">
    <w:name w:val="Heading 3 Char"/>
    <w:basedOn w:val="DefaultParagraphFont"/>
    <w:link w:val="Heading3"/>
    <w:qFormat/>
    <w:rPr>
      <w:rFonts w:ascii="Arial" w:hAnsi="Arial"/>
      <w:b/>
      <w:bCs/>
      <w:sz w:val="24"/>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qFormat/>
    <w:rPr>
      <w:b/>
      <w:bCs/>
      <w:sz w:val="24"/>
      <w:szCs w:val="24"/>
    </w:rPr>
  </w:style>
  <w:style w:type="character" w:customStyle="1" w:styleId="Heading8Char">
    <w:name w:val="Heading 8 Char"/>
    <w:basedOn w:val="DefaultParagraphFont"/>
    <w:link w:val="Heading8"/>
    <w:uiPriority w:val="9"/>
    <w:qFormat/>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qFormat/>
    <w:rPr>
      <w:rFonts w:asciiTheme="majorHAnsi" w:eastAsiaTheme="majorEastAsia" w:hAnsiTheme="majorHAnsi" w:cstheme="majorBidi"/>
      <w:szCs w:val="21"/>
    </w:rPr>
  </w:style>
  <w:style w:type="character" w:customStyle="1" w:styleId="a6">
    <w:name w:val="文档结构图 字符"/>
    <w:basedOn w:val="DefaultParagraphFont"/>
    <w:uiPriority w:val="99"/>
    <w:semiHidden/>
    <w:qFormat/>
    <w:rPr>
      <w:rFonts w:ascii="SimSun" w:eastAsia="SimSun" w:hAnsi="SimSun"/>
      <w:sz w:val="18"/>
      <w:szCs w:val="18"/>
    </w:rPr>
  </w:style>
  <w:style w:type="character" w:styleId="PlaceholderText">
    <w:name w:val="Placeholder Text"/>
    <w:basedOn w:val="DefaultParagraphFont"/>
    <w:uiPriority w:val="99"/>
    <w:semiHidden/>
    <w:qFormat/>
    <w:rPr>
      <w:color w:val="808080"/>
    </w:rPr>
  </w:style>
  <w:style w:type="character" w:customStyle="1" w:styleId="Char0">
    <w:name w:val="加粗正文做小标题 Char"/>
    <w:basedOn w:val="DefaultParagraphFont"/>
    <w:link w:val="a7"/>
    <w:qFormat/>
    <w:rPr>
      <w:b/>
    </w:rPr>
  </w:style>
  <w:style w:type="paragraph" w:customStyle="1" w:styleId="a7">
    <w:name w:val="加粗小标题"/>
    <w:basedOn w:val="a1"/>
    <w:link w:val="Char0"/>
    <w:qFormat/>
    <w:pPr>
      <w:spacing w:before="25" w:after="25"/>
      <w:ind w:firstLine="100"/>
      <w:outlineLvl w:val="3"/>
    </w:pPr>
    <w:rPr>
      <w:b/>
    </w:rPr>
  </w:style>
  <w:style w:type="character" w:customStyle="1" w:styleId="Char1">
    <w:name w:val="加粗小标题 Char"/>
    <w:basedOn w:val="Char"/>
    <w:qFormat/>
    <w:rPr>
      <w:rFonts w:ascii="Times New Roman" w:eastAsia="SimSun" w:hAnsi="Times New Roman"/>
      <w:b/>
    </w:rPr>
  </w:style>
  <w:style w:type="character" w:customStyle="1" w:styleId="a8">
    <w:name w:val="正文缩进 字符"/>
    <w:basedOn w:val="DefaultParagraphFont"/>
    <w:qFormat/>
    <w:rPr>
      <w:rFonts w:ascii="Times New Roman" w:eastAsia="SimSun" w:hAnsi="Times New Roman" w:cs="Times New Roman"/>
      <w:sz w:val="24"/>
      <w:szCs w:val="24"/>
    </w:rPr>
  </w:style>
  <w:style w:type="character" w:customStyle="1" w:styleId="Char10">
    <w:name w:val="正文缩进 Char1"/>
    <w:basedOn w:val="DefaultParagraphFont"/>
    <w:qFormat/>
    <w:rPr>
      <w:rFonts w:eastAsia="SimSun"/>
      <w:sz w:val="24"/>
      <w:szCs w:val="24"/>
      <w:lang w:val="en-US" w:eastAsia="zh-CN" w:bidi="ar-SA"/>
    </w:rPr>
  </w:style>
  <w:style w:type="character" w:customStyle="1" w:styleId="a9">
    <w:name w:val="批注文字 字符"/>
    <w:basedOn w:val="DefaultParagraphFont"/>
    <w:uiPriority w:val="99"/>
    <w:semiHidden/>
    <w:qFormat/>
  </w:style>
  <w:style w:type="character" w:customStyle="1" w:styleId="aa">
    <w:name w:val="批注主题 字符"/>
    <w:basedOn w:val="a9"/>
    <w:uiPriority w:val="99"/>
    <w:semiHidden/>
    <w:qFormat/>
    <w:rPr>
      <w:b/>
      <w:bCs/>
    </w:rPr>
  </w:style>
  <w:style w:type="character" w:customStyle="1" w:styleId="ab">
    <w:name w:val="尾注文本 字符"/>
    <w:basedOn w:val="DefaultParagraphFont"/>
    <w:uiPriority w:val="99"/>
    <w:semiHidden/>
    <w:qFormat/>
  </w:style>
  <w:style w:type="character" w:customStyle="1" w:styleId="ac">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d">
    <w:name w:val="索引"/>
    <w:basedOn w:val="Normal"/>
    <w:qFormat/>
    <w:pPr>
      <w:suppressLineNumbers/>
    </w:pPr>
    <w:rPr>
      <w:rFonts w:cs="Noto Sans CJK SC Regular"/>
    </w:rPr>
  </w:style>
  <w:style w:type="paragraph" w:customStyle="1" w:styleId="TOC10">
    <w:name w:val="TOC 标题1"/>
    <w:basedOn w:val="Heading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pPr>
      <w:ind w:firstLine="420"/>
    </w:pPr>
  </w:style>
  <w:style w:type="paragraph" w:styleId="NoSpacing">
    <w:name w:val="No Spacing"/>
    <w:uiPriority w:val="1"/>
    <w:qFormat/>
    <w:rPr>
      <w:color w:val="00000A"/>
      <w:sz w:val="22"/>
      <w:szCs w:val="22"/>
    </w:rPr>
  </w:style>
  <w:style w:type="paragraph" w:customStyle="1" w:styleId="ae">
    <w:name w:val="加粗正文做小标题"/>
    <w:basedOn w:val="Normal"/>
    <w:qFormat/>
    <w:rPr>
      <w:b/>
    </w:rPr>
  </w:style>
  <w:style w:type="paragraph" w:customStyle="1" w:styleId="af">
    <w:name w:val="表标题"/>
    <w:basedOn w:val="Normal"/>
    <w:qFormat/>
    <w:pPr>
      <w:overflowPunct w:val="0"/>
      <w:spacing w:line="300" w:lineRule="auto"/>
      <w:jc w:val="center"/>
    </w:pPr>
    <w:rPr>
      <w:rFonts w:ascii="Times New Roman" w:eastAsia="SimSun" w:hAnsi="Times New Roman" w:cs="Times New Roman"/>
      <w:szCs w:val="20"/>
    </w:rPr>
  </w:style>
  <w:style w:type="table" w:customStyle="1" w:styleId="10">
    <w:name w:val="浅色列表1"/>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lt">
    <w:name w:val="alt"/>
    <w:basedOn w:val="Normal"/>
    <w:pPr>
      <w:widowControl/>
      <w:spacing w:before="100" w:beforeAutospacing="1" w:after="100" w:afterAutospacing="1"/>
      <w:jc w:val="left"/>
    </w:pPr>
    <w:rPr>
      <w:rFonts w:ascii="SimSun" w:eastAsia="SimSun" w:hAnsi="SimSun" w:cs="SimSun"/>
      <w:color w:val="auto"/>
      <w:sz w:val="24"/>
      <w:szCs w:val="24"/>
    </w:rPr>
  </w:style>
  <w:style w:type="character" w:customStyle="1" w:styleId="keyword">
    <w:name w:val="keyword"/>
    <w:basedOn w:val="DefaultParagraphFont"/>
  </w:style>
  <w:style w:type="character" w:customStyle="1" w:styleId="comment">
    <w:name w:val="comm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58B70-8D61-2A4E-B0D1-5BA86C23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中国石油大学</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213</cp:revision>
  <cp:lastPrinted>2019-09-17T06:53:00Z</cp:lastPrinted>
  <dcterms:created xsi:type="dcterms:W3CDTF">2019-10-21T02:39:00Z</dcterms:created>
  <dcterms:modified xsi:type="dcterms:W3CDTF">2019-11-26T06:26:00Z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2052-11.1.0.9175</vt:lpwstr>
  </property>
</Properties>
</file>