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51CF5" w14:textId="77777777" w:rsidR="008350AB" w:rsidRDefault="009661E2">
      <w:pPr>
        <w:pStyle w:val="ListParagraph"/>
        <w:numPr>
          <w:ilvl w:val="0"/>
          <w:numId w:val="1"/>
        </w:numPr>
        <w:spacing w:line="300" w:lineRule="auto"/>
        <w:ind w:firstLineChars="0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实验中如何获取吞吐率随时间变化的结果？</w:t>
      </w:r>
    </w:p>
    <w:p w14:paraId="4F54D2CC" w14:textId="77777777" w:rsidR="008350AB" w:rsidRDefault="009661E2">
      <w:pPr>
        <w:pStyle w:val="ListParagraph"/>
        <w:numPr>
          <w:ilvl w:val="1"/>
          <w:numId w:val="1"/>
        </w:numPr>
        <w:spacing w:line="300" w:lineRule="auto"/>
        <w:ind w:firstLineChars="0"/>
        <w:rPr>
          <w:rFonts w:ascii="Times New Roman" w:eastAsia="SimSun" w:hAnsi="Times New Roman"/>
          <w:color w:val="000000" w:themeColor="text1"/>
          <w:sz w:val="24"/>
        </w:rPr>
      </w:pPr>
      <w:r>
        <w:rPr>
          <w:rFonts w:ascii="Times New Roman" w:eastAsia="SimSun" w:hAnsi="Times New Roman" w:hint="eastAsia"/>
          <w:sz w:val="24"/>
        </w:rPr>
        <w:t>如果考察吞吐率，可以将</w:t>
      </w:r>
      <w:proofErr w:type="spellStart"/>
      <w:r>
        <w:rPr>
          <w:rFonts w:ascii="Times New Roman" w:eastAsia="SimSun" w:hAnsi="Times New Roman"/>
          <w:sz w:val="24"/>
        </w:rPr>
        <w:t>iperf</w:t>
      </w:r>
      <w:proofErr w:type="spellEnd"/>
      <w:r>
        <w:rPr>
          <w:rFonts w:ascii="Times New Roman" w:eastAsia="SimSun" w:hAnsi="Times New Roman"/>
          <w:sz w:val="24"/>
        </w:rPr>
        <w:t>的结果输出出来，命令格式如下：</w:t>
      </w:r>
      <w:r>
        <w:rPr>
          <w:rFonts w:ascii="Times New Roman" w:eastAsia="SimSun" w:hAnsi="Times New Roman"/>
          <w:sz w:val="24"/>
        </w:rPr>
        <w:t xml:space="preserve"> </w:t>
      </w:r>
      <w:proofErr w:type="spellStart"/>
      <w:r>
        <w:rPr>
          <w:rFonts w:ascii="Times New Roman" w:eastAsia="SimSun" w:hAnsi="Times New Roman"/>
          <w:sz w:val="24"/>
        </w:rPr>
        <w:t>iperf</w:t>
      </w:r>
      <w:proofErr w:type="spellEnd"/>
      <w:r>
        <w:rPr>
          <w:rFonts w:ascii="Times New Roman" w:eastAsia="SimSun" w:hAnsi="Times New Roman"/>
          <w:sz w:val="24"/>
        </w:rPr>
        <w:t xml:space="preserve"> -c 10.0.0.2 -t $duration -</w:t>
      </w:r>
      <w:proofErr w:type="spellStart"/>
      <w:r>
        <w:rPr>
          <w:rFonts w:ascii="Times New Roman" w:eastAsia="SimSun" w:hAnsi="Times New Roman"/>
          <w:sz w:val="24"/>
        </w:rPr>
        <w:t>i</w:t>
      </w:r>
      <w:proofErr w:type="spellEnd"/>
      <w:r>
        <w:rPr>
          <w:rFonts w:ascii="Times New Roman" w:eastAsia="SimSun" w:hAnsi="Times New Roman"/>
          <w:sz w:val="24"/>
        </w:rPr>
        <w:t xml:space="preserve"> 0.1 | tee iperf_result.txt</w:t>
      </w:r>
      <w:r>
        <w:rPr>
          <w:rFonts w:ascii="Times New Roman" w:eastAsia="SimSun" w:hAnsi="Times New Roman"/>
          <w:sz w:val="24"/>
        </w:rPr>
        <w:t>，每</w:t>
      </w:r>
      <w:r>
        <w:rPr>
          <w:rFonts w:ascii="Times New Roman" w:eastAsia="SimSun" w:hAnsi="Times New Roman"/>
          <w:sz w:val="24"/>
        </w:rPr>
        <w:t>0.1</w:t>
      </w:r>
      <w:r>
        <w:rPr>
          <w:rFonts w:ascii="Times New Roman" w:eastAsia="SimSun" w:hAnsi="Times New Roman"/>
          <w:sz w:val="24"/>
        </w:rPr>
        <w:t>秒输出一次吞吐率结</w:t>
      </w:r>
      <w:r>
        <w:rPr>
          <w:rFonts w:ascii="Times New Roman" w:eastAsia="SimSun" w:hAnsi="Times New Roman"/>
          <w:color w:val="000000" w:themeColor="text1"/>
          <w:sz w:val="24"/>
        </w:rPr>
        <w:t>果。</w:t>
      </w:r>
      <w:proofErr w:type="spellStart"/>
      <w:r>
        <w:rPr>
          <w:rFonts w:ascii="Times New Roman" w:eastAsia="SimSun" w:hAnsi="Times New Roman"/>
          <w:color w:val="000000" w:themeColor="text1"/>
          <w:sz w:val="24"/>
        </w:rPr>
        <w:t>iperf</w:t>
      </w:r>
      <w:proofErr w:type="spellEnd"/>
      <w:r>
        <w:rPr>
          <w:rFonts w:ascii="Times New Roman" w:eastAsia="SimSun" w:hAnsi="Times New Roman"/>
          <w:color w:val="000000" w:themeColor="text1"/>
          <w:sz w:val="24"/>
        </w:rPr>
        <w:t>的使用手册是错误的，使用</w:t>
      </w:r>
      <w:r>
        <w:rPr>
          <w:rFonts w:ascii="Times New Roman" w:eastAsia="SimSun" w:hAnsi="Times New Roman"/>
          <w:color w:val="000000" w:themeColor="text1"/>
          <w:sz w:val="24"/>
        </w:rPr>
        <w:t>-o</w:t>
      </w:r>
      <w:r>
        <w:rPr>
          <w:rFonts w:ascii="Times New Roman" w:eastAsia="SimSun" w:hAnsi="Times New Roman"/>
          <w:color w:val="000000" w:themeColor="text1"/>
          <w:sz w:val="24"/>
        </w:rPr>
        <w:t>参数不会输出到文件中。</w:t>
      </w:r>
    </w:p>
    <w:p w14:paraId="0427B641" w14:textId="77777777" w:rsidR="008350AB" w:rsidRDefault="008350AB">
      <w:pPr>
        <w:spacing w:line="300" w:lineRule="auto"/>
        <w:ind w:left="420"/>
        <w:rPr>
          <w:rFonts w:ascii="Times New Roman" w:eastAsia="SimSun" w:hAnsi="Times New Roman"/>
          <w:color w:val="000000" w:themeColor="text1"/>
          <w:sz w:val="24"/>
        </w:rPr>
      </w:pPr>
    </w:p>
    <w:p w14:paraId="02877C70" w14:textId="77777777" w:rsidR="008350AB" w:rsidRDefault="009661E2">
      <w:pPr>
        <w:pStyle w:val="ListParagraph"/>
        <w:numPr>
          <w:ilvl w:val="0"/>
          <w:numId w:val="1"/>
        </w:numPr>
        <w:spacing w:line="300" w:lineRule="auto"/>
        <w:ind w:firstLineChars="0"/>
        <w:rPr>
          <w:rFonts w:ascii="Times New Roman" w:eastAsia="SimSun" w:hAnsi="Times New Roman"/>
          <w:color w:val="000000" w:themeColor="text1"/>
          <w:sz w:val="24"/>
        </w:rPr>
      </w:pPr>
      <w:r>
        <w:rPr>
          <w:rFonts w:ascii="Times New Roman" w:eastAsia="SimSun" w:hAnsi="Times New Roman" w:hint="eastAsia"/>
          <w:color w:val="000000" w:themeColor="text1"/>
          <w:sz w:val="24"/>
        </w:rPr>
        <w:t>按照上面的命令样式修改</w:t>
      </w:r>
      <w:proofErr w:type="spellStart"/>
      <w:r>
        <w:rPr>
          <w:rFonts w:ascii="Times New Roman" w:eastAsia="SimSun" w:hAnsi="Times New Roman" w:hint="eastAsia"/>
          <w:color w:val="000000" w:themeColor="text1"/>
          <w:sz w:val="24"/>
        </w:rPr>
        <w:t>s</w:t>
      </w:r>
      <w:r>
        <w:rPr>
          <w:rFonts w:ascii="Times New Roman" w:eastAsia="SimSun" w:hAnsi="Times New Roman"/>
          <w:color w:val="000000" w:themeColor="text1"/>
          <w:sz w:val="24"/>
        </w:rPr>
        <w:t>tart_</w:t>
      </w:r>
      <w:r>
        <w:rPr>
          <w:rFonts w:ascii="Times New Roman" w:eastAsia="SimSun" w:hAnsi="Times New Roman" w:hint="eastAsia"/>
          <w:color w:val="000000" w:themeColor="text1"/>
          <w:sz w:val="24"/>
        </w:rPr>
        <w:t>iperf</w:t>
      </w:r>
      <w:proofErr w:type="spellEnd"/>
      <w:r>
        <w:rPr>
          <w:rFonts w:ascii="Times New Roman" w:eastAsia="SimSun" w:hAnsi="Times New Roman" w:hint="eastAsia"/>
          <w:color w:val="000000" w:themeColor="text1"/>
          <w:sz w:val="24"/>
        </w:rPr>
        <w:t>函数，还看不到输出文件呢？</w:t>
      </w:r>
    </w:p>
    <w:p w14:paraId="22BD773B" w14:textId="77777777" w:rsidR="008350AB" w:rsidRDefault="009661E2">
      <w:pPr>
        <w:pStyle w:val="ListParagraph"/>
        <w:numPr>
          <w:ilvl w:val="1"/>
          <w:numId w:val="1"/>
        </w:numPr>
        <w:spacing w:line="300" w:lineRule="auto"/>
        <w:ind w:firstLineChars="0"/>
        <w:rPr>
          <w:rFonts w:ascii="Times New Roman" w:eastAsia="SimSun" w:hAnsi="Times New Roman"/>
          <w:sz w:val="24"/>
        </w:rPr>
      </w:pPr>
      <w:proofErr w:type="spellStart"/>
      <w:r>
        <w:rPr>
          <w:rFonts w:ascii="Times New Roman" w:eastAsia="SimSun" w:hAnsi="Times New Roman" w:hint="eastAsia"/>
          <w:color w:val="000000" w:themeColor="text1"/>
          <w:sz w:val="24"/>
        </w:rPr>
        <w:t>s</w:t>
      </w:r>
      <w:r>
        <w:rPr>
          <w:rFonts w:ascii="Times New Roman" w:eastAsia="SimSun" w:hAnsi="Times New Roman"/>
          <w:color w:val="000000" w:themeColor="text1"/>
          <w:sz w:val="24"/>
        </w:rPr>
        <w:t>tart_iperf</w:t>
      </w:r>
      <w:proofErr w:type="spellEnd"/>
      <w:r>
        <w:rPr>
          <w:rFonts w:ascii="Times New Roman" w:eastAsia="SimSun" w:hAnsi="Times New Roman" w:hint="eastAsia"/>
          <w:color w:val="000000" w:themeColor="text1"/>
          <w:sz w:val="24"/>
        </w:rPr>
        <w:t>函数中，</w:t>
      </w:r>
      <w:r>
        <w:rPr>
          <w:rFonts w:ascii="Times New Roman" w:eastAsia="SimSun" w:hAnsi="Times New Roman" w:hint="eastAsia"/>
          <w:color w:val="000000" w:themeColor="text1"/>
          <w:sz w:val="24"/>
        </w:rPr>
        <w:t>h</w:t>
      </w:r>
      <w:r>
        <w:rPr>
          <w:rFonts w:ascii="Times New Roman" w:eastAsia="SimSun" w:hAnsi="Times New Roman"/>
          <w:color w:val="000000" w:themeColor="text1"/>
          <w:sz w:val="24"/>
        </w:rPr>
        <w:t>1</w:t>
      </w:r>
      <w:r>
        <w:rPr>
          <w:rFonts w:ascii="Times New Roman" w:eastAsia="SimSun" w:hAnsi="Times New Roman" w:hint="eastAsia"/>
          <w:color w:val="000000" w:themeColor="text1"/>
          <w:sz w:val="24"/>
        </w:rPr>
        <w:t>启动</w:t>
      </w:r>
      <w:proofErr w:type="spellStart"/>
      <w:r>
        <w:rPr>
          <w:rFonts w:ascii="Times New Roman" w:eastAsia="SimSun" w:hAnsi="Times New Roman" w:hint="eastAsia"/>
          <w:color w:val="000000" w:themeColor="text1"/>
          <w:sz w:val="24"/>
        </w:rPr>
        <w:t>iperf</w:t>
      </w:r>
      <w:proofErr w:type="spellEnd"/>
      <w:r>
        <w:rPr>
          <w:rFonts w:ascii="Times New Roman" w:eastAsia="SimSun" w:hAnsi="Times New Roman" w:hint="eastAsia"/>
          <w:color w:val="000000" w:themeColor="text1"/>
          <w:sz w:val="24"/>
        </w:rPr>
        <w:t>命令的方式是</w:t>
      </w:r>
      <w:proofErr w:type="spellStart"/>
      <w:r>
        <w:rPr>
          <w:rFonts w:ascii="Times New Roman" w:eastAsia="SimSun" w:hAnsi="Times New Roman"/>
          <w:color w:val="000000" w:themeColor="text1"/>
          <w:sz w:val="24"/>
        </w:rPr>
        <w:t>popen</w:t>
      </w:r>
      <w:proofErr w:type="spellEnd"/>
      <w:r>
        <w:rPr>
          <w:rFonts w:ascii="Times New Roman" w:eastAsia="SimSun" w:hAnsi="Times New Roman"/>
          <w:color w:val="000000" w:themeColor="text1"/>
          <w:sz w:val="24"/>
        </w:rPr>
        <w:t>(</w:t>
      </w:r>
      <w:r>
        <w:rPr>
          <w:rFonts w:ascii="Times New Roman" w:eastAsia="SimSun" w:hAnsi="Times New Roman" w:hint="eastAsia"/>
          <w:color w:val="000000" w:themeColor="text1"/>
          <w:sz w:val="24"/>
        </w:rPr>
        <w:t>就是</w:t>
      </w:r>
      <w:r>
        <w:rPr>
          <w:rFonts w:ascii="Times New Roman" w:eastAsia="SimSun" w:hAnsi="Times New Roman" w:hint="eastAsia"/>
          <w:color w:val="000000" w:themeColor="text1"/>
          <w:sz w:val="24"/>
        </w:rPr>
        <w:t>Linux</w:t>
      </w:r>
      <w:r>
        <w:rPr>
          <w:rFonts w:ascii="Times New Roman" w:eastAsia="SimSun" w:hAnsi="Times New Roman" w:hint="eastAsia"/>
          <w:color w:val="000000" w:themeColor="text1"/>
          <w:sz w:val="24"/>
        </w:rPr>
        <w:t>管道的封装</w:t>
      </w:r>
      <w:r>
        <w:rPr>
          <w:rFonts w:ascii="Times New Roman" w:eastAsia="SimSun" w:hAnsi="Times New Roman" w:hint="eastAsia"/>
          <w:color w:val="000000" w:themeColor="text1"/>
          <w:sz w:val="24"/>
        </w:rPr>
        <w:t>)</w:t>
      </w:r>
      <w:r>
        <w:rPr>
          <w:rFonts w:ascii="Times New Roman" w:eastAsia="SimSun" w:hAnsi="Times New Roman" w:hint="eastAsia"/>
          <w:color w:val="000000" w:themeColor="text1"/>
          <w:sz w:val="24"/>
        </w:rPr>
        <w:t>，我们在</w:t>
      </w:r>
      <w:proofErr w:type="spellStart"/>
      <w:r>
        <w:rPr>
          <w:rFonts w:ascii="Times New Roman" w:eastAsia="SimSun" w:hAnsi="Times New Roman" w:hint="eastAsia"/>
          <w:color w:val="000000" w:themeColor="text1"/>
          <w:sz w:val="24"/>
        </w:rPr>
        <w:t>iperf</w:t>
      </w:r>
      <w:proofErr w:type="spellEnd"/>
      <w:r>
        <w:rPr>
          <w:rFonts w:ascii="Times New Roman" w:eastAsia="SimSun" w:hAnsi="Times New Roman" w:hint="eastAsia"/>
          <w:sz w:val="24"/>
        </w:rPr>
        <w:t>命令后又通过管道</w:t>
      </w:r>
      <w:r>
        <w:rPr>
          <w:rFonts w:ascii="Times New Roman" w:eastAsia="SimSun" w:hAnsi="Times New Roman" w:hint="eastAsia"/>
          <w:sz w:val="24"/>
        </w:rPr>
        <w:t>(</w:t>
      </w:r>
      <w:r>
        <w:rPr>
          <w:rFonts w:ascii="Times New Roman" w:eastAsia="SimSun" w:hAnsi="Times New Roman"/>
          <w:sz w:val="24"/>
        </w:rPr>
        <w:t>“</w:t>
      </w:r>
      <w:r>
        <w:rPr>
          <w:rFonts w:ascii="Times New Roman" w:eastAsia="SimSun" w:hAnsi="Times New Roman" w:hint="eastAsia"/>
          <w:sz w:val="24"/>
        </w:rPr>
        <w:t>|</w:t>
      </w:r>
      <w:r>
        <w:rPr>
          <w:rFonts w:ascii="Times New Roman" w:eastAsia="SimSun" w:hAnsi="Times New Roman"/>
          <w:sz w:val="24"/>
        </w:rPr>
        <w:t>”)</w:t>
      </w:r>
      <w:r>
        <w:rPr>
          <w:rFonts w:ascii="Times New Roman" w:eastAsia="SimSun" w:hAnsi="Times New Roman" w:hint="eastAsia"/>
          <w:sz w:val="24"/>
        </w:rPr>
        <w:t>将输出重定向到</w:t>
      </w:r>
      <w:r>
        <w:rPr>
          <w:rFonts w:ascii="Times New Roman" w:eastAsia="SimSun" w:hAnsi="Times New Roman" w:hint="eastAsia"/>
          <w:sz w:val="24"/>
        </w:rPr>
        <w:t>t</w:t>
      </w:r>
      <w:r>
        <w:rPr>
          <w:rFonts w:ascii="Times New Roman" w:eastAsia="SimSun" w:hAnsi="Times New Roman"/>
          <w:sz w:val="24"/>
        </w:rPr>
        <w:t>ee</w:t>
      </w:r>
      <w:r>
        <w:rPr>
          <w:rFonts w:ascii="Times New Roman" w:eastAsia="SimSun" w:hAnsi="Times New Roman" w:hint="eastAsia"/>
          <w:sz w:val="24"/>
        </w:rPr>
        <w:t>。前面的管道已将输出重定向到</w:t>
      </w:r>
      <w:r>
        <w:rPr>
          <w:rFonts w:ascii="Times New Roman" w:eastAsia="SimSun" w:hAnsi="Times New Roman" w:hint="eastAsia"/>
          <w:sz w:val="24"/>
        </w:rPr>
        <w:t>Mininet</w:t>
      </w:r>
      <w:r>
        <w:rPr>
          <w:rFonts w:ascii="Times New Roman" w:eastAsia="SimSun" w:hAnsi="Times New Roman" w:hint="eastAsia"/>
          <w:sz w:val="24"/>
        </w:rPr>
        <w:t>终端，因此后面的管道不再起作用。正确的用法应该是，将</w:t>
      </w:r>
      <w:r>
        <w:rPr>
          <w:rFonts w:ascii="Times New Roman" w:eastAsia="SimSun" w:hAnsi="Times New Roman" w:hint="eastAsia"/>
          <w:sz w:val="24"/>
        </w:rPr>
        <w:t>h</w:t>
      </w:r>
      <w:r>
        <w:rPr>
          <w:rFonts w:ascii="Times New Roman" w:eastAsia="SimSun" w:hAnsi="Times New Roman"/>
          <w:sz w:val="24"/>
        </w:rPr>
        <w:t>1.popen</w:t>
      </w:r>
      <w:r>
        <w:rPr>
          <w:rFonts w:ascii="Times New Roman" w:eastAsia="SimSun" w:hAnsi="Times New Roman" w:hint="eastAsia"/>
          <w:sz w:val="24"/>
        </w:rPr>
        <w:t>一行改为如下（注意命令结尾的</w:t>
      </w:r>
      <w:r>
        <w:rPr>
          <w:rFonts w:ascii="Times New Roman" w:eastAsia="SimSun" w:hAnsi="Times New Roman"/>
          <w:sz w:val="24"/>
        </w:rPr>
        <w:t>“&amp;”</w:t>
      </w:r>
      <w:r>
        <w:rPr>
          <w:rFonts w:ascii="Times New Roman" w:eastAsia="SimSun" w:hAnsi="Times New Roman" w:hint="eastAsia"/>
          <w:sz w:val="24"/>
        </w:rPr>
        <w:t xml:space="preserve"> </w:t>
      </w:r>
      <w:r>
        <w:rPr>
          <w:rFonts w:ascii="Times New Roman" w:eastAsia="SimSun" w:hAnsi="Times New Roman" w:hint="eastAsia"/>
          <w:sz w:val="24"/>
        </w:rPr>
        <w:t>）：</w:t>
      </w:r>
    </w:p>
    <w:p w14:paraId="5993E229" w14:textId="77777777" w:rsidR="008350AB" w:rsidRDefault="009661E2">
      <w:pPr>
        <w:pStyle w:val="ListParagraph"/>
        <w:spacing w:line="300" w:lineRule="auto"/>
        <w:ind w:left="840" w:firstLineChars="0" w:firstLine="0"/>
        <w:rPr>
          <w:rFonts w:ascii="Times New Roman" w:eastAsia="SimSun" w:hAnsi="Times New Roman"/>
          <w:sz w:val="24"/>
        </w:rPr>
      </w:pPr>
      <w:proofErr w:type="gramStart"/>
      <w:r>
        <w:rPr>
          <w:rFonts w:ascii="Times New Roman" w:eastAsia="SimSun" w:hAnsi="Times New Roman"/>
          <w:sz w:val="24"/>
        </w:rPr>
        <w:t>h1.cmd(</w:t>
      </w:r>
      <w:proofErr w:type="gramEnd"/>
      <w:r>
        <w:rPr>
          <w:rFonts w:ascii="Times New Roman" w:eastAsia="SimSun" w:hAnsi="Times New Roman"/>
          <w:sz w:val="24"/>
        </w:rPr>
        <w:t>'</w:t>
      </w:r>
      <w:proofErr w:type="spellStart"/>
      <w:r>
        <w:rPr>
          <w:rFonts w:ascii="Times New Roman" w:eastAsia="SimSun" w:hAnsi="Times New Roman"/>
          <w:sz w:val="24"/>
        </w:rPr>
        <w:t>iperf</w:t>
      </w:r>
      <w:proofErr w:type="spellEnd"/>
      <w:r>
        <w:rPr>
          <w:rFonts w:ascii="Times New Roman" w:eastAsia="SimSun" w:hAnsi="Times New Roman"/>
          <w:sz w:val="24"/>
        </w:rPr>
        <w:t xml:space="preserve"> -c %s -t %d -</w:t>
      </w:r>
      <w:proofErr w:type="spellStart"/>
      <w:r>
        <w:rPr>
          <w:rFonts w:ascii="Times New Roman" w:eastAsia="SimSun" w:hAnsi="Times New Roman"/>
          <w:sz w:val="24"/>
        </w:rPr>
        <w:t>i</w:t>
      </w:r>
      <w:proofErr w:type="spellEnd"/>
      <w:r>
        <w:rPr>
          <w:rFonts w:ascii="Times New Roman" w:eastAsia="SimSun" w:hAnsi="Times New Roman"/>
          <w:sz w:val="24"/>
        </w:rPr>
        <w:t xml:space="preserve"> 0.1 | tee iperf_result.txt &amp;' % (h2.IP(), duration+ 5))</w:t>
      </w:r>
    </w:p>
    <w:p w14:paraId="19581391" w14:textId="77777777" w:rsidR="008350AB" w:rsidRDefault="008350AB">
      <w:pPr>
        <w:pStyle w:val="ListParagraph"/>
        <w:spacing w:line="300" w:lineRule="auto"/>
        <w:ind w:left="840" w:firstLineChars="0" w:firstLine="0"/>
        <w:rPr>
          <w:rFonts w:ascii="Times New Roman" w:eastAsia="SimSun" w:hAnsi="Times New Roman"/>
          <w:sz w:val="24"/>
        </w:rPr>
      </w:pPr>
    </w:p>
    <w:p w14:paraId="62F35EE4" w14:textId="77777777" w:rsidR="008350AB" w:rsidRDefault="009661E2">
      <w:pPr>
        <w:pStyle w:val="ListParagraph"/>
        <w:numPr>
          <w:ilvl w:val="0"/>
          <w:numId w:val="1"/>
        </w:numPr>
        <w:spacing w:line="300" w:lineRule="auto"/>
        <w:ind w:firstLineChars="0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随着</w:t>
      </w:r>
      <w:proofErr w:type="spellStart"/>
      <w:r>
        <w:rPr>
          <w:rFonts w:ascii="Times New Roman" w:eastAsia="SimSun" w:hAnsi="Times New Roman"/>
          <w:sz w:val="24"/>
        </w:rPr>
        <w:t>maxq</w:t>
      </w:r>
      <w:proofErr w:type="spellEnd"/>
      <w:r>
        <w:rPr>
          <w:rFonts w:ascii="Times New Roman" w:eastAsia="SimSun" w:hAnsi="Times New Roman"/>
          <w:sz w:val="24"/>
        </w:rPr>
        <w:t>值逐渐变大，</w:t>
      </w:r>
      <w:r>
        <w:rPr>
          <w:rFonts w:ascii="Times New Roman" w:eastAsia="SimSun" w:hAnsi="Times New Roman"/>
          <w:sz w:val="24"/>
        </w:rPr>
        <w:t xml:space="preserve"> ping.txt</w:t>
      </w:r>
      <w:r>
        <w:rPr>
          <w:rFonts w:ascii="Times New Roman" w:eastAsia="SimSun" w:hAnsi="Times New Roman"/>
          <w:sz w:val="24"/>
        </w:rPr>
        <w:t>文件中的报文的总数量在逐渐变小</w:t>
      </w:r>
      <w:r>
        <w:rPr>
          <w:rFonts w:ascii="Times New Roman" w:eastAsia="SimSun" w:hAnsi="Times New Roman" w:hint="eastAsia"/>
          <w:sz w:val="24"/>
        </w:rPr>
        <w:t>，为什么？</w:t>
      </w:r>
    </w:p>
    <w:p w14:paraId="2D8C3A07" w14:textId="77777777" w:rsidR="008350AB" w:rsidRDefault="009661E2">
      <w:pPr>
        <w:pStyle w:val="ListParagraph"/>
        <w:numPr>
          <w:ilvl w:val="1"/>
          <w:numId w:val="1"/>
        </w:numPr>
        <w:spacing w:line="300" w:lineRule="auto"/>
        <w:ind w:firstLineChars="0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/>
          <w:sz w:val="24"/>
        </w:rPr>
        <w:t>在</w:t>
      </w:r>
      <w:r>
        <w:rPr>
          <w:rFonts w:ascii="Times New Roman" w:eastAsia="SimSun" w:hAnsi="Times New Roman"/>
          <w:sz w:val="24"/>
        </w:rPr>
        <w:t>60</w:t>
      </w:r>
      <w:r>
        <w:rPr>
          <w:rFonts w:ascii="Times New Roman" w:eastAsia="SimSun" w:hAnsi="Times New Roman"/>
          <w:sz w:val="24"/>
        </w:rPr>
        <w:t>秒内，每</w:t>
      </w:r>
      <w:r>
        <w:rPr>
          <w:rFonts w:ascii="Times New Roman" w:eastAsia="SimSun" w:hAnsi="Times New Roman"/>
          <w:sz w:val="24"/>
        </w:rPr>
        <w:t>0.1</w:t>
      </w:r>
      <w:r>
        <w:rPr>
          <w:rFonts w:ascii="Times New Roman" w:eastAsia="SimSun" w:hAnsi="Times New Roman"/>
          <w:sz w:val="24"/>
        </w:rPr>
        <w:t>秒发送一个</w:t>
      </w:r>
      <w:r>
        <w:rPr>
          <w:rFonts w:ascii="Times New Roman" w:eastAsia="SimSun" w:hAnsi="Times New Roman"/>
          <w:sz w:val="24"/>
        </w:rPr>
        <w:t>ping</w:t>
      </w:r>
      <w:r>
        <w:rPr>
          <w:rFonts w:ascii="Times New Roman" w:eastAsia="SimSun" w:hAnsi="Times New Roman"/>
          <w:sz w:val="24"/>
        </w:rPr>
        <w:t>请求，获得一个</w:t>
      </w:r>
      <w:r>
        <w:rPr>
          <w:rFonts w:ascii="Times New Roman" w:eastAsia="SimSun" w:hAnsi="Times New Roman"/>
          <w:sz w:val="24"/>
        </w:rPr>
        <w:t>ping</w:t>
      </w:r>
      <w:r>
        <w:rPr>
          <w:rFonts w:ascii="Times New Roman" w:eastAsia="SimSun" w:hAnsi="Times New Roman"/>
          <w:sz w:val="24"/>
        </w:rPr>
        <w:t>应答，理论上应该返回</w:t>
      </w:r>
      <w:r>
        <w:rPr>
          <w:rFonts w:ascii="Times New Roman" w:eastAsia="SimSun" w:hAnsi="Times New Roman"/>
          <w:sz w:val="24"/>
        </w:rPr>
        <w:t>600</w:t>
      </w:r>
      <w:r>
        <w:rPr>
          <w:rFonts w:ascii="Times New Roman" w:eastAsia="SimSun" w:hAnsi="Times New Roman"/>
          <w:sz w:val="24"/>
        </w:rPr>
        <w:t>个结果，有两种情形会导致结果数目变少：</w:t>
      </w:r>
      <w:r>
        <w:rPr>
          <w:rFonts w:ascii="Times New Roman" w:eastAsia="SimSun" w:hAnsi="Times New Roman"/>
          <w:sz w:val="24"/>
        </w:rPr>
        <w:t>1. ping</w:t>
      </w:r>
      <w:r>
        <w:rPr>
          <w:rFonts w:ascii="Times New Roman" w:eastAsia="SimSun" w:hAnsi="Times New Roman"/>
          <w:sz w:val="24"/>
        </w:rPr>
        <w:t>的请求或应答数据包丢失；</w:t>
      </w:r>
      <w:r>
        <w:rPr>
          <w:rFonts w:ascii="Times New Roman" w:eastAsia="SimSun" w:hAnsi="Times New Roman"/>
          <w:sz w:val="24"/>
        </w:rPr>
        <w:t>2. RTT</w:t>
      </w:r>
      <w:r>
        <w:rPr>
          <w:rFonts w:ascii="Times New Roman" w:eastAsia="SimSun" w:hAnsi="Times New Roman"/>
          <w:sz w:val="24"/>
        </w:rPr>
        <w:t>过大，导致结果没来得及返回。对于丢包导致的</w:t>
      </w:r>
      <w:r>
        <w:rPr>
          <w:rFonts w:ascii="Times New Roman" w:eastAsia="SimSun" w:hAnsi="Times New Roman"/>
          <w:sz w:val="24"/>
        </w:rPr>
        <w:t>ping</w:t>
      </w:r>
      <w:r>
        <w:rPr>
          <w:rFonts w:ascii="Times New Roman" w:eastAsia="SimSun" w:hAnsi="Times New Roman"/>
          <w:sz w:val="24"/>
        </w:rPr>
        <w:t>结果丢失，可以通过查看每条结果的序列号来判断哪个条目丢失，通过前后取平均值来</w:t>
      </w:r>
      <w:r>
        <w:rPr>
          <w:rFonts w:ascii="Times New Roman" w:eastAsia="SimSun" w:hAnsi="Times New Roman" w:hint="eastAsia"/>
          <w:sz w:val="24"/>
        </w:rPr>
        <w:t>（近似）</w:t>
      </w:r>
      <w:r>
        <w:rPr>
          <w:rFonts w:ascii="Times New Roman" w:eastAsia="SimSun" w:hAnsi="Times New Roman"/>
          <w:sz w:val="24"/>
        </w:rPr>
        <w:t>补齐该值。</w:t>
      </w:r>
    </w:p>
    <w:p w14:paraId="779AF947" w14:textId="77777777" w:rsidR="008350AB" w:rsidRDefault="008350AB">
      <w:pPr>
        <w:spacing w:line="300" w:lineRule="auto"/>
        <w:ind w:left="420"/>
        <w:rPr>
          <w:rFonts w:ascii="Times New Roman" w:eastAsia="SimSun" w:hAnsi="Times New Roman"/>
          <w:sz w:val="24"/>
        </w:rPr>
      </w:pPr>
    </w:p>
    <w:p w14:paraId="0F5A17BA" w14:textId="77777777" w:rsidR="008350AB" w:rsidRDefault="009661E2">
      <w:pPr>
        <w:pStyle w:val="ListParagraph"/>
        <w:numPr>
          <w:ilvl w:val="0"/>
          <w:numId w:val="1"/>
        </w:numPr>
        <w:spacing w:line="300" w:lineRule="auto"/>
        <w:ind w:firstLineChars="0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有什么办法来查看数据包队列的每一项（业务）占据多少字节</w:t>
      </w:r>
      <w:r>
        <w:rPr>
          <w:rFonts w:ascii="Times New Roman" w:eastAsia="SimSun" w:hAnsi="Times New Roman"/>
          <w:sz w:val="24"/>
        </w:rPr>
        <w:t>的空间？</w:t>
      </w:r>
    </w:p>
    <w:p w14:paraId="0E4CE2A9" w14:textId="77777777" w:rsidR="008350AB" w:rsidRDefault="009661E2">
      <w:pPr>
        <w:pStyle w:val="ListParagraph"/>
        <w:numPr>
          <w:ilvl w:val="1"/>
          <w:numId w:val="1"/>
        </w:numPr>
        <w:spacing w:line="300" w:lineRule="auto"/>
        <w:ind w:firstLineChars="0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没办法查看。实验中的队列不区分任何数据包，对所有数据包遵从先进先出排队策略。队列可以设置的再复杂一点儿，即公平队列：把一个队列分成几个虚拟队</w:t>
      </w:r>
      <w:r>
        <w:rPr>
          <w:rFonts w:ascii="Times New Roman" w:eastAsia="SimSun" w:hAnsi="Times New Roman" w:hint="eastAsia"/>
          <w:sz w:val="24"/>
        </w:rPr>
        <w:t>列，新进来的数据包按</w:t>
      </w:r>
      <w:r>
        <w:rPr>
          <w:rFonts w:ascii="Times New Roman" w:eastAsia="SimSun" w:hAnsi="Times New Roman"/>
          <w:sz w:val="24"/>
        </w:rPr>
        <w:t>IP</w:t>
      </w:r>
      <w:r>
        <w:rPr>
          <w:rFonts w:ascii="Times New Roman" w:eastAsia="SimSun" w:hAnsi="Times New Roman"/>
          <w:sz w:val="24"/>
        </w:rPr>
        <w:t>地址</w:t>
      </w:r>
      <w:r>
        <w:rPr>
          <w:rFonts w:ascii="Times New Roman" w:eastAsia="SimSun" w:hAnsi="Times New Roman"/>
          <w:sz w:val="24"/>
        </w:rPr>
        <w:t>+</w:t>
      </w:r>
      <w:r>
        <w:rPr>
          <w:rFonts w:ascii="Times New Roman" w:eastAsia="SimSun" w:hAnsi="Times New Roman"/>
          <w:sz w:val="24"/>
        </w:rPr>
        <w:t>端口号</w:t>
      </w:r>
      <w:r>
        <w:rPr>
          <w:rFonts w:ascii="Times New Roman" w:eastAsia="SimSun" w:hAnsi="Times New Roman"/>
          <w:sz w:val="24"/>
        </w:rPr>
        <w:t>hash</w:t>
      </w:r>
      <w:r>
        <w:rPr>
          <w:rFonts w:ascii="Times New Roman" w:eastAsia="SimSun" w:hAnsi="Times New Roman"/>
          <w:sz w:val="24"/>
        </w:rPr>
        <w:t>到某个虚拟队列。这种情况下，只能保证同一业务放到同一虚拟队列中，但不保证一个队列中只有一个业务的数据包。</w:t>
      </w:r>
      <w:r>
        <w:rPr>
          <w:rFonts w:ascii="Times New Roman" w:eastAsia="SimSun" w:hAnsi="Times New Roman" w:hint="eastAsia"/>
          <w:sz w:val="24"/>
        </w:rPr>
        <w:t>核心</w:t>
      </w:r>
      <w:r>
        <w:rPr>
          <w:rFonts w:ascii="Times New Roman" w:eastAsia="SimSun" w:hAnsi="Times New Roman"/>
          <w:sz w:val="24"/>
        </w:rPr>
        <w:t>问题还是在于，数据包队列的处理需要极快的时间</w:t>
      </w:r>
      <w:r>
        <w:rPr>
          <w:rFonts w:ascii="Times New Roman" w:eastAsia="SimSun" w:hAnsi="Times New Roman"/>
          <w:sz w:val="24"/>
        </w:rPr>
        <w:t>(~ns)</w:t>
      </w:r>
      <w:r>
        <w:rPr>
          <w:rFonts w:ascii="Times New Roman" w:eastAsia="SimSun" w:hAnsi="Times New Roman"/>
          <w:sz w:val="24"/>
        </w:rPr>
        <w:t>，不能实现复杂的逻辑。</w:t>
      </w:r>
    </w:p>
    <w:p w14:paraId="36A027B1" w14:textId="77777777" w:rsidR="008350AB" w:rsidRDefault="008350AB">
      <w:pPr>
        <w:spacing w:line="300" w:lineRule="auto"/>
        <w:ind w:left="420"/>
        <w:rPr>
          <w:rFonts w:ascii="Times New Roman" w:eastAsia="SimSun" w:hAnsi="Times New Roman"/>
          <w:sz w:val="24"/>
        </w:rPr>
      </w:pPr>
    </w:p>
    <w:p w14:paraId="391F70EA" w14:textId="77777777" w:rsidR="008350AB" w:rsidRDefault="009661E2">
      <w:pPr>
        <w:pStyle w:val="ListParagraph"/>
        <w:numPr>
          <w:ilvl w:val="0"/>
          <w:numId w:val="1"/>
        </w:numPr>
        <w:spacing w:line="300" w:lineRule="auto"/>
        <w:ind w:firstLineChars="0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 w:hint="eastAsia"/>
          <w:sz w:val="24"/>
        </w:rPr>
        <w:t>复现实验中，</w:t>
      </w:r>
      <w:r>
        <w:rPr>
          <w:rFonts w:ascii="Times New Roman" w:eastAsia="SimSun" w:hAnsi="Times New Roman"/>
          <w:sz w:val="24"/>
        </w:rPr>
        <w:t>tail drop</w:t>
      </w:r>
      <w:r>
        <w:rPr>
          <w:rFonts w:ascii="Times New Roman" w:eastAsia="SimSun" w:hAnsi="Times New Roman"/>
          <w:sz w:val="24"/>
        </w:rPr>
        <w:t>曲线一直出现</w:t>
      </w:r>
      <w:r>
        <w:rPr>
          <w:rFonts w:ascii="Times New Roman" w:eastAsia="SimSun" w:hAnsi="Times New Roman"/>
          <w:sz w:val="24"/>
        </w:rPr>
        <w:t>“</w:t>
      </w:r>
      <w:r>
        <w:rPr>
          <w:rFonts w:ascii="Times New Roman" w:eastAsia="SimSun" w:hAnsi="Times New Roman"/>
          <w:sz w:val="24"/>
        </w:rPr>
        <w:t>尖端</w:t>
      </w:r>
      <w:r>
        <w:rPr>
          <w:rFonts w:ascii="Times New Roman" w:eastAsia="SimSun" w:hAnsi="Times New Roman"/>
          <w:sz w:val="24"/>
        </w:rPr>
        <w:t>”</w:t>
      </w:r>
      <w:r>
        <w:rPr>
          <w:rFonts w:ascii="Times New Roman" w:eastAsia="SimSun" w:hAnsi="Times New Roman"/>
          <w:sz w:val="24"/>
        </w:rPr>
        <w:t>情况，和</w:t>
      </w:r>
      <w:r>
        <w:rPr>
          <w:rFonts w:ascii="Times New Roman" w:eastAsia="SimSun" w:hAnsi="Times New Roman"/>
          <w:sz w:val="24"/>
        </w:rPr>
        <w:t>ppt</w:t>
      </w:r>
      <w:r>
        <w:rPr>
          <w:rFonts w:ascii="Times New Roman" w:eastAsia="SimSun" w:hAnsi="Times New Roman"/>
          <w:sz w:val="24"/>
        </w:rPr>
        <w:t>中稳定的一段峰值不同</w:t>
      </w:r>
      <w:r>
        <w:rPr>
          <w:rFonts w:ascii="Times New Roman" w:eastAsia="SimSun" w:hAnsi="Times New Roman" w:hint="eastAsia"/>
          <w:sz w:val="24"/>
        </w:rPr>
        <w:t>，为什么？</w:t>
      </w:r>
    </w:p>
    <w:p w14:paraId="38E99A68" w14:textId="65029986" w:rsidR="008350AB" w:rsidRPr="009661E2" w:rsidRDefault="009661E2" w:rsidP="009661E2">
      <w:pPr>
        <w:pStyle w:val="ListParagraph"/>
        <w:numPr>
          <w:ilvl w:val="1"/>
          <w:numId w:val="1"/>
        </w:numPr>
        <w:spacing w:line="300" w:lineRule="auto"/>
        <w:ind w:firstLineChars="0"/>
        <w:rPr>
          <w:rFonts w:ascii="Times New Roman" w:eastAsia="SimSun" w:hAnsi="Times New Roman"/>
          <w:sz w:val="24"/>
        </w:rPr>
      </w:pPr>
      <w:r>
        <w:rPr>
          <w:rFonts w:ascii="Times New Roman" w:eastAsia="SimSun" w:hAnsi="Times New Roman"/>
          <w:sz w:val="24"/>
        </w:rPr>
        <w:t>Mininet</w:t>
      </w:r>
      <w:r>
        <w:rPr>
          <w:rFonts w:ascii="Times New Roman" w:eastAsia="SimSun" w:hAnsi="Times New Roman"/>
          <w:sz w:val="24"/>
        </w:rPr>
        <w:t>环境下的</w:t>
      </w:r>
      <w:proofErr w:type="spellStart"/>
      <w:r>
        <w:rPr>
          <w:rFonts w:ascii="Times New Roman" w:eastAsia="SimSun" w:hAnsi="Times New Roman"/>
          <w:sz w:val="24"/>
        </w:rPr>
        <w:t>taildrop</w:t>
      </w:r>
      <w:proofErr w:type="spellEnd"/>
      <w:r>
        <w:rPr>
          <w:rFonts w:ascii="Times New Roman" w:eastAsia="SimSun" w:hAnsi="Times New Roman"/>
          <w:sz w:val="24"/>
        </w:rPr>
        <w:t>结果确实</w:t>
      </w:r>
      <w:r>
        <w:rPr>
          <w:rFonts w:ascii="Times New Roman" w:eastAsia="SimSun" w:hAnsi="Times New Roman" w:hint="eastAsia"/>
          <w:sz w:val="24"/>
        </w:rPr>
        <w:t>有“尖端”现象</w:t>
      </w:r>
      <w:r>
        <w:rPr>
          <w:rFonts w:ascii="Times New Roman" w:eastAsia="SimSun" w:hAnsi="Times New Roman"/>
          <w:sz w:val="24"/>
        </w:rPr>
        <w:t>，和</w:t>
      </w:r>
      <w:r>
        <w:rPr>
          <w:rFonts w:ascii="Times New Roman" w:eastAsia="SimSun" w:hAnsi="Times New Roman"/>
          <w:sz w:val="24"/>
        </w:rPr>
        <w:t>PPT</w:t>
      </w:r>
      <w:r>
        <w:rPr>
          <w:rFonts w:ascii="Times New Roman" w:eastAsia="SimSun" w:hAnsi="Times New Roman"/>
          <w:sz w:val="24"/>
        </w:rPr>
        <w:t>中要复现的图不</w:t>
      </w:r>
      <w:r>
        <w:rPr>
          <w:rFonts w:ascii="Times New Roman" w:eastAsia="SimSun" w:hAnsi="Times New Roman" w:hint="eastAsia"/>
          <w:sz w:val="24"/>
        </w:rPr>
        <w:t>完全</w:t>
      </w:r>
      <w:r>
        <w:rPr>
          <w:rFonts w:ascii="Times New Roman" w:eastAsia="SimSun" w:hAnsi="Times New Roman"/>
          <w:sz w:val="24"/>
        </w:rPr>
        <w:t>一样，这是仿真环境的差异导致的。在</w:t>
      </w:r>
      <w:r>
        <w:rPr>
          <w:rFonts w:ascii="Times New Roman" w:eastAsia="SimSun" w:hAnsi="Times New Roman"/>
          <w:sz w:val="24"/>
        </w:rPr>
        <w:t>Mininet</w:t>
      </w:r>
      <w:r>
        <w:rPr>
          <w:rFonts w:ascii="Times New Roman" w:eastAsia="SimSun" w:hAnsi="Times New Roman"/>
          <w:sz w:val="24"/>
        </w:rPr>
        <w:t>中，</w:t>
      </w:r>
      <w:proofErr w:type="spellStart"/>
      <w:r>
        <w:rPr>
          <w:rFonts w:ascii="Times New Roman" w:eastAsia="SimSun" w:hAnsi="Times New Roman"/>
          <w:sz w:val="24"/>
        </w:rPr>
        <w:t>maxq</w:t>
      </w:r>
      <w:proofErr w:type="spellEnd"/>
      <w:r>
        <w:rPr>
          <w:rFonts w:ascii="Times New Roman" w:eastAsia="SimSun" w:hAnsi="Times New Roman"/>
          <w:sz w:val="24"/>
        </w:rPr>
        <w:t>参数实际上是一个模拟延迟和丢包的批处理大小，与真实的队列大小有区别，只是近似仿真。</w:t>
      </w:r>
    </w:p>
    <w:sectPr w:rsidR="008350AB" w:rsidRPr="00966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B6DBA"/>
    <w:multiLevelType w:val="multilevel"/>
    <w:tmpl w:val="3F4B6D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840" w:hanging="420"/>
      </w:pPr>
      <w:rPr>
        <w:rFonts w:ascii="Times New Roman" w:eastAsia="SimSun" w:hAnsi="Times New Roman" w:cs="Times New Roman" w:hint="default"/>
      </w:rPr>
    </w:lvl>
    <w:lvl w:ilvl="2">
      <w:start w:val="1"/>
      <w:numFmt w:val="bullet"/>
      <w:lvlText w:val="-"/>
      <w:lvlJc w:val="left"/>
      <w:pPr>
        <w:ind w:left="1260" w:hanging="420"/>
      </w:pPr>
      <w:rPr>
        <w:rFonts w:ascii="Times New Roman" w:eastAsia="SimSu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F75"/>
    <w:rsid w:val="0016232F"/>
    <w:rsid w:val="00267C9E"/>
    <w:rsid w:val="002A0304"/>
    <w:rsid w:val="002F2C2B"/>
    <w:rsid w:val="003161E0"/>
    <w:rsid w:val="00345E7D"/>
    <w:rsid w:val="00347CA1"/>
    <w:rsid w:val="003810D1"/>
    <w:rsid w:val="003E172F"/>
    <w:rsid w:val="00487122"/>
    <w:rsid w:val="004B15A5"/>
    <w:rsid w:val="00510DF3"/>
    <w:rsid w:val="005773BA"/>
    <w:rsid w:val="0061428B"/>
    <w:rsid w:val="00650A48"/>
    <w:rsid w:val="006A6F09"/>
    <w:rsid w:val="00763E35"/>
    <w:rsid w:val="008350AB"/>
    <w:rsid w:val="008760DC"/>
    <w:rsid w:val="00942F6C"/>
    <w:rsid w:val="009661E2"/>
    <w:rsid w:val="009F0F75"/>
    <w:rsid w:val="00B255AB"/>
    <w:rsid w:val="00CD0A75"/>
    <w:rsid w:val="00D20F75"/>
    <w:rsid w:val="00D54050"/>
    <w:rsid w:val="00D70A10"/>
    <w:rsid w:val="00E7250B"/>
    <w:rsid w:val="00FD3FA9"/>
    <w:rsid w:val="04C6399D"/>
    <w:rsid w:val="7807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AA9EFF1"/>
  <w15:docId w15:val="{727993A3-39A3-6842-83A7-8B0181FE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Qinghua</dc:creator>
  <cp:lastModifiedBy>VincentTsai</cp:lastModifiedBy>
  <cp:revision>20</cp:revision>
  <dcterms:created xsi:type="dcterms:W3CDTF">2020-04-02T12:37:00Z</dcterms:created>
  <dcterms:modified xsi:type="dcterms:W3CDTF">2020-11-12T01:16:00Z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