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0D255" w14:textId="77777777" w:rsidR="005942FF" w:rsidRDefault="008B4A8D">
      <w:pPr>
        <w:pStyle w:val="Ttulo"/>
      </w:pPr>
      <w:r>
        <w:t>MODELO CANVAS</w:t>
      </w:r>
    </w:p>
    <w:p w14:paraId="4CE1C033" w14:textId="0FFDAF20" w:rsidR="005942FF" w:rsidRDefault="008B4A8D">
      <w:pPr>
        <w:pStyle w:val="Textoindependiente"/>
        <w:spacing w:before="182"/>
        <w:ind w:left="138"/>
      </w:pPr>
      <w:r>
        <w:t>Título del Proyecto:</w:t>
      </w:r>
      <w:r>
        <w:rPr>
          <w:spacing w:val="52"/>
        </w:rPr>
        <w:t xml:space="preserve"> </w:t>
      </w:r>
      <w:r w:rsidR="001F463E" w:rsidRPr="001F463E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"</w:t>
      </w:r>
      <w:r w:rsidR="00F370C4" w:rsidRPr="00F370C4">
        <w:t xml:space="preserve"> </w:t>
      </w:r>
      <w:r w:rsidR="00F370C4" w:rsidRPr="00F370C4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 xml:space="preserve">Sistema de reserva de mesas y </w:t>
      </w:r>
      <w:r w:rsidR="00FD7E3B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cálculo de ingresos diarios de un restaurante</w:t>
      </w:r>
      <w:r w:rsidR="001F463E" w:rsidRPr="001F463E">
        <w:rPr>
          <w:rFonts w:asciiTheme="minorHAnsi" w:hAnsiTheme="minorHAnsi" w:cstheme="minorHAnsi"/>
          <w:i w:val="0"/>
          <w:iCs/>
          <w:color w:val="2D3B45"/>
          <w:shd w:val="clear" w:color="auto" w:fill="FFFFFF"/>
        </w:rPr>
        <w:t>"</w:t>
      </w:r>
    </w:p>
    <w:p w14:paraId="0B973CA6" w14:textId="77777777" w:rsidR="005942FF" w:rsidRDefault="005942FF">
      <w:pPr>
        <w:spacing w:before="3"/>
        <w:rPr>
          <w:b/>
          <w:i/>
          <w:sz w:val="13"/>
        </w:rPr>
      </w:pPr>
    </w:p>
    <w:tbl>
      <w:tblPr>
        <w:tblStyle w:val="TableNormal"/>
        <w:tblW w:w="1432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420"/>
        <w:gridCol w:w="397"/>
        <w:gridCol w:w="2139"/>
        <w:gridCol w:w="3118"/>
        <w:gridCol w:w="2841"/>
      </w:tblGrid>
      <w:tr w:rsidR="005942FF" w14:paraId="703D3BDF" w14:textId="77777777" w:rsidTr="00FD7E3B">
        <w:trPr>
          <w:trHeight w:val="3708"/>
        </w:trPr>
        <w:tc>
          <w:tcPr>
            <w:tcW w:w="2410" w:type="dxa"/>
            <w:vMerge w:val="restart"/>
          </w:tcPr>
          <w:p w14:paraId="222EABDB" w14:textId="3921754D" w:rsidR="001F37C6" w:rsidRDefault="008B4A8D" w:rsidP="001F37C6">
            <w:pPr>
              <w:pStyle w:val="TableParagraph"/>
              <w:ind w:left="506"/>
              <w:rPr>
                <w:b/>
              </w:rPr>
            </w:pPr>
            <w:r>
              <w:rPr>
                <w:b/>
              </w:rPr>
              <w:t>SOCIOS CLAVE</w:t>
            </w:r>
          </w:p>
          <w:p w14:paraId="0E247DFC" w14:textId="77777777" w:rsidR="001F37C6" w:rsidRDefault="001F37C6" w:rsidP="001F37C6">
            <w:pPr>
              <w:pStyle w:val="TableParagraph"/>
              <w:rPr>
                <w:b/>
              </w:rPr>
            </w:pPr>
          </w:p>
          <w:p w14:paraId="3673767E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El proveedor de Java-NetBeans.</w:t>
            </w:r>
          </w:p>
          <w:p w14:paraId="069582B0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El proveedor de hardware.</w:t>
            </w:r>
          </w:p>
          <w:p w14:paraId="30C35548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MySQL.</w:t>
            </w:r>
          </w:p>
          <w:p w14:paraId="50AB7F9A" w14:textId="77777777" w:rsidR="001F37C6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GitHub.</w:t>
            </w:r>
          </w:p>
          <w:p w14:paraId="496087D1" w14:textId="3167FD8A" w:rsidR="001F463E" w:rsidRPr="001F37C6" w:rsidRDefault="001F37C6" w:rsidP="001F37C6">
            <w:pPr>
              <w:pStyle w:val="TableParagraph"/>
              <w:rPr>
                <w:bCs/>
              </w:rPr>
            </w:pPr>
            <w:r w:rsidRPr="001F37C6">
              <w:rPr>
                <w:bCs/>
              </w:rPr>
              <w:t>•</w:t>
            </w:r>
            <w:r w:rsidRPr="001F37C6">
              <w:rPr>
                <w:bCs/>
              </w:rPr>
              <w:tab/>
              <w:t>Proveedor de equipos tecnológicos</w:t>
            </w:r>
            <w:r w:rsidR="008034C7">
              <w:rPr>
                <w:bCs/>
              </w:rPr>
              <w:t xml:space="preserve"> para restaurantes</w:t>
            </w:r>
            <w:r w:rsidR="00BB6AAE">
              <w:rPr>
                <w:bCs/>
              </w:rPr>
              <w:t>.</w:t>
            </w:r>
          </w:p>
          <w:p w14:paraId="43FE50CB" w14:textId="2901E951" w:rsidR="001F37C6" w:rsidRDefault="001F37C6" w:rsidP="001F37C6">
            <w:pPr>
              <w:pStyle w:val="TableParagraph"/>
              <w:ind w:left="720"/>
              <w:rPr>
                <w:b/>
              </w:rPr>
            </w:pPr>
          </w:p>
        </w:tc>
        <w:tc>
          <w:tcPr>
            <w:tcW w:w="3420" w:type="dxa"/>
          </w:tcPr>
          <w:p w14:paraId="11610231" w14:textId="5B2977AF" w:rsidR="005942FF" w:rsidRDefault="008B4A8D">
            <w:pPr>
              <w:pStyle w:val="TableParagraph"/>
              <w:ind w:left="439" w:right="632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  <w:p w14:paraId="60E167D0" w14:textId="77777777" w:rsidR="001F37C6" w:rsidRDefault="001F37C6">
            <w:pPr>
              <w:pStyle w:val="TableParagraph"/>
              <w:ind w:left="439" w:right="632"/>
              <w:jc w:val="center"/>
              <w:rPr>
                <w:b/>
              </w:rPr>
            </w:pPr>
          </w:p>
          <w:p w14:paraId="31E699EA" w14:textId="77777777" w:rsidR="001F37C6" w:rsidRPr="001F37C6" w:rsidRDefault="001F37C6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 w:rsidRPr="001F37C6">
              <w:rPr>
                <w:bCs/>
                <w:lang w:val="es-PE"/>
              </w:rPr>
              <w:t>Desarrollar un sistema para el registro y reserva de mesas.</w:t>
            </w:r>
          </w:p>
          <w:p w14:paraId="160516A9" w14:textId="3CAE6554" w:rsidR="00FD7E3B" w:rsidRDefault="00FD7E3B" w:rsidP="00FD7E3B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Calcular</w:t>
            </w:r>
            <w:r w:rsidR="00214C75">
              <w:rPr>
                <w:bCs/>
                <w:lang w:val="es-PE"/>
              </w:rPr>
              <w:t xml:space="preserve"> ingresos diarios.</w:t>
            </w:r>
          </w:p>
          <w:p w14:paraId="09721226" w14:textId="75021334" w:rsidR="00FD7E3B" w:rsidRPr="00FD7E3B" w:rsidRDefault="00FD7E3B" w:rsidP="00FD7E3B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Crear una base de datos</w:t>
            </w:r>
            <w:r w:rsidR="00B93712">
              <w:rPr>
                <w:bCs/>
                <w:lang w:val="es-PE"/>
              </w:rPr>
              <w:t xml:space="preserve"> para almacenar la reserva de mesas</w:t>
            </w:r>
            <w:r>
              <w:rPr>
                <w:bCs/>
                <w:lang w:val="es-PE"/>
              </w:rPr>
              <w:t>.</w:t>
            </w:r>
          </w:p>
          <w:p w14:paraId="696A7017" w14:textId="6D592AD2" w:rsidR="001F37C6" w:rsidRPr="001F37C6" w:rsidRDefault="001F37C6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 w:rsidRPr="001F37C6">
              <w:rPr>
                <w:bCs/>
                <w:lang w:val="es-PE"/>
              </w:rPr>
              <w:t xml:space="preserve">Generar </w:t>
            </w:r>
            <w:r w:rsidR="00FD7E3B">
              <w:rPr>
                <w:bCs/>
                <w:lang w:val="es-PE"/>
              </w:rPr>
              <w:t>un comprobante de pago</w:t>
            </w:r>
            <w:r w:rsidRPr="001F37C6">
              <w:rPr>
                <w:bCs/>
                <w:lang w:val="es-PE"/>
              </w:rPr>
              <w:t xml:space="preserve"> por </w:t>
            </w:r>
            <w:r w:rsidR="00FD7E3B">
              <w:rPr>
                <w:bCs/>
                <w:lang w:val="es-PE"/>
              </w:rPr>
              <w:t>consumo</w:t>
            </w:r>
            <w:r w:rsidRPr="001F37C6">
              <w:rPr>
                <w:bCs/>
                <w:lang w:val="es-PE"/>
              </w:rPr>
              <w:t>.</w:t>
            </w:r>
          </w:p>
          <w:p w14:paraId="335B039D" w14:textId="12388629" w:rsidR="001F37C6" w:rsidRPr="001F37C6" w:rsidRDefault="00214C75" w:rsidP="001F37C6">
            <w:pPr>
              <w:pStyle w:val="TableParagraph"/>
              <w:numPr>
                <w:ilvl w:val="0"/>
                <w:numId w:val="6"/>
              </w:numPr>
              <w:ind w:right="632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//</w:t>
            </w:r>
            <w:r w:rsidR="001F37C6" w:rsidRPr="001F37C6">
              <w:rPr>
                <w:bCs/>
                <w:lang w:val="es-PE"/>
              </w:rPr>
              <w:t>Generar estadísticas sobre el total de ventas.</w:t>
            </w:r>
          </w:p>
          <w:p w14:paraId="0E6E6732" w14:textId="2609D1E4" w:rsidR="00D63222" w:rsidRDefault="00D63222" w:rsidP="001F37C6">
            <w:pPr>
              <w:pStyle w:val="TableParagraph"/>
              <w:ind w:right="632"/>
              <w:rPr>
                <w:b/>
              </w:rPr>
            </w:pPr>
          </w:p>
        </w:tc>
        <w:tc>
          <w:tcPr>
            <w:tcW w:w="2536" w:type="dxa"/>
            <w:gridSpan w:val="2"/>
            <w:vMerge w:val="restart"/>
          </w:tcPr>
          <w:p w14:paraId="0E3D3AA9" w14:textId="6F19F802" w:rsidR="005942FF" w:rsidRDefault="008B4A8D">
            <w:pPr>
              <w:pStyle w:val="TableParagraph"/>
              <w:ind w:left="357"/>
              <w:rPr>
                <w:b/>
              </w:rPr>
            </w:pPr>
            <w:r>
              <w:rPr>
                <w:b/>
              </w:rPr>
              <w:t>PROPUESTA DE VALOR</w:t>
            </w:r>
          </w:p>
          <w:p w14:paraId="524C53EB" w14:textId="77777777" w:rsidR="001F37C6" w:rsidRDefault="001F37C6">
            <w:pPr>
              <w:pStyle w:val="TableParagraph"/>
              <w:ind w:left="357"/>
              <w:rPr>
                <w:b/>
              </w:rPr>
            </w:pPr>
          </w:p>
          <w:p w14:paraId="6E44F532" w14:textId="13611ECD" w:rsidR="001F37C6" w:rsidRPr="001F37C6" w:rsidRDefault="001F37C6" w:rsidP="001F37C6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El sistema es de fácil uso para la reservación de mesas y la toma de pedidos por mesa.</w:t>
            </w:r>
          </w:p>
          <w:p w14:paraId="7DBFB84D" w14:textId="4FDDD6CB" w:rsidR="001F37C6" w:rsidRPr="001F37C6" w:rsidRDefault="001F37C6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Asesoría en el uso del software</w:t>
            </w:r>
          </w:p>
          <w:p w14:paraId="05730F0B" w14:textId="7591BF14" w:rsidR="001F37C6" w:rsidRDefault="001F37C6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 w:rsidRPr="001F37C6">
              <w:rPr>
                <w:bCs/>
              </w:rPr>
              <w:t>El aplicativo tendrá una interfaz amigable para el usuario.</w:t>
            </w:r>
          </w:p>
          <w:p w14:paraId="3C79AEC6" w14:textId="5D1DF2AD" w:rsidR="006910F3" w:rsidRPr="00F370C4" w:rsidRDefault="00F370C4" w:rsidP="00F370C4">
            <w:pPr>
              <w:pStyle w:val="Table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Actualizaciones periódicas del sistema.</w:t>
            </w:r>
          </w:p>
        </w:tc>
        <w:tc>
          <w:tcPr>
            <w:tcW w:w="3118" w:type="dxa"/>
          </w:tcPr>
          <w:p w14:paraId="4D313A56" w14:textId="77777777" w:rsidR="001F463E" w:rsidRDefault="008B4A8D" w:rsidP="00F370C4">
            <w:pPr>
              <w:pStyle w:val="TableParagraph"/>
              <w:rPr>
                <w:b/>
              </w:rPr>
            </w:pPr>
            <w:r>
              <w:rPr>
                <w:b/>
              </w:rPr>
              <w:t>RELACIONES CON CLIENTES</w:t>
            </w:r>
          </w:p>
          <w:p w14:paraId="7E0474E7" w14:textId="77777777" w:rsidR="00F370C4" w:rsidRDefault="00F370C4" w:rsidP="00F370C4">
            <w:pPr>
              <w:pStyle w:val="TableParagraph"/>
              <w:rPr>
                <w:b/>
              </w:rPr>
            </w:pPr>
          </w:p>
          <w:p w14:paraId="54D75A2B" w14:textId="3E1574C7" w:rsidR="00F370C4" w:rsidRPr="00F370C4" w:rsidRDefault="00FD7E3B" w:rsidP="00F370C4">
            <w:pPr>
              <w:pStyle w:val="Table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Asesoría</w:t>
            </w:r>
            <w:r w:rsidR="00F370C4" w:rsidRPr="00F370C4">
              <w:rPr>
                <w:bCs/>
              </w:rPr>
              <w:t xml:space="preserve"> del</w:t>
            </w:r>
            <w:r>
              <w:rPr>
                <w:bCs/>
              </w:rPr>
              <w:t xml:space="preserve"> funcionamiento del</w:t>
            </w:r>
            <w:r w:rsidR="00F370C4" w:rsidRPr="00F370C4">
              <w:rPr>
                <w:bCs/>
              </w:rPr>
              <w:t xml:space="preserve"> software</w:t>
            </w:r>
            <w:r w:rsidR="00F370C4">
              <w:rPr>
                <w:bCs/>
              </w:rPr>
              <w:t>.</w:t>
            </w:r>
          </w:p>
          <w:p w14:paraId="64AAFA76" w14:textId="01F159FC" w:rsidR="00F370C4" w:rsidRPr="00F370C4" w:rsidRDefault="00F370C4" w:rsidP="00F370C4">
            <w:pPr>
              <w:pStyle w:val="TableParagraph"/>
              <w:numPr>
                <w:ilvl w:val="0"/>
                <w:numId w:val="10"/>
              </w:numPr>
              <w:rPr>
                <w:bCs/>
              </w:rPr>
            </w:pPr>
            <w:r w:rsidRPr="00F370C4">
              <w:rPr>
                <w:bCs/>
              </w:rPr>
              <w:t>Un centro de ayuda para solucionar cualquier error o inconveniente en el software</w:t>
            </w:r>
            <w:r>
              <w:rPr>
                <w:bCs/>
              </w:rPr>
              <w:t>.</w:t>
            </w:r>
          </w:p>
          <w:p w14:paraId="2332B1F5" w14:textId="3F5DC147" w:rsidR="00F370C4" w:rsidRPr="001F463E" w:rsidRDefault="00F370C4" w:rsidP="00F370C4">
            <w:pPr>
              <w:pStyle w:val="TableParagraph"/>
              <w:numPr>
                <w:ilvl w:val="0"/>
                <w:numId w:val="10"/>
              </w:numPr>
              <w:rPr>
                <w:b/>
              </w:rPr>
            </w:pPr>
            <w:r w:rsidRPr="00F370C4">
              <w:rPr>
                <w:bCs/>
              </w:rPr>
              <w:t>Venta online segura.</w:t>
            </w:r>
          </w:p>
        </w:tc>
        <w:tc>
          <w:tcPr>
            <w:tcW w:w="2841" w:type="dxa"/>
            <w:vMerge w:val="restart"/>
          </w:tcPr>
          <w:p w14:paraId="6BD4D6CC" w14:textId="477FAFEA" w:rsidR="005942FF" w:rsidRDefault="008B4A8D">
            <w:pPr>
              <w:pStyle w:val="TableParagraph"/>
              <w:spacing w:line="240" w:lineRule="auto"/>
              <w:ind w:left="851" w:right="522" w:hanging="308"/>
              <w:rPr>
                <w:b/>
              </w:rPr>
            </w:pPr>
            <w:r>
              <w:rPr>
                <w:b/>
              </w:rPr>
              <w:t>SEGMENTOS DE CLIENTES</w:t>
            </w:r>
          </w:p>
          <w:p w14:paraId="088C8EB6" w14:textId="77777777" w:rsidR="00F370C4" w:rsidRDefault="00F370C4">
            <w:pPr>
              <w:pStyle w:val="TableParagraph"/>
              <w:spacing w:line="240" w:lineRule="auto"/>
              <w:ind w:left="851" w:right="522" w:hanging="308"/>
              <w:rPr>
                <w:b/>
              </w:rPr>
            </w:pPr>
          </w:p>
          <w:p w14:paraId="2AA475D4" w14:textId="53329AC7" w:rsidR="001F463E" w:rsidRDefault="00F370C4" w:rsidP="00F370C4">
            <w:pPr>
              <w:pStyle w:val="TableParagraph"/>
              <w:numPr>
                <w:ilvl w:val="0"/>
                <w:numId w:val="8"/>
              </w:numPr>
              <w:spacing w:line="240" w:lineRule="auto"/>
              <w:ind w:right="522"/>
              <w:rPr>
                <w:bCs/>
              </w:rPr>
            </w:pPr>
            <w:r w:rsidRPr="00F370C4">
              <w:rPr>
                <w:bCs/>
              </w:rPr>
              <w:t>Restaurantes</w:t>
            </w:r>
            <w:r w:rsidR="00BB6AAE">
              <w:rPr>
                <w:bCs/>
              </w:rPr>
              <w:t>.</w:t>
            </w:r>
          </w:p>
          <w:p w14:paraId="6AE1B72D" w14:textId="4C74DF3D" w:rsidR="00286994" w:rsidRPr="00F370C4" w:rsidRDefault="00FD7E3B" w:rsidP="00F370C4">
            <w:pPr>
              <w:pStyle w:val="TableParagraph"/>
              <w:numPr>
                <w:ilvl w:val="0"/>
                <w:numId w:val="8"/>
              </w:numPr>
              <w:spacing w:line="240" w:lineRule="auto"/>
              <w:ind w:right="522"/>
              <w:rPr>
                <w:bCs/>
              </w:rPr>
            </w:pPr>
            <w:r>
              <w:rPr>
                <w:bCs/>
              </w:rPr>
              <w:t>Mozos</w:t>
            </w:r>
            <w:r w:rsidR="00286994">
              <w:rPr>
                <w:bCs/>
              </w:rPr>
              <w:t xml:space="preserve"> y cajeros del restaurante</w:t>
            </w:r>
            <w:r w:rsidR="00BB6AAE">
              <w:rPr>
                <w:bCs/>
              </w:rPr>
              <w:t>.</w:t>
            </w:r>
          </w:p>
        </w:tc>
      </w:tr>
      <w:tr w:rsidR="005942FF" w14:paraId="250E2931" w14:textId="77777777" w:rsidTr="00286994">
        <w:trPr>
          <w:trHeight w:val="2119"/>
        </w:trPr>
        <w:tc>
          <w:tcPr>
            <w:tcW w:w="2410" w:type="dxa"/>
            <w:vMerge/>
            <w:tcBorders>
              <w:top w:val="nil"/>
            </w:tcBorders>
          </w:tcPr>
          <w:p w14:paraId="782EC408" w14:textId="77777777" w:rsidR="005942FF" w:rsidRDefault="005942FF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</w:tcPr>
          <w:p w14:paraId="5F1DE80E" w14:textId="33C3F94F" w:rsidR="00F370C4" w:rsidRDefault="008B4A8D" w:rsidP="00F370C4">
            <w:pPr>
              <w:pStyle w:val="TableParagraph"/>
              <w:ind w:left="381" w:right="632"/>
              <w:jc w:val="center"/>
              <w:rPr>
                <w:b/>
              </w:rPr>
            </w:pPr>
            <w:r>
              <w:rPr>
                <w:b/>
              </w:rPr>
              <w:t>RECURSOS CLAVE</w:t>
            </w:r>
          </w:p>
          <w:p w14:paraId="7DB5987E" w14:textId="4FDEC302" w:rsidR="00F370C4" w:rsidRPr="00757E6C" w:rsidRDefault="00F370C4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 w:rsidRPr="00757E6C">
              <w:rPr>
                <w:bCs/>
              </w:rPr>
              <w:t>Recursos Humanos</w:t>
            </w:r>
            <w:r w:rsidR="00757E6C">
              <w:rPr>
                <w:bCs/>
              </w:rPr>
              <w:t>.</w:t>
            </w:r>
          </w:p>
          <w:p w14:paraId="5C911A69" w14:textId="3B727476" w:rsidR="00E1339D" w:rsidRPr="00E1339D" w:rsidRDefault="008034C7" w:rsidP="00BA0A0C">
            <w:pPr>
              <w:pStyle w:val="TableParagraph"/>
              <w:numPr>
                <w:ilvl w:val="0"/>
                <w:numId w:val="8"/>
              </w:numPr>
              <w:ind w:left="859" w:right="632" w:hanging="283"/>
              <w:rPr>
                <w:bCs/>
              </w:rPr>
            </w:pPr>
            <w:r>
              <w:rPr>
                <w:bCs/>
              </w:rPr>
              <w:t>P</w:t>
            </w:r>
            <w:r w:rsidR="00F370C4" w:rsidRPr="00757E6C">
              <w:rPr>
                <w:bCs/>
              </w:rPr>
              <w:t>rogramadores</w:t>
            </w:r>
            <w:r w:rsidR="00BB6AAE">
              <w:rPr>
                <w:bCs/>
              </w:rPr>
              <w:t>.</w:t>
            </w:r>
          </w:p>
          <w:p w14:paraId="01C214A4" w14:textId="15C5556C" w:rsidR="00286994" w:rsidRPr="00757E6C" w:rsidRDefault="00286994" w:rsidP="00BA0A0C">
            <w:pPr>
              <w:pStyle w:val="TableParagraph"/>
              <w:numPr>
                <w:ilvl w:val="0"/>
                <w:numId w:val="8"/>
              </w:numPr>
              <w:ind w:left="859" w:right="632" w:hanging="283"/>
              <w:rPr>
                <w:bCs/>
              </w:rPr>
            </w:pPr>
            <w:r>
              <w:rPr>
                <w:bCs/>
              </w:rPr>
              <w:t>Personal que brinda soporte técnico.</w:t>
            </w:r>
          </w:p>
          <w:p w14:paraId="0EFB3666" w14:textId="63BB8CA4" w:rsidR="00F370C4" w:rsidRP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Equipos Tecnológicos.</w:t>
            </w:r>
          </w:p>
          <w:p w14:paraId="65ECF527" w14:textId="76AF237F" w:rsidR="00F370C4" w:rsidRP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 w:rsidRPr="00757E6C">
              <w:rPr>
                <w:bCs/>
              </w:rPr>
              <w:t>Proveedor de Internet</w:t>
            </w:r>
            <w:r>
              <w:rPr>
                <w:bCs/>
              </w:rPr>
              <w:t>.</w:t>
            </w:r>
          </w:p>
          <w:p w14:paraId="18AC65C9" w14:textId="4D757462" w:rsidR="00757E6C" w:rsidRDefault="00757E6C" w:rsidP="00F370C4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Hardware.</w:t>
            </w:r>
          </w:p>
          <w:p w14:paraId="776604C4" w14:textId="208AF5E9" w:rsidR="00BA0A0C" w:rsidRPr="00BA0A0C" w:rsidRDefault="00757E6C" w:rsidP="00BA0A0C">
            <w:pPr>
              <w:pStyle w:val="TableParagraph"/>
              <w:numPr>
                <w:ilvl w:val="0"/>
                <w:numId w:val="8"/>
              </w:numPr>
              <w:ind w:right="632"/>
              <w:rPr>
                <w:bCs/>
              </w:rPr>
            </w:pPr>
            <w:r>
              <w:rPr>
                <w:bCs/>
              </w:rPr>
              <w:t>Software.</w:t>
            </w:r>
          </w:p>
          <w:p w14:paraId="194C97C7" w14:textId="055B2C32" w:rsidR="00BA0A0C" w:rsidRDefault="00BA0A0C" w:rsidP="00BA0A0C">
            <w:pPr>
              <w:pStyle w:val="TableParagraph"/>
              <w:numPr>
                <w:ilvl w:val="0"/>
                <w:numId w:val="8"/>
              </w:numPr>
              <w:ind w:left="859" w:right="632" w:hanging="218"/>
              <w:rPr>
                <w:bCs/>
              </w:rPr>
            </w:pPr>
            <w:r>
              <w:rPr>
                <w:bCs/>
              </w:rPr>
              <w:t>NetBeans y MySQL.</w:t>
            </w:r>
          </w:p>
          <w:p w14:paraId="1B90D703" w14:textId="522D92F2" w:rsidR="00F370C4" w:rsidRPr="007F6BE8" w:rsidRDefault="00BA0A0C" w:rsidP="007F6BE8">
            <w:pPr>
              <w:pStyle w:val="TableParagraph"/>
              <w:numPr>
                <w:ilvl w:val="0"/>
                <w:numId w:val="8"/>
              </w:numPr>
              <w:ind w:left="859" w:right="632" w:hanging="218"/>
              <w:rPr>
                <w:bCs/>
              </w:rPr>
            </w:pPr>
            <w:r>
              <w:rPr>
                <w:bCs/>
              </w:rPr>
              <w:t>Servidores de DB.</w:t>
            </w:r>
          </w:p>
          <w:p w14:paraId="35236802" w14:textId="1CF1F863" w:rsidR="00D032ED" w:rsidRDefault="00D032ED" w:rsidP="00757E6C">
            <w:pPr>
              <w:pStyle w:val="TableParagraph"/>
              <w:numPr>
                <w:ilvl w:val="0"/>
                <w:numId w:val="1"/>
              </w:numPr>
              <w:ind w:right="632"/>
              <w:jc w:val="center"/>
              <w:rPr>
                <w:b/>
              </w:rPr>
            </w:pPr>
          </w:p>
        </w:tc>
        <w:tc>
          <w:tcPr>
            <w:tcW w:w="2536" w:type="dxa"/>
            <w:gridSpan w:val="2"/>
            <w:vMerge/>
            <w:tcBorders>
              <w:top w:val="nil"/>
            </w:tcBorders>
          </w:tcPr>
          <w:p w14:paraId="2A59ED5E" w14:textId="77777777" w:rsidR="005942FF" w:rsidRDefault="005942FF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</w:tcPr>
          <w:p w14:paraId="7E0E95F2" w14:textId="77777777" w:rsidR="005942FF" w:rsidRDefault="008B4A8D">
            <w:pPr>
              <w:pStyle w:val="TableParagraph"/>
              <w:ind w:left="853"/>
              <w:rPr>
                <w:b/>
              </w:rPr>
            </w:pPr>
            <w:r>
              <w:rPr>
                <w:b/>
              </w:rPr>
              <w:t>CANALES</w:t>
            </w:r>
          </w:p>
          <w:p w14:paraId="055304F0" w14:textId="77777777" w:rsidR="00D032ED" w:rsidRDefault="00D032ED" w:rsidP="00757E6C">
            <w:pPr>
              <w:pStyle w:val="TableParagraph"/>
              <w:ind w:left="0"/>
              <w:rPr>
                <w:b/>
              </w:rPr>
            </w:pPr>
          </w:p>
          <w:p w14:paraId="053535D6" w14:textId="315717DA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 w:rsidRPr="00757E6C">
              <w:rPr>
                <w:bCs/>
              </w:rPr>
              <w:t>Anuncios mediante redes sociales (Facebook e Instagram)</w:t>
            </w:r>
            <w:r>
              <w:rPr>
                <w:bCs/>
              </w:rPr>
              <w:t>.</w:t>
            </w:r>
          </w:p>
          <w:p w14:paraId="65EDA3D3" w14:textId="177CFF33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Anuncios mediante internet.</w:t>
            </w:r>
          </w:p>
          <w:p w14:paraId="35E9E6F3" w14:textId="77777777" w:rsidR="00757E6C" w:rsidRDefault="00757E6C" w:rsidP="00757E6C">
            <w:pPr>
              <w:pStyle w:val="Table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Medios de comunicación de la gastronomía.</w:t>
            </w:r>
          </w:p>
          <w:p w14:paraId="56F4046A" w14:textId="4B1313C2" w:rsidR="00757E6C" w:rsidRPr="00757E6C" w:rsidRDefault="00757E6C" w:rsidP="00757E6C">
            <w:pPr>
              <w:pStyle w:val="TableParagraph"/>
              <w:ind w:left="360"/>
              <w:rPr>
                <w:bCs/>
              </w:rPr>
            </w:pPr>
          </w:p>
        </w:tc>
        <w:tc>
          <w:tcPr>
            <w:tcW w:w="2841" w:type="dxa"/>
            <w:vMerge/>
            <w:tcBorders>
              <w:top w:val="nil"/>
            </w:tcBorders>
          </w:tcPr>
          <w:p w14:paraId="6A5A4B78" w14:textId="77777777" w:rsidR="005942FF" w:rsidRDefault="005942FF">
            <w:pPr>
              <w:rPr>
                <w:sz w:val="2"/>
                <w:szCs w:val="2"/>
              </w:rPr>
            </w:pPr>
          </w:p>
        </w:tc>
      </w:tr>
      <w:tr w:rsidR="005942FF" w14:paraId="2C7A21F0" w14:textId="77777777" w:rsidTr="00286994">
        <w:trPr>
          <w:trHeight w:val="1536"/>
        </w:trPr>
        <w:tc>
          <w:tcPr>
            <w:tcW w:w="6227" w:type="dxa"/>
            <w:gridSpan w:val="3"/>
          </w:tcPr>
          <w:p w14:paraId="25408C77" w14:textId="6BFF05A4" w:rsidR="005942FF" w:rsidRDefault="008B4A8D">
            <w:pPr>
              <w:pStyle w:val="TableParagraph"/>
              <w:ind w:left="1850"/>
              <w:rPr>
                <w:b/>
              </w:rPr>
            </w:pPr>
            <w:r>
              <w:rPr>
                <w:b/>
              </w:rPr>
              <w:t>ESTRUCTURA DE COSTOS</w:t>
            </w:r>
          </w:p>
          <w:p w14:paraId="3188611C" w14:textId="0C6BC91E" w:rsidR="00286994" w:rsidRDefault="00286994" w:rsidP="00286994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Sueldo del personal que brinda soporte técnico.</w:t>
            </w:r>
          </w:p>
          <w:p w14:paraId="24077CEF" w14:textId="5FEAED99" w:rsidR="00723CC9" w:rsidRDefault="00286994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Costo de publicidad</w:t>
            </w:r>
            <w:r w:rsidR="00723CC9">
              <w:rPr>
                <w:bCs/>
              </w:rPr>
              <w:t>.</w:t>
            </w:r>
          </w:p>
          <w:p w14:paraId="511A4EF3" w14:textId="64B8308B" w:rsidR="001F463E" w:rsidRDefault="001F463E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 w:rsidRPr="00286994">
              <w:rPr>
                <w:bCs/>
              </w:rPr>
              <w:t>Licencia del sof</w:t>
            </w:r>
            <w:r w:rsidR="00723CC9">
              <w:rPr>
                <w:bCs/>
              </w:rPr>
              <w:t>t</w:t>
            </w:r>
            <w:r w:rsidRPr="00286994">
              <w:rPr>
                <w:bCs/>
              </w:rPr>
              <w:t>ware</w:t>
            </w:r>
            <w:r w:rsidR="00723CC9">
              <w:rPr>
                <w:bCs/>
              </w:rPr>
              <w:t>.</w:t>
            </w:r>
          </w:p>
          <w:p w14:paraId="093D2C47" w14:textId="5E99CCC9" w:rsidR="00723CC9" w:rsidRPr="00286994" w:rsidRDefault="00723CC9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Pago de los servidores de base de datos.</w:t>
            </w:r>
          </w:p>
          <w:p w14:paraId="49030493" w14:textId="688C9375" w:rsidR="00723CC9" w:rsidRDefault="001F463E" w:rsidP="00723CC9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 w:rsidRPr="00286994">
              <w:rPr>
                <w:bCs/>
              </w:rPr>
              <w:t>Pago a los programadores</w:t>
            </w:r>
            <w:r w:rsidR="00723CC9">
              <w:rPr>
                <w:bCs/>
              </w:rPr>
              <w:t>.</w:t>
            </w:r>
          </w:p>
          <w:p w14:paraId="2B4EF42D" w14:textId="39A95800" w:rsidR="006910F3" w:rsidRPr="00BA0A0C" w:rsidRDefault="00723CC9" w:rsidP="00BA0A0C">
            <w:pPr>
              <w:pStyle w:val="Table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Pago de los servicios (luz, internet).</w:t>
            </w:r>
          </w:p>
        </w:tc>
        <w:tc>
          <w:tcPr>
            <w:tcW w:w="8098" w:type="dxa"/>
            <w:gridSpan w:val="3"/>
          </w:tcPr>
          <w:p w14:paraId="67F9CC82" w14:textId="27272925" w:rsidR="005942FF" w:rsidRDefault="008B4A8D">
            <w:pPr>
              <w:pStyle w:val="TableParagraph"/>
              <w:ind w:left="3222" w:right="2592"/>
              <w:jc w:val="center"/>
              <w:rPr>
                <w:b/>
              </w:rPr>
            </w:pPr>
            <w:r>
              <w:rPr>
                <w:b/>
              </w:rPr>
              <w:t>FLUJOS DE INGRESOS</w:t>
            </w:r>
          </w:p>
          <w:p w14:paraId="24622724" w14:textId="77777777" w:rsidR="00723CC9" w:rsidRDefault="00723CC9">
            <w:pPr>
              <w:pStyle w:val="TableParagraph"/>
              <w:ind w:left="3222" w:right="2592"/>
              <w:jc w:val="center"/>
              <w:rPr>
                <w:b/>
              </w:rPr>
            </w:pPr>
          </w:p>
          <w:p w14:paraId="7F5CD782" w14:textId="4EE93C39" w:rsidR="00723CC9" w:rsidRPr="00723CC9" w:rsidRDefault="001F463E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Cs/>
              </w:rPr>
            </w:pPr>
            <w:r w:rsidRPr="00723CC9">
              <w:rPr>
                <w:bCs/>
              </w:rPr>
              <w:t>Pago por futuras actualizaciones</w:t>
            </w:r>
            <w:r w:rsidR="00723CC9">
              <w:rPr>
                <w:bCs/>
              </w:rPr>
              <w:t>.</w:t>
            </w:r>
          </w:p>
          <w:p w14:paraId="275F3C87" w14:textId="092B3C89" w:rsidR="001F463E" w:rsidRPr="00723CC9" w:rsidRDefault="001F463E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/>
              </w:rPr>
            </w:pPr>
            <w:r w:rsidRPr="00723CC9">
              <w:rPr>
                <w:bCs/>
              </w:rPr>
              <w:t>Pago por licenciamiento de sof</w:t>
            </w:r>
            <w:r w:rsidR="00723CC9">
              <w:rPr>
                <w:bCs/>
              </w:rPr>
              <w:t>t</w:t>
            </w:r>
            <w:r w:rsidRPr="00723CC9">
              <w:rPr>
                <w:bCs/>
              </w:rPr>
              <w:t>ware</w:t>
            </w:r>
            <w:r w:rsidR="00723CC9">
              <w:rPr>
                <w:bCs/>
              </w:rPr>
              <w:t>.</w:t>
            </w:r>
          </w:p>
          <w:p w14:paraId="0EFA1EBE" w14:textId="1D7BCC04" w:rsidR="00723CC9" w:rsidRDefault="00723CC9" w:rsidP="00723CC9">
            <w:pPr>
              <w:pStyle w:val="TableParagraph"/>
              <w:numPr>
                <w:ilvl w:val="0"/>
                <w:numId w:val="13"/>
              </w:numPr>
              <w:ind w:right="2592"/>
              <w:rPr>
                <w:b/>
              </w:rPr>
            </w:pPr>
            <w:r>
              <w:rPr>
                <w:bCs/>
              </w:rPr>
              <w:t xml:space="preserve">Pago por </w:t>
            </w:r>
            <w:r w:rsidR="00FD7E3B">
              <w:rPr>
                <w:bCs/>
              </w:rPr>
              <w:t>asesoría</w:t>
            </w:r>
            <w:r>
              <w:rPr>
                <w:bCs/>
              </w:rPr>
              <w:t>.</w:t>
            </w:r>
          </w:p>
        </w:tc>
      </w:tr>
    </w:tbl>
    <w:p w14:paraId="6474AF87" w14:textId="77777777" w:rsidR="008B4A8D" w:rsidRDefault="008B4A8D"/>
    <w:sectPr w:rsidR="008B4A8D">
      <w:type w:val="continuous"/>
      <w:pgSz w:w="16840" w:h="11910" w:orient="landscape"/>
      <w:pgMar w:top="8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B3C"/>
    <w:multiLevelType w:val="hybridMultilevel"/>
    <w:tmpl w:val="8B3E329C"/>
    <w:lvl w:ilvl="0" w:tplc="15409514">
      <w:numFmt w:val="bullet"/>
      <w:lvlText w:val="-"/>
      <w:lvlJc w:val="left"/>
      <w:pPr>
        <w:ind w:left="866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0D103FE4"/>
    <w:multiLevelType w:val="hybridMultilevel"/>
    <w:tmpl w:val="C9E636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63EF"/>
    <w:multiLevelType w:val="hybridMultilevel"/>
    <w:tmpl w:val="2B34BC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2023"/>
    <w:multiLevelType w:val="hybridMultilevel"/>
    <w:tmpl w:val="4B4C2072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 w15:restartNumberingAfterBreak="0">
    <w:nsid w:val="1F924EC0"/>
    <w:multiLevelType w:val="hybridMultilevel"/>
    <w:tmpl w:val="C1D837A0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5" w15:restartNumberingAfterBreak="0">
    <w:nsid w:val="24964943"/>
    <w:multiLevelType w:val="hybridMultilevel"/>
    <w:tmpl w:val="C60A15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7D9"/>
    <w:multiLevelType w:val="hybridMultilevel"/>
    <w:tmpl w:val="0D14FBF0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 w15:restartNumberingAfterBreak="0">
    <w:nsid w:val="4FF1076D"/>
    <w:multiLevelType w:val="hybridMultilevel"/>
    <w:tmpl w:val="1598D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714D5"/>
    <w:multiLevelType w:val="hybridMultilevel"/>
    <w:tmpl w:val="1B586F62"/>
    <w:lvl w:ilvl="0" w:tplc="28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9" w15:restartNumberingAfterBreak="0">
    <w:nsid w:val="57F23742"/>
    <w:multiLevelType w:val="hybridMultilevel"/>
    <w:tmpl w:val="301C31FA"/>
    <w:lvl w:ilvl="0" w:tplc="280A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0" w15:restartNumberingAfterBreak="0">
    <w:nsid w:val="58016A15"/>
    <w:multiLevelType w:val="hybridMultilevel"/>
    <w:tmpl w:val="F0DA7C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02ABB"/>
    <w:multiLevelType w:val="hybridMultilevel"/>
    <w:tmpl w:val="129A11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71935"/>
    <w:multiLevelType w:val="hybridMultilevel"/>
    <w:tmpl w:val="E6B67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FF"/>
    <w:rsid w:val="001F37C6"/>
    <w:rsid w:val="001F463E"/>
    <w:rsid w:val="00214C75"/>
    <w:rsid w:val="00286994"/>
    <w:rsid w:val="005942FF"/>
    <w:rsid w:val="00651994"/>
    <w:rsid w:val="006910F3"/>
    <w:rsid w:val="00723CC9"/>
    <w:rsid w:val="00757E6C"/>
    <w:rsid w:val="007F6BE8"/>
    <w:rsid w:val="008034C7"/>
    <w:rsid w:val="008B4A8D"/>
    <w:rsid w:val="00B93712"/>
    <w:rsid w:val="00BA0A0C"/>
    <w:rsid w:val="00BB6AAE"/>
    <w:rsid w:val="00D032ED"/>
    <w:rsid w:val="00D63222"/>
    <w:rsid w:val="00E1339D"/>
    <w:rsid w:val="00F370C4"/>
    <w:rsid w:val="00F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21DE"/>
  <w15:docId w15:val="{C067FDDE-B577-4A99-8426-E51FCCDE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i/>
      <w:sz w:val="24"/>
      <w:szCs w:val="24"/>
    </w:rPr>
  </w:style>
  <w:style w:type="paragraph" w:styleId="Ttulo">
    <w:name w:val="Title"/>
    <w:basedOn w:val="Normal"/>
    <w:uiPriority w:val="10"/>
    <w:qFormat/>
    <w:pPr>
      <w:spacing w:before="25"/>
      <w:ind w:left="6224" w:right="6225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3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Diaz</dc:creator>
  <cp:lastModifiedBy>ALUMNO - Yonatan Gilmar Paredes Rivas</cp:lastModifiedBy>
  <cp:revision>6</cp:revision>
  <dcterms:created xsi:type="dcterms:W3CDTF">2020-10-28T22:11:00Z</dcterms:created>
  <dcterms:modified xsi:type="dcterms:W3CDTF">2020-12-14T05:25:00Z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2020-08-25T00:00:00Z</vt:filetime>
  </property>
</Properties>
</file>