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3dc18e19bd8f48d8f532829558a49326aac0c4e"/>
    <w:p>
      <w:pPr>
        <w:pStyle w:val="Heading1"/>
      </w:pPr>
      <w:r>
        <w:t xml:space="preserve">Comprehensive South African Tiling &amp; Flooring Calculators</w:t>
      </w:r>
    </w:p>
    <w:bookmarkStart w:id="20" w:name="Xf45aa922579b48326933461ce0df225e4f24c5b"/>
    <w:p>
      <w:pPr>
        <w:pStyle w:val="Heading2"/>
      </w:pPr>
      <w:r>
        <w:t xml:space="preserve">20 Professional Estimation Tools for the SA Construction Market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ocument-overview"/>
    <w:p>
      <w:pPr>
        <w:pStyle w:val="Heading1"/>
      </w:pPr>
      <w:r>
        <w:t xml:space="preserve">DOCUMENT OVERVIEW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2025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South Africa (ZAR pricing, metric units)</w:t>
      </w:r>
      <w:r>
        <w:br/>
      </w:r>
      <w:r>
        <w:rPr>
          <w:bCs/>
          <w:b/>
        </w:rPr>
        <w:t xml:space="preserve">Standards Referenced:</w:t>
      </w:r>
      <w:r>
        <w:t xml:space="preserve"> </w:t>
      </w:r>
      <w:r>
        <w:t xml:space="preserve">SANS 10109, SANS 10400, SANS 10107, SANS 1449, BS 5385</w:t>
      </w:r>
      <w:r>
        <w:br/>
      </w:r>
      <w:r>
        <w:rPr>
          <w:bCs/>
          <w:b/>
        </w:rPr>
        <w:t xml:space="preserve">Intended Users:</w:t>
      </w:r>
      <w:r>
        <w:t xml:space="preserve"> </w:t>
      </w:r>
      <w:r>
        <w:t xml:space="preserve">Homeowners, contractors, quantity surveyors, AI chatbots</w:t>
      </w:r>
    </w:p>
    <w:p>
      <w:r>
        <w:pict>
          <v:rect style="width:0;height:1.5pt" o:hralign="center" o:hrstd="t" o:hr="t"/>
        </w:pict>
      </w:r>
    </w:p>
    <w:bookmarkStart w:id="24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Each calculator in this document is self-contained and follows a consistent structure: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 &amp;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calculator does and who needs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mathematical equations (dimensionally consistent)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Lookup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Quick-reference data for common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Step-by-Step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instructions anyone can follow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Worked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SA scenario with actual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/ Regulatory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South African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Chatbot Instruction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an AI should guide customers through this calculation</w:t>
            </w:r>
          </w:p>
        </w:tc>
      </w:tr>
    </w:tbl>
    <w:bookmarkStart w:id="22" w:name="units-used-throughout-this-document"/>
    <w:p>
      <w:pPr>
        <w:pStyle w:val="Heading3"/>
      </w:pPr>
      <w:r>
        <w:t xml:space="preserve">Units Used Throughout This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Millimetres /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/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 metres / Litres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 /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 Celsius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African 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/ 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Watts per square 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W/m²</w:t>
            </w:r>
          </w:p>
        </w:tc>
      </w:tr>
    </w:tbl>
    <w:bookmarkEnd w:id="22"/>
    <w:bookmarkStart w:id="23" w:name="quick-conversion-reference"/>
    <w:p>
      <w:pPr>
        <w:pStyle w:val="Heading3"/>
      </w:pPr>
      <w:r>
        <w:t xml:space="preserve">Quick Conversion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Millimetres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Centimetres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centimetres (cm²)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metres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Litres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 metres (m³)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Kilograms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master-reference-tables"/>
    <w:p>
      <w:pPr>
        <w:pStyle w:val="Heading1"/>
      </w:pPr>
      <w:r>
        <w:t xml:space="preserve">MASTER REFERENCE TABLES</w:t>
      </w:r>
    </w:p>
    <w:bookmarkStart w:id="26" w:name="table-a-adhesive-coverage-rates-per-m²"/>
    <w:p>
      <w:pPr>
        <w:pStyle w:val="Heading2"/>
      </w:pPr>
      <w:r>
        <w:t xml:space="preserve">Table A: Adhesive Coverage Rates (per m²)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24"/>
        <w:gridCol w:w="2511"/>
        <w:gridCol w:w="1931"/>
        <w:gridCol w:w="13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Trowel Notch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wall (&lt;=200x200mm)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thinset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wall/floor (200-400mm)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for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floor (400-600mm)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thicker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Extra-large / textured (600-1200mm)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bed + back-butter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Mosaics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application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Bag Coverage (20kg bag):</w:t>
      </w:r>
      <w:r>
        <w:t xml:space="preserve"> </w:t>
      </w:r>
      <w:r>
        <w:t xml:space="preserve">- Standard tiles: ~5-6.5 m² per bag</w:t>
      </w:r>
      <w:r>
        <w:t xml:space="preserve"> </w:t>
      </w:r>
      <w:r>
        <w:t xml:space="preserve">- Large format tiles: ~3-4 m² per bag</w:t>
      </w:r>
    </w:p>
    <w:p>
      <w:pPr>
        <w:pStyle w:val="BodyText"/>
      </w:pPr>
      <w:r>
        <w:rPr>
          <w:bCs/>
          <w:b/>
        </w:rPr>
        <w:t xml:space="preserve">Adjustments:</w:t>
      </w:r>
      <w:r>
        <w:t xml:space="preserve"> </w:t>
      </w:r>
      <w:r>
        <w:t xml:space="preserve">- Uneven surface: add 15-25% to standard coverage</w:t>
      </w:r>
      <w:r>
        <w:t xml:space="preserve"> </w:t>
      </w:r>
      <w:r>
        <w:t xml:space="preserve">- Back-buttering large format: add 40-60% to standard coverage</w:t>
      </w:r>
      <w:r>
        <w:t xml:space="preserve"> </w:t>
      </w:r>
      <w:r>
        <w:t xml:space="preserve">- Coverage formula: 1.2 kg/m² per mm of adhesive thickness after compression</w:t>
      </w:r>
    </w:p>
    <w:p>
      <w:r>
        <w:pict>
          <v:rect style="width:0;height:1.5pt" o:hralign="center" o:hrstd="t" o:hr="t"/>
        </w:pict>
      </w:r>
    </w:p>
    <w:bookmarkEnd w:id="26"/>
    <w:bookmarkStart w:id="27" w:name="table-b-grout-coverage-reference"/>
    <w:p>
      <w:pPr>
        <w:pStyle w:val="Heading2"/>
      </w:pPr>
      <w:r>
        <w:t xml:space="preserve">Table B: Grout Coverage Reference</w:t>
      </w:r>
    </w:p>
    <w:p>
      <w:pPr>
        <w:pStyle w:val="FirstParagraph"/>
      </w:pPr>
      <w:r>
        <w:rPr>
          <w:bCs/>
          <w:b/>
        </w:rPr>
        <w:t xml:space="preserve">Formula:</w:t>
      </w:r>
      <w:r>
        <w:t xml:space="preserve"> </w:t>
      </w:r>
      <w:r>
        <w:t xml:space="preserve">Grout (kg/m²) = (Tile Length + Tile Width) / (Tile Length x Tile Width) x Joint Width x Joint Depth x SG</w:t>
      </w:r>
    </w:p>
    <w:p>
      <w:pPr>
        <w:pStyle w:val="BodyText"/>
      </w:pPr>
      <w:r>
        <w:t xml:space="preserve">Where SG = Specific Gravity:</w:t>
      </w:r>
      <w:r>
        <w:t xml:space="preserve"> </w:t>
      </w:r>
      <w:r>
        <w:t xml:space="preserve">- Cement grout: ~1.5 kg/L</w:t>
      </w:r>
      <w:r>
        <w:t xml:space="preserve"> </w:t>
      </w:r>
      <w:r>
        <w:t xml:space="preserve">- Epoxy grout: ~1.6 kg/L</w:t>
      </w:r>
    </w:p>
    <w:p>
      <w:pPr>
        <w:pStyle w:val="BodyText"/>
      </w:pPr>
      <w:r>
        <w:rPr>
          <w:bCs/>
          <w:b/>
        </w:rPr>
        <w:t xml:space="preserve">Typical range:</w:t>
      </w:r>
      <w:r>
        <w:t xml:space="preserve"> </w:t>
      </w:r>
      <w:r>
        <w:t xml:space="preserve">0.2-0.8 kg/m² depending on tile size and joint width</w:t>
      </w:r>
      <w:r>
        <w:br/>
      </w:r>
      <w:r>
        <w:rPr>
          <w:bCs/>
          <w:b/>
        </w:rPr>
        <w:t xml:space="preserve">5kg bag coverage:</w:t>
      </w:r>
      <w:r>
        <w:t xml:space="preserve"> </w:t>
      </w:r>
      <w:r>
        <w:t xml:space="preserve">~10-25 m² depending on format</w:t>
      </w:r>
    </w:p>
    <w:p>
      <w:r>
        <w:pict>
          <v:rect style="width:0;height:1.5pt" o:hralign="center" o:hrstd="t" o:hr="t"/>
        </w:pict>
      </w:r>
    </w:p>
    <w:bookmarkEnd w:id="27"/>
    <w:bookmarkStart w:id="28" w:name="Xf998e282423f5036b465bf3fce7068b44b50292"/>
    <w:p>
      <w:pPr>
        <w:pStyle w:val="Heading2"/>
      </w:pPr>
      <w:r>
        <w:t xml:space="preserve">Table C: Wastage Percentages (SANS 10109 / BS 5385 Aligned)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/ stack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bond (50%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cuts, some reusable offcuts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 (45 degrees)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Triangular cuts, limited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angles, minimal offcut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herringbone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Versailles /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sizes in pattern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Complication Additions:</w:t>
      </w:r>
      <w:r>
        <w:t xml:space="preserve"> </w:t>
      </w:r>
      <w:r>
        <w:t xml:space="preserve">| Complication | Additional Wastage |</w:t>
      </w:r>
      <w:r>
        <w:t xml:space="preserve"> </w:t>
      </w:r>
      <w:r>
        <w:t xml:space="preserve">|————-|——————-|</w:t>
      </w:r>
      <w:r>
        <w:t xml:space="preserve"> </w:t>
      </w:r>
      <w:r>
        <w:t xml:space="preserve">| L-shaped room | +3% |</w:t>
      </w:r>
      <w:r>
        <w:t xml:space="preserve"> </w:t>
      </w:r>
      <w:r>
        <w:t xml:space="preserve">| Pillars / pipes | +2% |</w:t>
      </w:r>
      <w:r>
        <w:t xml:space="preserve"> </w:t>
      </w:r>
      <w:r>
        <w:t xml:space="preserve">| Many cuts required | +3% |</w:t>
      </w:r>
    </w:p>
    <w:p>
      <w:r>
        <w:pict>
          <v:rect style="width:0;height:1.5pt" o:hralign="center" o:hrstd="t" o:hr="t"/>
        </w:pict>
      </w:r>
    </w:p>
    <w:bookmarkEnd w:id="28"/>
    <w:bookmarkStart w:id="29" w:name="table-d-self-levelling-compound-data"/>
    <w:p>
      <w:pPr>
        <w:pStyle w:val="Heading2"/>
      </w:pPr>
      <w:r>
        <w:t xml:space="preserve">Table D: Self-Levelling Compound Data</w:t>
      </w:r>
    </w:p>
    <w:p>
      <w:pPr>
        <w:numPr>
          <w:ilvl w:val="0"/>
          <w:numId w:val="1001"/>
        </w:numPr>
        <w:pStyle w:val="Compact"/>
      </w:pPr>
      <w:r>
        <w:t xml:space="preserve">Coverage: 1.6 kg/m² per mm of thickness (standard)</w:t>
      </w:r>
    </w:p>
    <w:p>
      <w:pPr>
        <w:numPr>
          <w:ilvl w:val="0"/>
          <w:numId w:val="1001"/>
        </w:numPr>
        <w:pStyle w:val="Compact"/>
      </w:pPr>
      <w:r>
        <w:t xml:space="preserve">25kg bag coverage:</w:t>
      </w:r>
    </w:p>
    <w:p>
      <w:pPr>
        <w:numPr>
          <w:ilvl w:val="1"/>
          <w:numId w:val="1002"/>
        </w:numPr>
        <w:pStyle w:val="Compact"/>
      </w:pPr>
      <w:r>
        <w:t xml:space="preserve">At 1mm: ~15.6 m²</w:t>
      </w:r>
    </w:p>
    <w:p>
      <w:pPr>
        <w:numPr>
          <w:ilvl w:val="1"/>
          <w:numId w:val="1002"/>
        </w:numPr>
        <w:pStyle w:val="Compact"/>
      </w:pPr>
      <w:r>
        <w:t xml:space="preserve">At 2mm: ~7.8 m²</w:t>
      </w:r>
    </w:p>
    <w:p>
      <w:pPr>
        <w:numPr>
          <w:ilvl w:val="1"/>
          <w:numId w:val="1002"/>
        </w:numPr>
        <w:pStyle w:val="Compact"/>
      </w:pPr>
      <w:r>
        <w:t xml:space="preserve">At 3mm: ~5.2 m²</w:t>
      </w:r>
    </w:p>
    <w:p>
      <w:pPr>
        <w:numPr>
          <w:ilvl w:val="0"/>
          <w:numId w:val="1001"/>
        </w:numPr>
        <w:pStyle w:val="Compact"/>
      </w:pPr>
      <w:r>
        <w:t xml:space="preserve">Primer: 0.2-0.3 L/m² (depends on substrate porosity)</w:t>
      </w:r>
    </w:p>
    <w:p>
      <w:pPr>
        <w:numPr>
          <w:ilvl w:val="0"/>
          <w:numId w:val="1001"/>
        </w:numPr>
        <w:pStyle w:val="Compact"/>
      </w:pPr>
      <w:r>
        <w:t xml:space="preserve">Min thickness: 1mm (smooth surface), 2mm (prepared concrete)</w:t>
      </w:r>
    </w:p>
    <w:p>
      <w:pPr>
        <w:numPr>
          <w:ilvl w:val="0"/>
          <w:numId w:val="1001"/>
        </w:numPr>
        <w:pStyle w:val="Compact"/>
      </w:pPr>
      <w:r>
        <w:t xml:space="preserve">Max thickness single pour: 10-20mm (product dependent)</w:t>
      </w:r>
    </w:p>
    <w:p>
      <w:pPr>
        <w:numPr>
          <w:ilvl w:val="0"/>
          <w:numId w:val="1001"/>
        </w:numPr>
        <w:pStyle w:val="Compact"/>
      </w:pPr>
      <w:r>
        <w:t xml:space="preserve">Over 20mm: add 30% graded sand (0/4mm)</w:t>
      </w:r>
    </w:p>
    <w:p>
      <w:r>
        <w:pict>
          <v:rect style="width:0;height:1.5pt" o:hralign="center" o:hrstd="t" o:hr="t"/>
        </w:pict>
      </w:r>
    </w:p>
    <w:bookmarkEnd w:id="29"/>
    <w:bookmarkStart w:id="30" w:name="table-e-waterproofing-requirements"/>
    <w:p>
      <w:pPr>
        <w:pStyle w:val="Heading2"/>
      </w:pPr>
      <w:r>
        <w:t xml:space="preserve">Table E: Waterproofing Requirements</w:t>
      </w:r>
    </w:p>
    <w:p>
      <w:pPr>
        <w:numPr>
          <w:ilvl w:val="0"/>
          <w:numId w:val="1003"/>
        </w:numPr>
        <w:pStyle w:val="Compact"/>
      </w:pPr>
      <w:r>
        <w:t xml:space="preserve">Liquid membrane: 1.0-1.5 L/m² per coat</w:t>
      </w:r>
    </w:p>
    <w:p>
      <w:pPr>
        <w:numPr>
          <w:ilvl w:val="0"/>
          <w:numId w:val="1003"/>
        </w:numPr>
        <w:pStyle w:val="Compact"/>
      </w:pPr>
      <w:r>
        <w:t xml:space="preserve">Coats required: 2 minimum</w:t>
      </w:r>
    </w:p>
    <w:p>
      <w:pPr>
        <w:numPr>
          <w:ilvl w:val="0"/>
          <w:numId w:val="1003"/>
        </w:numPr>
        <w:pStyle w:val="Compact"/>
      </w:pPr>
      <w:r>
        <w:t xml:space="preserve">Total: 2.0-3.0 L/m²</w:t>
      </w:r>
    </w:p>
    <w:p>
      <w:pPr>
        <w:numPr>
          <w:ilvl w:val="0"/>
          <w:numId w:val="1003"/>
        </w:numPr>
        <w:pStyle w:val="Compact"/>
      </w:pPr>
      <w:r>
        <w:t xml:space="preserve">Shower floor: 2.5-3.0 L/m² (thicker application)</w:t>
      </w:r>
    </w:p>
    <w:p>
      <w:pPr>
        <w:numPr>
          <w:ilvl w:val="0"/>
          <w:numId w:val="1003"/>
        </w:numPr>
        <w:pStyle w:val="Compact"/>
      </w:pPr>
      <w:r>
        <w:t xml:space="preserve">Sheet membrane: coverage = actual area (minimal overlap waste)</w:t>
      </w:r>
    </w:p>
    <w:p>
      <w:pPr>
        <w:numPr>
          <w:ilvl w:val="0"/>
          <w:numId w:val="1003"/>
        </w:numPr>
        <w:pStyle w:val="Compact"/>
      </w:pPr>
      <w:r>
        <w:t xml:space="preserve">SANS 10400 Part P: wet areas must be waterproofed</w:t>
      </w:r>
    </w:p>
    <w:p>
      <w:pPr>
        <w:numPr>
          <w:ilvl w:val="0"/>
          <w:numId w:val="1003"/>
        </w:numPr>
        <w:pStyle w:val="Compact"/>
      </w:pPr>
      <w:r>
        <w:t xml:space="preserve">Upstand requirement: 150mm minimum on walls</w:t>
      </w:r>
    </w:p>
    <w:p>
      <w:pPr>
        <w:numPr>
          <w:ilvl w:val="0"/>
          <w:numId w:val="1003"/>
        </w:numPr>
        <w:pStyle w:val="Compact"/>
      </w:pPr>
      <w:r>
        <w:t xml:space="preserve">Primer for waterproofing: 0.2-0.4 L/m²</w:t>
      </w:r>
    </w:p>
    <w:p>
      <w:r>
        <w:pict>
          <v:rect style="width:0;height:1.5pt" o:hralign="center" o:hrstd="t" o:hr="t"/>
        </w:pict>
      </w:r>
    </w:p>
    <w:bookmarkEnd w:id="30"/>
    <w:bookmarkStart w:id="31" w:name="table-f-screed-data-sans-10400-j"/>
    <w:p>
      <w:pPr>
        <w:pStyle w:val="Heading2"/>
      </w:pPr>
      <w:r>
        <w:t xml:space="preserve">Table F: Screed Data (SANS 10400-J)</w:t>
      </w:r>
    </w:p>
    <w:p>
      <w:pPr>
        <w:numPr>
          <w:ilvl w:val="0"/>
          <w:numId w:val="1004"/>
        </w:numPr>
        <w:pStyle w:val="Compact"/>
      </w:pPr>
      <w:r>
        <w:t xml:space="preserve">Standard mix: 1 part cement : 3-4 parts sand (by volume)</w:t>
      </w:r>
    </w:p>
    <w:p>
      <w:pPr>
        <w:numPr>
          <w:ilvl w:val="0"/>
          <w:numId w:val="1004"/>
        </w:numPr>
        <w:pStyle w:val="Compact"/>
      </w:pPr>
      <w:r>
        <w:t xml:space="preserve">Bonded screed: min 15mm thickness</w:t>
      </w:r>
    </w:p>
    <w:p>
      <w:pPr>
        <w:numPr>
          <w:ilvl w:val="0"/>
          <w:numId w:val="1004"/>
        </w:numPr>
        <w:pStyle w:val="Compact"/>
      </w:pPr>
      <w:r>
        <w:t xml:space="preserve">Unbonded screed: min 35mm thickness</w:t>
      </w:r>
    </w:p>
    <w:p>
      <w:pPr>
        <w:numPr>
          <w:ilvl w:val="0"/>
          <w:numId w:val="1004"/>
        </w:numPr>
        <w:pStyle w:val="Compact"/>
      </w:pPr>
      <w:r>
        <w:t xml:space="preserve">Floating screed: min 35mm thickness</w:t>
      </w:r>
    </w:p>
    <w:p>
      <w:pPr>
        <w:numPr>
          <w:ilvl w:val="0"/>
          <w:numId w:val="1004"/>
        </w:numPr>
        <w:pStyle w:val="Compact"/>
      </w:pPr>
      <w:r>
        <w:t xml:space="preserve">Volume: Area (m²) x Thickness (m) = m³</w:t>
      </w:r>
    </w:p>
    <w:p>
      <w:pPr>
        <w:numPr>
          <w:ilvl w:val="0"/>
          <w:numId w:val="1004"/>
        </w:numPr>
        <w:pStyle w:val="Compact"/>
      </w:pPr>
      <w:r>
        <w:t xml:space="preserve">1 m³ screed approx 1,800-2,000 kg dry mix</w:t>
      </w:r>
    </w:p>
    <w:p>
      <w:pPr>
        <w:numPr>
          <w:ilvl w:val="1"/>
          <w:numId w:val="1005"/>
        </w:numPr>
        <w:pStyle w:val="Compact"/>
      </w:pPr>
      <w:r>
        <w:t xml:space="preserve">Cement: 350-400 kg per m³</w:t>
      </w:r>
    </w:p>
    <w:p>
      <w:pPr>
        <w:numPr>
          <w:ilvl w:val="1"/>
          <w:numId w:val="1005"/>
        </w:numPr>
        <w:pStyle w:val="Compact"/>
      </w:pPr>
      <w:r>
        <w:t xml:space="preserve">Sand: 1,400-1,600 kg per m³</w:t>
      </w:r>
    </w:p>
    <w:p>
      <w:pPr>
        <w:numPr>
          <w:ilvl w:val="1"/>
          <w:numId w:val="1005"/>
        </w:numPr>
        <w:pStyle w:val="Compact"/>
      </w:pPr>
      <w:r>
        <w:t xml:space="preserve">Water: 80-100 litres per m³</w:t>
      </w:r>
    </w:p>
    <w:p>
      <w:pPr>
        <w:numPr>
          <w:ilvl w:val="0"/>
          <w:numId w:val="1004"/>
        </w:numPr>
        <w:pStyle w:val="Compact"/>
      </w:pPr>
      <w:r>
        <w:t xml:space="preserve">Drying time: 1 day per mm (up to 40mm), then 2 days per mm thereafter</w:t>
      </w:r>
    </w:p>
    <w:p>
      <w:pPr>
        <w:numPr>
          <w:ilvl w:val="0"/>
          <w:numId w:val="1004"/>
        </w:numPr>
        <w:pStyle w:val="Compact"/>
      </w:pPr>
      <w:r>
        <w:t xml:space="preserve">50mm screed: ~50-65 days drying before tiling</w:t>
      </w:r>
    </w:p>
    <w:p>
      <w:r>
        <w:pict>
          <v:rect style="width:0;height:1.5pt" o:hralign="center" o:hrstd="t" o:hr="t"/>
        </w:pict>
      </w:r>
    </w:p>
    <w:bookmarkEnd w:id="31"/>
    <w:bookmarkStart w:id="32" w:name="X94a6fcd38b43a93e508d55294b83b3e24cc7d47"/>
    <w:p>
      <w:pPr>
        <w:pStyle w:val="Heading2"/>
      </w:pPr>
      <w:r>
        <w:t xml:space="preserve">Table G: Labour Rates (South Africa 2025/2026)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Ceramic/porcelain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(&gt;600mm)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Time-consuming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Herringbone/diagonal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+30-50% surcharge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Tiler day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assistant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 (floor)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disposal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 (wall)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disposal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+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Membrane +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85062c0df8fc7a10b05a3f2f69ad76a1d82cb15"/>
    <w:p>
      <w:pPr>
        <w:pStyle w:val="Heading2"/>
      </w:pPr>
      <w:r>
        <w:t xml:space="preserve">Table H: Tile Weights (Structural Load Calculation)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wall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floor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Extra-large/slab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(with mesh)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adhesive bed (10mm)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 (50mm)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100-120 kg/m²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34bfb98a0d39bfe1b2f9e6fff4e09220f660396"/>
    <w:p>
      <w:pPr>
        <w:pStyle w:val="Heading2"/>
      </w:pPr>
      <w:r>
        <w:t xml:space="preserve">Table I: Movement Joint Requirements (SANS 10109 / BS 5385)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in each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in each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Suspended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4.5m in each direction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Perimeter joints: mandatory around all perimeters</w:t>
      </w:r>
    </w:p>
    <w:p>
      <w:pPr>
        <w:numPr>
          <w:ilvl w:val="0"/>
          <w:numId w:val="1006"/>
        </w:numPr>
        <w:pStyle w:val="Compact"/>
      </w:pPr>
      <w:r>
        <w:t xml:space="preserve">Change in substrate/material junctions: joint required</w:t>
      </w:r>
    </w:p>
    <w:p>
      <w:pPr>
        <w:numPr>
          <w:ilvl w:val="0"/>
          <w:numId w:val="1006"/>
        </w:numPr>
        <w:pStyle w:val="Compact"/>
      </w:pPr>
      <w:r>
        <w:t xml:space="preserve">Joint width: minimum 6mm for joints up to 3m, +2mm per additional metre</w:t>
      </w:r>
    </w:p>
    <w:p>
      <w:pPr>
        <w:numPr>
          <w:ilvl w:val="0"/>
          <w:numId w:val="1006"/>
        </w:numPr>
        <w:pStyle w:val="Compact"/>
      </w:pPr>
      <w:r>
        <w:t xml:space="preserve">Formula: Joint Width (mm) = (Tile Coefficient x Temp Range x Distance) + 2mm safety</w:t>
      </w:r>
    </w:p>
    <w:p>
      <w:pPr>
        <w:numPr>
          <w:ilvl w:val="0"/>
          <w:numId w:val="1006"/>
        </w:numPr>
        <w:pStyle w:val="Compact"/>
      </w:pPr>
      <w:r>
        <w:t xml:space="preserve">Typical tile coefficient of thermal expansion: 4-6 x 10^-6/°C</w:t>
      </w:r>
    </w:p>
    <w:p>
      <w:r>
        <w:pict>
          <v:rect style="width:0;height:1.5pt" o:hralign="center" o:hrstd="t" o:hr="t"/>
        </w:pict>
      </w:r>
    </w:p>
    <w:bookmarkEnd w:id="34"/>
    <w:bookmarkStart w:id="35" w:name="table-j-underfloor-heating-data"/>
    <w:p>
      <w:pPr>
        <w:pStyle w:val="Heading2"/>
      </w:pPr>
      <w:r>
        <w:t xml:space="preserve">Table J: Underfloor Heating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100-150 W/m²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heat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 (comfort)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 W/m²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Secondary/comfort heating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 W/m²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geyser/boiler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Heated area = Total area - (perimeter 100mm zone + fixed furniture areas)</w:t>
      </w:r>
    </w:p>
    <w:p>
      <w:pPr>
        <w:numPr>
          <w:ilvl w:val="0"/>
          <w:numId w:val="1007"/>
        </w:numPr>
        <w:pStyle w:val="Compact"/>
      </w:pPr>
      <w:r>
        <w:t xml:space="preserve">Typical heated area = 60-85% of total floor area</w:t>
      </w:r>
    </w:p>
    <w:p>
      <w:pPr>
        <w:numPr>
          <w:ilvl w:val="0"/>
          <w:numId w:val="1007"/>
        </w:numPr>
        <w:pStyle w:val="Compact"/>
      </w:pPr>
      <w:r>
        <w:t xml:space="preserve">Flexible adhesive mandatory</w:t>
      </w:r>
    </w:p>
    <w:p>
      <w:pPr>
        <w:numPr>
          <w:ilvl w:val="0"/>
          <w:numId w:val="1007"/>
        </w:numPr>
        <w:pStyle w:val="Compact"/>
      </w:pPr>
      <w:r>
        <w:t xml:space="preserve">Minimum 6mm adhesive bed under tiles on heating</w:t>
      </w:r>
    </w:p>
    <w:p>
      <w:pPr>
        <w:numPr>
          <w:ilvl w:val="0"/>
          <w:numId w:val="1007"/>
        </w:numPr>
        <w:pStyle w:val="Compact"/>
      </w:pPr>
      <w:r>
        <w:t xml:space="preserve">Maximum tile thermal resistance: 0.15 m²K/W</w:t>
      </w:r>
    </w:p>
    <w:p>
      <w:r>
        <w:pict>
          <v:rect style="width:0;height:1.5pt" o:hralign="center" o:hrstd="t" o:hr="t"/>
        </w:pict>
      </w:r>
    </w:p>
    <w:bookmarkEnd w:id="35"/>
    <w:bookmarkStart w:id="36" w:name="table-k-standard-sa-tile-box-coverage"/>
    <w:p>
      <w:pPr>
        <w:pStyle w:val="Heading2"/>
      </w:pPr>
      <w:r>
        <w:t xml:space="preserve">Table K: Standard SA Tile Box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per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~1.53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400x400mm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500x500mm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~1.92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1200x200mm (wood plank)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100x100mm mosaic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~1.98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200x100mm subway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~0.68 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56" w:name="calculator-1-floor-area-calculator"/>
    <w:p>
      <w:pPr>
        <w:pStyle w:val="Heading1"/>
      </w:pPr>
      <w:r>
        <w:t xml:space="preserve">CALCULATOR 1: FLOOR AREA CALCULATOR</w:t>
      </w:r>
    </w:p>
    <w:bookmarkStart w:id="38" w:name="name-and-purpose"/>
    <w:p>
      <w:pPr>
        <w:pStyle w:val="Heading2"/>
      </w:pPr>
      <w:r>
        <w:t xml:space="preserve">1.1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Floor Area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total floor area of any room shape for tiling purposes, including rectangular rooms, L-shaped rooms, and irregular shapes. Also handles deductions for fixed items (built-in cupboards, island baths, fireplaces).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measuring their own spaces, tilers doing initial estimates, quantity surveyors, contractors preparing quotes.</w:t>
      </w:r>
    </w:p>
    <w:bookmarkEnd w:id="38"/>
    <w:bookmarkStart w:id="45" w:name="formula"/>
    <w:p>
      <w:pPr>
        <w:pStyle w:val="Heading2"/>
      </w:pPr>
      <w:r>
        <w:t xml:space="preserve">1.2 Formula</w:t>
      </w:r>
    </w:p>
    <w:bookmarkStart w:id="39" w:name="basic-rectangle"/>
    <w:p>
      <w:pPr>
        <w:pStyle w:val="Heading3"/>
      </w:pPr>
      <w:r>
        <w:t xml:space="preserve">Basic Rectangle</w:t>
      </w:r>
    </w:p>
    <w:p>
      <w:pPr>
        <w:pStyle w:val="SourceCode"/>
      </w:pPr>
      <w:r>
        <w:rPr>
          <w:rStyle w:val="VerbatimChar"/>
        </w:rPr>
        <w:t xml:space="preserve">Area (m²) = Length (m) x Width (m)</w:t>
      </w:r>
    </w:p>
    <w:bookmarkEnd w:id="39"/>
    <w:bookmarkStart w:id="40" w:name="X9b78b3e950a476779fd4365de36b7e01dd7a17a"/>
    <w:p>
      <w:pPr>
        <w:pStyle w:val="Heading3"/>
      </w:pPr>
      <w:r>
        <w:t xml:space="preserve">L-Shaped Room (Method: Split into two rectangles)</w:t>
      </w:r>
    </w:p>
    <w:p>
      <w:pPr>
        <w:pStyle w:val="SourceCode"/>
      </w:pPr>
      <w:r>
        <w:rPr>
          <w:rStyle w:val="VerbatimChar"/>
        </w:rPr>
        <w:t xml:space="preserve">Area = (Length_A x Width_A) + (Length_B x Width_B)</w:t>
      </w:r>
    </w:p>
    <w:bookmarkEnd w:id="40"/>
    <w:bookmarkStart w:id="41" w:name="X05e651d7455895b8f6b2d1e65c65bf0e803349c"/>
    <w:p>
      <w:pPr>
        <w:pStyle w:val="Heading3"/>
      </w:pPr>
      <w:r>
        <w:t xml:space="preserve">Room with Cut-out (e.g., island bath, cupboard)</w:t>
      </w:r>
    </w:p>
    <w:p>
      <w:pPr>
        <w:pStyle w:val="SourceCode"/>
      </w:pPr>
      <w:r>
        <w:rPr>
          <w:rStyle w:val="VerbatimChar"/>
        </w:rPr>
        <w:t xml:space="preserve">Net Area = Total Room Area - Area of Cut-out(s)</w:t>
      </w:r>
    </w:p>
    <w:bookmarkEnd w:id="41"/>
    <w:bookmarkStart w:id="42" w:name="X20406f7b769525beb8283a7b4d560bb72cafc73"/>
    <w:p>
      <w:pPr>
        <w:pStyle w:val="Heading3"/>
      </w:pPr>
      <w:r>
        <w:t xml:space="preserve">Irregular Room (Method: Divide into regular shapes)</w:t>
      </w:r>
    </w:p>
    <w:p>
      <w:pPr>
        <w:pStyle w:val="SourceCode"/>
      </w:pPr>
      <w:r>
        <w:rPr>
          <w:rStyle w:val="VerbatimChar"/>
        </w:rPr>
        <w:t xml:space="preserve">Total Area = Sum of all regular shape areas</w:t>
      </w:r>
    </w:p>
    <w:bookmarkEnd w:id="42"/>
    <w:bookmarkStart w:id="43" w:name="Xb1d19e2075451ea5b79d5abb8144bea994be0ff"/>
    <w:p>
      <w:pPr>
        <w:pStyle w:val="Heading3"/>
      </w:pPr>
      <w:r>
        <w:t xml:space="preserve">Right-Angled Triangle (for diagonal layouts or triangular nooks)</w:t>
      </w:r>
    </w:p>
    <w:p>
      <w:pPr>
        <w:pStyle w:val="SourceCode"/>
      </w:pPr>
      <w:r>
        <w:rPr>
          <w:rStyle w:val="VerbatimChar"/>
        </w:rPr>
        <w:t xml:space="preserve">Area = 0.5 x Base (m) x Height (m)</w:t>
      </w:r>
    </w:p>
    <w:bookmarkEnd w:id="43"/>
    <w:bookmarkStart w:id="44" w:name="X6ca666b4d4198b69e99e5c844236618c0f77e05"/>
    <w:p>
      <w:pPr>
        <w:pStyle w:val="Heading3"/>
      </w:pPr>
      <w:r>
        <w:t xml:space="preserve">Circular Area (for feature medallions, round rooms)</w:t>
      </w:r>
    </w:p>
    <w:p>
      <w:pPr>
        <w:pStyle w:val="SourceCode"/>
      </w:pPr>
      <w:r>
        <w:rPr>
          <w:rStyle w:val="VerbatimChar"/>
        </w:rPr>
        <w:t xml:space="preserve">Area = pi x Radius² (m²)</w:t>
      </w:r>
    </w:p>
    <w:bookmarkEnd w:id="44"/>
    <w:bookmarkEnd w:id="45"/>
    <w:bookmarkStart w:id="48" w:name="lookup-tables"/>
    <w:p>
      <w:pPr>
        <w:pStyle w:val="Heading2"/>
      </w:pPr>
      <w:r>
        <w:t xml:space="preserve">1.3 Lookup Tables</w:t>
      </w:r>
    </w:p>
    <w:bookmarkStart w:id="46" w:name="common-room-sizes-south-african-homes"/>
    <w:p>
      <w:pPr>
        <w:pStyle w:val="Heading3"/>
      </w:pPr>
      <w:r>
        <w:t xml:space="preserve">Common Room Sizes (South African Homes)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x 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2.0m x 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 x 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2.7m x 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3.0m x 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4.0m x 4.5m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 x 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3.0m x 4.0m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Open-plan kitchen/living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6.0m x 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 x 4.0m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4.5m x 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garage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6.0m x 6.0m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garage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3.0m x 6.0m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patio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4.0m x 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Entrance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2.0m x 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 (standard 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 x 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m²</w:t>
            </w:r>
          </w:p>
        </w:tc>
      </w:tr>
    </w:tbl>
    <w:bookmarkEnd w:id="46"/>
    <w:bookmarkStart w:id="47" w:name="common-fixed-items-to-deduct"/>
    <w:p>
      <w:pPr>
        <w:pStyle w:val="Heading3"/>
      </w:pPr>
      <w:r>
        <w:t xml:space="preserve">Common Fixed Items to Deduct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to Deduct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cupboard (BIC)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 x 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Walk-in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 x 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Island bath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 x 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bath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 x 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Fireplace hearth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x 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(WC)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0.7m x 0.4m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Vanity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 x 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m²</w:t>
            </w:r>
          </w:p>
        </w:tc>
      </w:tr>
    </w:tbl>
    <w:bookmarkEnd w:id="47"/>
    <w:bookmarkEnd w:id="48"/>
    <w:bookmarkStart w:id="52" w:name="step-by-step-method"/>
    <w:p>
      <w:pPr>
        <w:pStyle w:val="Heading2"/>
      </w:pPr>
      <w:r>
        <w:t xml:space="preserve">1.4 Step-by-Step Method</w:t>
      </w:r>
    </w:p>
    <w:bookmarkStart w:id="49" w:name="for-a-rectangular-room"/>
    <w:p>
      <w:pPr>
        <w:pStyle w:val="Heading3"/>
      </w:pPr>
      <w:r>
        <w:t xml:space="preserve">For a Rectangular Room:</w:t>
      </w:r>
    </w:p>
    <w:p>
      <w:pPr>
        <w:numPr>
          <w:ilvl w:val="0"/>
          <w:numId w:val="1008"/>
        </w:numPr>
        <w:pStyle w:val="Compact"/>
      </w:pPr>
      <w:r>
        <w:t xml:space="preserve">Measure the length of the room in metres (wall to wall)</w:t>
      </w:r>
    </w:p>
    <w:p>
      <w:pPr>
        <w:numPr>
          <w:ilvl w:val="0"/>
          <w:numId w:val="1008"/>
        </w:numPr>
        <w:pStyle w:val="Compact"/>
      </w:pPr>
      <w:r>
        <w:t xml:space="preserve">Measure the width of the room in metres (wall to wall)</w:t>
      </w:r>
    </w:p>
    <w:p>
      <w:pPr>
        <w:numPr>
          <w:ilvl w:val="0"/>
          <w:numId w:val="1008"/>
        </w:numPr>
        <w:pStyle w:val="Compact"/>
      </w:pPr>
      <w:r>
        <w:t xml:space="preserve">Multiply length by width to get area in m²</w:t>
      </w:r>
    </w:p>
    <w:p>
      <w:pPr>
        <w:numPr>
          <w:ilvl w:val="0"/>
          <w:numId w:val="1008"/>
        </w:numPr>
        <w:pStyle w:val="Compact"/>
      </w:pPr>
      <w:r>
        <w:t xml:space="preserve">Measure any fixed items (built-in cupboards, baths, etc.)</w:t>
      </w:r>
    </w:p>
    <w:p>
      <w:pPr>
        <w:numPr>
          <w:ilvl w:val="0"/>
          <w:numId w:val="1008"/>
        </w:numPr>
        <w:pStyle w:val="Compact"/>
      </w:pPr>
      <w:r>
        <w:t xml:space="preserve">Calculate the area of each fixed item</w:t>
      </w:r>
    </w:p>
    <w:p>
      <w:pPr>
        <w:numPr>
          <w:ilvl w:val="0"/>
          <w:numId w:val="1008"/>
        </w:numPr>
        <w:pStyle w:val="Compact"/>
      </w:pPr>
      <w:r>
        <w:t xml:space="preserve">Subtract fixed item areas from the total</w:t>
      </w:r>
    </w:p>
    <w:p>
      <w:pPr>
        <w:numPr>
          <w:ilvl w:val="0"/>
          <w:numId w:val="1008"/>
        </w:numPr>
        <w:pStyle w:val="Compact"/>
      </w:pPr>
      <w:r>
        <w:t xml:space="preserve">Round to two decimal places for final tiling area</w:t>
      </w:r>
    </w:p>
    <w:bookmarkEnd w:id="49"/>
    <w:bookmarkStart w:id="50" w:name="for-an-l-shaped-room"/>
    <w:p>
      <w:pPr>
        <w:pStyle w:val="Heading3"/>
      </w:pPr>
      <w:r>
        <w:t xml:space="preserve">For an L-Shaped Room:</w:t>
      </w:r>
    </w:p>
    <w:p>
      <w:pPr>
        <w:numPr>
          <w:ilvl w:val="0"/>
          <w:numId w:val="1009"/>
        </w:numPr>
        <w:pStyle w:val="Compact"/>
      </w:pPr>
      <w:r>
        <w:t xml:space="preserve">Draw a rough sketch of the room on paper</w:t>
      </w:r>
    </w:p>
    <w:p>
      <w:pPr>
        <w:numPr>
          <w:ilvl w:val="0"/>
          <w:numId w:val="1009"/>
        </w:numPr>
        <w:pStyle w:val="Compact"/>
      </w:pPr>
      <w:r>
        <w:t xml:space="preserve">Identify where to split the L into two rectangles</w:t>
      </w:r>
    </w:p>
    <w:p>
      <w:pPr>
        <w:numPr>
          <w:ilvl w:val="0"/>
          <w:numId w:val="1009"/>
        </w:numPr>
        <w:pStyle w:val="Compact"/>
      </w:pPr>
      <w:r>
        <w:t xml:space="preserve">Draw the dividing line (imaginary) that creates two clean rectangles</w:t>
      </w:r>
    </w:p>
    <w:p>
      <w:pPr>
        <w:numPr>
          <w:ilvl w:val="0"/>
          <w:numId w:val="1009"/>
        </w:numPr>
        <w:pStyle w:val="Compact"/>
      </w:pPr>
      <w:r>
        <w:t xml:space="preserve">Measure Rectangle A: length and width</w:t>
      </w:r>
    </w:p>
    <w:p>
      <w:pPr>
        <w:numPr>
          <w:ilvl w:val="0"/>
          <w:numId w:val="1009"/>
        </w:numPr>
        <w:pStyle w:val="Compact"/>
      </w:pPr>
      <w:r>
        <w:t xml:space="preserve">Measure Rectangle B: length and width</w:t>
      </w:r>
    </w:p>
    <w:p>
      <w:pPr>
        <w:numPr>
          <w:ilvl w:val="0"/>
          <w:numId w:val="1009"/>
        </w:numPr>
        <w:pStyle w:val="Compact"/>
      </w:pPr>
      <w:r>
        <w:t xml:space="preserve">Calculate Area A = Length A x Width A</w:t>
      </w:r>
    </w:p>
    <w:p>
      <w:pPr>
        <w:numPr>
          <w:ilvl w:val="0"/>
          <w:numId w:val="1009"/>
        </w:numPr>
        <w:pStyle w:val="Compact"/>
      </w:pPr>
      <w:r>
        <w:t xml:space="preserve">Calculate Area B = Length B x Width B</w:t>
      </w:r>
    </w:p>
    <w:p>
      <w:pPr>
        <w:numPr>
          <w:ilvl w:val="0"/>
          <w:numId w:val="1009"/>
        </w:numPr>
        <w:pStyle w:val="Compact"/>
      </w:pPr>
      <w:r>
        <w:t xml:space="preserve">Total Area = Area A + Area B</w:t>
      </w:r>
    </w:p>
    <w:p>
      <w:pPr>
        <w:numPr>
          <w:ilvl w:val="0"/>
          <w:numId w:val="1009"/>
        </w:numPr>
        <w:pStyle w:val="Compact"/>
      </w:pPr>
      <w:r>
        <w:t xml:space="preserve">Subtract any fixed items as above</w:t>
      </w:r>
    </w:p>
    <w:bookmarkEnd w:id="50"/>
    <w:bookmarkStart w:id="51" w:name="for-an-irregular-room"/>
    <w:p>
      <w:pPr>
        <w:pStyle w:val="Heading3"/>
      </w:pPr>
      <w:r>
        <w:t xml:space="preserve">For an Irregular Room:</w:t>
      </w:r>
    </w:p>
    <w:p>
      <w:pPr>
        <w:numPr>
          <w:ilvl w:val="0"/>
          <w:numId w:val="1010"/>
        </w:numPr>
        <w:pStyle w:val="Compact"/>
      </w:pPr>
      <w:r>
        <w:t xml:space="preserve">Draw a detailed sketch with all measurements</w:t>
      </w:r>
    </w:p>
    <w:p>
      <w:pPr>
        <w:numPr>
          <w:ilvl w:val="0"/>
          <w:numId w:val="1010"/>
        </w:numPr>
        <w:pStyle w:val="Compact"/>
      </w:pPr>
      <w:r>
        <w:t xml:space="preserve">Divide the room into the simplest possible regular shapes (rectangles, triangles)</w:t>
      </w:r>
    </w:p>
    <w:p>
      <w:pPr>
        <w:numPr>
          <w:ilvl w:val="0"/>
          <w:numId w:val="1010"/>
        </w:numPr>
        <w:pStyle w:val="Compact"/>
      </w:pPr>
      <w:r>
        <w:t xml:space="preserve">Calculate the area of each shape</w:t>
      </w:r>
    </w:p>
    <w:p>
      <w:pPr>
        <w:numPr>
          <w:ilvl w:val="0"/>
          <w:numId w:val="1010"/>
        </w:numPr>
        <w:pStyle w:val="Compact"/>
      </w:pPr>
      <w:r>
        <w:t xml:space="preserve">Add all shape areas together</w:t>
      </w:r>
    </w:p>
    <w:p>
      <w:pPr>
        <w:numPr>
          <w:ilvl w:val="0"/>
          <w:numId w:val="1010"/>
        </w:numPr>
        <w:pStyle w:val="Compact"/>
      </w:pPr>
      <w:r>
        <w:t xml:space="preserve">Subtract any fixed items</w:t>
      </w:r>
    </w:p>
    <w:bookmarkEnd w:id="51"/>
    <w:bookmarkEnd w:id="52"/>
    <w:bookmarkStart w:id="53" w:name="worked-example"/>
    <w:p>
      <w:pPr>
        <w:pStyle w:val="Heading2"/>
      </w:pPr>
      <w:r>
        <w:t xml:space="preserve">1.5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Randburg wants to tile their L-shaped kitchen/dining area.</w:t>
      </w:r>
    </w:p>
    <w:p>
      <w:pPr>
        <w:pStyle w:val="BodyText"/>
      </w:pPr>
      <w:r>
        <w:rPr>
          <w:bCs/>
          <w:b/>
        </w:rPr>
        <w:t xml:space="preserve">Measurements:</w:t>
      </w:r>
      <w:r>
        <w:t xml:space="preserve"> </w:t>
      </w:r>
      <w:r>
        <w:t xml:space="preserve">- Rectangle A (kitchen): 3.2m x 2.8m</w:t>
      </w:r>
      <w:r>
        <w:t xml:space="preserve"> </w:t>
      </w:r>
      <w:r>
        <w:t xml:space="preserve">- Rectangle B (dining nook): 2.0m x 1.8m</w:t>
      </w:r>
      <w:r>
        <w:t xml:space="preserve"> </w:t>
      </w:r>
      <w:r>
        <w:t xml:space="preserve">- Built-in kitchen cupboards: 2.4m x 0.6m (do NOT deduct - tiles go under cupboards)</w:t>
      </w:r>
      <w:r>
        <w:t xml:space="preserve"> </w:t>
      </w:r>
      <w:r>
        <w:t xml:space="preserve">- Kitchen island: 1.2m x 0.9m (must deduct - tiles go around island)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Area A = 3.2 x 2.8 = 8.96 m²</w:t>
      </w:r>
      <w:r>
        <w:t xml:space="preserve"> </w:t>
      </w:r>
      <w:r>
        <w:t xml:space="preserve">- Area B = 2.0 x 1.8 = 3.60 m²</w:t>
      </w:r>
      <w:r>
        <w:t xml:space="preserve"> </w:t>
      </w:r>
      <w:r>
        <w:t xml:space="preserve">- Gross Area = 8.96 + 3.60 = 12.56 m²</w:t>
      </w:r>
      <w:r>
        <w:t xml:space="preserve"> </w:t>
      </w:r>
      <w:r>
        <w:t xml:space="preserve">- Island deduction = 1.2 x 0.9 = 1.08 m²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Tiling Area = 12.56 - 1.08 = 11.48 m²</w:t>
      </w:r>
    </w:p>
    <w:bookmarkEnd w:id="53"/>
    <w:bookmarkStart w:id="54" w:name="sans-regulatory-reference"/>
    <w:p>
      <w:pPr>
        <w:pStyle w:val="Heading2"/>
      </w:pPr>
      <w:r>
        <w:t xml:space="preserve">1.6 SANS / Regulatory Reference</w:t>
      </w:r>
    </w:p>
    <w:p>
      <w:pPr>
        <w:numPr>
          <w:ilvl w:val="0"/>
          <w:numId w:val="1011"/>
        </w:numPr>
        <w:pStyle w:val="Compact"/>
      </w:pPr>
      <w:r>
        <w:t xml:space="preserve">SANS 10109: Code of Practice for Tiling - recommends measuring to 5mm accuracy</w:t>
      </w:r>
    </w:p>
    <w:p>
      <w:pPr>
        <w:numPr>
          <w:ilvl w:val="0"/>
          <w:numId w:val="1011"/>
        </w:numPr>
        <w:pStyle w:val="Compact"/>
      </w:pPr>
      <w:r>
        <w:t xml:space="preserve">SANS 10400: Building Regulations - floor area definitions for building compliance</w:t>
      </w:r>
    </w:p>
    <w:p>
      <w:pPr>
        <w:numPr>
          <w:ilvl w:val="0"/>
          <w:numId w:val="1011"/>
        </w:numPr>
        <w:pStyle w:val="Compact"/>
      </w:pPr>
      <w:r>
        <w:t xml:space="preserve">SANS 1449: Tile Classification - nominal sizing considerations</w:t>
      </w:r>
    </w:p>
    <w:bookmarkEnd w:id="54"/>
    <w:bookmarkStart w:id="55" w:name="chatbot-instruction-notes"/>
    <w:p>
      <w:pPr>
        <w:pStyle w:val="Heading2"/>
      </w:pPr>
      <w:r>
        <w:t xml:space="preserve">1.7 Chatbot Instruction Notes</w:t>
      </w:r>
    </w:p>
    <w:p>
      <w:pPr>
        <w:pStyle w:val="FirstParagraph"/>
      </w:pPr>
      <w:r>
        <w:t xml:space="preserve">When a customer asks about measuring their room area:</w:t>
      </w:r>
      <w:r>
        <w:t xml:space="preserve"> </w:t>
      </w:r>
      <w:r>
        <w:t xml:space="preserve">1. Ask them to describe the room shape (rectangle, L-shape, irregular)</w:t>
      </w:r>
      <w:r>
        <w:t xml:space="preserve"> </w:t>
      </w:r>
      <w:r>
        <w:t xml:space="preserve">2. For rectangles: ask for length and width in metres</w:t>
      </w:r>
      <w:r>
        <w:t xml:space="preserve"> </w:t>
      </w:r>
      <w:r>
        <w:t xml:space="preserve">3. For L-shapes: ask them to mentally split it into two rectangles and give you both sets of dimensions</w:t>
      </w:r>
      <w:r>
        <w:t xml:space="preserve"> </w:t>
      </w:r>
      <w:r>
        <w:t xml:space="preserve">4. For irregular shapes: ask them to break it into rectangles/triangles and give each dimension</w:t>
      </w:r>
      <w:r>
        <w:t xml:space="preserve"> </w:t>
      </w:r>
      <w:r>
        <w:t xml:space="preserve">5. Ask if there are any fixed items like island baths, freestanding cupboards, or fireplaces that tiles go AROUND (not under built-in cupboards)</w:t>
      </w:r>
      <w:r>
        <w:t xml:space="preserve"> </w:t>
      </w:r>
      <w:r>
        <w:t xml:space="preserve">6. Calculate the net area and present it clearly</w:t>
      </w:r>
      <w:r>
        <w:t xml:space="preserve"> </w:t>
      </w:r>
      <w:r>
        <w:t xml:space="preserve">7. Remind them to measure in METRES, not feet or centimetres</w:t>
      </w:r>
      <w:r>
        <w:t xml:space="preserve"> </w:t>
      </w:r>
      <w:r>
        <w:t xml:space="preserve">8. Suggest adding a small buffer (5%) for measuring errors on initial estimates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2" w:name="calculator-2-tile-quantity-calculator"/>
    <w:p>
      <w:pPr>
        <w:pStyle w:val="Heading1"/>
      </w:pPr>
      <w:r>
        <w:t xml:space="preserve">CALCULATOR 2: TILE QUANTITY CALCULATOR</w:t>
      </w:r>
    </w:p>
    <w:bookmarkStart w:id="57" w:name="name-and-purpose-1"/>
    <w:p>
      <w:pPr>
        <w:pStyle w:val="Heading2"/>
      </w:pPr>
      <w:r>
        <w:t xml:space="preserve">2.1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Tile Quantity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Converts floor area into the exact number of tiles and boxes required, accounting for wastage based on laying pattern and room complications.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Anyone buying tiles who needs to know how many boxes to order.</w:t>
      </w:r>
    </w:p>
    <w:bookmarkEnd w:id="57"/>
    <w:bookmarkStart w:id="63" w:name="formula-1"/>
    <w:p>
      <w:pPr>
        <w:pStyle w:val="Heading2"/>
      </w:pPr>
      <w:r>
        <w:t xml:space="preserve">2.2 Formula</w:t>
      </w:r>
    </w:p>
    <w:bookmarkStart w:id="58" w:name="Xf3bd2a4934f58a708031286162f6f7170926ef6"/>
    <w:p>
      <w:pPr>
        <w:pStyle w:val="Heading3"/>
      </w:pPr>
      <w:r>
        <w:t xml:space="preserve">Step 1: Calculate number of tiles needed (gross)</w:t>
      </w:r>
    </w:p>
    <w:p>
      <w:pPr>
        <w:pStyle w:val="SourceCode"/>
      </w:pPr>
      <w:r>
        <w:rPr>
          <w:rStyle w:val="VerbatimChar"/>
        </w:rPr>
        <w:t xml:space="preserve">Number of Tiles = Ceiling(Total Area (m²) / Area of One Tile (m²))</w:t>
      </w:r>
    </w:p>
    <w:bookmarkEnd w:id="58"/>
    <w:bookmarkStart w:id="59" w:name="step-2-apply-wastage-percentage"/>
    <w:p>
      <w:pPr>
        <w:pStyle w:val="Heading3"/>
      </w:pPr>
      <w:r>
        <w:t xml:space="preserve">Step 2: Apply wastage percentage</w:t>
      </w:r>
    </w:p>
    <w:p>
      <w:pPr>
        <w:pStyle w:val="SourceCode"/>
      </w:pPr>
      <w:r>
        <w:rPr>
          <w:rStyle w:val="VerbatimChar"/>
        </w:rPr>
        <w:t xml:space="preserve">Tiles with Wastage = Number of Tiles x (1 + Wastage Percentage)</w:t>
      </w:r>
    </w:p>
    <w:bookmarkEnd w:id="59"/>
    <w:bookmarkStart w:id="60" w:name="step-3-round-up-to-whole-tiles"/>
    <w:p>
      <w:pPr>
        <w:pStyle w:val="Heading3"/>
      </w:pPr>
      <w:r>
        <w:t xml:space="preserve">Step 3: Round up to whole tiles</w:t>
      </w:r>
    </w:p>
    <w:p>
      <w:pPr>
        <w:pStyle w:val="SourceCode"/>
      </w:pPr>
      <w:r>
        <w:rPr>
          <w:rStyle w:val="VerbatimChar"/>
        </w:rPr>
        <w:t xml:space="preserve">Total Tiles Required = Ceiling(Tiles with Wastage)</w:t>
      </w:r>
    </w:p>
    <w:bookmarkEnd w:id="60"/>
    <w:bookmarkStart w:id="61" w:name="step-4-convert-to-boxes"/>
    <w:p>
      <w:pPr>
        <w:pStyle w:val="Heading3"/>
      </w:pPr>
      <w:r>
        <w:t xml:space="preserve">Step 4: Convert to boxes</w:t>
      </w:r>
    </w:p>
    <w:p>
      <w:pPr>
        <w:pStyle w:val="SourceCode"/>
      </w:pPr>
      <w:r>
        <w:rPr>
          <w:rStyle w:val="VerbatimChar"/>
        </w:rPr>
        <w:t xml:space="preserve">Boxes Required = Ceiling(Total Tiles Required / Tiles per Box)</w:t>
      </w:r>
    </w:p>
    <w:bookmarkEnd w:id="61"/>
    <w:bookmarkStart w:id="62" w:name="tile-area-calculation"/>
    <w:p>
      <w:pPr>
        <w:pStyle w:val="Heading3"/>
      </w:pPr>
      <w:r>
        <w:t xml:space="preserve">Tile Area Calculation</w:t>
      </w:r>
    </w:p>
    <w:p>
      <w:pPr>
        <w:pStyle w:val="SourceCode"/>
      </w:pPr>
      <w:r>
        <w:rPr>
          <w:rStyle w:val="VerbatimChar"/>
        </w:rPr>
        <w:t xml:space="preserve">Tile Area (m²) = (Length (mm) / 1000) x (Width (mm) / 1000)</w:t>
      </w:r>
    </w:p>
    <w:bookmarkEnd w:id="62"/>
    <w:bookmarkEnd w:id="63"/>
    <w:bookmarkStart w:id="67" w:name="lookup-tables-1"/>
    <w:p>
      <w:pPr>
        <w:pStyle w:val="Heading2"/>
      </w:pPr>
      <w:r>
        <w:t xml:space="preserve">2.3 Lookup Tables</w:t>
      </w:r>
    </w:p>
    <w:bookmarkStart w:id="64" w:name="wastage-by-pattern"/>
    <w:p>
      <w:pPr>
        <w:pStyle w:val="Heading3"/>
      </w:pPr>
      <w:r>
        <w:t xml:space="preserve">Wastage by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/ stack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bond (50%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cuts, some reusable offcuts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 (45 degrees)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Triangular cuts, limited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angles, minimal offcut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herringbone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Versailles /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sizes in pattern</w:t>
            </w:r>
          </w:p>
        </w:tc>
      </w:tr>
    </w:tbl>
    <w:bookmarkEnd w:id="64"/>
    <w:bookmarkStart w:id="65" w:name="wastage-additions-for-complications"/>
    <w:p>
      <w:pPr>
        <w:pStyle w:val="Heading3"/>
      </w:pPr>
      <w:r>
        <w:t xml:space="preserve">Wastage Additions for Complications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Wastage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L-shaped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Pillars / pipes /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 per obstruction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cuts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strips or borders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</w:tr>
    </w:tbl>
    <w:bookmarkEnd w:id="65"/>
    <w:bookmarkStart w:id="66" w:name="standard-sa-box-coverage"/>
    <w:p>
      <w:pPr>
        <w:pStyle w:val="Heading3"/>
      </w:pPr>
      <w:r>
        <w:t xml:space="preserve">Standard SA Box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per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~1.53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400x400mm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~1.60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500x500mm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~1.92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1200x200mm (wood plank)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100x100mm mosaic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~1.98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200x100mm subway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~0.68 m²</w:t>
            </w:r>
          </w:p>
        </w:tc>
      </w:tr>
    </w:tbl>
    <w:bookmarkEnd w:id="66"/>
    <w:bookmarkEnd w:id="67"/>
    <w:bookmarkStart w:id="68" w:name="step-by-step-method-1"/>
    <w:p>
      <w:pPr>
        <w:pStyle w:val="Heading2"/>
      </w:pPr>
      <w:r>
        <w:t xml:space="preserve">2.4 Step-by-Step Method</w:t>
      </w:r>
    </w:p>
    <w:p>
      <w:pPr>
        <w:numPr>
          <w:ilvl w:val="0"/>
          <w:numId w:val="1012"/>
        </w:numPr>
        <w:pStyle w:val="Compact"/>
      </w:pPr>
      <w:r>
        <w:t xml:space="preserve">Calculate the net floor area to be tiled (using Calculator 1)</w:t>
      </w:r>
    </w:p>
    <w:p>
      <w:pPr>
        <w:numPr>
          <w:ilvl w:val="0"/>
          <w:numId w:val="1012"/>
        </w:numPr>
        <w:pStyle w:val="Compact"/>
      </w:pPr>
      <w:r>
        <w:t xml:space="preserve">Identify the tile size being used (e.g., 600x600mm)</w:t>
      </w:r>
    </w:p>
    <w:p>
      <w:pPr>
        <w:numPr>
          <w:ilvl w:val="0"/>
          <w:numId w:val="1012"/>
        </w:numPr>
        <w:pStyle w:val="Compact"/>
      </w:pPr>
      <w:r>
        <w:t xml:space="preserve">Calculate the area of one tile in m²: (600/1000) x (600/1000) = 0.36 m²</w:t>
      </w:r>
    </w:p>
    <w:p>
      <w:pPr>
        <w:numPr>
          <w:ilvl w:val="0"/>
          <w:numId w:val="1012"/>
        </w:numPr>
        <w:pStyle w:val="Compact"/>
      </w:pPr>
      <w:r>
        <w:t xml:space="preserve">Calculate gross tiles needed: Area / Tile Area (round up)</w:t>
      </w:r>
    </w:p>
    <w:p>
      <w:pPr>
        <w:numPr>
          <w:ilvl w:val="0"/>
          <w:numId w:val="1012"/>
        </w:numPr>
        <w:pStyle w:val="Compact"/>
      </w:pPr>
      <w:r>
        <w:t xml:space="preserve">Identify the laying pattern and look up wastage percentage</w:t>
      </w:r>
    </w:p>
    <w:p>
      <w:pPr>
        <w:numPr>
          <w:ilvl w:val="0"/>
          <w:numId w:val="1012"/>
        </w:numPr>
        <w:pStyle w:val="Compact"/>
      </w:pPr>
      <w:r>
        <w:t xml:space="preserve">Check for complications (L-shape, pillars, many cuts) and add percentages</w:t>
      </w:r>
    </w:p>
    <w:p>
      <w:pPr>
        <w:numPr>
          <w:ilvl w:val="0"/>
          <w:numId w:val="1012"/>
        </w:numPr>
        <w:pStyle w:val="Compact"/>
      </w:pPr>
      <w:r>
        <w:t xml:space="preserve">Calculate total wastage percentage</w:t>
      </w:r>
    </w:p>
    <w:p>
      <w:pPr>
        <w:numPr>
          <w:ilvl w:val="0"/>
          <w:numId w:val="1012"/>
        </w:numPr>
        <w:pStyle w:val="Compact"/>
      </w:pPr>
      <w:r>
        <w:t xml:space="preserve">Apply wastage: Gross Tiles x (1 + Total Wastage%) = Tiles with Wastage</w:t>
      </w:r>
    </w:p>
    <w:p>
      <w:pPr>
        <w:numPr>
          <w:ilvl w:val="0"/>
          <w:numId w:val="1012"/>
        </w:numPr>
        <w:pStyle w:val="Compact"/>
      </w:pPr>
      <w:r>
        <w:t xml:space="preserve">Round up to whole tiles</w:t>
      </w:r>
    </w:p>
    <w:p>
      <w:pPr>
        <w:numPr>
          <w:ilvl w:val="0"/>
          <w:numId w:val="1012"/>
        </w:numPr>
        <w:pStyle w:val="Compact"/>
      </w:pPr>
      <w:r>
        <w:t xml:space="preserve">Look up tiles per box for your tile size</w:t>
      </w:r>
    </w:p>
    <w:p>
      <w:pPr>
        <w:numPr>
          <w:ilvl w:val="0"/>
          <w:numId w:val="1012"/>
        </w:numPr>
        <w:pStyle w:val="Compact"/>
      </w:pPr>
      <w:r>
        <w:t xml:space="preserve">Calculate boxes: Total Tiles / Tiles per Box (round up)</w:t>
      </w:r>
    </w:p>
    <w:p>
      <w:pPr>
        <w:numPr>
          <w:ilvl w:val="0"/>
          <w:numId w:val="1012"/>
        </w:numPr>
        <w:pStyle w:val="Compact"/>
      </w:pPr>
      <w:r>
        <w:t xml:space="preserve">Recommend ordering 1 extra box for future repairs</w:t>
      </w:r>
    </w:p>
    <w:bookmarkEnd w:id="68"/>
    <w:bookmarkStart w:id="69" w:name="worked-example-1"/>
    <w:p>
      <w:pPr>
        <w:pStyle w:val="Heading2"/>
      </w:pPr>
      <w:r>
        <w:t xml:space="preserve">2.5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contractor in Cape Town needs to tile a rectangular lounge with 600x600mm porcelain tiles in a straight/stack bond pattern.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Room dimensions: 4.5m x 5.2m</w:t>
      </w:r>
      <w:r>
        <w:t xml:space="preserve"> </w:t>
      </w:r>
      <w:r>
        <w:t xml:space="preserve">- Tile size: 600mm x 600mm</w:t>
      </w:r>
      <w:r>
        <w:t xml:space="preserve"> </w:t>
      </w:r>
      <w:r>
        <w:t xml:space="preserve">- Pattern: Straight bond</w:t>
      </w:r>
      <w:r>
        <w:t xml:space="preserve"> </w:t>
      </w:r>
      <w:r>
        <w:t xml:space="preserve">- Tiles per box: 4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Room Area = 4.5 x 5.2 = 23.40 m²</w:t>
      </w:r>
      <w:r>
        <w:t xml:space="preserve"> </w:t>
      </w:r>
      <w:r>
        <w:t xml:space="preserve">- Tile Area = 0.6 x 0.6 = 0.36 m²</w:t>
      </w:r>
      <w:r>
        <w:t xml:space="preserve"> </w:t>
      </w:r>
      <w:r>
        <w:t xml:space="preserve">- Gross Tiles = 23.40 / 0.36 = 65 tiles (rounded up)</w:t>
      </w:r>
      <w:r>
        <w:t xml:space="preserve"> </w:t>
      </w:r>
      <w:r>
        <w:t xml:space="preserve">- Wastage for straight bond = 10%</w:t>
      </w:r>
      <w:r>
        <w:t xml:space="preserve"> </w:t>
      </w:r>
      <w:r>
        <w:t xml:space="preserve">- Tiles with Wastage = 65 x 1.10 = 71.5 -&gt; 72 tiles</w:t>
      </w:r>
      <w:r>
        <w:t xml:space="preserve"> </w:t>
      </w:r>
      <w:r>
        <w:t xml:space="preserve">- Boxes Required = 72 / 4 = 18 boxes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 1 spare box = 19 boxes total</w:t>
      </w:r>
      <w:r>
        <w:t xml:space="preserve"> </w:t>
      </w:r>
      <w:r>
        <w:t xml:space="preserve">- Actual coverage: 19 boxes x 1.44 m²/box = 27.36 m²</w:t>
      </w:r>
      <w:r>
        <w:t xml:space="preserve"> </w:t>
      </w:r>
      <w:r>
        <w:t xml:space="preserve">- Wastage buffer: 27.36 - 23.40 = 3.96 m² (17% buffer)</w:t>
      </w:r>
    </w:p>
    <w:p>
      <w:pPr>
        <w:pStyle w:val="BodyText"/>
      </w:pPr>
      <w:r>
        <w:rPr>
          <w:bCs/>
          <w:b/>
        </w:rPr>
        <w:t xml:space="preserve">Total Cost (at R120 per tile / R480 per box):</w:t>
      </w:r>
      <w:r>
        <w:t xml:space="preserve"> </w:t>
      </w:r>
      <w:r>
        <w:t xml:space="preserve">19 x R480 =</w:t>
      </w:r>
      <w:r>
        <w:t xml:space="preserve"> </w:t>
      </w:r>
      <w:r>
        <w:rPr>
          <w:bCs/>
          <w:b/>
        </w:rPr>
        <w:t xml:space="preserve">R9,120.00</w:t>
      </w:r>
    </w:p>
    <w:bookmarkEnd w:id="69"/>
    <w:bookmarkStart w:id="70" w:name="sans-regulatory-reference-1"/>
    <w:p>
      <w:pPr>
        <w:pStyle w:val="Heading2"/>
      </w:pPr>
      <w:r>
        <w:t xml:space="preserve">2.6 SANS / Regulatory Reference</w:t>
      </w:r>
    </w:p>
    <w:p>
      <w:pPr>
        <w:numPr>
          <w:ilvl w:val="0"/>
          <w:numId w:val="1013"/>
        </w:numPr>
        <w:pStyle w:val="Compact"/>
      </w:pPr>
      <w:r>
        <w:t xml:space="preserve">SANS 10109: Recommends minimum 10% wastage for standard installations</w:t>
      </w:r>
    </w:p>
    <w:p>
      <w:pPr>
        <w:numPr>
          <w:ilvl w:val="0"/>
          <w:numId w:val="1013"/>
        </w:numPr>
        <w:pStyle w:val="Compact"/>
      </w:pPr>
      <w:r>
        <w:t xml:space="preserve">BS 5385: Wastage tables for different patterns and room complexities</w:t>
      </w:r>
    </w:p>
    <w:p>
      <w:pPr>
        <w:numPr>
          <w:ilvl w:val="0"/>
          <w:numId w:val="1013"/>
        </w:numPr>
        <w:pStyle w:val="Compact"/>
      </w:pPr>
      <w:r>
        <w:t xml:space="preserve">SANS 1449: Nominal vs actual tile sizing considerations</w:t>
      </w:r>
    </w:p>
    <w:bookmarkEnd w:id="70"/>
    <w:bookmarkStart w:id="71" w:name="chatbot-instruction-notes-1"/>
    <w:p>
      <w:pPr>
        <w:pStyle w:val="Heading2"/>
      </w:pPr>
      <w:r>
        <w:t xml:space="preserve">2.7 Chatbot Instruction Notes</w:t>
      </w:r>
    </w:p>
    <w:p>
      <w:pPr>
        <w:pStyle w:val="FirstParagraph"/>
      </w:pPr>
      <w:r>
        <w:t xml:space="preserve">When a customer asks how many tiles they need:</w:t>
      </w:r>
      <w:r>
        <w:t xml:space="preserve"> </w:t>
      </w:r>
      <w:r>
        <w:t xml:space="preserve">1. Ask for the room dimensions (length and width in metres)</w:t>
      </w:r>
      <w:r>
        <w:t xml:space="preserve"> </w:t>
      </w:r>
      <w:r>
        <w:t xml:space="preserve">2. Ask what size tile they want to use (in mm)</w:t>
      </w:r>
      <w:r>
        <w:t xml:space="preserve"> </w:t>
      </w:r>
      <w:r>
        <w:t xml:space="preserve">3. Ask what pattern they want (straight, diagonal, herringbone, etc.)</w:t>
      </w:r>
      <w:r>
        <w:t xml:space="preserve"> </w:t>
      </w:r>
      <w:r>
        <w:t xml:space="preserve">4. Ask about room shape complications (L-shape, pillars, etc.)</w:t>
      </w:r>
      <w:r>
        <w:t xml:space="preserve"> </w:t>
      </w:r>
      <w:r>
        <w:t xml:space="preserve">5. Calculate the area and gross tile count</w:t>
      </w:r>
      <w:r>
        <w:t xml:space="preserve"> </w:t>
      </w:r>
      <w:r>
        <w:t xml:space="preserve">6. Apply the appropriate wastage percentage based on their pattern</w:t>
      </w:r>
      <w:r>
        <w:t xml:space="preserve"> </w:t>
      </w:r>
      <w:r>
        <w:t xml:space="preserve">7. Convert to boxes and ALWAYS round up</w:t>
      </w:r>
      <w:r>
        <w:t xml:space="preserve"> </w:t>
      </w:r>
      <w:r>
        <w:t xml:space="preserve">8. Strongly recommend ordering at least 1 extra box for future repairs</w:t>
      </w:r>
      <w:r>
        <w:t xml:space="preserve"> </w:t>
      </w:r>
      <w:r>
        <w:t xml:space="preserve">9. Mention that different colours/batches may not match if they need to buy more later</w:t>
      </w:r>
      <w:r>
        <w:t xml:space="preserve"> </w:t>
      </w:r>
      <w:r>
        <w:t xml:space="preserve">10. Give them the total in both</w:t>
      </w:r>
      <w:r>
        <w:t xml:space="preserve"> </w:t>
      </w:r>
      <w:r>
        <w:t xml:space="preserve">“</w:t>
      </w:r>
      <w:r>
        <w:t xml:space="preserve">tiles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boxes</w:t>
      </w:r>
      <w:r>
        <w:t xml:space="preserve">”</w:t>
      </w:r>
      <w:r>
        <w:t xml:space="preserve"> </w:t>
      </w:r>
      <w:r>
        <w:t xml:space="preserve">for clarity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6" w:name="Xc6c7a11572c994ab77f08088959e80e0ec6326e"/>
    <w:p>
      <w:pPr>
        <w:pStyle w:val="Heading1"/>
      </w:pPr>
      <w:r>
        <w:t xml:space="preserve">CALCULATOR 3: TOTAL PROJECT COST ESTIMATOR</w:t>
      </w:r>
    </w:p>
    <w:bookmarkStart w:id="73" w:name="name-and-purpose-2"/>
    <w:p>
      <w:pPr>
        <w:pStyle w:val="Heading2"/>
      </w:pPr>
      <w:r>
        <w:t xml:space="preserve">3.1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Total Project Cost Estimator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Provides a complete, itemised cost breakdown for a tiling project including all materials, labour, preparation, removal, and finishing items. Includes VAT at 15%.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budgeting for renovations, contractors preparing quotes, banks assessing renovation loan applications.</w:t>
      </w:r>
    </w:p>
    <w:bookmarkEnd w:id="73"/>
    <w:bookmarkStart w:id="77" w:name="formula-2"/>
    <w:p>
      <w:pPr>
        <w:pStyle w:val="Heading2"/>
      </w:pPr>
      <w:r>
        <w:t xml:space="preserve">3.2 Formula</w:t>
      </w:r>
    </w:p>
    <w:bookmarkStart w:id="74" w:name="complete-project-cost-formula"/>
    <w:p>
      <w:pPr>
        <w:pStyle w:val="Heading3"/>
      </w:pPr>
      <w:r>
        <w:t xml:space="preserve">Complete Project Cost Formula</w:t>
      </w:r>
    </w:p>
    <w:p>
      <w:pPr>
        <w:pStyle w:val="SourceCode"/>
      </w:pPr>
      <w:r>
        <w:rPr>
          <w:rStyle w:val="VerbatimChar"/>
        </w:rPr>
        <w:t xml:space="preserve">Total Project Cost = (Materials + Labour + Ancillaries + Preparation + Removal + Contingency) x 1.15 (VAT)</w:t>
      </w:r>
    </w:p>
    <w:bookmarkEnd w:id="74"/>
    <w:bookmarkStart w:id="75" w:name="component-breakdown"/>
    <w:p>
      <w:pPr>
        <w:pStyle w:val="Heading3"/>
      </w:pPr>
      <w:r>
        <w:t xml:space="preserve">Component Breakdown</w:t>
      </w:r>
    </w:p>
    <w:p>
      <w:pPr>
        <w:pStyle w:val="SourceCode"/>
      </w:pPr>
      <w:r>
        <w:rPr>
          <w:rStyle w:val="VerbatimChar"/>
        </w:rPr>
        <w:t xml:space="preserve">Materials = Tiles + Adhesive + Grout + Spacers + Trims/Edging</w:t>
      </w:r>
      <w:r>
        <w:br/>
      </w:r>
      <w:r>
        <w:rPr>
          <w:rStyle w:val="VerbatimChar"/>
        </w:rPr>
        <w:t xml:space="preserve">Labour = Installation Rate (m²) x Area (m²) + Day Rate Adjustments</w:t>
      </w:r>
      <w:r>
        <w:br/>
      </w:r>
      <w:r>
        <w:rPr>
          <w:rStyle w:val="VerbatimChar"/>
        </w:rPr>
        <w:t xml:space="preserve">Ancillaries = Sealers + Cleaners + Silicon + Expansion Joints + Tools (if hiring)</w:t>
      </w:r>
      <w:r>
        <w:br/>
      </w:r>
      <w:r>
        <w:rPr>
          <w:rStyle w:val="VerbatimChar"/>
        </w:rPr>
        <w:t xml:space="preserve">Preparation = Primer + Self-levelling + Screed + Waterproofing</w:t>
      </w:r>
      <w:r>
        <w:br/>
      </w:r>
      <w:r>
        <w:rPr>
          <w:rStyle w:val="VerbatimChar"/>
        </w:rPr>
        <w:t xml:space="preserve">Removal = Old Floor Removal + Disposal + Substrate Cleaning</w:t>
      </w:r>
      <w:r>
        <w:br/>
      </w:r>
      <w:r>
        <w:rPr>
          <w:rStyle w:val="VerbatimChar"/>
        </w:rPr>
        <w:t xml:space="preserve">Contingency = (Materials + Labour + Ancillaries + Preparation + Removal) x Contingency %</w:t>
      </w:r>
    </w:p>
    <w:bookmarkEnd w:id="75"/>
    <w:bookmarkStart w:id="76" w:name="contingency-guidelines"/>
    <w:p>
      <w:pPr>
        <w:pStyle w:val="Heading3"/>
      </w:pPr>
      <w:r>
        <w:t xml:space="preserve">Contingency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residential (&lt; 10 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residential (10-30 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residential (&gt; 30 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Renovation (unknown conditions)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</w:tr>
    </w:tbl>
    <w:bookmarkEnd w:id="76"/>
    <w:bookmarkEnd w:id="77"/>
    <w:bookmarkStart w:id="81" w:name="lookup-tables-2"/>
    <w:p>
      <w:pPr>
        <w:pStyle w:val="Heading2"/>
      </w:pPr>
      <w:r>
        <w:t xml:space="preserve">3.3 Lookup Tables</w:t>
      </w:r>
    </w:p>
    <w:bookmarkStart w:id="78" w:name="material-price-ranges-south-africa-2025"/>
    <w:p>
      <w:pPr>
        <w:pStyle w:val="Heading3"/>
      </w:pPr>
      <w:r>
        <w:t xml:space="preserve">Material Price Ranges (South Africa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wall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to 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floor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to mid-range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quality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Designer/imported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tiles (600x600+)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(granite)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(travertine)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Vinyl flooring (LVT)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Laminate flooring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adhesive (20kg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grout (5kg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spacers (pack of 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Aluminium trim (2.5m 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 nosing (2.5m 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length</w:t>
            </w:r>
          </w:p>
        </w:tc>
      </w:tr>
    </w:tbl>
    <w:bookmarkEnd w:id="78"/>
    <w:bookmarkStart w:id="79" w:name="labour-price-ranges-20252026"/>
    <w:p>
      <w:pPr>
        <w:pStyle w:val="Heading3"/>
      </w:pPr>
      <w:r>
        <w:t xml:space="preserve">Labour Price Ranges (2025/2026)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Ceramic/porcelain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(&gt;600mm)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Time-consuming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Herringbone/diagonal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+30-50% surcharge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base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Tiler day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assistant</w:t>
            </w:r>
          </w:p>
        </w:tc>
      </w:tr>
    </w:tbl>
    <w:bookmarkEnd w:id="79"/>
    <w:bookmarkStart w:id="80" w:name="preparation-cost-ranges"/>
    <w:p>
      <w:pPr>
        <w:pStyle w:val="Heading3"/>
      </w:pPr>
      <w:r>
        <w:t xml:space="preserve">Preparation Cost 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screeding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+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Membrane +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 (floor)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disposal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 (wall)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disposal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Rubble disposal (skip)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R1,500-3,000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load</w:t>
            </w:r>
          </w:p>
        </w:tc>
      </w:tr>
    </w:tbl>
    <w:bookmarkEnd w:id="80"/>
    <w:bookmarkEnd w:id="81"/>
    <w:bookmarkStart w:id="82" w:name="step-by-step-method-2"/>
    <w:p>
      <w:pPr>
        <w:pStyle w:val="Heading2"/>
      </w:pPr>
      <w:r>
        <w:t xml:space="preserve">3.4 Step-by-Step Method</w:t>
      </w:r>
    </w:p>
    <w:p>
      <w:pPr>
        <w:numPr>
          <w:ilvl w:val="0"/>
          <w:numId w:val="1014"/>
        </w:numPr>
        <w:pStyle w:val="Compact"/>
      </w:pPr>
      <w:r>
        <w:t xml:space="preserve">Calculate the total tiling area (use Calculator 1)</w:t>
      </w:r>
    </w:p>
    <w:p>
      <w:pPr>
        <w:numPr>
          <w:ilvl w:val="0"/>
          <w:numId w:val="1014"/>
        </w:numPr>
        <w:pStyle w:val="Compact"/>
      </w:pPr>
      <w:r>
        <w:t xml:space="preserve">Select your tile type and note the price per m²</w:t>
      </w:r>
    </w:p>
    <w:p>
      <w:pPr>
        <w:numPr>
          <w:ilvl w:val="0"/>
          <w:numId w:val="1014"/>
        </w:numPr>
        <w:pStyle w:val="Compact"/>
      </w:pPr>
      <w:r>
        <w:t xml:space="preserve">Calculate tile cost: Area x Price per m²</w:t>
      </w:r>
    </w:p>
    <w:p>
      <w:pPr>
        <w:numPr>
          <w:ilvl w:val="0"/>
          <w:numId w:val="1014"/>
        </w:numPr>
        <w:pStyle w:val="Compact"/>
      </w:pPr>
      <w:r>
        <w:t xml:space="preserve">Select tile size and look up adhesive coverage (Table A)</w:t>
      </w:r>
    </w:p>
    <w:p>
      <w:pPr>
        <w:numPr>
          <w:ilvl w:val="0"/>
          <w:numId w:val="1014"/>
        </w:numPr>
        <w:pStyle w:val="Compact"/>
      </w:pPr>
      <w:r>
        <w:t xml:space="preserve">Calculate adhesive cost: (Area / Coverage per bag) x Bag price</w:t>
      </w:r>
    </w:p>
    <w:p>
      <w:pPr>
        <w:numPr>
          <w:ilvl w:val="0"/>
          <w:numId w:val="1014"/>
        </w:numPr>
        <w:pStyle w:val="Compact"/>
      </w:pPr>
      <w:r>
        <w:t xml:space="preserve">Calculate grout cost: (Area / Grout coverage) x Grout bag price</w:t>
      </w:r>
    </w:p>
    <w:p>
      <w:pPr>
        <w:numPr>
          <w:ilvl w:val="0"/>
          <w:numId w:val="1014"/>
        </w:numPr>
        <w:pStyle w:val="Compact"/>
      </w:pPr>
      <w:r>
        <w:t xml:space="preserve">Add spacers: 1 pack per 10 m² (approximate)</w:t>
      </w:r>
    </w:p>
    <w:p>
      <w:pPr>
        <w:numPr>
          <w:ilvl w:val="0"/>
          <w:numId w:val="1014"/>
        </w:numPr>
        <w:pStyle w:val="Compact"/>
      </w:pPr>
      <w:r>
        <w:t xml:space="preserve">Add trim/edging: measure linear metres required x price per length</w:t>
      </w:r>
    </w:p>
    <w:p>
      <w:pPr>
        <w:numPr>
          <w:ilvl w:val="0"/>
          <w:numId w:val="1014"/>
        </w:numPr>
        <w:pStyle w:val="Compact"/>
      </w:pPr>
      <w:r>
        <w:t xml:space="preserve">Sum all materials</w:t>
      </w:r>
    </w:p>
    <w:p>
      <w:pPr>
        <w:numPr>
          <w:ilvl w:val="0"/>
          <w:numId w:val="1014"/>
        </w:numPr>
        <w:pStyle w:val="Compact"/>
      </w:pPr>
      <w:r>
        <w:t xml:space="preserve">Select labour type and look up rate per m²</w:t>
      </w:r>
    </w:p>
    <w:p>
      <w:pPr>
        <w:numPr>
          <w:ilvl w:val="0"/>
          <w:numId w:val="1014"/>
        </w:numPr>
        <w:pStyle w:val="Compact"/>
      </w:pPr>
      <w:r>
        <w:t xml:space="preserve">Calculate labour cost: Area x Rate per m² (apply pattern surcharge if needed)</w:t>
      </w:r>
    </w:p>
    <w:p>
      <w:pPr>
        <w:numPr>
          <w:ilvl w:val="0"/>
          <w:numId w:val="1014"/>
        </w:numPr>
        <w:pStyle w:val="Compact"/>
      </w:pPr>
      <w:r>
        <w:t xml:space="preserve">List preparation items needed (primer, screed, levelling, waterproofing)</w:t>
      </w:r>
    </w:p>
    <w:p>
      <w:pPr>
        <w:numPr>
          <w:ilvl w:val="0"/>
          <w:numId w:val="1014"/>
        </w:numPr>
        <w:pStyle w:val="Compact"/>
      </w:pPr>
      <w:r>
        <w:t xml:space="preserve">Calculate preparation costs</w:t>
      </w:r>
    </w:p>
    <w:p>
      <w:pPr>
        <w:numPr>
          <w:ilvl w:val="0"/>
          <w:numId w:val="1014"/>
        </w:numPr>
        <w:pStyle w:val="Compact"/>
      </w:pPr>
      <w:r>
        <w:t xml:space="preserve">List removal items if applicable</w:t>
      </w:r>
    </w:p>
    <w:p>
      <w:pPr>
        <w:numPr>
          <w:ilvl w:val="0"/>
          <w:numId w:val="1014"/>
        </w:numPr>
        <w:pStyle w:val="Compact"/>
      </w:pPr>
      <w:r>
        <w:t xml:space="preserve">Calculate removal + disposal costs</w:t>
      </w:r>
    </w:p>
    <w:p>
      <w:pPr>
        <w:numPr>
          <w:ilvl w:val="0"/>
          <w:numId w:val="1014"/>
        </w:numPr>
        <w:pStyle w:val="Compact"/>
      </w:pPr>
      <w:r>
        <w:t xml:space="preserve">Add ancillaries (sealers, silicon, cleaners)</w:t>
      </w:r>
    </w:p>
    <w:p>
      <w:pPr>
        <w:numPr>
          <w:ilvl w:val="0"/>
          <w:numId w:val="1014"/>
        </w:numPr>
        <w:pStyle w:val="Compact"/>
      </w:pPr>
      <w:r>
        <w:t xml:space="preserve">Sum subtotal (Materials + Labour + Preparation + Removal + Ancillaries)</w:t>
      </w:r>
    </w:p>
    <w:p>
      <w:pPr>
        <w:numPr>
          <w:ilvl w:val="0"/>
          <w:numId w:val="1014"/>
        </w:numPr>
        <w:pStyle w:val="Compact"/>
      </w:pPr>
      <w:r>
        <w:t xml:space="preserve">Apply contingency percentage</w:t>
      </w:r>
    </w:p>
    <w:p>
      <w:pPr>
        <w:numPr>
          <w:ilvl w:val="0"/>
          <w:numId w:val="1014"/>
        </w:numPr>
        <w:pStyle w:val="Compact"/>
      </w:pPr>
      <w:r>
        <w:t xml:space="preserve">Calculate subtotal with contingency</w:t>
      </w:r>
    </w:p>
    <w:p>
      <w:pPr>
        <w:numPr>
          <w:ilvl w:val="0"/>
          <w:numId w:val="1014"/>
        </w:numPr>
        <w:pStyle w:val="Compact"/>
      </w:pPr>
      <w:r>
        <w:t xml:space="preserve">Add VAT at 15%</w:t>
      </w:r>
    </w:p>
    <w:p>
      <w:pPr>
        <w:numPr>
          <w:ilvl w:val="0"/>
          <w:numId w:val="1014"/>
        </w:numPr>
        <w:pStyle w:val="Compact"/>
      </w:pPr>
      <w:r>
        <w:t xml:space="preserve">Present itemised breakdown</w:t>
      </w:r>
    </w:p>
    <w:bookmarkEnd w:id="82"/>
    <w:bookmarkStart w:id="83" w:name="worked-example-2"/>
    <w:p>
      <w:pPr>
        <w:pStyle w:val="Heading2"/>
      </w:pPr>
      <w:r>
        <w:t xml:space="preserve">3.5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Pretoria East wants to tile their open-plan kitchen and living area (30 m²) with 600x600mm porcelain tiles in a straight bond pattern. The floor is currently old ceramic tiles that need removal.</w:t>
      </w:r>
    </w:p>
    <w:p>
      <w:pPr>
        <w:pStyle w:val="BodyText"/>
      </w:pPr>
      <w:r>
        <w:rPr>
          <w:bCs/>
          <w:b/>
        </w:rPr>
        <w:t xml:space="preserve">Itemised Cost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 (30 m² x R250/m²)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adhesive (30 m² / 5 m² per bag x R130)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x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grout (30 m² / 15 m² per 5kg x R100)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spacers (3 packs)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x R35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Aluminium edge trim (10 linear metres)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x R55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Materials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R8,805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LABOUR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tiling (30 m² x R200/m²)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Labour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 (30 m² x R100/m²)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Rubble disposal (1 skip)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x R2,000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primer (30 m² x R30/m²)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Preparation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ANCILLARIES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sealer (penetrating, 2L)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x R350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Silicone sealant (3 tubes)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x R85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cleaner (1L)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x R120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Ancillaries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(before contingency)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R21,430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21,430 x 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with Contingency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R24,002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24,002 x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 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R27,602</w:t>
            </w:r>
          </w:p>
        </w:tc>
      </w:tr>
    </w:tbl>
    <w:bookmarkEnd w:id="83"/>
    <w:bookmarkStart w:id="84" w:name="sans-regulatory-reference-2"/>
    <w:p>
      <w:pPr>
        <w:pStyle w:val="Heading2"/>
      </w:pPr>
      <w:r>
        <w:t xml:space="preserve">3.6 SANS / Regulatory Reference</w:t>
      </w:r>
    </w:p>
    <w:p>
      <w:pPr>
        <w:numPr>
          <w:ilvl w:val="0"/>
          <w:numId w:val="1015"/>
        </w:numPr>
        <w:pStyle w:val="Compact"/>
      </w:pPr>
      <w:r>
        <w:t xml:space="preserve">SANS 10400: Building Regulations compliance costs</w:t>
      </w:r>
    </w:p>
    <w:p>
      <w:pPr>
        <w:numPr>
          <w:ilvl w:val="0"/>
          <w:numId w:val="1015"/>
        </w:numPr>
        <w:pStyle w:val="Compact"/>
      </w:pPr>
      <w:r>
        <w:t xml:space="preserve">SANS 10109: Quality requirements affecting material selection and pricing</w:t>
      </w:r>
    </w:p>
    <w:p>
      <w:pPr>
        <w:numPr>
          <w:ilvl w:val="0"/>
          <w:numId w:val="1015"/>
        </w:numPr>
        <w:pStyle w:val="Compact"/>
      </w:pPr>
      <w:r>
        <w:t xml:space="preserve">Consumer Protection Act: Requirement for itemised quotes over R500</w:t>
      </w:r>
    </w:p>
    <w:bookmarkEnd w:id="84"/>
    <w:bookmarkStart w:id="85" w:name="chatbot-instruction-notes-2"/>
    <w:p>
      <w:pPr>
        <w:pStyle w:val="Heading2"/>
      </w:pPr>
      <w:r>
        <w:t xml:space="preserve">3.7 Chatbot Instruction Notes</w:t>
      </w:r>
    </w:p>
    <w:p>
      <w:pPr>
        <w:pStyle w:val="FirstParagraph"/>
      </w:pPr>
      <w:r>
        <w:t xml:space="preserve">When a customer asks for a project cost estimate:</w:t>
      </w:r>
      <w:r>
        <w:t xml:space="preserve"> </w:t>
      </w:r>
      <w:r>
        <w:t xml:space="preserve">1. Ask for the room dimensions and what type of floor they’re tiling</w:t>
      </w:r>
      <w:r>
        <w:t xml:space="preserve"> </w:t>
      </w:r>
      <w:r>
        <w:t xml:space="preserve">2. Ask what type of tiles they want (ceramic, porcelain, natural stone, LVT)</w:t>
      </w:r>
      <w:r>
        <w:t xml:space="preserve"> </w:t>
      </w:r>
      <w:r>
        <w:t xml:space="preserve">3. Ask about the current floor (new concrete, old tiles, old carpet, etc.)</w:t>
      </w:r>
      <w:r>
        <w:t xml:space="preserve"> </w:t>
      </w:r>
      <w:r>
        <w:t xml:space="preserve">4. Ask about any special requirements (waterproofing, underfloor heating, patterns)</w:t>
      </w:r>
      <w:r>
        <w:t xml:space="preserve"> </w:t>
      </w:r>
      <w:r>
        <w:t xml:space="preserve">5. Ask about the room type (bathroom, kitchen, lounge, etc.) - this affects preparation needs</w:t>
      </w:r>
      <w:r>
        <w:t xml:space="preserve"> </w:t>
      </w:r>
      <w:r>
        <w:t xml:space="preserve">6. Build the estimate step by step using the component breakdown</w:t>
      </w:r>
      <w:r>
        <w:t xml:space="preserve"> </w:t>
      </w:r>
      <w:r>
        <w:t xml:space="preserve">7. Always include contingency and VAT</w:t>
      </w:r>
      <w:r>
        <w:t xml:space="preserve"> </w:t>
      </w:r>
      <w:r>
        <w:t xml:space="preserve">8. Present the result as an itemised table with clear categories</w:t>
      </w:r>
      <w:r>
        <w:t xml:space="preserve"> </w:t>
      </w:r>
      <w:r>
        <w:t xml:space="preserve">9. Explain that prices are estimates and actual quotes may vary</w:t>
      </w:r>
      <w:r>
        <w:t xml:space="preserve"> </w:t>
      </w:r>
      <w:r>
        <w:t xml:space="preserve">10. Suggest getting 3 quotes from registered contractors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2" w:name="Xc1811e0001b5a2ccc178cb00b296fac6a6b7b0e"/>
    <w:p>
      <w:pPr>
        <w:pStyle w:val="Heading1"/>
      </w:pPr>
      <w:r>
        <w:t xml:space="preserve">CALCULATOR 4: TILE ADHESIVE QUANTITY CALCULATOR</w:t>
      </w:r>
    </w:p>
    <w:bookmarkStart w:id="87" w:name="name-and-purpose-3"/>
    <w:p>
      <w:pPr>
        <w:pStyle w:val="Heading2"/>
      </w:pPr>
      <w:r>
        <w:t xml:space="preserve">4.1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Tile Adhesive Quantity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exact quantity of tile adhesive (thinset) required based on tile size, trowel size, substrate condition, and whether back-buttering is needed for large format tiles.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Tilers, contractors, DIY enthusiasts - anyone needing to know how many bags of adhesive to buy.</w:t>
      </w:r>
    </w:p>
    <w:bookmarkEnd w:id="87"/>
    <w:bookmarkStart w:id="92" w:name="formula-3"/>
    <w:p>
      <w:pPr>
        <w:pStyle w:val="Heading2"/>
      </w:pPr>
      <w:r>
        <w:t xml:space="preserve">4.2 Formula</w:t>
      </w:r>
    </w:p>
    <w:bookmarkStart w:id="88" w:name="basic-adhesive-formula"/>
    <w:p>
      <w:pPr>
        <w:pStyle w:val="Heading3"/>
      </w:pPr>
      <w:r>
        <w:t xml:space="preserve">Basic Adhesive Formula</w:t>
      </w:r>
    </w:p>
    <w:p>
      <w:pPr>
        <w:pStyle w:val="SourceCode"/>
      </w:pPr>
      <w:r>
        <w:rPr>
          <w:rStyle w:val="VerbatimChar"/>
        </w:rPr>
        <w:t xml:space="preserve">Adhesive Required (kg) = Tiling Area (m²) x Coverage Rate (kg/m²) x Condition Factor</w:t>
      </w:r>
    </w:p>
    <w:bookmarkEnd w:id="88"/>
    <w:bookmarkStart w:id="89" w:name="condition-factors"/>
    <w:p>
      <w:pPr>
        <w:pStyle w:val="Heading3"/>
      </w:pPr>
      <w:r>
        <w:t xml:space="preserve">Condition Factors</w:t>
      </w:r>
    </w:p>
    <w:p>
      <w:pPr>
        <w:pStyle w:val="SourceCode"/>
      </w:pPr>
      <w:r>
        <w:rPr>
          <w:rStyle w:val="VerbatimChar"/>
        </w:rPr>
        <w:t xml:space="preserve">Uneven Surface Factor = 1.15 to 1.25 (add 15-25%)</w:t>
      </w:r>
      <w:r>
        <w:br/>
      </w:r>
      <w:r>
        <w:rPr>
          <w:rStyle w:val="VerbatimChar"/>
        </w:rPr>
        <w:t xml:space="preserve">Back-butter Factor = 1.40 to 1.60 (add 40-60%)</w:t>
      </w:r>
      <w:r>
        <w:br/>
      </w:r>
      <w:r>
        <w:rPr>
          <w:rStyle w:val="VerbatimChar"/>
        </w:rPr>
        <w:t xml:space="preserve">Combined Factor = Base x Uneven Factor x Back-butter Factor (if applicable)</w:t>
      </w:r>
    </w:p>
    <w:bookmarkEnd w:id="89"/>
    <w:bookmarkStart w:id="90" w:name="alternative-thickness-based-formula"/>
    <w:p>
      <w:pPr>
        <w:pStyle w:val="Heading3"/>
      </w:pPr>
      <w:r>
        <w:t xml:space="preserve">Alternative: Thickness-Based Formula</w:t>
      </w:r>
    </w:p>
    <w:p>
      <w:pPr>
        <w:pStyle w:val="SourceCode"/>
      </w:pPr>
      <w:r>
        <w:rPr>
          <w:rStyle w:val="VerbatimChar"/>
        </w:rPr>
        <w:t xml:space="preserve">Adhesive (kg) = Area (m²) x Thickness (mm) x 1.2 kg/m² per mm</w:t>
      </w:r>
    </w:p>
    <w:bookmarkEnd w:id="90"/>
    <w:bookmarkStart w:id="91" w:name="bags-required"/>
    <w:p>
      <w:pPr>
        <w:pStyle w:val="Heading3"/>
      </w:pPr>
      <w:r>
        <w:t xml:space="preserve">Bags Required</w:t>
      </w:r>
    </w:p>
    <w:p>
      <w:pPr>
        <w:pStyle w:val="SourceCode"/>
      </w:pPr>
      <w:r>
        <w:rPr>
          <w:rStyle w:val="VerbatimChar"/>
        </w:rPr>
        <w:t xml:space="preserve">Bags Required = Ceiling(Adhesive (kg) / Bag Size (kg))</w:t>
      </w:r>
    </w:p>
    <w:bookmarkEnd w:id="91"/>
    <w:bookmarkEnd w:id="92"/>
    <w:bookmarkStart w:id="97" w:name="lookup-tables-3"/>
    <w:p>
      <w:pPr>
        <w:pStyle w:val="Heading2"/>
      </w:pPr>
      <w:r>
        <w:t xml:space="preserve">4.3 Lookup Tables</w:t>
      </w:r>
    </w:p>
    <w:bookmarkStart w:id="93" w:name="X61a4407c2cb5aaca8b0113fda75f2b4581546b2"/>
    <w:p>
      <w:pPr>
        <w:pStyle w:val="Heading3"/>
      </w:pPr>
      <w:r>
        <w:t xml:space="preserve">Adhesive Coverage by Tile and Trowel Size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42"/>
        <w:gridCol w:w="2059"/>
        <w:gridCol w:w="3009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Trowel Notch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(kg/m²)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wall (&lt;=200x200mm)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thinset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wall/floor (200-400mm)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for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floor (400-600mm)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thicker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Extra-large / textured (600-1200mm)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bed + back-butter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Mosaics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application</w:t>
            </w:r>
          </w:p>
        </w:tc>
      </w:tr>
    </w:tbl>
    <w:bookmarkEnd w:id="93"/>
    <w:bookmarkStart w:id="94" w:name="bag-coverage-20kg-bag"/>
    <w:p>
      <w:pPr>
        <w:pStyle w:val="Heading3"/>
      </w:pPr>
      <w:r>
        <w:t xml:space="preserve">Bag Coverage (20kg bag)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Coverage per 20kg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(up to 400mm)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5.0 - 6.5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(400-600mm)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3.5 - 4.5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Extra-large (600mm+)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2.5 - 3.5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7.0 - 10.0 m²</w:t>
            </w:r>
          </w:p>
        </w:tc>
      </w:tr>
    </w:tbl>
    <w:bookmarkEnd w:id="94"/>
    <w:bookmarkStart w:id="95" w:name="substrate-condition-adjustments"/>
    <w:p>
      <w:pPr>
        <w:pStyle w:val="Heading3"/>
      </w:pPr>
      <w:r>
        <w:t xml:space="preserve">Substrate Condition Adjustments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Substrate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Smooth, well-prepared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(no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Slightly uneven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variations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Uneven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variations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tile surface (scarified)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proper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Painted surface (scarified)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properly scarified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Wooden floor (overboarded)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flexible adhesive</w:t>
            </w:r>
          </w:p>
        </w:tc>
      </w:tr>
    </w:tbl>
    <w:bookmarkEnd w:id="95"/>
    <w:bookmarkStart w:id="96" w:name="back-buttering-requirements"/>
    <w:p>
      <w:pPr>
        <w:pStyle w:val="Heading3"/>
      </w:pPr>
      <w:r>
        <w:t xml:space="preserve">Back-Buttering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Back-Butter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400-600mm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1.40-1.50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600-900mm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1.50-1.60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900mm+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</w:tr>
    </w:tbl>
    <w:bookmarkEnd w:id="96"/>
    <w:bookmarkEnd w:id="97"/>
    <w:bookmarkStart w:id="98" w:name="step-by-step-method-3"/>
    <w:p>
      <w:pPr>
        <w:pStyle w:val="Heading2"/>
      </w:pPr>
      <w:r>
        <w:t xml:space="preserve">4.4 Step-by-Step Method</w:t>
      </w:r>
    </w:p>
    <w:p>
      <w:pPr>
        <w:numPr>
          <w:ilvl w:val="0"/>
          <w:numId w:val="1016"/>
        </w:numPr>
        <w:pStyle w:val="Compact"/>
      </w:pPr>
      <w:r>
        <w:t xml:space="preserve">Determine the total tiling area in m²</w:t>
      </w:r>
    </w:p>
    <w:p>
      <w:pPr>
        <w:numPr>
          <w:ilvl w:val="0"/>
          <w:numId w:val="1016"/>
        </w:numPr>
        <w:pStyle w:val="Compact"/>
      </w:pPr>
      <w:r>
        <w:t xml:space="preserve">Identify your tile size category from the table</w:t>
      </w:r>
    </w:p>
    <w:p>
      <w:pPr>
        <w:numPr>
          <w:ilvl w:val="0"/>
          <w:numId w:val="1016"/>
        </w:numPr>
        <w:pStyle w:val="Compact"/>
      </w:pPr>
      <w:r>
        <w:t xml:space="preserve">Select the appropriate trowel notch size</w:t>
      </w:r>
    </w:p>
    <w:p>
      <w:pPr>
        <w:numPr>
          <w:ilvl w:val="0"/>
          <w:numId w:val="1016"/>
        </w:numPr>
        <w:pStyle w:val="Compact"/>
      </w:pPr>
      <w:r>
        <w:t xml:space="preserve">Look up the base coverage rate (kg/m²)</w:t>
      </w:r>
    </w:p>
    <w:p>
      <w:pPr>
        <w:numPr>
          <w:ilvl w:val="0"/>
          <w:numId w:val="1016"/>
        </w:numPr>
        <w:pStyle w:val="Compact"/>
      </w:pPr>
      <w:r>
        <w:t xml:space="preserve">Assess the substrate condition and select the condition factor</w:t>
      </w:r>
    </w:p>
    <w:p>
      <w:pPr>
        <w:numPr>
          <w:ilvl w:val="0"/>
          <w:numId w:val="1016"/>
        </w:numPr>
        <w:pStyle w:val="Compact"/>
      </w:pPr>
      <w:r>
        <w:t xml:space="preserve">Determine if back-buttering is required (tile size &gt; 400mm)</w:t>
      </w:r>
    </w:p>
    <w:p>
      <w:pPr>
        <w:numPr>
          <w:ilvl w:val="0"/>
          <w:numId w:val="1016"/>
        </w:numPr>
        <w:pStyle w:val="Compact"/>
      </w:pPr>
      <w:r>
        <w:t xml:space="preserve">If back-buttering, select the back-butter factor</w:t>
      </w:r>
    </w:p>
    <w:p>
      <w:pPr>
        <w:numPr>
          <w:ilvl w:val="0"/>
          <w:numId w:val="1016"/>
        </w:numPr>
        <w:pStyle w:val="Compact"/>
      </w:pPr>
      <w:r>
        <w:t xml:space="preserve">Calculate total adjustment factor: Base x Condition x Back-butter</w:t>
      </w:r>
    </w:p>
    <w:p>
      <w:pPr>
        <w:numPr>
          <w:ilvl w:val="0"/>
          <w:numId w:val="1016"/>
        </w:numPr>
        <w:pStyle w:val="Compact"/>
      </w:pPr>
      <w:r>
        <w:t xml:space="preserve">Calculate total adhesive: Area x Coverage Rate x Adjustment Factor</w:t>
      </w:r>
    </w:p>
    <w:p>
      <w:pPr>
        <w:numPr>
          <w:ilvl w:val="0"/>
          <w:numId w:val="1016"/>
        </w:numPr>
        <w:pStyle w:val="Compact"/>
      </w:pPr>
      <w:r>
        <w:t xml:space="preserve">Determine your bag size (typically 20kg in SA)</w:t>
      </w:r>
    </w:p>
    <w:p>
      <w:pPr>
        <w:numPr>
          <w:ilvl w:val="0"/>
          <w:numId w:val="1016"/>
        </w:numPr>
        <w:pStyle w:val="Compact"/>
      </w:pPr>
      <w:r>
        <w:t xml:space="preserve">Calculate bags needed: Total kg / Bag Size (round UP)</w:t>
      </w:r>
    </w:p>
    <w:p>
      <w:pPr>
        <w:numPr>
          <w:ilvl w:val="0"/>
          <w:numId w:val="1016"/>
        </w:numPr>
        <w:pStyle w:val="Compact"/>
      </w:pPr>
      <w:r>
        <w:t xml:space="preserve">Recommend 1 extra bag for safety</w:t>
      </w:r>
    </w:p>
    <w:bookmarkEnd w:id="98"/>
    <w:bookmarkStart w:id="99" w:name="worked-example-3"/>
    <w:p>
      <w:pPr>
        <w:pStyle w:val="Heading2"/>
      </w:pPr>
      <w:r>
        <w:t xml:space="preserve">4.5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tiler in Durban is installing 800x800mm porcelain tiles on a slightly uneven concrete slab in a lounge. Area is 24 m².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24 m²</w:t>
      </w:r>
      <w:r>
        <w:t xml:space="preserve"> </w:t>
      </w:r>
      <w:r>
        <w:t xml:space="preserve">- Tile size: 800x800mm (Extra-large category)</w:t>
      </w:r>
      <w:r>
        <w:t xml:space="preserve"> </w:t>
      </w:r>
      <w:r>
        <w:t xml:space="preserve">- Trowel: 12mm notch</w:t>
      </w:r>
      <w:r>
        <w:t xml:space="preserve"> </w:t>
      </w:r>
      <w:r>
        <w:t xml:space="preserve">- Substrate: Slightly uneven concrete</w:t>
      </w:r>
      <w:r>
        <w:t xml:space="preserve"> </w:t>
      </w:r>
      <w:r>
        <w:t xml:space="preserve">- Back-buttering: Required (tile &gt; 600mm)</w:t>
      </w:r>
      <w:r>
        <w:t xml:space="preserve"> </w:t>
      </w:r>
      <w:r>
        <w:t xml:space="preserve">- Bag size: 20kg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Base coverage for 800mm tile with 12mm trowel: 8 kg/m² (midpoint of 7-10)</w:t>
      </w:r>
      <w:r>
        <w:t xml:space="preserve"> </w:t>
      </w:r>
      <w:r>
        <w:t xml:space="preserve">- Condition factor (slightly uneven): 1.15</w:t>
      </w:r>
      <w:r>
        <w:t xml:space="preserve"> </w:t>
      </w:r>
      <w:r>
        <w:t xml:space="preserve">- Back-butter factor (800mm): 1.50</w:t>
      </w:r>
      <w:r>
        <w:t xml:space="preserve"> </w:t>
      </w:r>
      <w:r>
        <w:t xml:space="preserve">- Total adjustment factor: 1.15 x 1.50 = 1.725</w:t>
      </w:r>
      <w:r>
        <w:t xml:space="preserve"> </w:t>
      </w:r>
      <w:r>
        <w:t xml:space="preserve">- Total adhesive: 24 x 8 x 1.725 = 331.2 kg</w:t>
      </w:r>
      <w:r>
        <w:t xml:space="preserve"> </w:t>
      </w:r>
      <w:r>
        <w:t xml:space="preserve">- Bags required: 331.2 / 20 = 16.56 -&gt; 17 bags</w:t>
      </w:r>
      <w:r>
        <w:t xml:space="preserve"> </w:t>
      </w:r>
      <w:r>
        <w:t xml:space="preserve">- Add 1 safety bag =</w:t>
      </w:r>
      <w:r>
        <w:t xml:space="preserve"> </w:t>
      </w:r>
      <w:r>
        <w:rPr>
          <w:bCs/>
          <w:b/>
        </w:rPr>
        <w:t xml:space="preserve">18 bags total</w:t>
      </w:r>
    </w:p>
    <w:p>
      <w:pPr>
        <w:pStyle w:val="BodyText"/>
      </w:pPr>
      <w:r>
        <w:rPr>
          <w:bCs/>
          <w:b/>
        </w:rPr>
        <w:t xml:space="preserve">Alternative thickness-based check:</w:t>
      </w:r>
      <w:r>
        <w:t xml:space="preserve"> </w:t>
      </w:r>
      <w:r>
        <w:t xml:space="preserve">- Effective thickness: 12mm x 1.725 adjustment = ~20.7mm equivalent</w:t>
      </w:r>
      <w:r>
        <w:t xml:space="preserve"> </w:t>
      </w:r>
      <w:r>
        <w:t xml:space="preserve">- Using formula: 24 x 20.7 x 1.2 = 596 kg - this gives a higher estimate</w:t>
      </w:r>
      <w:r>
        <w:t xml:space="preserve"> </w:t>
      </w:r>
      <w:r>
        <w:t xml:space="preserve">- The coverage rate method is preferred for practical estimation</w:t>
      </w:r>
    </w:p>
    <w:bookmarkEnd w:id="99"/>
    <w:bookmarkStart w:id="100" w:name="sans-regulatory-reference-3"/>
    <w:p>
      <w:pPr>
        <w:pStyle w:val="Heading2"/>
      </w:pPr>
      <w:r>
        <w:t xml:space="preserve">4.6 SANS / Regulatory Reference</w:t>
      </w:r>
    </w:p>
    <w:p>
      <w:pPr>
        <w:numPr>
          <w:ilvl w:val="0"/>
          <w:numId w:val="1017"/>
        </w:numPr>
        <w:pStyle w:val="Compact"/>
      </w:pPr>
      <w:r>
        <w:t xml:space="preserve">SANS 10109: Specifies minimum adhesive bed thickness for different tile types</w:t>
      </w:r>
    </w:p>
    <w:p>
      <w:pPr>
        <w:numPr>
          <w:ilvl w:val="0"/>
          <w:numId w:val="1017"/>
        </w:numPr>
        <w:pStyle w:val="Compact"/>
      </w:pPr>
      <w:r>
        <w:t xml:space="preserve">SANS 10400-J: Floor substrate preparation requirements</w:t>
      </w:r>
    </w:p>
    <w:p>
      <w:pPr>
        <w:numPr>
          <w:ilvl w:val="0"/>
          <w:numId w:val="1017"/>
        </w:numPr>
        <w:pStyle w:val="Compact"/>
      </w:pPr>
      <w:r>
        <w:t xml:space="preserve">Manufacturer specifications: Always follow adhesive manufacturer’s coverage data</w:t>
      </w:r>
    </w:p>
    <w:bookmarkEnd w:id="100"/>
    <w:bookmarkStart w:id="101" w:name="chatbot-instruction-notes-3"/>
    <w:p>
      <w:pPr>
        <w:pStyle w:val="Heading2"/>
      </w:pPr>
      <w:r>
        <w:t xml:space="preserve">4.7 Chatbot Instruction Notes</w:t>
      </w:r>
    </w:p>
    <w:p>
      <w:pPr>
        <w:pStyle w:val="FirstParagraph"/>
      </w:pPr>
      <w:r>
        <w:t xml:space="preserve">When a customer asks about adhesive quantity:</w:t>
      </w:r>
      <w:r>
        <w:t xml:space="preserve"> </w:t>
      </w:r>
      <w:r>
        <w:t xml:space="preserve">1. Ask what size tiles they’re using (this determines everything)</w:t>
      </w:r>
      <w:r>
        <w:t xml:space="preserve"> </w:t>
      </w:r>
      <w:r>
        <w:t xml:space="preserve">2. Ask about the floor condition (new concrete, old tiles, uneven, etc.)</w:t>
      </w:r>
      <w:r>
        <w:t xml:space="preserve"> </w:t>
      </w:r>
      <w:r>
        <w:t xml:space="preserve">3. Ask the area to be tiled</w:t>
      </w:r>
      <w:r>
        <w:t xml:space="preserve"> </w:t>
      </w:r>
      <w:r>
        <w:t xml:space="preserve">4. If tiles are 600mm or larger, explain that back-buttering is required</w:t>
      </w:r>
      <w:r>
        <w:t xml:space="preserve"> </w:t>
      </w:r>
      <w:r>
        <w:t xml:space="preserve">5. If the floor is uneven, explain that extra adhesive will be needed</w:t>
      </w:r>
      <w:r>
        <w:t xml:space="preserve"> </w:t>
      </w:r>
      <w:r>
        <w:t xml:space="preserve">6. Calculate and present the result in both kilograms and number of bags</w:t>
      </w:r>
      <w:r>
        <w:t xml:space="preserve"> </w:t>
      </w:r>
      <w:r>
        <w:t xml:space="preserve">7. Explain that a 20kg bag is standard in South Africa</w:t>
      </w:r>
      <w:r>
        <w:t xml:space="preserve"> </w:t>
      </w:r>
      <w:r>
        <w:t xml:space="preserve">8. Recommend buying 1 extra bag - adhesive has a long shelf life if kept dry</w:t>
      </w:r>
      <w:r>
        <w:t xml:space="preserve"> </w:t>
      </w:r>
      <w:r>
        <w:t xml:space="preserve">9. Mention that different brands have slightly different coverage rates</w:t>
      </w:r>
      <w:r>
        <w:t xml:space="preserve"> </w:t>
      </w:r>
      <w:r>
        <w:t xml:space="preserve">10. Remind them to use the correct trowel size for their tile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7" w:name="calculator-5-grout-quantity-calculator"/>
    <w:p>
      <w:pPr>
        <w:pStyle w:val="Heading1"/>
      </w:pPr>
      <w:r>
        <w:t xml:space="preserve">CALCULATOR 5: GROUT QUANTITY CALCULATOR</w:t>
      </w:r>
    </w:p>
    <w:bookmarkStart w:id="103" w:name="name-and-purpose-4"/>
    <w:p>
      <w:pPr>
        <w:pStyle w:val="Heading2"/>
      </w:pPr>
      <w:r>
        <w:t xml:space="preserve">5.1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Grout Quantity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exact amount of grout needed based on tile dimensions, joint width, joint depth, and grout type (cement vs epoxy).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Tilers, contractors, DIY enthusiasts buying grout for their tiling project.</w:t>
      </w:r>
    </w:p>
    <w:bookmarkEnd w:id="103"/>
    <w:bookmarkStart w:id="107" w:name="formula-4"/>
    <w:p>
      <w:pPr>
        <w:pStyle w:val="Heading2"/>
      </w:pPr>
      <w:r>
        <w:t xml:space="preserve">5.2 Formula</w:t>
      </w:r>
    </w:p>
    <w:bookmarkStart w:id="104" w:name="primary-formula"/>
    <w:p>
      <w:pPr>
        <w:pStyle w:val="Heading3"/>
      </w:pPr>
      <w:r>
        <w:t xml:space="preserve">Primary Formula</w:t>
      </w:r>
    </w:p>
    <w:p>
      <w:pPr>
        <w:pStyle w:val="SourceCode"/>
      </w:pPr>
      <w:r>
        <w:rPr>
          <w:rStyle w:val="VerbatimChar"/>
        </w:rPr>
        <w:t xml:space="preserve">Grout (kg/m²) = [(Tile Length (mm) + Tile Width (mm)) / (Tile Length (mm) x Tile Width (mm))] x Joint Width (mm) x Joint Depth (mm) x SG x 0.001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SG = Specific Gravity (1.5 for cement grout, 1.6 for epoxy grout)</w:t>
      </w:r>
      <w:r>
        <w:t xml:space="preserve"> </w:t>
      </w:r>
      <w:r>
        <w:t xml:space="preserve">- The 0.001 factor converts mm³ to L (since 1 L = 1,000,000 mm³ = 1,000 mm x 1,000 mm x 1 mm)</w:t>
      </w:r>
    </w:p>
    <w:bookmarkEnd w:id="104"/>
    <w:bookmarkStart w:id="105" w:name="simplified-working-formula"/>
    <w:p>
      <w:pPr>
        <w:pStyle w:val="Heading3"/>
      </w:pPr>
      <w:r>
        <w:t xml:space="preserve">Simplified Working Formula</w:t>
      </w:r>
    </w:p>
    <w:p>
      <w:pPr>
        <w:pStyle w:val="SourceCode"/>
      </w:pPr>
      <w:r>
        <w:rPr>
          <w:rStyle w:val="VerbatimChar"/>
        </w:rPr>
        <w:t xml:space="preserve">Grout (kg/m²) = [(L + W) / (L x W)] x JW x JD x SG x 0.001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L = Tile Length in mm</w:t>
      </w:r>
      <w:r>
        <w:t xml:space="preserve"> </w:t>
      </w:r>
      <w:r>
        <w:t xml:space="preserve">- W = Tile Width in mm</w:t>
      </w:r>
      <w:r>
        <w:t xml:space="preserve"> </w:t>
      </w:r>
      <w:r>
        <w:t xml:space="preserve">- JW = Joint Width in mm</w:t>
      </w:r>
      <w:r>
        <w:t xml:space="preserve"> </w:t>
      </w:r>
      <w:r>
        <w:t xml:space="preserve">- JD = Joint Depth in mm (typically 2/3 of tile thickness)</w:t>
      </w:r>
      <w:r>
        <w:t xml:space="preserve"> </w:t>
      </w:r>
      <w:r>
        <w:t xml:space="preserve">- SG = Specific Gravity</w:t>
      </w:r>
    </w:p>
    <w:bookmarkEnd w:id="105"/>
    <w:bookmarkStart w:id="106" w:name="total-grout-required"/>
    <w:p>
      <w:pPr>
        <w:pStyle w:val="Heading3"/>
      </w:pPr>
      <w:r>
        <w:t xml:space="preserve">Total Grout Required</w:t>
      </w:r>
    </w:p>
    <w:p>
      <w:pPr>
        <w:pStyle w:val="SourceCode"/>
      </w:pPr>
      <w:r>
        <w:rPr>
          <w:rStyle w:val="VerbatimChar"/>
        </w:rPr>
        <w:t xml:space="preserve">Total Grout (kg) = Grout per m² x Tiling Area (m²)</w:t>
      </w:r>
      <w:r>
        <w:br/>
      </w:r>
      <w:r>
        <w:rPr>
          <w:rStyle w:val="VerbatimChar"/>
        </w:rPr>
        <w:t xml:space="preserve">Bags Required = Ceiling(Total Grout (kg) / Bag Size (kg))</w:t>
      </w:r>
    </w:p>
    <w:bookmarkEnd w:id="106"/>
    <w:bookmarkEnd w:id="107"/>
    <w:bookmarkStart w:id="112" w:name="lookup-tables-4"/>
    <w:p>
      <w:pPr>
        <w:pStyle w:val="Heading2"/>
      </w:pPr>
      <w:r>
        <w:t xml:space="preserve">5.3 Lookup Tables</w:t>
      </w:r>
    </w:p>
    <w:bookmarkStart w:id="108" w:name="specific-gravity-by-grout-type"/>
    <w:p>
      <w:pPr>
        <w:pStyle w:val="Heading3"/>
      </w:pPr>
      <w:r>
        <w:t xml:space="preserve">Specific Gravity by Grout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Gravity (kg/L)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cement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common, economical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 cement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additives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Stain-resistant,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Furan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resistant</w:t>
            </w:r>
          </w:p>
        </w:tc>
      </w:tr>
    </w:tbl>
    <w:bookmarkEnd w:id="108"/>
    <w:bookmarkStart w:id="109" w:name="recommended-joint-widths"/>
    <w:p>
      <w:pPr>
        <w:pStyle w:val="Heading3"/>
      </w:pPr>
      <w:r>
        <w:t xml:space="preserve">Recommended Joint Widths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Joint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wall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floor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for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tiles (600mm+)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Accommodates tile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Irregular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Outdoor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movement</w:t>
            </w:r>
          </w:p>
        </w:tc>
      </w:tr>
    </w:tbl>
    <w:bookmarkEnd w:id="109"/>
    <w:bookmarkStart w:id="110" w:name="X2a94b2f1ad2770cc8532c952b6bbbc5a2d08617"/>
    <w:p>
      <w:pPr>
        <w:pStyle w:val="Heading3"/>
      </w:pPr>
      <w:r>
        <w:t xml:space="preserve">Grout Consumption Quick Reference (Cement Grout, SG=1.5)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 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100x100mm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200x200mm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400x400mm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kg/m²</w:t>
            </w:r>
          </w:p>
        </w:tc>
      </w:tr>
    </w:tbl>
    <w:bookmarkEnd w:id="110"/>
    <w:bookmarkStart w:id="111" w:name="standard-bag-coverage-5kg-bag"/>
    <w:p>
      <w:pPr>
        <w:pStyle w:val="Heading3"/>
      </w:pPr>
      <w:r>
        <w:t xml:space="preserve">Standard Bag Coverage (5kg bag)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 / Joint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Coverage per 5kg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tiles, narrow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tiles, standard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tiles, wide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 m²</w:t>
            </w:r>
          </w:p>
        </w:tc>
      </w:tr>
    </w:tbl>
    <w:bookmarkEnd w:id="111"/>
    <w:bookmarkEnd w:id="112"/>
    <w:bookmarkStart w:id="113" w:name="step-by-step-method-4"/>
    <w:p>
      <w:pPr>
        <w:pStyle w:val="Heading2"/>
      </w:pPr>
      <w:r>
        <w:t xml:space="preserve">5.4 Step-by-Step Method</w:t>
      </w:r>
    </w:p>
    <w:p>
      <w:pPr>
        <w:numPr>
          <w:ilvl w:val="0"/>
          <w:numId w:val="1018"/>
        </w:numPr>
        <w:pStyle w:val="Compact"/>
      </w:pPr>
      <w:r>
        <w:t xml:space="preserve">Identify your tile dimensions in mm (length and width)</w:t>
      </w:r>
    </w:p>
    <w:p>
      <w:pPr>
        <w:numPr>
          <w:ilvl w:val="0"/>
          <w:numId w:val="1018"/>
        </w:numPr>
        <w:pStyle w:val="Compact"/>
      </w:pPr>
      <w:r>
        <w:t xml:space="preserve">Determine the joint width (check tile supplier recommendations)</w:t>
      </w:r>
    </w:p>
    <w:p>
      <w:pPr>
        <w:numPr>
          <w:ilvl w:val="0"/>
          <w:numId w:val="1018"/>
        </w:numPr>
        <w:pStyle w:val="Compact"/>
      </w:pPr>
      <w:r>
        <w:t xml:space="preserve">Determine the joint depth (typically 2/3 of tile thickness)</w:t>
      </w:r>
    </w:p>
    <w:p>
      <w:pPr>
        <w:numPr>
          <w:ilvl w:val="0"/>
          <w:numId w:val="1018"/>
        </w:numPr>
        <w:pStyle w:val="Compact"/>
      </w:pPr>
      <w:r>
        <w:t xml:space="preserve">Select the grout type (cement or epoxy)</w:t>
      </w:r>
    </w:p>
    <w:p>
      <w:pPr>
        <w:numPr>
          <w:ilvl w:val="0"/>
          <w:numId w:val="1018"/>
        </w:numPr>
        <w:pStyle w:val="Compact"/>
      </w:pPr>
      <w:r>
        <w:t xml:space="preserve">Look up the specific gravity for your grout type</w:t>
      </w:r>
    </w:p>
    <w:p>
      <w:pPr>
        <w:numPr>
          <w:ilvl w:val="0"/>
          <w:numId w:val="1018"/>
        </w:numPr>
        <w:pStyle w:val="Compact"/>
      </w:pPr>
      <w:r>
        <w:t xml:space="preserve">Apply the formula: [(L+W)/(LxW)] x JW x JD x SG x 0.001</w:t>
      </w:r>
    </w:p>
    <w:p>
      <w:pPr>
        <w:numPr>
          <w:ilvl w:val="0"/>
          <w:numId w:val="1018"/>
        </w:numPr>
        <w:pStyle w:val="Compact"/>
      </w:pPr>
      <w:r>
        <w:t xml:space="preserve">Calculate grout per m²</w:t>
      </w:r>
    </w:p>
    <w:p>
      <w:pPr>
        <w:numPr>
          <w:ilvl w:val="0"/>
          <w:numId w:val="1018"/>
        </w:numPr>
        <w:pStyle w:val="Compact"/>
      </w:pPr>
      <w:r>
        <w:t xml:space="preserve">Multiply by total tiling area to get total grout in kg</w:t>
      </w:r>
    </w:p>
    <w:p>
      <w:pPr>
        <w:numPr>
          <w:ilvl w:val="0"/>
          <w:numId w:val="1018"/>
        </w:numPr>
        <w:pStyle w:val="Compact"/>
      </w:pPr>
      <w:r>
        <w:t xml:space="preserve">Select your bag size (typically 5kg in SA)</w:t>
      </w:r>
    </w:p>
    <w:p>
      <w:pPr>
        <w:numPr>
          <w:ilvl w:val="0"/>
          <w:numId w:val="1018"/>
        </w:numPr>
        <w:pStyle w:val="Compact"/>
      </w:pPr>
      <w:r>
        <w:t xml:space="preserve">Calculate bags needed: Total kg / Bag Size (round UP)</w:t>
      </w:r>
    </w:p>
    <w:p>
      <w:pPr>
        <w:numPr>
          <w:ilvl w:val="0"/>
          <w:numId w:val="1018"/>
        </w:numPr>
        <w:pStyle w:val="Compact"/>
      </w:pPr>
      <w:r>
        <w:t xml:space="preserve">Add 10% for wastage and cleaning</w:t>
      </w:r>
    </w:p>
    <w:bookmarkEnd w:id="113"/>
    <w:bookmarkStart w:id="114" w:name="worked-example-4"/>
    <w:p>
      <w:pPr>
        <w:pStyle w:val="Heading2"/>
      </w:pPr>
      <w:r>
        <w:t xml:space="preserve">5.5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Bloemfontein is tiling their bathroom floor with 300x300mm ceramic floor tiles. They want 4mm joints with standard cement grout. Bathroom area is 8 m². Tile thickness is 9mm.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Tile: 300mm x 300mm x 9mm</w:t>
      </w:r>
      <w:r>
        <w:t xml:space="preserve"> </w:t>
      </w:r>
      <w:r>
        <w:t xml:space="preserve">- Joint width: 4mm</w:t>
      </w:r>
      <w:r>
        <w:t xml:space="preserve"> </w:t>
      </w:r>
      <w:r>
        <w:t xml:space="preserve">- Joint depth: 6mm (2/3 of 9mm tile thickness)</w:t>
      </w:r>
      <w:r>
        <w:t xml:space="preserve"> </w:t>
      </w:r>
      <w:r>
        <w:t xml:space="preserve">- Grout type: Cement (SG = 1.5)</w:t>
      </w:r>
      <w:r>
        <w:t xml:space="preserve"> </w:t>
      </w:r>
      <w:r>
        <w:t xml:space="preserve">- Area: 8 m²</w:t>
      </w:r>
      <w:r>
        <w:t xml:space="preserve"> </w:t>
      </w:r>
      <w:r>
        <w:t xml:space="preserve">- Bag size: 5kg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Grout per m² = [(300 + 300) / (300 x 300)] x 4 x 6 x 1.5 x 0.001</w:t>
      </w:r>
      <w:r>
        <w:t xml:space="preserve"> </w:t>
      </w:r>
      <w:r>
        <w:t xml:space="preserve">- Grout per m² = [600 / 90,000] x 4 x 6 x 1.5 x 0.001</w:t>
      </w:r>
      <w:r>
        <w:t xml:space="preserve"> </w:t>
      </w:r>
      <w:r>
        <w:t xml:space="preserve">- Grout per m² = 0.006667 x 4 x 6 x 1.5 x 0.001</w:t>
      </w:r>
      <w:r>
        <w:t xml:space="preserve"> </w:t>
      </w:r>
      <w:r>
        <w:t xml:space="preserve">- Grout per m² = 0.006667 x 36 x 0.001</w:t>
      </w:r>
      <w:r>
        <w:t xml:space="preserve"> </w:t>
      </w:r>
      <w:r>
        <w:t xml:space="preserve">- Wait - let me recalculate carefully:</w:t>
      </w:r>
    </w:p>
    <w:p>
      <w:pPr>
        <w:pStyle w:val="BodyText"/>
      </w:pPr>
      <w:r>
        <w:t xml:space="preserve">Correct step-by-step:</w:t>
      </w:r>
      <w:r>
        <w:t xml:space="preserve"> </w:t>
      </w:r>
      <w:r>
        <w:t xml:space="preserve">- (L + W) = 300 + 300 = 600</w:t>
      </w:r>
      <w:r>
        <w:t xml:space="preserve"> </w:t>
      </w:r>
      <w:r>
        <w:t xml:space="preserve">- (L x W) = 300 x 300 = 90,000</w:t>
      </w:r>
      <w:r>
        <w:t xml:space="preserve"> </w:t>
      </w:r>
      <w:r>
        <w:t xml:space="preserve">- (L + W) / (L x W) = 600 / 90,000 = 0.006667</w:t>
      </w:r>
      <w:r>
        <w:t xml:space="preserve"> </w:t>
      </w:r>
      <w:r>
        <w:t xml:space="preserve">- Joint Width = 4mm</w:t>
      </w:r>
      <w:r>
        <w:t xml:space="preserve"> </w:t>
      </w:r>
      <w:r>
        <w:t xml:space="preserve">- Joint Depth = 6mm</w:t>
      </w:r>
      <w:r>
        <w:t xml:space="preserve"> </w:t>
      </w:r>
      <w:r>
        <w:t xml:space="preserve">- SG = 1.5</w:t>
      </w:r>
    </w:p>
    <w:p>
      <w:pPr>
        <w:pStyle w:val="BodyText"/>
      </w:pPr>
      <w:r>
        <w:t xml:space="preserve">Grout per m² = 0.006667 x 4 x 6 x 1.5</w:t>
      </w:r>
      <w:r>
        <w:t xml:space="preserve"> </w:t>
      </w:r>
      <w:r>
        <w:t xml:space="preserve">= 0.006667 x 144</w:t>
      </w:r>
      <w:r>
        <w:t xml:space="preserve"> </w:t>
      </w:r>
      <w:r>
        <w:t xml:space="preserve">= 0.24 kg/m²</w:t>
      </w:r>
    </w:p>
    <w:p>
      <w:pPr>
        <w:numPr>
          <w:ilvl w:val="0"/>
          <w:numId w:val="1019"/>
        </w:numPr>
        <w:pStyle w:val="Compact"/>
      </w:pPr>
      <w:r>
        <w:t xml:space="preserve">Total grout = 0.24 x 8 = 1.92 kg</w:t>
      </w:r>
    </w:p>
    <w:p>
      <w:pPr>
        <w:numPr>
          <w:ilvl w:val="0"/>
          <w:numId w:val="1019"/>
        </w:numPr>
        <w:pStyle w:val="Compact"/>
      </w:pPr>
      <w:r>
        <w:t xml:space="preserve">Add 10% wastage = 1.92 x 1.10 = 2.11 kg</w:t>
      </w:r>
    </w:p>
    <w:p>
      <w:pPr>
        <w:numPr>
          <w:ilvl w:val="0"/>
          <w:numId w:val="1019"/>
        </w:numPr>
        <w:pStyle w:val="Compact"/>
      </w:pPr>
      <w:r>
        <w:t xml:space="preserve">Bags needed = Ceiling(2.11 / 5) = 1 bag</w:t>
      </w:r>
    </w:p>
    <w:p>
      <w:pPr>
        <w:pStyle w:val="FirstParagraph"/>
      </w:pPr>
      <w:r>
        <w:rPr>
          <w:bCs/>
          <w:b/>
        </w:rPr>
        <w:t xml:space="preserve">Result: 1 x 5kg bag of grout (with spare for future repairs)</w:t>
      </w:r>
    </w:p>
    <w:bookmarkEnd w:id="114"/>
    <w:bookmarkStart w:id="115" w:name="sans-regulatory-reference-4"/>
    <w:p>
      <w:pPr>
        <w:pStyle w:val="Heading2"/>
      </w:pPr>
      <w:r>
        <w:t xml:space="preserve">5.6 SANS / Regulatory Reference</w:t>
      </w:r>
    </w:p>
    <w:p>
      <w:pPr>
        <w:numPr>
          <w:ilvl w:val="0"/>
          <w:numId w:val="1020"/>
        </w:numPr>
        <w:pStyle w:val="Compact"/>
      </w:pPr>
      <w:r>
        <w:t xml:space="preserve">SANS 10109: Minimum joint widths and grout specifications</w:t>
      </w:r>
    </w:p>
    <w:p>
      <w:pPr>
        <w:numPr>
          <w:ilvl w:val="0"/>
          <w:numId w:val="1020"/>
        </w:numPr>
        <w:pStyle w:val="Compact"/>
      </w:pPr>
      <w:r>
        <w:t xml:space="preserve">SANS 10107: Slip resistance - grout joints affect slip resistance ratings</w:t>
      </w:r>
    </w:p>
    <w:p>
      <w:pPr>
        <w:numPr>
          <w:ilvl w:val="0"/>
          <w:numId w:val="1020"/>
        </w:numPr>
        <w:pStyle w:val="Compact"/>
      </w:pPr>
      <w:r>
        <w:t xml:space="preserve">Manufacturer specifications: Always follow grout manufacturer’s mixing and application guidelines</w:t>
      </w:r>
    </w:p>
    <w:bookmarkEnd w:id="115"/>
    <w:bookmarkStart w:id="116" w:name="chatbot-instruction-notes-4"/>
    <w:p>
      <w:pPr>
        <w:pStyle w:val="Heading2"/>
      </w:pPr>
      <w:r>
        <w:t xml:space="preserve">5.7 Chatbot Instruction Notes</w:t>
      </w:r>
    </w:p>
    <w:p>
      <w:pPr>
        <w:pStyle w:val="FirstParagraph"/>
      </w:pPr>
      <w:r>
        <w:t xml:space="preserve">When a customer asks about grout quantity:</w:t>
      </w:r>
      <w:r>
        <w:t xml:space="preserve"> </w:t>
      </w:r>
      <w:r>
        <w:t xml:space="preserve">1. Ask what size tiles they’re using (length and width in mm)</w:t>
      </w:r>
      <w:r>
        <w:t xml:space="preserve"> </w:t>
      </w:r>
      <w:r>
        <w:t xml:space="preserve">2. Ask what joint width they plan to use (or recommend standard for their tile type)</w:t>
      </w:r>
      <w:r>
        <w:t xml:space="preserve"> </w:t>
      </w:r>
      <w:r>
        <w:t xml:space="preserve">3. Ask what type of grout they want (cement or epoxy)</w:t>
      </w:r>
      <w:r>
        <w:t xml:space="preserve"> </w:t>
      </w:r>
      <w:r>
        <w:t xml:space="preserve">4. Ask the tiling area</w:t>
      </w:r>
      <w:r>
        <w:t xml:space="preserve"> </w:t>
      </w:r>
      <w:r>
        <w:t xml:space="preserve">5. If they know their tile thickness, use 2/3 of it as joint depth; otherwise use typical defaults</w:t>
      </w:r>
      <w:r>
        <w:t xml:space="preserve"> </w:t>
      </w:r>
      <w:r>
        <w:t xml:space="preserve">6. Calculate using the formula and present clearly</w:t>
      </w:r>
      <w:r>
        <w:t xml:space="preserve"> </w:t>
      </w:r>
      <w:r>
        <w:t xml:space="preserve">7. Explain that cement grout is cheaper but stains more easily</w:t>
      </w:r>
      <w:r>
        <w:t xml:space="preserve"> </w:t>
      </w:r>
      <w:r>
        <w:t xml:space="preserve">8. Explain that epoxy grout is stain-resistant but harder to apply and more expensive</w:t>
      </w:r>
      <w:r>
        <w:t xml:space="preserve"> </w:t>
      </w:r>
      <w:r>
        <w:t xml:space="preserve">9. Recommend a 10% buffer</w:t>
      </w:r>
      <w:r>
        <w:t xml:space="preserve"> </w:t>
      </w:r>
      <w:r>
        <w:t xml:space="preserve">10. Mention that most grouts come in 5kg bags in South Africa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5" w:name="calculator-6-screed-volume-calculator"/>
    <w:p>
      <w:pPr>
        <w:pStyle w:val="Heading1"/>
      </w:pPr>
      <w:r>
        <w:t xml:space="preserve">CALCULATOR 6: SCREED VOLUME CALCULATOR</w:t>
      </w:r>
    </w:p>
    <w:bookmarkStart w:id="118" w:name="name-and-purpose-5"/>
    <w:p>
      <w:pPr>
        <w:pStyle w:val="Heading2"/>
      </w:pPr>
      <w:r>
        <w:t xml:space="preserve">6.1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Screed Volume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volume of sand-cement screed required for floor preparation, including cement and sand quantities by mass, water requirements, and estimated drying time before tiling can commence.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Contractors preparing floors for tiling, builders constructing new homes, renovators levelling old floors.</w:t>
      </w:r>
    </w:p>
    <w:bookmarkEnd w:id="118"/>
    <w:bookmarkStart w:id="125" w:name="formula-5"/>
    <w:p>
      <w:pPr>
        <w:pStyle w:val="Heading2"/>
      </w:pPr>
      <w:r>
        <w:t xml:space="preserve">6.2 Formula</w:t>
      </w:r>
    </w:p>
    <w:bookmarkStart w:id="119" w:name="screed-volume"/>
    <w:p>
      <w:pPr>
        <w:pStyle w:val="Heading3"/>
      </w:pPr>
      <w:r>
        <w:t xml:space="preserve">Screed Volume</w:t>
      </w:r>
    </w:p>
    <w:p>
      <w:pPr>
        <w:pStyle w:val="SourceCode"/>
      </w:pPr>
      <w:r>
        <w:rPr>
          <w:rStyle w:val="VerbatimChar"/>
        </w:rPr>
        <w:t xml:space="preserve">Volume (m³) = Area (m²) x Thickness (m)</w:t>
      </w:r>
    </w:p>
    <w:bookmarkEnd w:id="119"/>
    <w:bookmarkStart w:id="120" w:name="dry-mix-mass"/>
    <w:p>
      <w:pPr>
        <w:pStyle w:val="Heading3"/>
      </w:pPr>
      <w:r>
        <w:t xml:space="preserve">Dry Mix Mass</w:t>
      </w:r>
    </w:p>
    <w:p>
      <w:pPr>
        <w:pStyle w:val="SourceCode"/>
      </w:pPr>
      <w:r>
        <w:rPr>
          <w:rStyle w:val="VerbatimChar"/>
        </w:rPr>
        <w:t xml:space="preserve">Dry Mix (kg) = Volume (m³) x 1,800 to 2,000 kg/m³</w:t>
      </w:r>
    </w:p>
    <w:bookmarkEnd w:id="120"/>
    <w:bookmarkStart w:id="121" w:name="cement-quantity"/>
    <w:p>
      <w:pPr>
        <w:pStyle w:val="Heading3"/>
      </w:pPr>
      <w:r>
        <w:t xml:space="preserve">Cement Quantity</w:t>
      </w:r>
    </w:p>
    <w:p>
      <w:pPr>
        <w:pStyle w:val="SourceCode"/>
      </w:pPr>
      <w:r>
        <w:rPr>
          <w:rStyle w:val="VerbatimChar"/>
        </w:rPr>
        <w:t xml:space="preserve">Cement (kg) = Volume (m³) x 350 to 400 kg/m³</w:t>
      </w:r>
      <w:r>
        <w:br/>
      </w:r>
      <w:r>
        <w:rPr>
          <w:rStyle w:val="VerbatimChar"/>
        </w:rPr>
        <w:t xml:space="preserve">Bags of Cement = Ceiling(Cement (kg) / 50)</w:t>
      </w:r>
    </w:p>
    <w:p>
      <w:pPr>
        <w:pStyle w:val="FirstParagraph"/>
      </w:pPr>
      <w:r>
        <w:t xml:space="preserve">(50kg is the standard cement bag size in South Africa)</w:t>
      </w:r>
    </w:p>
    <w:bookmarkEnd w:id="121"/>
    <w:bookmarkStart w:id="122" w:name="sand-quantity"/>
    <w:p>
      <w:pPr>
        <w:pStyle w:val="Heading3"/>
      </w:pPr>
      <w:r>
        <w:t xml:space="preserve">Sand Quantity</w:t>
      </w:r>
    </w:p>
    <w:p>
      <w:pPr>
        <w:pStyle w:val="SourceCode"/>
      </w:pPr>
      <w:r>
        <w:rPr>
          <w:rStyle w:val="VerbatimChar"/>
        </w:rPr>
        <w:t xml:space="preserve">Sand (kg) = Volume (m³) x 1,400 to 1,600 kg/m³</w:t>
      </w:r>
      <w:r>
        <w:br/>
      </w:r>
      <w:r>
        <w:rPr>
          <w:rStyle w:val="VerbatimChar"/>
        </w:rPr>
        <w:t xml:space="preserve">Sand (m³ loose) = Sand (kg) / 1,600 kg/m³ (loose bulk density)</w:t>
      </w:r>
    </w:p>
    <w:bookmarkEnd w:id="122"/>
    <w:bookmarkStart w:id="123" w:name="water-quantity"/>
    <w:p>
      <w:pPr>
        <w:pStyle w:val="Heading3"/>
      </w:pPr>
      <w:r>
        <w:t xml:space="preserve">Water Quantity</w:t>
      </w:r>
    </w:p>
    <w:p>
      <w:pPr>
        <w:pStyle w:val="SourceCode"/>
      </w:pPr>
      <w:r>
        <w:rPr>
          <w:rStyle w:val="VerbatimChar"/>
        </w:rPr>
        <w:t xml:space="preserve">Water (litres) = Volume (m³) x 80 to 100 litres/m³</w:t>
      </w:r>
    </w:p>
    <w:bookmarkEnd w:id="123"/>
    <w:bookmarkStart w:id="124" w:name="drying-time"/>
    <w:p>
      <w:pPr>
        <w:pStyle w:val="Heading3"/>
      </w:pPr>
      <w:r>
        <w:t xml:space="preserve">Drying Time</w:t>
      </w:r>
    </w:p>
    <w:p>
      <w:pPr>
        <w:pStyle w:val="SourceCode"/>
      </w:pPr>
      <w:r>
        <w:rPr>
          <w:rStyle w:val="VerbatimChar"/>
        </w:rPr>
        <w:t xml:space="preserve">If thickness &lt;= 40mm:</w:t>
      </w:r>
      <w:r>
        <w:br/>
      </w:r>
      <w:r>
        <w:rPr>
          <w:rStyle w:val="VerbatimChar"/>
        </w:rPr>
        <w:t xml:space="preserve">    Drying Time (days) = Thickness (mm) x 1</w:t>
      </w:r>
      <w:r>
        <w:br/>
      </w:r>
      <w:r>
        <w:rPr>
          <w:rStyle w:val="VerbatimChar"/>
        </w:rPr>
        <w:t xml:space="preserve">If thickness &gt; 40mm:</w:t>
      </w:r>
      <w:r>
        <w:br/>
      </w:r>
      <w:r>
        <w:rPr>
          <w:rStyle w:val="VerbatimChar"/>
        </w:rPr>
        <w:t xml:space="preserve">    Drying Time (days) = 40 + (Thickness (mm) - 40) x 2</w:t>
      </w:r>
    </w:p>
    <w:bookmarkEnd w:id="124"/>
    <w:bookmarkEnd w:id="125"/>
    <w:bookmarkStart w:id="130" w:name="lookup-tables-5"/>
    <w:p>
      <w:pPr>
        <w:pStyle w:val="Heading2"/>
      </w:pPr>
      <w:r>
        <w:t xml:space="preserve">6.3 Lookup Tables</w:t>
      </w:r>
    </w:p>
    <w:bookmarkStart w:id="126" w:name="Xfe43d0f3401396c027d02d8b0d7ac33d5e54aa3"/>
    <w:p>
      <w:pPr>
        <w:pStyle w:val="Heading3"/>
      </w:pPr>
      <w:r>
        <w:t xml:space="preserve">Screed Types and Minimum Thickness (SANS 10400-J)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0"/>
        <w:gridCol w:w="324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Bonded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directly to concrete slab with bonding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Unbonded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Separated from slab by damp-proof membrane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insulation or underfloor heating</w:t>
            </w:r>
          </w:p>
        </w:tc>
      </w:tr>
    </w:tbl>
    <w:bookmarkEnd w:id="126"/>
    <w:bookmarkStart w:id="127" w:name="material-quantities-per-m³-of-screed"/>
    <w:p>
      <w:pPr>
        <w:pStyle w:val="Heading3"/>
      </w:pPr>
      <w:r>
        <w:t xml:space="preserve">Material Quantities per m³ of Screed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per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350-400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 x 50kg 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 (dry)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1,400-1,600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~0.9-1.0 m³ loose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 litres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for workability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dry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1,800-2,000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m³ of screed</w:t>
            </w:r>
          </w:p>
        </w:tc>
      </w:tr>
    </w:tbl>
    <w:bookmarkEnd w:id="127"/>
    <w:bookmarkStart w:id="128" w:name="drying-time-by-thickness"/>
    <w:p>
      <w:pPr>
        <w:pStyle w:val="Heading3"/>
      </w:pPr>
      <w:r>
        <w:t xml:space="preserve">Drying Time by Thickness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15mm (bonded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months</w:t>
            </w:r>
          </w:p>
        </w:tc>
      </w:tr>
    </w:tbl>
    <w:bookmarkEnd w:id="128"/>
    <w:bookmarkStart w:id="129" w:name="typical-mix-ratios-by-volume"/>
    <w:p>
      <w:pPr>
        <w:pStyle w:val="Heading3"/>
      </w:pPr>
      <w:r>
        <w:t xml:space="preserve">Typical Mix Ratios by Volume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 : 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C20-C25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C25-C30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duty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Underfloor 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4 with additives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C20-F4</w:t>
            </w:r>
          </w:p>
        </w:tc>
      </w:tr>
    </w:tbl>
    <w:bookmarkEnd w:id="129"/>
    <w:bookmarkEnd w:id="130"/>
    <w:bookmarkStart w:id="131" w:name="step-by-step-method-5"/>
    <w:p>
      <w:pPr>
        <w:pStyle w:val="Heading2"/>
      </w:pPr>
      <w:r>
        <w:t xml:space="preserve">6.4 Step-by-Step Method</w:t>
      </w:r>
    </w:p>
    <w:p>
      <w:pPr>
        <w:numPr>
          <w:ilvl w:val="0"/>
          <w:numId w:val="1021"/>
        </w:numPr>
        <w:pStyle w:val="Compact"/>
      </w:pPr>
      <w:r>
        <w:t xml:space="preserve">Measure the area to be screeded in m²</w:t>
      </w:r>
    </w:p>
    <w:p>
      <w:pPr>
        <w:numPr>
          <w:ilvl w:val="0"/>
          <w:numId w:val="1021"/>
        </w:numPr>
        <w:pStyle w:val="Compact"/>
      </w:pPr>
      <w:r>
        <w:t xml:space="preserve">Determine the required screed thickness based on:</w:t>
      </w:r>
    </w:p>
    <w:p>
      <w:pPr>
        <w:numPr>
          <w:ilvl w:val="1"/>
          <w:numId w:val="1022"/>
        </w:numPr>
        <w:pStyle w:val="Compact"/>
      </w:pPr>
      <w:r>
        <w:t xml:space="preserve">Type of screed (bonded/unbonded/floating)</w:t>
      </w:r>
    </w:p>
    <w:p>
      <w:pPr>
        <w:numPr>
          <w:ilvl w:val="1"/>
          <w:numId w:val="1022"/>
        </w:numPr>
        <w:pStyle w:val="Compact"/>
      </w:pPr>
      <w:r>
        <w:t xml:space="preserve">Existing floor level variations</w:t>
      </w:r>
    </w:p>
    <w:p>
      <w:pPr>
        <w:numPr>
          <w:ilvl w:val="1"/>
          <w:numId w:val="1022"/>
        </w:numPr>
        <w:pStyle w:val="Compact"/>
      </w:pPr>
      <w:r>
        <w:t xml:space="preserve">Any services or thresholds to match</w:t>
      </w:r>
    </w:p>
    <w:p>
      <w:pPr>
        <w:numPr>
          <w:ilvl w:val="0"/>
          <w:numId w:val="1021"/>
        </w:numPr>
        <w:pStyle w:val="Compact"/>
      </w:pPr>
      <w:r>
        <w:t xml:space="preserve">Calculate screed volume: Area x Thickness (in metres)</w:t>
      </w:r>
    </w:p>
    <w:p>
      <w:pPr>
        <w:numPr>
          <w:ilvl w:val="0"/>
          <w:numId w:val="1021"/>
        </w:numPr>
        <w:pStyle w:val="Compact"/>
      </w:pPr>
      <w:r>
        <w:t xml:space="preserve">Determine the mix ratio (typically 1:3 to 1:4 cement:sand)</w:t>
      </w:r>
    </w:p>
    <w:p>
      <w:pPr>
        <w:numPr>
          <w:ilvl w:val="0"/>
          <w:numId w:val="1021"/>
        </w:numPr>
        <w:pStyle w:val="Compact"/>
      </w:pPr>
      <w:r>
        <w:t xml:space="preserve">Calculate cement required: Volume x 350-400 kg/m³</w:t>
      </w:r>
    </w:p>
    <w:p>
      <w:pPr>
        <w:numPr>
          <w:ilvl w:val="0"/>
          <w:numId w:val="1021"/>
        </w:numPr>
        <w:pStyle w:val="Compact"/>
      </w:pPr>
      <w:r>
        <w:t xml:space="preserve">Convert cement to 50kg bags (round UP)</w:t>
      </w:r>
    </w:p>
    <w:p>
      <w:pPr>
        <w:numPr>
          <w:ilvl w:val="0"/>
          <w:numId w:val="1021"/>
        </w:numPr>
        <w:pStyle w:val="Compact"/>
      </w:pPr>
      <w:r>
        <w:t xml:space="preserve">Calculate sand required: Volume x 1,400-1,600 kg/m³</w:t>
      </w:r>
    </w:p>
    <w:p>
      <w:pPr>
        <w:numPr>
          <w:ilvl w:val="0"/>
          <w:numId w:val="1021"/>
        </w:numPr>
        <w:pStyle w:val="Compact"/>
      </w:pPr>
      <w:r>
        <w:t xml:space="preserve">Convert sand to cubic metres loose (divide by 1,600)</w:t>
      </w:r>
    </w:p>
    <w:p>
      <w:pPr>
        <w:numPr>
          <w:ilvl w:val="0"/>
          <w:numId w:val="1021"/>
        </w:numPr>
        <w:pStyle w:val="Compact"/>
      </w:pPr>
      <w:r>
        <w:t xml:space="preserve">Calculate water required: Volume x 80-100 litres</w:t>
      </w:r>
    </w:p>
    <w:p>
      <w:pPr>
        <w:numPr>
          <w:ilvl w:val="0"/>
          <w:numId w:val="1021"/>
        </w:numPr>
        <w:pStyle w:val="Compact"/>
      </w:pPr>
      <w:r>
        <w:t xml:space="preserve">Calculate drying time using the thickness-based formula</w:t>
      </w:r>
    </w:p>
    <w:p>
      <w:pPr>
        <w:numPr>
          <w:ilvl w:val="0"/>
          <w:numId w:val="1021"/>
        </w:numPr>
        <w:pStyle w:val="Compact"/>
      </w:pPr>
      <w:r>
        <w:t xml:space="preserve">Advise on tiling start date (add drying time + 7 days safety)</w:t>
      </w:r>
    </w:p>
    <w:bookmarkEnd w:id="131"/>
    <w:bookmarkStart w:id="132" w:name="worked-example-5"/>
    <w:p>
      <w:pPr>
        <w:pStyle w:val="Heading2"/>
      </w:pPr>
      <w:r>
        <w:t xml:space="preserve">6.5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builder in Midrand needs to install a bonded screed over a concrete slab in a new house. The lounge area is 28 m² and requires 25mm of screed to achieve the correct floor levels.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28 m²</w:t>
      </w:r>
      <w:r>
        <w:t xml:space="preserve"> </w:t>
      </w:r>
      <w:r>
        <w:t xml:space="preserve">- Thickness: 25mm = 0.025m</w:t>
      </w:r>
      <w:r>
        <w:t xml:space="preserve"> </w:t>
      </w:r>
      <w:r>
        <w:t xml:space="preserve">- Screed type: Bonded</w:t>
      </w:r>
      <w:r>
        <w:t xml:space="preserve"> </w:t>
      </w:r>
      <w:r>
        <w:t xml:space="preserve">- Mix: 1:4 (cement:sand by volume)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Volume = 28 x 0.025 = 0.70 m³</w:t>
      </w:r>
      <w:r>
        <w:t xml:space="preserve"> </w:t>
      </w:r>
      <w:r>
        <w:t xml:space="preserve">- Cement = 0.70 x 375 = 262.5 kg -&gt; 6 bags of 50kg cement (300 kg)</w:t>
      </w:r>
      <w:r>
        <w:t xml:space="preserve"> </w:t>
      </w:r>
      <w:r>
        <w:t xml:space="preserve">- Sand = 0.70 x 1,500 = 1,050 kg -&gt; ~0.66 m³ loose</w:t>
      </w:r>
      <w:r>
        <w:t xml:space="preserve"> </w:t>
      </w:r>
      <w:r>
        <w:t xml:space="preserve">- Water = 0.70 x 90 = 63 litres</w:t>
      </w:r>
      <w:r>
        <w:t xml:space="preserve"> </w:t>
      </w:r>
      <w:r>
        <w:t xml:space="preserve">- Drying time = 25 x 1 = 25 days</w:t>
      </w:r>
      <w:r>
        <w:t xml:space="preserve"> </w:t>
      </w:r>
      <w:r>
        <w:t xml:space="preserve">- Ready for tiling = 25 + 7 = 32 days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Estimated Cost (2025) |</w:t>
      </w:r>
      <w:r>
        <w:t xml:space="preserve"> </w:t>
      </w:r>
      <w:r>
        <w:t xml:space="preserve">|———-|———-|———————-|</w:t>
      </w:r>
      <w:r>
        <w:t xml:space="preserve"> </w:t>
      </w:r>
      <w:r>
        <w:t xml:space="preserve">| 50kg cement bags | 6 bags | 6 x R95 = R570 |</w:t>
      </w:r>
      <w:r>
        <w:t xml:space="preserve"> </w:t>
      </w:r>
      <w:r>
        <w:t xml:space="preserve">| Building sand | 0.7 m³ | R350 |</w:t>
      </w:r>
      <w:r>
        <w:t xml:space="preserve"> </w:t>
      </w:r>
      <w:r>
        <w:t xml:space="preserve">| Water | 63 L | negligible |</w:t>
      </w:r>
      <w:r>
        <w:t xml:space="preserve"> </w:t>
      </w:r>
      <w:r>
        <w:t xml:space="preserve">| Bonding agent | 2-3 L | R150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Materials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~R1,070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Screed laid on Day 0, ready for tiling on Day 32.</w:t>
      </w:r>
    </w:p>
    <w:bookmarkEnd w:id="132"/>
    <w:bookmarkStart w:id="133" w:name="sans-regulatory-reference-5"/>
    <w:p>
      <w:pPr>
        <w:pStyle w:val="Heading2"/>
      </w:pPr>
      <w:r>
        <w:t xml:space="preserve">6.6 SANS / Regulatory Reference</w:t>
      </w:r>
    </w:p>
    <w:p>
      <w:pPr>
        <w:numPr>
          <w:ilvl w:val="0"/>
          <w:numId w:val="1023"/>
        </w:numPr>
        <w:pStyle w:val="Compact"/>
      </w:pPr>
      <w:r>
        <w:t xml:space="preserve">SANS 10400-J: Floor screed minimum thickness requirements</w:t>
      </w:r>
    </w:p>
    <w:p>
      <w:pPr>
        <w:numPr>
          <w:ilvl w:val="0"/>
          <w:numId w:val="1023"/>
        </w:numPr>
        <w:pStyle w:val="Compact"/>
      </w:pPr>
      <w:r>
        <w:t xml:space="preserve">SANS 10109: Screed preparation for tiling</w:t>
      </w:r>
    </w:p>
    <w:p>
      <w:pPr>
        <w:numPr>
          <w:ilvl w:val="0"/>
          <w:numId w:val="1023"/>
        </w:numPr>
        <w:pStyle w:val="Compact"/>
      </w:pPr>
      <w:r>
        <w:t xml:space="preserve">SANS 784: Cement specifications</w:t>
      </w:r>
    </w:p>
    <w:p>
      <w:pPr>
        <w:numPr>
          <w:ilvl w:val="0"/>
          <w:numId w:val="1023"/>
        </w:numPr>
        <w:pStyle w:val="Compact"/>
      </w:pPr>
      <w:r>
        <w:t xml:space="preserve">TR34 (Concrete Society): Classification of floor flatness</w:t>
      </w:r>
    </w:p>
    <w:bookmarkEnd w:id="133"/>
    <w:bookmarkStart w:id="134" w:name="chatbot-instruction-notes-5"/>
    <w:p>
      <w:pPr>
        <w:pStyle w:val="Heading2"/>
      </w:pPr>
      <w:r>
        <w:t xml:space="preserve">6.7 Chatbot Instruction Notes</w:t>
      </w:r>
    </w:p>
    <w:p>
      <w:pPr>
        <w:pStyle w:val="FirstParagraph"/>
      </w:pPr>
      <w:r>
        <w:t xml:space="preserve">When a customer asks about screed requirements:</w:t>
      </w:r>
      <w:r>
        <w:t xml:space="preserve"> </w:t>
      </w:r>
      <w:r>
        <w:t xml:space="preserve">1. Ask for the area to be screeded</w:t>
      </w:r>
      <w:r>
        <w:t xml:space="preserve"> </w:t>
      </w:r>
      <w:r>
        <w:t xml:space="preserve">2. Ask what type of screed they need (bonded, unbonded, floating)</w:t>
      </w:r>
      <w:r>
        <w:t xml:space="preserve"> </w:t>
      </w:r>
      <w:r>
        <w:t xml:space="preserve">3. Ask the required thickness (or help them determine it)</w:t>
      </w:r>
      <w:r>
        <w:t xml:space="preserve"> </w:t>
      </w:r>
      <w:r>
        <w:t xml:space="preserve">4. Ask if the screed is over a concrete slab, insulation, or underfloor heating</w:t>
      </w:r>
      <w:r>
        <w:t xml:space="preserve"> </w:t>
      </w:r>
      <w:r>
        <w:t xml:space="preserve">5. Calculate volume, cement bags, sand quantity, and water</w:t>
      </w:r>
      <w:r>
        <w:t xml:space="preserve"> </w:t>
      </w:r>
      <w:r>
        <w:t xml:space="preserve">6. Emphasise the DRYING TIME - many homeowners underestimate this</w:t>
      </w:r>
      <w:r>
        <w:t xml:space="preserve"> </w:t>
      </w:r>
      <w:r>
        <w:t xml:space="preserve">7. Explain that tiling on damp screed causes tile failure</w:t>
      </w:r>
      <w:r>
        <w:t xml:space="preserve"> </w:t>
      </w:r>
      <w:r>
        <w:t xml:space="preserve">8. Recommend a moisture test before tiling (should read &lt; 75% RH)</w:t>
      </w:r>
      <w:r>
        <w:t xml:space="preserve"> </w:t>
      </w:r>
      <w:r>
        <w:t xml:space="preserve">9. Mention that bonded screeds need a bonding agent (slurry coat)</w:t>
      </w:r>
      <w:r>
        <w:t xml:space="preserve"> </w:t>
      </w:r>
      <w:r>
        <w:t xml:space="preserve">10. Suggest getting a professional for anything over 50mm thick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1" w:name="Xc9852fd21bb5fb6e4bbe7d3bdb02e577432daea"/>
    <w:p>
      <w:pPr>
        <w:pStyle w:val="Heading1"/>
      </w:pPr>
      <w:r>
        <w:t xml:space="preserve">CALCULATOR 7: SELF-LEVELLING COMPOUND CALCULATOR</w:t>
      </w:r>
    </w:p>
    <w:bookmarkStart w:id="136" w:name="name-and-purpose-6"/>
    <w:p>
      <w:pPr>
        <w:pStyle w:val="Heading2"/>
      </w:pPr>
      <w:r>
        <w:t xml:space="preserve">7.1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Self-Levelling Compound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quantity of self-levelling compound and primer needed to create a flat, level surface for tiling, especially over uneven concrete or existing floors.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Tilers, contractors, and DIY enthusiasts preparing floors for tile installation.</w:t>
      </w:r>
    </w:p>
    <w:bookmarkEnd w:id="136"/>
    <w:bookmarkStart w:id="141" w:name="formula-6"/>
    <w:p>
      <w:pPr>
        <w:pStyle w:val="Heading2"/>
      </w:pPr>
      <w:r>
        <w:t xml:space="preserve">7.2 Formula</w:t>
      </w:r>
    </w:p>
    <w:bookmarkStart w:id="137" w:name="self-levelling-compound-kg"/>
    <w:p>
      <w:pPr>
        <w:pStyle w:val="Heading3"/>
      </w:pPr>
      <w:r>
        <w:t xml:space="preserve">Self-Levelling Compound (kg)</w:t>
      </w:r>
    </w:p>
    <w:p>
      <w:pPr>
        <w:pStyle w:val="SourceCode"/>
      </w:pPr>
      <w:r>
        <w:rPr>
          <w:rStyle w:val="VerbatimChar"/>
        </w:rPr>
        <w:t xml:space="preserve">Compound (kg) = Area (m²) x Thickness (mm) x 1.6</w:t>
      </w:r>
    </w:p>
    <w:p>
      <w:pPr>
        <w:pStyle w:val="FirstParagraph"/>
      </w:pPr>
      <w:r>
        <w:t xml:space="preserve">Where 1.6 is the coverage factor in kg/m² per mm of thickness.</w:t>
      </w:r>
    </w:p>
    <w:bookmarkEnd w:id="137"/>
    <w:bookmarkStart w:id="138" w:name="for-thicknesses-over-20mm"/>
    <w:p>
      <w:pPr>
        <w:pStyle w:val="Heading3"/>
      </w:pPr>
      <w:r>
        <w:t xml:space="preserve">For Thicknesses Over 20mm</w:t>
      </w:r>
    </w:p>
    <w:p>
      <w:pPr>
        <w:pStyle w:val="SourceCode"/>
      </w:pPr>
      <w:r>
        <w:rPr>
          <w:rStyle w:val="VerbatimChar"/>
        </w:rPr>
        <w:t xml:space="preserve">Compound (kg) = Area x Thickness x 1.6 x 1.3</w:t>
      </w:r>
    </w:p>
    <w:p>
      <w:pPr>
        <w:pStyle w:val="FirstParagraph"/>
      </w:pPr>
      <w:r>
        <w:t xml:space="preserve">(30% graded sand 0/4mm is added for bulk)</w:t>
      </w:r>
    </w:p>
    <w:bookmarkEnd w:id="138"/>
    <w:bookmarkStart w:id="139" w:name="primer-required"/>
    <w:p>
      <w:pPr>
        <w:pStyle w:val="Heading3"/>
      </w:pPr>
      <w:r>
        <w:t xml:space="preserve">Primer Required</w:t>
      </w:r>
    </w:p>
    <w:p>
      <w:pPr>
        <w:pStyle w:val="SourceCode"/>
      </w:pPr>
      <w:r>
        <w:rPr>
          <w:rStyle w:val="VerbatimChar"/>
        </w:rPr>
        <w:t xml:space="preserve">Primer (L) = Area (m²) x 0.25</w:t>
      </w:r>
    </w:p>
    <w:p>
      <w:pPr>
        <w:pStyle w:val="FirstParagraph"/>
      </w:pPr>
      <w:r>
        <w:t xml:space="preserve">(0.2-0.3 L/m²; 0.25 is the midpoint)</w:t>
      </w:r>
    </w:p>
    <w:bookmarkEnd w:id="139"/>
    <w:bookmarkStart w:id="140" w:name="bags-required-1"/>
    <w:p>
      <w:pPr>
        <w:pStyle w:val="Heading3"/>
      </w:pPr>
      <w:r>
        <w:t xml:space="preserve">Bags Required</w:t>
      </w:r>
    </w:p>
    <w:p>
      <w:pPr>
        <w:pStyle w:val="SourceCode"/>
      </w:pPr>
      <w:r>
        <w:rPr>
          <w:rStyle w:val="VerbatimChar"/>
        </w:rPr>
        <w:t xml:space="preserve">Bags = Ceiling(Compound (kg) / 25)</w:t>
      </w:r>
    </w:p>
    <w:p>
      <w:pPr>
        <w:pStyle w:val="FirstParagraph"/>
      </w:pPr>
      <w:r>
        <w:t xml:space="preserve">(25kg is the standard bag size in SA)</w:t>
      </w:r>
    </w:p>
    <w:bookmarkEnd w:id="140"/>
    <w:bookmarkEnd w:id="141"/>
    <w:bookmarkStart w:id="146" w:name="lookup-tables-6"/>
    <w:p>
      <w:pPr>
        <w:pStyle w:val="Heading2"/>
      </w:pPr>
      <w:r>
        <w:t xml:space="preserve">7.3 Lookup Tables</w:t>
      </w:r>
    </w:p>
    <w:bookmarkStart w:id="142" w:name="compound-coverage-25kg-bag"/>
    <w:p>
      <w:pPr>
        <w:pStyle w:val="Heading3"/>
      </w:pPr>
      <w:r>
        <w:t xml:space="preserve">Compound Coverage (25kg bag)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25kg 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 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~15.6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~3.1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</w:tr>
    </w:tbl>
    <w:bookmarkEnd w:id="142"/>
    <w:bookmarkStart w:id="143" w:name="thickness-guidelines"/>
    <w:p>
      <w:pPr>
        <w:pStyle w:val="Heading3"/>
      </w:pPr>
      <w:r>
        <w:t xml:space="preserve">Thickness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Single Pour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smooth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Self-levelling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prepared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Self-levelling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very uneven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need screed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30% 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pour</w:t>
            </w:r>
          </w:p>
        </w:tc>
      </w:tr>
    </w:tbl>
    <w:bookmarkEnd w:id="143"/>
    <w:bookmarkStart w:id="144" w:name="primer-requirements-by-substrate"/>
    <w:p>
      <w:pPr>
        <w:pStyle w:val="Heading3"/>
      </w:pPr>
      <w:r>
        <w:t xml:space="preserve">Primer Requirements by Substrate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Substrate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Rate (L/m²)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Absorbent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need 2 coats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Non-absorbent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power-floated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primer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Wooden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primer</w:t>
            </w:r>
          </w:p>
        </w:tc>
      </w:tr>
    </w:tbl>
    <w:bookmarkEnd w:id="144"/>
    <w:bookmarkStart w:id="145" w:name="drying-times"/>
    <w:p>
      <w:pPr>
        <w:pStyle w:val="Heading3"/>
      </w:pPr>
      <w:r>
        <w:t xml:space="preserve">Drying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(tack-free)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20°C, 65%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(ready for compound)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20°C, 65%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 walkable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20°C, 65%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for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20°C, 65%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20°C, 65% RH</w:t>
            </w:r>
          </w:p>
        </w:tc>
      </w:tr>
    </w:tbl>
    <w:bookmarkEnd w:id="145"/>
    <w:bookmarkEnd w:id="146"/>
    <w:bookmarkStart w:id="147" w:name="step-by-step-method-6"/>
    <w:p>
      <w:pPr>
        <w:pStyle w:val="Heading2"/>
      </w:pPr>
      <w:r>
        <w:t xml:space="preserve">7.4 Step-by-Step Method</w:t>
      </w:r>
    </w:p>
    <w:p>
      <w:pPr>
        <w:numPr>
          <w:ilvl w:val="0"/>
          <w:numId w:val="1024"/>
        </w:numPr>
        <w:pStyle w:val="Compact"/>
      </w:pPr>
      <w:r>
        <w:t xml:space="preserve">Measure the area to be levelled in m²</w:t>
      </w:r>
    </w:p>
    <w:p>
      <w:pPr>
        <w:numPr>
          <w:ilvl w:val="0"/>
          <w:numId w:val="1024"/>
        </w:numPr>
        <w:pStyle w:val="Compact"/>
      </w:pPr>
      <w:r>
        <w:t xml:space="preserve">Determine the required thickness:</w:t>
      </w:r>
    </w:p>
    <w:p>
      <w:pPr>
        <w:numPr>
          <w:ilvl w:val="1"/>
          <w:numId w:val="1025"/>
        </w:numPr>
        <w:pStyle w:val="Compact"/>
      </w:pPr>
      <w:r>
        <w:t xml:space="preserve">Check floor level variations with a straightedge</w:t>
      </w:r>
    </w:p>
    <w:p>
      <w:pPr>
        <w:numPr>
          <w:ilvl w:val="1"/>
          <w:numId w:val="1025"/>
        </w:numPr>
        <w:pStyle w:val="Compact"/>
      </w:pPr>
      <w:r>
        <w:t xml:space="preserve">Measure the deepest depression that needs filling</w:t>
      </w:r>
    </w:p>
    <w:p>
      <w:pPr>
        <w:numPr>
          <w:ilvl w:val="1"/>
          <w:numId w:val="1025"/>
        </w:numPr>
        <w:pStyle w:val="Compact"/>
      </w:pPr>
      <w:r>
        <w:t xml:space="preserve">Add 1-2mm for tolerance</w:t>
      </w:r>
    </w:p>
    <w:p>
      <w:pPr>
        <w:numPr>
          <w:ilvl w:val="0"/>
          <w:numId w:val="1024"/>
        </w:numPr>
        <w:pStyle w:val="Compact"/>
      </w:pPr>
      <w:r>
        <w:t xml:space="preserve">If thickness &lt;= 20mm:</w:t>
      </w:r>
    </w:p>
    <w:p>
      <w:pPr>
        <w:numPr>
          <w:ilvl w:val="1"/>
          <w:numId w:val="1026"/>
        </w:numPr>
        <w:pStyle w:val="Compact"/>
      </w:pPr>
      <w:r>
        <w:t xml:space="preserve">Calculate compound: Area x Thickness x 1.6</w:t>
      </w:r>
    </w:p>
    <w:p>
      <w:pPr>
        <w:numPr>
          <w:ilvl w:val="0"/>
          <w:numId w:val="1024"/>
        </w:numPr>
        <w:pStyle w:val="Compact"/>
      </w:pPr>
      <w:r>
        <w:t xml:space="preserve">If thickness &gt; 20mm:</w:t>
      </w:r>
    </w:p>
    <w:p>
      <w:pPr>
        <w:numPr>
          <w:ilvl w:val="1"/>
          <w:numId w:val="1027"/>
        </w:numPr>
        <w:pStyle w:val="Compact"/>
      </w:pPr>
      <w:r>
        <w:t xml:space="preserve">Calculate compound: Area x Thickness x 1.6 x 1.3</w:t>
      </w:r>
    </w:p>
    <w:p>
      <w:pPr>
        <w:numPr>
          <w:ilvl w:val="1"/>
          <w:numId w:val="1027"/>
        </w:numPr>
        <w:pStyle w:val="Compact"/>
      </w:pPr>
      <w:r>
        <w:t xml:space="preserve">OR recommend a traditional screed instead</w:t>
      </w:r>
    </w:p>
    <w:p>
      <w:pPr>
        <w:numPr>
          <w:ilvl w:val="0"/>
          <w:numId w:val="1024"/>
        </w:numPr>
        <w:pStyle w:val="Compact"/>
      </w:pPr>
      <w:r>
        <w:t xml:space="preserve">Calculate bags: Compound (kg) / 25 (round UP)</w:t>
      </w:r>
    </w:p>
    <w:p>
      <w:pPr>
        <w:numPr>
          <w:ilvl w:val="0"/>
          <w:numId w:val="1024"/>
        </w:numPr>
        <w:pStyle w:val="Compact"/>
      </w:pPr>
      <w:r>
        <w:t xml:space="preserve">Calculate primer: Area x 0.25 L/m²</w:t>
      </w:r>
    </w:p>
    <w:p>
      <w:pPr>
        <w:numPr>
          <w:ilvl w:val="0"/>
          <w:numId w:val="1024"/>
        </w:numPr>
        <w:pStyle w:val="Compact"/>
      </w:pPr>
      <w:r>
        <w:t xml:space="preserve">Check if 2 coats of primer are needed (porous substrates)</w:t>
      </w:r>
    </w:p>
    <w:p>
      <w:pPr>
        <w:numPr>
          <w:ilvl w:val="0"/>
          <w:numId w:val="1024"/>
        </w:numPr>
        <w:pStyle w:val="Compact"/>
      </w:pPr>
      <w:r>
        <w:t xml:space="preserve">Present material list with drying times</w:t>
      </w:r>
    </w:p>
    <w:bookmarkEnd w:id="147"/>
    <w:bookmarkStart w:id="148" w:name="worked-example-6"/>
    <w:p>
      <w:pPr>
        <w:pStyle w:val="Heading2"/>
      </w:pPr>
      <w:r>
        <w:t xml:space="preserve">7.5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Sandton needs to level their concrete floor before installing 600x600mm porcelain tiles. The lounge is 22 m². Floor level variations measured up to 5mm.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22 m²</w:t>
      </w:r>
      <w:r>
        <w:t xml:space="preserve"> </w:t>
      </w:r>
      <w:r>
        <w:t xml:space="preserve">- Thickness: 5mm + 1mm tolerance = 6mm</w:t>
      </w:r>
      <w:r>
        <w:t xml:space="preserve"> </w:t>
      </w:r>
      <w:r>
        <w:t xml:space="preserve">- Substrate: Concrete (absorbent)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Compound = 22 x 6 x 1.6 = 211.2 kg</w:t>
      </w:r>
      <w:r>
        <w:t xml:space="preserve"> </w:t>
      </w:r>
      <w:r>
        <w:t xml:space="preserve">- Bags = 211.2 / 25 = 8.45 -&gt; 9 bags</w:t>
      </w:r>
      <w:r>
        <w:t xml:space="preserve"> </w:t>
      </w:r>
      <w:r>
        <w:t xml:space="preserve">- Primer = 22 x 0.25 = 5.5 L</w:t>
      </w:r>
      <w:r>
        <w:t xml:space="preserve"> </w:t>
      </w:r>
      <w:r>
        <w:t xml:space="preserve">- Primer coats: 1 coat (concrete is absorbent but not excessively porous)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Est. Cost (2025) |</w:t>
      </w:r>
      <w:r>
        <w:t xml:space="preserve"> </w:t>
      </w:r>
      <w:r>
        <w:t xml:space="preserve">|———-|———-|—————–|</w:t>
      </w:r>
      <w:r>
        <w:t xml:space="preserve"> </w:t>
      </w:r>
      <w:r>
        <w:t xml:space="preserve">| Self-levelling compound (25kg) | 9 bags | 9 x R180 = R1,620 |</w:t>
      </w:r>
      <w:r>
        <w:t xml:space="preserve"> </w:t>
      </w:r>
      <w:r>
        <w:t xml:space="preserve">| Primer (5L) | 1 x 5L | R280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~R1,900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- Day 1: Apply primer, wait 2-4 hours</w:t>
      </w:r>
      <w:r>
        <w:t xml:space="preserve"> </w:t>
      </w:r>
      <w:r>
        <w:t xml:space="preserve">- Day 1 (afternoon): Pour self-levelling compound</w:t>
      </w:r>
      <w:r>
        <w:t xml:space="preserve"> </w:t>
      </w:r>
      <w:r>
        <w:t xml:space="preserve">- Day 2: Compound dry, ready for tiling</w:t>
      </w:r>
    </w:p>
    <w:bookmarkEnd w:id="148"/>
    <w:bookmarkStart w:id="149" w:name="sans-regulatory-reference-6"/>
    <w:p>
      <w:pPr>
        <w:pStyle w:val="Heading2"/>
      </w:pPr>
      <w:r>
        <w:t xml:space="preserve">7.6 SANS / Regulatory Reference</w:t>
      </w:r>
    </w:p>
    <w:p>
      <w:pPr>
        <w:numPr>
          <w:ilvl w:val="0"/>
          <w:numId w:val="1028"/>
        </w:numPr>
        <w:pStyle w:val="Compact"/>
      </w:pPr>
      <w:r>
        <w:t xml:space="preserve">SANS 10109: Floor preparation requirements for tiling</w:t>
      </w:r>
    </w:p>
    <w:p>
      <w:pPr>
        <w:numPr>
          <w:ilvl w:val="0"/>
          <w:numId w:val="1028"/>
        </w:numPr>
        <w:pStyle w:val="Compact"/>
      </w:pPr>
      <w:r>
        <w:t xml:space="preserve">SANS 10400-J: Floor finishes and flatness requirements</w:t>
      </w:r>
    </w:p>
    <w:p>
      <w:pPr>
        <w:numPr>
          <w:ilvl w:val="0"/>
          <w:numId w:val="1028"/>
        </w:numPr>
        <w:pStyle w:val="Compact"/>
      </w:pPr>
      <w:r>
        <w:t xml:space="preserve">Manufacturer specifications: Always follow compound manufacturer’s guidelines</w:t>
      </w:r>
    </w:p>
    <w:bookmarkEnd w:id="149"/>
    <w:bookmarkStart w:id="150" w:name="chatbot-instruction-notes-6"/>
    <w:p>
      <w:pPr>
        <w:pStyle w:val="Heading2"/>
      </w:pPr>
      <w:r>
        <w:t xml:space="preserve">7.7 Chatbot Instruction Notes</w:t>
      </w:r>
    </w:p>
    <w:p>
      <w:pPr>
        <w:pStyle w:val="FirstParagraph"/>
      </w:pPr>
      <w:r>
        <w:t xml:space="preserve">When a customer asks about self-levelling compound:</w:t>
      </w:r>
      <w:r>
        <w:t xml:space="preserve"> </w:t>
      </w:r>
      <w:r>
        <w:t xml:space="preserve">1. Ask for the area to be levelled</w:t>
      </w:r>
      <w:r>
        <w:t xml:space="preserve"> </w:t>
      </w:r>
      <w:r>
        <w:t xml:space="preserve">2. Ask how uneven the floor is (measure with a straightedge)</w:t>
      </w:r>
      <w:r>
        <w:t xml:space="preserve"> </w:t>
      </w:r>
      <w:r>
        <w:t xml:space="preserve">3. Ask what the substrate is (concrete, old tiles, wood)</w:t>
      </w:r>
      <w:r>
        <w:t xml:space="preserve"> </w:t>
      </w:r>
      <w:r>
        <w:t xml:space="preserve">4. If thickness &gt; 20mm, suggest a traditional screed instead (it’s cheaper)</w:t>
      </w:r>
      <w:r>
        <w:t xml:space="preserve"> </w:t>
      </w:r>
      <w:r>
        <w:t xml:space="preserve">5. If thickness &lt;= 20mm, calculate compound and primer</w:t>
      </w:r>
      <w:r>
        <w:t xml:space="preserve"> </w:t>
      </w:r>
      <w:r>
        <w:t xml:space="preserve">6. Explain that the floor MUST be clean and primed before application</w:t>
      </w:r>
      <w:r>
        <w:t xml:space="preserve"> </w:t>
      </w:r>
      <w:r>
        <w:t xml:space="preserve">7. Mention that self-levelling compound dries quickly - be ready to work fast</w:t>
      </w:r>
      <w:r>
        <w:t xml:space="preserve"> </w:t>
      </w:r>
      <w:r>
        <w:t xml:space="preserve">8. Warn that temperatures below 10°C slow curing significantly</w:t>
      </w:r>
      <w:r>
        <w:t xml:space="preserve"> </w:t>
      </w:r>
      <w:r>
        <w:t xml:space="preserve">9. Recommend a professional for areas over 30 m²</w:t>
      </w:r>
      <w:r>
        <w:t xml:space="preserve"> </w:t>
      </w:r>
      <w:r>
        <w:t xml:space="preserve">10. Mention that some products can be tiled over in 24 hours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8" w:name="calculator-8-waterproofing-calculator"/>
    <w:p>
      <w:pPr>
        <w:pStyle w:val="Heading1"/>
      </w:pPr>
      <w:r>
        <w:t xml:space="preserve">CALCULATOR 8: WATERPROOFING CALCULATOR</w:t>
      </w:r>
    </w:p>
    <w:bookmarkStart w:id="152" w:name="name-and-purpose-7"/>
    <w:p>
      <w:pPr>
        <w:pStyle w:val="Heading2"/>
      </w:pPr>
      <w:r>
        <w:t xml:space="preserve">8.1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Waterproofing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quantity of waterproofing membrane, primer, and ancillary materials needed for wet areas (bathrooms, showers, balconies, etc.) in compliance with SANS 10400 Part P.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Contractors, tilers, bathroom renovators - anyone working in wet areas.</w:t>
      </w:r>
    </w:p>
    <w:bookmarkEnd w:id="152"/>
    <w:bookmarkStart w:id="158" w:name="formula-7"/>
    <w:p>
      <w:pPr>
        <w:pStyle w:val="Heading2"/>
      </w:pPr>
      <w:r>
        <w:t xml:space="preserve">8.2 Formula</w:t>
      </w:r>
    </w:p>
    <w:bookmarkStart w:id="153" w:name="floor-waterproofing"/>
    <w:p>
      <w:pPr>
        <w:pStyle w:val="Heading3"/>
      </w:pPr>
      <w:r>
        <w:t xml:space="preserve">Floor Waterproofing</w:t>
      </w:r>
    </w:p>
    <w:p>
      <w:pPr>
        <w:pStyle w:val="SourceCode"/>
      </w:pPr>
      <w:r>
        <w:rPr>
          <w:rStyle w:val="VerbatimChar"/>
        </w:rPr>
        <w:t xml:space="preserve">Membrane (L) = Floor Area (m²) x Coats x Coverage per Coat (L/m²)</w:t>
      </w:r>
    </w:p>
    <w:bookmarkEnd w:id="153"/>
    <w:bookmarkStart w:id="154" w:name="wall-waterproofing-upstands"/>
    <w:p>
      <w:pPr>
        <w:pStyle w:val="Heading3"/>
      </w:pPr>
      <w:r>
        <w:t xml:space="preserve">Wall Waterproofing (Upstands)</w:t>
      </w:r>
    </w:p>
    <w:p>
      <w:pPr>
        <w:pStyle w:val="SourceCode"/>
      </w:pPr>
      <w:r>
        <w:rPr>
          <w:rStyle w:val="VerbatimChar"/>
        </w:rPr>
        <w:t xml:space="preserve">Wall Area (m²) = Perimeter Length (m) x Upstand Height (m)</w:t>
      </w:r>
      <w:r>
        <w:br/>
      </w:r>
      <w:r>
        <w:rPr>
          <w:rStyle w:val="VerbatimChar"/>
        </w:rPr>
        <w:t xml:space="preserve">Wall Membrane (L) = Wall Area x Coats x Coverage per Coat</w:t>
      </w:r>
    </w:p>
    <w:bookmarkEnd w:id="154"/>
    <w:bookmarkStart w:id="155" w:name="total-waterproofing"/>
    <w:p>
      <w:pPr>
        <w:pStyle w:val="Heading3"/>
      </w:pPr>
      <w:r>
        <w:t xml:space="preserve">Total Waterproofing</w:t>
      </w:r>
    </w:p>
    <w:p>
      <w:pPr>
        <w:pStyle w:val="SourceCode"/>
      </w:pPr>
      <w:r>
        <w:rPr>
          <w:rStyle w:val="VerbatimChar"/>
        </w:rPr>
        <w:t xml:space="preserve">Total Membrane (L) = Floor Membrane + Wall Membrane</w:t>
      </w:r>
    </w:p>
    <w:bookmarkEnd w:id="155"/>
    <w:bookmarkStart w:id="156" w:name="primer-required-1"/>
    <w:p>
      <w:pPr>
        <w:pStyle w:val="Heading3"/>
      </w:pPr>
      <w:r>
        <w:t xml:space="preserve">Primer Required</w:t>
      </w:r>
    </w:p>
    <w:p>
      <w:pPr>
        <w:pStyle w:val="SourceCode"/>
      </w:pPr>
      <w:r>
        <w:rPr>
          <w:rStyle w:val="VerbatimChar"/>
        </w:rPr>
        <w:t xml:space="preserve">Primer (L) = (Floor Area + Wall Area) x 0.3</w:t>
      </w:r>
    </w:p>
    <w:p>
      <w:pPr>
        <w:pStyle w:val="FirstParagraph"/>
      </w:pPr>
      <w:r>
        <w:t xml:space="preserve">(0.2-0.4 L/m² depending on substrate porosity)</w:t>
      </w:r>
    </w:p>
    <w:bookmarkEnd w:id="156"/>
    <w:bookmarkStart w:id="157" w:name="reinforcement-tape"/>
    <w:p>
      <w:pPr>
        <w:pStyle w:val="Heading3"/>
      </w:pPr>
      <w:r>
        <w:t xml:space="preserve">Reinforcement Tape</w:t>
      </w:r>
    </w:p>
    <w:p>
      <w:pPr>
        <w:pStyle w:val="SourceCode"/>
      </w:pPr>
      <w:r>
        <w:rPr>
          <w:rStyle w:val="VerbatimChar"/>
        </w:rPr>
        <w:t xml:space="preserve">Tape (linear metres) = Floor Perimeter + Internal Corners + Pipe Penetrations x 2</w:t>
      </w:r>
    </w:p>
    <w:bookmarkEnd w:id="157"/>
    <w:bookmarkEnd w:id="158"/>
    <w:bookmarkStart w:id="163" w:name="lookup-tables-7"/>
    <w:p>
      <w:pPr>
        <w:pStyle w:val="Heading2"/>
      </w:pPr>
      <w:r>
        <w:t xml:space="preserve">8.3 Lookup Tables</w:t>
      </w:r>
    </w:p>
    <w:bookmarkStart w:id="159" w:name="X4fd7dfc3acea87fc5c907fc69d07faae5c843ad"/>
    <w:p>
      <w:pPr>
        <w:pStyle w:val="Heading3"/>
      </w:pPr>
      <w:r>
        <w:t xml:space="preserve">Waterproofing Requirements by Area (SANS 10400 Part 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waterproofing, 2.5-3.0 L/m²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walls (full height)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waterproofing up to 1.8m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walls (behind mixer)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300mm minimum around fixture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waterproofing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150mm upstand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Balcony / patio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waterproofing + drainage falls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(recommended under sink area)</w:t>
            </w:r>
          </w:p>
        </w:tc>
      </w:tr>
    </w:tbl>
    <w:bookmarkEnd w:id="159"/>
    <w:bookmarkStart w:id="160" w:name="coverage-rates-liquid-membrane"/>
    <w:p>
      <w:pPr>
        <w:pStyle w:val="Heading3"/>
      </w:pPr>
      <w:r>
        <w:t xml:space="preserve">Coverage Rates (Liquid Membrane)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Coats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1.0-1.5 L/m²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2.0-3.0 L/m²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floor (heavy)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1.25-1.5 L/m²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2.5-3.0 L/m²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upstands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L/m²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L/m²</w:t>
            </w:r>
          </w:p>
        </w:tc>
      </w:tr>
    </w:tbl>
    <w:bookmarkEnd w:id="160"/>
    <w:bookmarkStart w:id="161" w:name="primer-coverage"/>
    <w:p>
      <w:pPr>
        <w:pStyle w:val="Heading3"/>
      </w:pPr>
      <w:r>
        <w:t xml:space="preserve">Primer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(L/m²)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0.3-0.4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Rendered 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</w:tr>
    </w:tbl>
    <w:bookmarkEnd w:id="161"/>
    <w:bookmarkStart w:id="162" w:name="upstand-requirements"/>
    <w:p>
      <w:pPr>
        <w:pStyle w:val="Heading3"/>
      </w:pPr>
      <w:r>
        <w:t xml:space="preserve">Upstand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Upstand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1,800mm (full shower height)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curb/entry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150mm above finished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bathroom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150mm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 surround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150mm above bath 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Balcony perimeter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150mm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Doorway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width, 150mm upstand</w:t>
            </w:r>
          </w:p>
        </w:tc>
      </w:tr>
    </w:tbl>
    <w:bookmarkEnd w:id="162"/>
    <w:bookmarkEnd w:id="163"/>
    <w:bookmarkStart w:id="164" w:name="step-by-step-method-7"/>
    <w:p>
      <w:pPr>
        <w:pStyle w:val="Heading2"/>
      </w:pPr>
      <w:r>
        <w:t xml:space="preserve">8.4 Step-by-Step Method</w:t>
      </w:r>
    </w:p>
    <w:p>
      <w:pPr>
        <w:numPr>
          <w:ilvl w:val="0"/>
          <w:numId w:val="1029"/>
        </w:numPr>
        <w:pStyle w:val="Compact"/>
      </w:pPr>
      <w:r>
        <w:t xml:space="preserve">Identify the wet area type (shower, bathroom, balcony, etc.)</w:t>
      </w:r>
    </w:p>
    <w:p>
      <w:pPr>
        <w:numPr>
          <w:ilvl w:val="0"/>
          <w:numId w:val="1029"/>
        </w:numPr>
        <w:pStyle w:val="Compact"/>
      </w:pPr>
      <w:r>
        <w:t xml:space="preserve">Measure the floor area in m²</w:t>
      </w:r>
    </w:p>
    <w:p>
      <w:pPr>
        <w:numPr>
          <w:ilvl w:val="0"/>
          <w:numId w:val="1029"/>
        </w:numPr>
        <w:pStyle w:val="Compact"/>
      </w:pPr>
      <w:r>
        <w:t xml:space="preserve">Determine the upstand height required (see table above)</w:t>
      </w:r>
    </w:p>
    <w:p>
      <w:pPr>
        <w:numPr>
          <w:ilvl w:val="0"/>
          <w:numId w:val="1029"/>
        </w:numPr>
        <w:pStyle w:val="Compact"/>
      </w:pPr>
      <w:r>
        <w:t xml:space="preserve">Measure the perimeter length of the floor area</w:t>
      </w:r>
    </w:p>
    <w:p>
      <w:pPr>
        <w:numPr>
          <w:ilvl w:val="0"/>
          <w:numId w:val="1029"/>
        </w:numPr>
        <w:pStyle w:val="Compact"/>
      </w:pPr>
      <w:r>
        <w:t xml:space="preserve">Calculate wall waterproofing area: Perimeter x Upstand Height</w:t>
      </w:r>
    </w:p>
    <w:p>
      <w:pPr>
        <w:numPr>
          <w:ilvl w:val="0"/>
          <w:numId w:val="1029"/>
        </w:numPr>
        <w:pStyle w:val="Compact"/>
      </w:pPr>
      <w:r>
        <w:t xml:space="preserve">Determine coverage rate based on application type</w:t>
      </w:r>
    </w:p>
    <w:p>
      <w:pPr>
        <w:numPr>
          <w:ilvl w:val="0"/>
          <w:numId w:val="1029"/>
        </w:numPr>
        <w:pStyle w:val="Compact"/>
      </w:pPr>
      <w:r>
        <w:t xml:space="preserve">Calculate floor membrane: Floor Area x Total Coverage Rate</w:t>
      </w:r>
    </w:p>
    <w:p>
      <w:pPr>
        <w:numPr>
          <w:ilvl w:val="0"/>
          <w:numId w:val="1029"/>
        </w:numPr>
        <w:pStyle w:val="Compact"/>
      </w:pPr>
      <w:r>
        <w:t xml:space="preserve">Calculate wall membrane: Wall Area x Total Coverage Rate</w:t>
      </w:r>
    </w:p>
    <w:p>
      <w:pPr>
        <w:numPr>
          <w:ilvl w:val="0"/>
          <w:numId w:val="1029"/>
        </w:numPr>
        <w:pStyle w:val="Compact"/>
      </w:pPr>
      <w:r>
        <w:t xml:space="preserve">Sum total membrane required in litres</w:t>
      </w:r>
    </w:p>
    <w:p>
      <w:pPr>
        <w:numPr>
          <w:ilvl w:val="0"/>
          <w:numId w:val="1029"/>
        </w:numPr>
        <w:pStyle w:val="Compact"/>
      </w:pPr>
      <w:r>
        <w:t xml:space="preserve">Calculate primer: (Floor Area + Wall Area) x Primer Rate</w:t>
      </w:r>
    </w:p>
    <w:p>
      <w:pPr>
        <w:numPr>
          <w:ilvl w:val="0"/>
          <w:numId w:val="1029"/>
        </w:numPr>
        <w:pStyle w:val="Compact"/>
      </w:pPr>
      <w:r>
        <w:t xml:space="preserve">Calculate reinforcement tape: Floor Perimeter + additional for details</w:t>
      </w:r>
    </w:p>
    <w:p>
      <w:pPr>
        <w:numPr>
          <w:ilvl w:val="0"/>
          <w:numId w:val="1029"/>
        </w:numPr>
        <w:pStyle w:val="Compact"/>
      </w:pPr>
      <w:r>
        <w:t xml:space="preserve">Add details:</w:t>
      </w:r>
    </w:p>
    <w:p>
      <w:pPr>
        <w:numPr>
          <w:ilvl w:val="1"/>
          <w:numId w:val="1030"/>
        </w:numPr>
        <w:pStyle w:val="Compact"/>
      </w:pPr>
      <w:r>
        <w:t xml:space="preserve">Internal corners: 2 x length per corner</w:t>
      </w:r>
    </w:p>
    <w:p>
      <w:pPr>
        <w:numPr>
          <w:ilvl w:val="1"/>
          <w:numId w:val="1030"/>
        </w:numPr>
        <w:pStyle w:val="Compact"/>
      </w:pPr>
      <w:r>
        <w:t xml:space="preserve">Pipe penetrations: 200mm diameter minimum</w:t>
      </w:r>
    </w:p>
    <w:p>
      <w:pPr>
        <w:numPr>
          <w:ilvl w:val="1"/>
          <w:numId w:val="1030"/>
        </w:numPr>
        <w:pStyle w:val="Compact"/>
      </w:pPr>
      <w:r>
        <w:t xml:space="preserve">Floor waste: seal around penetration</w:t>
      </w:r>
    </w:p>
    <w:p>
      <w:pPr>
        <w:numPr>
          <w:ilvl w:val="0"/>
          <w:numId w:val="1029"/>
        </w:numPr>
        <w:pStyle w:val="Compact"/>
      </w:pPr>
      <w:r>
        <w:t xml:space="preserve">Present complete material list</w:t>
      </w:r>
    </w:p>
    <w:bookmarkEnd w:id="164"/>
    <w:bookmarkStart w:id="165" w:name="worked-example-7"/>
    <w:p>
      <w:pPr>
        <w:pStyle w:val="Heading2"/>
      </w:pPr>
      <w:r>
        <w:t xml:space="preserve">8.5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contractor in Cape Town is renovating a bathroom. The shower area (1.2m x 0.9m) and general bathroom floor (2.5m x 2.0m) need waterproofing. Shower walls need waterproofing to 1.8m height.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Bathroom floor: 2.5m x 2.0m = 5.0 m²</w:t>
      </w:r>
      <w:r>
        <w:t xml:space="preserve"> </w:t>
      </w:r>
      <w:r>
        <w:t xml:space="preserve">- Shower floor (within bathroom): 1.2m x 0.9m = 1.08 m²</w:t>
      </w:r>
      <w:r>
        <w:t xml:space="preserve"> </w:t>
      </w:r>
      <w:r>
        <w:t xml:space="preserve">- Shower perimeter: 1.2 + 0.9 + 1.2 + 0.9 = 4.2 linear metres</w:t>
      </w:r>
      <w:r>
        <w:t xml:space="preserve"> </w:t>
      </w:r>
      <w:r>
        <w:t xml:space="preserve">- Shower wall height: 1.8m</w:t>
      </w:r>
      <w:r>
        <w:t xml:space="preserve"> </w:t>
      </w:r>
      <w:r>
        <w:t xml:space="preserve">- Liquid membrane coverage: 1.25 L/m² per coat, 2 coats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Floor Waterproofing:</w:t>
      </w:r>
      <w:r>
        <w:t xml:space="preserve"> </w:t>
      </w:r>
      <w:r>
        <w:t xml:space="preserve">- Bathroom floor area: 5.0 m²</w:t>
      </w:r>
      <w:r>
        <w:t xml:space="preserve"> </w:t>
      </w:r>
      <w:r>
        <w:t xml:space="preserve">- Shower floor (included in bathroom floor): already counted</w:t>
      </w:r>
      <w:r>
        <w:t xml:space="preserve"> </w:t>
      </w:r>
      <w:r>
        <w:t xml:space="preserve">- Floor membrane: 5.0 x 1.25 x 2 = 12.5 L</w:t>
      </w:r>
    </w:p>
    <w:p>
      <w:pPr>
        <w:pStyle w:val="BodyText"/>
      </w:pPr>
      <w:r>
        <w:t xml:space="preserve">Shower Wall Waterproofing:</w:t>
      </w:r>
      <w:r>
        <w:t xml:space="preserve"> </w:t>
      </w:r>
      <w:r>
        <w:t xml:space="preserve">- Shower wall area: 4.2 x 1.8 = 7.56 m²</w:t>
      </w:r>
      <w:r>
        <w:t xml:space="preserve"> </w:t>
      </w:r>
      <w:r>
        <w:t xml:space="preserve">- Wall membrane: 7.56 x 1.25 x 2 = 18.9 L</w:t>
      </w:r>
    </w:p>
    <w:p>
      <w:pPr>
        <w:pStyle w:val="BodyText"/>
      </w:pPr>
      <w:r>
        <w:t xml:space="preserve">Bathroom Wall Upstands:</w:t>
      </w:r>
      <w:r>
        <w:t xml:space="preserve"> </w:t>
      </w:r>
      <w:r>
        <w:t xml:space="preserve">- Bathroom perimeter (excluding shower, which is already done to full height):</w:t>
      </w:r>
      <w:r>
        <w:t xml:space="preserve"> </w:t>
      </w:r>
      <w:r>
        <w:t xml:space="preserve">- Full bathroom perimeter: 2.5 + 2.0 + 2.5 + 2.0 = 9.0m</w:t>
      </w:r>
      <w:r>
        <w:t xml:space="preserve"> </w:t>
      </w:r>
      <w:r>
        <w:t xml:space="preserve">- Less shower entrance (~0.9m): ~8.1m of wall needs 150mm upstand</w:t>
      </w:r>
      <w:r>
        <w:t xml:space="preserve"> </w:t>
      </w:r>
      <w:r>
        <w:t xml:space="preserve">- But more accurately: all walls at 150mm upstand</w:t>
      </w:r>
      <w:r>
        <w:t xml:space="preserve"> </w:t>
      </w:r>
      <w:r>
        <w:t xml:space="preserve">- Wall upstand area: 9.0 x 0.15 = 1.35 m²</w:t>
      </w:r>
      <w:r>
        <w:t xml:space="preserve"> </w:t>
      </w:r>
      <w:r>
        <w:t xml:space="preserve">- Less shower walls already covered: ~0.9 x 0.15 x 2 = 0.27 (approximate)</w:t>
      </w:r>
      <w:r>
        <w:t xml:space="preserve"> </w:t>
      </w:r>
      <w:r>
        <w:t xml:space="preserve">- Actually, let’s simplify: shower is fully waterproofed, remaining walls at 150mm</w:t>
      </w:r>
      <w:r>
        <w:t xml:space="preserve"> </w:t>
      </w:r>
      <w:r>
        <w:t xml:space="preserve">- Remaining wall length: 9.0 - 4.2 = 4.8m (approximately, this varies by layout)</w:t>
      </w:r>
      <w:r>
        <w:t xml:space="preserve"> </w:t>
      </w:r>
      <w:r>
        <w:t xml:space="preserve">- Wall upstand area: 4.8 x 0.15 = 0.72 m²</w:t>
      </w:r>
      <w:r>
        <w:t xml:space="preserve"> </w:t>
      </w:r>
      <w:r>
        <w:t xml:space="preserve">- Plus shower entrance wall at 150mm: 0.9 x 0.15 = 0.135 m²</w:t>
      </w:r>
      <w:r>
        <w:t xml:space="preserve"> </w:t>
      </w:r>
      <w:r>
        <w:t xml:space="preserve">- Total upstand: ~0.86 m²</w:t>
      </w:r>
      <w:r>
        <w:t xml:space="preserve"> </w:t>
      </w:r>
      <w:r>
        <w:t xml:space="preserve">- Upstand membrane: 0.86 x 1.25 x 2 = 2.15 L</w:t>
      </w:r>
    </w:p>
    <w:p>
      <w:pPr>
        <w:pStyle w:val="BodyText"/>
      </w:pPr>
      <w:r>
        <w:t xml:space="preserve">Total Membrane: 12.5 + 18.9 + 2.15 = 33.55 L -&gt;</w:t>
      </w:r>
      <w:r>
        <w:t xml:space="preserve"> </w:t>
      </w:r>
      <w:r>
        <w:rPr>
          <w:bCs/>
          <w:b/>
        </w:rPr>
        <w:t xml:space="preserve">34 L</w:t>
      </w:r>
    </w:p>
    <w:p>
      <w:pPr>
        <w:pStyle w:val="BodyText"/>
      </w:pPr>
      <w:r>
        <w:t xml:space="preserve">Primer:</w:t>
      </w:r>
      <w:r>
        <w:t xml:space="preserve"> </w:t>
      </w:r>
      <w:r>
        <w:t xml:space="preserve">- Total area (floor + walls): 5.0 + 7.56 + 0.86 = 13.42 m²</w:t>
      </w:r>
      <w:r>
        <w:t xml:space="preserve"> </w:t>
      </w:r>
      <w:r>
        <w:t xml:space="preserve">- Primer: 13.42 x 0.3 = 4.03 L -&gt;</w:t>
      </w:r>
      <w:r>
        <w:t xml:space="preserve"> </w:t>
      </w:r>
      <w:r>
        <w:rPr>
          <w:bCs/>
          <w:b/>
        </w:rPr>
        <w:t xml:space="preserve">5 L container</w:t>
      </w:r>
    </w:p>
    <w:p>
      <w:pPr>
        <w:pStyle w:val="BodyText"/>
      </w:pPr>
      <w:r>
        <w:t xml:space="preserve">Reinforcement Tape:</w:t>
      </w:r>
      <w:r>
        <w:t xml:space="preserve"> </w:t>
      </w:r>
      <w:r>
        <w:t xml:space="preserve">- Floor perimeter: 9.0 linear metres</w:t>
      </w:r>
      <w:r>
        <w:t xml:space="preserve"> </w:t>
      </w:r>
      <w:r>
        <w:t xml:space="preserve">- Internal corners: 4 corners x 0.3m each = 1.2m</w:t>
      </w:r>
      <w:r>
        <w:t xml:space="preserve"> </w:t>
      </w:r>
      <w:r>
        <w:t xml:space="preserve">- Shower internal corners: 4 x 0.3m = 1.2m</w:t>
      </w:r>
      <w:r>
        <w:t xml:space="preserve"> </w:t>
      </w:r>
      <w:r>
        <w:t xml:space="preserve">- Pipe penetrations (1 shower, 1 basin, 1 toilet): 3 x 0.5m = 1.5m</w:t>
      </w:r>
      <w:r>
        <w:t xml:space="preserve"> </w:t>
      </w:r>
      <w:r>
        <w:t xml:space="preserve">- Total tape: 9.0 + 1.2 + 1.2 + 1.5 =</w:t>
      </w:r>
      <w:r>
        <w:t xml:space="preserve"> </w:t>
      </w:r>
      <w:r>
        <w:rPr>
          <w:bCs/>
          <w:b/>
        </w:rPr>
        <w:t xml:space="preserve">12.9 linear metres</w:t>
      </w:r>
    </w:p>
    <w:bookmarkEnd w:id="165"/>
    <w:bookmarkStart w:id="166" w:name="sans-regulatory-reference-7"/>
    <w:p>
      <w:pPr>
        <w:pStyle w:val="Heading2"/>
      </w:pPr>
      <w:r>
        <w:t xml:space="preserve">8.6 SANS / Regulatory Reference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SANS 10400 Part P:</w:t>
      </w:r>
      <w:r>
        <w:t xml:space="preserve"> </w:t>
      </w:r>
      <w:r>
        <w:t xml:space="preserve">Drainage and waterproofing of buildings - MANDATORY for wet areas</w:t>
      </w:r>
    </w:p>
    <w:p>
      <w:pPr>
        <w:numPr>
          <w:ilvl w:val="0"/>
          <w:numId w:val="1031"/>
        </w:numPr>
        <w:pStyle w:val="Compact"/>
      </w:pPr>
      <w:r>
        <w:t xml:space="preserve">SANS 10109: Preparation and treatment of wet area substrates</w:t>
      </w:r>
    </w:p>
    <w:p>
      <w:pPr>
        <w:numPr>
          <w:ilvl w:val="0"/>
          <w:numId w:val="1031"/>
        </w:numPr>
        <w:pStyle w:val="Compact"/>
      </w:pPr>
      <w:r>
        <w:t xml:space="preserve">NHBRC requirements: Waterproofing is a warranty item</w:t>
      </w:r>
    </w:p>
    <w:bookmarkEnd w:id="166"/>
    <w:bookmarkStart w:id="167" w:name="chatbot-instruction-notes-7"/>
    <w:p>
      <w:pPr>
        <w:pStyle w:val="Heading2"/>
      </w:pPr>
      <w:r>
        <w:t xml:space="preserve">8.7 Chatbot Instruction Notes</w:t>
      </w:r>
    </w:p>
    <w:p>
      <w:pPr>
        <w:pStyle w:val="FirstParagraph"/>
      </w:pPr>
      <w:r>
        <w:t xml:space="preserve">When a customer asks about waterproofing:</w:t>
      </w:r>
      <w:r>
        <w:t xml:space="preserve"> </w:t>
      </w:r>
      <w:r>
        <w:t xml:space="preserve">1. Ask what area needs waterproofing (shower, bathroom, balcony, etc.)</w:t>
      </w:r>
      <w:r>
        <w:t xml:space="preserve"> </w:t>
      </w:r>
      <w:r>
        <w:t xml:space="preserve">2. Ask for the floor dimensions</w:t>
      </w:r>
      <w:r>
        <w:t xml:space="preserve"> </w:t>
      </w:r>
      <w:r>
        <w:t xml:space="preserve">3. If it’s a shower, ask the wall dimensions and whether it’s a full shower enclosure or over-bath</w:t>
      </w:r>
      <w:r>
        <w:t xml:space="preserve"> </w:t>
      </w:r>
      <w:r>
        <w:t xml:space="preserve">4. Explain that SANS 10400 Part P REQUIRES waterproofing in wet areas</w:t>
      </w:r>
      <w:r>
        <w:t xml:space="preserve"> </w:t>
      </w:r>
      <w:r>
        <w:t xml:space="preserve">5. Emphasise that shower walls need waterproofing to 1.8m height</w:t>
      </w:r>
      <w:r>
        <w:t xml:space="preserve"> </w:t>
      </w:r>
      <w:r>
        <w:t xml:space="preserve">6. Explain that all bathroom walls need at least 150mm upstand</w:t>
      </w:r>
      <w:r>
        <w:t xml:space="preserve"> </w:t>
      </w:r>
      <w:r>
        <w:t xml:space="preserve">7. Calculate membrane, primer, and tape quantities</w:t>
      </w:r>
      <w:r>
        <w:t xml:space="preserve"> </w:t>
      </w:r>
      <w:r>
        <w:t xml:space="preserve">8. Explain the 2-coat minimum requirement</w:t>
      </w:r>
      <w:r>
        <w:t xml:space="preserve"> </w:t>
      </w:r>
      <w:r>
        <w:t xml:space="preserve">9. Mention that waterproofing MUST be done BEFORE tiling</w:t>
      </w:r>
      <w:r>
        <w:t xml:space="preserve"> </w:t>
      </w:r>
      <w:r>
        <w:t xml:space="preserve">10. Recommend a flood test: fill the shower floor with water and check for leaks before tiling</w:t>
      </w:r>
      <w:r>
        <w:t xml:space="preserve"> </w:t>
      </w:r>
      <w:r>
        <w:t xml:space="preserve">11. Warn that waterproofing failure is one of the most common (and expensive) defects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4" w:name="Xd96022fc0ff0e799d6f734879a42bdfb19cd804"/>
    <w:p>
      <w:pPr>
        <w:pStyle w:val="Heading1"/>
      </w:pPr>
      <w:r>
        <w:t xml:space="preserve">CALCULATOR 9: PATTERN LAYOUT WASTAGE CALCULATOR</w:t>
      </w:r>
    </w:p>
    <w:bookmarkStart w:id="169" w:name="name-and-purpose-8"/>
    <w:p>
      <w:pPr>
        <w:pStyle w:val="Heading2"/>
      </w:pPr>
      <w:r>
        <w:t xml:space="preserve">9.1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Pattern Layout Wastage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Determines the total tile wastage percentage based on the chosen laying pattern and any room complications, then calculates the final tile quantity including wastage.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selecting tile patterns, designers, tilers quoting for patterned installations.</w:t>
      </w:r>
    </w:p>
    <w:bookmarkEnd w:id="169"/>
    <w:bookmarkStart w:id="175" w:name="formula-8"/>
    <w:p>
      <w:pPr>
        <w:pStyle w:val="Heading2"/>
      </w:pPr>
      <w:r>
        <w:t xml:space="preserve">9.2 Formula</w:t>
      </w:r>
    </w:p>
    <w:bookmarkStart w:id="170" w:name="base-wastage-by-pattern"/>
    <w:p>
      <w:pPr>
        <w:pStyle w:val="Heading3"/>
      </w:pPr>
      <w:r>
        <w:t xml:space="preserve">Base Wastage by Pattern</w:t>
      </w:r>
    </w:p>
    <w:p>
      <w:pPr>
        <w:pStyle w:val="SourceCode"/>
      </w:pPr>
      <w:r>
        <w:rPr>
          <w:rStyle w:val="VerbatimChar"/>
        </w:rPr>
        <w:t xml:space="preserve">Base Wastage % = Lookup(Pattern)</w:t>
      </w:r>
    </w:p>
    <w:bookmarkEnd w:id="170"/>
    <w:bookmarkStart w:id="171" w:name="complication-additions"/>
    <w:p>
      <w:pPr>
        <w:pStyle w:val="Heading3"/>
      </w:pPr>
      <w:r>
        <w:t xml:space="preserve">Complication Additions</w:t>
      </w:r>
    </w:p>
    <w:p>
      <w:pPr>
        <w:pStyle w:val="SourceCode"/>
      </w:pPr>
      <w:r>
        <w:rPr>
          <w:rStyle w:val="VerbatimChar"/>
        </w:rPr>
        <w:t xml:space="preserve">Complication Addition % = Sum of all applicable complication factors</w:t>
      </w:r>
    </w:p>
    <w:bookmarkEnd w:id="171"/>
    <w:bookmarkStart w:id="172" w:name="total-wastage"/>
    <w:p>
      <w:pPr>
        <w:pStyle w:val="Heading3"/>
      </w:pPr>
      <w:r>
        <w:t xml:space="preserve">Total Wastage</w:t>
      </w:r>
    </w:p>
    <w:p>
      <w:pPr>
        <w:pStyle w:val="SourceCode"/>
      </w:pPr>
      <w:r>
        <w:rPr>
          <w:rStyle w:val="VerbatimChar"/>
        </w:rPr>
        <w:t xml:space="preserve">Total Wastage % = Base Wastage % + Complication Addition %</w:t>
      </w:r>
    </w:p>
    <w:bookmarkEnd w:id="172"/>
    <w:bookmarkStart w:id="173" w:name="tiles-with-wastage"/>
    <w:p>
      <w:pPr>
        <w:pStyle w:val="Heading3"/>
      </w:pPr>
      <w:r>
        <w:t xml:space="preserve">Tiles with Wastage</w:t>
      </w:r>
    </w:p>
    <w:p>
      <w:pPr>
        <w:pStyle w:val="SourceCode"/>
      </w:pPr>
      <w:r>
        <w:rPr>
          <w:rStyle w:val="VerbatimChar"/>
        </w:rPr>
        <w:t xml:space="preserve">Total Tiles Required = Gross Tiles x (1 + Total Wastage % / 100)</w:t>
      </w:r>
    </w:p>
    <w:bookmarkEnd w:id="173"/>
    <w:bookmarkStart w:id="174" w:name="box-calculation"/>
    <w:p>
      <w:pPr>
        <w:pStyle w:val="Heading3"/>
      </w:pPr>
      <w:r>
        <w:t xml:space="preserve">Box Calculation</w:t>
      </w:r>
    </w:p>
    <w:p>
      <w:pPr>
        <w:pStyle w:val="SourceCode"/>
      </w:pPr>
      <w:r>
        <w:rPr>
          <w:rStyle w:val="VerbatimChar"/>
        </w:rPr>
        <w:t xml:space="preserve">Boxes Required = Ceiling(Total Tiles Required / Tiles per Box)</w:t>
      </w:r>
    </w:p>
    <w:bookmarkEnd w:id="174"/>
    <w:bookmarkEnd w:id="175"/>
    <w:bookmarkStart w:id="179" w:name="lookup-tables-8"/>
    <w:p>
      <w:pPr>
        <w:pStyle w:val="Heading2"/>
      </w:pPr>
      <w:r>
        <w:t xml:space="preserve">9.3 Lookup Tables</w:t>
      </w:r>
    </w:p>
    <w:bookmarkStart w:id="176" w:name="base-wastage-by-pattern-1"/>
    <w:p>
      <w:pPr>
        <w:pStyle w:val="Heading3"/>
      </w:pPr>
      <w:r>
        <w:t xml:space="preserve">Base Wastage by Pattern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3046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/ stack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baseline, minimal 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bond / running bond (50%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cuts, some reusable offcuts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 (45 degrees)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Triangular cuts, limited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angles, minimal offcut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herringbone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weave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tile 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Versailles / modular (multi-size)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sizes in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Windmill / pinwheel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tiles around a central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edge cuts than square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curved 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Subway / brick pattern (on walls)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brick bond</w:t>
            </w:r>
          </w:p>
        </w:tc>
      </w:tr>
    </w:tbl>
    <w:bookmarkEnd w:id="176"/>
    <w:bookmarkStart w:id="177" w:name="complication-additions-1"/>
    <w:p>
      <w:pPr>
        <w:pStyle w:val="Heading3"/>
      </w:pPr>
      <w:r>
        <w:t xml:space="preserve">Complication Additions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Wastage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L-shaped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Pillars /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 per obstruction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/ conduits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 per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 doorways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strips / borders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waste penetrations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+1%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Skirting tile 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Step-down / level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177"/>
    <w:bookmarkStart w:id="178" w:name="pattern-suitability-by-tile-type"/>
    <w:p>
      <w:pPr>
        <w:pStyle w:val="Heading3"/>
      </w:pPr>
      <w:r>
        <w:t xml:space="preserve">Pattern Suitability by Tile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3465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Straight, diagonal, 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Chevron (needs rectangular)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Rectangular (subway)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Brick bond, herringbone, straight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Diagonal (wasteful)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(600mm+)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stack, minimal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Herringbone (very wasteful)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Wood-look plank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Straight, staggered, 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pattern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Herringbone (expensive waste)</w:t>
            </w:r>
          </w:p>
        </w:tc>
      </w:tr>
    </w:tbl>
    <w:bookmarkEnd w:id="178"/>
    <w:bookmarkEnd w:id="179"/>
    <w:bookmarkStart w:id="180" w:name="step-by-step-method-8"/>
    <w:p>
      <w:pPr>
        <w:pStyle w:val="Heading2"/>
      </w:pPr>
      <w:r>
        <w:t xml:space="preserve">9.4 Step-by-Step Method</w:t>
      </w:r>
    </w:p>
    <w:p>
      <w:pPr>
        <w:numPr>
          <w:ilvl w:val="0"/>
          <w:numId w:val="1032"/>
        </w:numPr>
        <w:pStyle w:val="Compact"/>
      </w:pPr>
      <w:r>
        <w:t xml:space="preserve">Select the desired laying pattern</w:t>
      </w:r>
    </w:p>
    <w:p>
      <w:pPr>
        <w:numPr>
          <w:ilvl w:val="0"/>
          <w:numId w:val="1032"/>
        </w:numPr>
        <w:pStyle w:val="Compact"/>
      </w:pPr>
      <w:r>
        <w:t xml:space="preserve">Look up the base wastage percentage for that pattern</w:t>
      </w:r>
    </w:p>
    <w:p>
      <w:pPr>
        <w:numPr>
          <w:ilvl w:val="0"/>
          <w:numId w:val="1032"/>
        </w:numPr>
        <w:pStyle w:val="Compact"/>
      </w:pPr>
      <w:r>
        <w:t xml:space="preserve">Examine the room for complications:</w:t>
      </w:r>
    </w:p>
    <w:p>
      <w:pPr>
        <w:numPr>
          <w:ilvl w:val="1"/>
          <w:numId w:val="1033"/>
        </w:numPr>
        <w:pStyle w:val="Compact"/>
      </w:pPr>
      <w:r>
        <w:t xml:space="preserve">Is it L-shaped?</w:t>
      </w:r>
    </w:p>
    <w:p>
      <w:pPr>
        <w:numPr>
          <w:ilvl w:val="1"/>
          <w:numId w:val="1033"/>
        </w:numPr>
        <w:pStyle w:val="Compact"/>
      </w:pPr>
      <w:r>
        <w:t xml:space="preserve">Are there pillars or columns?</w:t>
      </w:r>
    </w:p>
    <w:p>
      <w:pPr>
        <w:numPr>
          <w:ilvl w:val="1"/>
          <w:numId w:val="1033"/>
        </w:numPr>
        <w:pStyle w:val="Compact"/>
      </w:pPr>
      <w:r>
        <w:t xml:space="preserve">Are there many pipes or conduits?</w:t>
      </w:r>
    </w:p>
    <w:p>
      <w:pPr>
        <w:numPr>
          <w:ilvl w:val="1"/>
          <w:numId w:val="1033"/>
        </w:numPr>
        <w:pStyle w:val="Compact"/>
      </w:pPr>
      <w:r>
        <w:t xml:space="preserve">Are there many doorways?</w:t>
      </w:r>
    </w:p>
    <w:p>
      <w:pPr>
        <w:numPr>
          <w:ilvl w:val="1"/>
          <w:numId w:val="1033"/>
        </w:numPr>
        <w:pStyle w:val="Compact"/>
      </w:pPr>
      <w:r>
        <w:t xml:space="preserve">Are feature strips or borders being used?</w:t>
      </w:r>
    </w:p>
    <w:p>
      <w:pPr>
        <w:numPr>
          <w:ilvl w:val="1"/>
          <w:numId w:val="1033"/>
        </w:numPr>
        <w:pStyle w:val="Compact"/>
      </w:pPr>
      <w:r>
        <w:t xml:space="preserve">Are there floor waste penetrations?</w:t>
      </w:r>
    </w:p>
    <w:p>
      <w:pPr>
        <w:numPr>
          <w:ilvl w:val="1"/>
          <w:numId w:val="1033"/>
        </w:numPr>
        <w:pStyle w:val="Compact"/>
      </w:pPr>
      <w:r>
        <w:t xml:space="preserve">Is skirting being tiled?</w:t>
      </w:r>
    </w:p>
    <w:p>
      <w:pPr>
        <w:numPr>
          <w:ilvl w:val="0"/>
          <w:numId w:val="1032"/>
        </w:numPr>
        <w:pStyle w:val="Compact"/>
      </w:pPr>
      <w:r>
        <w:t xml:space="preserve">Add all applicable complication percentages</w:t>
      </w:r>
    </w:p>
    <w:p>
      <w:pPr>
        <w:numPr>
          <w:ilvl w:val="0"/>
          <w:numId w:val="1032"/>
        </w:numPr>
        <w:pStyle w:val="Compact"/>
      </w:pPr>
      <w:r>
        <w:t xml:space="preserve">Calculate total wastage: Base + Complications</w:t>
      </w:r>
    </w:p>
    <w:p>
      <w:pPr>
        <w:numPr>
          <w:ilvl w:val="0"/>
          <w:numId w:val="1032"/>
        </w:numPr>
        <w:pStyle w:val="Compact"/>
      </w:pPr>
      <w:r>
        <w:t xml:space="preserve">Calculate gross tiles: Area / Tile Area</w:t>
      </w:r>
    </w:p>
    <w:p>
      <w:pPr>
        <w:numPr>
          <w:ilvl w:val="0"/>
          <w:numId w:val="1032"/>
        </w:numPr>
        <w:pStyle w:val="Compact"/>
      </w:pPr>
      <w:r>
        <w:t xml:space="preserve">Calculate total tiles with wastage: Gross x (1 + Total Wastage%)</w:t>
      </w:r>
    </w:p>
    <w:p>
      <w:pPr>
        <w:numPr>
          <w:ilvl w:val="0"/>
          <w:numId w:val="1032"/>
        </w:numPr>
        <w:pStyle w:val="Compact"/>
      </w:pPr>
      <w:r>
        <w:t xml:space="preserve">Round up to whole tiles</w:t>
      </w:r>
    </w:p>
    <w:p>
      <w:pPr>
        <w:numPr>
          <w:ilvl w:val="0"/>
          <w:numId w:val="1032"/>
        </w:numPr>
        <w:pStyle w:val="Compact"/>
      </w:pPr>
      <w:r>
        <w:t xml:space="preserve">Convert to boxes (round up)</w:t>
      </w:r>
    </w:p>
    <w:p>
      <w:pPr>
        <w:numPr>
          <w:ilvl w:val="0"/>
          <w:numId w:val="1032"/>
        </w:numPr>
        <w:pStyle w:val="Compact"/>
      </w:pPr>
      <w:r>
        <w:t xml:space="preserve">Add 1 spare box for future repairs</w:t>
      </w:r>
    </w:p>
    <w:bookmarkEnd w:id="180"/>
    <w:bookmarkStart w:id="181" w:name="worked-example-8"/>
    <w:p>
      <w:pPr>
        <w:pStyle w:val="Heading2"/>
      </w:pPr>
      <w:r>
        <w:t xml:space="preserve">9.5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designer in Johannesburg is specifying a herringbone pattern with 1200x200mm wood-look porcelain planks for an L-shaped lounge that has a central pillar. The net tiling area is 32 m².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Tile: 1200mm x 200mm planks</w:t>
      </w:r>
      <w:r>
        <w:t xml:space="preserve"> </w:t>
      </w:r>
      <w:r>
        <w:t xml:space="preserve">- Pattern: Herringbone</w:t>
      </w:r>
      <w:r>
        <w:t xml:space="preserve"> </w:t>
      </w:r>
      <w:r>
        <w:t xml:space="preserve">- Room: L-shaped</w:t>
      </w:r>
      <w:r>
        <w:t xml:space="preserve"> </w:t>
      </w:r>
      <w:r>
        <w:t xml:space="preserve">- Complications: 1 central pillar, 2 doorways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Tile area = 1.2 x 0.2 = 0.24 m²</w:t>
      </w:r>
      <w:r>
        <w:t xml:space="preserve"> </w:t>
      </w:r>
      <w:r>
        <w:t xml:space="preserve">- Gross tiles = 32 / 0.24 = 133.3 -&gt; 134 tiles</w:t>
      </w:r>
      <w:r>
        <w:t xml:space="preserve"> </w:t>
      </w:r>
      <w:r>
        <w:t xml:space="preserve">- Base wastage (herringbone): 20% (midpoint of 18-22%)</w:t>
      </w:r>
      <w:r>
        <w:t xml:space="preserve"> </w:t>
      </w:r>
      <w:r>
        <w:t xml:space="preserve">- Complications:</w:t>
      </w:r>
      <w:r>
        <w:t xml:space="preserve"> </w:t>
      </w:r>
      <w:r>
        <w:t xml:space="preserve">- L-shaped room: +3%</w:t>
      </w:r>
      <w:r>
        <w:t xml:space="preserve"> </w:t>
      </w:r>
      <w:r>
        <w:t xml:space="preserve">- Central pillar: +2%</w:t>
      </w:r>
      <w:r>
        <w:t xml:space="preserve"> </w:t>
      </w:r>
      <w:r>
        <w:t xml:space="preserve">- Two doorways: +2%</w:t>
      </w:r>
      <w:r>
        <w:t xml:space="preserve"> </w:t>
      </w:r>
      <w:r>
        <w:t xml:space="preserve">- Total complications: +7%</w:t>
      </w:r>
      <w:r>
        <w:t xml:space="preserve"> </w:t>
      </w:r>
      <w:r>
        <w:t xml:space="preserve">- Total wastage: 20% + 7% = 27%</w:t>
      </w:r>
      <w:r>
        <w:t xml:space="preserve"> </w:t>
      </w:r>
      <w:r>
        <w:t xml:space="preserve">- Tiles with wastage: 134 x 1.27 = 170.2 -&gt; 171 tiles</w:t>
      </w:r>
      <w:r>
        <w:t xml:space="preserve"> </w:t>
      </w:r>
      <w:r>
        <w:t xml:space="preserve">- Tiles per box (1200x200mm): 6 tiles per box</w:t>
      </w:r>
      <w:r>
        <w:t xml:space="preserve"> </w:t>
      </w:r>
      <w:r>
        <w:t xml:space="preserve">- Boxes: 171 / 6 = 28.5 -&gt; 29 boxes</w:t>
      </w:r>
      <w:r>
        <w:t xml:space="preserve"> </w:t>
      </w:r>
      <w:r>
        <w:t xml:space="preserve">- Add 1 spare box =</w:t>
      </w:r>
      <w:r>
        <w:t xml:space="preserve"> </w:t>
      </w:r>
      <w:r>
        <w:rPr>
          <w:bCs/>
          <w:b/>
        </w:rPr>
        <w:t xml:space="preserve">30 boxes</w:t>
      </w:r>
    </w:p>
    <w:p>
      <w:pPr>
        <w:pStyle w:val="BodyText"/>
      </w:pPr>
      <w:r>
        <w:rPr>
          <w:bCs/>
          <w:b/>
        </w:rPr>
        <w:t xml:space="preserve">Comparison with straight bond (same room):</w:t>
      </w:r>
      <w:r>
        <w:t xml:space="preserve"> </w:t>
      </w:r>
      <w:r>
        <w:t xml:space="preserve">- Base wastage (straight): 10%</w:t>
      </w:r>
      <w:r>
        <w:t xml:space="preserve"> </w:t>
      </w:r>
      <w:r>
        <w:t xml:space="preserve">- Complications: 7%</w:t>
      </w:r>
      <w:r>
        <w:t xml:space="preserve"> </w:t>
      </w:r>
      <w:r>
        <w:t xml:space="preserve">- Total wastage: 17%</w:t>
      </w:r>
      <w:r>
        <w:t xml:space="preserve"> </w:t>
      </w:r>
      <w:r>
        <w:t xml:space="preserve">- Tiles with wastage: 134 x 1.17 = 156.8 -&gt; 157 tiles</w:t>
      </w:r>
      <w:r>
        <w:t xml:space="preserve"> </w:t>
      </w:r>
      <w:r>
        <w:t xml:space="preserve">- Boxes: 157 / 6 = 26.2 -&gt; 27 boxes</w:t>
      </w:r>
      <w:r>
        <w:t xml:space="preserve"> </w:t>
      </w:r>
      <w:r>
        <w:t xml:space="preserve">- Add 1 spare = 28 boxes</w:t>
      </w:r>
    </w:p>
    <w:p>
      <w:pPr>
        <w:pStyle w:val="BodyText"/>
      </w:pPr>
      <w:r>
        <w:rPr>
          <w:bCs/>
          <w:b/>
        </w:rPr>
        <w:t xml:space="preserve">Difference: 30 - 28 = 2 extra boxes for herringbone pattern</w:t>
      </w:r>
      <w:r>
        <w:t xml:space="preserve"> </w:t>
      </w:r>
      <w:r>
        <w:rPr>
          <w:bCs/>
          <w:b/>
        </w:rPr>
        <w:t xml:space="preserve">Cost difference (at R250/tile): 2 boxes x 6 tiles x R250 = R3,000 extra for pattern</w:t>
      </w:r>
    </w:p>
    <w:bookmarkEnd w:id="181"/>
    <w:bookmarkStart w:id="182" w:name="sans-regulatory-reference-8"/>
    <w:p>
      <w:pPr>
        <w:pStyle w:val="Heading2"/>
      </w:pPr>
      <w:r>
        <w:t xml:space="preserve">9.6 SANS / Regulatory Reference</w:t>
      </w:r>
    </w:p>
    <w:p>
      <w:pPr>
        <w:numPr>
          <w:ilvl w:val="0"/>
          <w:numId w:val="1034"/>
        </w:numPr>
        <w:pStyle w:val="Compact"/>
      </w:pPr>
      <w:r>
        <w:t xml:space="preserve">SANS 10109: Recommended wastage allowances for different patterns</w:t>
      </w:r>
    </w:p>
    <w:p>
      <w:pPr>
        <w:numPr>
          <w:ilvl w:val="0"/>
          <w:numId w:val="1034"/>
        </w:numPr>
        <w:pStyle w:val="Compact"/>
      </w:pPr>
      <w:r>
        <w:t xml:space="preserve">BS 5385: British standard wastage tables (referenced in SA)</w:t>
      </w:r>
    </w:p>
    <w:p>
      <w:pPr>
        <w:numPr>
          <w:ilvl w:val="0"/>
          <w:numId w:val="1034"/>
        </w:numPr>
        <w:pStyle w:val="Compact"/>
      </w:pPr>
      <w:r>
        <w:t xml:space="preserve">Manufacturer recommendations: Some tiles specify minimum wastage for warranty</w:t>
      </w:r>
    </w:p>
    <w:bookmarkEnd w:id="182"/>
    <w:bookmarkStart w:id="183" w:name="chatbot-instruction-notes-8"/>
    <w:p>
      <w:pPr>
        <w:pStyle w:val="Heading2"/>
      </w:pPr>
      <w:r>
        <w:t xml:space="preserve">9.7 Chatbot Instruction Notes</w:t>
      </w:r>
    </w:p>
    <w:p>
      <w:pPr>
        <w:pStyle w:val="FirstParagraph"/>
      </w:pPr>
      <w:r>
        <w:t xml:space="preserve">When a customer asks about tile patterns and wastage:</w:t>
      </w:r>
      <w:r>
        <w:t xml:space="preserve"> </w:t>
      </w:r>
      <w:r>
        <w:t xml:space="preserve">1. Ask what pattern they’re considering (show them options if unsure)</w:t>
      </w:r>
      <w:r>
        <w:t xml:space="preserve"> </w:t>
      </w:r>
      <w:r>
        <w:t xml:space="preserve">2. Ask about the room shape and any obstructions</w:t>
      </w:r>
      <w:r>
        <w:t xml:space="preserve"> </w:t>
      </w:r>
      <w:r>
        <w:t xml:space="preserve">3. Explain that diagonal, herringbone, and chevron patterns use significantly more tiles</w:t>
      </w:r>
      <w:r>
        <w:t xml:space="preserve"> </w:t>
      </w:r>
      <w:r>
        <w:t xml:space="preserve">4. Calculate the wastage and show them the cost difference between patterns</w:t>
      </w:r>
      <w:r>
        <w:t xml:space="preserve"> </w:t>
      </w:r>
      <w:r>
        <w:t xml:space="preserve">5. For budget-conscious customers, recommend straight bond or brick bond</w:t>
      </w:r>
      <w:r>
        <w:t xml:space="preserve"> </w:t>
      </w:r>
      <w:r>
        <w:t xml:space="preserve">6. For premium projects, confirm they’re happy with the extra cost</w:t>
      </w:r>
      <w:r>
        <w:t xml:space="preserve"> </w:t>
      </w:r>
      <w:r>
        <w:t xml:space="preserve">7. Mention that complex patterns take longer to lay (higher labour cost too)</w:t>
      </w:r>
      <w:r>
        <w:t xml:space="preserve"> </w:t>
      </w:r>
      <w:r>
        <w:t xml:space="preserve">8. Remind them that the extra tiles are not wasted - they’re used for cuts and future repairs</w:t>
      </w:r>
      <w:r>
        <w:t xml:space="preserve"> </w:t>
      </w:r>
      <w:r>
        <w:t xml:space="preserve">9. For large format tiles, discourage herringbone (wasteful with expensive tiles)</w:t>
      </w:r>
      <w:r>
        <w:t xml:space="preserve"> </w:t>
      </w:r>
      <w:r>
        <w:t xml:space="preserve">10. Show a comparison table of different patterns and their costs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201" w:name="calculator-10-labour-cost-estimator"/>
    <w:p>
      <w:pPr>
        <w:pStyle w:val="Heading1"/>
      </w:pPr>
      <w:r>
        <w:t xml:space="preserve">CALCULATOR 10: LABOUR COST ESTIMATOR</w:t>
      </w:r>
    </w:p>
    <w:bookmarkStart w:id="185" w:name="name-and-purpose-9"/>
    <w:p>
      <w:pPr>
        <w:pStyle w:val="Heading2"/>
      </w:pPr>
      <w:r>
        <w:t xml:space="preserve">10.1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Labour Cost Estimator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Estimates tiling labour costs based on tile type, size, laying pattern, and location (floor vs wall), including day-rate calculations and additional worker requirements.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budgeting for labour, contractors preparing labour quotes, project managers estimating project costs.</w:t>
      </w:r>
    </w:p>
    <w:bookmarkEnd w:id="185"/>
    <w:bookmarkStart w:id="190" w:name="formula-9"/>
    <w:p>
      <w:pPr>
        <w:pStyle w:val="Heading2"/>
      </w:pPr>
      <w:r>
        <w:t xml:space="preserve">10.2 Formula</w:t>
      </w:r>
    </w:p>
    <w:bookmarkStart w:id="186" w:name="per-square-metre-pricing"/>
    <w:p>
      <w:pPr>
        <w:pStyle w:val="Heading3"/>
      </w:pPr>
      <w:r>
        <w:t xml:space="preserve">Per Square Metre Pricing</w:t>
      </w:r>
    </w:p>
    <w:p>
      <w:pPr>
        <w:pStyle w:val="SourceCode"/>
      </w:pPr>
      <w:r>
        <w:rPr>
          <w:rStyle w:val="VerbatimChar"/>
        </w:rPr>
        <w:t xml:space="preserve">Labour Cost = Area (m²) x Base Rate (R/m²) x Pattern Factor x Size Factor</w:t>
      </w:r>
    </w:p>
    <w:bookmarkEnd w:id="186"/>
    <w:bookmarkStart w:id="187" w:name="day-rate-pricing"/>
    <w:p>
      <w:pPr>
        <w:pStyle w:val="Heading3"/>
      </w:pPr>
      <w:r>
        <w:t xml:space="preserve">Day Rate Pricing</w:t>
      </w:r>
    </w:p>
    <w:p>
      <w:pPr>
        <w:pStyle w:val="SourceCode"/>
      </w:pPr>
      <w:r>
        <w:rPr>
          <w:rStyle w:val="VerbatimChar"/>
        </w:rPr>
        <w:t xml:space="preserve">Labour Cost = Days Required x Day Rate (R/day)</w:t>
      </w:r>
      <w:r>
        <w:br/>
      </w:r>
      <w:r>
        <w:rPr>
          <w:rStyle w:val="VerbatimChar"/>
        </w:rPr>
        <w:t xml:space="preserve">Days Required = Area (m²) / Daily Output (m²/day)</w:t>
      </w:r>
    </w:p>
    <w:bookmarkEnd w:id="187"/>
    <w:bookmarkStart w:id="188" w:name="assistant-costs"/>
    <w:p>
      <w:pPr>
        <w:pStyle w:val="Heading3"/>
      </w:pPr>
      <w:r>
        <w:t xml:space="preserve">Assistant Costs</w:t>
      </w:r>
    </w:p>
    <w:p>
      <w:pPr>
        <w:pStyle w:val="SourceCode"/>
      </w:pPr>
      <w:r>
        <w:rPr>
          <w:rStyle w:val="VerbatimChar"/>
        </w:rPr>
        <w:t xml:space="preserve">Assistant Cost = Days Required x Assistant Rate (R/day)</w:t>
      </w:r>
    </w:p>
    <w:bookmarkEnd w:id="188"/>
    <w:bookmarkStart w:id="189" w:name="pattern-surcharge"/>
    <w:p>
      <w:pPr>
        <w:pStyle w:val="Heading3"/>
      </w:pPr>
      <w:r>
        <w:t xml:space="preserve">Pattern Surcharge</w:t>
      </w:r>
    </w:p>
    <w:p>
      <w:pPr>
        <w:pStyle w:val="SourceCode"/>
      </w:pPr>
      <w:r>
        <w:rPr>
          <w:rStyle w:val="VerbatimChar"/>
        </w:rPr>
        <w:t xml:space="preserve">Pattern Surcharge % = Lookup(Pattern)</w:t>
      </w:r>
      <w:r>
        <w:br/>
      </w:r>
      <w:r>
        <w:rPr>
          <w:rStyle w:val="VerbatimChar"/>
        </w:rPr>
        <w:t xml:space="preserve">Adjusted Rate = Base Rate x (1 + Pattern Surcharge % / 100)</w:t>
      </w:r>
    </w:p>
    <w:bookmarkEnd w:id="189"/>
    <w:bookmarkEnd w:id="190"/>
    <w:bookmarkStart w:id="196" w:name="lookup-tables-9"/>
    <w:p>
      <w:pPr>
        <w:pStyle w:val="Heading2"/>
      </w:pPr>
      <w:r>
        <w:t xml:space="preserve">10.3 Lookup Tables</w:t>
      </w:r>
    </w:p>
    <w:bookmarkStart w:id="191" w:name="Xb9fd68461dde0e9cdb2387835d8d23b5c82e76b"/>
    <w:p>
      <w:pPr>
        <w:pStyle w:val="Heading3"/>
      </w:pPr>
      <w:r>
        <w:t xml:space="preserve">Base Labour Rates by Application (2025/2026)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 tiling (ceramic)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 tiling (porcelain)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tiling (ceramic)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precision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tiling (porcelain)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precision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floor (&gt;600mm)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wall (&gt;600mm)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R280-450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Time-consuming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Outdoor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of scale</w:t>
            </w:r>
          </w:p>
        </w:tc>
      </w:tr>
    </w:tbl>
    <w:bookmarkEnd w:id="191"/>
    <w:bookmarkStart w:id="192" w:name="pattern-surcharges"/>
    <w:p>
      <w:pPr>
        <w:pStyle w:val="Heading3"/>
      </w:pPr>
      <w:r>
        <w:t xml:space="preserve">Pattern Surcharges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Surcharge on Base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/ stack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(base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bond / running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 (45 degrees)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Versailles / modular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+25-35%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weave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strip insertion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+10-15%</w:t>
            </w:r>
          </w:p>
        </w:tc>
      </w:tr>
    </w:tbl>
    <w:bookmarkEnd w:id="192"/>
    <w:bookmarkStart w:id="193" w:name="tile-size-factors"/>
    <w:p>
      <w:pPr>
        <w:pStyle w:val="Heading3"/>
      </w:pPr>
      <w:r>
        <w:t xml:space="preserve">Tile Size Factors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300x300mm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400x400mm to 500x500mm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more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800x800mm to 900x900mm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1200x600mm or larger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1.50-2.00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required,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1.50-2.00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time-consuming</w:t>
            </w:r>
          </w:p>
        </w:tc>
      </w:tr>
    </w:tbl>
    <w:bookmarkEnd w:id="193"/>
    <w:bookmarkStart w:id="194" w:name="daily-output-rates-experienced-tiler"/>
    <w:p>
      <w:pPr>
        <w:pStyle w:val="Heading3"/>
      </w:pPr>
      <w:r>
        <w:t xml:space="preserve">Daily Output Rates (Experienced Tiler)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 tiles (300-400mm)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wall tiles (300-400mm)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floor (600mm+)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Two-person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sheet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m²/day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care needed</w:t>
            </w:r>
          </w:p>
        </w:tc>
      </w:tr>
    </w:tbl>
    <w:bookmarkEnd w:id="194"/>
    <w:bookmarkStart w:id="195" w:name="day-rates-20252026"/>
    <w:p>
      <w:pPr>
        <w:pStyle w:val="Heading3"/>
      </w:pPr>
      <w:r>
        <w:t xml:space="preserve">Day Rates (2025/2026)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Rate (R/day)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Experienced tiler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Self-employed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tiler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R600-900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under supervision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Tiler’s assistant/labourer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Mixing, carrying, cutting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 tile fixer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R1,500-2,500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stone, mosaics</w:t>
            </w:r>
          </w:p>
        </w:tc>
      </w:tr>
    </w:tbl>
    <w:bookmarkEnd w:id="195"/>
    <w:bookmarkEnd w:id="196"/>
    <w:bookmarkStart w:id="197" w:name="step-by-step-method-9"/>
    <w:p>
      <w:pPr>
        <w:pStyle w:val="Heading2"/>
      </w:pPr>
      <w:r>
        <w:t xml:space="preserve">10.4 Step-by-Step Method</w:t>
      </w:r>
    </w:p>
    <w:p>
      <w:pPr>
        <w:numPr>
          <w:ilvl w:val="0"/>
          <w:numId w:val="1035"/>
        </w:numPr>
        <w:pStyle w:val="Compact"/>
      </w:pPr>
      <w:r>
        <w:t xml:space="preserve">Determine the total tiling area in m²</w:t>
      </w:r>
    </w:p>
    <w:p>
      <w:pPr>
        <w:numPr>
          <w:ilvl w:val="0"/>
          <w:numId w:val="1035"/>
        </w:numPr>
        <w:pStyle w:val="Compact"/>
      </w:pPr>
      <w:r>
        <w:t xml:space="preserve">Identify the tile type and size</w:t>
      </w:r>
    </w:p>
    <w:p>
      <w:pPr>
        <w:numPr>
          <w:ilvl w:val="0"/>
          <w:numId w:val="1035"/>
        </w:numPr>
        <w:pStyle w:val="Compact"/>
      </w:pPr>
      <w:r>
        <w:t xml:space="preserve">Look up the base labour rate for the application (floor/wall, tile type)</w:t>
      </w:r>
    </w:p>
    <w:p>
      <w:pPr>
        <w:numPr>
          <w:ilvl w:val="0"/>
          <w:numId w:val="1035"/>
        </w:numPr>
        <w:pStyle w:val="Compact"/>
      </w:pPr>
      <w:r>
        <w:t xml:space="preserve">Identify the laying pattern and look up the pattern surcharge</w:t>
      </w:r>
    </w:p>
    <w:p>
      <w:pPr>
        <w:numPr>
          <w:ilvl w:val="0"/>
          <w:numId w:val="1035"/>
        </w:numPr>
        <w:pStyle w:val="Compact"/>
      </w:pPr>
      <w:r>
        <w:t xml:space="preserve">Determine the tile size factor</w:t>
      </w:r>
    </w:p>
    <w:p>
      <w:pPr>
        <w:numPr>
          <w:ilvl w:val="0"/>
          <w:numId w:val="1035"/>
        </w:numPr>
        <w:pStyle w:val="Compact"/>
      </w:pPr>
      <w:r>
        <w:t xml:space="preserve">Calculate adjusted rate: Base x (1 + Surcharge%) x Size Factor</w:t>
      </w:r>
    </w:p>
    <w:p>
      <w:pPr>
        <w:numPr>
          <w:ilvl w:val="0"/>
          <w:numId w:val="1035"/>
        </w:numPr>
        <w:pStyle w:val="Compact"/>
      </w:pPr>
      <w:r>
        <w:t xml:space="preserve">Calculate labour cost: Area x Adjusted Rate</w:t>
      </w:r>
    </w:p>
    <w:p>
      <w:pPr>
        <w:numPr>
          <w:ilvl w:val="0"/>
          <w:numId w:val="1035"/>
        </w:numPr>
        <w:pStyle w:val="Compact"/>
      </w:pPr>
      <w:r>
        <w:t xml:space="preserve">Alternative: Calculate by day rate</w:t>
      </w:r>
    </w:p>
    <w:p>
      <w:pPr>
        <w:numPr>
          <w:ilvl w:val="1"/>
          <w:numId w:val="1036"/>
        </w:numPr>
        <w:pStyle w:val="Compact"/>
      </w:pPr>
      <w:r>
        <w:t xml:space="preserve">Look up daily output for the application</w:t>
      </w:r>
    </w:p>
    <w:p>
      <w:pPr>
        <w:numPr>
          <w:ilvl w:val="1"/>
          <w:numId w:val="1036"/>
        </w:numPr>
        <w:pStyle w:val="Compact"/>
      </w:pPr>
      <w:r>
        <w:t xml:space="preserve">Days required = Area / Daily Output</w:t>
      </w:r>
    </w:p>
    <w:p>
      <w:pPr>
        <w:numPr>
          <w:ilvl w:val="1"/>
          <w:numId w:val="1036"/>
        </w:numPr>
        <w:pStyle w:val="Compact"/>
      </w:pPr>
      <w:r>
        <w:t xml:space="preserve">Cost = Days x Day Rate</w:t>
      </w:r>
    </w:p>
    <w:p>
      <w:pPr>
        <w:numPr>
          <w:ilvl w:val="0"/>
          <w:numId w:val="1035"/>
        </w:numPr>
        <w:pStyle w:val="Compact"/>
      </w:pPr>
      <w:r>
        <w:t xml:space="preserve">Determine if assistant is needed:</w:t>
      </w:r>
    </w:p>
    <w:p>
      <w:pPr>
        <w:numPr>
          <w:ilvl w:val="1"/>
          <w:numId w:val="1037"/>
        </w:numPr>
        <w:pStyle w:val="Compact"/>
      </w:pPr>
      <w:r>
        <w:t xml:space="preserve">Tiles &gt; 600mm: assistant required</w:t>
      </w:r>
    </w:p>
    <w:p>
      <w:pPr>
        <w:numPr>
          <w:ilvl w:val="1"/>
          <w:numId w:val="1037"/>
        </w:numPr>
        <w:pStyle w:val="Compact"/>
      </w:pPr>
      <w:r>
        <w:t xml:space="preserve">Large areas (&gt; 20 m²): assistant recommended</w:t>
      </w:r>
    </w:p>
    <w:p>
      <w:pPr>
        <w:numPr>
          <w:ilvl w:val="0"/>
          <w:numId w:val="1035"/>
        </w:numPr>
        <w:pStyle w:val="Compact"/>
      </w:pPr>
      <w:r>
        <w:t xml:space="preserve">Add assistant cost if applicable</w:t>
      </w:r>
    </w:p>
    <w:p>
      <w:pPr>
        <w:numPr>
          <w:ilvl w:val="0"/>
          <w:numId w:val="1035"/>
        </w:numPr>
        <w:pStyle w:val="Compact"/>
      </w:pPr>
      <w:r>
        <w:t xml:space="preserve">Compare per-m² and day-rate methods, use higher figure</w:t>
      </w:r>
    </w:p>
    <w:bookmarkEnd w:id="197"/>
    <w:bookmarkStart w:id="198" w:name="worked-example-9"/>
    <w:p>
      <w:pPr>
        <w:pStyle w:val="Heading2"/>
      </w:pPr>
      <w:r>
        <w:t xml:space="preserve">10.5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Durban needs a tiler for their bathroom. 600x600mm porcelain floor tiles in straight bond (8 m²), and matching wall tiles to 2.1m height (18 m²). Two walls have windows/door cuts.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Floor: 8 m², 600x600mm porcelain, straight bond</w:t>
      </w:r>
      <w:r>
        <w:t xml:space="preserve"> </w:t>
      </w:r>
      <w:r>
        <w:t xml:space="preserve">- Walls: 18 m², 600x600mm porcelain, straight bond</w:t>
      </w:r>
      <w:r>
        <w:t xml:space="preserve"> </w:t>
      </w:r>
      <w:r>
        <w:t xml:space="preserve">- Total area: 26 m²</w:t>
      </w:r>
      <w:r>
        <w:t xml:space="preserve"> </w:t>
      </w:r>
      <w:r>
        <w:t xml:space="preserve">- Tile size: 600x600mm (size factor 1.10)</w:t>
      </w:r>
    </w:p>
    <w:p>
      <w:pPr>
        <w:pStyle w:val="BodyText"/>
      </w:pPr>
      <w:r>
        <w:rPr>
          <w:bCs/>
          <w:b/>
        </w:rPr>
        <w:t xml:space="preserve">Calculation - Per m² Method:</w:t>
      </w:r>
    </w:p>
    <w:p>
      <w:pPr>
        <w:pStyle w:val="BodyText"/>
      </w:pPr>
      <w:r>
        <w:t xml:space="preserve">Floor tiling:</w:t>
      </w:r>
      <w:r>
        <w:t xml:space="preserve"> </w:t>
      </w:r>
      <w:r>
        <w:t xml:space="preserve">- Base rate: R200/m² (porcelain floor)</w:t>
      </w:r>
      <w:r>
        <w:t xml:space="preserve"> </w:t>
      </w:r>
      <w:r>
        <w:t xml:space="preserve">- Pattern: Straight (0% surcharge)</w:t>
      </w:r>
      <w:r>
        <w:t xml:space="preserve"> </w:t>
      </w:r>
      <w:r>
        <w:t xml:space="preserve">- Size factor: 1.10</w:t>
      </w:r>
      <w:r>
        <w:t xml:space="preserve"> </w:t>
      </w:r>
      <w:r>
        <w:t xml:space="preserve">- Adjusted rate: 200 x 1.0 x 1.10 = R220/m²</w:t>
      </w:r>
      <w:r>
        <w:t xml:space="preserve"> </w:t>
      </w:r>
      <w:r>
        <w:t xml:space="preserve">- Floor cost: 8 x 220 = R1,760</w:t>
      </w:r>
    </w:p>
    <w:p>
      <w:pPr>
        <w:pStyle w:val="BodyText"/>
      </w:pPr>
      <w:r>
        <w:t xml:space="preserve">Wall tiling:</w:t>
      </w:r>
      <w:r>
        <w:t xml:space="preserve"> </w:t>
      </w:r>
      <w:r>
        <w:t xml:space="preserve">- Base rate: R250/m² (porcelain wall)</w:t>
      </w:r>
      <w:r>
        <w:t xml:space="preserve"> </w:t>
      </w:r>
      <w:r>
        <w:t xml:space="preserve">- Pattern: Straight (0% surcharge)</w:t>
      </w:r>
      <w:r>
        <w:t xml:space="preserve"> </w:t>
      </w:r>
      <w:r>
        <w:t xml:space="preserve">- Size factor: 1.10</w:t>
      </w:r>
      <w:r>
        <w:t xml:space="preserve"> </w:t>
      </w:r>
      <w:r>
        <w:t xml:space="preserve">- Adjusted rate: 250 x 1.0 x 1.10 = R275/m²</w:t>
      </w:r>
      <w:r>
        <w:t xml:space="preserve"> </w:t>
      </w:r>
      <w:r>
        <w:t xml:space="preserve">- Wall cost: 18 x 275 = R4,950</w:t>
      </w:r>
    </w:p>
    <w:p>
      <w:pPr>
        <w:pStyle w:val="BodyText"/>
      </w:pPr>
      <w:r>
        <w:t xml:space="preserve">Assistant (600mm tiles):</w:t>
      </w:r>
      <w:r>
        <w:t xml:space="preserve"> </w:t>
      </w:r>
      <w:r>
        <w:t xml:space="preserve">- Days estimate: 26 m² / 7 m²/day = 3.7 days -&gt; 4 days</w:t>
      </w:r>
      <w:r>
        <w:t xml:space="preserve"> </w:t>
      </w:r>
      <w:r>
        <w:t xml:space="preserve">- Assistant: 4 x R500 = R2,000</w:t>
      </w:r>
    </w:p>
    <w:p>
      <w:pPr>
        <w:pStyle w:val="BodyText"/>
      </w:pPr>
      <w:r>
        <w:rPr>
          <w:bCs/>
          <w:b/>
        </w:rPr>
        <w:t xml:space="preserve">Total Labour: R1,760 + R4,950 + R2,000 = R8,710</w:t>
      </w:r>
    </w:p>
    <w:p>
      <w:pPr>
        <w:pStyle w:val="BodyText"/>
      </w:pPr>
      <w:r>
        <w:rPr>
          <w:bCs/>
          <w:b/>
        </w:rPr>
        <w:t xml:space="preserve">Calculation - Day Rate Method (comparison):</w:t>
      </w:r>
      <w:r>
        <w:t xml:space="preserve"> </w:t>
      </w:r>
      <w:r>
        <w:t xml:space="preserve">- Floor: 8 m² / 10 m²/day = 0.8 days</w:t>
      </w:r>
      <w:r>
        <w:t xml:space="preserve"> </w:t>
      </w:r>
      <w:r>
        <w:t xml:space="preserve">- Walls: 18 m² / 7 m²/day = 2.6 days</w:t>
      </w:r>
      <w:r>
        <w:t xml:space="preserve"> </w:t>
      </w:r>
      <w:r>
        <w:t xml:space="preserve">- Total: 3.4 days -&gt; 4 days</w:t>
      </w:r>
      <w:r>
        <w:t xml:space="preserve"> </w:t>
      </w:r>
      <w:r>
        <w:t xml:space="preserve">- Tiler cost: 4 x R1,200 = R4,800</w:t>
      </w:r>
      <w:r>
        <w:t xml:space="preserve"> </w:t>
      </w:r>
      <w:r>
        <w:t xml:space="preserve">- Assistant: 4 x R500 = R2,000</w:t>
      </w:r>
      <w:r>
        <w:t xml:space="preserve"> </w:t>
      </w:r>
      <w:r>
        <w:t xml:space="preserve">- Total: R6,800</w:t>
      </w:r>
    </w:p>
    <w:p>
      <w:pPr>
        <w:pStyle w:val="BodyText"/>
      </w:pPr>
      <w:r>
        <w:rPr>
          <w:bCs/>
          <w:b/>
        </w:rPr>
        <w:t xml:space="preserve">Comparison:</w:t>
      </w:r>
      <w:r>
        <w:t xml:space="preserve"> </w:t>
      </w:r>
      <w:r>
        <w:t xml:space="preserve">Per m² method gives R8,710 vs Day rate R6,800. The per m² method is higher because the wall area with cuts is complex. A fair quote would be in the range of</w:t>
      </w:r>
      <w:r>
        <w:t xml:space="preserve"> </w:t>
      </w:r>
      <w:r>
        <w:rPr>
          <w:bCs/>
          <w:b/>
        </w:rPr>
        <w:t xml:space="preserve">R7,500 - R8,500</w:t>
      </w:r>
      <w:r>
        <w:t xml:space="preserve">.</w:t>
      </w:r>
    </w:p>
    <w:bookmarkEnd w:id="198"/>
    <w:bookmarkStart w:id="199" w:name="sans-regulatory-reference-9"/>
    <w:p>
      <w:pPr>
        <w:pStyle w:val="Heading2"/>
      </w:pPr>
      <w:r>
        <w:t xml:space="preserve">10.6 SANS / Regulatory Reference</w:t>
      </w:r>
    </w:p>
    <w:p>
      <w:pPr>
        <w:numPr>
          <w:ilvl w:val="0"/>
          <w:numId w:val="1038"/>
        </w:numPr>
        <w:pStyle w:val="Compact"/>
      </w:pPr>
      <w:r>
        <w:t xml:space="preserve">SANS 10109: Workmanship standards that affect labour time</w:t>
      </w:r>
    </w:p>
    <w:p>
      <w:pPr>
        <w:numPr>
          <w:ilvl w:val="0"/>
          <w:numId w:val="1038"/>
        </w:numPr>
        <w:pStyle w:val="Compact"/>
      </w:pPr>
      <w:r>
        <w:t xml:space="preserve">National Building Regulations: Licensed contractor requirements</w:t>
      </w:r>
    </w:p>
    <w:p>
      <w:pPr>
        <w:numPr>
          <w:ilvl w:val="0"/>
          <w:numId w:val="1038"/>
        </w:numPr>
        <w:pStyle w:val="Compact"/>
      </w:pPr>
      <w:r>
        <w:t xml:space="preserve">Department of Labour: Minimum wage compliance (if applicable)</w:t>
      </w:r>
    </w:p>
    <w:bookmarkEnd w:id="199"/>
    <w:bookmarkStart w:id="200" w:name="chatbot-instruction-notes-9"/>
    <w:p>
      <w:pPr>
        <w:pStyle w:val="Heading2"/>
      </w:pPr>
      <w:r>
        <w:t xml:space="preserve">10.7 Chatbot Instruction Notes</w:t>
      </w:r>
    </w:p>
    <w:p>
      <w:pPr>
        <w:pStyle w:val="FirstParagraph"/>
      </w:pPr>
      <w:r>
        <w:t xml:space="preserve">When a customer asks about labour costs:</w:t>
      </w:r>
      <w:r>
        <w:t xml:space="preserve"> </w:t>
      </w:r>
      <w:r>
        <w:t xml:space="preserve">1. Ask for the total area to be tiled</w:t>
      </w:r>
      <w:r>
        <w:t xml:space="preserve"> </w:t>
      </w:r>
      <w:r>
        <w:t xml:space="preserve">2. Ask whether it’s floor, wall, or both</w:t>
      </w:r>
      <w:r>
        <w:t xml:space="preserve"> </w:t>
      </w:r>
      <w:r>
        <w:t xml:space="preserve">3. Ask what size and type of tiles they’re using</w:t>
      </w:r>
      <w:r>
        <w:t xml:space="preserve"> </w:t>
      </w:r>
      <w:r>
        <w:t xml:space="preserve">4. Ask what pattern they want (this significantly affects cost)</w:t>
      </w:r>
      <w:r>
        <w:t xml:space="preserve"> </w:t>
      </w:r>
      <w:r>
        <w:t xml:space="preserve">5. Calculate using both per-m² and day-rate methods</w:t>
      </w:r>
      <w:r>
        <w:t xml:space="preserve"> </w:t>
      </w:r>
      <w:r>
        <w:t xml:space="preserve">6. Present a range rather than a fixed figure</w:t>
      </w:r>
      <w:r>
        <w:t xml:space="preserve"> </w:t>
      </w:r>
      <w:r>
        <w:t xml:space="preserve">7. Explain that labour rates vary by region (Gauteng highest, rural areas lower)</w:t>
      </w:r>
      <w:r>
        <w:t xml:space="preserve"> </w:t>
      </w:r>
      <w:r>
        <w:t xml:space="preserve">8. Mention that experienced tilers charge more but work faster and better</w:t>
      </w:r>
      <w:r>
        <w:t xml:space="preserve"> </w:t>
      </w:r>
      <w:r>
        <w:t xml:space="preserve">9. Recommend getting 3 written quotes from registered contractors</w:t>
      </w:r>
      <w:r>
        <w:t xml:space="preserve"> </w:t>
      </w:r>
      <w:r>
        <w:t xml:space="preserve">10. Warn about unusually cheap quotes - they often lead to problems</w:t>
      </w:r>
      <w:r>
        <w:t xml:space="preserve"> </w:t>
      </w:r>
      <w:r>
        <w:t xml:space="preserve">11. Explain that 600mm+ tiles need two people (affects cost)</w:t>
      </w:r>
      <w:r>
        <w:t xml:space="preserve"> </w:t>
      </w:r>
      <w:r>
        <w:t xml:space="preserve">12. Mention that wall tiling costs more than floor tiling due to precision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9" w:name="calculator-11-stair-tiling-calculator"/>
    <w:p>
      <w:pPr>
        <w:pStyle w:val="Heading1"/>
      </w:pPr>
      <w:r>
        <w:t xml:space="preserve">CALCULATOR 11: STAIR TILING CALCULATOR</w:t>
      </w:r>
    </w:p>
    <w:bookmarkStart w:id="202" w:name="name-and-purpose-10"/>
    <w:p>
      <w:pPr>
        <w:pStyle w:val="Heading2"/>
      </w:pPr>
      <w:r>
        <w:t xml:space="preserve">11.1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Stair Tiling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tile area, quantities, and additional materials needed for tiling staircases, including treads, risers, nosings, and bullnose trim.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Contractors tiling staircases in homes, commercial buildings, and apartment complexes.</w:t>
      </w:r>
    </w:p>
    <w:bookmarkEnd w:id="202"/>
    <w:bookmarkStart w:id="209" w:name="formula-10"/>
    <w:p>
      <w:pPr>
        <w:pStyle w:val="Heading2"/>
      </w:pPr>
      <w:r>
        <w:t xml:space="preserve">11.2 Formula</w:t>
      </w:r>
    </w:p>
    <w:bookmarkStart w:id="203" w:name="tread-area-the-part-you-step-on"/>
    <w:p>
      <w:pPr>
        <w:pStyle w:val="Heading3"/>
      </w:pPr>
      <w:r>
        <w:t xml:space="preserve">Tread Area (the part you step on)</w:t>
      </w:r>
    </w:p>
    <w:p>
      <w:pPr>
        <w:pStyle w:val="SourceCode"/>
      </w:pPr>
      <w:r>
        <w:rPr>
          <w:rStyle w:val="VerbatimChar"/>
        </w:rPr>
        <w:t xml:space="preserve">Tread Area (m²) = Number of Treads x Tread Depth (m) x Stair Width (m)</w:t>
      </w:r>
    </w:p>
    <w:bookmarkEnd w:id="203"/>
    <w:bookmarkStart w:id="204" w:name="riser-area-the-vertical-face"/>
    <w:p>
      <w:pPr>
        <w:pStyle w:val="Heading3"/>
      </w:pPr>
      <w:r>
        <w:t xml:space="preserve">Riser Area (the vertical face)</w:t>
      </w:r>
    </w:p>
    <w:p>
      <w:pPr>
        <w:pStyle w:val="SourceCode"/>
      </w:pPr>
      <w:r>
        <w:rPr>
          <w:rStyle w:val="VerbatimChar"/>
        </w:rPr>
        <w:t xml:space="preserve">Riser Area (m²) = Number of Risers x Riser Height (m) x Stair Width (m)</w:t>
      </w:r>
    </w:p>
    <w:bookmarkEnd w:id="204"/>
    <w:bookmarkStart w:id="205" w:name="nosing-overhang-area"/>
    <w:p>
      <w:pPr>
        <w:pStyle w:val="Heading3"/>
      </w:pPr>
      <w:r>
        <w:t xml:space="preserve">Nosing Overhang Area</w:t>
      </w:r>
    </w:p>
    <w:p>
      <w:pPr>
        <w:pStyle w:val="SourceCode"/>
      </w:pPr>
      <w:r>
        <w:rPr>
          <w:rStyle w:val="VerbatimChar"/>
        </w:rPr>
        <w:t xml:space="preserve">Nosing Area (m²) = Number of Treads x Nosing Overhang (m) x Stair Width (m)</w:t>
      </w:r>
    </w:p>
    <w:bookmarkEnd w:id="205"/>
    <w:bookmarkStart w:id="206" w:name="total-stair-tiling-area"/>
    <w:p>
      <w:pPr>
        <w:pStyle w:val="Heading3"/>
      </w:pPr>
      <w:r>
        <w:t xml:space="preserve">Total Stair Tiling Area</w:t>
      </w:r>
    </w:p>
    <w:p>
      <w:pPr>
        <w:pStyle w:val="SourceCode"/>
      </w:pPr>
      <w:r>
        <w:rPr>
          <w:rStyle w:val="VerbatimChar"/>
        </w:rPr>
        <w:t xml:space="preserve">Total Area (m²) = Tread Area + Riser Area + Nosing Area</w:t>
      </w:r>
    </w:p>
    <w:bookmarkEnd w:id="206"/>
    <w:bookmarkStart w:id="207" w:name="bullnose-trim-length"/>
    <w:p>
      <w:pPr>
        <w:pStyle w:val="Heading3"/>
      </w:pPr>
      <w:r>
        <w:t xml:space="preserve">Bullnose / Trim Length</w:t>
      </w:r>
    </w:p>
    <w:p>
      <w:pPr>
        <w:pStyle w:val="SourceCode"/>
      </w:pPr>
      <w:r>
        <w:rPr>
          <w:rStyle w:val="VerbatimChar"/>
        </w:rPr>
        <w:t xml:space="preserve">Bullnose Length (m) = Number of Treads x Stair Width (m) x 1 (one edge per tread)</w:t>
      </w:r>
    </w:p>
    <w:bookmarkEnd w:id="207"/>
    <w:bookmarkStart w:id="208" w:name="stair-specific-wastage"/>
    <w:p>
      <w:pPr>
        <w:pStyle w:val="Heading3"/>
      </w:pPr>
      <w:r>
        <w:t xml:space="preserve">Stair-Specific Wastage</w:t>
      </w:r>
    </w:p>
    <w:p>
      <w:pPr>
        <w:pStyle w:val="SourceCode"/>
      </w:pPr>
      <w:r>
        <w:rPr>
          <w:rStyle w:val="VerbatimChar"/>
        </w:rPr>
        <w:t xml:space="preserve">Stair Wastage Factor = 1.20 to 1.25 (20-25% additional wastage)</w:t>
      </w:r>
    </w:p>
    <w:bookmarkEnd w:id="208"/>
    <w:bookmarkEnd w:id="209"/>
    <w:bookmarkStart w:id="214" w:name="lookup-tables-10"/>
    <w:p>
      <w:pPr>
        <w:pStyle w:val="Heading2"/>
      </w:pPr>
      <w:r>
        <w:t xml:space="preserve">11.3 Lookup Tables</w:t>
      </w:r>
    </w:p>
    <w:bookmarkStart w:id="210" w:name="standard-stair-dimensions-south-africa"/>
    <w:p>
      <w:pPr>
        <w:pStyle w:val="Heading3"/>
      </w:pPr>
      <w:r>
        <w:t xml:space="preserve">Standard Stair Dimensions (South Africa)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Riser height (going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150-180mm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170mm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Tread depth (step 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250-300mm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280mm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Nosing overhang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25mm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 width (domestic)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800-1,000mm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900mm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 width 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1,000-1,200mm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riser height (SANS)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regulation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tread depth (SANS)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regulation limit</w:t>
            </w:r>
          </w:p>
        </w:tc>
      </w:tr>
    </w:tbl>
    <w:bookmarkEnd w:id="210"/>
    <w:bookmarkStart w:id="211" w:name="stair-types-and-tiling-considerations"/>
    <w:p>
      <w:pPr>
        <w:pStyle w:val="Heading3"/>
      </w:pPr>
      <w:r>
        <w:t xml:space="preserve">Stair Types and Tiling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Stair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single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double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Quarter-turn (L-shape)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Half-turn (U-shape)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+ winders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Slip-resistant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bookmarkEnd w:id="211"/>
    <w:bookmarkStart w:id="212" w:name="X1f2634a0d9c622ded493822792a23946b6c48b8"/>
    <w:p>
      <w:pPr>
        <w:pStyle w:val="Heading3"/>
      </w:pPr>
      <w:r>
        <w:t xml:space="preserve">Material Requirements per Standard Stair (15 steps, 900mm wide)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to tread depth + nosing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Riser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to riser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Nosing trim / bullnose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linear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tiles with factory bullnose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~25-30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coverage due to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on all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format for precise alignment</w:t>
            </w:r>
          </w:p>
        </w:tc>
      </w:tr>
    </w:tbl>
    <w:bookmarkEnd w:id="212"/>
    <w:bookmarkStart w:id="213" w:name="anti-slip-requirements-sans-10107"/>
    <w:p>
      <w:pPr>
        <w:pStyle w:val="Heading3"/>
      </w:pPr>
      <w:r>
        <w:t xml:space="preserve">Anti-Slip Requirements (SANS 10107)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Slip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domestic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R10-R11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Matte/slight texture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commercial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R11-R12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Textured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R11-R12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Anti-slip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area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R12-R13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Specialised anti-slip</w:t>
            </w:r>
          </w:p>
        </w:tc>
      </w:tr>
    </w:tbl>
    <w:bookmarkEnd w:id="213"/>
    <w:bookmarkEnd w:id="214"/>
    <w:bookmarkStart w:id="215" w:name="step-by-step-method-10"/>
    <w:p>
      <w:pPr>
        <w:pStyle w:val="Heading2"/>
      </w:pPr>
      <w:r>
        <w:t xml:space="preserve">11.4 Step-by-Step Method</w:t>
      </w:r>
    </w:p>
    <w:p>
      <w:pPr>
        <w:numPr>
          <w:ilvl w:val="0"/>
          <w:numId w:val="1039"/>
        </w:numPr>
        <w:pStyle w:val="Compact"/>
      </w:pPr>
      <w:r>
        <w:t xml:space="preserve">Count the number of treads (steps) on the staircase</w:t>
      </w:r>
    </w:p>
    <w:p>
      <w:pPr>
        <w:numPr>
          <w:ilvl w:val="0"/>
          <w:numId w:val="1039"/>
        </w:numPr>
        <w:pStyle w:val="Compact"/>
      </w:pPr>
      <w:r>
        <w:t xml:space="preserve">Count the number of risers (usually one more than treads for a straight flight)</w:t>
      </w:r>
    </w:p>
    <w:p>
      <w:pPr>
        <w:numPr>
          <w:ilvl w:val="0"/>
          <w:numId w:val="1039"/>
        </w:numPr>
        <w:pStyle w:val="Compact"/>
      </w:pPr>
      <w:r>
        <w:t xml:space="preserve">Measure the tread depth in millimetres (front to back, excluding nosing)</w:t>
      </w:r>
    </w:p>
    <w:p>
      <w:pPr>
        <w:numPr>
          <w:ilvl w:val="0"/>
          <w:numId w:val="1039"/>
        </w:numPr>
        <w:pStyle w:val="Compact"/>
      </w:pPr>
      <w:r>
        <w:t xml:space="preserve">Measure the riser height in millimetres (vertical face)</w:t>
      </w:r>
    </w:p>
    <w:p>
      <w:pPr>
        <w:numPr>
          <w:ilvl w:val="0"/>
          <w:numId w:val="1039"/>
        </w:numPr>
        <w:pStyle w:val="Compact"/>
      </w:pPr>
      <w:r>
        <w:t xml:space="preserve">Measure the stair width in millimetres</w:t>
      </w:r>
    </w:p>
    <w:p>
      <w:pPr>
        <w:numPr>
          <w:ilvl w:val="0"/>
          <w:numId w:val="1039"/>
        </w:numPr>
        <w:pStyle w:val="Compact"/>
      </w:pPr>
      <w:r>
        <w:t xml:space="preserve">Measure the nosing overhang (if any) in millimetres</w:t>
      </w:r>
    </w:p>
    <w:p>
      <w:pPr>
        <w:numPr>
          <w:ilvl w:val="0"/>
          <w:numId w:val="1039"/>
        </w:numPr>
        <w:pStyle w:val="Compact"/>
      </w:pPr>
      <w:r>
        <w:t xml:space="preserve">Calculate tread area: Treads x (Tread Depth + Nosing) x Width</w:t>
      </w:r>
    </w:p>
    <w:p>
      <w:pPr>
        <w:numPr>
          <w:ilvl w:val="0"/>
          <w:numId w:val="1039"/>
        </w:numPr>
        <w:pStyle w:val="Compact"/>
      </w:pPr>
      <w:r>
        <w:t xml:space="preserve">Calculate riser area: Risers x Riser Height x Width</w:t>
      </w:r>
    </w:p>
    <w:p>
      <w:pPr>
        <w:numPr>
          <w:ilvl w:val="0"/>
          <w:numId w:val="1039"/>
        </w:numPr>
        <w:pStyle w:val="Compact"/>
      </w:pPr>
      <w:r>
        <w:t xml:space="preserve">Calculate nosing area if separate tiles: Treads x Nosing x Width</w:t>
      </w:r>
    </w:p>
    <w:p>
      <w:pPr>
        <w:numPr>
          <w:ilvl w:val="0"/>
          <w:numId w:val="1039"/>
        </w:numPr>
        <w:pStyle w:val="Compact"/>
      </w:pPr>
      <w:r>
        <w:t xml:space="preserve">Sum total tiling area</w:t>
      </w:r>
    </w:p>
    <w:p>
      <w:pPr>
        <w:numPr>
          <w:ilvl w:val="0"/>
          <w:numId w:val="1039"/>
        </w:numPr>
        <w:pStyle w:val="Compact"/>
      </w:pPr>
      <w:r>
        <w:t xml:space="preserve">Apply stair wastage factor: 20-25%</w:t>
      </w:r>
    </w:p>
    <w:p>
      <w:pPr>
        <w:numPr>
          <w:ilvl w:val="0"/>
          <w:numId w:val="1039"/>
        </w:numPr>
        <w:pStyle w:val="Compact"/>
      </w:pPr>
      <w:r>
        <w:t xml:space="preserve">Calculate bullnose/trim length: Treads x Width</w:t>
      </w:r>
    </w:p>
    <w:p>
      <w:pPr>
        <w:numPr>
          <w:ilvl w:val="0"/>
          <w:numId w:val="1039"/>
        </w:numPr>
        <w:pStyle w:val="Compact"/>
      </w:pPr>
      <w:r>
        <w:t xml:space="preserve">Determine if using bullnose tiles or separate trim</w:t>
      </w:r>
    </w:p>
    <w:p>
      <w:pPr>
        <w:numPr>
          <w:ilvl w:val="0"/>
          <w:numId w:val="1039"/>
        </w:numPr>
        <w:pStyle w:val="Compact"/>
      </w:pPr>
      <w:r>
        <w:t xml:space="preserve">Calculate adhesive (add 20% to standard rate for edges)</w:t>
      </w:r>
    </w:p>
    <w:p>
      <w:pPr>
        <w:numPr>
          <w:ilvl w:val="0"/>
          <w:numId w:val="1039"/>
        </w:numPr>
        <w:pStyle w:val="Compact"/>
      </w:pPr>
      <w:r>
        <w:t xml:space="preserve">Calculate grout (standard rate)</w:t>
      </w:r>
    </w:p>
    <w:bookmarkEnd w:id="215"/>
    <w:bookmarkStart w:id="216" w:name="worked-example-10"/>
    <w:p>
      <w:pPr>
        <w:pStyle w:val="Heading2"/>
      </w:pPr>
      <w:r>
        <w:t xml:space="preserve">11.5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Pretoria wants to tile their internal straight staircase with 15 steps. The stairs are 900mm wide with 170mm risers, 280mm treads, and 25mm nosing overhang.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Number of treads: 15</w:t>
      </w:r>
      <w:r>
        <w:t xml:space="preserve"> </w:t>
      </w:r>
      <w:r>
        <w:t xml:space="preserve">- Number of risers: 15 (straight flight, top riser to landing)</w:t>
      </w:r>
      <w:r>
        <w:t xml:space="preserve"> </w:t>
      </w:r>
      <w:r>
        <w:t xml:space="preserve">- Tread depth: 280mm = 0.28m</w:t>
      </w:r>
      <w:r>
        <w:t xml:space="preserve"> </w:t>
      </w:r>
      <w:r>
        <w:t xml:space="preserve">- Riser height: 170mm = 0.17m</w:t>
      </w:r>
      <w:r>
        <w:t xml:space="preserve"> </w:t>
      </w:r>
      <w:r>
        <w:t xml:space="preserve">- Stair width: 900mm = 0.90m</w:t>
      </w:r>
      <w:r>
        <w:t xml:space="preserve"> </w:t>
      </w:r>
      <w:r>
        <w:t xml:space="preserve">- Nosing overhang: 25mm = 0.025m</w:t>
      </w:r>
      <w:r>
        <w:t xml:space="preserve"> </w:t>
      </w:r>
      <w:r>
        <w:t xml:space="preserve">- Tile: 300x300mm anti-slip porcelain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Tread area:</w:t>
      </w:r>
      <w:r>
        <w:t xml:space="preserve"> </w:t>
      </w:r>
      <w:r>
        <w:t xml:space="preserve">- Each tread: (0.28 + 0.025) x 0.90 = 0.305 x 0.90 = 0.2745 m²</w:t>
      </w:r>
      <w:r>
        <w:t xml:space="preserve"> </w:t>
      </w:r>
      <w:r>
        <w:t xml:space="preserve">- Total treads: 15 x 0.2745 = 4.12 m²</w:t>
      </w:r>
    </w:p>
    <w:p>
      <w:pPr>
        <w:pStyle w:val="BodyText"/>
      </w:pPr>
      <w:r>
        <w:t xml:space="preserve">Riser area:</w:t>
      </w:r>
      <w:r>
        <w:t xml:space="preserve"> </w:t>
      </w:r>
      <w:r>
        <w:t xml:space="preserve">- Each riser: 0.17 x 0.90 = 0.153 m²</w:t>
      </w:r>
      <w:r>
        <w:t xml:space="preserve"> </w:t>
      </w:r>
      <w:r>
        <w:t xml:space="preserve">- Total risers: 15 x 0.153 = 2.30 m²</w:t>
      </w:r>
    </w:p>
    <w:p>
      <w:pPr>
        <w:pStyle w:val="BodyText"/>
      </w:pPr>
      <w:r>
        <w:t xml:space="preserve">Total tiling area:</w:t>
      </w:r>
      <w:r>
        <w:t xml:space="preserve"> </w:t>
      </w:r>
      <w:r>
        <w:t xml:space="preserve">- 4.12 + 2.30 = 6.42 m²</w:t>
      </w:r>
    </w:p>
    <w:p>
      <w:pPr>
        <w:pStyle w:val="BodyText"/>
      </w:pPr>
      <w:r>
        <w:t xml:space="preserve">With wastage (22%):</w:t>
      </w:r>
      <w:r>
        <w:t xml:space="preserve"> </w:t>
      </w:r>
      <w:r>
        <w:t xml:space="preserve">- 6.42 x 1.22 = 7.83 m²</w:t>
      </w:r>
    </w:p>
    <w:p>
      <w:pPr>
        <w:pStyle w:val="BodyText"/>
      </w:pPr>
      <w:r>
        <w:t xml:space="preserve">Bullnose trim:</w:t>
      </w:r>
      <w:r>
        <w:t xml:space="preserve"> </w:t>
      </w:r>
      <w:r>
        <w:t xml:space="preserve">- 15 x 0.90 = 13.5 linear metres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Est. Cost (2025) |</w:t>
      </w:r>
      <w:r>
        <w:t xml:space="preserve"> </w:t>
      </w:r>
      <w:r>
        <w:t xml:space="preserve">|———-|———-|—————–|</w:t>
      </w:r>
      <w:r>
        <w:t xml:space="preserve"> </w:t>
      </w:r>
      <w:r>
        <w:t xml:space="preserve">| Anti-slip tiles (7.83 m² at R350/m²) | | R2,740 |</w:t>
      </w:r>
      <w:r>
        <w:t xml:space="preserve"> </w:t>
      </w:r>
      <w:r>
        <w:t xml:space="preserve">| Bullnose trim (13.5m at R120/m) | | R1,620 |</w:t>
      </w:r>
      <w:r>
        <w:t xml:space="preserve"> </w:t>
      </w:r>
      <w:r>
        <w:t xml:space="preserve">| Adhesive (~50kg at R130/bag) | 3 bags | R390 |</w:t>
      </w:r>
      <w:r>
        <w:t xml:space="preserve"> </w:t>
      </w:r>
      <w:r>
        <w:t xml:space="preserve">| Grout (~4kg at R100/bag) | 1 bag | R100 |</w:t>
      </w:r>
      <w:r>
        <w:t xml:space="preserve"> </w:t>
      </w:r>
      <w:r>
        <w:t xml:space="preserve">| Spacers | 2 packs | R60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Materials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~R4,910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Labour Estimate:</w:t>
      </w:r>
      <w:r>
        <w:t xml:space="preserve"> </w:t>
      </w:r>
      <w:r>
        <w:t xml:space="preserve">- Stair tiling: 6.42 m² at R350/m² (premium rate for stairs) = R2,247</w:t>
      </w:r>
      <w:r>
        <w:t xml:space="preserve"> </w:t>
      </w:r>
      <w:r>
        <w:t xml:space="preserve">- Or day rate: 2 days x R1,500 = R3,000</w:t>
      </w:r>
    </w:p>
    <w:p>
      <w:pPr>
        <w:pStyle w:val="BodyText"/>
      </w:pPr>
      <w:r>
        <w:rPr>
          <w:bCs/>
          <w:b/>
        </w:rPr>
        <w:t xml:space="preserve">Total Stair Tiling Cost: ~R7,500 - R8,500</w:t>
      </w:r>
    </w:p>
    <w:bookmarkEnd w:id="216"/>
    <w:bookmarkStart w:id="217" w:name="sans-regulatory-reference-10"/>
    <w:p>
      <w:pPr>
        <w:pStyle w:val="Heading2"/>
      </w:pPr>
      <w:r>
        <w:t xml:space="preserve">11.6 SANS / Regulatory Reference</w:t>
      </w:r>
    </w:p>
    <w:p>
      <w:pPr>
        <w:numPr>
          <w:ilvl w:val="0"/>
          <w:numId w:val="1040"/>
        </w:numPr>
        <w:pStyle w:val="Compact"/>
      </w:pPr>
      <w:r>
        <w:t xml:space="preserve">SANS 10107: Slip resistance requirements for stair treads</w:t>
      </w:r>
    </w:p>
    <w:p>
      <w:pPr>
        <w:numPr>
          <w:ilvl w:val="0"/>
          <w:numId w:val="1040"/>
        </w:numPr>
        <w:pStyle w:val="Compact"/>
      </w:pPr>
      <w:r>
        <w:t xml:space="preserve">SANS 10400-A: General building requirements including stair dimensions</w:t>
      </w:r>
    </w:p>
    <w:p>
      <w:pPr>
        <w:numPr>
          <w:ilvl w:val="0"/>
          <w:numId w:val="1040"/>
        </w:numPr>
        <w:pStyle w:val="Compact"/>
      </w:pPr>
      <w:r>
        <w:t xml:space="preserve">SANS 10109: Tile adhesion requirements for vertical surfaces (risers)</w:t>
      </w:r>
    </w:p>
    <w:bookmarkEnd w:id="217"/>
    <w:bookmarkStart w:id="218" w:name="chatbot-instruction-notes-10"/>
    <w:p>
      <w:pPr>
        <w:pStyle w:val="Heading2"/>
      </w:pPr>
      <w:r>
        <w:t xml:space="preserve">11.7 Chatbot Instruction Notes</w:t>
      </w:r>
    </w:p>
    <w:p>
      <w:pPr>
        <w:pStyle w:val="FirstParagraph"/>
      </w:pPr>
      <w:r>
        <w:t xml:space="preserve">When a customer asks about tiling stairs:</w:t>
      </w:r>
      <w:r>
        <w:t xml:space="preserve"> </w:t>
      </w:r>
      <w:r>
        <w:t xml:space="preserve">1. Ask how many steps (treads) they have</w:t>
      </w:r>
      <w:r>
        <w:t xml:space="preserve"> </w:t>
      </w:r>
      <w:r>
        <w:t xml:space="preserve">2. Ask for the stair width, tread depth, and riser height</w:t>
      </w:r>
      <w:r>
        <w:t xml:space="preserve"> </w:t>
      </w:r>
      <w:r>
        <w:t xml:space="preserve">3. Ask if there’s a nosing overhang</w:t>
      </w:r>
      <w:r>
        <w:t xml:space="preserve"> </w:t>
      </w:r>
      <w:r>
        <w:t xml:space="preserve">4. Explain that stairs need ANTI-SLIP tiles (mandatory per SANS 10107)</w:t>
      </w:r>
      <w:r>
        <w:t xml:space="preserve"> </w:t>
      </w:r>
      <w:r>
        <w:t xml:space="preserve">5. Explain the difference between treads (horizontal) and risers (vertical)</w:t>
      </w:r>
      <w:r>
        <w:t xml:space="preserve"> </w:t>
      </w:r>
      <w:r>
        <w:t xml:space="preserve">6. Ask if they want bullnose tiles (rounded edge) or separate nosing trim</w:t>
      </w:r>
      <w:r>
        <w:t xml:space="preserve"> </w:t>
      </w:r>
      <w:r>
        <w:t xml:space="preserve">7. Calculate the total area and material quantities</w:t>
      </w:r>
      <w:r>
        <w:t xml:space="preserve"> </w:t>
      </w:r>
      <w:r>
        <w:t xml:space="preserve">8. Warn that stair tiling is specialised work - not every tiler does it well</w:t>
      </w:r>
      <w:r>
        <w:t xml:space="preserve"> </w:t>
      </w:r>
      <w:r>
        <w:t xml:space="preserve">9. Recommend a tiler with stair experience</w:t>
      </w:r>
      <w:r>
        <w:t xml:space="preserve"> </w:t>
      </w:r>
      <w:r>
        <w:t xml:space="preserve">10. Mention that open-riser stairs (floating stairs) have different requirements</w:t>
      </w:r>
      <w:r>
        <w:t xml:space="preserve"> </w:t>
      </w:r>
      <w:r>
        <w:t xml:space="preserve">11. External stairs need special consideration for weather exposure</w:t>
      </w:r>
      <w:r>
        <w:t xml:space="preserve"> </w:t>
      </w:r>
      <w:r>
        <w:t xml:space="preserve">12. Consider recommending porcelain over ceramic for stairs (higher durability)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37" w:name="X490bbaa858726454623bec84ca5a0ea4fb640f5"/>
    <w:p>
      <w:pPr>
        <w:pStyle w:val="Heading1"/>
      </w:pPr>
      <w:r>
        <w:t xml:space="preserve">CALCULATOR 12: SKIRTING AND TRIM LENGTH CALCULATOR</w:t>
      </w:r>
    </w:p>
    <w:bookmarkStart w:id="220" w:name="name-and-purpose-11"/>
    <w:p>
      <w:pPr>
        <w:pStyle w:val="Heading2"/>
      </w:pPr>
      <w:r>
        <w:t xml:space="preserve">12.1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Skirting and Trim Length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total linear metres of skirting tiles, edge trim, or decorative border required for a tiling project, accounting for door openings, corners, and wastage.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Anyone installing tiled skirtings, feature borders, or edge trims.</w:t>
      </w:r>
    </w:p>
    <w:bookmarkEnd w:id="220"/>
    <w:bookmarkStart w:id="226" w:name="formula-11"/>
    <w:p>
      <w:pPr>
        <w:pStyle w:val="Heading2"/>
      </w:pPr>
      <w:r>
        <w:t xml:space="preserve">12.2 Formula</w:t>
      </w:r>
    </w:p>
    <w:bookmarkStart w:id="221" w:name="skirting-linear-metres"/>
    <w:p>
      <w:pPr>
        <w:pStyle w:val="Heading3"/>
      </w:pPr>
      <w:r>
        <w:t xml:space="preserve">Skirting Linear Metres</w:t>
      </w:r>
    </w:p>
    <w:p>
      <w:pPr>
        <w:pStyle w:val="SourceCode"/>
      </w:pPr>
      <w:r>
        <w:rPr>
          <w:rStyle w:val="VerbatimChar"/>
        </w:rPr>
        <w:t xml:space="preserve">Gross Skirting (m) = Room Perimeter (m) - Total Door Widths (m)</w:t>
      </w:r>
    </w:p>
    <w:bookmarkEnd w:id="221"/>
    <w:bookmarkStart w:id="222" w:name="corner-allowances"/>
    <w:p>
      <w:pPr>
        <w:pStyle w:val="Heading3"/>
      </w:pPr>
      <w:r>
        <w:t xml:space="preserve">Corner Allowances</w:t>
      </w:r>
    </w:p>
    <w:p>
      <w:pPr>
        <w:pStyle w:val="SourceCode"/>
      </w:pPr>
      <w:r>
        <w:rPr>
          <w:rStyle w:val="VerbatimChar"/>
        </w:rPr>
        <w:t xml:space="preserve">Internal Corners = Number of Internal Corners x Corner Cut Allowance (mm)</w:t>
      </w:r>
      <w:r>
        <w:br/>
      </w:r>
      <w:r>
        <w:rPr>
          <w:rStyle w:val="VerbatimChar"/>
        </w:rPr>
        <w:t xml:space="preserve">External Corners = Number of External Corners x Corner Cut Allowance (mm)</w:t>
      </w:r>
    </w:p>
    <w:bookmarkEnd w:id="222"/>
    <w:bookmarkStart w:id="223" w:name="total-skirting-with-wastage"/>
    <w:p>
      <w:pPr>
        <w:pStyle w:val="Heading3"/>
      </w:pPr>
      <w:r>
        <w:t xml:space="preserve">Total Skirting with Wastage</w:t>
      </w:r>
    </w:p>
    <w:p>
      <w:pPr>
        <w:pStyle w:val="SourceCode"/>
      </w:pPr>
      <w:r>
        <w:rPr>
          <w:rStyle w:val="VerbatimChar"/>
        </w:rPr>
        <w:t xml:space="preserve">Total Skirting (m) = Gross Skirting + Corner Allowances + Wastage (10%)</w:t>
      </w:r>
    </w:p>
    <w:bookmarkEnd w:id="223"/>
    <w:bookmarkStart w:id="224" w:name="skirting-tile-pieces"/>
    <w:p>
      <w:pPr>
        <w:pStyle w:val="Heading3"/>
      </w:pPr>
      <w:r>
        <w:t xml:space="preserve">Skirting Tile Pieces</w:t>
      </w:r>
    </w:p>
    <w:p>
      <w:pPr>
        <w:pStyle w:val="SourceCode"/>
      </w:pPr>
      <w:r>
        <w:rPr>
          <w:rStyle w:val="VerbatimChar"/>
        </w:rPr>
        <w:t xml:space="preserve">Skirting Height (mm) = Selected skirting height (typically 60-100mm)</w:t>
      </w:r>
      <w:r>
        <w:br/>
      </w:r>
      <w:r>
        <w:rPr>
          <w:rStyle w:val="VerbatimChar"/>
        </w:rPr>
        <w:t xml:space="preserve">Skirting Piece Length = Standard tile dimension (typically 300, 400, or 600mm)</w:t>
      </w:r>
      <w:r>
        <w:br/>
      </w:r>
      <w:r>
        <w:rPr>
          <w:rStyle w:val="VerbatimChar"/>
        </w:rPr>
        <w:t xml:space="preserve">Number of Pieces = Ceiling(Total Skirting / Skirting Piece Length)</w:t>
      </w:r>
      <w:r>
        <w:br/>
      </w:r>
      <w:r>
        <w:rPr>
          <w:rStyle w:val="VerbatimChar"/>
        </w:rPr>
        <w:t xml:space="preserve">Number of Pieces per Box = Lookup(Box Size)</w:t>
      </w:r>
      <w:r>
        <w:br/>
      </w:r>
      <w:r>
        <w:rPr>
          <w:rStyle w:val="VerbatimChar"/>
        </w:rPr>
        <w:t xml:space="preserve">Boxes Required = Ceiling(Number of Pieces / Pieces per Box)</w:t>
      </w:r>
    </w:p>
    <w:bookmarkEnd w:id="224"/>
    <w:bookmarkStart w:id="225" w:name="edge-trim-linear-metres"/>
    <w:p>
      <w:pPr>
        <w:pStyle w:val="Heading3"/>
      </w:pPr>
      <w:r>
        <w:t xml:space="preserve">Edge Trim Linear Metres</w:t>
      </w:r>
    </w:p>
    <w:p>
      <w:pPr>
        <w:pStyle w:val="SourceCode"/>
      </w:pPr>
      <w:r>
        <w:rPr>
          <w:rStyle w:val="VerbatimChar"/>
        </w:rPr>
        <w:t xml:space="preserve">Edge Trim (m) = Exposed Edge Length (m) x 1.05 (5% wastage for cuts)</w:t>
      </w:r>
      <w:r>
        <w:br/>
      </w:r>
      <w:r>
        <w:rPr>
          <w:rStyle w:val="VerbatimChar"/>
        </w:rPr>
        <w:t xml:space="preserve">Number of Trim Pieces = Ceiling(Edge Trim / Trim Length per piece)</w:t>
      </w:r>
    </w:p>
    <w:bookmarkEnd w:id="225"/>
    <w:bookmarkEnd w:id="226"/>
    <w:bookmarkStart w:id="232" w:name="lookup-tables-11"/>
    <w:p>
      <w:pPr>
        <w:pStyle w:val="Heading2"/>
      </w:pPr>
      <w:r>
        <w:t xml:space="preserve">12.3 Lookup Tables</w:t>
      </w:r>
    </w:p>
    <w:bookmarkStart w:id="227" w:name="standard-skirting-heights"/>
    <w:p>
      <w:pPr>
        <w:pStyle w:val="Heading3"/>
      </w:pPr>
      <w:r>
        <w:t xml:space="preserve">Standard Skirting Heights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Skirting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(modern, minimal)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Contemporary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 in 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(traditional)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(generous)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ceilings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Heavy-duty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/ wet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protection</w:t>
            </w:r>
          </w:p>
        </w:tc>
      </w:tr>
    </w:tbl>
    <w:bookmarkEnd w:id="227"/>
    <w:bookmarkStart w:id="228" w:name="standard-trim-lengths-south-africa"/>
    <w:p>
      <w:pPr>
        <w:pStyle w:val="Heading3"/>
      </w:pPr>
      <w:r>
        <w:t xml:space="preserve">Standard Trim Lengths (South Africa)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Aluminium L-trim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Aluminium T-trim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strips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Aluminium round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corners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PVC trim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Stainless steel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Premium,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 nosing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anti-slip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 joint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insert</w:t>
            </w:r>
          </w:p>
        </w:tc>
      </w:tr>
    </w:tbl>
    <w:bookmarkEnd w:id="228"/>
    <w:bookmarkStart w:id="229" w:name="skirting-tile-packaging"/>
    <w:p>
      <w:pPr>
        <w:pStyle w:val="Heading3"/>
      </w:pPr>
      <w:r>
        <w:t xml:space="preserve">Skirting Tile Packaging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90"/>
        <w:gridCol w:w="2241"/>
        <w:gridCol w:w="32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Skirting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 per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Metres per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60mm (from 600x600 tile, cut 10 per 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linear 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70mm (from 600x600 tile, cut 8 per 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linear 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80mm (from 600x600 tile, cut 7 per 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linear 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100mm (from 600x600 tile, cut 6 per 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linear metres</w:t>
            </w:r>
          </w:p>
        </w:tc>
      </w:tr>
    </w:tbl>
    <w:bookmarkEnd w:id="229"/>
    <w:bookmarkStart w:id="230" w:name="corner-allowances-1"/>
    <w:p>
      <w:pPr>
        <w:pStyle w:val="Heading3"/>
      </w:pPr>
      <w:r>
        <w:t xml:space="preserve">Corner Allowances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Corner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per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0mm (mitre 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meet at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0mm (mitre or trim)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trim or mitre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external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trim 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Radius-dependent</w:t>
            </w:r>
          </w:p>
        </w:tc>
      </w:tr>
    </w:tbl>
    <w:bookmarkEnd w:id="230"/>
    <w:bookmarkStart w:id="231" w:name="trim-applications"/>
    <w:p>
      <w:pPr>
        <w:pStyle w:val="Heading3"/>
      </w:pPr>
      <w:r>
        <w:t xml:space="preserve">Trim Applications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21"/>
        <w:gridCol w:w="2810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to carpet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T-trim or Z-bar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 difference trim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to vinyl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to tile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corner (wall)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edge / quarter-round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corner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trim (grout joint)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 nosing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Bullnose / stair nosing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Anti-slip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joint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Perimeter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Scotia / quarter-round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expansion gap</w:t>
            </w:r>
          </w:p>
        </w:tc>
      </w:tr>
    </w:tbl>
    <w:bookmarkEnd w:id="231"/>
    <w:bookmarkEnd w:id="232"/>
    <w:bookmarkStart w:id="233" w:name="step-by-step-method-11"/>
    <w:p>
      <w:pPr>
        <w:pStyle w:val="Heading2"/>
      </w:pPr>
      <w:r>
        <w:t xml:space="preserve">12.4 Step-by-Step Method</w:t>
      </w:r>
    </w:p>
    <w:p>
      <w:pPr>
        <w:numPr>
          <w:ilvl w:val="0"/>
          <w:numId w:val="1041"/>
        </w:numPr>
        <w:pStyle w:val="Compact"/>
      </w:pPr>
      <w:r>
        <w:t xml:space="preserve">Measure the perimeter of the room in metres</w:t>
      </w:r>
    </w:p>
    <w:p>
      <w:pPr>
        <w:numPr>
          <w:ilvl w:val="0"/>
          <w:numId w:val="1041"/>
        </w:numPr>
        <w:pStyle w:val="Compact"/>
      </w:pPr>
      <w:r>
        <w:t xml:space="preserve">Measure and total all door opening widths</w:t>
      </w:r>
    </w:p>
    <w:p>
      <w:pPr>
        <w:numPr>
          <w:ilvl w:val="0"/>
          <w:numId w:val="1041"/>
        </w:numPr>
        <w:pStyle w:val="Compact"/>
      </w:pPr>
      <w:r>
        <w:t xml:space="preserve">Calculate gross skirting: Perimeter - Door widths</w:t>
      </w:r>
    </w:p>
    <w:p>
      <w:pPr>
        <w:numPr>
          <w:ilvl w:val="0"/>
          <w:numId w:val="1041"/>
        </w:numPr>
        <w:pStyle w:val="Compact"/>
      </w:pPr>
      <w:r>
        <w:t xml:space="preserve">Count internal and external corners</w:t>
      </w:r>
    </w:p>
    <w:p>
      <w:pPr>
        <w:numPr>
          <w:ilvl w:val="0"/>
          <w:numId w:val="1041"/>
        </w:numPr>
        <w:pStyle w:val="Compact"/>
      </w:pPr>
      <w:r>
        <w:t xml:space="preserve">Add corner allowances (if using trim pieces for external corners)</w:t>
      </w:r>
    </w:p>
    <w:p>
      <w:pPr>
        <w:numPr>
          <w:ilvl w:val="0"/>
          <w:numId w:val="1041"/>
        </w:numPr>
        <w:pStyle w:val="Compact"/>
      </w:pPr>
      <w:r>
        <w:t xml:space="preserve">Apply 10% wastage for cuts</w:t>
      </w:r>
    </w:p>
    <w:p>
      <w:pPr>
        <w:numPr>
          <w:ilvl w:val="0"/>
          <w:numId w:val="1041"/>
        </w:numPr>
        <w:pStyle w:val="Compact"/>
      </w:pPr>
      <w:r>
        <w:t xml:space="preserve">Determine the skirting tile height required</w:t>
      </w:r>
    </w:p>
    <w:p>
      <w:pPr>
        <w:numPr>
          <w:ilvl w:val="0"/>
          <w:numId w:val="1041"/>
        </w:numPr>
        <w:pStyle w:val="Compact"/>
      </w:pPr>
      <w:r>
        <w:t xml:space="preserve">Determine how the skirting tiles will be sourced:</w:t>
      </w:r>
    </w:p>
    <w:p>
      <w:pPr>
        <w:numPr>
          <w:ilvl w:val="1"/>
          <w:numId w:val="1042"/>
        </w:numPr>
        <w:pStyle w:val="Compact"/>
      </w:pPr>
      <w:r>
        <w:t xml:space="preserve">Purchased as dedicated skirting tiles (check piece length)</w:t>
      </w:r>
    </w:p>
    <w:p>
      <w:pPr>
        <w:numPr>
          <w:ilvl w:val="1"/>
          <w:numId w:val="1042"/>
        </w:numPr>
        <w:pStyle w:val="Compact"/>
      </w:pPr>
      <w:r>
        <w:t xml:space="preserve">Cut from field tiles (check tile dimension)</w:t>
      </w:r>
    </w:p>
    <w:p>
      <w:pPr>
        <w:numPr>
          <w:ilvl w:val="0"/>
          <w:numId w:val="1041"/>
        </w:numPr>
        <w:pStyle w:val="Compact"/>
      </w:pPr>
      <w:r>
        <w:t xml:space="preserve">Calculate number of pieces: Total linear metres / Piece length</w:t>
      </w:r>
    </w:p>
    <w:p>
      <w:pPr>
        <w:numPr>
          <w:ilvl w:val="0"/>
          <w:numId w:val="1041"/>
        </w:numPr>
        <w:pStyle w:val="Compact"/>
      </w:pPr>
      <w:r>
        <w:t xml:space="preserve">Round up to whole pieces</w:t>
      </w:r>
    </w:p>
    <w:p>
      <w:pPr>
        <w:numPr>
          <w:ilvl w:val="0"/>
          <w:numId w:val="1041"/>
        </w:numPr>
        <w:pStyle w:val="Compact"/>
      </w:pPr>
      <w:r>
        <w:t xml:space="preserve">If using field tiles, calculate how many tiles need to be cut</w:t>
      </w:r>
    </w:p>
    <w:p>
      <w:pPr>
        <w:numPr>
          <w:ilvl w:val="0"/>
          <w:numId w:val="1041"/>
        </w:numPr>
        <w:pStyle w:val="Compact"/>
      </w:pPr>
      <w:r>
        <w:t xml:space="preserve">Calculate edge trim requirements for exposed edges</w:t>
      </w:r>
    </w:p>
    <w:p>
      <w:pPr>
        <w:numPr>
          <w:ilvl w:val="0"/>
          <w:numId w:val="1041"/>
        </w:numPr>
        <w:pStyle w:val="Compact"/>
      </w:pPr>
      <w:r>
        <w:t xml:space="preserve">Sum all trim lengths and convert to number of trim pieces</w:t>
      </w:r>
    </w:p>
    <w:bookmarkEnd w:id="233"/>
    <w:bookmarkStart w:id="234" w:name="worked-example-11"/>
    <w:p>
      <w:pPr>
        <w:pStyle w:val="Heading2"/>
      </w:pPr>
      <w:r>
        <w:t xml:space="preserve">12.5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Cape Town wants 80mm tiled skirting in their rectangular lounge (4.5m x 5.2m) with two door openings. They have 600x600mm floor tiles and will cut the skirting from matching tiles.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Room: 4.5m x 5.2m</w:t>
      </w:r>
      <w:r>
        <w:t xml:space="preserve"> </w:t>
      </w:r>
      <w:r>
        <w:t xml:space="preserve">- Perimeter: 2 x (4.5 + 5.2) = 19.4m</w:t>
      </w:r>
      <w:r>
        <w:t xml:space="preserve"> </w:t>
      </w:r>
      <w:r>
        <w:t xml:space="preserve">- Door openings: 2 doors x 0.82m each = 1.64m</w:t>
      </w:r>
      <w:r>
        <w:t xml:space="preserve"> </w:t>
      </w:r>
      <w:r>
        <w:t xml:space="preserve">- Skirting height: 80mm</w:t>
      </w:r>
      <w:r>
        <w:t xml:space="preserve"> </w:t>
      </w:r>
      <w:r>
        <w:t xml:space="preserve">- Cut from 600x600mm tiles (7 pieces of 80mm skirting per tile)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Gross skirting:</w:t>
      </w:r>
      <w:r>
        <w:t xml:space="preserve"> </w:t>
      </w:r>
      <w:r>
        <w:t xml:space="preserve">- 19.4 - 1.64 = 17.76 linear metres</w:t>
      </w:r>
    </w:p>
    <w:p>
      <w:pPr>
        <w:pStyle w:val="BodyText"/>
      </w:pPr>
      <w:r>
        <w:t xml:space="preserve">Corner allowances:</w:t>
      </w:r>
      <w:r>
        <w:t xml:space="preserve"> </w:t>
      </w:r>
      <w:r>
        <w:t xml:space="preserve">- 4 internal corners: 0 additional (mitre cuts)</w:t>
      </w:r>
      <w:r>
        <w:t xml:space="preserve"> </w:t>
      </w:r>
      <w:r>
        <w:t xml:space="preserve">- 0 external corners</w:t>
      </w:r>
      <w:r>
        <w:t xml:space="preserve"> </w:t>
      </w:r>
      <w:r>
        <w:t xml:space="preserve">- Additional: 0m</w:t>
      </w:r>
    </w:p>
    <w:p>
      <w:pPr>
        <w:pStyle w:val="BodyText"/>
      </w:pPr>
      <w:r>
        <w:t xml:space="preserve">With wastage (10%):</w:t>
      </w:r>
      <w:r>
        <w:t xml:space="preserve"> </w:t>
      </w:r>
      <w:r>
        <w:t xml:space="preserve">- 17.76 x 1.10 = 19.54 linear metres</w:t>
      </w:r>
    </w:p>
    <w:p>
      <w:pPr>
        <w:pStyle w:val="BodyText"/>
      </w:pPr>
      <w:r>
        <w:t xml:space="preserve">Pieces required:</w:t>
      </w:r>
      <w:r>
        <w:t xml:space="preserve"> </w:t>
      </w:r>
      <w:r>
        <w:t xml:space="preserve">- Piece length: 600mm (cut from 600x600 tile)</w:t>
      </w:r>
      <w:r>
        <w:t xml:space="preserve"> </w:t>
      </w:r>
      <w:r>
        <w:t xml:space="preserve">- Number of pieces: 19.54 / 0.6 = 32.6 -&gt; 33 pieces</w:t>
      </w:r>
    </w:p>
    <w:p>
      <w:pPr>
        <w:pStyle w:val="BodyText"/>
      </w:pPr>
      <w:r>
        <w:t xml:space="preserve">Tiles needed for skirting (cut from 600x600):</w:t>
      </w:r>
      <w:r>
        <w:t xml:space="preserve"> </w:t>
      </w:r>
      <w:r>
        <w:t xml:space="preserve">- 7 pieces per tile</w:t>
      </w:r>
      <w:r>
        <w:t xml:space="preserve"> </w:t>
      </w:r>
      <w:r>
        <w:t xml:space="preserve">- Tiles needed: 33 / 7 = 4.7 -&gt; 5 tiles</w:t>
      </w:r>
    </w:p>
    <w:p>
      <w:pPr>
        <w:pStyle w:val="BodyText"/>
      </w:pPr>
      <w:r>
        <w:t xml:space="preserve">Edge trim for doorway transitions:</w:t>
      </w:r>
      <w:r>
        <w:t xml:space="preserve"> </w:t>
      </w:r>
      <w:r>
        <w:t xml:space="preserve">- 2 doorways x 0.90m width = 1.8 linear metres</w:t>
      </w:r>
      <w:r>
        <w:t xml:space="preserve"> </w:t>
      </w:r>
      <w:r>
        <w:t xml:space="preserve">- 2.5m trim pieces needed: 1 piece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Est. Cost (2025) |</w:t>
      </w:r>
      <w:r>
        <w:t xml:space="preserve"> </w:t>
      </w:r>
      <w:r>
        <w:t xml:space="preserve">|———-|———-|—————–|</w:t>
      </w:r>
      <w:r>
        <w:t xml:space="preserve"> </w:t>
      </w:r>
      <w:r>
        <w:t xml:space="preserve">| Tiles for skirting (cut from field tiles) | 5 tiles | Included in floor tiles |</w:t>
      </w:r>
      <w:r>
        <w:t xml:space="preserve"> </w:t>
      </w:r>
      <w:r>
        <w:t xml:space="preserve">| Doorway L-trim | 1 x 2.5m | R55 |</w:t>
      </w:r>
      <w:r>
        <w:t xml:space="preserve"> </w:t>
      </w:r>
      <w:r>
        <w:t xml:space="preserve">| Grout for skirting joints | Small amount | Included in floor grout |</w:t>
      </w:r>
      <w:r>
        <w:t xml:space="preserve"> </w:t>
      </w:r>
      <w:r>
        <w:t xml:space="preserve">| Silicone at door frames | 1 tube | Included in ancillaries |</w:t>
      </w:r>
    </w:p>
    <w:bookmarkEnd w:id="234"/>
    <w:bookmarkStart w:id="235" w:name="sans-regulatory-reference-11"/>
    <w:p>
      <w:pPr>
        <w:pStyle w:val="Heading2"/>
      </w:pPr>
      <w:r>
        <w:t xml:space="preserve">12.6 SANS / Regulatory Reference</w:t>
      </w:r>
    </w:p>
    <w:p>
      <w:pPr>
        <w:numPr>
          <w:ilvl w:val="0"/>
          <w:numId w:val="1043"/>
        </w:numPr>
        <w:pStyle w:val="Compact"/>
      </w:pPr>
      <w:r>
        <w:t xml:space="preserve">SANS 10109: Skirting installation requirements</w:t>
      </w:r>
    </w:p>
    <w:p>
      <w:pPr>
        <w:numPr>
          <w:ilvl w:val="0"/>
          <w:numId w:val="1043"/>
        </w:numPr>
        <w:pStyle w:val="Compact"/>
      </w:pPr>
      <w:r>
        <w:t xml:space="preserve">SANS 10400: Building regulations for skirting in different building types</w:t>
      </w:r>
    </w:p>
    <w:p>
      <w:pPr>
        <w:numPr>
          <w:ilvl w:val="0"/>
          <w:numId w:val="1043"/>
        </w:numPr>
        <w:pStyle w:val="Compact"/>
      </w:pPr>
      <w:r>
        <w:t xml:space="preserve">SANS 10107: Skirting slip resistance in commercial applications</w:t>
      </w:r>
    </w:p>
    <w:bookmarkEnd w:id="235"/>
    <w:bookmarkStart w:id="236" w:name="chatbot-instruction-notes-11"/>
    <w:p>
      <w:pPr>
        <w:pStyle w:val="Heading2"/>
      </w:pPr>
      <w:r>
        <w:t xml:space="preserve">12.7 Chatbot Instruction Notes</w:t>
      </w:r>
    </w:p>
    <w:p>
      <w:pPr>
        <w:pStyle w:val="FirstParagraph"/>
      </w:pPr>
      <w:r>
        <w:t xml:space="preserve">When a customer asks about skirting or trim:</w:t>
      </w:r>
      <w:r>
        <w:t xml:space="preserve"> </w:t>
      </w:r>
      <w:r>
        <w:t xml:space="preserve">1. Ask if they want tiled skirting or edge trim (or both)</w:t>
      </w:r>
      <w:r>
        <w:t xml:space="preserve"> </w:t>
      </w:r>
      <w:r>
        <w:t xml:space="preserve">2. Ask for the room dimensions</w:t>
      </w:r>
      <w:r>
        <w:t xml:space="preserve"> </w:t>
      </w:r>
      <w:r>
        <w:t xml:space="preserve">3. Ask how many doors/openings there are</w:t>
      </w:r>
      <w:r>
        <w:t xml:space="preserve"> </w:t>
      </w:r>
      <w:r>
        <w:t xml:space="preserve">4. Ask what height skirting they want (recommend 70-80mm for standard homes)</w:t>
      </w:r>
      <w:r>
        <w:t xml:space="preserve"> </w:t>
      </w:r>
      <w:r>
        <w:t xml:space="preserve">5. Ask if they’re using matching tile cut to size or dedicated skirting tiles</w:t>
      </w:r>
      <w:r>
        <w:t xml:space="preserve"> </w:t>
      </w:r>
      <w:r>
        <w:t xml:space="preserve">6. Calculate the linear metres needed</w:t>
      </w:r>
      <w:r>
        <w:t xml:space="preserve"> </w:t>
      </w:r>
      <w:r>
        <w:t xml:space="preserve">7. Explain the difference between internal and external corners</w:t>
      </w:r>
      <w:r>
        <w:t xml:space="preserve"> </w:t>
      </w:r>
      <w:r>
        <w:t xml:space="preserve">8. For external corners, recommend a trim piece or mitre cut</w:t>
      </w:r>
      <w:r>
        <w:t xml:space="preserve"> </w:t>
      </w:r>
      <w:r>
        <w:t xml:space="preserve">9. Explain that door frames need silicone sealant, not grout</w:t>
      </w:r>
      <w:r>
        <w:t xml:space="preserve"> </w:t>
      </w:r>
      <w:r>
        <w:t xml:space="preserve">10. Mention that skirting protects the wall and hides the floor expansion gap</w:t>
      </w:r>
      <w:r>
        <w:t xml:space="preserve"> </w:t>
      </w:r>
      <w:r>
        <w:t xml:space="preserve">11. Suggest using the same tile as the floor for a seamless look</w:t>
      </w:r>
      <w:r>
        <w:t xml:space="preserve"> </w:t>
      </w:r>
      <w:r>
        <w:t xml:space="preserve">12. Mention that PVC or aluminium trims are alternatives to tiled skirting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55" w:name="X452946a9cbdbddb7895db81f70e3bc045b5a106"/>
    <w:p>
      <w:pPr>
        <w:pStyle w:val="Heading1"/>
      </w:pPr>
      <w:r>
        <w:t xml:space="preserve">CALCULATOR 13: UNDERFLOOR HEATING AREA CALCULATOR</w:t>
      </w:r>
    </w:p>
    <w:bookmarkStart w:id="238" w:name="name-and-purpose-12"/>
    <w:p>
      <w:pPr>
        <w:pStyle w:val="Heading2"/>
      </w:pPr>
      <w:r>
        <w:t xml:space="preserve">13.1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Underfloor Heating Area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effective heated area for underfloor heating installation, accounting for perimeter exclusion zones and fixed furniture areas, then determines the heating system wattage requirements.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installing underfloor heating, heating contractors, electricians, tilers working with heated floors.</w:t>
      </w:r>
    </w:p>
    <w:bookmarkEnd w:id="238"/>
    <w:bookmarkStart w:id="244" w:name="formula-12"/>
    <w:p>
      <w:pPr>
        <w:pStyle w:val="Heading2"/>
      </w:pPr>
      <w:r>
        <w:t xml:space="preserve">13.2 Formula</w:t>
      </w:r>
    </w:p>
    <w:bookmarkStart w:id="239" w:name="heated-area-calculation"/>
    <w:p>
      <w:pPr>
        <w:pStyle w:val="Heading3"/>
      </w:pPr>
      <w:r>
        <w:t xml:space="preserve">Heated Area Calculation</w:t>
      </w:r>
    </w:p>
    <w:p>
      <w:pPr>
        <w:pStyle w:val="SourceCode"/>
      </w:pPr>
      <w:r>
        <w:rPr>
          <w:rStyle w:val="VerbatimChar"/>
        </w:rPr>
        <w:t xml:space="preserve">Heated Area (m²) = Total Floor Area (m²) - Exclusions (m²)</w:t>
      </w:r>
    </w:p>
    <w:bookmarkEnd w:id="239"/>
    <w:bookmarkStart w:id="240" w:name="exclusions"/>
    <w:p>
      <w:pPr>
        <w:pStyle w:val="Heading3"/>
      </w:pPr>
      <w:r>
        <w:t xml:space="preserve">Exclusions</w:t>
      </w:r>
    </w:p>
    <w:p>
      <w:pPr>
        <w:pStyle w:val="SourceCode"/>
      </w:pPr>
      <w:r>
        <w:rPr>
          <w:rStyle w:val="VerbatimChar"/>
        </w:rPr>
        <w:t xml:space="preserve">Perimeter Zone (m²) = Floor Perimeter (m) x 0.1 (100mm exclusion)</w:t>
      </w:r>
      <w:r>
        <w:br/>
      </w:r>
      <w:r>
        <w:rPr>
          <w:rStyle w:val="VerbatimChar"/>
        </w:rPr>
        <w:t xml:space="preserve">Fixed Furniture Area (m²) = Sum of all fixed furniture areas</w:t>
      </w:r>
      <w:r>
        <w:br/>
      </w:r>
      <w:r>
        <w:rPr>
          <w:rStyle w:val="VerbatimChar"/>
        </w:rPr>
        <w:t xml:space="preserve">Total Exclusions = Perimeter Zone + Fixed Furniture Area</w:t>
      </w:r>
    </w:p>
    <w:bookmarkEnd w:id="240"/>
    <w:bookmarkStart w:id="241" w:name="wattage-calculation"/>
    <w:p>
      <w:pPr>
        <w:pStyle w:val="Heading3"/>
      </w:pPr>
      <w:r>
        <w:t xml:space="preserve">Wattage Calculation</w:t>
      </w:r>
    </w:p>
    <w:p>
      <w:pPr>
        <w:pStyle w:val="SourceCode"/>
      </w:pPr>
      <w:r>
        <w:rPr>
          <w:rStyle w:val="VerbatimChar"/>
        </w:rPr>
        <w:t xml:space="preserve">Total Wattage (W) = Heated Area (m²) x Wattage per m² (W/m²)</w:t>
      </w:r>
    </w:p>
    <w:bookmarkEnd w:id="241"/>
    <w:bookmarkStart w:id="242" w:name="heated-area-percentage"/>
    <w:p>
      <w:pPr>
        <w:pStyle w:val="Heading3"/>
      </w:pPr>
      <w:r>
        <w:t xml:space="preserve">Heated Area Percentage</w:t>
      </w:r>
    </w:p>
    <w:p>
      <w:pPr>
        <w:pStyle w:val="SourceCode"/>
      </w:pPr>
      <w:r>
        <w:rPr>
          <w:rStyle w:val="VerbatimChar"/>
        </w:rPr>
        <w:t xml:space="preserve">Heated Area % = (Heated Area / Total Floor Area) x 100</w:t>
      </w:r>
    </w:p>
    <w:bookmarkEnd w:id="242"/>
    <w:bookmarkStart w:id="243" w:name="cable-length-for-electric-systems"/>
    <w:p>
      <w:pPr>
        <w:pStyle w:val="Heading3"/>
      </w:pPr>
      <w:r>
        <w:t xml:space="preserve">Cable Length (for electric systems)</w:t>
      </w:r>
    </w:p>
    <w:p>
      <w:pPr>
        <w:pStyle w:val="SourceCode"/>
      </w:pPr>
      <w:r>
        <w:rPr>
          <w:rStyle w:val="VerbatimChar"/>
        </w:rPr>
        <w:t xml:space="preserve">Cable Length (m) = Total Wattage (W) / Cable Wattage per metre (W/m)</w:t>
      </w:r>
    </w:p>
    <w:bookmarkEnd w:id="243"/>
    <w:bookmarkEnd w:id="244"/>
    <w:bookmarkStart w:id="250" w:name="lookup-tables-12"/>
    <w:p>
      <w:pPr>
        <w:pStyle w:val="Heading2"/>
      </w:pPr>
      <w:r>
        <w:t xml:space="preserve">13.3 Lookup Tables</w:t>
      </w:r>
    </w:p>
    <w:bookmarkStart w:id="245" w:name="wattage-requirements-by-application"/>
    <w:p>
      <w:pPr>
        <w:pStyle w:val="Heading3"/>
      </w:pPr>
      <w:r>
        <w:t xml:space="preserve">Wattage Requirements by Application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339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Wattage (W/m²)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heating (well-insulated)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heat source, good insulation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heating (poor insulation)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heat source, older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Comfort/secondary 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chill off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for warmth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(comfort)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floor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heat loss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occupancy</w:t>
            </w:r>
          </w:p>
        </w:tc>
      </w:tr>
    </w:tbl>
    <w:bookmarkEnd w:id="245"/>
    <w:bookmarkStart w:id="246" w:name="typical-heated-area-percentages"/>
    <w:p>
      <w:pPr>
        <w:pStyle w:val="Heading3"/>
      </w:pPr>
      <w:r>
        <w:t xml:space="preserve">Typical Heated Area Percentages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Heated Area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cabinets/island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furniture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bed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fixed furniture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perimeter</w:t>
            </w:r>
          </w:p>
        </w:tc>
      </w:tr>
    </w:tbl>
    <w:bookmarkEnd w:id="246"/>
    <w:bookmarkStart w:id="247" w:name="fixed-furniture-exclusions-typical-sizes"/>
    <w:p>
      <w:pPr>
        <w:pStyle w:val="Heading3"/>
      </w:pPr>
      <w:r>
        <w:t xml:space="preserve">Fixed Furniture Exclusions (Typical Sizes)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 cupboards (floor-to-wall)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0.6m x 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 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 x 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 x 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 x 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(WC)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0.7m x 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 x 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Built-in wardrobes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1.9m x 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2.0m x 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2.0m x 0.9m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 x 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(optional)</w:t>
            </w:r>
          </w:p>
        </w:tc>
      </w:tr>
    </w:tbl>
    <w:bookmarkEnd w:id="247"/>
    <w:bookmarkStart w:id="248" w:name="electric-cable-specifications"/>
    <w:p>
      <w:pPr>
        <w:pStyle w:val="Heading3"/>
      </w:pPr>
      <w:r>
        <w:t xml:space="preserve">Electric Cable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Cable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per 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heating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W/m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High-output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W/m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Mesh/mat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Pre-spaced on mesh</w:t>
            </w:r>
          </w:p>
        </w:tc>
      </w:tr>
    </w:tbl>
    <w:bookmarkEnd w:id="248"/>
    <w:bookmarkStart w:id="249" w:name="system-components"/>
    <w:p>
      <w:pPr>
        <w:pStyle w:val="Heading3"/>
      </w:pPr>
      <w:r>
        <w:t xml:space="preserve">System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cable/mat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 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heating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Insulation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cable, reduces heat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for heated floors</w:t>
            </w:r>
          </w:p>
        </w:tc>
      </w:tr>
    </w:tbl>
    <w:bookmarkEnd w:id="249"/>
    <w:bookmarkEnd w:id="250"/>
    <w:bookmarkStart w:id="251" w:name="step-by-step-method-12"/>
    <w:p>
      <w:pPr>
        <w:pStyle w:val="Heading2"/>
      </w:pPr>
      <w:r>
        <w:t xml:space="preserve">13.4 Step-by-Step Method</w:t>
      </w:r>
    </w:p>
    <w:p>
      <w:pPr>
        <w:numPr>
          <w:ilvl w:val="0"/>
          <w:numId w:val="1044"/>
        </w:numPr>
        <w:pStyle w:val="Compact"/>
      </w:pPr>
      <w:r>
        <w:t xml:space="preserve">Measure the total floor area in m²</w:t>
      </w:r>
    </w:p>
    <w:p>
      <w:pPr>
        <w:numPr>
          <w:ilvl w:val="0"/>
          <w:numId w:val="1044"/>
        </w:numPr>
        <w:pStyle w:val="Compact"/>
      </w:pPr>
      <w:r>
        <w:t xml:space="preserve">Measure the floor perimeter in metres</w:t>
      </w:r>
    </w:p>
    <w:p>
      <w:pPr>
        <w:numPr>
          <w:ilvl w:val="0"/>
          <w:numId w:val="1044"/>
        </w:numPr>
        <w:pStyle w:val="Compact"/>
      </w:pPr>
      <w:r>
        <w:t xml:space="preserve">Calculate the perimeter exclusion zone: Perimeter x 0.1m</w:t>
      </w:r>
    </w:p>
    <w:p>
      <w:pPr>
        <w:numPr>
          <w:ilvl w:val="0"/>
          <w:numId w:val="1044"/>
        </w:numPr>
        <w:pStyle w:val="Compact"/>
      </w:pPr>
      <w:r>
        <w:t xml:space="preserve">Identify all fixed furniture and fixtures</w:t>
      </w:r>
    </w:p>
    <w:p>
      <w:pPr>
        <w:numPr>
          <w:ilvl w:val="0"/>
          <w:numId w:val="1044"/>
        </w:numPr>
        <w:pStyle w:val="Compact"/>
      </w:pPr>
      <w:r>
        <w:t xml:space="preserve">Measure the area of each fixed item</w:t>
      </w:r>
    </w:p>
    <w:p>
      <w:pPr>
        <w:numPr>
          <w:ilvl w:val="0"/>
          <w:numId w:val="1044"/>
        </w:numPr>
        <w:pStyle w:val="Compact"/>
      </w:pPr>
      <w:r>
        <w:t xml:space="preserve">Sum all exclusion areas</w:t>
      </w:r>
    </w:p>
    <w:p>
      <w:pPr>
        <w:numPr>
          <w:ilvl w:val="0"/>
          <w:numId w:val="1044"/>
        </w:numPr>
        <w:pStyle w:val="Compact"/>
      </w:pPr>
      <w:r>
        <w:t xml:space="preserve">Calculate heated area: Total Area - Exclusions</w:t>
      </w:r>
    </w:p>
    <w:p>
      <w:pPr>
        <w:numPr>
          <w:ilvl w:val="0"/>
          <w:numId w:val="1044"/>
        </w:numPr>
        <w:pStyle w:val="Compact"/>
      </w:pPr>
      <w:r>
        <w:t xml:space="preserve">Determine the heating purpose (primary or comfort)</w:t>
      </w:r>
    </w:p>
    <w:p>
      <w:pPr>
        <w:numPr>
          <w:ilvl w:val="0"/>
          <w:numId w:val="1044"/>
        </w:numPr>
        <w:pStyle w:val="Compact"/>
      </w:pPr>
      <w:r>
        <w:t xml:space="preserve">Look up the appropriate wattage per m²</w:t>
      </w:r>
    </w:p>
    <w:p>
      <w:pPr>
        <w:numPr>
          <w:ilvl w:val="0"/>
          <w:numId w:val="1044"/>
        </w:numPr>
        <w:pStyle w:val="Compact"/>
      </w:pPr>
      <w:r>
        <w:t xml:space="preserve">Calculate total wattage: Heated Area x W/m²</w:t>
      </w:r>
    </w:p>
    <w:p>
      <w:pPr>
        <w:numPr>
          <w:ilvl w:val="0"/>
          <w:numId w:val="1044"/>
        </w:numPr>
        <w:pStyle w:val="Compact"/>
      </w:pPr>
      <w:r>
        <w:t xml:space="preserve">Select cable type and determine cable length</w:t>
      </w:r>
    </w:p>
    <w:p>
      <w:pPr>
        <w:numPr>
          <w:ilvl w:val="0"/>
          <w:numId w:val="1044"/>
        </w:numPr>
        <w:pStyle w:val="Compact"/>
      </w:pPr>
      <w:r>
        <w:t xml:space="preserve">Calculate number of thermostats (one per zone, max 15-20 m² per zone)</w:t>
      </w:r>
    </w:p>
    <w:p>
      <w:pPr>
        <w:numPr>
          <w:ilvl w:val="0"/>
          <w:numId w:val="1044"/>
        </w:numPr>
        <w:pStyle w:val="Compact"/>
      </w:pPr>
      <w:r>
        <w:t xml:space="preserve">List ancillary components (insulation, adhesive, thermostat)</w:t>
      </w:r>
    </w:p>
    <w:bookmarkEnd w:id="251"/>
    <w:bookmarkStart w:id="252" w:name="worked-example-12"/>
    <w:p>
      <w:pPr>
        <w:pStyle w:val="Heading2"/>
      </w:pPr>
      <w:r>
        <w:t xml:space="preserve">13.5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Johannesburg wants to install electric underfloor heating in their bathroom as the primary heat source. The bathroom is 2.5m x 3.0m with a bath, shower, toilet, and vanity.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Bathroom: 2.5m x 3.0m = 7.5 m² total</w:t>
      </w:r>
      <w:r>
        <w:t xml:space="preserve"> </w:t>
      </w:r>
      <w:r>
        <w:t xml:space="preserve">- Perimeter: 2 x (2.5 + 3.0) = 11.0m</w:t>
      </w:r>
      <w:r>
        <w:t xml:space="preserve"> </w:t>
      </w:r>
      <w:r>
        <w:t xml:space="preserve">- Heating purpose: Primary</w:t>
      </w:r>
    </w:p>
    <w:p>
      <w:pPr>
        <w:pStyle w:val="BodyText"/>
      </w:pPr>
      <w:r>
        <w:rPr>
          <w:bCs/>
          <w:b/>
        </w:rPr>
        <w:t xml:space="preserve">Exclusions:</w:t>
      </w:r>
      <w:r>
        <w:t xml:space="preserve"> </w:t>
      </w:r>
      <w:r>
        <w:t xml:space="preserve">- Bath: 1.7m x 0.7m = 1.19 m²</w:t>
      </w:r>
      <w:r>
        <w:t xml:space="preserve"> </w:t>
      </w:r>
      <w:r>
        <w:t xml:space="preserve">- Shower: 1.2m x 0.9m = 1.08 m²</w:t>
      </w:r>
      <w:r>
        <w:t xml:space="preserve"> </w:t>
      </w:r>
      <w:r>
        <w:t xml:space="preserve">- Toilet: 0.7m x 0.5m = 0.35 m²</w:t>
      </w:r>
      <w:r>
        <w:t xml:space="preserve"> </w:t>
      </w:r>
      <w:r>
        <w:t xml:space="preserve">- Vanity: 0.9m x 0.5m = 0.45 m²</w:t>
      </w:r>
      <w:r>
        <w:t xml:space="preserve"> </w:t>
      </w:r>
      <w:r>
        <w:t xml:space="preserve">- Perimeter zone: 11.0 x 0.1 = 1.10 m²</w:t>
      </w:r>
      <w:r>
        <w:t xml:space="preserve"> </w:t>
      </w:r>
      <w:r>
        <w:t xml:space="preserve">- Total exclusions: 1.19 + 1.08 + 0.35 + 0.45 + 1.10 = 4.17 m²</w:t>
      </w:r>
    </w:p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Heated area: 7.5 - 4.17 = 3.33 m²</w:t>
      </w:r>
      <w:r>
        <w:t xml:space="preserve"> </w:t>
      </w:r>
      <w:r>
        <w:t xml:space="preserve">- Heated area %: 3.33 / 7.5 = 44.4%</w:t>
      </w:r>
    </w:p>
    <w:p>
      <w:pPr>
        <w:pStyle w:val="BodyText"/>
      </w:pPr>
      <w:r>
        <w:t xml:space="preserve">This is quite low - let’s reconsider the perimeter zone and shower:</w:t>
      </w:r>
    </w:p>
    <w:p>
      <w:pPr>
        <w:pStyle w:val="BodyText"/>
      </w:pPr>
      <w:r>
        <w:t xml:space="preserve">Alternative (shower floor can be heated if desired):</w:t>
      </w:r>
      <w:r>
        <w:t xml:space="preserve"> </w:t>
      </w:r>
      <w:r>
        <w:t xml:space="preserve">- Exclude bath, toilet, vanity only: 1.19 + 0.35 + 0.45 = 1.99 m²</w:t>
      </w:r>
      <w:r>
        <w:t xml:space="preserve"> </w:t>
      </w:r>
      <w:r>
        <w:t xml:space="preserve">- Perimeter zone: 1.10 m²</w:t>
      </w:r>
      <w:r>
        <w:t xml:space="preserve"> </w:t>
      </w:r>
      <w:r>
        <w:t xml:space="preserve">- Total exclusions: 3.09 m²</w:t>
      </w:r>
      <w:r>
        <w:t xml:space="preserve"> </w:t>
      </w:r>
      <w:r>
        <w:t xml:space="preserve">- Heated area: 7.5 - 3.09 = 4.41 m²</w:t>
      </w:r>
      <w:r>
        <w:t xml:space="preserve"> </w:t>
      </w:r>
      <w:r>
        <w:t xml:space="preserve">- Heated area %: 58.8% (better)</w:t>
      </w:r>
    </w:p>
    <w:p>
      <w:pPr>
        <w:pStyle w:val="BodyText"/>
      </w:pPr>
      <w:r>
        <w:t xml:space="preserve">Wattage (primary heating, bathroom):</w:t>
      </w:r>
      <w:r>
        <w:t xml:space="preserve"> </w:t>
      </w:r>
      <w:r>
        <w:t xml:space="preserve">- 130 W/m² (midpoint of 120-150)</w:t>
      </w:r>
      <w:r>
        <w:t xml:space="preserve"> </w:t>
      </w:r>
      <w:r>
        <w:t xml:space="preserve">- Total wattage: 4.41 x 130 = 573 W</w:t>
      </w:r>
    </w:p>
    <w:p>
      <w:pPr>
        <w:pStyle w:val="BodyText"/>
      </w:pPr>
      <w:r>
        <w:t xml:space="preserve">Cable length (18 W/m cable):</w:t>
      </w:r>
      <w:r>
        <w:t xml:space="preserve"> </w:t>
      </w:r>
      <w:r>
        <w:t xml:space="preserve">- 573 / 18 = 31.8m -&gt;</w:t>
      </w:r>
      <w:r>
        <w:t xml:space="preserve"> </w:t>
      </w:r>
      <w:r>
        <w:rPr>
          <w:bCs/>
          <w:b/>
        </w:rPr>
        <w:t xml:space="preserve">32m cable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Component | Quantity | Est. Cost (2025) |</w:t>
      </w:r>
      <w:r>
        <w:t xml:space="preserve"> </w:t>
      </w:r>
      <w:r>
        <w:t xml:space="preserve">|———–|———-|—————–|</w:t>
      </w:r>
      <w:r>
        <w:t xml:space="preserve"> </w:t>
      </w:r>
      <w:r>
        <w:t xml:space="preserve">| Heating cable (32m) | 1 system | R2,500 |</w:t>
      </w:r>
      <w:r>
        <w:t xml:space="preserve"> </w:t>
      </w:r>
      <w:r>
        <w:t xml:space="preserve">| Thermostat (programmable) | 1 | R1,200 |</w:t>
      </w:r>
      <w:r>
        <w:t xml:space="preserve"> </w:t>
      </w:r>
      <w:r>
        <w:t xml:space="preserve">| Floor sensor | 1 | R350 |</w:t>
      </w:r>
      <w:r>
        <w:t xml:space="preserve"> </w:t>
      </w:r>
      <w:r>
        <w:t xml:space="preserve">| Insulation board (4.5 m²) | 5 boards | R800 |</w:t>
      </w:r>
      <w:r>
        <w:t xml:space="preserve"> </w:t>
      </w:r>
      <w:r>
        <w:t xml:space="preserve">| Flexible adhesive | ~25kg | R350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System Cost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~R5,200</w:t>
      </w:r>
      <w:r>
        <w:t xml:space="preserve"> </w:t>
      </w:r>
      <w:r>
        <w:t xml:space="preserve">|</w:t>
      </w:r>
    </w:p>
    <w:bookmarkEnd w:id="252"/>
    <w:bookmarkStart w:id="253" w:name="sans-regulatory-reference-12"/>
    <w:p>
      <w:pPr>
        <w:pStyle w:val="Heading2"/>
      </w:pPr>
      <w:r>
        <w:t xml:space="preserve">13.6 SANS / Regulatory Reference</w:t>
      </w:r>
    </w:p>
    <w:p>
      <w:pPr>
        <w:numPr>
          <w:ilvl w:val="0"/>
          <w:numId w:val="1045"/>
        </w:numPr>
        <w:pStyle w:val="Compact"/>
      </w:pPr>
      <w:r>
        <w:t xml:space="preserve">SANS 10109: Flexible adhesive mandatory for underfloor heating</w:t>
      </w:r>
    </w:p>
    <w:p>
      <w:pPr>
        <w:numPr>
          <w:ilvl w:val="0"/>
          <w:numId w:val="1045"/>
        </w:numPr>
        <w:pStyle w:val="Compact"/>
      </w:pPr>
      <w:r>
        <w:t xml:space="preserve">SANS 10400-A: Energy efficiency requirements for heating systems</w:t>
      </w:r>
    </w:p>
    <w:p>
      <w:pPr>
        <w:numPr>
          <w:ilvl w:val="0"/>
          <w:numId w:val="1045"/>
        </w:numPr>
        <w:pStyle w:val="Compact"/>
      </w:pPr>
      <w:r>
        <w:t xml:space="preserve">SANS 10142-1: Electrical installation code for heating cables</w:t>
      </w:r>
    </w:p>
    <w:p>
      <w:pPr>
        <w:numPr>
          <w:ilvl w:val="0"/>
          <w:numId w:val="1045"/>
        </w:numPr>
        <w:pStyle w:val="Compact"/>
      </w:pPr>
      <w:r>
        <w:t xml:space="preserve">IEC 60800: Standard for heating cables</w:t>
      </w:r>
    </w:p>
    <w:bookmarkEnd w:id="253"/>
    <w:bookmarkStart w:id="254" w:name="chatbot-instruction-notes-12"/>
    <w:p>
      <w:pPr>
        <w:pStyle w:val="Heading2"/>
      </w:pPr>
      <w:r>
        <w:t xml:space="preserve">13.7 Chatbot Instruction Notes</w:t>
      </w:r>
    </w:p>
    <w:p>
      <w:pPr>
        <w:pStyle w:val="FirstParagraph"/>
      </w:pPr>
      <w:r>
        <w:t xml:space="preserve">When a customer asks about underfloor heating:</w:t>
      </w:r>
      <w:r>
        <w:t xml:space="preserve"> </w:t>
      </w:r>
      <w:r>
        <w:t xml:space="preserve">1. Ask what room they want to heat</w:t>
      </w:r>
      <w:r>
        <w:t xml:space="preserve"> </w:t>
      </w:r>
      <w:r>
        <w:t xml:space="preserve">2. Ask the room dimensions</w:t>
      </w:r>
      <w:r>
        <w:t xml:space="preserve"> </w:t>
      </w:r>
      <w:r>
        <w:t xml:space="preserve">3. Ask what fixtures/furniture are fixed (bath, shower, cupboards, etc.)</w:t>
      </w:r>
      <w:r>
        <w:t xml:space="preserve"> </w:t>
      </w:r>
      <w:r>
        <w:t xml:space="preserve">4. Ask if it’s for primary heating or just comfort (warm floor)</w:t>
      </w:r>
      <w:r>
        <w:t xml:space="preserve"> </w:t>
      </w:r>
      <w:r>
        <w:t xml:space="preserve">5. Calculate the heated area with exclusions</w:t>
      </w:r>
      <w:r>
        <w:t xml:space="preserve"> </w:t>
      </w:r>
      <w:r>
        <w:t xml:space="preserve">6. Calculate the wattage needed</w:t>
      </w:r>
      <w:r>
        <w:t xml:space="preserve"> </w:t>
      </w:r>
      <w:r>
        <w:t xml:space="preserve">7. Explain that heating cables CANNOT go under fixed furniture</w:t>
      </w:r>
      <w:r>
        <w:t xml:space="preserve"> </w:t>
      </w:r>
      <w:r>
        <w:t xml:space="preserve">8. Explain that a 100mm perimeter exclusion is required</w:t>
      </w:r>
      <w:r>
        <w:t xml:space="preserve"> </w:t>
      </w:r>
      <w:r>
        <w:t xml:space="preserve">9. Emphasise that flexible adhesive MUST be used with heated floors</w:t>
      </w:r>
      <w:r>
        <w:t xml:space="preserve"> </w:t>
      </w:r>
      <w:r>
        <w:t xml:space="preserve">10. Recommend insulation boards underneath to improve efficiency</w:t>
      </w:r>
      <w:r>
        <w:t xml:space="preserve"> </w:t>
      </w:r>
      <w:r>
        <w:t xml:space="preserve">11. Mention that a programmable thermostat saves on electricity costs</w:t>
      </w:r>
      <w:r>
        <w:t xml:space="preserve"> </w:t>
      </w:r>
      <w:r>
        <w:t xml:space="preserve">12. Explain that underfloor heating adds 10-20mm to floor height</w:t>
      </w:r>
      <w:r>
        <w:t xml:space="preserve"> </w:t>
      </w:r>
      <w:r>
        <w:t xml:space="preserve">13. Recommend a qualified electrician for all electrical connections</w:t>
      </w:r>
      <w:r>
        <w:t xml:space="preserve"> </w:t>
      </w:r>
      <w:r>
        <w:t xml:space="preserve">14. Warn that the heating system must be tested before tiling over it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75" w:name="X5a03d25b45ab1a2a2acaa245ccb01b3975025d2"/>
    <w:p>
      <w:pPr>
        <w:pStyle w:val="Heading1"/>
      </w:pPr>
      <w:r>
        <w:t xml:space="preserve">CALCULATOR 14: MOVEMENT JOINT SPACING CALCULATOR</w:t>
      </w:r>
    </w:p>
    <w:bookmarkStart w:id="256" w:name="name-and-purpose-13"/>
    <w:p>
      <w:pPr>
        <w:pStyle w:val="Heading2"/>
      </w:pPr>
      <w:r>
        <w:t xml:space="preserve">14.1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Movement Joint Spacing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required spacing, width, and number of movement joints for a tiled installation based on substrate type, environment, and tile dimensions, in accordance with SANS 10109 and BS 5385.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Contractors, architects, quantity surveyors, tilers planning large installations.</w:t>
      </w:r>
    </w:p>
    <w:bookmarkEnd w:id="256"/>
    <w:bookmarkStart w:id="263" w:name="formula-13"/>
    <w:p>
      <w:pPr>
        <w:pStyle w:val="Heading2"/>
      </w:pPr>
      <w:r>
        <w:t xml:space="preserve">14.2 Formula</w:t>
      </w:r>
    </w:p>
    <w:bookmarkStart w:id="257" w:name="maximum-joint-spacing"/>
    <w:p>
      <w:pPr>
        <w:pStyle w:val="Heading3"/>
      </w:pPr>
      <w:r>
        <w:t xml:space="preserve">Maximum Joint Spacing</w:t>
      </w:r>
    </w:p>
    <w:p>
      <w:pPr>
        <w:pStyle w:val="SourceCode"/>
      </w:pPr>
      <w:r>
        <w:rPr>
          <w:rStyle w:val="VerbatimChar"/>
        </w:rPr>
        <w:t xml:space="preserve">Max Spacing (m) = Lookup(Substrate Type, Environment)</w:t>
      </w:r>
    </w:p>
    <w:bookmarkEnd w:id="257"/>
    <w:bookmarkStart w:id="258" w:name="number-of-joints-required"/>
    <w:p>
      <w:pPr>
        <w:pStyle w:val="Heading3"/>
      </w:pPr>
      <w:r>
        <w:t xml:space="preserve">Number of Joints Required</w:t>
      </w:r>
    </w:p>
    <w:p>
      <w:pPr>
        <w:pStyle w:val="SourceCode"/>
      </w:pPr>
      <w:r>
        <w:rPr>
          <w:rStyle w:val="VerbatimChar"/>
        </w:rPr>
        <w:t xml:space="preserve">Number of Joints in Direction = Ceiling(Room Dimension (m) / Max Spacing (m)) - 1</w:t>
      </w:r>
    </w:p>
    <w:bookmarkEnd w:id="258"/>
    <w:bookmarkStart w:id="259" w:name="joint-width-calculation"/>
    <w:p>
      <w:pPr>
        <w:pStyle w:val="Heading3"/>
      </w:pPr>
      <w:r>
        <w:t xml:space="preserve">Joint Width Calculation</w:t>
      </w:r>
    </w:p>
    <w:p>
      <w:pPr>
        <w:pStyle w:val="SourceCode"/>
      </w:pPr>
      <w:r>
        <w:rPr>
          <w:rStyle w:val="VerbatimChar"/>
        </w:rPr>
        <w:t xml:space="preserve">Joint Width (mm) = (Coefficient of Expansion x Temperature Range x Distance (mm)) + Safety Factor</w:t>
      </w:r>
    </w:p>
    <w:bookmarkEnd w:id="259"/>
    <w:bookmarkStart w:id="260" w:name="simplified-joint-width"/>
    <w:p>
      <w:pPr>
        <w:pStyle w:val="Heading3"/>
      </w:pPr>
      <w:r>
        <w:t xml:space="preserve">Simplified Joint Width</w:t>
      </w:r>
    </w:p>
    <w:p>
      <w:pPr>
        <w:pStyle w:val="SourceCode"/>
      </w:pPr>
      <w:r>
        <w:rPr>
          <w:rStyle w:val="VerbatimChar"/>
        </w:rPr>
        <w:t xml:space="preserve">For joints up to 3m: Minimum 6mm</w:t>
      </w:r>
      <w:r>
        <w:br/>
      </w:r>
      <w:r>
        <w:rPr>
          <w:rStyle w:val="VerbatimChar"/>
        </w:rPr>
        <w:t xml:space="preserve">For each additional metre beyond 3m: +2mm</w:t>
      </w:r>
    </w:p>
    <w:bookmarkEnd w:id="260"/>
    <w:bookmarkStart w:id="261" w:name="total-joint-length"/>
    <w:p>
      <w:pPr>
        <w:pStyle w:val="Heading3"/>
      </w:pPr>
      <w:r>
        <w:t xml:space="preserve">Total Joint Length</w:t>
      </w:r>
    </w:p>
    <w:p>
      <w:pPr>
        <w:pStyle w:val="SourceCode"/>
      </w:pPr>
      <w:r>
        <w:rPr>
          <w:rStyle w:val="VerbatimChar"/>
        </w:rPr>
        <w:t xml:space="preserve">Total Joint Length (m) = Sum of all joint lengths in both directions</w:t>
      </w:r>
    </w:p>
    <w:bookmarkEnd w:id="261"/>
    <w:bookmarkStart w:id="262" w:name="joint-filler-required"/>
    <w:p>
      <w:pPr>
        <w:pStyle w:val="Heading3"/>
      </w:pPr>
      <w:r>
        <w:t xml:space="preserve">Joint Filler Required</w:t>
      </w:r>
    </w:p>
    <w:p>
      <w:pPr>
        <w:pStyle w:val="SourceCode"/>
      </w:pPr>
      <w:r>
        <w:rPr>
          <w:rStyle w:val="VerbatimChar"/>
        </w:rPr>
        <w:t xml:space="preserve">Joint Filler (m) = Total Joint Length (m)</w:t>
      </w:r>
      <w:r>
        <w:br/>
      </w:r>
      <w:r>
        <w:rPr>
          <w:rStyle w:val="VerbatimChar"/>
        </w:rPr>
        <w:t xml:space="preserve">Backing Rod (m) = Total Joint Length (m)</w:t>
      </w:r>
      <w:r>
        <w:br/>
      </w:r>
      <w:r>
        <w:rPr>
          <w:rStyle w:val="VerbatimChar"/>
        </w:rPr>
        <w:t xml:space="preserve">Sealant (L) = Total Joint Length (m) x Joint Width (mm) x Joint Depth (mm) / 1,000,000</w:t>
      </w:r>
    </w:p>
    <w:bookmarkEnd w:id="262"/>
    <w:bookmarkEnd w:id="263"/>
    <w:bookmarkStart w:id="270" w:name="lookup-tables-13"/>
    <w:p>
      <w:pPr>
        <w:pStyle w:val="Heading2"/>
      </w:pPr>
      <w:r>
        <w:t xml:space="preserve">14.3 Lookup Tables</w:t>
      </w:r>
    </w:p>
    <w:bookmarkStart w:id="264" w:name="maximum-joint-spacing-sans-10109-bs-5385"/>
    <w:p>
      <w:pPr>
        <w:pStyle w:val="Heading3"/>
      </w:pPr>
      <w:r>
        <w:t xml:space="preserve">Maximum Joint Spacing (SANS 10109 / BS 5385)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6"/>
        <w:gridCol w:w="2424"/>
        <w:gridCol w:w="2747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Spacing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slab (ground bearing)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x 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concrete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4.5m x 4.5m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 floor (overboarded)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x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 on insulation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 x 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floors / balconies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x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floors / terraces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 x 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Facades / cladding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x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Vertical, wind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Concrete/screed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x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Moisture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Heated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Concrete/screed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x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cycling</w:t>
            </w:r>
          </w:p>
        </w:tc>
      </w:tr>
    </w:tbl>
    <w:bookmarkEnd w:id="264"/>
    <w:bookmarkStart w:id="265" w:name="joint-width-requirements"/>
    <w:p>
      <w:pPr>
        <w:pStyle w:val="Heading3"/>
      </w:pPr>
      <w:r>
        <w:t xml:space="preserve">Joint Width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Distance Between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Joint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Sealant 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14-16mm</w:t>
            </w:r>
          </w:p>
        </w:tc>
      </w:tr>
    </w:tbl>
    <w:bookmarkEnd w:id="265"/>
    <w:bookmarkStart w:id="266" w:name="coefficient-of-thermal-expansion"/>
    <w:p>
      <w:pPr>
        <w:pStyle w:val="Heading3"/>
      </w:pPr>
      <w:r>
        <w:t xml:space="preserve">Coefficient of Thermal Expansion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(x 10^-6 /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(porcelain)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(earthenware)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absorption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(granite)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(marble)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(travertine)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from ceramic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Terrazzo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Cement-based</w:t>
            </w:r>
          </w:p>
        </w:tc>
      </w:tr>
    </w:tbl>
    <w:bookmarkEnd w:id="266"/>
    <w:bookmarkStart w:id="267" w:name="typical-temperature-ranges-south-africa"/>
    <w:p>
      <w:pPr>
        <w:pStyle w:val="Heading3"/>
      </w:pPr>
      <w:r>
        <w:t xml:space="preserve">Typical Temperature Ranges (South Africa)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Range (°C)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(heated/cooled)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(unheated)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(coastal)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climate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(Highveld)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Exterior (Karoo)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Facade (sunny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gain</w:t>
            </w:r>
          </w:p>
        </w:tc>
      </w:tr>
    </w:tbl>
    <w:bookmarkEnd w:id="267"/>
    <w:bookmarkStart w:id="268" w:name="joint-types-and-applications"/>
    <w:p>
      <w:pPr>
        <w:pStyle w:val="Heading3"/>
      </w:pPr>
      <w:r>
        <w:t xml:space="preserve">Joint Types and Applications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Joint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(building)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structural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in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room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area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Around columns/pipes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screed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tile joints</w:t>
            </w:r>
          </w:p>
        </w:tc>
      </w:tr>
    </w:tbl>
    <w:bookmarkEnd w:id="268"/>
    <w:bookmarkStart w:id="269" w:name="joint-filler-materials"/>
    <w:p>
      <w:pPr>
        <w:pStyle w:val="Heading3"/>
      </w:pPr>
      <w:r>
        <w:t xml:space="preserve">Joint Filler Materials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Filler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Accommodation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Polyurethane sealant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+/- 25%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Silicone sealant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+/- 50%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Polysulphide sealant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+/- 25%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(rigid)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Preformed compressible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accommodation</w:t>
            </w:r>
          </w:p>
        </w:tc>
      </w:tr>
    </w:tbl>
    <w:bookmarkEnd w:id="269"/>
    <w:bookmarkEnd w:id="270"/>
    <w:bookmarkStart w:id="271" w:name="step-by-step-method-13"/>
    <w:p>
      <w:pPr>
        <w:pStyle w:val="Heading2"/>
      </w:pPr>
      <w:r>
        <w:t xml:space="preserve">14.4 Step-by-Step Method</w:t>
      </w:r>
    </w:p>
    <w:p>
      <w:pPr>
        <w:numPr>
          <w:ilvl w:val="0"/>
          <w:numId w:val="1046"/>
        </w:numPr>
        <w:pStyle w:val="Compact"/>
      </w:pPr>
      <w:r>
        <w:t xml:space="preserve">Determine the total tiled area dimensions (length and width)</w:t>
      </w:r>
    </w:p>
    <w:p>
      <w:pPr>
        <w:numPr>
          <w:ilvl w:val="0"/>
          <w:numId w:val="1046"/>
        </w:numPr>
        <w:pStyle w:val="Compact"/>
      </w:pPr>
      <w:r>
        <w:t xml:space="preserve">Identify the substrate type (concrete, suspended, timber, etc.)</w:t>
      </w:r>
    </w:p>
    <w:p>
      <w:pPr>
        <w:numPr>
          <w:ilvl w:val="0"/>
          <w:numId w:val="1046"/>
        </w:numPr>
        <w:pStyle w:val="Compact"/>
      </w:pPr>
      <w:r>
        <w:t xml:space="preserve">Determine the location (interior, exterior, wet area, heated)</w:t>
      </w:r>
    </w:p>
    <w:p>
      <w:pPr>
        <w:numPr>
          <w:ilvl w:val="0"/>
          <w:numId w:val="1046"/>
        </w:numPr>
        <w:pStyle w:val="Compact"/>
      </w:pPr>
      <w:r>
        <w:t xml:space="preserve">Look up the maximum joint spacing from the table</w:t>
      </w:r>
    </w:p>
    <w:p>
      <w:pPr>
        <w:numPr>
          <w:ilvl w:val="0"/>
          <w:numId w:val="1046"/>
        </w:numPr>
        <w:pStyle w:val="Compact"/>
      </w:pPr>
      <w:r>
        <w:t xml:space="preserve">Calculate number of joints in length direction</w:t>
      </w:r>
    </w:p>
    <w:p>
      <w:pPr>
        <w:numPr>
          <w:ilvl w:val="0"/>
          <w:numId w:val="1046"/>
        </w:numPr>
        <w:pStyle w:val="Compact"/>
      </w:pPr>
      <w:r>
        <w:t xml:space="preserve">Calculate number of joints in width direction</w:t>
      </w:r>
    </w:p>
    <w:p>
      <w:pPr>
        <w:numPr>
          <w:ilvl w:val="0"/>
          <w:numId w:val="1046"/>
        </w:numPr>
        <w:pStyle w:val="Compact"/>
      </w:pPr>
      <w:r>
        <w:t xml:space="preserve">Determine the tile material and look up thermal expansion coefficient</w:t>
      </w:r>
    </w:p>
    <w:p>
      <w:pPr>
        <w:numPr>
          <w:ilvl w:val="0"/>
          <w:numId w:val="1046"/>
        </w:numPr>
        <w:pStyle w:val="Compact"/>
      </w:pPr>
      <w:r>
        <w:t xml:space="preserve">Determine the expected temperature range for the location</w:t>
      </w:r>
    </w:p>
    <w:p>
      <w:pPr>
        <w:numPr>
          <w:ilvl w:val="0"/>
          <w:numId w:val="1046"/>
        </w:numPr>
        <w:pStyle w:val="Compact"/>
      </w:pPr>
      <w:r>
        <w:t xml:space="preserve">Calculate joint width using the formula or simplified method</w:t>
      </w:r>
    </w:p>
    <w:p>
      <w:pPr>
        <w:numPr>
          <w:ilvl w:val="0"/>
          <w:numId w:val="1046"/>
        </w:numPr>
        <w:pStyle w:val="Compact"/>
      </w:pPr>
      <w:r>
        <w:t xml:space="preserve">Calculate total joint length (sum of all joints in both directions)</w:t>
      </w:r>
    </w:p>
    <w:p>
      <w:pPr>
        <w:numPr>
          <w:ilvl w:val="0"/>
          <w:numId w:val="1046"/>
        </w:numPr>
        <w:pStyle w:val="Compact"/>
      </w:pPr>
      <w:r>
        <w:t xml:space="preserve">Select appropriate joint filler material</w:t>
      </w:r>
    </w:p>
    <w:p>
      <w:pPr>
        <w:numPr>
          <w:ilvl w:val="0"/>
          <w:numId w:val="1046"/>
        </w:numPr>
        <w:pStyle w:val="Compact"/>
      </w:pPr>
      <w:r>
        <w:t xml:space="preserve">Calculate sealant quantity needed</w:t>
      </w:r>
    </w:p>
    <w:p>
      <w:pPr>
        <w:numPr>
          <w:ilvl w:val="0"/>
          <w:numId w:val="1046"/>
        </w:numPr>
        <w:pStyle w:val="Compact"/>
      </w:pPr>
      <w:r>
        <w:t xml:space="preserve">Calculate backing rod quantity</w:t>
      </w:r>
    </w:p>
    <w:p>
      <w:pPr>
        <w:numPr>
          <w:ilvl w:val="0"/>
          <w:numId w:val="1046"/>
        </w:numPr>
        <w:pStyle w:val="Compact"/>
      </w:pPr>
      <w:r>
        <w:t xml:space="preserve">Draw a sketch showing joint locations</w:t>
      </w:r>
    </w:p>
    <w:bookmarkEnd w:id="271"/>
    <w:bookmarkStart w:id="272" w:name="worked-example-13"/>
    <w:p>
      <w:pPr>
        <w:pStyle w:val="Heading2"/>
      </w:pPr>
      <w:r>
        <w:t xml:space="preserve">14.5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shopping centre in Centurion is tiling a 24m x 18m ground floor area with 600x600mm porcelain tiles on a concrete slab. Interior, air-conditioned environment.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24m x 18m</w:t>
      </w:r>
      <w:r>
        <w:t xml:space="preserve"> </w:t>
      </w:r>
      <w:r>
        <w:t xml:space="preserve">- Substrate: Concrete slab (ground bearing)</w:t>
      </w:r>
      <w:r>
        <w:t xml:space="preserve"> </w:t>
      </w:r>
      <w:r>
        <w:t xml:space="preserve">- Location: Interior, air-conditioned</w:t>
      </w:r>
      <w:r>
        <w:t xml:space="preserve"> </w:t>
      </w:r>
      <w:r>
        <w:t xml:space="preserve">- Tile: Porcelain (coefficient: 5 x 10^-6 / °C)</w:t>
      </w:r>
      <w:r>
        <w:t xml:space="preserve"> </w:t>
      </w:r>
      <w:r>
        <w:t xml:space="preserve">- Temperature range: 12°C (10-15°C variation, air-conditioned)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Maximum spacing:</w:t>
      </w:r>
      <w:r>
        <w:t xml:space="preserve"> </w:t>
      </w:r>
      <w:r>
        <w:t xml:space="preserve">- Interior, concrete slab: 8m x 8m</w:t>
      </w:r>
    </w:p>
    <w:p>
      <w:pPr>
        <w:pStyle w:val="BodyText"/>
      </w:pPr>
      <w:r>
        <w:t xml:space="preserve">Number of joints in 24m direction:</w:t>
      </w:r>
      <w:r>
        <w:t xml:space="preserve"> </w:t>
      </w:r>
      <w:r>
        <w:t xml:space="preserve">- 24 / 8 = 3 bays</w:t>
      </w:r>
      <w:r>
        <w:t xml:space="preserve"> </w:t>
      </w:r>
      <w:r>
        <w:t xml:space="preserve">- Number of intermediate joints: 3 - 1 = 2 joints</w:t>
      </w:r>
      <w:r>
        <w:t xml:space="preserve"> </w:t>
      </w:r>
      <w:r>
        <w:t xml:space="preserve">- Plus perimeter joints at 0m and 24m (already at walls)</w:t>
      </w:r>
    </w:p>
    <w:p>
      <w:pPr>
        <w:pStyle w:val="BodyText"/>
      </w:pPr>
      <w:r>
        <w:t xml:space="preserve">Number of joints in 18m direction:</w:t>
      </w:r>
      <w:r>
        <w:t xml:space="preserve"> </w:t>
      </w:r>
      <w:r>
        <w:t xml:space="preserve">- 18 / 8 = 2.25 -&gt; need joints</w:t>
      </w:r>
      <w:r>
        <w:t xml:space="preserve"> </w:t>
      </w:r>
      <w:r>
        <w:t xml:space="preserve">- Use 6m spacing: 18 / 6 = 3 bays</w:t>
      </w:r>
      <w:r>
        <w:t xml:space="preserve"> </w:t>
      </w:r>
      <w:r>
        <w:t xml:space="preserve">- Number of intermediate joints: 3 - 1 = 2 joints</w:t>
      </w:r>
    </w:p>
    <w:p>
      <w:pPr>
        <w:pStyle w:val="BodyText"/>
      </w:pPr>
      <w:r>
        <w:t xml:space="preserve">Joint width:</w:t>
      </w:r>
      <w:r>
        <w:t xml:space="preserve"> </w:t>
      </w:r>
      <w:r>
        <w:t xml:space="preserve">- Using simplified method for 8m spacing:</w:t>
      </w:r>
      <w:r>
        <w:t xml:space="preserve"> </w:t>
      </w:r>
      <w:r>
        <w:t xml:space="preserve">- Base 6mm for up to 3m</w:t>
      </w:r>
      <w:r>
        <w:t xml:space="preserve"> </w:t>
      </w:r>
      <w:r>
        <w:t xml:space="preserve">- Additional: (8 - 3) x 2mm = 10mm</w:t>
      </w:r>
      <w:r>
        <w:t xml:space="preserve"> </w:t>
      </w:r>
      <w:r>
        <w:t xml:space="preserve">- Total: 6 + 10 = 16mm</w:t>
      </w:r>
      <w:r>
        <w:t xml:space="preserve"> </w:t>
      </w:r>
      <w:r>
        <w:t xml:space="preserve">- Wait, that seems too wide. Let’s recalculate using the proper method:</w:t>
      </w:r>
    </w:p>
    <w:p>
      <w:pPr>
        <w:pStyle w:val="BodyText"/>
      </w:pPr>
      <w:r>
        <w:t xml:space="preserve">Joint Width = (Coefficient x Temperature Range x Distance) + Safety Factor</w:t>
      </w:r>
      <w:r>
        <w:t xml:space="preserve"> </w:t>
      </w:r>
      <w:r>
        <w:t xml:space="preserve">- Coefficient: 5 x 10^-6 / °C</w:t>
      </w:r>
      <w:r>
        <w:t xml:space="preserve"> </w:t>
      </w:r>
      <w:r>
        <w:t xml:space="preserve">- Temperature range: 12°C</w:t>
      </w:r>
      <w:r>
        <w:t xml:space="preserve"> </w:t>
      </w:r>
      <w:r>
        <w:t xml:space="preserve">- Distance: 8,000mm (8m in mm)</w:t>
      </w:r>
      <w:r>
        <w:t xml:space="preserve"> </w:t>
      </w:r>
      <w:r>
        <w:t xml:space="preserve">- Safety factor: 2mm</w:t>
      </w:r>
    </w:p>
    <w:p>
      <w:pPr>
        <w:pStyle w:val="BodyText"/>
      </w:pPr>
      <w:r>
        <w:t xml:space="preserve">Joint Width = (5 x 10^-6 x 12 x 8000) + 2</w:t>
      </w:r>
      <w:r>
        <w:t xml:space="preserve"> </w:t>
      </w:r>
      <w:r>
        <w:t xml:space="preserve">= (0.000005 x 12 x 8000) + 2</w:t>
      </w:r>
      <w:r>
        <w:t xml:space="preserve"> </w:t>
      </w:r>
      <w:r>
        <w:t xml:space="preserve">= 0.48 + 2</w:t>
      </w:r>
      <w:r>
        <w:t xml:space="preserve"> </w:t>
      </w:r>
      <w:r>
        <w:t xml:space="preserve">= 2.48mm</w:t>
      </w:r>
    </w:p>
    <w:p>
      <w:pPr>
        <w:pStyle w:val="BodyText"/>
      </w:pPr>
      <w:r>
        <w:t xml:space="preserve">This is below the minimum, so we use the practical minimum of</w:t>
      </w:r>
      <w:r>
        <w:t xml:space="preserve"> </w:t>
      </w:r>
      <w:r>
        <w:rPr>
          <w:bCs/>
          <w:b/>
        </w:rPr>
        <w:t xml:space="preserve">6mm</w:t>
      </w:r>
      <w:r>
        <w:t xml:space="preserve">.</w:t>
      </w:r>
    </w:p>
    <w:p>
      <w:pPr>
        <w:pStyle w:val="BodyText"/>
      </w:pPr>
      <w:r>
        <w:t xml:space="preserve">Total joint length:</w:t>
      </w:r>
      <w:r>
        <w:t xml:space="preserve"> </w:t>
      </w:r>
      <w:r>
        <w:t xml:space="preserve">- Joints in 24m direction: 2 joints x 18m wide = 36m</w:t>
      </w:r>
      <w:r>
        <w:t xml:space="preserve"> </w:t>
      </w:r>
      <w:r>
        <w:t xml:space="preserve">- Joints in 18m direction: 2 joints x 24m long = 48m</w:t>
      </w:r>
      <w:r>
        <w:t xml:space="preserve"> </w:t>
      </w:r>
      <w:r>
        <w:t xml:space="preserve">- Perimeter joint: (24 + 18) x 2 = 84m</w:t>
      </w:r>
      <w:r>
        <w:t xml:space="preserve"> </w:t>
      </w:r>
      <w:r>
        <w:t xml:space="preserve">- Total: 36 + 48 + 84 = 168 linear metres</w:t>
      </w:r>
    </w:p>
    <w:p>
      <w:pPr>
        <w:pStyle w:val="BodyText"/>
      </w:pPr>
      <w:r>
        <w:t xml:space="preserve">Sealant required (6mm wide x 10mm deep):</w:t>
      </w:r>
      <w:r>
        <w:t xml:space="preserve"> </w:t>
      </w:r>
      <w:r>
        <w:t xml:space="preserve">- Volume per metre: 6 x 10 = 60 mm² per mm of length</w:t>
      </w:r>
      <w:r>
        <w:t xml:space="preserve"> </w:t>
      </w:r>
      <w:r>
        <w:t xml:space="preserve">- Wait: 6mm x 10mm = 60 mm² cross-section</w:t>
      </w:r>
      <w:r>
        <w:t xml:space="preserve"> </w:t>
      </w:r>
      <w:r>
        <w:t xml:space="preserve">- Per metre: 60 x 1000 = 60,000 mm³ = 0.06 L/m</w:t>
      </w:r>
      <w:r>
        <w:t xml:space="preserve"> </w:t>
      </w:r>
      <w:r>
        <w:t xml:space="preserve">- Total: 168 x 0.06 = 10.08 L</w:t>
      </w:r>
    </w:p>
    <w:p>
      <w:pPr>
        <w:pStyle w:val="BodyText"/>
      </w:pPr>
      <w:r>
        <w:t xml:space="preserve">Backing rod:</w:t>
      </w:r>
      <w:r>
        <w:t xml:space="preserve"> </w:t>
      </w:r>
      <w:r>
        <w:t xml:space="preserve">- 168 linear metres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Est. Cost (2025) |</w:t>
      </w:r>
      <w:r>
        <w:t xml:space="preserve"> </w:t>
      </w:r>
      <w:r>
        <w:t xml:space="preserve">|———-|———-|—————–|</w:t>
      </w:r>
      <w:r>
        <w:t xml:space="preserve"> </w:t>
      </w:r>
      <w:r>
        <w:t xml:space="preserve">| Polyurethane sealant (cartridges) | 11 L | R1,650 |</w:t>
      </w:r>
      <w:r>
        <w:t xml:space="preserve"> </w:t>
      </w:r>
      <w:r>
        <w:t xml:space="preserve">| Backing rod (6mm) | 168m | R340 |</w:t>
      </w:r>
      <w:r>
        <w:t xml:space="preserve"> </w:t>
      </w:r>
      <w:r>
        <w:t xml:space="preserve">| Movement joint profiles (if used) | As needed | Variable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~R2,000</w:t>
      </w:r>
      <w:r>
        <w:t xml:space="preserve"> </w:t>
      </w:r>
      <w:r>
        <w:t xml:space="preserve">|</w:t>
      </w:r>
    </w:p>
    <w:bookmarkEnd w:id="272"/>
    <w:bookmarkStart w:id="273" w:name="sans-regulatory-reference-13"/>
    <w:p>
      <w:pPr>
        <w:pStyle w:val="Heading2"/>
      </w:pPr>
      <w:r>
        <w:t xml:space="preserve">14.6 SANS / Regulatory Reference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SANS 10109:</w:t>
      </w:r>
      <w:r>
        <w:t xml:space="preserve"> </w:t>
      </w:r>
      <w:r>
        <w:t xml:space="preserve">Code of Practice for Tiling - movement joint requirements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BS 5385:</w:t>
      </w:r>
      <w:r>
        <w:t xml:space="preserve"> </w:t>
      </w:r>
      <w:r>
        <w:t xml:space="preserve">British Standard (referenced in SANS for movement joint tables)</w:t>
      </w:r>
    </w:p>
    <w:p>
      <w:pPr>
        <w:numPr>
          <w:ilvl w:val="0"/>
          <w:numId w:val="1047"/>
        </w:numPr>
        <w:pStyle w:val="Compact"/>
      </w:pPr>
      <w:r>
        <w:t xml:space="preserve">SANS 10400-J: Structural movement considerations</w:t>
      </w:r>
    </w:p>
    <w:p>
      <w:pPr>
        <w:numPr>
          <w:ilvl w:val="0"/>
          <w:numId w:val="1047"/>
        </w:numPr>
        <w:pStyle w:val="Compact"/>
      </w:pPr>
      <w:r>
        <w:t xml:space="preserve">SANS 10142: Building expansion joint coordination</w:t>
      </w:r>
    </w:p>
    <w:bookmarkEnd w:id="273"/>
    <w:bookmarkStart w:id="274" w:name="chatbot-instruction-notes-13"/>
    <w:p>
      <w:pPr>
        <w:pStyle w:val="Heading2"/>
      </w:pPr>
      <w:r>
        <w:t xml:space="preserve">14.7 Chatbot Instruction Notes</w:t>
      </w:r>
    </w:p>
    <w:p>
      <w:pPr>
        <w:pStyle w:val="FirstParagraph"/>
      </w:pPr>
      <w:r>
        <w:t xml:space="preserve">When a customer asks about movement joints:</w:t>
      </w:r>
      <w:r>
        <w:t xml:space="preserve"> </w:t>
      </w:r>
      <w:r>
        <w:t xml:space="preserve">1. Ask about the size of the area being tiled</w:t>
      </w:r>
      <w:r>
        <w:t xml:space="preserve"> </w:t>
      </w:r>
      <w:r>
        <w:t xml:space="preserve">2. Ask what the floor is made of (concrete slab, suspended floor, etc.)</w:t>
      </w:r>
      <w:r>
        <w:t xml:space="preserve"> </w:t>
      </w:r>
      <w:r>
        <w:t xml:space="preserve">3. Ask if it’s inside or outside</w:t>
      </w:r>
      <w:r>
        <w:t xml:space="preserve"> </w:t>
      </w:r>
      <w:r>
        <w:t xml:space="preserve">4. Ask if the area has underfloor heating</w:t>
      </w:r>
      <w:r>
        <w:t xml:space="preserve"> </w:t>
      </w:r>
      <w:r>
        <w:t xml:space="preserve">5. Calculate the maximum spacing and number of joints needed</w:t>
      </w:r>
      <w:r>
        <w:t xml:space="preserve"> </w:t>
      </w:r>
      <w:r>
        <w:t xml:space="preserve">6. Explain that movement joints PREVENT tiles from cracking</w:t>
      </w:r>
      <w:r>
        <w:t xml:space="preserve"> </w:t>
      </w:r>
      <w:r>
        <w:t xml:space="preserve">7. Emphasise that perimeter joints are MANDATORY in every installation</w:t>
      </w:r>
      <w:r>
        <w:t xml:space="preserve"> </w:t>
      </w:r>
      <w:r>
        <w:t xml:space="preserve">8. Explain that large areas MUST have intermediate joints</w:t>
      </w:r>
      <w:r>
        <w:t xml:space="preserve"> </w:t>
      </w:r>
      <w:r>
        <w:t xml:space="preserve">9. Mention that joints must go through the tile AND the adhesive bed</w:t>
      </w:r>
      <w:r>
        <w:t xml:space="preserve"> </w:t>
      </w:r>
      <w:r>
        <w:t xml:space="preserve">10. Recommend polyurethane sealant for most applications</w:t>
      </w:r>
      <w:r>
        <w:t xml:space="preserve"> </w:t>
      </w:r>
      <w:r>
        <w:t xml:space="preserve">11. Explain that movement joints are often the most neglected part of tiling</w:t>
      </w:r>
      <w:r>
        <w:t xml:space="preserve"> </w:t>
      </w:r>
      <w:r>
        <w:t xml:space="preserve">12. Show the customer where joints should be placed</w:t>
      </w:r>
      <w:r>
        <w:t xml:space="preserve"> </w:t>
      </w:r>
      <w:r>
        <w:t xml:space="preserve">13. For areas over 8m in any direction, stress that intermediate joints are essential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92" w:name="calculator-15-structural-load-calculator"/>
    <w:p>
      <w:pPr>
        <w:pStyle w:val="Heading1"/>
      </w:pPr>
      <w:r>
        <w:t xml:space="preserve">CALCULATOR 15: STRUCTURAL LOAD CALCULATOR</w:t>
      </w:r>
    </w:p>
    <w:bookmarkStart w:id="276" w:name="name-and-purpose-14"/>
    <w:p>
      <w:pPr>
        <w:pStyle w:val="Heading2"/>
      </w:pPr>
      <w:r>
        <w:t xml:space="preserve">15.1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Structural Load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total dead load imposed by a tiled floor system on the building structure, including tiles, adhesive, screed, and underfloor heating, to ensure the floor can support the weight.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Architects, structural engineers, builders, and homeowners installing heavy tiling systems (especially on upper floors or suspended slabs).</w:t>
      </w:r>
    </w:p>
    <w:bookmarkEnd w:id="276"/>
    <w:bookmarkStart w:id="281" w:name="formula-14"/>
    <w:p>
      <w:pPr>
        <w:pStyle w:val="Heading2"/>
      </w:pPr>
      <w:r>
        <w:t xml:space="preserve">15.2 Formula</w:t>
      </w:r>
    </w:p>
    <w:bookmarkStart w:id="277" w:name="total-dead-load"/>
    <w:p>
      <w:pPr>
        <w:pStyle w:val="Heading3"/>
      </w:pPr>
      <w:r>
        <w:t xml:space="preserve">Total Dead Load</w:t>
      </w:r>
    </w:p>
    <w:p>
      <w:pPr>
        <w:pStyle w:val="SourceCode"/>
      </w:pPr>
      <w:r>
        <w:rPr>
          <w:rStyle w:val="VerbatimChar"/>
        </w:rPr>
        <w:t xml:space="preserve">Total Load (kg/m²) = Tile Weight + Adhesive Weight + Screed Weight + Underlayment Weight + Additional Layers</w:t>
      </w:r>
    </w:p>
    <w:bookmarkEnd w:id="277"/>
    <w:bookmarkStart w:id="278" w:name="component-weights"/>
    <w:p>
      <w:pPr>
        <w:pStyle w:val="Heading3"/>
      </w:pPr>
      <w:r>
        <w:t xml:space="preserve">Component Weights</w:t>
      </w:r>
    </w:p>
    <w:p>
      <w:pPr>
        <w:pStyle w:val="SourceCode"/>
      </w:pPr>
      <w:r>
        <w:rPr>
          <w:rStyle w:val="VerbatimChar"/>
        </w:rPr>
        <w:t xml:space="preserve">Tile Weight (kg/m²) = Tile Thickness (mm) x Tile Density (kg/m² per mm)</w:t>
      </w:r>
      <w:r>
        <w:br/>
      </w:r>
      <w:r>
        <w:rPr>
          <w:rStyle w:val="VerbatimChar"/>
        </w:rPr>
        <w:t xml:space="preserve">Adhesive Weight (kg/m²) = Adhesive Thickness (mm) x 1.8 (kg/m² per mm)</w:t>
      </w:r>
      <w:r>
        <w:br/>
      </w:r>
      <w:r>
        <w:rPr>
          <w:rStyle w:val="VerbatimChar"/>
        </w:rPr>
        <w:t xml:space="preserve">Screed Weight (kg/m²) = Screed Thickness (mm) x 2.0 (kg/m² per mm)</w:t>
      </w:r>
    </w:p>
    <w:bookmarkEnd w:id="278"/>
    <w:bookmarkStart w:id="279" w:name="load-comparison"/>
    <w:p>
      <w:pPr>
        <w:pStyle w:val="Heading3"/>
      </w:pPr>
      <w:r>
        <w:t xml:space="preserve">Load Comparison</w:t>
      </w:r>
    </w:p>
    <w:p>
      <w:pPr>
        <w:pStyle w:val="SourceCode"/>
      </w:pPr>
      <w:r>
        <w:rPr>
          <w:rStyle w:val="VerbatimChar"/>
        </w:rPr>
        <w:t xml:space="preserve">Safety Factor = Allowable Floor Load (kg/m²) / Total Load (kg/m²)</w:t>
      </w:r>
      <w:r>
        <w:br/>
      </w:r>
      <w:r>
        <w:rPr>
          <w:rStyle w:val="VerbatimChar"/>
        </w:rPr>
        <w:t xml:space="preserve">If Safety Factor &gt;= 1.5: Safe</w:t>
      </w:r>
      <w:r>
        <w:br/>
      </w:r>
      <w:r>
        <w:rPr>
          <w:rStyle w:val="VerbatimChar"/>
        </w:rPr>
        <w:t xml:space="preserve">If Safety Factor &lt; 1.5: Engineering review required</w:t>
      </w:r>
    </w:p>
    <w:bookmarkEnd w:id="279"/>
    <w:bookmarkStart w:id="280" w:name="total-floor-load"/>
    <w:p>
      <w:pPr>
        <w:pStyle w:val="Heading3"/>
      </w:pPr>
      <w:r>
        <w:t xml:space="preserve">Total Floor Load</w:t>
      </w:r>
    </w:p>
    <w:p>
      <w:pPr>
        <w:pStyle w:val="SourceCode"/>
      </w:pPr>
      <w:r>
        <w:rPr>
          <w:rStyle w:val="VerbatimChar"/>
        </w:rPr>
        <w:t xml:space="preserve">Total Floor Load (kg) = Total Load (kg/m²) x Area (m²)</w:t>
      </w:r>
      <w:r>
        <w:br/>
      </w:r>
      <w:r>
        <w:rPr>
          <w:rStyle w:val="VerbatimChar"/>
        </w:rPr>
        <w:t xml:space="preserve">Total Floor Load (kN) = Total Floor Load (kg) x 9.81 / 1000</w:t>
      </w:r>
    </w:p>
    <w:bookmarkEnd w:id="280"/>
    <w:bookmarkEnd w:id="281"/>
    <w:bookmarkStart w:id="287" w:name="lookup-tables-14"/>
    <w:p>
      <w:pPr>
        <w:pStyle w:val="Heading2"/>
      </w:pPr>
      <w:r>
        <w:t xml:space="preserve">15.3 Lookup Tables</w:t>
      </w:r>
    </w:p>
    <w:bookmarkStart w:id="282" w:name="tile-weights-by-type"/>
    <w:p>
      <w:pPr>
        <w:pStyle w:val="Heading3"/>
      </w:pPr>
      <w:r>
        <w:t xml:space="preserve">Tile Weights by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1523"/>
        <w:gridCol w:w="228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wall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floor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~2.1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9-11mm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~2.3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 (heavy duty)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28-38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Extra-large / porcelain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(granite)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55-80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~2.7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(marble)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~2.7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(travertine)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28-48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(with mesh)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 kg/m² per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Terrazzo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 kg/m² per mm</w:t>
            </w:r>
          </w:p>
        </w:tc>
      </w:tr>
    </w:tbl>
    <w:bookmarkEnd w:id="282"/>
    <w:bookmarkStart w:id="283" w:name="adhesive-weights"/>
    <w:p>
      <w:pPr>
        <w:pStyle w:val="Heading3"/>
      </w:pPr>
      <w:r>
        <w:t xml:space="preserve">Adhesive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wall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floor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9-14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14-22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back-buttering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10-15mm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18-27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adhesive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kg/m²</w:t>
            </w:r>
          </w:p>
        </w:tc>
      </w:tr>
    </w:tbl>
    <w:bookmarkEnd w:id="283"/>
    <w:bookmarkStart w:id="284" w:name="screed-weights"/>
    <w:p>
      <w:pPr>
        <w:pStyle w:val="Heading3"/>
      </w:pPr>
      <w:r>
        <w:t xml:space="preserve">Screed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Bonded screed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bonded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bonded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Unbonded screed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screed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Thick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kg/m²</w:t>
            </w:r>
          </w:p>
        </w:tc>
      </w:tr>
    </w:tbl>
    <w:bookmarkEnd w:id="284"/>
    <w:bookmarkStart w:id="285" w:name="additional-layer-weights"/>
    <w:p>
      <w:pPr>
        <w:pStyle w:val="Heading3"/>
      </w:pPr>
      <w:r>
        <w:t xml:space="preserve">Additional Layer Weights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compound (3mm)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3mm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Underfloor heating (electric)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+ insulation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Underfloor heating (hydronic)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+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Insulation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Underfloor heating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Damp-proof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membrane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joints only</w:t>
            </w:r>
          </w:p>
        </w:tc>
      </w:tr>
    </w:tbl>
    <w:bookmarkEnd w:id="285"/>
    <w:bookmarkStart w:id="286" w:name="floor-load-capacity-sans-10400"/>
    <w:p>
      <w:pPr>
        <w:pStyle w:val="Heading3"/>
      </w:pPr>
      <w:r>
        <w:t xml:space="preserve">Floor Load Capacity (SANS 10400)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Allowable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ground floor (concrete slab)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bearing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suspended floor (concrete)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timber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need reinforcement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concrete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 higher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 terrace / balcony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structural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Mezzanine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verify</w:t>
            </w:r>
          </w:p>
        </w:tc>
      </w:tr>
    </w:tbl>
    <w:bookmarkEnd w:id="286"/>
    <w:bookmarkEnd w:id="287"/>
    <w:bookmarkStart w:id="288" w:name="step-by-step-method-14"/>
    <w:p>
      <w:pPr>
        <w:pStyle w:val="Heading2"/>
      </w:pPr>
      <w:r>
        <w:t xml:space="preserve">15.4 Step-by-Step Method</w:t>
      </w:r>
    </w:p>
    <w:p>
      <w:pPr>
        <w:numPr>
          <w:ilvl w:val="0"/>
          <w:numId w:val="1048"/>
        </w:numPr>
        <w:pStyle w:val="Compact"/>
      </w:pPr>
      <w:r>
        <w:t xml:space="preserve">Identify the tile type and thickness</w:t>
      </w:r>
    </w:p>
    <w:p>
      <w:pPr>
        <w:numPr>
          <w:ilvl w:val="0"/>
          <w:numId w:val="1048"/>
        </w:numPr>
        <w:pStyle w:val="Compact"/>
      </w:pPr>
      <w:r>
        <w:t xml:space="preserve">Look up tile weight per m² (or calculate: thickness x density factor)</w:t>
      </w:r>
    </w:p>
    <w:p>
      <w:pPr>
        <w:numPr>
          <w:ilvl w:val="0"/>
          <w:numId w:val="1048"/>
        </w:numPr>
        <w:pStyle w:val="Compact"/>
      </w:pPr>
      <w:r>
        <w:t xml:space="preserve">Identify the adhesive application and thickness</w:t>
      </w:r>
    </w:p>
    <w:p>
      <w:pPr>
        <w:numPr>
          <w:ilvl w:val="0"/>
          <w:numId w:val="1048"/>
        </w:numPr>
        <w:pStyle w:val="Compact"/>
      </w:pPr>
      <w:r>
        <w:t xml:space="preserve">Look up or calculate adhesive weight per m²</w:t>
      </w:r>
    </w:p>
    <w:p>
      <w:pPr>
        <w:numPr>
          <w:ilvl w:val="0"/>
          <w:numId w:val="1048"/>
        </w:numPr>
        <w:pStyle w:val="Compact"/>
      </w:pPr>
      <w:r>
        <w:t xml:space="preserve">Determine if a screed is required</w:t>
      </w:r>
    </w:p>
    <w:p>
      <w:pPr>
        <w:numPr>
          <w:ilvl w:val="0"/>
          <w:numId w:val="1048"/>
        </w:numPr>
        <w:pStyle w:val="Compact"/>
      </w:pPr>
      <w:r>
        <w:t xml:space="preserve">Look up screed weight per m² based on thickness</w:t>
      </w:r>
    </w:p>
    <w:p>
      <w:pPr>
        <w:numPr>
          <w:ilvl w:val="0"/>
          <w:numId w:val="1048"/>
        </w:numPr>
        <w:pStyle w:val="Compact"/>
      </w:pPr>
      <w:r>
        <w:t xml:space="preserve">Identify any additional layers (waterproofing, heating, insulation)</w:t>
      </w:r>
    </w:p>
    <w:p>
      <w:pPr>
        <w:numPr>
          <w:ilvl w:val="0"/>
          <w:numId w:val="1048"/>
        </w:numPr>
        <w:pStyle w:val="Compact"/>
      </w:pPr>
      <w:r>
        <w:t xml:space="preserve">Sum all component weights for total load per m²</w:t>
      </w:r>
    </w:p>
    <w:p>
      <w:pPr>
        <w:numPr>
          <w:ilvl w:val="0"/>
          <w:numId w:val="1048"/>
        </w:numPr>
        <w:pStyle w:val="Compact"/>
      </w:pPr>
      <w:r>
        <w:t xml:space="preserve">Identify the floor type and allowable load capacity</w:t>
      </w:r>
    </w:p>
    <w:p>
      <w:pPr>
        <w:numPr>
          <w:ilvl w:val="0"/>
          <w:numId w:val="1048"/>
        </w:numPr>
        <w:pStyle w:val="Compact"/>
      </w:pPr>
      <w:r>
        <w:t xml:space="preserve">Calculate safety factor: Allowable / Total</w:t>
      </w:r>
    </w:p>
    <w:p>
      <w:pPr>
        <w:numPr>
          <w:ilvl w:val="0"/>
          <w:numId w:val="1048"/>
        </w:numPr>
        <w:pStyle w:val="Compact"/>
      </w:pPr>
      <w:r>
        <w:t xml:space="preserve">Assess if the installation is structurally safe</w:t>
      </w:r>
    </w:p>
    <w:p>
      <w:pPr>
        <w:numPr>
          <w:ilvl w:val="0"/>
          <w:numId w:val="1048"/>
        </w:numPr>
        <w:pStyle w:val="Compact"/>
      </w:pPr>
      <w:r>
        <w:t xml:space="preserve">If safety factor &lt; 1.5, recommend engineering consultation</w:t>
      </w:r>
    </w:p>
    <w:bookmarkEnd w:id="288"/>
    <w:bookmarkStart w:id="289" w:name="worked-example-14"/>
    <w:p>
      <w:pPr>
        <w:pStyle w:val="Heading2"/>
      </w:pPr>
      <w:r>
        <w:t xml:space="preserve">15.5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An architect is specifying large format porcelain tiles for a bathroom on the second floor of a house (suspended concrete slab). The specification includes a waterproofing membrane, 25mm screed, and 12mm thick porcelain tiles with 10mm adhesive bed.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Floor type: Residential suspended concrete slab</w:t>
      </w:r>
      <w:r>
        <w:t xml:space="preserve"> </w:t>
      </w:r>
      <w:r>
        <w:t xml:space="preserve">- Tile: 12mm thick large format porcelain</w:t>
      </w:r>
      <w:r>
        <w:t xml:space="preserve"> </w:t>
      </w:r>
      <w:r>
        <w:t xml:space="preserve">- Adhesive: 10mm bed</w:t>
      </w:r>
      <w:r>
        <w:t xml:space="preserve"> </w:t>
      </w:r>
      <w:r>
        <w:t xml:space="preserve">- Screed: 25mm bonded</w:t>
      </w:r>
      <w:r>
        <w:t xml:space="preserve"> </w:t>
      </w:r>
      <w:r>
        <w:t xml:space="preserve">- Waterproofing: Liquid membrane (2 coats)</w:t>
      </w:r>
      <w:r>
        <w:t xml:space="preserve"> </w:t>
      </w:r>
      <w:r>
        <w:t xml:space="preserve">- Area: 12 m²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Component weights:</w:t>
      </w:r>
      <w:r>
        <w:t xml:space="preserve"> </w:t>
      </w:r>
      <w:r>
        <w:t xml:space="preserve">- Tile weight: 12mm x 2.5 kg/m²/mm = 30 kg/m²</w:t>
      </w:r>
      <w:r>
        <w:t xml:space="preserve"> </w:t>
      </w:r>
      <w:r>
        <w:t xml:space="preserve">- Adhesive weight: 10mm x 1.8 kg/m²/mm = 18 kg/m²</w:t>
      </w:r>
      <w:r>
        <w:t xml:space="preserve"> </w:t>
      </w:r>
      <w:r>
        <w:t xml:space="preserve">- Screed weight: 25mm x 2.0 kg/m²/mm = 50 kg/m²</w:t>
      </w:r>
      <w:r>
        <w:t xml:space="preserve"> </w:t>
      </w:r>
      <w:r>
        <w:t xml:space="preserve">- Waterproofing: 2 kg/m² (from table)</w:t>
      </w:r>
      <w:r>
        <w:t xml:space="preserve"> </w:t>
      </w:r>
      <w:r>
        <w:t xml:space="preserve">- Grout: 1 kg/m² (allowance)</w:t>
      </w:r>
    </w:p>
    <w:p>
      <w:pPr>
        <w:pStyle w:val="BodyText"/>
      </w:pPr>
      <w:r>
        <w:t xml:space="preserve">Total load per m²:</w:t>
      </w:r>
      <w:r>
        <w:t xml:space="preserve"> </w:t>
      </w:r>
      <w:r>
        <w:t xml:space="preserve">- 30 + 18 + 50 + 2 + 1 = 101 kg/m²</w:t>
      </w:r>
    </w:p>
    <w:p>
      <w:pPr>
        <w:pStyle w:val="BodyText"/>
      </w:pPr>
      <w:r>
        <w:t xml:space="preserve">Safety check:</w:t>
      </w:r>
      <w:r>
        <w:t xml:space="preserve"> </w:t>
      </w:r>
      <w:r>
        <w:t xml:space="preserve">- Allowable load (suspended residential): 200-300 kg/m², use 250 kg/m²</w:t>
      </w:r>
      <w:r>
        <w:t xml:space="preserve"> </w:t>
      </w:r>
      <w:r>
        <w:t xml:space="preserve">- Safety factor: 250 / 101 = 2.47</w:t>
      </w:r>
      <w:r>
        <w:t xml:space="preserve"> </w:t>
      </w:r>
      <w:r>
        <w:t xml:space="preserve">- 2.47 &gt;= 1.5:</w:t>
      </w:r>
      <w:r>
        <w:t xml:space="preserve"> </w:t>
      </w:r>
      <w:r>
        <w:rPr>
          <w:bCs/>
          <w:b/>
        </w:rPr>
        <w:t xml:space="preserve">SAFE</w:t>
      </w:r>
    </w:p>
    <w:p>
      <w:pPr>
        <w:pStyle w:val="BodyText"/>
      </w:pPr>
      <w:r>
        <w:t xml:space="preserve">Total floor load:</w:t>
      </w:r>
      <w:r>
        <w:t xml:space="preserve"> </w:t>
      </w:r>
      <w:r>
        <w:t xml:space="preserve">- 101 kg/m² x 12 m² = 1,212 kg</w:t>
      </w:r>
      <w:r>
        <w:t xml:space="preserve"> </w:t>
      </w:r>
      <w:r>
        <w:t xml:space="preserve">- In kN: 1,212 x 9.81 / 1000 = 11.9 kN</w:t>
      </w:r>
    </w:p>
    <w:p>
      <w:pPr>
        <w:pStyle w:val="BodyText"/>
      </w:pPr>
      <w:r>
        <w:rPr>
          <w:bCs/>
          <w:b/>
        </w:rPr>
        <w:t xml:space="preserve">Load Breakdown:</w:t>
      </w:r>
      <w:r>
        <w:t xml:space="preserve"> </w:t>
      </w:r>
      <w:r>
        <w:t xml:space="preserve">| Component | Weight (kg/m²) | % of Total |</w:t>
      </w:r>
      <w:r>
        <w:t xml:space="preserve"> </w:t>
      </w:r>
      <w:r>
        <w:t xml:space="preserve">|———–|—————|————|</w:t>
      </w:r>
      <w:r>
        <w:t xml:space="preserve"> </w:t>
      </w:r>
      <w:r>
        <w:t xml:space="preserve">| Tile | 30 | 29.7% |</w:t>
      </w:r>
      <w:r>
        <w:t xml:space="preserve"> </w:t>
      </w:r>
      <w:r>
        <w:t xml:space="preserve">| Adhesive | 18 | 17.8% |</w:t>
      </w:r>
      <w:r>
        <w:t xml:space="preserve"> </w:t>
      </w:r>
      <w:r>
        <w:t xml:space="preserve">| Screed | 50 | 49.5% |</w:t>
      </w:r>
      <w:r>
        <w:t xml:space="preserve"> </w:t>
      </w:r>
      <w:r>
        <w:t xml:space="preserve">| Waterproofing | 2 | 2.0% |</w:t>
      </w:r>
      <w:r>
        <w:t xml:space="preserve"> </w:t>
      </w:r>
      <w:r>
        <w:t xml:space="preserve">| Grout | 1 | 1.0%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101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</w:t>
      </w:r>
    </w:p>
    <w:bookmarkEnd w:id="289"/>
    <w:bookmarkStart w:id="290" w:name="sans-regulatory-reference-14"/>
    <w:p>
      <w:pPr>
        <w:pStyle w:val="Heading2"/>
      </w:pPr>
      <w:r>
        <w:t xml:space="preserve">15.6 SANS / Regulatory Reference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SANS 10400-B:</w:t>
      </w:r>
      <w:r>
        <w:t xml:space="preserve"> </w:t>
      </w:r>
      <w:r>
        <w:t xml:space="preserve">Structural design - floor load capacity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SANS 10400-J:</w:t>
      </w:r>
      <w:r>
        <w:t xml:space="preserve"> </w:t>
      </w:r>
      <w:r>
        <w:t xml:space="preserve">Floor finishes and imposed loads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SANS 10109:</w:t>
      </w:r>
      <w:r>
        <w:t xml:space="preserve"> </w:t>
      </w:r>
      <w:r>
        <w:t xml:space="preserve">Tile adhesion and substrate requirements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SANS 10160:</w:t>
      </w:r>
      <w:r>
        <w:t xml:space="preserve"> </w:t>
      </w:r>
      <w:r>
        <w:t xml:space="preserve">Basis of structural design and actions for building</w:t>
      </w:r>
    </w:p>
    <w:bookmarkEnd w:id="290"/>
    <w:bookmarkStart w:id="291" w:name="chatbot-instruction-notes-14"/>
    <w:p>
      <w:pPr>
        <w:pStyle w:val="Heading2"/>
      </w:pPr>
      <w:r>
        <w:t xml:space="preserve">15.7 Chatbot Instruction Notes</w:t>
      </w:r>
    </w:p>
    <w:p>
      <w:pPr>
        <w:pStyle w:val="FirstParagraph"/>
      </w:pPr>
      <w:r>
        <w:t xml:space="preserve">When a customer asks about structural loads:</w:t>
      </w:r>
      <w:r>
        <w:t xml:space="preserve"> </w:t>
      </w:r>
      <w:r>
        <w:t xml:space="preserve">1. Ask what floor they’re tiling (ground floor, upper floor, timber, concrete)</w:t>
      </w:r>
      <w:r>
        <w:t xml:space="preserve"> </w:t>
      </w:r>
      <w:r>
        <w:t xml:space="preserve">2. Ask what type of tiles they’re using and the thickness</w:t>
      </w:r>
      <w:r>
        <w:t xml:space="preserve"> </w:t>
      </w:r>
      <w:r>
        <w:t xml:space="preserve">3. Ask if they’re having a screed installed (this is usually the heaviest component)</w:t>
      </w:r>
      <w:r>
        <w:t xml:space="preserve"> </w:t>
      </w:r>
      <w:r>
        <w:t xml:space="preserve">4. Ask about any additional layers (waterproofing, underfloor heating)</w:t>
      </w:r>
      <w:r>
        <w:t xml:space="preserve"> </w:t>
      </w:r>
      <w:r>
        <w:t xml:space="preserve">5. Calculate the total load per m²</w:t>
      </w:r>
      <w:r>
        <w:t xml:space="preserve"> </w:t>
      </w:r>
      <w:r>
        <w:t xml:space="preserve">6. Compare to the allowable load for their floor type</w:t>
      </w:r>
      <w:r>
        <w:t xml:space="preserve"> </w:t>
      </w:r>
      <w:r>
        <w:t xml:space="preserve">7. Explain that the SCREED is usually the heaviest component</w:t>
      </w:r>
      <w:r>
        <w:t xml:space="preserve"> </w:t>
      </w:r>
      <w:r>
        <w:t xml:space="preserve">8. If the safety factor is below 1.5, recommend they consult a structural engineer</w:t>
      </w:r>
      <w:r>
        <w:t xml:space="preserve"> </w:t>
      </w:r>
      <w:r>
        <w:t xml:space="preserve">9. For timber floors, be extra cautious - they have lower load capacity</w:t>
      </w:r>
      <w:r>
        <w:t xml:space="preserve"> </w:t>
      </w:r>
      <w:r>
        <w:t xml:space="preserve">10. For upper floors in older buildings, recommend checking the slab capacity</w:t>
      </w:r>
      <w:r>
        <w:t xml:space="preserve"> </w:t>
      </w:r>
      <w:r>
        <w:t xml:space="preserve">11. Mention that natural stone tiles are significantly heavier than ceramic/porcelain</w:t>
      </w:r>
      <w:r>
        <w:t xml:space="preserve"> </w:t>
      </w:r>
      <w:r>
        <w:t xml:space="preserve">12. Explain that removing an existing screed and replacing with self-levelling compound can reduce load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310" w:name="Xb1b17e63ec27cd2442f8bd888268a6f7918424d"/>
    <w:p>
      <w:pPr>
        <w:pStyle w:val="Heading1"/>
      </w:pPr>
      <w:r>
        <w:t xml:space="preserve">CALCULATOR 16: FLOOR REMOVAL AND DISPOSAL COST CALCULATOR</w:t>
      </w:r>
    </w:p>
    <w:bookmarkStart w:id="293" w:name="name-and-purpose-15"/>
    <w:p>
      <w:pPr>
        <w:pStyle w:val="Heading2"/>
      </w:pPr>
      <w:r>
        <w:t xml:space="preserve">16.1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Floor Removal and Disposal Cost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Estimates the cost of removing existing flooring, preparing the substrate, and disposing of rubble, including labour, equipment, and skip/bin hire.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planning renovations, contractors preparing removal quotes, project managers budgeting for strip-out work.</w:t>
      </w:r>
    </w:p>
    <w:bookmarkEnd w:id="293"/>
    <w:bookmarkStart w:id="298" w:name="formula-15"/>
    <w:p>
      <w:pPr>
        <w:pStyle w:val="Heading2"/>
      </w:pPr>
      <w:r>
        <w:t xml:space="preserve">16.2 Formula</w:t>
      </w:r>
    </w:p>
    <w:bookmarkStart w:id="294" w:name="removal-cost"/>
    <w:p>
      <w:pPr>
        <w:pStyle w:val="Heading3"/>
      </w:pPr>
      <w:r>
        <w:t xml:space="preserve">Removal Cost</w:t>
      </w:r>
    </w:p>
    <w:p>
      <w:pPr>
        <w:pStyle w:val="SourceCode"/>
      </w:pPr>
      <w:r>
        <w:rPr>
          <w:rStyle w:val="VerbatimChar"/>
        </w:rPr>
        <w:t xml:space="preserve">Removal Cost (R) = Area (m²) x Removal Rate (R/m²)</w:t>
      </w:r>
    </w:p>
    <w:bookmarkEnd w:id="294"/>
    <w:bookmarkStart w:id="295" w:name="thinsetadhesive-grinding"/>
    <w:p>
      <w:pPr>
        <w:pStyle w:val="Heading3"/>
      </w:pPr>
      <w:r>
        <w:t xml:space="preserve">Thinset/Adhesive Grinding</w:t>
      </w:r>
    </w:p>
    <w:p>
      <w:pPr>
        <w:pStyle w:val="SourceCode"/>
      </w:pPr>
      <w:r>
        <w:rPr>
          <w:rStyle w:val="VerbatimChar"/>
        </w:rPr>
        <w:t xml:space="preserve">Grinding Cost (R) = Area (m²) x Grinding Rate (R/m²)</w:t>
      </w:r>
    </w:p>
    <w:bookmarkEnd w:id="295"/>
    <w:bookmarkStart w:id="296" w:name="disposal-cost"/>
    <w:p>
      <w:pPr>
        <w:pStyle w:val="Heading3"/>
      </w:pPr>
      <w:r>
        <w:t xml:space="preserve">Disposal Cost</w:t>
      </w:r>
    </w:p>
    <w:p>
      <w:pPr>
        <w:pStyle w:val="SourceCode"/>
      </w:pPr>
      <w:r>
        <w:rPr>
          <w:rStyle w:val="VerbatimChar"/>
        </w:rPr>
        <w:t xml:space="preserve">Disposal Cost (R) = Number of Loads x Cost per Load (R)</w:t>
      </w:r>
      <w:r>
        <w:br/>
      </w:r>
      <w:r>
        <w:rPr>
          <w:rStyle w:val="VerbatimChar"/>
        </w:rPr>
        <w:t xml:space="preserve">Number of Loads = Ceiling(Total Debris Volume (m³) / Vehicle Capacity (m³))</w:t>
      </w:r>
    </w:p>
    <w:bookmarkEnd w:id="296"/>
    <w:bookmarkStart w:id="297" w:name="total-removal-and-preparation-cost"/>
    <w:p>
      <w:pPr>
        <w:pStyle w:val="Heading3"/>
      </w:pPr>
      <w:r>
        <w:t xml:space="preserve">Total Removal and Preparation Cost</w:t>
      </w:r>
    </w:p>
    <w:p>
      <w:pPr>
        <w:pStyle w:val="SourceCode"/>
      </w:pPr>
      <w:r>
        <w:rPr>
          <w:rStyle w:val="VerbatimChar"/>
        </w:rPr>
        <w:t xml:space="preserve">Total Cost (R) = Removal Cost + Grinding Cost + Disposal Cost + Access Cost + Protection Cost</w:t>
      </w:r>
    </w:p>
    <w:bookmarkEnd w:id="297"/>
    <w:bookmarkEnd w:id="298"/>
    <w:bookmarkStart w:id="305" w:name="lookup-tables-15"/>
    <w:p>
      <w:pPr>
        <w:pStyle w:val="Heading2"/>
      </w:pPr>
      <w:r>
        <w:t xml:space="preserve">16.3 Lookup Tables</w:t>
      </w:r>
    </w:p>
    <w:bookmarkStart w:id="299" w:name="removal-rates-by-floor-type-20252026"/>
    <w:p>
      <w:pPr>
        <w:pStyle w:val="Heading3"/>
      </w:pPr>
      <w:r>
        <w:t xml:space="preserve">Removal Rates by Floor Type (2025/2026)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Rate (R/m²)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floor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floor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Heavy, labour-intensive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Vinyl sheeting (loose)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 residue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Laminate flooring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floor, 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(with underlay)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Cork flooring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 residue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coating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Dusty work</w:t>
            </w:r>
          </w:p>
        </w:tc>
      </w:tr>
    </w:tbl>
    <w:bookmarkEnd w:id="299"/>
    <w:bookmarkStart w:id="300" w:name="wall-tile-removal-rates-20252026"/>
    <w:p>
      <w:pPr>
        <w:pStyle w:val="Heading3"/>
      </w:pPr>
      <w:r>
        <w:t xml:space="preserve">Wall Tile Removal Rates (2025/2026)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Wall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Rate (R/m²)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wall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wall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Mosaic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small 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 wall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Subway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removal</w:t>
            </w:r>
          </w:p>
        </w:tc>
      </w:tr>
    </w:tbl>
    <w:bookmarkEnd w:id="300"/>
    <w:bookmarkStart w:id="301" w:name="thinsetadhesive-grinding-rates"/>
    <w:p>
      <w:pPr>
        <w:pStyle w:val="Heading3"/>
      </w:pPr>
      <w:r>
        <w:t xml:space="preserve">Thinset/Adhesive Grinding Rates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Substrate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Grinding Rate (R/m²)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adhesive residue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adhesive residue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adhesive residue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 removal + grind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concrete slab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scarification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preparation</w:t>
            </w:r>
          </w:p>
        </w:tc>
      </w:tr>
    </w:tbl>
    <w:bookmarkEnd w:id="301"/>
    <w:bookmarkStart w:id="302" w:name="disposal-options-and-costs"/>
    <w:p>
      <w:pPr>
        <w:pStyle w:val="Heading3"/>
      </w:pPr>
      <w:r>
        <w:t xml:space="preserve">Disposal Options and Costs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1721"/>
        <w:gridCol w:w="2238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Disposal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skip (2m³)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cubic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bathrooms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skip (4m³)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cubic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R2,500-3,500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skip (6m³)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cubic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R3,500-4,500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skip (9m³)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cubic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R4,500-6,000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truck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R2,000-3,000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Builder’s rubble bag (1m³)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cubic 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Self-disposal (private tip)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R200-400/tonne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transport</w:t>
            </w:r>
          </w:p>
        </w:tc>
      </w:tr>
    </w:tbl>
    <w:bookmarkEnd w:id="302"/>
    <w:bookmarkStart w:id="303" w:name="debris-volume-by-floor-type"/>
    <w:p>
      <w:pPr>
        <w:pStyle w:val="Heading3"/>
      </w:pPr>
      <w:r>
        <w:t xml:space="preserve">Debris Volume by Floor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Debris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tiles +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0.03-0.05 m³/m²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~50-80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 +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0.04-0.06 m³/m²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~60-100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0.05-0.08 m³/m²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~80-120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 (25mm)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0.03-0.04 m³/m²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~50-70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 (50mm)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0.05-0.07 m³/m²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~100-140 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Vinyl/carpet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0.01-0.02 m³/m²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~10-20 kg/m²</w:t>
            </w:r>
          </w:p>
        </w:tc>
      </w:tr>
    </w:tbl>
    <w:bookmarkEnd w:id="303"/>
    <w:bookmarkStart w:id="304" w:name="access-cost-adjustments"/>
    <w:p>
      <w:pPr>
        <w:pStyle w:val="Heading3"/>
      </w:pPr>
      <w:r>
        <w:t xml:space="preserve">Access Cost Adjustments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floor, direct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floor, stair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for carrying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floor, lift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floor, crane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working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After-hours/ weekends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time</w:t>
            </w:r>
          </w:p>
        </w:tc>
      </w:tr>
    </w:tbl>
    <w:bookmarkEnd w:id="304"/>
    <w:bookmarkEnd w:id="305"/>
    <w:bookmarkStart w:id="306" w:name="step-by-step-method-15"/>
    <w:p>
      <w:pPr>
        <w:pStyle w:val="Heading2"/>
      </w:pPr>
      <w:r>
        <w:t xml:space="preserve">16.4 Step-by-Step Method</w:t>
      </w:r>
    </w:p>
    <w:p>
      <w:pPr>
        <w:numPr>
          <w:ilvl w:val="0"/>
          <w:numId w:val="1050"/>
        </w:numPr>
        <w:pStyle w:val="Compact"/>
      </w:pPr>
      <w:r>
        <w:t xml:space="preserve">Identify the existing floor type to be removed</w:t>
      </w:r>
    </w:p>
    <w:p>
      <w:pPr>
        <w:numPr>
          <w:ilvl w:val="0"/>
          <w:numId w:val="1050"/>
        </w:numPr>
        <w:pStyle w:val="Compact"/>
      </w:pPr>
      <w:r>
        <w:t xml:space="preserve">Measure the area to be removed in m²</w:t>
      </w:r>
    </w:p>
    <w:p>
      <w:pPr>
        <w:numPr>
          <w:ilvl w:val="0"/>
          <w:numId w:val="1050"/>
        </w:numPr>
        <w:pStyle w:val="Compact"/>
      </w:pPr>
      <w:r>
        <w:t xml:space="preserve">Look up the removal rate for that floor type</w:t>
      </w:r>
    </w:p>
    <w:p>
      <w:pPr>
        <w:numPr>
          <w:ilvl w:val="0"/>
          <w:numId w:val="1050"/>
        </w:numPr>
        <w:pStyle w:val="Compact"/>
      </w:pPr>
      <w:r>
        <w:t xml:space="preserve">Calculate removal cost: Area x Rate</w:t>
      </w:r>
    </w:p>
    <w:p>
      <w:pPr>
        <w:numPr>
          <w:ilvl w:val="0"/>
          <w:numId w:val="1050"/>
        </w:numPr>
        <w:pStyle w:val="Compact"/>
      </w:pPr>
      <w:r>
        <w:t xml:space="preserve">Assess the condition of the substrate after removal</w:t>
      </w:r>
    </w:p>
    <w:p>
      <w:pPr>
        <w:numPr>
          <w:ilvl w:val="0"/>
          <w:numId w:val="1050"/>
        </w:numPr>
        <w:pStyle w:val="Compact"/>
      </w:pPr>
      <w:r>
        <w:t xml:space="preserve">Determine if grinding/scarification is needed</w:t>
      </w:r>
    </w:p>
    <w:p>
      <w:pPr>
        <w:numPr>
          <w:ilvl w:val="0"/>
          <w:numId w:val="1050"/>
        </w:numPr>
        <w:pStyle w:val="Compact"/>
      </w:pPr>
      <w:r>
        <w:t xml:space="preserve">Look up grinding rate if applicable</w:t>
      </w:r>
    </w:p>
    <w:p>
      <w:pPr>
        <w:numPr>
          <w:ilvl w:val="0"/>
          <w:numId w:val="1050"/>
        </w:numPr>
        <w:pStyle w:val="Compact"/>
      </w:pPr>
      <w:r>
        <w:t xml:space="preserve">Calculate grinding cost: Area x Grinding Rate</w:t>
      </w:r>
    </w:p>
    <w:p>
      <w:pPr>
        <w:numPr>
          <w:ilvl w:val="0"/>
          <w:numId w:val="1050"/>
        </w:numPr>
        <w:pStyle w:val="Compact"/>
      </w:pPr>
      <w:r>
        <w:t xml:space="preserve">Calculate total debris volume using debris table</w:t>
      </w:r>
    </w:p>
    <w:p>
      <w:pPr>
        <w:numPr>
          <w:ilvl w:val="0"/>
          <w:numId w:val="1050"/>
        </w:numPr>
        <w:pStyle w:val="Compact"/>
      </w:pPr>
      <w:r>
        <w:t xml:space="preserve">Select appropriate disposal method (skip size)</w:t>
      </w:r>
    </w:p>
    <w:p>
      <w:pPr>
        <w:numPr>
          <w:ilvl w:val="0"/>
          <w:numId w:val="1050"/>
        </w:numPr>
        <w:pStyle w:val="Compact"/>
      </w:pPr>
      <w:r>
        <w:t xml:space="preserve">Calculate disposal cost</w:t>
      </w:r>
    </w:p>
    <w:p>
      <w:pPr>
        <w:numPr>
          <w:ilvl w:val="0"/>
          <w:numId w:val="1050"/>
        </w:numPr>
        <w:pStyle w:val="Compact"/>
      </w:pPr>
      <w:r>
        <w:t xml:space="preserve">Assess access conditions and apply adjustments</w:t>
      </w:r>
    </w:p>
    <w:p>
      <w:pPr>
        <w:numPr>
          <w:ilvl w:val="0"/>
          <w:numId w:val="1050"/>
        </w:numPr>
        <w:pStyle w:val="Compact"/>
      </w:pPr>
      <w:r>
        <w:t xml:space="preserve">Sum all costs for total removal cost</w:t>
      </w:r>
    </w:p>
    <w:bookmarkEnd w:id="306"/>
    <w:bookmarkStart w:id="307" w:name="worked-example-15"/>
    <w:p>
      <w:pPr>
        <w:pStyle w:val="Heading2"/>
      </w:pPr>
      <w:r>
        <w:t xml:space="preserve">16.5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Durban is renovating their kitchen and needs to remove existing ceramic floor tiles. The kitchen is 3.5m x 4.0m (14 m²) on the ground floor with direct access. Moderate adhesive residue is expected.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14 m²</w:t>
      </w:r>
      <w:r>
        <w:t xml:space="preserve"> </w:t>
      </w:r>
      <w:r>
        <w:t xml:space="preserve">- Existing floor: Ceramic tiles</w:t>
      </w:r>
      <w:r>
        <w:t xml:space="preserve"> </w:t>
      </w:r>
      <w:r>
        <w:t xml:space="preserve">- Floor level: Ground floor</w:t>
      </w:r>
      <w:r>
        <w:t xml:space="preserve"> </w:t>
      </w:r>
      <w:r>
        <w:t xml:space="preserve">- Access: Direct (sliding door to garden)</w:t>
      </w:r>
      <w:r>
        <w:t xml:space="preserve"> </w:t>
      </w:r>
      <w:r>
        <w:t xml:space="preserve">- Adhesive residue: Moderate (expected)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Removal cost:</w:t>
      </w:r>
      <w:r>
        <w:t xml:space="preserve"> </w:t>
      </w:r>
      <w:r>
        <w:t xml:space="preserve">- 14 m² x R75/m² (midpoint of R50-100) = R1,050</w:t>
      </w:r>
    </w:p>
    <w:p>
      <w:pPr>
        <w:pStyle w:val="BodyText"/>
      </w:pPr>
      <w:r>
        <w:t xml:space="preserve">Grinding cost:</w:t>
      </w:r>
      <w:r>
        <w:t xml:space="preserve"> </w:t>
      </w:r>
      <w:r>
        <w:t xml:space="preserve">- 14 m² x R55/m² (midpoint of R40-70) = R770</w:t>
      </w:r>
    </w:p>
    <w:p>
      <w:pPr>
        <w:pStyle w:val="BodyText"/>
      </w:pPr>
      <w:r>
        <w:t xml:space="preserve">Debris volume:</w:t>
      </w:r>
      <w:r>
        <w:t xml:space="preserve"> </w:t>
      </w:r>
      <w:r>
        <w:t xml:space="preserve">- Ceramic tiles + adhesive: 0.04 m³/m² (midpoint)</w:t>
      </w:r>
      <w:r>
        <w:t xml:space="preserve"> </w:t>
      </w:r>
      <w:r>
        <w:t xml:space="preserve">- Total debris: 14 x 0.04 = 0.56 m³</w:t>
      </w:r>
    </w:p>
    <w:p>
      <w:pPr>
        <w:pStyle w:val="BodyText"/>
      </w:pPr>
      <w:r>
        <w:t xml:space="preserve">Disposal:</w:t>
      </w:r>
      <w:r>
        <w:t xml:space="preserve"> </w:t>
      </w:r>
      <w:r>
        <w:t xml:space="preserve">- 0.56 m³: Use builder’s rubble bags or small skip</w:t>
      </w:r>
      <w:r>
        <w:t xml:space="preserve"> </w:t>
      </w:r>
      <w:r>
        <w:t xml:space="preserve">- 1 x builder’s rubble bag (1m³): R500</w:t>
      </w:r>
      <w:r>
        <w:t xml:space="preserve"> </w:t>
      </w:r>
      <w:r>
        <w:t xml:space="preserve">- Or share a small skip: R1,500 (if other work ongoing)</w:t>
      </w:r>
      <w:r>
        <w:t xml:space="preserve"> </w:t>
      </w:r>
      <w:r>
        <w:t xml:space="preserve">- Select: 1 x rubble bag = R500</w:t>
      </w:r>
    </w:p>
    <w:p>
      <w:pPr>
        <w:pStyle w:val="BodyText"/>
      </w:pPr>
      <w:r>
        <w:t xml:space="preserve">Access adjustment:</w:t>
      </w:r>
      <w:r>
        <w:t xml:space="preserve"> </w:t>
      </w:r>
      <w:r>
        <w:t xml:space="preserve">- Ground floor, direct access: No adjustment</w:t>
      </w:r>
    </w:p>
    <w:p>
      <w:pPr>
        <w:pStyle w:val="BodyText"/>
      </w:pPr>
      <w:r>
        <w:rPr>
          <w:bCs/>
          <w:b/>
        </w:rPr>
        <w:t xml:space="preserve">Total Removal Cost:</w:t>
      </w:r>
      <w:r>
        <w:t xml:space="preserve"> </w:t>
      </w:r>
      <w:r>
        <w:t xml:space="preserve">| Item | Cost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Tile removal (14 m² x R75) | R1,050 |</w:t>
      </w:r>
      <w:r>
        <w:t xml:space="preserve"> </w:t>
      </w:r>
      <w:r>
        <w:t xml:space="preserve">| Adhesive grinding (14 m² x R55) | R770 |</w:t>
      </w:r>
      <w:r>
        <w:t xml:space="preserve"> </w:t>
      </w:r>
      <w:r>
        <w:t xml:space="preserve">| Rubble disposal (1 bag) | R500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(excl. VAT)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R2,320</w:t>
      </w:r>
      <w:r>
        <w:t xml:space="preserve"> </w:t>
      </w:r>
      <w:r>
        <w:t xml:space="preserve">|</w:t>
      </w:r>
      <w:r>
        <w:t xml:space="preserve"> </w:t>
      </w:r>
      <w:r>
        <w:t xml:space="preserve">| VAT (15%) | R348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(incl. VAT)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R2,668</w:t>
      </w:r>
      <w:r>
        <w:t xml:space="preserve"> </w:t>
      </w:r>
      <w:r>
        <w:t xml:space="preserve">|</w:t>
      </w:r>
    </w:p>
    <w:bookmarkEnd w:id="307"/>
    <w:bookmarkStart w:id="308" w:name="sans-regulatory-reference-15"/>
    <w:p>
      <w:pPr>
        <w:pStyle w:val="Heading2"/>
      </w:pPr>
      <w:r>
        <w:t xml:space="preserve">16.6 SANS / Regulatory Reference</w:t>
      </w:r>
    </w:p>
    <w:p>
      <w:pPr>
        <w:numPr>
          <w:ilvl w:val="0"/>
          <w:numId w:val="1051"/>
        </w:numPr>
        <w:pStyle w:val="Compact"/>
      </w:pPr>
      <w:r>
        <w:t xml:space="preserve">SANS 10109: Substrate preparation requirements after removal</w:t>
      </w:r>
    </w:p>
    <w:p>
      <w:pPr>
        <w:numPr>
          <w:ilvl w:val="0"/>
          <w:numId w:val="1051"/>
        </w:numPr>
        <w:pStyle w:val="Compact"/>
      </w:pPr>
      <w:r>
        <w:t xml:space="preserve">SANS 10400-J: Floor preparation standards</w:t>
      </w:r>
    </w:p>
    <w:p>
      <w:pPr>
        <w:numPr>
          <w:ilvl w:val="0"/>
          <w:numId w:val="1051"/>
        </w:numPr>
        <w:pStyle w:val="Compact"/>
      </w:pPr>
      <w:r>
        <w:t xml:space="preserve">Occupational Health and Safety Act: Dust control during removal</w:t>
      </w:r>
    </w:p>
    <w:p>
      <w:pPr>
        <w:numPr>
          <w:ilvl w:val="0"/>
          <w:numId w:val="1051"/>
        </w:numPr>
        <w:pStyle w:val="Compact"/>
      </w:pPr>
      <w:r>
        <w:t xml:space="preserve">Municipal bylaws: Rubble disposal regulations</w:t>
      </w:r>
    </w:p>
    <w:bookmarkEnd w:id="308"/>
    <w:bookmarkStart w:id="309" w:name="chatbot-instruction-notes-15"/>
    <w:p>
      <w:pPr>
        <w:pStyle w:val="Heading2"/>
      </w:pPr>
      <w:r>
        <w:t xml:space="preserve">16.7 Chatbot Instruction Notes</w:t>
      </w:r>
    </w:p>
    <w:p>
      <w:pPr>
        <w:pStyle w:val="FirstParagraph"/>
      </w:pPr>
      <w:r>
        <w:t xml:space="preserve">When a customer asks about floor removal:</w:t>
      </w:r>
      <w:r>
        <w:t xml:space="preserve"> </w:t>
      </w:r>
      <w:r>
        <w:t xml:space="preserve">1. Ask what type of floor they currently have</w:t>
      </w:r>
      <w:r>
        <w:t xml:space="preserve"> </w:t>
      </w:r>
      <w:r>
        <w:t xml:space="preserve">2. Ask the area to be removed</w:t>
      </w:r>
      <w:r>
        <w:t xml:space="preserve"> </w:t>
      </w:r>
      <w:r>
        <w:t xml:space="preserve">3. Ask what floor level (ground, upstairs) and access conditions</w:t>
      </w:r>
      <w:r>
        <w:t xml:space="preserve"> </w:t>
      </w:r>
      <w:r>
        <w:t xml:space="preserve">4. Ask if they’re doing the removal themselves or hiring someone</w:t>
      </w:r>
      <w:r>
        <w:t xml:space="preserve"> </w:t>
      </w:r>
      <w:r>
        <w:t xml:space="preserve">5. Calculate removal cost based on floor type</w:t>
      </w:r>
      <w:r>
        <w:t xml:space="preserve"> </w:t>
      </w:r>
      <w:r>
        <w:t xml:space="preserve">6. ALWAYS recommend including grinding/cleaning of the substrate</w:t>
      </w:r>
      <w:r>
        <w:t xml:space="preserve"> </w:t>
      </w:r>
      <w:r>
        <w:t xml:space="preserve">7. Explain that tiling over old adhesive residue causes failure</w:t>
      </w:r>
      <w:r>
        <w:t xml:space="preserve"> </w:t>
      </w:r>
      <w:r>
        <w:t xml:space="preserve">8. Mention that removal creates a LOT of dust - recommend sealing off the area</w:t>
      </w:r>
      <w:r>
        <w:t xml:space="preserve"> </w:t>
      </w:r>
      <w:r>
        <w:t xml:space="preserve">9. Advise on skip/bin sizes - most people underestimate debris volume</w:t>
      </w:r>
      <w:r>
        <w:t xml:space="preserve"> </w:t>
      </w:r>
      <w:r>
        <w:t xml:space="preserve">10. Mention that some tilers include removal in their quote, others don’t</w:t>
      </w:r>
      <w:r>
        <w:t xml:space="preserve"> </w:t>
      </w:r>
      <w:r>
        <w:t xml:space="preserve">11. Recommend dust extraction if available (reduces mess significantly)</w:t>
      </w:r>
      <w:r>
        <w:t xml:space="preserve"> </w:t>
      </w:r>
      <w:r>
        <w:t xml:space="preserve">12. Warn about asbestos in older vinyl flooring (pre-1990s) - needs specialist removal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26" w:name="X58ff36b531fce93de17c9f0bcd8c27a222eedb8"/>
    <w:p>
      <w:pPr>
        <w:pStyle w:val="Heading1"/>
      </w:pPr>
      <w:r>
        <w:t xml:space="preserve">CALCULATOR 17: PRIMER AND PREPARATION CALCULATOR</w:t>
      </w:r>
    </w:p>
    <w:bookmarkStart w:id="311" w:name="name-and-purpose-16"/>
    <w:p>
      <w:pPr>
        <w:pStyle w:val="Heading2"/>
      </w:pPr>
      <w:r>
        <w:t xml:space="preserve">17.1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Primer and Preparation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quantities of primers, sealers, and preparation chemicals needed for different substrate types before tiling, including coverage rates and drying times between coats.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Tilers, contractors, and DIY enthusiasts preparing substrates for tiling.</w:t>
      </w:r>
    </w:p>
    <w:bookmarkEnd w:id="311"/>
    <w:bookmarkStart w:id="316" w:name="formula-16"/>
    <w:p>
      <w:pPr>
        <w:pStyle w:val="Heading2"/>
      </w:pPr>
      <w:r>
        <w:t xml:space="preserve">17.2 Formula</w:t>
      </w:r>
    </w:p>
    <w:bookmarkStart w:id="312" w:name="primer-quantity"/>
    <w:p>
      <w:pPr>
        <w:pStyle w:val="Heading3"/>
      </w:pPr>
      <w:r>
        <w:t xml:space="preserve">Primer Quantity</w:t>
      </w:r>
    </w:p>
    <w:p>
      <w:pPr>
        <w:pStyle w:val="SourceCode"/>
      </w:pPr>
      <w:r>
        <w:rPr>
          <w:rStyle w:val="VerbatimChar"/>
        </w:rPr>
        <w:t xml:space="preserve">Primer (L) = Area (m²) x Primer Coverage (L/m²) x Number of Coats</w:t>
      </w:r>
    </w:p>
    <w:bookmarkEnd w:id="312"/>
    <w:bookmarkStart w:id="313" w:name="sealer-quantity"/>
    <w:p>
      <w:pPr>
        <w:pStyle w:val="Heading3"/>
      </w:pPr>
      <w:r>
        <w:t xml:space="preserve">Sealer Quantity</w:t>
      </w:r>
    </w:p>
    <w:p>
      <w:pPr>
        <w:pStyle w:val="SourceCode"/>
      </w:pPr>
      <w:r>
        <w:rPr>
          <w:rStyle w:val="VerbatimChar"/>
        </w:rPr>
        <w:t xml:space="preserve">Sealer (L) = Area (m²) x Sealer Coverage (L/m²) x Number of Coats</w:t>
      </w:r>
    </w:p>
    <w:bookmarkEnd w:id="313"/>
    <w:bookmarkStart w:id="314" w:name="total-preparation-time"/>
    <w:p>
      <w:pPr>
        <w:pStyle w:val="Heading3"/>
      </w:pPr>
      <w:r>
        <w:t xml:space="preserve">Total Preparation Time</w:t>
      </w:r>
    </w:p>
    <w:p>
      <w:pPr>
        <w:pStyle w:val="SourceCode"/>
      </w:pPr>
      <w:r>
        <w:rPr>
          <w:rStyle w:val="VerbatimChar"/>
        </w:rPr>
        <w:t xml:space="preserve">Total Time = Sum of all coat drying times + 24 hours safety buffer</w:t>
      </w:r>
    </w:p>
    <w:bookmarkEnd w:id="314"/>
    <w:bookmarkStart w:id="315" w:name="dilution-calculation"/>
    <w:p>
      <w:pPr>
        <w:pStyle w:val="Heading3"/>
      </w:pPr>
      <w:r>
        <w:t xml:space="preserve">Dilution Calculation</w:t>
      </w:r>
    </w:p>
    <w:p>
      <w:pPr>
        <w:pStyle w:val="SourceCode"/>
      </w:pPr>
      <w:r>
        <w:rPr>
          <w:rStyle w:val="VerbatimChar"/>
        </w:rPr>
        <w:t xml:space="preserve">Working Solution (L) = Concentrate (L) x Dilution Ratio</w:t>
      </w:r>
    </w:p>
    <w:bookmarkEnd w:id="315"/>
    <w:bookmarkEnd w:id="316"/>
    <w:bookmarkStart w:id="321" w:name="lookup-tables-16"/>
    <w:p>
      <w:pPr>
        <w:pStyle w:val="Heading2"/>
      </w:pPr>
      <w:r>
        <w:t xml:space="preserve">17.3 Lookup Tables</w:t>
      </w:r>
    </w:p>
    <w:bookmarkStart w:id="317" w:name="primer-coverage-by-substrate-type"/>
    <w:p>
      <w:pPr>
        <w:pStyle w:val="Heading3"/>
      </w:pPr>
      <w:r>
        <w:t xml:space="preserve">Primer Coverage by Substrate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13"/>
        <w:gridCol w:w="1745"/>
        <w:gridCol w:w="2282"/>
        <w:gridCol w:w="939"/>
        <w:gridCol w:w="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Substrate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(L/m²)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Absorbent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need 2 if very porous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Non-absorbent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Epoxy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Power-floored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 (cement)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fully cured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ceramic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Painted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scarification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Wooden 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tile backer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Gypsum plaster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suction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Anhydrite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laitance-free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rare in tiling</w:t>
            </w:r>
          </w:p>
        </w:tc>
      </w:tr>
    </w:tbl>
    <w:bookmarkEnd w:id="317"/>
    <w:bookmarkStart w:id="318" w:name="sealer-coverage-by-type"/>
    <w:p>
      <w:pPr>
        <w:pStyle w:val="Heading3"/>
      </w:pPr>
      <w:r>
        <w:t xml:space="preserve">Sealer Coverage by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0"/>
        <w:gridCol w:w="3131"/>
        <w:gridCol w:w="1289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Sealer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(L/m²)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Penetrating sealer (natural 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and after grouting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sealer (ceramic)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Colour-enhancing sealer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natural 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Anti-stain sealer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Kitchens/bathrooms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Efflorescence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concrete/screed</w:t>
            </w:r>
          </w:p>
        </w:tc>
      </w:tr>
    </w:tbl>
    <w:bookmarkEnd w:id="318"/>
    <w:bookmarkStart w:id="319" w:name="drying-times-by-product-type"/>
    <w:p>
      <w:pPr>
        <w:pStyle w:val="Heading3"/>
      </w:pPr>
      <w:r>
        <w:t xml:space="preserve">Drying Times by Product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0"/>
        <w:gridCol w:w="1227"/>
        <w:gridCol w:w="2119"/>
        <w:gridCol w:w="1896"/>
        <w:gridCol w:w="1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Tack-Free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Next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Polyurethane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Penetrating sealer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sealer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</w:tr>
    </w:tbl>
    <w:bookmarkEnd w:id="319"/>
    <w:bookmarkStart w:id="320" w:name="preparation-product-costs-2025"/>
    <w:p>
      <w:pPr>
        <w:pStyle w:val="Heading3"/>
      </w:pPr>
      <w:r>
        <w:t xml:space="preserve">Preparation Product Costs (2025)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acrylic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High-bond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Penetrating sealer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sealer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Efflorescence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Bonding agent (slurry)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cleaner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m²</w:t>
            </w:r>
          </w:p>
        </w:tc>
      </w:tr>
    </w:tbl>
    <w:bookmarkEnd w:id="320"/>
    <w:bookmarkEnd w:id="321"/>
    <w:bookmarkStart w:id="322" w:name="step-by-step-method-16"/>
    <w:p>
      <w:pPr>
        <w:pStyle w:val="Heading2"/>
      </w:pPr>
      <w:r>
        <w:t xml:space="preserve">17.4 Step-by-Step Method</w:t>
      </w:r>
    </w:p>
    <w:p>
      <w:pPr>
        <w:numPr>
          <w:ilvl w:val="0"/>
          <w:numId w:val="1052"/>
        </w:numPr>
        <w:pStyle w:val="Compact"/>
      </w:pPr>
      <w:r>
        <w:t xml:space="preserve">Identify the substrate type (concrete, screed, old tiles, wood, etc.)</w:t>
      </w:r>
    </w:p>
    <w:p>
      <w:pPr>
        <w:numPr>
          <w:ilvl w:val="0"/>
          <w:numId w:val="1052"/>
        </w:numPr>
        <w:pStyle w:val="Compact"/>
      </w:pPr>
      <w:r>
        <w:t xml:space="preserve">Identify the substrate condition (new, old, dusty, painted, etc.)</w:t>
      </w:r>
    </w:p>
    <w:p>
      <w:pPr>
        <w:numPr>
          <w:ilvl w:val="0"/>
          <w:numId w:val="1052"/>
        </w:numPr>
        <w:pStyle w:val="Compact"/>
      </w:pPr>
      <w:r>
        <w:t xml:space="preserve">Look up the appropriate primer type and coverage rate</w:t>
      </w:r>
    </w:p>
    <w:p>
      <w:pPr>
        <w:numPr>
          <w:ilvl w:val="0"/>
          <w:numId w:val="1052"/>
        </w:numPr>
        <w:pStyle w:val="Compact"/>
      </w:pPr>
      <w:r>
        <w:t xml:space="preserve">Determine the number of coats needed</w:t>
      </w:r>
    </w:p>
    <w:p>
      <w:pPr>
        <w:numPr>
          <w:ilvl w:val="0"/>
          <w:numId w:val="1052"/>
        </w:numPr>
        <w:pStyle w:val="Compact"/>
      </w:pPr>
      <w:r>
        <w:t xml:space="preserve">Calculate primer quantity: Area x Coverage x Coats</w:t>
      </w:r>
    </w:p>
    <w:p>
      <w:pPr>
        <w:numPr>
          <w:ilvl w:val="0"/>
          <w:numId w:val="1052"/>
        </w:numPr>
        <w:pStyle w:val="Compact"/>
      </w:pPr>
      <w:r>
        <w:t xml:space="preserve">Determine if sealing is needed (natural stone, porous tiles)</w:t>
      </w:r>
    </w:p>
    <w:p>
      <w:pPr>
        <w:numPr>
          <w:ilvl w:val="0"/>
          <w:numId w:val="1052"/>
        </w:numPr>
        <w:pStyle w:val="Compact"/>
      </w:pPr>
      <w:r>
        <w:t xml:space="preserve">Look up sealer type and coverage</w:t>
      </w:r>
    </w:p>
    <w:p>
      <w:pPr>
        <w:numPr>
          <w:ilvl w:val="0"/>
          <w:numId w:val="1052"/>
        </w:numPr>
        <w:pStyle w:val="Compact"/>
      </w:pPr>
      <w:r>
        <w:t xml:space="preserve">Calculate sealer quantity: Area x Coverage x Coats</w:t>
      </w:r>
    </w:p>
    <w:p>
      <w:pPr>
        <w:numPr>
          <w:ilvl w:val="0"/>
          <w:numId w:val="1052"/>
        </w:numPr>
        <w:pStyle w:val="Compact"/>
      </w:pPr>
      <w:r>
        <w:t xml:space="preserve">Determine total preparation time from drying times table</w:t>
      </w:r>
    </w:p>
    <w:p>
      <w:pPr>
        <w:numPr>
          <w:ilvl w:val="0"/>
          <w:numId w:val="1052"/>
        </w:numPr>
        <w:pStyle w:val="Compact"/>
      </w:pPr>
      <w:r>
        <w:t xml:space="preserve">Add 24-hour safety buffer before tiling</w:t>
      </w:r>
    </w:p>
    <w:p>
      <w:pPr>
        <w:numPr>
          <w:ilvl w:val="0"/>
          <w:numId w:val="1052"/>
        </w:numPr>
        <w:pStyle w:val="Compact"/>
      </w:pPr>
      <w:r>
        <w:t xml:space="preserve">Present material list with estimated costs</w:t>
      </w:r>
    </w:p>
    <w:bookmarkEnd w:id="322"/>
    <w:bookmarkStart w:id="323" w:name="worked-example-16"/>
    <w:p>
      <w:pPr>
        <w:pStyle w:val="Heading2"/>
      </w:pPr>
      <w:r>
        <w:t xml:space="preserve">17.5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contractor in Port Elizabeth is preparing a newly screeded floor (15 m²) for porcelain tile installation. The screed is 3 weeks old and fully cured.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15 m²</w:t>
      </w:r>
      <w:r>
        <w:t xml:space="preserve"> </w:t>
      </w:r>
      <w:r>
        <w:t xml:space="preserve">- Substrate: Cement screed (3 weeks old)</w:t>
      </w:r>
      <w:r>
        <w:t xml:space="preserve"> </w:t>
      </w:r>
      <w:r>
        <w:t xml:space="preserve">- Condition: Clean, dust-free, fully cured</w:t>
      </w:r>
      <w:r>
        <w:t xml:space="preserve"> </w:t>
      </w:r>
      <w:r>
        <w:t xml:space="preserve">- Tile: Porcelain (non-porous, no sealing needed)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Primer:</w:t>
      </w:r>
      <w:r>
        <w:t xml:space="preserve"> </w:t>
      </w:r>
      <w:r>
        <w:t xml:space="preserve">- Type: Acrylic primer for screed</w:t>
      </w:r>
      <w:r>
        <w:t xml:space="preserve"> </w:t>
      </w:r>
      <w:r>
        <w:t xml:space="preserve">- Coverage: 0.25 L/m² (midpoint of 0.2-0.3)</w:t>
      </w:r>
      <w:r>
        <w:t xml:space="preserve"> </w:t>
      </w:r>
      <w:r>
        <w:t xml:space="preserve">- Coats: 1</w:t>
      </w:r>
      <w:r>
        <w:t xml:space="preserve"> </w:t>
      </w:r>
      <w:r>
        <w:t xml:space="preserve">- Quantity: 15 x 0.25 x 1 = 3.75 L</w:t>
      </w:r>
      <w:r>
        <w:t xml:space="preserve"> </w:t>
      </w:r>
      <w:r>
        <w:t xml:space="preserve">- Container: 5 L (standard size)</w:t>
      </w:r>
      <w:r>
        <w:t xml:space="preserve"> </w:t>
      </w:r>
      <w:r>
        <w:t xml:space="preserve">- Cost: R280 (midpoint)</w:t>
      </w:r>
    </w:p>
    <w:p>
      <w:pPr>
        <w:pStyle w:val="BodyText"/>
      </w:pPr>
      <w:r>
        <w:t xml:space="preserve">Sealer:</w:t>
      </w:r>
      <w:r>
        <w:t xml:space="preserve"> </w:t>
      </w:r>
      <w:r>
        <w:t xml:space="preserve">- Porcelain tiles: Not required (non-porous)</w:t>
      </w:r>
      <w:r>
        <w:t xml:space="preserve"> </w:t>
      </w:r>
      <w:r>
        <w:t xml:space="preserve">- Quantity: 0 L</w:t>
      </w:r>
      <w:r>
        <w:t xml:space="preserve"> </w:t>
      </w:r>
      <w:r>
        <w:t xml:space="preserve">- Cost: R0</w:t>
      </w:r>
    </w:p>
    <w:p>
      <w:pPr>
        <w:pStyle w:val="BodyText"/>
      </w:pPr>
      <w:r>
        <w:t xml:space="preserve">Timing:</w:t>
      </w:r>
      <w:r>
        <w:t xml:space="preserve"> </w:t>
      </w:r>
      <w:r>
        <w:t xml:space="preserve">- Primer application: 30 minutes</w:t>
      </w:r>
      <w:r>
        <w:t xml:space="preserve"> </w:t>
      </w:r>
      <w:r>
        <w:t xml:space="preserve">- Tack-free: 1 hour</w:t>
      </w:r>
      <w:r>
        <w:t xml:space="preserve"> </w:t>
      </w:r>
      <w:r>
        <w:t xml:space="preserve">- Ready for tiling: 5 hours (midpoint of 4-6)</w:t>
      </w:r>
      <w:r>
        <w:t xml:space="preserve"> </w:t>
      </w:r>
      <w:r>
        <w:t xml:space="preserve">- Safety buffer: 24 hours</w:t>
      </w:r>
      <w:r>
        <w:t xml:space="preserve"> </w:t>
      </w:r>
      <w:r>
        <w:t xml:space="preserve">- Total: Apply primer, wait 5 hours minimum, then tile next day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Product | Quantity | Cost |</w:t>
      </w:r>
      <w:r>
        <w:t xml:space="preserve"> </w:t>
      </w:r>
      <w:r>
        <w:t xml:space="preserve">|———|———-|——|</w:t>
      </w:r>
      <w:r>
        <w:t xml:space="preserve"> </w:t>
      </w:r>
      <w:r>
        <w:t xml:space="preserve">| Acrylic primer (5 L) | 1 container | R280 |</w:t>
      </w:r>
      <w:r>
        <w:t xml:space="preserve"> </w:t>
      </w:r>
      <w:r>
        <w:t xml:space="preserve">| Sealer | Not required | R0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R280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- Day 1 (morning): Apply primer</w:t>
      </w:r>
      <w:r>
        <w:t xml:space="preserve"> </w:t>
      </w:r>
      <w:r>
        <w:t xml:space="preserve">- Day 1 (afternoon): Primer dry, ready for tiling</w:t>
      </w:r>
      <w:r>
        <w:t xml:space="preserve"> </w:t>
      </w:r>
      <w:r>
        <w:t xml:space="preserve">- Day 2: Commence tiling</w:t>
      </w:r>
    </w:p>
    <w:bookmarkEnd w:id="323"/>
    <w:bookmarkStart w:id="324" w:name="sans-regulatory-reference-16"/>
    <w:p>
      <w:pPr>
        <w:pStyle w:val="Heading2"/>
      </w:pPr>
      <w:r>
        <w:t xml:space="preserve">17.6 SANS / Regulatory Reference</w:t>
      </w:r>
    </w:p>
    <w:p>
      <w:pPr>
        <w:numPr>
          <w:ilvl w:val="0"/>
          <w:numId w:val="1053"/>
        </w:numPr>
        <w:pStyle w:val="Compact"/>
      </w:pPr>
      <w:r>
        <w:t xml:space="preserve">SANS 10109: Substrate preparation and priming requirements</w:t>
      </w:r>
    </w:p>
    <w:p>
      <w:pPr>
        <w:numPr>
          <w:ilvl w:val="0"/>
          <w:numId w:val="1053"/>
        </w:numPr>
        <w:pStyle w:val="Compact"/>
      </w:pPr>
      <w:r>
        <w:t xml:space="preserve">SANS 10400-J: Floor preparation standards</w:t>
      </w:r>
    </w:p>
    <w:p>
      <w:pPr>
        <w:numPr>
          <w:ilvl w:val="0"/>
          <w:numId w:val="1053"/>
        </w:numPr>
        <w:pStyle w:val="Compact"/>
      </w:pPr>
      <w:r>
        <w:t xml:space="preserve">Manufacturer specifications: Always follow manufacturer’s guidelines</w:t>
      </w:r>
    </w:p>
    <w:bookmarkEnd w:id="324"/>
    <w:bookmarkStart w:id="325" w:name="chatbot-instruction-notes-16"/>
    <w:p>
      <w:pPr>
        <w:pStyle w:val="Heading2"/>
      </w:pPr>
      <w:r>
        <w:t xml:space="preserve">17.7 Chatbot Instruction Notes</w:t>
      </w:r>
    </w:p>
    <w:p>
      <w:pPr>
        <w:pStyle w:val="FirstParagraph"/>
      </w:pPr>
      <w:r>
        <w:t xml:space="preserve">When a customer asks about primers and preparation:</w:t>
      </w:r>
      <w:r>
        <w:t xml:space="preserve"> </w:t>
      </w:r>
      <w:r>
        <w:t xml:space="preserve">1. Ask what their floor/substrate is made of (concrete, screed, old tiles, etc.)</w:t>
      </w:r>
      <w:r>
        <w:t xml:space="preserve"> </w:t>
      </w:r>
      <w:r>
        <w:t xml:space="preserve">2. Ask if it’s new or existing, and what condition it’s in</w:t>
      </w:r>
      <w:r>
        <w:t xml:space="preserve"> </w:t>
      </w:r>
      <w:r>
        <w:t xml:space="preserve">3. Look up the appropriate primer type for their substrate</w:t>
      </w:r>
      <w:r>
        <w:t xml:space="preserve"> </w:t>
      </w:r>
      <w:r>
        <w:t xml:space="preserve">4. Calculate the quantity needed</w:t>
      </w:r>
      <w:r>
        <w:t xml:space="preserve"> </w:t>
      </w:r>
      <w:r>
        <w:t xml:space="preserve">5. Explain WHY priming is important (prevents loose tiles)</w:t>
      </w:r>
      <w:r>
        <w:t xml:space="preserve"> </w:t>
      </w:r>
      <w:r>
        <w:t xml:space="preserve">6. Explain that different substrates need different primers</w:t>
      </w:r>
      <w:r>
        <w:t xml:space="preserve"> </w:t>
      </w:r>
      <w:r>
        <w:t xml:space="preserve">7. Give them the drying time so they can plan their schedule</w:t>
      </w:r>
      <w:r>
        <w:t xml:space="preserve"> </w:t>
      </w:r>
      <w:r>
        <w:t xml:space="preserve">8. Mention that priming is often skipped by cheap tilers - and that’s when tiles come loose</w:t>
      </w:r>
      <w:r>
        <w:t xml:space="preserve"> </w:t>
      </w:r>
      <w:r>
        <w:t xml:space="preserve">9. For natural stone tiles, explain they also need sealing (before AND after grouting)</w:t>
      </w:r>
      <w:r>
        <w:t xml:space="preserve"> </w:t>
      </w:r>
      <w:r>
        <w:t xml:space="preserve">10. Mention that some primers need diluting - always read the manufacturer’s instructions</w:t>
      </w:r>
      <w:r>
        <w:t xml:space="preserve"> </w:t>
      </w:r>
      <w:r>
        <w:t xml:space="preserve">11. Recommend applying primer just before tiling (not days before)</w:t>
      </w:r>
      <w:r>
        <w:t xml:space="preserve"> </w:t>
      </w:r>
      <w:r>
        <w:t xml:space="preserve">12. Explain that dusty or chalky surfaces MUST be primed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43" w:name="Xa555cad81e5a78a6aa82a2f3cd545a998d178c0"/>
    <w:p>
      <w:pPr>
        <w:pStyle w:val="Heading1"/>
      </w:pPr>
      <w:r>
        <w:t xml:space="preserve">CALCULATOR 18: LVT AND LAMINATE PLANK QUANTITY CALCULATOR</w:t>
      </w:r>
    </w:p>
    <w:bookmarkStart w:id="327" w:name="name-and-purpose-17"/>
    <w:p>
      <w:pPr>
        <w:pStyle w:val="Heading2"/>
      </w:pPr>
      <w:r>
        <w:t xml:space="preserve">18.1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LVT and Laminate Plank Quantity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quantity of Luxury Vinyl Tile (LVT), laminate flooring planks, and associated materials (underlay, spacers, trim) needed for an installation, including pattern-specific wastage calculations.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choosing LVT or laminate flooring, flooring contractors, retailers.</w:t>
      </w:r>
    </w:p>
    <w:bookmarkEnd w:id="327"/>
    <w:bookmarkStart w:id="332" w:name="formula-17"/>
    <w:p>
      <w:pPr>
        <w:pStyle w:val="Heading2"/>
      </w:pPr>
      <w:r>
        <w:t xml:space="preserve">18.2 Formula</w:t>
      </w:r>
    </w:p>
    <w:bookmarkStart w:id="328" w:name="planktile-area"/>
    <w:p>
      <w:pPr>
        <w:pStyle w:val="Heading3"/>
      </w:pPr>
      <w:r>
        <w:t xml:space="preserve">Plank/Tile Area</w:t>
      </w:r>
    </w:p>
    <w:p>
      <w:pPr>
        <w:pStyle w:val="SourceCode"/>
      </w:pPr>
      <w:r>
        <w:rPr>
          <w:rStyle w:val="VerbatimChar"/>
        </w:rPr>
        <w:t xml:space="preserve">Plank Area (m²) = (Plank Length (mm) / 1000) x (Plank Width (mm) / 1000)</w:t>
      </w:r>
    </w:p>
    <w:bookmarkEnd w:id="328"/>
    <w:bookmarkStart w:id="329" w:name="number-of-planks-required"/>
    <w:p>
      <w:pPr>
        <w:pStyle w:val="Heading3"/>
      </w:pPr>
      <w:r>
        <w:t xml:space="preserve">Number of Planks Required</w:t>
      </w:r>
    </w:p>
    <w:p>
      <w:pPr>
        <w:pStyle w:val="SourceCode"/>
      </w:pPr>
      <w:r>
        <w:rPr>
          <w:rStyle w:val="VerbatimChar"/>
        </w:rPr>
        <w:t xml:space="preserve">Gross Planks = Ceiling(Area (m²) / Plank Area (m²))</w:t>
      </w:r>
      <w:r>
        <w:br/>
      </w:r>
      <w:r>
        <w:rPr>
          <w:rStyle w:val="VerbatimChar"/>
        </w:rPr>
        <w:t xml:space="preserve">Planks with Wastage = Ceiling(Gross Planks x (1 + Wastage % / 100))</w:t>
      </w:r>
      <w:r>
        <w:br/>
      </w:r>
      <w:r>
        <w:rPr>
          <w:rStyle w:val="VerbatimChar"/>
        </w:rPr>
        <w:t xml:space="preserve">Packs Required = Ceiling(Planks with Wastage / Planks per Pack)</w:t>
      </w:r>
    </w:p>
    <w:bookmarkEnd w:id="329"/>
    <w:bookmarkStart w:id="330" w:name="underlay-quantity"/>
    <w:p>
      <w:pPr>
        <w:pStyle w:val="Heading3"/>
      </w:pPr>
      <w:r>
        <w:t xml:space="preserve">Underlay Quantity</w:t>
      </w:r>
    </w:p>
    <w:p>
      <w:pPr>
        <w:pStyle w:val="SourceCode"/>
      </w:pPr>
      <w:r>
        <w:rPr>
          <w:rStyle w:val="VerbatimChar"/>
        </w:rPr>
        <w:t xml:space="preserve">Underlay (m²) = Floor Area (m²) x 1.05 (5% overlap wastage)</w:t>
      </w:r>
      <w:r>
        <w:br/>
      </w:r>
      <w:r>
        <w:rPr>
          <w:rStyle w:val="VerbatimChar"/>
        </w:rPr>
        <w:t xml:space="preserve">Underlay Rolls = Ceiling(Underlay (m²) / Coverage per Roll (m²))</w:t>
      </w:r>
    </w:p>
    <w:bookmarkEnd w:id="330"/>
    <w:bookmarkStart w:id="331" w:name="expansion-gap"/>
    <w:p>
      <w:pPr>
        <w:pStyle w:val="Heading3"/>
      </w:pPr>
      <w:r>
        <w:t xml:space="preserve">Expansion Gap</w:t>
      </w:r>
    </w:p>
    <w:p>
      <w:pPr>
        <w:pStyle w:val="SourceCode"/>
      </w:pPr>
      <w:r>
        <w:rPr>
          <w:rStyle w:val="VerbatimChar"/>
        </w:rPr>
        <w:t xml:space="preserve">Expansion Gap (mm) = (Room Perimeter (m) x 1000) x 8-10mm per 10m run</w:t>
      </w:r>
      <w:r>
        <w:br/>
      </w:r>
      <w:r>
        <w:rPr>
          <w:rStyle w:val="VerbatimChar"/>
        </w:rPr>
        <w:t xml:space="preserve">Standard gap: 8-10mm from all walls</w:t>
      </w:r>
    </w:p>
    <w:bookmarkEnd w:id="331"/>
    <w:bookmarkEnd w:id="332"/>
    <w:bookmarkStart w:id="338" w:name="lookup-tables-17"/>
    <w:p>
      <w:pPr>
        <w:pStyle w:val="Heading2"/>
      </w:pPr>
      <w:r>
        <w:t xml:space="preserve">18.3 Lookup Tables</w:t>
      </w:r>
    </w:p>
    <w:bookmarkStart w:id="333" w:name="lvt-plank-sizes-common-in-sa"/>
    <w:p>
      <w:pPr>
        <w:pStyle w:val="Heading3"/>
      </w:pPr>
      <w:r>
        <w:t xml:space="preserve">LVT Plank Sizes (Common in SA)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2"/>
        <w:gridCol w:w="2184"/>
        <w:gridCol w:w="2594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Planks per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1210 x 190 x 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1.84-2.30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residential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1210 x 170 x 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2.06-2.47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residential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1220 x 180 x 4.2mm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import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1510 x 220 x 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1.99-2.66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wide plank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610 x 305 x 5mm (tile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1.49-1.86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Stone/tile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914 x 457 x 5mm (tile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2.51-3.34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tile look</w:t>
            </w:r>
          </w:p>
        </w:tc>
      </w:tr>
    </w:tbl>
    <w:bookmarkEnd w:id="333"/>
    <w:bookmarkStart w:id="334" w:name="laminate-plank-sizes-common-in-sa"/>
    <w:p>
      <w:pPr>
        <w:pStyle w:val="Heading3"/>
      </w:pPr>
      <w:r>
        <w:t xml:space="preserve">Laminate Plank Sizes (Common in 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Planks per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1285 x 192 x 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1.97-2.22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8mm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1285 x 192 x 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1.48-1.97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Heavy-duty 12mm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1380 x 193 x 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1210 x 195 x 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domestic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852 x 156 x 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1.20-1.33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Compact/utility</w:t>
            </w:r>
          </w:p>
        </w:tc>
      </w:tr>
    </w:tbl>
    <w:bookmarkEnd w:id="334"/>
    <w:bookmarkStart w:id="335" w:name="wastage-by-pattern-1"/>
    <w:p>
      <w:pPr>
        <w:pStyle w:val="Heading3"/>
      </w:pPr>
      <w:r>
        <w:t xml:space="preserve">Wastage by Pattern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planks 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stagger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Varied end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bond / 1/3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offset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angular 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45-degree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Chevron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chevron planks</w:t>
            </w:r>
          </w:p>
        </w:tc>
      </w:tr>
    </w:tbl>
    <w:bookmarkEnd w:id="335"/>
    <w:bookmarkStart w:id="336" w:name="underlay-types-and-coverage"/>
    <w:p>
      <w:pPr>
        <w:pStyle w:val="Heading3"/>
      </w:pPr>
      <w:r>
        <w:t xml:space="preserve">Underlay Types and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Underlay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per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Foam underlay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laminate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underlay + DPM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LVT/concrete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Rubber underlay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Fibreboard underlay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Heavy-duty laminate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underlay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Apartments/flats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underlay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levelling</w:t>
            </w:r>
          </w:p>
        </w:tc>
      </w:tr>
    </w:tbl>
    <w:bookmarkEnd w:id="336"/>
    <w:bookmarkStart w:id="337" w:name="trim-requirements"/>
    <w:p>
      <w:pPr>
        <w:pStyle w:val="Heading3"/>
      </w:pPr>
      <w:r>
        <w:t xml:space="preserve">Trim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2190"/>
        <w:gridCol w:w="2696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Scotia/beading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expansion gap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floor 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T-bar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Doorway, same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 or 2.7m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or wood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Reducer 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Doorway, height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 or 2.7m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 nosing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 tread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 or 2.7m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anti-slip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0.9m or 2.7m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 threshold</w:t>
            </w:r>
          </w:p>
        </w:tc>
      </w:tr>
    </w:tbl>
    <w:bookmarkEnd w:id="337"/>
    <w:bookmarkEnd w:id="338"/>
    <w:bookmarkStart w:id="339" w:name="step-by-step-method-17"/>
    <w:p>
      <w:pPr>
        <w:pStyle w:val="Heading2"/>
      </w:pPr>
      <w:r>
        <w:t xml:space="preserve">18.4 Step-by-Step Method</w:t>
      </w:r>
    </w:p>
    <w:p>
      <w:pPr>
        <w:numPr>
          <w:ilvl w:val="0"/>
          <w:numId w:val="1054"/>
        </w:numPr>
        <w:pStyle w:val="Compact"/>
      </w:pPr>
      <w:r>
        <w:t xml:space="preserve">Measure the floor area in m² (use Calculator 1)</w:t>
      </w:r>
    </w:p>
    <w:p>
      <w:pPr>
        <w:numPr>
          <w:ilvl w:val="0"/>
          <w:numId w:val="1054"/>
        </w:numPr>
        <w:pStyle w:val="Compact"/>
      </w:pPr>
      <w:r>
        <w:t xml:space="preserve">Select LVT or laminate product and note plank dimensions</w:t>
      </w:r>
    </w:p>
    <w:p>
      <w:pPr>
        <w:numPr>
          <w:ilvl w:val="0"/>
          <w:numId w:val="1054"/>
        </w:numPr>
        <w:pStyle w:val="Compact"/>
      </w:pPr>
      <w:r>
        <w:t xml:space="preserve">Calculate plank area in m²</w:t>
      </w:r>
    </w:p>
    <w:p>
      <w:pPr>
        <w:numPr>
          <w:ilvl w:val="0"/>
          <w:numId w:val="1054"/>
        </w:numPr>
        <w:pStyle w:val="Compact"/>
      </w:pPr>
      <w:r>
        <w:t xml:space="preserve">Calculate gross planks: Area / Plank Area (round up)</w:t>
      </w:r>
    </w:p>
    <w:p>
      <w:pPr>
        <w:numPr>
          <w:ilvl w:val="0"/>
          <w:numId w:val="1054"/>
        </w:numPr>
        <w:pStyle w:val="Compact"/>
      </w:pPr>
      <w:r>
        <w:t xml:space="preserve">Select laying pattern and look up wastage percentage</w:t>
      </w:r>
    </w:p>
    <w:p>
      <w:pPr>
        <w:numPr>
          <w:ilvl w:val="0"/>
          <w:numId w:val="1054"/>
        </w:numPr>
        <w:pStyle w:val="Compact"/>
      </w:pPr>
      <w:r>
        <w:t xml:space="preserve">Check for complications (L-shape, pillars) and add 2-3%</w:t>
      </w:r>
    </w:p>
    <w:p>
      <w:pPr>
        <w:numPr>
          <w:ilvl w:val="0"/>
          <w:numId w:val="1054"/>
        </w:numPr>
        <w:pStyle w:val="Compact"/>
      </w:pPr>
      <w:r>
        <w:t xml:space="preserve">Calculate planks with wastage: Gross x (1 + Wastage%)</w:t>
      </w:r>
    </w:p>
    <w:p>
      <w:pPr>
        <w:numPr>
          <w:ilvl w:val="0"/>
          <w:numId w:val="1054"/>
        </w:numPr>
        <w:pStyle w:val="Compact"/>
      </w:pPr>
      <w:r>
        <w:t xml:space="preserve">Round up to whole planks</w:t>
      </w:r>
    </w:p>
    <w:p>
      <w:pPr>
        <w:numPr>
          <w:ilvl w:val="0"/>
          <w:numId w:val="1054"/>
        </w:numPr>
        <w:pStyle w:val="Compact"/>
      </w:pPr>
      <w:r>
        <w:t xml:space="preserve">Convert to packs: Total Planks / Planks per Pack (round up)</w:t>
      </w:r>
    </w:p>
    <w:p>
      <w:pPr>
        <w:numPr>
          <w:ilvl w:val="0"/>
          <w:numId w:val="1054"/>
        </w:numPr>
        <w:pStyle w:val="Compact"/>
      </w:pPr>
      <w:r>
        <w:t xml:space="preserve">Calculate underlay: Floor Area x 1.05 (5% overlap)</w:t>
      </w:r>
    </w:p>
    <w:p>
      <w:pPr>
        <w:numPr>
          <w:ilvl w:val="0"/>
          <w:numId w:val="1054"/>
        </w:numPr>
        <w:pStyle w:val="Compact"/>
      </w:pPr>
      <w:r>
        <w:t xml:space="preserve">Select underlay type based on application</w:t>
      </w:r>
    </w:p>
    <w:p>
      <w:pPr>
        <w:numPr>
          <w:ilvl w:val="0"/>
          <w:numId w:val="1054"/>
        </w:numPr>
        <w:pStyle w:val="Compact"/>
      </w:pPr>
      <w:r>
        <w:t xml:space="preserve">Calculate underlay rolls: Underlay Area / Coverage per Roll (round up)</w:t>
      </w:r>
    </w:p>
    <w:p>
      <w:pPr>
        <w:numPr>
          <w:ilvl w:val="0"/>
          <w:numId w:val="1054"/>
        </w:numPr>
        <w:pStyle w:val="Compact"/>
      </w:pPr>
      <w:r>
        <w:t xml:space="preserve">Measure perimeter for expansion gap and scotia/beading</w:t>
      </w:r>
    </w:p>
    <w:p>
      <w:pPr>
        <w:numPr>
          <w:ilvl w:val="0"/>
          <w:numId w:val="1054"/>
        </w:numPr>
        <w:pStyle w:val="Compact"/>
      </w:pPr>
      <w:r>
        <w:t xml:space="preserve">Count doorways for transition trims</w:t>
      </w:r>
    </w:p>
    <w:p>
      <w:pPr>
        <w:numPr>
          <w:ilvl w:val="0"/>
          <w:numId w:val="1054"/>
        </w:numPr>
        <w:pStyle w:val="Compact"/>
      </w:pPr>
      <w:r>
        <w:t xml:space="preserve">List all accessories (spacers, adhesive for trims, etc.)</w:t>
      </w:r>
    </w:p>
    <w:bookmarkEnd w:id="339"/>
    <w:bookmarkStart w:id="340" w:name="worked-example-17"/>
    <w:p>
      <w:pPr>
        <w:pStyle w:val="Heading2"/>
      </w:pPr>
      <w:r>
        <w:t xml:space="preserve">18.5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Johannesburg wants to install 1210x190x5mm LVT planks in their bedroom (3.5m x 4.0m = 14 m²) in a straight lay pattern. The floor is concrete and needs a combined underlay + DPM.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Area: 14 m²</w:t>
      </w:r>
      <w:r>
        <w:t xml:space="preserve"> </w:t>
      </w:r>
      <w:r>
        <w:t xml:space="preserve">- Plank: 1210mm x 190mm x 5mm</w:t>
      </w:r>
      <w:r>
        <w:t xml:space="preserve"> </w:t>
      </w:r>
      <w:r>
        <w:t xml:space="preserve">- Planks per pack: 10</w:t>
      </w:r>
      <w:r>
        <w:t xml:space="preserve"> </w:t>
      </w:r>
      <w:r>
        <w:t xml:space="preserve">- Pattern: Straight lay</w:t>
      </w:r>
      <w:r>
        <w:t xml:space="preserve"> </w:t>
      </w:r>
      <w:r>
        <w:t xml:space="preserve">- Substrate: Concrete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Plank area:</w:t>
      </w:r>
      <w:r>
        <w:t xml:space="preserve"> </w:t>
      </w:r>
      <w:r>
        <w:t xml:space="preserve">- 1.21 x 0.19 = 0.2299 m² per plank</w:t>
      </w:r>
    </w:p>
    <w:p>
      <w:pPr>
        <w:pStyle w:val="BodyText"/>
      </w:pPr>
      <w:r>
        <w:t xml:space="preserve">Gross planks:</w:t>
      </w:r>
      <w:r>
        <w:t xml:space="preserve"> </w:t>
      </w:r>
      <w:r>
        <w:t xml:space="preserve">- 14 / 0.2299 = 60.9 -&gt; 61 planks</w:t>
      </w:r>
    </w:p>
    <w:p>
      <w:pPr>
        <w:pStyle w:val="BodyText"/>
      </w:pPr>
      <w:r>
        <w:t xml:space="preserve">Wastage (straight lay): 7% (midpoint of 5-8%)</w:t>
      </w:r>
      <w:r>
        <w:t xml:space="preserve"> </w:t>
      </w:r>
      <w:r>
        <w:t xml:space="preserve">- 61 x 1.07 = 65.3 -&gt; 66 planks</w:t>
      </w:r>
    </w:p>
    <w:p>
      <w:pPr>
        <w:pStyle w:val="BodyText"/>
      </w:pPr>
      <w:r>
        <w:t xml:space="preserve">Packs required:</w:t>
      </w:r>
      <w:r>
        <w:t xml:space="preserve"> </w:t>
      </w:r>
      <w:r>
        <w:t xml:space="preserve">- 66 / 10 = 6.6 -&gt; 7 packs</w:t>
      </w:r>
    </w:p>
    <w:p>
      <w:pPr>
        <w:pStyle w:val="BodyText"/>
      </w:pPr>
      <w:r>
        <w:t xml:space="preserve">Underlay:</w:t>
      </w:r>
      <w:r>
        <w:t xml:space="preserve"> </w:t>
      </w:r>
      <w:r>
        <w:t xml:space="preserve">- 14 x 1.05 = 14.7 m²</w:t>
      </w:r>
      <w:r>
        <w:t xml:space="preserve"> </w:t>
      </w:r>
      <w:r>
        <w:t xml:space="preserve">- Combined underlay + DPM (15 m² per roll): 1 roll</w:t>
      </w:r>
    </w:p>
    <w:p>
      <w:pPr>
        <w:pStyle w:val="BodyText"/>
      </w:pPr>
      <w:r>
        <w:t xml:space="preserve">Perimeter (for scotia/beading):</w:t>
      </w:r>
      <w:r>
        <w:t xml:space="preserve"> </w:t>
      </w:r>
      <w:r>
        <w:t xml:space="preserve">- 2 x (3.5 + 4.0) = 15.0 linear metres</w:t>
      </w:r>
      <w:r>
        <w:t xml:space="preserve"> </w:t>
      </w:r>
      <w:r>
        <w:t xml:space="preserve">- Scotia: 15.0 / 2.4m = 6.25 -&gt; 7 lengths</w:t>
      </w:r>
    </w:p>
    <w:p>
      <w:pPr>
        <w:pStyle w:val="BodyText"/>
      </w:pPr>
      <w:r>
        <w:t xml:space="preserve">Doorways:</w:t>
      </w:r>
      <w:r>
        <w:t xml:space="preserve"> </w:t>
      </w:r>
      <w:r>
        <w:t xml:space="preserve">- 1 doorway: 1 x T-bar transition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Est. Cost (2025) |</w:t>
      </w:r>
      <w:r>
        <w:t xml:space="preserve"> </w:t>
      </w:r>
      <w:r>
        <w:t xml:space="preserve">|———-|———-|—————–|</w:t>
      </w:r>
      <w:r>
        <w:t xml:space="preserve"> </w:t>
      </w:r>
      <w:r>
        <w:t xml:space="preserve">| LVT planks (7 packs) | 7 packs | 7 x R450 = R3,150 |</w:t>
      </w:r>
      <w:r>
        <w:t xml:space="preserve"> </w:t>
      </w:r>
      <w:r>
        <w:t xml:space="preserve">| Combined underlay + DPM | 1 roll | R200 |</w:t>
      </w:r>
      <w:r>
        <w:t xml:space="preserve"> </w:t>
      </w:r>
      <w:r>
        <w:t xml:space="preserve">| Scotia beading (7 lengths) | 7 x 2.4m | 7 x R45 = R315 |</w:t>
      </w:r>
      <w:r>
        <w:t xml:space="preserve"> </w:t>
      </w:r>
      <w:r>
        <w:t xml:space="preserve">| T-bar transition | 1 x 0.9m | R85 |</w:t>
      </w:r>
      <w:r>
        <w:t xml:space="preserve"> </w:t>
      </w:r>
      <w:r>
        <w:t xml:space="preserve">| Expansion spacers | 1 pack | R35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Materials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~R3,785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Labour Estimate:</w:t>
      </w:r>
      <w:r>
        <w:t xml:space="preserve"> </w:t>
      </w:r>
      <w:r>
        <w:t xml:space="preserve">- LVT installation: 14 m² x R120/m² = R1,680</w:t>
      </w:r>
    </w:p>
    <w:p>
      <w:pPr>
        <w:pStyle w:val="BodyText"/>
      </w:pPr>
      <w:r>
        <w:rPr>
          <w:bCs/>
          <w:b/>
        </w:rPr>
        <w:t xml:space="preserve">Total Project: ~R5,465</w:t>
      </w:r>
    </w:p>
    <w:bookmarkEnd w:id="340"/>
    <w:bookmarkStart w:id="341" w:name="sans-regulatory-reference-17"/>
    <w:p>
      <w:pPr>
        <w:pStyle w:val="Heading2"/>
      </w:pPr>
      <w:r>
        <w:t xml:space="preserve">18.6 SANS / Regulatory Reference</w:t>
      </w:r>
    </w:p>
    <w:p>
      <w:pPr>
        <w:numPr>
          <w:ilvl w:val="0"/>
          <w:numId w:val="1055"/>
        </w:numPr>
        <w:pStyle w:val="Compact"/>
      </w:pPr>
      <w:r>
        <w:t xml:space="preserve">SANS 10109: Flooring installation requirements</w:t>
      </w:r>
    </w:p>
    <w:p>
      <w:pPr>
        <w:numPr>
          <w:ilvl w:val="0"/>
          <w:numId w:val="1055"/>
        </w:numPr>
        <w:pStyle w:val="Compact"/>
      </w:pPr>
      <w:r>
        <w:t xml:space="preserve">SANS 10400-J: Floor finishes and tolerances</w:t>
      </w:r>
    </w:p>
    <w:p>
      <w:pPr>
        <w:numPr>
          <w:ilvl w:val="0"/>
          <w:numId w:val="1055"/>
        </w:numPr>
        <w:pStyle w:val="Compact"/>
      </w:pPr>
      <w:r>
        <w:t xml:space="preserve">SANS 10107: Slip resistance requirements</w:t>
      </w:r>
    </w:p>
    <w:p>
      <w:pPr>
        <w:numPr>
          <w:ilvl w:val="0"/>
          <w:numId w:val="1055"/>
        </w:numPr>
        <w:pStyle w:val="Compact"/>
      </w:pPr>
      <w:r>
        <w:t xml:space="preserve">Manufacturer specifications: Acclimatisation and expansion requirements</w:t>
      </w:r>
    </w:p>
    <w:bookmarkEnd w:id="341"/>
    <w:bookmarkStart w:id="342" w:name="chatbot-instruction-notes-17"/>
    <w:p>
      <w:pPr>
        <w:pStyle w:val="Heading2"/>
      </w:pPr>
      <w:r>
        <w:t xml:space="preserve">18.7 Chatbot Instruction Notes</w:t>
      </w:r>
    </w:p>
    <w:p>
      <w:pPr>
        <w:pStyle w:val="FirstParagraph"/>
      </w:pPr>
      <w:r>
        <w:t xml:space="preserve">When a customer asks about LVT or laminate flooring:</w:t>
      </w:r>
      <w:r>
        <w:t xml:space="preserve"> </w:t>
      </w:r>
      <w:r>
        <w:t xml:space="preserve">1. Ask for the room dimensions</w:t>
      </w:r>
      <w:r>
        <w:t xml:space="preserve"> </w:t>
      </w:r>
      <w:r>
        <w:t xml:space="preserve">2. Ask if they want LVT (vinyl) or laminate (wood fibre)</w:t>
      </w:r>
      <w:r>
        <w:t xml:space="preserve"> </w:t>
      </w:r>
      <w:r>
        <w:t xml:space="preserve">3. Explain the difference: LVT is waterproof, laminate is not</w:t>
      </w:r>
      <w:r>
        <w:t xml:space="preserve"> </w:t>
      </w:r>
      <w:r>
        <w:t xml:space="preserve">4. Ask what pattern they want (straight, herringbone, etc.)</w:t>
      </w:r>
      <w:r>
        <w:t xml:space="preserve"> </w:t>
      </w:r>
      <w:r>
        <w:t xml:space="preserve">5. Ask about the substrate (concrete, wood, existing floor)</w:t>
      </w:r>
      <w:r>
        <w:t xml:space="preserve"> </w:t>
      </w:r>
      <w:r>
        <w:t xml:space="preserve">6. Calculate planks/packs, underlay, and trim requirements</w:t>
      </w:r>
      <w:r>
        <w:t xml:space="preserve"> </w:t>
      </w:r>
      <w:r>
        <w:t xml:space="preserve">7. Explain that LVT/Laminate needs an EXPANSION GAP around the perimeter</w:t>
      </w:r>
      <w:r>
        <w:t xml:space="preserve"> </w:t>
      </w:r>
      <w:r>
        <w:t xml:space="preserve">8. Mention that scotia/beading covers the expansion gap</w:t>
      </w:r>
      <w:r>
        <w:t xml:space="preserve"> </w:t>
      </w:r>
      <w:r>
        <w:t xml:space="preserve">9. For concrete floors, recommend underlay with built-in DPM (damp-proof membrane)</w:t>
      </w:r>
      <w:r>
        <w:t xml:space="preserve"> </w:t>
      </w:r>
      <w:r>
        <w:t xml:space="preserve">10. Explain that laminate should NOT go in bathrooms (moisture damage)</w:t>
      </w:r>
      <w:r>
        <w:t xml:space="preserve"> </w:t>
      </w:r>
      <w:r>
        <w:t xml:space="preserve">11. LVT CAN go in bathrooms if it’s the click-lock waterproof type</w:t>
      </w:r>
      <w:r>
        <w:t xml:space="preserve"> </w:t>
      </w:r>
      <w:r>
        <w:t xml:space="preserve">12. Mention acclimatisation: planks should sit in the room for 48 hours before installation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64" w:name="X0e678b03230ffeb30ad090e84187de2fa0825d4"/>
    <w:p>
      <w:pPr>
        <w:pStyle w:val="Heading1"/>
      </w:pPr>
      <w:r>
        <w:t xml:space="preserve">CALCULATOR 19: DECORATIVE FEATURE AND MOSAIC CALCULATOR</w:t>
      </w:r>
    </w:p>
    <w:bookmarkStart w:id="344" w:name="name-and-purpose-18"/>
    <w:p>
      <w:pPr>
        <w:pStyle w:val="Heading2"/>
      </w:pPr>
      <w:r>
        <w:t xml:space="preserve">19.1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Decorative Feature and Mosaic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Calculates the quantities of materials needed for decorative tiling elements including feature strips, mosaic panels, decorative borders, and medallions.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Interior designers, homeowners adding decorative elements, specialist tilers.</w:t>
      </w:r>
    </w:p>
    <w:bookmarkEnd w:id="344"/>
    <w:bookmarkStart w:id="350" w:name="formula-18"/>
    <w:p>
      <w:pPr>
        <w:pStyle w:val="Heading2"/>
      </w:pPr>
      <w:r>
        <w:t xml:space="preserve">19.2 Formula</w:t>
      </w:r>
    </w:p>
    <w:bookmarkStart w:id="345" w:name="feature-strip-panel-area"/>
    <w:p>
      <w:pPr>
        <w:pStyle w:val="Heading3"/>
      </w:pPr>
      <w:r>
        <w:t xml:space="preserve">Feature Strip / Panel Area</w:t>
      </w:r>
    </w:p>
    <w:p>
      <w:pPr>
        <w:pStyle w:val="SourceCode"/>
      </w:pPr>
      <w:r>
        <w:rPr>
          <w:rStyle w:val="VerbatimChar"/>
        </w:rPr>
        <w:t xml:space="preserve">Feature Area (m²) = Strip Length (m) x Strip Height (m)</w:t>
      </w:r>
    </w:p>
    <w:bookmarkEnd w:id="345"/>
    <w:bookmarkStart w:id="346" w:name="mosaic-sheet-count"/>
    <w:p>
      <w:pPr>
        <w:pStyle w:val="Heading3"/>
      </w:pPr>
      <w:r>
        <w:t xml:space="preserve">Mosaic Sheet Count</w:t>
      </w:r>
    </w:p>
    <w:p>
      <w:pPr>
        <w:pStyle w:val="SourceCode"/>
      </w:pPr>
      <w:r>
        <w:rPr>
          <w:rStyle w:val="VerbatimChar"/>
        </w:rPr>
        <w:t xml:space="preserve">Mosaic Area (m²) = Panel Width (m) x Panel Height (m)</w:t>
      </w:r>
      <w:r>
        <w:br/>
      </w:r>
      <w:r>
        <w:rPr>
          <w:rStyle w:val="VerbatimChar"/>
        </w:rPr>
        <w:t xml:space="preserve">Sheets Required = Ceiling(Mosaic Area (m²) / Area per Sheet (m²))</w:t>
      </w:r>
      <w:r>
        <w:br/>
      </w:r>
      <w:r>
        <w:rPr>
          <w:rStyle w:val="VerbatimChar"/>
        </w:rPr>
        <w:t xml:space="preserve">Sheets with Wastage = Ceiling(Sheets Required x 1.15)</w:t>
      </w:r>
    </w:p>
    <w:bookmarkEnd w:id="346"/>
    <w:bookmarkStart w:id="347" w:name="decorative-border-linear-metres"/>
    <w:p>
      <w:pPr>
        <w:pStyle w:val="Heading3"/>
      </w:pPr>
      <w:r>
        <w:t xml:space="preserve">Decorative Border Linear Metres</w:t>
      </w:r>
    </w:p>
    <w:p>
      <w:pPr>
        <w:pStyle w:val="SourceCode"/>
      </w:pPr>
      <w:r>
        <w:rPr>
          <w:rStyle w:val="VerbatimChar"/>
        </w:rPr>
        <w:t xml:space="preserve">Border Length (m) = Wall Perimeter (m) - Door/Window Openings (m)</w:t>
      </w:r>
      <w:r>
        <w:br/>
      </w:r>
      <w:r>
        <w:rPr>
          <w:rStyle w:val="VerbatimChar"/>
        </w:rPr>
        <w:t xml:space="preserve">Border Pieces = Ceiling(Border Length (m) / Border Piece Length (m))</w:t>
      </w:r>
    </w:p>
    <w:bookmarkEnd w:id="347"/>
    <w:bookmarkStart w:id="348" w:name="medallion-calculation"/>
    <w:p>
      <w:pPr>
        <w:pStyle w:val="Heading3"/>
      </w:pPr>
      <w:r>
        <w:t xml:space="preserve">Medallion Calculation</w:t>
      </w:r>
    </w:p>
    <w:p>
      <w:pPr>
        <w:pStyle w:val="SourceCode"/>
      </w:pPr>
      <w:r>
        <w:rPr>
          <w:rStyle w:val="VerbatimChar"/>
        </w:rPr>
        <w:t xml:space="preserve">Medallion Area (m²) = pi x Radius² (m²) [for circular]</w:t>
      </w:r>
      <w:r>
        <w:br/>
      </w:r>
      <w:r>
        <w:rPr>
          <w:rStyle w:val="VerbatimChar"/>
        </w:rPr>
        <w:t xml:space="preserve">Medallion Area (m²) = Side x Side (m²) [for square]</w:t>
      </w:r>
    </w:p>
    <w:bookmarkEnd w:id="348"/>
    <w:bookmarkStart w:id="349" w:name="cut-in-feature-tiles"/>
    <w:p>
      <w:pPr>
        <w:pStyle w:val="Heading3"/>
      </w:pPr>
      <w:r>
        <w:t xml:space="preserve">Cut-in Feature Tiles</w:t>
      </w:r>
    </w:p>
    <w:p>
      <w:pPr>
        <w:pStyle w:val="SourceCode"/>
      </w:pPr>
      <w:r>
        <w:rPr>
          <w:rStyle w:val="VerbatimChar"/>
        </w:rPr>
        <w:t xml:space="preserve">Feature Tiles = (Feature Area (m²) / Individual Feature Tile Area (m²)) x 1.20</w:t>
      </w:r>
    </w:p>
    <w:bookmarkEnd w:id="349"/>
    <w:bookmarkEnd w:id="350"/>
    <w:bookmarkStart w:id="356" w:name="lookup-tables-18"/>
    <w:p>
      <w:pPr>
        <w:pStyle w:val="Heading2"/>
      </w:pPr>
      <w:r>
        <w:t xml:space="preserve">19.3 Lookup Tables</w:t>
      </w:r>
    </w:p>
    <w:bookmarkStart w:id="351" w:name="mosaic-sheet-sizes-and-coverage"/>
    <w:p>
      <w:pPr>
        <w:pStyle w:val="Heading3"/>
      </w:pPr>
      <w:r>
        <w:t xml:space="preserve">Mosaic Sheet Sizes and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Mosaic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per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per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20x20mm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327x327mm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25x25mm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306x306mm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48x48mm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306x306mm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25x50mm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306x327mm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 round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306x327mm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~140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Hexagon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Subway pattern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306x327mm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 mosaic on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327x327mm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stone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305x305mm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 m²</w:t>
            </w:r>
          </w:p>
        </w:tc>
      </w:tr>
    </w:tbl>
    <w:bookmarkEnd w:id="351"/>
    <w:bookmarkStart w:id="352" w:name="feature-stripborder-sizes"/>
    <w:p>
      <w:pPr>
        <w:pStyle w:val="Heading3"/>
      </w:pPr>
      <w:r>
        <w:t xml:space="preserve">Feature Strip/Border Sizes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018"/>
        <w:gridCol w:w="2950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Border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 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Listello (decorative strip)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50-100mm x 300-600mm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0.015-0.06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accent strip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Pencil 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15-20mm x 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0.0045-0.006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accent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75-100mm x 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0.0225-0.03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Mid-wall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Decorative border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50-150mm x 200-400mm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0.01-0.06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Ornate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20-50mm x 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0.006-0.015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Metallic/glass accent</w:t>
            </w:r>
          </w:p>
        </w:tc>
      </w:tr>
    </w:tbl>
    <w:bookmarkEnd w:id="352"/>
    <w:bookmarkStart w:id="353" w:name="medallion-sizes"/>
    <w:p>
      <w:pPr>
        <w:pStyle w:val="Heading3"/>
      </w:pPr>
      <w:r>
        <w:t xml:space="preserve">Medallion Sizes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Medallion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Diameter/Width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inset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0.07-0.13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in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500-800mm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0.20-0.50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foyer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900-1200mm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0.64-1.13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entrance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Bespoke design</w:t>
            </w:r>
          </w:p>
        </w:tc>
      </w:tr>
    </w:tbl>
    <w:bookmarkEnd w:id="353"/>
    <w:bookmarkStart w:id="354" w:name="mosaic-wastage"/>
    <w:p>
      <w:pPr>
        <w:pStyle w:val="Heading3"/>
      </w:pPr>
      <w:r>
        <w:t xml:space="preserve">Mosaic Wastage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flat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alignment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small 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Curved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cutting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Medallion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cuts</w:t>
            </w:r>
          </w:p>
        </w:tc>
      </w:tr>
    </w:tbl>
    <w:bookmarkEnd w:id="354"/>
    <w:bookmarkStart w:id="355" w:name="adhesive-and-grout-for-mosaics"/>
    <w:p>
      <w:pPr>
        <w:pStyle w:val="Heading3"/>
      </w:pPr>
      <w:r>
        <w:t xml:space="preserve">Adhesive and Grout for Mosaics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0.8-1.2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adhesive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0.6-1.0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Penetrating sealer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0.5-0.8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0.5-0.8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white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0.8-1.2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compatibility</w:t>
            </w:r>
          </w:p>
        </w:tc>
      </w:tr>
    </w:tbl>
    <w:bookmarkEnd w:id="355"/>
    <w:bookmarkEnd w:id="356"/>
    <w:bookmarkStart w:id="360" w:name="step-by-step-method-18"/>
    <w:p>
      <w:pPr>
        <w:pStyle w:val="Heading2"/>
      </w:pPr>
      <w:r>
        <w:t xml:space="preserve">19.4 Step-by-Step Method</w:t>
      </w:r>
    </w:p>
    <w:bookmarkStart w:id="357" w:name="for-a-feature-strip"/>
    <w:p>
      <w:pPr>
        <w:pStyle w:val="Heading3"/>
      </w:pPr>
      <w:r>
        <w:t xml:space="preserve">For a Feature Strip:</w:t>
      </w:r>
    </w:p>
    <w:p>
      <w:pPr>
        <w:numPr>
          <w:ilvl w:val="0"/>
          <w:numId w:val="1056"/>
        </w:numPr>
        <w:pStyle w:val="Compact"/>
      </w:pPr>
      <w:r>
        <w:t xml:space="preserve">Determine the wall(s) where the feature strip will go</w:t>
      </w:r>
    </w:p>
    <w:p>
      <w:pPr>
        <w:numPr>
          <w:ilvl w:val="0"/>
          <w:numId w:val="1056"/>
        </w:numPr>
        <w:pStyle w:val="Compact"/>
      </w:pPr>
      <w:r>
        <w:t xml:space="preserve">Measure the total length of the strip in metres</w:t>
      </w:r>
    </w:p>
    <w:p>
      <w:pPr>
        <w:numPr>
          <w:ilvl w:val="0"/>
          <w:numId w:val="1056"/>
        </w:numPr>
        <w:pStyle w:val="Compact"/>
      </w:pPr>
      <w:r>
        <w:t xml:space="preserve">Determine the height of the strip in metres</w:t>
      </w:r>
    </w:p>
    <w:p>
      <w:pPr>
        <w:numPr>
          <w:ilvl w:val="0"/>
          <w:numId w:val="1056"/>
        </w:numPr>
        <w:pStyle w:val="Compact"/>
      </w:pPr>
      <w:r>
        <w:t xml:space="preserve">Calculate the feature area: Length x Height</w:t>
      </w:r>
    </w:p>
    <w:p>
      <w:pPr>
        <w:numPr>
          <w:ilvl w:val="0"/>
          <w:numId w:val="1056"/>
        </w:numPr>
        <w:pStyle w:val="Compact"/>
      </w:pPr>
      <w:r>
        <w:t xml:space="preserve">Select the feature tile/border type</w:t>
      </w:r>
    </w:p>
    <w:p>
      <w:pPr>
        <w:numPr>
          <w:ilvl w:val="0"/>
          <w:numId w:val="1056"/>
        </w:numPr>
        <w:pStyle w:val="Compact"/>
      </w:pPr>
      <w:r>
        <w:t xml:space="preserve">Look up the coverage per piece</w:t>
      </w:r>
    </w:p>
    <w:p>
      <w:pPr>
        <w:numPr>
          <w:ilvl w:val="0"/>
          <w:numId w:val="1056"/>
        </w:numPr>
        <w:pStyle w:val="Compact"/>
      </w:pPr>
      <w:r>
        <w:t xml:space="preserve">Calculate pieces needed: Feature Area / Piece Area (round up)</w:t>
      </w:r>
    </w:p>
    <w:p>
      <w:pPr>
        <w:numPr>
          <w:ilvl w:val="0"/>
          <w:numId w:val="1056"/>
        </w:numPr>
        <w:pStyle w:val="Compact"/>
      </w:pPr>
      <w:r>
        <w:t xml:space="preserve">Add 15% wastage for cuts and alignment</w:t>
      </w:r>
    </w:p>
    <w:p>
      <w:pPr>
        <w:numPr>
          <w:ilvl w:val="0"/>
          <w:numId w:val="1056"/>
        </w:numPr>
        <w:pStyle w:val="Compact"/>
      </w:pPr>
      <w:r>
        <w:t xml:space="preserve">Calculate adhesive: Feature Area x Mosaic Adhesive Rate</w:t>
      </w:r>
    </w:p>
    <w:p>
      <w:pPr>
        <w:numPr>
          <w:ilvl w:val="0"/>
          <w:numId w:val="1056"/>
        </w:numPr>
        <w:pStyle w:val="Compact"/>
      </w:pPr>
      <w:r>
        <w:t xml:space="preserve">Calculate grout: Feature Area x Mosaic Grout Rate</w:t>
      </w:r>
    </w:p>
    <w:bookmarkEnd w:id="357"/>
    <w:bookmarkStart w:id="358" w:name="for-a-mosaic-panel"/>
    <w:p>
      <w:pPr>
        <w:pStyle w:val="Heading3"/>
      </w:pPr>
      <w:r>
        <w:t xml:space="preserve">For a Mosaic Panel:</w:t>
      </w:r>
    </w:p>
    <w:p>
      <w:pPr>
        <w:numPr>
          <w:ilvl w:val="0"/>
          <w:numId w:val="1057"/>
        </w:numPr>
        <w:pStyle w:val="Compact"/>
      </w:pPr>
      <w:r>
        <w:t xml:space="preserve">Measure the panel dimensions (width x height)</w:t>
      </w:r>
    </w:p>
    <w:p>
      <w:pPr>
        <w:numPr>
          <w:ilvl w:val="0"/>
          <w:numId w:val="1057"/>
        </w:numPr>
        <w:pStyle w:val="Compact"/>
      </w:pPr>
      <w:r>
        <w:t xml:space="preserve">Calculate panel area</w:t>
      </w:r>
    </w:p>
    <w:p>
      <w:pPr>
        <w:numPr>
          <w:ilvl w:val="0"/>
          <w:numId w:val="1057"/>
        </w:numPr>
        <w:pStyle w:val="Compact"/>
      </w:pPr>
      <w:r>
        <w:t xml:space="preserve">Select mosaic type and sheet size</w:t>
      </w:r>
    </w:p>
    <w:p>
      <w:pPr>
        <w:numPr>
          <w:ilvl w:val="0"/>
          <w:numId w:val="1057"/>
        </w:numPr>
        <w:pStyle w:val="Compact"/>
      </w:pPr>
      <w:r>
        <w:t xml:space="preserve">Calculate sheets needed: Panel Area / Sheet Area (round up)</w:t>
      </w:r>
    </w:p>
    <w:p>
      <w:pPr>
        <w:numPr>
          <w:ilvl w:val="0"/>
          <w:numId w:val="1057"/>
        </w:numPr>
        <w:pStyle w:val="Compact"/>
      </w:pPr>
      <w:r>
        <w:t xml:space="preserve">Add 15-20% wastage</w:t>
      </w:r>
    </w:p>
    <w:p>
      <w:pPr>
        <w:numPr>
          <w:ilvl w:val="0"/>
          <w:numId w:val="1057"/>
        </w:numPr>
        <w:pStyle w:val="Compact"/>
      </w:pPr>
      <w:r>
        <w:t xml:space="preserve">Calculate adhesive: Panel Area x Mosaic Adhesive Rate</w:t>
      </w:r>
    </w:p>
    <w:p>
      <w:pPr>
        <w:numPr>
          <w:ilvl w:val="0"/>
          <w:numId w:val="1057"/>
        </w:numPr>
        <w:pStyle w:val="Compact"/>
      </w:pPr>
      <w:r>
        <w:t xml:space="preserve">Calculate grout: Panel Area x Mosaic Grout Rate</w:t>
      </w:r>
    </w:p>
    <w:p>
      <w:pPr>
        <w:numPr>
          <w:ilvl w:val="0"/>
          <w:numId w:val="1057"/>
        </w:numPr>
        <w:pStyle w:val="Compact"/>
      </w:pPr>
      <w:r>
        <w:t xml:space="preserve">Order penetrating sealer if stone mosaic</w:t>
      </w:r>
    </w:p>
    <w:bookmarkEnd w:id="358"/>
    <w:bookmarkStart w:id="359" w:name="for-a-decorative-border"/>
    <w:p>
      <w:pPr>
        <w:pStyle w:val="Heading3"/>
      </w:pPr>
      <w:r>
        <w:t xml:space="preserve">For a Decorative Border:</w:t>
      </w:r>
    </w:p>
    <w:p>
      <w:pPr>
        <w:numPr>
          <w:ilvl w:val="0"/>
          <w:numId w:val="1058"/>
        </w:numPr>
        <w:pStyle w:val="Compact"/>
      </w:pPr>
      <w:r>
        <w:t xml:space="preserve">Measure the wall perimeter where border will go</w:t>
      </w:r>
    </w:p>
    <w:p>
      <w:pPr>
        <w:numPr>
          <w:ilvl w:val="0"/>
          <w:numId w:val="1058"/>
        </w:numPr>
        <w:pStyle w:val="Compact"/>
      </w:pPr>
      <w:r>
        <w:t xml:space="preserve">Subtract door and window openings</w:t>
      </w:r>
    </w:p>
    <w:p>
      <w:pPr>
        <w:numPr>
          <w:ilvl w:val="0"/>
          <w:numId w:val="1058"/>
        </w:numPr>
        <w:pStyle w:val="Compact"/>
      </w:pPr>
      <w:r>
        <w:t xml:space="preserve">Calculate border length</w:t>
      </w:r>
    </w:p>
    <w:p>
      <w:pPr>
        <w:numPr>
          <w:ilvl w:val="0"/>
          <w:numId w:val="1058"/>
        </w:numPr>
        <w:pStyle w:val="Compact"/>
      </w:pPr>
      <w:r>
        <w:t xml:space="preserve">Select border piece size</w:t>
      </w:r>
    </w:p>
    <w:p>
      <w:pPr>
        <w:numPr>
          <w:ilvl w:val="0"/>
          <w:numId w:val="1058"/>
        </w:numPr>
        <w:pStyle w:val="Compact"/>
      </w:pPr>
      <w:r>
        <w:t xml:space="preserve">Calculate pieces needed: Border Length / Piece Length (round up)</w:t>
      </w:r>
    </w:p>
    <w:p>
      <w:pPr>
        <w:numPr>
          <w:ilvl w:val="0"/>
          <w:numId w:val="1058"/>
        </w:numPr>
        <w:pStyle w:val="Compact"/>
      </w:pPr>
      <w:r>
        <w:t xml:space="preserve">Add 10% wastage</w:t>
      </w:r>
    </w:p>
    <w:bookmarkEnd w:id="359"/>
    <w:bookmarkEnd w:id="360"/>
    <w:bookmarkStart w:id="361" w:name="worked-example-18"/>
    <w:p>
      <w:pPr>
        <w:pStyle w:val="Heading2"/>
      </w:pPr>
      <w:r>
        <w:t xml:space="preserve">19.5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An interior designer in Cape Town is specifying a feature wall in a luxury bathroom. The design includes:</w:t>
      </w:r>
      <w:r>
        <w:t xml:space="preserve"> </w:t>
      </w:r>
      <w:r>
        <w:t xml:space="preserve">- A glass mosaic feature panel behind the vanity: 1.8m wide x 0.9m high</w:t>
      </w:r>
      <w:r>
        <w:t xml:space="preserve"> </w:t>
      </w:r>
      <w:r>
        <w:t xml:space="preserve">- A decorative listello strip at 1.2m height around the shower: 3.0m perimeter</w:t>
      </w:r>
      <w:r>
        <w:t xml:space="preserve"> </w:t>
      </w:r>
      <w:r>
        <w:t xml:space="preserve">- A pencil liner border around the feature panel</w:t>
      </w:r>
    </w:p>
    <w:p>
      <w:pPr>
        <w:pStyle w:val="BodyText"/>
      </w:pPr>
      <w:r>
        <w:rPr>
          <w:bCs/>
          <w:b/>
        </w:rPr>
        <w:t xml:space="preserve">Given:</w:t>
      </w:r>
      <w:r>
        <w:t xml:space="preserve"> </w:t>
      </w:r>
      <w:r>
        <w:t xml:space="preserve">- Mosaic panel: 1.8m x 0.9m = 1.62 m²</w:t>
      </w:r>
      <w:r>
        <w:t xml:space="preserve"> </w:t>
      </w:r>
      <w:r>
        <w:t xml:space="preserve">- Listello strip: 3.0m x 0.08m height = 0.24 m²</w:t>
      </w:r>
      <w:r>
        <w:t xml:space="preserve"> </w:t>
      </w:r>
      <w:r>
        <w:t xml:space="preserve">- Pencil liner around mosaic panel: 2 x (1.8 + 0.9) = 5.4 linear metres</w:t>
      </w:r>
    </w:p>
    <w:p>
      <w:pPr>
        <w:pStyle w:val="BodyText"/>
      </w:pPr>
      <w:r>
        <w:rPr>
          <w:bCs/>
          <w:b/>
        </w:rPr>
        <w:t xml:space="preserve">Calculation:</w:t>
      </w:r>
    </w:p>
    <w:p>
      <w:pPr>
        <w:pStyle w:val="BodyText"/>
      </w:pPr>
      <w:r>
        <w:t xml:space="preserve">Mosaic panel:</w:t>
      </w:r>
      <w:r>
        <w:t xml:space="preserve"> </w:t>
      </w:r>
      <w:r>
        <w:t xml:space="preserve">- Glass mosaic sheets: 327x327mm, 0.107 m² per sheet</w:t>
      </w:r>
      <w:r>
        <w:t xml:space="preserve"> </w:t>
      </w:r>
      <w:r>
        <w:t xml:space="preserve">- Sheets needed: 1.62 / 0.107 = 15.1 -&gt; 16 sheets</w:t>
      </w:r>
      <w:r>
        <w:t xml:space="preserve"> </w:t>
      </w:r>
      <w:r>
        <w:t xml:space="preserve">- With 20% wastage: 16 x 1.20 = 19.2 -&gt; 20 sheets</w:t>
      </w:r>
      <w:r>
        <w:t xml:space="preserve"> </w:t>
      </w:r>
      <w:r>
        <w:t xml:space="preserve">- Adhesive: 1.62 x 2.5 = 4.05 kg</w:t>
      </w:r>
      <w:r>
        <w:t xml:space="preserve"> </w:t>
      </w:r>
      <w:r>
        <w:t xml:space="preserve">- Grout: 1.62 x 1.0 = 1.62 kg</w:t>
      </w:r>
      <w:r>
        <w:t xml:space="preserve"> </w:t>
      </w:r>
      <w:r>
        <w:t xml:space="preserve">- Penetrating sealer: 1.62 x 0.15 = 0.24 L</w:t>
      </w:r>
    </w:p>
    <w:p>
      <w:pPr>
        <w:pStyle w:val="BodyText"/>
      </w:pPr>
      <w:r>
        <w:t xml:space="preserve">Listello strip:</w:t>
      </w:r>
      <w:r>
        <w:t xml:space="preserve"> </w:t>
      </w:r>
      <w:r>
        <w:t xml:space="preserve">- Listello size: 80mm x 300mm = 0.024 m² each</w:t>
      </w:r>
      <w:r>
        <w:t xml:space="preserve"> </w:t>
      </w:r>
      <w:r>
        <w:t xml:space="preserve">- Pieces needed: 0.24 / 0.024 = 10 pieces</w:t>
      </w:r>
      <w:r>
        <w:t xml:space="preserve"> </w:t>
      </w:r>
      <w:r>
        <w:t xml:space="preserve">- With 15% wastage: 10 x 1.15 = 11.5 -&gt; 12 pieces</w:t>
      </w:r>
    </w:p>
    <w:p>
      <w:pPr>
        <w:pStyle w:val="BodyText"/>
      </w:pPr>
      <w:r>
        <w:t xml:space="preserve">Pencil liner:</w:t>
      </w:r>
      <w:r>
        <w:t xml:space="preserve"> </w:t>
      </w:r>
      <w:r>
        <w:t xml:space="preserve">- Pencil liner: 20mm x 300mm, 0.3m long each</w:t>
      </w:r>
      <w:r>
        <w:t xml:space="preserve"> </w:t>
      </w:r>
      <w:r>
        <w:t xml:space="preserve">- Pieces needed: 5.4 / 0.3 = 18 pieces</w:t>
      </w:r>
      <w:r>
        <w:t xml:space="preserve"> </w:t>
      </w:r>
      <w:r>
        <w:t xml:space="preserve">- With 15% wastage: 18 x 1.15 = 20.7 -&gt; 21 pieces</w:t>
      </w:r>
    </w:p>
    <w:p>
      <w:pPr>
        <w:pStyle w:val="BodyText"/>
      </w:pPr>
      <w:r>
        <w:rPr>
          <w:bCs/>
          <w:b/>
        </w:rPr>
        <w:t xml:space="preserve">Material Summary:</w:t>
      </w:r>
      <w:r>
        <w:t xml:space="preserve"> </w:t>
      </w:r>
      <w:r>
        <w:t xml:space="preserve">| Material | Quantity | Est. Cost (2025) |</w:t>
      </w:r>
      <w:r>
        <w:t xml:space="preserve"> </w:t>
      </w:r>
      <w:r>
        <w:t xml:space="preserve">|———-|———-|—————–|</w:t>
      </w:r>
      <w:r>
        <w:t xml:space="preserve"> </w:t>
      </w:r>
      <w:r>
        <w:t xml:space="preserve">| Glass mosaic sheets | 20 sheets | 20 x R85 = R1,700 |</w:t>
      </w:r>
      <w:r>
        <w:t xml:space="preserve"> </w:t>
      </w:r>
      <w:r>
        <w:t xml:space="preserve">| Listello tiles | 12 pieces | 12 x R45 = R540 |</w:t>
      </w:r>
      <w:r>
        <w:t xml:space="preserve"> </w:t>
      </w:r>
      <w:r>
        <w:t xml:space="preserve">| Pencil liner | 21 pieces | 21 x R25 = R525 |</w:t>
      </w:r>
      <w:r>
        <w:t xml:space="preserve"> </w:t>
      </w:r>
      <w:r>
        <w:t xml:space="preserve">| White adhesive (5kg) | 1 bag | R150 |</w:t>
      </w:r>
      <w:r>
        <w:t xml:space="preserve"> </w:t>
      </w:r>
      <w:r>
        <w:t xml:space="preserve">| Grout (2kg) | 1 small bag | R80 |</w:t>
      </w:r>
      <w:r>
        <w:t xml:space="preserve"> </w:t>
      </w:r>
      <w:r>
        <w:t xml:space="preserve">| Glass mosaic sealer | 500ml | R180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Materials</w:t>
      </w:r>
      <w:r>
        <w:t xml:space="preserve"> </w:t>
      </w:r>
      <w:r>
        <w:t xml:space="preserve">| |</w:t>
      </w:r>
      <w:r>
        <w:t xml:space="preserve"> </w:t>
      </w:r>
      <w:r>
        <w:rPr>
          <w:bCs/>
          <w:b/>
        </w:rPr>
        <w:t xml:space="preserve">~R3,175</w:t>
      </w:r>
      <w:r>
        <w:t xml:space="preserve"> </w:t>
      </w:r>
      <w:r>
        <w:t xml:space="preserve">|</w:t>
      </w:r>
    </w:p>
    <w:bookmarkEnd w:id="361"/>
    <w:bookmarkStart w:id="362" w:name="sans-regulatory-reference-18"/>
    <w:p>
      <w:pPr>
        <w:pStyle w:val="Heading2"/>
      </w:pPr>
      <w:r>
        <w:t xml:space="preserve">19.6 SANS / Regulatory Reference</w:t>
      </w:r>
    </w:p>
    <w:p>
      <w:pPr>
        <w:numPr>
          <w:ilvl w:val="0"/>
          <w:numId w:val="1059"/>
        </w:numPr>
        <w:pStyle w:val="Compact"/>
      </w:pPr>
      <w:r>
        <w:t xml:space="preserve">SANS 10109: Decorative tile installation requirements</w:t>
      </w:r>
    </w:p>
    <w:p>
      <w:pPr>
        <w:numPr>
          <w:ilvl w:val="0"/>
          <w:numId w:val="1059"/>
        </w:numPr>
        <w:pStyle w:val="Compact"/>
      </w:pPr>
      <w:r>
        <w:t xml:space="preserve">SANS 10107: Slip resistance for decorative floor features</w:t>
      </w:r>
    </w:p>
    <w:p>
      <w:pPr>
        <w:numPr>
          <w:ilvl w:val="0"/>
          <w:numId w:val="1059"/>
        </w:numPr>
        <w:pStyle w:val="Compact"/>
      </w:pPr>
      <w:r>
        <w:t xml:space="preserve">SANS 10400 Part P: Waterproofing behind mosaic features in wet areas</w:t>
      </w:r>
    </w:p>
    <w:bookmarkEnd w:id="362"/>
    <w:bookmarkStart w:id="363" w:name="chatbot-instruction-notes-18"/>
    <w:p>
      <w:pPr>
        <w:pStyle w:val="Heading2"/>
      </w:pPr>
      <w:r>
        <w:t xml:space="preserve">19.7 Chatbot Instruction Notes</w:t>
      </w:r>
    </w:p>
    <w:p>
      <w:pPr>
        <w:pStyle w:val="FirstParagraph"/>
      </w:pPr>
      <w:r>
        <w:t xml:space="preserve">When a customer asks about decorative tiling features:</w:t>
      </w:r>
      <w:r>
        <w:t xml:space="preserve"> </w:t>
      </w:r>
      <w:r>
        <w:t xml:space="preserve">1. Ask what type of feature they want (strip, panel, border, medallion)</w:t>
      </w:r>
      <w:r>
        <w:t xml:space="preserve"> </w:t>
      </w:r>
      <w:r>
        <w:t xml:space="preserve">2. Ask for the dimensions of the feature area</w:t>
      </w:r>
      <w:r>
        <w:t xml:space="preserve"> </w:t>
      </w:r>
      <w:r>
        <w:t xml:space="preserve">3. Ask what material they prefer (glass, stone, ceramic, metal mosaic)</w:t>
      </w:r>
      <w:r>
        <w:t xml:space="preserve"> </w:t>
      </w:r>
      <w:r>
        <w:t xml:space="preserve">4. For glass mosaics, explain that WHITE adhesive is essential</w:t>
      </w:r>
      <w:r>
        <w:t xml:space="preserve"> </w:t>
      </w:r>
      <w:r>
        <w:t xml:space="preserve">5. For stone mosaics, explain that sealing is required before AND after grouting</w:t>
      </w:r>
      <w:r>
        <w:t xml:space="preserve"> </w:t>
      </w:r>
      <w:r>
        <w:t xml:space="preserve">6. Calculate the quantities based on their specific design</w:t>
      </w:r>
      <w:r>
        <w:t xml:space="preserve"> </w:t>
      </w:r>
      <w:r>
        <w:t xml:space="preserve">7. Show them the cost breakdown</w:t>
      </w:r>
      <w:r>
        <w:t xml:space="preserve"> </w:t>
      </w:r>
      <w:r>
        <w:t xml:space="preserve">8. Mention that mosaic installation is labour-intensive (higher labour cost)</w:t>
      </w:r>
      <w:r>
        <w:t xml:space="preserve"> </w:t>
      </w:r>
      <w:r>
        <w:t xml:space="preserve">9. Explain that feature strips break up large wall areas and add visual interest</w:t>
      </w:r>
      <w:r>
        <w:t xml:space="preserve"> </w:t>
      </w:r>
      <w:r>
        <w:t xml:space="preserve">10. Suggest complementary grout colours (matching or contrasting)</w:t>
      </w:r>
      <w:r>
        <w:t xml:space="preserve"> </w:t>
      </w:r>
      <w:r>
        <w:t xml:space="preserve">11. Recommend using a tiler experienced with mosaic work</w:t>
      </w:r>
      <w:r>
        <w:t xml:space="preserve"> </w:t>
      </w:r>
      <w:r>
        <w:t xml:space="preserve">12. For shower features, remind about waterproofing requirements behind the mosaic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85" w:name="Xae05f7591b50aa3dc93872afabc1fbf678a13c5"/>
    <w:p>
      <w:pPr>
        <w:pStyle w:val="Heading1"/>
      </w:pPr>
      <w:r>
        <w:t xml:space="preserve">CALCULATOR 20: COMPLETE PROJECT BUDGET CALCULATOR</w:t>
      </w:r>
    </w:p>
    <w:bookmarkStart w:id="365" w:name="name-and-purpose-19"/>
    <w:p>
      <w:pPr>
        <w:pStyle w:val="Heading2"/>
      </w:pPr>
      <w:r>
        <w:t xml:space="preserve">20.1 Name and Purpose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Complete Project Budget Calculator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A master calculator that combines all elements from the previous 19 calculators into a comprehensive, room-by-room project budget with contingency planning and total all-in cost estimation.</w:t>
      </w:r>
    </w:p>
    <w:p>
      <w:pPr>
        <w:pStyle w:val="BodyTex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Homeowners planning complete home renovations, project managers, quantity surveyors, contractors preparing comprehensive quotes.</w:t>
      </w:r>
    </w:p>
    <w:bookmarkEnd w:id="365"/>
    <w:bookmarkStart w:id="370" w:name="formula-19"/>
    <w:p>
      <w:pPr>
        <w:pStyle w:val="Heading2"/>
      </w:pPr>
      <w:r>
        <w:t xml:space="preserve">20.2 Formula</w:t>
      </w:r>
    </w:p>
    <w:bookmarkStart w:id="366" w:name="master-budget-formula"/>
    <w:p>
      <w:pPr>
        <w:pStyle w:val="Heading3"/>
      </w:pPr>
      <w:r>
        <w:t xml:space="preserve">Master Budget Formula</w:t>
      </w:r>
    </w:p>
    <w:p>
      <w:pPr>
        <w:pStyle w:val="SourceCode"/>
      </w:pPr>
      <w:r>
        <w:rPr>
          <w:rStyle w:val="VerbatimChar"/>
        </w:rPr>
        <w:t xml:space="preserve">Total Project Cost = Sum of all room costs + Contingency + VAT</w:t>
      </w:r>
      <w:r>
        <w:br/>
      </w:r>
      <w:r>
        <w:br/>
      </w:r>
      <w:r>
        <w:rPr>
          <w:rStyle w:val="VerbatimChar"/>
        </w:rPr>
        <w:t xml:space="preserve">Where each room cost =</w:t>
      </w:r>
      <w:r>
        <w:br/>
      </w:r>
      <w:r>
        <w:rPr>
          <w:rStyle w:val="VerbatimChar"/>
        </w:rPr>
        <w:t xml:space="preserve">    Materials (tiles + adhesive + grout + trims + features)</w:t>
      </w:r>
      <w:r>
        <w:br/>
      </w:r>
      <w:r>
        <w:rPr>
          <w:rStyle w:val="VerbatimChar"/>
        </w:rPr>
        <w:t xml:space="preserve">    + Preparation (screed + levelling + waterproofing + primer)</w:t>
      </w:r>
      <w:r>
        <w:br/>
      </w:r>
      <w:r>
        <w:rPr>
          <w:rStyle w:val="VerbatimChar"/>
        </w:rPr>
        <w:t xml:space="preserve">    + Removal (old floor + disposal + grinding)</w:t>
      </w:r>
      <w:r>
        <w:br/>
      </w:r>
      <w:r>
        <w:rPr>
          <w:rStyle w:val="VerbatimChar"/>
        </w:rPr>
        <w:t xml:space="preserve">    + Labour (installation + patterns + complications)</w:t>
      </w:r>
      <w:r>
        <w:br/>
      </w:r>
      <w:r>
        <w:rPr>
          <w:rStyle w:val="VerbatimChar"/>
        </w:rPr>
        <w:t xml:space="preserve">    + Finishing (sealers + silicon + cleaning)</w:t>
      </w:r>
      <w:r>
        <w:br/>
      </w:r>
      <w:r>
        <w:rPr>
          <w:rStyle w:val="VerbatimChar"/>
        </w:rPr>
        <w:t xml:space="preserve">    + Special systems (underfloor heating + movement joints)</w:t>
      </w:r>
    </w:p>
    <w:bookmarkEnd w:id="366"/>
    <w:bookmarkStart w:id="367" w:name="contingency"/>
    <w:p>
      <w:pPr>
        <w:pStyle w:val="Heading3"/>
      </w:pPr>
      <w:r>
        <w:t xml:space="preserve">Contingency</w:t>
      </w:r>
    </w:p>
    <w:p>
      <w:pPr>
        <w:pStyle w:val="SourceCode"/>
      </w:pPr>
      <w:r>
        <w:rPr>
          <w:rStyle w:val="VerbatimChar"/>
        </w:rPr>
        <w:t xml:space="preserve">Contingency = (Sum of all room costs) x Contingency Rate</w:t>
      </w:r>
      <w:r>
        <w:br/>
      </w:r>
      <w:r>
        <w:rPr>
          <w:rStyle w:val="VerbatimChar"/>
        </w:rPr>
        <w:t xml:space="preserve">Contingency Rate = 10% for new work, 15% for renovations, 20% for complex/unknown</w:t>
      </w:r>
    </w:p>
    <w:bookmarkEnd w:id="367"/>
    <w:bookmarkStart w:id="368" w:name="vat"/>
    <w:p>
      <w:pPr>
        <w:pStyle w:val="Heading3"/>
      </w:pPr>
      <w:r>
        <w:t xml:space="preserve">VAT</w:t>
      </w:r>
    </w:p>
    <w:p>
      <w:pPr>
        <w:pStyle w:val="SourceCode"/>
      </w:pPr>
      <w:r>
        <w:rPr>
          <w:rStyle w:val="VerbatimChar"/>
        </w:rPr>
        <w:t xml:space="preserve">VAT = (Sum of all room costs + Contingency) x 0.15</w:t>
      </w:r>
    </w:p>
    <w:bookmarkEnd w:id="368"/>
    <w:bookmarkStart w:id="369" w:name="cost-per-square-metre"/>
    <w:p>
      <w:pPr>
        <w:pStyle w:val="Heading3"/>
      </w:pPr>
      <w:r>
        <w:t xml:space="preserve">Cost per Square Metre</w:t>
      </w:r>
    </w:p>
    <w:p>
      <w:pPr>
        <w:pStyle w:val="SourceCode"/>
      </w:pPr>
      <w:r>
        <w:rPr>
          <w:rStyle w:val="VerbatimChar"/>
        </w:rPr>
        <w:t xml:space="preserve">Cost per m² = Total Project Cost / Total Area (m²)</w:t>
      </w:r>
    </w:p>
    <w:bookmarkEnd w:id="369"/>
    <w:bookmarkEnd w:id="370"/>
    <w:bookmarkStart w:id="374" w:name="lookup-tables-19"/>
    <w:p>
      <w:pPr>
        <w:pStyle w:val="Heading2"/>
      </w:pPr>
      <w:r>
        <w:t xml:space="preserve">20.3 Lookup Tables</w:t>
      </w:r>
    </w:p>
    <w:bookmarkStart w:id="371" w:name="budget-template-structure"/>
    <w:p>
      <w:pPr>
        <w:pStyle w:val="Heading3"/>
      </w:pPr>
      <w:r>
        <w:t xml:space="preserve">Budget Template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to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% of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tiles, wall tiles, mosaic,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 &amp;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adhesives, grouts, spacers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Screed, levelling, waterproofing,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floor removal, disposal, grinding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installation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Trims &amp; 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trims, skirting,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Sealers, silicon, cleaners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Underfloor heating,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Unknown/unexpected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</w:tr>
    </w:tbl>
    <w:bookmarkEnd w:id="371"/>
    <w:bookmarkStart w:id="372" w:name="room-by-room-budget-template"/>
    <w:p>
      <w:pPr>
        <w:pStyle w:val="Heading3"/>
      </w:pPr>
      <w:r>
        <w:t xml:space="preserve">Room-by-Room Budget Template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2"/>
        <w:gridCol w:w="870"/>
        <w:gridCol w:w="609"/>
        <w:gridCol w:w="870"/>
        <w:gridCol w:w="609"/>
        <w:gridCol w:w="522"/>
        <w:gridCol w:w="783"/>
        <w:gridCol w:w="696"/>
        <w:gridCol w:w="609"/>
        <w:gridCol w:w="957"/>
        <w:gridCol w:w="8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room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Bedrooms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Hallway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 / Balcony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2"/>
    <w:bookmarkStart w:id="373" w:name="budget-benchmarks-south-africa-2025"/>
    <w:p>
      <w:pPr>
        <w:pStyle w:val="Heading3"/>
      </w:pPr>
      <w:r>
        <w:t xml:space="preserve">Budget Benchmarks (South Africa 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renovation (ceramic)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Entry-level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Mid-range renovation (porcelain)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renovation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 renovation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R1,500-3,000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Imported/premium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Economy of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High-end commercial</w:t>
            </w:r>
          </w:p>
        </w:tc>
      </w:tr>
    </w:tbl>
    <w:bookmarkEnd w:id="373"/>
    <w:bookmarkEnd w:id="374"/>
    <w:bookmarkStart w:id="375" w:name="step-by-step-method-19"/>
    <w:p>
      <w:pPr>
        <w:pStyle w:val="Heading2"/>
      </w:pPr>
      <w:r>
        <w:t xml:space="preserve">20.4 Step-by-Step Method</w:t>
      </w:r>
    </w:p>
    <w:p>
      <w:pPr>
        <w:numPr>
          <w:ilvl w:val="0"/>
          <w:numId w:val="1060"/>
        </w:numPr>
        <w:pStyle w:val="Compact"/>
      </w:pPr>
      <w:r>
        <w:t xml:space="preserve">List ALL rooms/areas to be tiled</w:t>
      </w:r>
    </w:p>
    <w:p>
      <w:pPr>
        <w:numPr>
          <w:ilvl w:val="0"/>
          <w:numId w:val="1060"/>
        </w:numPr>
        <w:pStyle w:val="Compact"/>
      </w:pPr>
      <w:r>
        <w:t xml:space="preserve">For each room, measure and record the area in m²</w:t>
      </w:r>
    </w:p>
    <w:p>
      <w:pPr>
        <w:numPr>
          <w:ilvl w:val="0"/>
          <w:numId w:val="1060"/>
        </w:numPr>
        <w:pStyle w:val="Compact"/>
      </w:pPr>
      <w:r>
        <w:t xml:space="preserve">For each room, determine the tile type and calculate tile cost</w:t>
      </w:r>
    </w:p>
    <w:p>
      <w:pPr>
        <w:numPr>
          <w:ilvl w:val="0"/>
          <w:numId w:val="1060"/>
        </w:numPr>
        <w:pStyle w:val="Compact"/>
      </w:pPr>
      <w:r>
        <w:t xml:space="preserve">Calculate adhesive and grout for each room</w:t>
      </w:r>
    </w:p>
    <w:p>
      <w:pPr>
        <w:numPr>
          <w:ilvl w:val="0"/>
          <w:numId w:val="1060"/>
        </w:numPr>
        <w:pStyle w:val="Compact"/>
      </w:pPr>
      <w:r>
        <w:t xml:space="preserve">Calculate preparation requirements for each room</w:t>
      </w:r>
    </w:p>
    <w:p>
      <w:pPr>
        <w:numPr>
          <w:ilvl w:val="0"/>
          <w:numId w:val="1060"/>
        </w:numPr>
        <w:pStyle w:val="Compact"/>
      </w:pPr>
      <w:r>
        <w:t xml:space="preserve">Calculate removal costs if applicable</w:t>
      </w:r>
    </w:p>
    <w:p>
      <w:pPr>
        <w:numPr>
          <w:ilvl w:val="0"/>
          <w:numId w:val="1060"/>
        </w:numPr>
        <w:pStyle w:val="Compact"/>
      </w:pPr>
      <w:r>
        <w:t xml:space="preserve">Calculate labour for each room</w:t>
      </w:r>
    </w:p>
    <w:p>
      <w:pPr>
        <w:numPr>
          <w:ilvl w:val="0"/>
          <w:numId w:val="1060"/>
        </w:numPr>
        <w:pStyle w:val="Compact"/>
      </w:pPr>
      <w:r>
        <w:t xml:space="preserve">Calculate trims and accessories for each room</w:t>
      </w:r>
    </w:p>
    <w:p>
      <w:pPr>
        <w:numPr>
          <w:ilvl w:val="0"/>
          <w:numId w:val="1060"/>
        </w:numPr>
        <w:pStyle w:val="Compact"/>
      </w:pPr>
      <w:r>
        <w:t xml:space="preserve">Calculate finishing items for each room</w:t>
      </w:r>
    </w:p>
    <w:p>
      <w:pPr>
        <w:numPr>
          <w:ilvl w:val="0"/>
          <w:numId w:val="1060"/>
        </w:numPr>
        <w:pStyle w:val="Compact"/>
      </w:pPr>
      <w:r>
        <w:t xml:space="preserve">Add any special systems (heating, waterproofing, etc.)</w:t>
      </w:r>
    </w:p>
    <w:p>
      <w:pPr>
        <w:numPr>
          <w:ilvl w:val="0"/>
          <w:numId w:val="1060"/>
        </w:numPr>
        <w:pStyle w:val="Compact"/>
      </w:pPr>
      <w:r>
        <w:t xml:space="preserve">Sum all room subtotals</w:t>
      </w:r>
    </w:p>
    <w:p>
      <w:pPr>
        <w:numPr>
          <w:ilvl w:val="0"/>
          <w:numId w:val="1060"/>
        </w:numPr>
        <w:pStyle w:val="Compact"/>
      </w:pPr>
      <w:r>
        <w:t xml:space="preserve">Apply contingency percentage</w:t>
      </w:r>
    </w:p>
    <w:p>
      <w:pPr>
        <w:numPr>
          <w:ilvl w:val="0"/>
          <w:numId w:val="1060"/>
        </w:numPr>
        <w:pStyle w:val="Compact"/>
      </w:pPr>
      <w:r>
        <w:t xml:space="preserve">Add VAT at 15%</w:t>
      </w:r>
    </w:p>
    <w:p>
      <w:pPr>
        <w:numPr>
          <w:ilvl w:val="0"/>
          <w:numId w:val="1060"/>
        </w:numPr>
        <w:pStyle w:val="Compact"/>
      </w:pPr>
      <w:r>
        <w:t xml:space="preserve">Calculate cost per m² for benchmarking</w:t>
      </w:r>
    </w:p>
    <w:p>
      <w:pPr>
        <w:numPr>
          <w:ilvl w:val="0"/>
          <w:numId w:val="1060"/>
        </w:numPr>
        <w:pStyle w:val="Compact"/>
      </w:pPr>
      <w:r>
        <w:t xml:space="preserve">Present the complete budget breakdown</w:t>
      </w:r>
    </w:p>
    <w:bookmarkEnd w:id="375"/>
    <w:bookmarkStart w:id="382" w:name="worked-example-19"/>
    <w:p>
      <w:pPr>
        <w:pStyle w:val="Heading2"/>
      </w:pPr>
      <w:r>
        <w:t xml:space="preserve">20.5 Worked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homeowner in Sandton is renovating their entire ground floor. The project includes: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218"/>
        <w:gridCol w:w="2233"/>
        <w:gridCol w:w="1827"/>
        <w:gridCol w:w="1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tiles to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toilet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300x300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tiles to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800x800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tiles to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anti-slip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concrete slab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Comprehensive Budget Calculation:</w:t>
      </w:r>
    </w:p>
    <w:bookmarkStart w:id="376" w:name="kitchen-15-m²"/>
    <w:p>
      <w:pPr>
        <w:pStyle w:val="Heading3"/>
      </w:pPr>
      <w:r>
        <w:t xml:space="preserve">KITCHEN (15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 (R280/m²)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x 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 (5 kg/m², 3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x R130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(5kg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x 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x R80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Disposal (share of skip)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of R2,500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x 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(2mm)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x 2 x 1.6 = 48kg, 2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Labour - floor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x R220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 sealant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Kitchen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R10,780</w:t>
            </w:r>
          </w:p>
        </w:tc>
      </w:tr>
    </w:tbl>
    <w:bookmarkEnd w:id="376"/>
    <w:bookmarkStart w:id="377" w:name="guest-toilet-2-m²"/>
    <w:p>
      <w:pPr>
        <w:pStyle w:val="Heading3"/>
      </w:pPr>
      <w:r>
        <w:t xml:space="preserve">GUEST TOILET (2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tiles (R120/m²)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 (4 kg/m², 1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x R130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(small amount,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R80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 (SANS 10400-P)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R200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Labour - floor + wall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R280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Guest Toilet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R1,675</w:t>
            </w:r>
          </w:p>
        </w:tc>
      </w:tr>
    </w:tbl>
    <w:bookmarkEnd w:id="377"/>
    <w:bookmarkStart w:id="378" w:name="lounge-30-m²"/>
    <w:p>
      <w:pPr>
        <w:pStyle w:val="Heading3"/>
      </w:pPr>
      <w:r>
        <w:t xml:space="preserve">LOUNGE (30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 porcelain (R350/m²)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 (7 kg/m² with back-butter, 11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x R130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(2 x 5kg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x 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trim (doorways)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R80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Disposal (share of skip)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of R2,500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(3mm)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3 x 1.6 = 144kg, 6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Labour - large format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 R300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linear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Lounge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R27,215</w:t>
            </w:r>
          </w:p>
        </w:tc>
      </w:tr>
    </w:tbl>
    <w:bookmarkEnd w:id="378"/>
    <w:bookmarkStart w:id="379" w:name="patio-20-m²"/>
    <w:p>
      <w:pPr>
        <w:pStyle w:val="Heading3"/>
      </w:pPr>
      <w:r>
        <w:t xml:space="preserve">PATIO (20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Anti-slip porcelain (R250/m²)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x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 (5 kg/m², 5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x R140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(1 x 5kg bag)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x 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(new concrete)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x R20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Labour - outdoor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x R250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joints (exterior)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linear 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 (outdoor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Patio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R11,785</w:t>
            </w:r>
          </w:p>
        </w:tc>
      </w:tr>
    </w:tbl>
    <w:bookmarkEnd w:id="379"/>
    <w:bookmarkStart w:id="380" w:name="project-total"/>
    <w:p>
      <w:pPr>
        <w:pStyle w:val="Heading3"/>
      </w:pPr>
      <w:r>
        <w:t xml:space="preserve">PROJECT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R10,780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Toilet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R27,215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R11,785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(before contingency)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R51,455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R6,175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with Contingency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R57,630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R8,645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R66,275</w:t>
            </w:r>
          </w:p>
        </w:tc>
      </w:tr>
    </w:tbl>
    <w:bookmarkEnd w:id="380"/>
    <w:bookmarkStart w:id="381" w:name="summary-statistics"/>
    <w:p>
      <w:pPr>
        <w:pStyle w:val="Heading3"/>
      </w:pPr>
      <w:r>
        <w:t xml:space="preserve">Summary Statistics</w:t>
      </w:r>
    </w:p>
    <w:p>
      <w:pPr>
        <w:numPr>
          <w:ilvl w:val="0"/>
          <w:numId w:val="1061"/>
        </w:numPr>
        <w:pStyle w:val="Compact"/>
      </w:pPr>
      <w:r>
        <w:t xml:space="preserve">Total area: 67 m²</w:t>
      </w:r>
    </w:p>
    <w:p>
      <w:pPr>
        <w:numPr>
          <w:ilvl w:val="0"/>
          <w:numId w:val="1061"/>
        </w:numPr>
        <w:pStyle w:val="Compact"/>
      </w:pPr>
      <w:r>
        <w:t xml:space="preserve">Cost per m² (excl. VAT): R769</w:t>
      </w:r>
    </w:p>
    <w:p>
      <w:pPr>
        <w:numPr>
          <w:ilvl w:val="0"/>
          <w:numId w:val="1061"/>
        </w:numPr>
        <w:pStyle w:val="Compact"/>
      </w:pPr>
      <w:r>
        <w:t xml:space="preserve">Cost per m² (incl. VAT): R885</w:t>
      </w:r>
    </w:p>
    <w:p>
      <w:pPr>
        <w:numPr>
          <w:ilvl w:val="0"/>
          <w:numId w:val="1061"/>
        </w:numPr>
        <w:pStyle w:val="Compact"/>
      </w:pPr>
      <w:r>
        <w:t xml:space="preserve">Budget category: Mid-range renovation</w:t>
      </w:r>
    </w:p>
    <w:bookmarkEnd w:id="381"/>
    <w:bookmarkEnd w:id="382"/>
    <w:bookmarkStart w:id="383" w:name="sans-regulatory-reference-19"/>
    <w:p>
      <w:pPr>
        <w:pStyle w:val="Heading2"/>
      </w:pPr>
      <w:r>
        <w:t xml:space="preserve">20.6 SANS / Regulatory Reference</w:t>
      </w:r>
    </w:p>
    <w:p>
      <w:pPr>
        <w:numPr>
          <w:ilvl w:val="0"/>
          <w:numId w:val="1062"/>
        </w:numPr>
        <w:pStyle w:val="Compact"/>
      </w:pPr>
      <w:r>
        <w:t xml:space="preserve">SANS 10109: Complete tiling project standards</w:t>
      </w:r>
    </w:p>
    <w:p>
      <w:pPr>
        <w:numPr>
          <w:ilvl w:val="0"/>
          <w:numId w:val="1062"/>
        </w:numPr>
        <w:pStyle w:val="Compact"/>
      </w:pPr>
      <w:r>
        <w:t xml:space="preserve">SANS 10400: Building Regulations compliance</w:t>
      </w:r>
    </w:p>
    <w:p>
      <w:pPr>
        <w:numPr>
          <w:ilvl w:val="0"/>
          <w:numId w:val="1062"/>
        </w:numPr>
        <w:pStyle w:val="Compact"/>
      </w:pPr>
      <w:r>
        <w:t xml:space="preserve">SANS 10107: Slip resistance requirements (especially patio)</w:t>
      </w:r>
    </w:p>
    <w:p>
      <w:pPr>
        <w:numPr>
          <w:ilvl w:val="0"/>
          <w:numId w:val="1062"/>
        </w:numPr>
        <w:pStyle w:val="Compact"/>
      </w:pPr>
      <w:r>
        <w:t xml:space="preserve">Consumer Protection Act: Itemised quote requirements</w:t>
      </w:r>
    </w:p>
    <w:bookmarkEnd w:id="383"/>
    <w:bookmarkStart w:id="384" w:name="chatbot-instruction-notes-19"/>
    <w:p>
      <w:pPr>
        <w:pStyle w:val="Heading2"/>
      </w:pPr>
      <w:r>
        <w:t xml:space="preserve">20.7 Chatbot Instruction Notes</w:t>
      </w:r>
    </w:p>
    <w:p>
      <w:pPr>
        <w:pStyle w:val="FirstParagraph"/>
      </w:pPr>
      <w:r>
        <w:t xml:space="preserve">When a customer asks for a complete project budget:</w:t>
      </w:r>
      <w:r>
        <w:t xml:space="preserve"> </w:t>
      </w:r>
      <w:r>
        <w:t xml:space="preserve">1. Ask them to list ALL rooms/areas they want to tile</w:t>
      </w:r>
      <w:r>
        <w:t xml:space="preserve"> </w:t>
      </w:r>
      <w:r>
        <w:t xml:space="preserve">2. For each room, ask for dimensions and current floor type</w:t>
      </w:r>
      <w:r>
        <w:t xml:space="preserve"> </w:t>
      </w:r>
      <w:r>
        <w:t xml:space="preserve">3. Ask what type of tiles they want for each area</w:t>
      </w:r>
      <w:r>
        <w:t xml:space="preserve"> </w:t>
      </w:r>
      <w:r>
        <w:t xml:space="preserve">4. Ask about any special requirements (heating, waterproofing, patterns)</w:t>
      </w:r>
      <w:r>
        <w:t xml:space="preserve"> </w:t>
      </w:r>
      <w:r>
        <w:t xml:space="preserve">5. Work through each room systematically using the budget template</w:t>
      </w:r>
      <w:r>
        <w:t xml:space="preserve"> </w:t>
      </w:r>
      <w:r>
        <w:t xml:space="preserve">6. Build up the budget room by room so they can see where costs are</w:t>
      </w:r>
      <w:r>
        <w:t xml:space="preserve"> </w:t>
      </w:r>
      <w:r>
        <w:t xml:space="preserve">7. Show them the total and the cost per m²</w:t>
      </w:r>
      <w:r>
        <w:t xml:space="preserve"> </w:t>
      </w:r>
      <w:r>
        <w:t xml:space="preserve">8. Compare their cost per m² to the benchmarks so they understand their budget level</w:t>
      </w:r>
      <w:r>
        <w:t xml:space="preserve"> </w:t>
      </w:r>
      <w:r>
        <w:t xml:space="preserve">9. Suggest where savings could be made if needed</w:t>
      </w:r>
      <w:r>
        <w:t xml:space="preserve"> </w:t>
      </w:r>
      <w:r>
        <w:t xml:space="preserve">10. Remind them to get 3 quotes from registered contractors</w:t>
      </w:r>
      <w:r>
        <w:t xml:space="preserve"> </w:t>
      </w:r>
      <w:r>
        <w:t xml:space="preserve">11. Explain that VAT should be included in final comparisons</w:t>
      </w:r>
      <w:r>
        <w:t xml:space="preserve"> </w:t>
      </w:r>
      <w:r>
        <w:t xml:space="preserve">12. Recommend not cutting corners on preparation and waterproofing</w:t>
      </w:r>
      <w:r>
        <w:t xml:space="preserve"> </w:t>
      </w:r>
      <w:r>
        <w:t xml:space="preserve">13. Suggest phasing the project if budget is tight (do priority rooms first)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Start w:id="390" w:name="appendix-a-quick-reference-summary"/>
    <w:p>
      <w:pPr>
        <w:pStyle w:val="Heading1"/>
      </w:pPr>
      <w:r>
        <w:t xml:space="preserve">APPENDIX A: QUICK REFERENCE SUMMARY</w:t>
      </w:r>
    </w:p>
    <w:bookmarkStart w:id="386" w:name="complete-formula-reference"/>
    <w:p>
      <w:pPr>
        <w:pStyle w:val="Heading2"/>
      </w:pPr>
      <w:r>
        <w:t xml:space="preserve">Complete Formula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3277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Floor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x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Tile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Ceiling((Area / Tile Area) x (1 + Wastage%))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Total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components x 1.15 (VAT)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Coverage x Condition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[(L+W)/(LxW)] x JW x JD x SG x 0.001 x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Thickness = Volume; Vol x 1,900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Self-levelling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Thickness x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Coats x Coverage per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Pattern Wastage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Base% + Complication% = Total Wastage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Rate x Pattern Factor x Size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Tread Area + Riser Area + Nosing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Skirting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- Door Widths + Wastage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UF 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- (Perimeter x 0.1 + Fixed Furniture)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Ceiling(Dimension / Max Spacing) - 1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Structural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component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Removal Rate +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x Coverage x Coats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LVT/Laminate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Ceiling((Area / Plank Area) x (1 + Wastage%))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Decorative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Area / Piece Area x 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Complete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all rooms + Contingency +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bookmarkEnd w:id="386"/>
    <w:bookmarkStart w:id="387" w:name="standard-coverage-rates-summary"/>
    <w:p>
      <w:pPr>
        <w:pStyle w:val="Heading2"/>
      </w:pPr>
      <w:r>
        <w:t xml:space="preserve">Standard Coverage Rates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adhesive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adhesive (large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grout (cement)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0.2-0.8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kg/m²/mm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mm thickness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2.0-3.0 L/m²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(2 coats)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0.2-0.4 L/m²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primer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 L/m²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Screed (1:4 mix)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1,900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m³</w:t>
            </w:r>
          </w:p>
        </w:tc>
      </w:tr>
    </w:tbl>
    <w:bookmarkEnd w:id="387"/>
    <w:bookmarkStart w:id="388" w:name="vat-and-pricing-notes"/>
    <w:p>
      <w:pPr>
        <w:pStyle w:val="Heading2"/>
      </w:pPr>
      <w:r>
        <w:t xml:space="preserve">VAT and Pricing Notes</w:t>
      </w:r>
    </w:p>
    <w:p>
      <w:pPr>
        <w:numPr>
          <w:ilvl w:val="0"/>
          <w:numId w:val="1063"/>
        </w:numPr>
        <w:pStyle w:val="Compact"/>
      </w:pPr>
      <w:r>
        <w:t xml:space="preserve">All prices in this document are exclusive of VAT unless stated otherwise</w:t>
      </w:r>
    </w:p>
    <w:p>
      <w:pPr>
        <w:numPr>
          <w:ilvl w:val="0"/>
          <w:numId w:val="1063"/>
        </w:numPr>
        <w:pStyle w:val="Compact"/>
      </w:pPr>
      <w:r>
        <w:t xml:space="preserve">VAT rate: 15% (South Africa)</w:t>
      </w:r>
    </w:p>
    <w:p>
      <w:pPr>
        <w:numPr>
          <w:ilvl w:val="0"/>
          <w:numId w:val="1063"/>
        </w:numPr>
        <w:pStyle w:val="Compact"/>
      </w:pPr>
      <w:r>
        <w:t xml:space="preserve">Labour rates are indicative and vary by region</w:t>
      </w:r>
    </w:p>
    <w:p>
      <w:pPr>
        <w:numPr>
          <w:ilvl w:val="0"/>
          <w:numId w:val="1063"/>
        </w:numPr>
        <w:pStyle w:val="Compact"/>
      </w:pPr>
      <w:r>
        <w:t xml:space="preserve">Material prices vary by supplier and brand</w:t>
      </w:r>
    </w:p>
    <w:p>
      <w:pPr>
        <w:numPr>
          <w:ilvl w:val="0"/>
          <w:numId w:val="1063"/>
        </w:numPr>
        <w:pStyle w:val="Compact"/>
      </w:pPr>
      <w:r>
        <w:t xml:space="preserve">Always obtain current prices from suppliers</w:t>
      </w:r>
    </w:p>
    <w:p>
      <w:pPr>
        <w:numPr>
          <w:ilvl w:val="0"/>
          <w:numId w:val="1063"/>
        </w:numPr>
        <w:pStyle w:val="Compact"/>
      </w:pPr>
      <w:r>
        <w:t xml:space="preserve">Prices are for 2025/2026 and subject to inflation</w:t>
      </w:r>
    </w:p>
    <w:bookmarkEnd w:id="388"/>
    <w:bookmarkStart w:id="389" w:name="regional-price-variations"/>
    <w:p>
      <w:pPr>
        <w:pStyle w:val="Heading2"/>
      </w:pPr>
      <w:r>
        <w:t xml:space="preserve">Regional Price Variations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Gauteng (Johannesburg/Pretoria)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labour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Cape (Cape Town)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material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KwaZulu-Natal (Durban)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Mpumalanga / Limpopo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West / Northern 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lower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9"/>
    <w:bookmarkEnd w:id="390"/>
    <w:bookmarkStart w:id="395" w:name="X9da755af0f75a320014fec4df51de713557bb07"/>
    <w:p>
      <w:pPr>
        <w:pStyle w:val="Heading1"/>
      </w:pPr>
      <w:r>
        <w:t xml:space="preserve">APPENDIX B: CHATBOT CONVERSATION FLOW TEMPLATES</w:t>
      </w:r>
    </w:p>
    <w:bookmarkStart w:id="391" w:name="template-1-initial-customer-enquiry"/>
    <w:p>
      <w:pPr>
        <w:pStyle w:val="Heading2"/>
      </w:pPr>
      <w:r>
        <w:t xml:space="preserve">Template 1: Initial Customer Enquiry</w:t>
      </w:r>
    </w:p>
    <w:p>
      <w:pPr>
        <w:pStyle w:val="FirstParagraph"/>
      </w:pPr>
      <w:r>
        <w:t xml:space="preserve">When a customer first asks about tiling, follow this flow: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Greeting and scope identification</w:t>
      </w:r>
    </w:p>
    <w:p>
      <w:pPr>
        <w:numPr>
          <w:ilvl w:val="1"/>
          <w:numId w:val="1065"/>
        </w:numPr>
        <w:pStyle w:val="Compact"/>
      </w:pPr>
      <w:r>
        <w:t xml:space="preserve">“</w:t>
      </w:r>
      <w:r>
        <w:t xml:space="preserve">Great! I’d love to help you with your tiling project.</w:t>
      </w:r>
      <w:r>
        <w:t xml:space="preserve">”</w:t>
      </w:r>
    </w:p>
    <w:p>
      <w:pPr>
        <w:numPr>
          <w:ilvl w:val="1"/>
          <w:numId w:val="1065"/>
        </w:numPr>
        <w:pStyle w:val="Compact"/>
      </w:pPr>
      <w:r>
        <w:t xml:space="preserve">“</w:t>
      </w:r>
      <w:r>
        <w:t xml:space="preserve">Which room(s) are you looking to tile?</w:t>
      </w:r>
      <w:r>
        <w:t xml:space="preserve">”</w:t>
      </w:r>
    </w:p>
    <w:p>
      <w:pPr>
        <w:numPr>
          <w:ilvl w:val="1"/>
          <w:numId w:val="1065"/>
        </w:numPr>
        <w:pStyle w:val="Compact"/>
      </w:pPr>
      <w:r>
        <w:t xml:space="preserve">“</w:t>
      </w:r>
      <w:r>
        <w:t xml:space="preserve">Is this a new installation or a renovation?</w:t>
      </w:r>
      <w:r>
        <w:t xml:space="preserve">”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Room details</w:t>
      </w:r>
    </w:p>
    <w:p>
      <w:pPr>
        <w:numPr>
          <w:ilvl w:val="1"/>
          <w:numId w:val="1066"/>
        </w:numPr>
        <w:pStyle w:val="Compact"/>
      </w:pPr>
      <w:r>
        <w:t xml:space="preserve">“</w:t>
      </w:r>
      <w:r>
        <w:t xml:space="preserve">What are the dimensions of the room?</w:t>
      </w:r>
      <w:r>
        <w:t xml:space="preserve">”</w:t>
      </w:r>
      <w:r>
        <w:t xml:space="preserve"> </w:t>
      </w:r>
      <w:r>
        <w:t xml:space="preserve">(length x width)</w:t>
      </w:r>
    </w:p>
    <w:p>
      <w:pPr>
        <w:numPr>
          <w:ilvl w:val="1"/>
          <w:numId w:val="1066"/>
        </w:numPr>
        <w:pStyle w:val="Compact"/>
      </w:pPr>
      <w:r>
        <w:t xml:space="preserve">“</w:t>
      </w:r>
      <w:r>
        <w:t xml:space="preserve">What shape is the room?</w:t>
      </w:r>
      <w:r>
        <w:t xml:space="preserve">”</w:t>
      </w:r>
      <w:r>
        <w:t xml:space="preserve"> </w:t>
      </w:r>
      <w:r>
        <w:t xml:space="preserve">(rectangle, L-shape, irregular)</w:t>
      </w:r>
    </w:p>
    <w:p>
      <w:pPr>
        <w:numPr>
          <w:ilvl w:val="1"/>
          <w:numId w:val="1066"/>
        </w:numPr>
        <w:pStyle w:val="Compact"/>
      </w:pPr>
      <w:r>
        <w:t xml:space="preserve">“</w:t>
      </w:r>
      <w:r>
        <w:t xml:space="preserve">Are there any fixed items like island baths or built-in cupboards?</w:t>
      </w:r>
      <w:r>
        <w:t xml:space="preserve">”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Tile selection</w:t>
      </w:r>
    </w:p>
    <w:p>
      <w:pPr>
        <w:numPr>
          <w:ilvl w:val="1"/>
          <w:numId w:val="1067"/>
        </w:numPr>
        <w:pStyle w:val="Compact"/>
      </w:pPr>
      <w:r>
        <w:t xml:space="preserve">“</w:t>
      </w:r>
      <w:r>
        <w:t xml:space="preserve">What type of tiles are you considering?</w:t>
      </w:r>
      <w:r>
        <w:t xml:space="preserve">”</w:t>
      </w:r>
      <w:r>
        <w:t xml:space="preserve"> </w:t>
      </w:r>
      <w:r>
        <w:t xml:space="preserve">(ceramic, porcelain, natural stone, LVT)</w:t>
      </w:r>
    </w:p>
    <w:p>
      <w:pPr>
        <w:numPr>
          <w:ilvl w:val="1"/>
          <w:numId w:val="1067"/>
        </w:numPr>
        <w:pStyle w:val="Compact"/>
      </w:pPr>
      <w:r>
        <w:t xml:space="preserve">“</w:t>
      </w:r>
      <w:r>
        <w:t xml:space="preserve">What size tiles do you prefer?</w:t>
      </w:r>
      <w:r>
        <w:t xml:space="preserve">”</w:t>
      </w:r>
      <w:r>
        <w:t xml:space="preserve"> </w:t>
      </w:r>
      <w:r>
        <w:t xml:space="preserve">(300x300, 600x600, etc.)</w:t>
      </w:r>
    </w:p>
    <w:p>
      <w:pPr>
        <w:numPr>
          <w:ilvl w:val="1"/>
          <w:numId w:val="1067"/>
        </w:numPr>
        <w:pStyle w:val="Compact"/>
      </w:pPr>
      <w:r>
        <w:t xml:space="preserve">“</w:t>
      </w:r>
      <w:r>
        <w:t xml:space="preserve">What pattern are you thinking of?</w:t>
      </w:r>
      <w:r>
        <w:t xml:space="preserve">”</w:t>
      </w:r>
      <w:r>
        <w:t xml:space="preserve"> </w:t>
      </w:r>
      <w:r>
        <w:t xml:space="preserve">(straight, diagonal, herringbone)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Current floor condition</w:t>
      </w:r>
    </w:p>
    <w:p>
      <w:pPr>
        <w:numPr>
          <w:ilvl w:val="1"/>
          <w:numId w:val="1068"/>
        </w:numPr>
        <w:pStyle w:val="Compact"/>
      </w:pPr>
      <w:r>
        <w:t xml:space="preserve">“</w:t>
      </w:r>
      <w:r>
        <w:t xml:space="preserve">What’s currently on the floor?</w:t>
      </w:r>
      <w:r>
        <w:t xml:space="preserve">”</w:t>
      </w:r>
      <w:r>
        <w:t xml:space="preserve"> </w:t>
      </w:r>
      <w:r>
        <w:t xml:space="preserve">(concrete, old tiles, carpet, etc.)</w:t>
      </w:r>
    </w:p>
    <w:p>
      <w:pPr>
        <w:numPr>
          <w:ilvl w:val="1"/>
          <w:numId w:val="1068"/>
        </w:numPr>
        <w:pStyle w:val="Compact"/>
      </w:pPr>
      <w:r>
        <w:t xml:space="preserve">“</w:t>
      </w:r>
      <w:r>
        <w:t xml:space="preserve">Is the floor level or uneven?</w:t>
      </w:r>
      <w:r>
        <w:t xml:space="preserve">”</w:t>
      </w:r>
    </w:p>
    <w:p>
      <w:pPr>
        <w:numPr>
          <w:ilvl w:val="1"/>
          <w:numId w:val="1068"/>
        </w:numPr>
        <w:pStyle w:val="Compact"/>
      </w:pPr>
      <w:r>
        <w:t xml:space="preserve">“</w:t>
      </w:r>
      <w:r>
        <w:t xml:space="preserve">Is there any damp issues?</w:t>
      </w:r>
      <w:r>
        <w:t xml:space="preserve">”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Budget discussion</w:t>
      </w:r>
    </w:p>
    <w:p>
      <w:pPr>
        <w:numPr>
          <w:ilvl w:val="1"/>
          <w:numId w:val="1069"/>
        </w:numPr>
        <w:pStyle w:val="Compact"/>
      </w:pPr>
      <w:r>
        <w:t xml:space="preserve">“</w:t>
      </w:r>
      <w:r>
        <w:t xml:space="preserve">Do you have a budget in mind?</w:t>
      </w:r>
      <w:r>
        <w:t xml:space="preserve">”</w:t>
      </w:r>
    </w:p>
    <w:p>
      <w:pPr>
        <w:numPr>
          <w:ilvl w:val="1"/>
          <w:numId w:val="1069"/>
        </w:numPr>
        <w:pStyle w:val="Compact"/>
      </w:pPr>
      <w:r>
        <w:t xml:space="preserve">“</w:t>
      </w:r>
      <w:r>
        <w:t xml:space="preserve">Are you looking for budget, mid-range, or premium tiles?</w:t>
      </w:r>
      <w:r>
        <w:t xml:space="preserve">”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Calculation and presentation</w:t>
      </w:r>
    </w:p>
    <w:p>
      <w:pPr>
        <w:numPr>
          <w:ilvl w:val="1"/>
          <w:numId w:val="1070"/>
        </w:numPr>
        <w:pStyle w:val="Compact"/>
      </w:pPr>
      <w:r>
        <w:t xml:space="preserve">Calculate area (Calculator 1)</w:t>
      </w:r>
    </w:p>
    <w:p>
      <w:pPr>
        <w:numPr>
          <w:ilvl w:val="1"/>
          <w:numId w:val="1070"/>
        </w:numPr>
        <w:pStyle w:val="Compact"/>
      </w:pPr>
      <w:r>
        <w:t xml:space="preserve">Calculate tile quantity with wastage (Calculator 2)</w:t>
      </w:r>
    </w:p>
    <w:p>
      <w:pPr>
        <w:numPr>
          <w:ilvl w:val="1"/>
          <w:numId w:val="1070"/>
        </w:numPr>
        <w:pStyle w:val="Compact"/>
      </w:pPr>
      <w:r>
        <w:t xml:space="preserve">Estimate costs (Calculator 3 or 20)</w:t>
      </w:r>
    </w:p>
    <w:p>
      <w:pPr>
        <w:numPr>
          <w:ilvl w:val="1"/>
          <w:numId w:val="1070"/>
        </w:numPr>
        <w:pStyle w:val="Compact"/>
      </w:pPr>
      <w:r>
        <w:t xml:space="preserve">Present results clearly with explanations</w:t>
      </w:r>
    </w:p>
    <w:bookmarkEnd w:id="391"/>
    <w:bookmarkStart w:id="392" w:name="template-2-material-quantity-enquiry"/>
    <w:p>
      <w:pPr>
        <w:pStyle w:val="Heading2"/>
      </w:pPr>
      <w:r>
        <w:t xml:space="preserve">Template 2: Material Quantity Enquiry</w:t>
      </w:r>
    </w:p>
    <w:p>
      <w:pPr>
        <w:pStyle w:val="FirstParagraph"/>
      </w:pPr>
      <w:r>
        <w:t xml:space="preserve">When a customer wants to know how much material to buy: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Confirm area</w:t>
      </w:r>
    </w:p>
    <w:p>
      <w:pPr>
        <w:numPr>
          <w:ilvl w:val="1"/>
          <w:numId w:val="1072"/>
        </w:numPr>
        <w:pStyle w:val="Compact"/>
      </w:pPr>
      <w:r>
        <w:t xml:space="preserve">“</w:t>
      </w:r>
      <w:r>
        <w:t xml:space="preserve">What’s the total area to be tiled?</w:t>
      </w:r>
      <w:r>
        <w:t xml:space="preserve">”</w:t>
      </w:r>
      <w:r>
        <w:t xml:space="preserve"> </w:t>
      </w:r>
      <w:r>
        <w:t xml:space="preserve">(use Calculator 1 if needed)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Material-specific questions</w:t>
      </w:r>
    </w:p>
    <w:p>
      <w:pPr>
        <w:numPr>
          <w:ilvl w:val="1"/>
          <w:numId w:val="1073"/>
        </w:numPr>
        <w:pStyle w:val="Compact"/>
      </w:pPr>
      <w:r>
        <w:t xml:space="preserve">For adhesive:</w:t>
      </w:r>
      <w:r>
        <w:t xml:space="preserve"> </w:t>
      </w:r>
      <w:r>
        <w:t xml:space="preserve">“</w:t>
      </w:r>
      <w:r>
        <w:t xml:space="preserve">What size tiles are you using?</w:t>
      </w:r>
      <w:r>
        <w:t xml:space="preserve">”</w:t>
      </w:r>
      <w:r>
        <w:t xml:space="preserve"> </w:t>
      </w:r>
      <w:r>
        <w:t xml:space="preserve">(Calculator 4)</w:t>
      </w:r>
    </w:p>
    <w:p>
      <w:pPr>
        <w:numPr>
          <w:ilvl w:val="1"/>
          <w:numId w:val="1073"/>
        </w:numPr>
        <w:pStyle w:val="Compact"/>
      </w:pPr>
      <w:r>
        <w:t xml:space="preserve">For grout:</w:t>
      </w:r>
      <w:r>
        <w:t xml:space="preserve"> </w:t>
      </w:r>
      <w:r>
        <w:t xml:space="preserve">“</w:t>
      </w:r>
      <w:r>
        <w:t xml:space="preserve">What size tiles and what joint width?</w:t>
      </w:r>
      <w:r>
        <w:t xml:space="preserve">”</w:t>
      </w:r>
      <w:r>
        <w:t xml:space="preserve"> </w:t>
      </w:r>
      <w:r>
        <w:t xml:space="preserve">(Calculator 5)</w:t>
      </w:r>
    </w:p>
    <w:p>
      <w:pPr>
        <w:numPr>
          <w:ilvl w:val="1"/>
          <w:numId w:val="1073"/>
        </w:numPr>
        <w:pStyle w:val="Compact"/>
      </w:pPr>
      <w:r>
        <w:t xml:space="preserve">For waterproofing:</w:t>
      </w:r>
      <w:r>
        <w:t xml:space="preserve"> </w:t>
      </w:r>
      <w:r>
        <w:t xml:space="preserve">“</w:t>
      </w:r>
      <w:r>
        <w:t xml:space="preserve">Is this a shower, bathroom, or balcony?</w:t>
      </w:r>
      <w:r>
        <w:t xml:space="preserve">”</w:t>
      </w:r>
      <w:r>
        <w:t xml:space="preserve"> </w:t>
      </w:r>
      <w:r>
        <w:t xml:space="preserve">(Calculator 8)</w:t>
      </w:r>
    </w:p>
    <w:p>
      <w:pPr>
        <w:numPr>
          <w:ilvl w:val="1"/>
          <w:numId w:val="1073"/>
        </w:numPr>
        <w:pStyle w:val="Compact"/>
      </w:pPr>
      <w:r>
        <w:t xml:space="preserve">For screed:</w:t>
      </w:r>
      <w:r>
        <w:t xml:space="preserve"> </w:t>
      </w:r>
      <w:r>
        <w:t xml:space="preserve">“</w:t>
      </w:r>
      <w:r>
        <w:t xml:space="preserve">How thick does the screed need to be?</w:t>
      </w:r>
      <w:r>
        <w:t xml:space="preserve">”</w:t>
      </w:r>
      <w:r>
        <w:t xml:space="preserve"> </w:t>
      </w:r>
      <w:r>
        <w:t xml:space="preserve">(Calculator 6)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Calculation</w:t>
      </w:r>
    </w:p>
    <w:p>
      <w:pPr>
        <w:numPr>
          <w:ilvl w:val="1"/>
          <w:numId w:val="1074"/>
        </w:numPr>
        <w:pStyle w:val="Compact"/>
      </w:pPr>
      <w:r>
        <w:t xml:space="preserve">Use the appropriate calculator</w:t>
      </w:r>
    </w:p>
    <w:p>
      <w:pPr>
        <w:numPr>
          <w:ilvl w:val="1"/>
          <w:numId w:val="1074"/>
        </w:numPr>
        <w:pStyle w:val="Compact"/>
      </w:pPr>
      <w:r>
        <w:t xml:space="preserve">Show the working</w:t>
      </w:r>
    </w:p>
    <w:p>
      <w:pPr>
        <w:numPr>
          <w:ilvl w:val="1"/>
          <w:numId w:val="1074"/>
        </w:numPr>
        <w:pStyle w:val="Compact"/>
      </w:pPr>
      <w:r>
        <w:t xml:space="preserve">Round up appropriately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Buying advice</w:t>
      </w:r>
    </w:p>
    <w:p>
      <w:pPr>
        <w:numPr>
          <w:ilvl w:val="1"/>
          <w:numId w:val="1075"/>
        </w:numPr>
        <w:pStyle w:val="Compact"/>
      </w:pPr>
      <w:r>
        <w:t xml:space="preserve">“</w:t>
      </w:r>
      <w:r>
        <w:t xml:space="preserve">You need X bags - I recommend buying X+1 for safety</w:t>
      </w:r>
      <w:r>
        <w:t xml:space="preserve">”</w:t>
      </w:r>
    </w:p>
    <w:p>
      <w:pPr>
        <w:numPr>
          <w:ilvl w:val="1"/>
          <w:numId w:val="1075"/>
        </w:numPr>
        <w:pStyle w:val="Compact"/>
      </w:pPr>
      <w:r>
        <w:t xml:space="preserve">“</w:t>
      </w:r>
      <w:r>
        <w:t xml:space="preserve">Keep your receipt - you can usually return unopened bags</w:t>
      </w:r>
      <w:r>
        <w:t xml:space="preserve">”</w:t>
      </w:r>
    </w:p>
    <w:p>
      <w:pPr>
        <w:numPr>
          <w:ilvl w:val="1"/>
          <w:numId w:val="1075"/>
        </w:numPr>
        <w:pStyle w:val="Compact"/>
      </w:pPr>
      <w:r>
        <w:t xml:space="preserve">“</w:t>
      </w:r>
      <w:r>
        <w:t xml:space="preserve">Different brands have slightly different coverage rates</w:t>
      </w:r>
      <w:r>
        <w:t xml:space="preserve">”</w:t>
      </w:r>
    </w:p>
    <w:bookmarkEnd w:id="392"/>
    <w:bookmarkStart w:id="393" w:name="template-3-cost-comparison-enquiry"/>
    <w:p>
      <w:pPr>
        <w:pStyle w:val="Heading2"/>
      </w:pPr>
      <w:r>
        <w:t xml:space="preserve">Template 3: Cost Comparison Enquiry</w:t>
      </w:r>
    </w:p>
    <w:p>
      <w:pPr>
        <w:pStyle w:val="FirstParagraph"/>
      </w:pPr>
      <w:r>
        <w:t xml:space="preserve">When a customer wants to compare options: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Identify options</w:t>
      </w:r>
    </w:p>
    <w:p>
      <w:pPr>
        <w:numPr>
          <w:ilvl w:val="1"/>
          <w:numId w:val="1077"/>
        </w:numPr>
        <w:pStyle w:val="Compact"/>
      </w:pPr>
      <w:r>
        <w:t xml:space="preserve">“</w:t>
      </w:r>
      <w:r>
        <w:t xml:space="preserve">What are your two options?</w:t>
      </w:r>
      <w:r>
        <w:t xml:space="preserve">”</w:t>
      </w:r>
      <w:r>
        <w:t xml:space="preserve"> </w:t>
      </w:r>
      <w:r>
        <w:t xml:space="preserve">(e.g., ceramic vs porcelain, straight vs herringbone)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Calculate Option A</w:t>
      </w:r>
    </w:p>
    <w:p>
      <w:pPr>
        <w:numPr>
          <w:ilvl w:val="1"/>
          <w:numId w:val="1078"/>
        </w:numPr>
        <w:pStyle w:val="Compact"/>
      </w:pPr>
      <w:r>
        <w:t xml:space="preserve">Use Calculator 3 for each option</w:t>
      </w:r>
    </w:p>
    <w:p>
      <w:pPr>
        <w:numPr>
          <w:ilvl w:val="1"/>
          <w:numId w:val="1078"/>
        </w:numPr>
        <w:pStyle w:val="Compact"/>
      </w:pPr>
      <w:r>
        <w:t xml:space="preserve">Show itemised breakdown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Calculate Option B</w:t>
      </w:r>
    </w:p>
    <w:p>
      <w:pPr>
        <w:numPr>
          <w:ilvl w:val="1"/>
          <w:numId w:val="1079"/>
        </w:numPr>
        <w:pStyle w:val="Compact"/>
      </w:pPr>
      <w:r>
        <w:t xml:space="preserve">Use Calculator 3 for each option</w:t>
      </w:r>
    </w:p>
    <w:p>
      <w:pPr>
        <w:numPr>
          <w:ilvl w:val="1"/>
          <w:numId w:val="1079"/>
        </w:numPr>
        <w:pStyle w:val="Compact"/>
      </w:pPr>
      <w:r>
        <w:t xml:space="preserve">Show itemised breakdown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Comparison table</w:t>
      </w:r>
      <w:r>
        <w:t xml:space="preserve"> </w:t>
      </w:r>
      <w:r>
        <w:t xml:space="preserve">| Item | Option A | Option B | Difference |</w:t>
      </w:r>
      <w:r>
        <w:t xml:space="preserve"> </w:t>
      </w:r>
      <w:r>
        <w:t xml:space="preserve">|——|———-|———-|————|</w:t>
      </w:r>
      <w:r>
        <w:t xml:space="preserve"> </w:t>
      </w:r>
      <w:r>
        <w:t xml:space="preserve">| Tiles | R X | R Y | R Z |</w:t>
      </w:r>
      <w:r>
        <w:t xml:space="preserve"> </w:t>
      </w:r>
      <w:r>
        <w:t xml:space="preserve">| Labour | R X | R Y | R Z |</w:t>
      </w:r>
      <w:r>
        <w:t xml:space="preserve"> </w:t>
      </w:r>
      <w:r>
        <w:t xml:space="preserve">| Total | R X | R Y | R Z |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Recommendation</w:t>
      </w:r>
    </w:p>
    <w:p>
      <w:pPr>
        <w:numPr>
          <w:ilvl w:val="1"/>
          <w:numId w:val="1080"/>
        </w:numPr>
        <w:pStyle w:val="Compact"/>
      </w:pPr>
      <w:r>
        <w:t xml:space="preserve">Highlight the pros and cons of each option</w:t>
      </w:r>
    </w:p>
    <w:p>
      <w:pPr>
        <w:numPr>
          <w:ilvl w:val="1"/>
          <w:numId w:val="1080"/>
        </w:numPr>
        <w:pStyle w:val="Compact"/>
      </w:pPr>
      <w:r>
        <w:t xml:space="preserve">Make a recommendation based on their budget and needs</w:t>
      </w:r>
    </w:p>
    <w:bookmarkEnd w:id="393"/>
    <w:bookmarkStart w:id="394" w:name="template-4-problem-solving-enquiry"/>
    <w:p>
      <w:pPr>
        <w:pStyle w:val="Heading2"/>
      </w:pPr>
      <w:r>
        <w:t xml:space="preserve">Template 4: Problem-Solving Enquiry</w:t>
      </w:r>
    </w:p>
    <w:p>
      <w:pPr>
        <w:pStyle w:val="FirstParagraph"/>
      </w:pPr>
      <w:r>
        <w:t xml:space="preserve">When a customer has a specific problem: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Identify the problem</w:t>
      </w:r>
    </w:p>
    <w:p>
      <w:pPr>
        <w:numPr>
          <w:ilvl w:val="1"/>
          <w:numId w:val="1082"/>
        </w:numPr>
        <w:pStyle w:val="Compact"/>
      </w:pPr>
      <w:r>
        <w:t xml:space="preserve">“</w:t>
      </w:r>
      <w:r>
        <w:t xml:space="preserve">What’s the issue you’re trying to solve?</w:t>
      </w:r>
      <w:r>
        <w:t xml:space="preserve">”</w:t>
      </w:r>
    </w:p>
    <w:p>
      <w:pPr>
        <w:numPr>
          <w:ilvl w:val="1"/>
          <w:numId w:val="1082"/>
        </w:numPr>
        <w:pStyle w:val="Compact"/>
      </w:pPr>
      <w:r>
        <w:t xml:space="preserve">Common problems: cracking tiles, loose tiles, uneven floor, damp, budget constraints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Gather context</w:t>
      </w:r>
    </w:p>
    <w:p>
      <w:pPr>
        <w:numPr>
          <w:ilvl w:val="1"/>
          <w:numId w:val="1083"/>
        </w:numPr>
        <w:pStyle w:val="Compact"/>
      </w:pPr>
      <w:r>
        <w:t xml:space="preserve">“</w:t>
      </w:r>
      <w:r>
        <w:t xml:space="preserve">How old is the current installation?</w:t>
      </w:r>
      <w:r>
        <w:t xml:space="preserve">”</w:t>
      </w:r>
    </w:p>
    <w:p>
      <w:pPr>
        <w:numPr>
          <w:ilvl w:val="1"/>
          <w:numId w:val="1083"/>
        </w:numPr>
        <w:pStyle w:val="Compact"/>
      </w:pPr>
      <w:r>
        <w:t xml:space="preserve">“</w:t>
      </w:r>
      <w:r>
        <w:t xml:space="preserve">What type of substrate is it?</w:t>
      </w:r>
      <w:r>
        <w:t xml:space="preserve">”</w:t>
      </w:r>
    </w:p>
    <w:p>
      <w:pPr>
        <w:numPr>
          <w:ilvl w:val="1"/>
          <w:numId w:val="1083"/>
        </w:numPr>
        <w:pStyle w:val="Compact"/>
      </w:pPr>
      <w:r>
        <w:t xml:space="preserve">“</w:t>
      </w:r>
      <w:r>
        <w:t xml:space="preserve">Has anything changed recently?</w:t>
      </w:r>
      <w:r>
        <w:t xml:space="preserve">”</w:t>
      </w:r>
      <w:r>
        <w:t xml:space="preserve"> </w:t>
      </w:r>
      <w:r>
        <w:t xml:space="preserve">(new roof, plumbing work, etc.)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Use appropriate calculator(s)</w:t>
      </w:r>
    </w:p>
    <w:p>
      <w:pPr>
        <w:numPr>
          <w:ilvl w:val="1"/>
          <w:numId w:val="1084"/>
        </w:numPr>
        <w:pStyle w:val="Compact"/>
      </w:pPr>
      <w:r>
        <w:t xml:space="preserve">Cracking: Check movement joints (Calculator 14) and structural load (Calculator 15)</w:t>
      </w:r>
    </w:p>
    <w:p>
      <w:pPr>
        <w:numPr>
          <w:ilvl w:val="1"/>
          <w:numId w:val="1084"/>
        </w:numPr>
        <w:pStyle w:val="Compact"/>
      </w:pPr>
      <w:r>
        <w:t xml:space="preserve">Loose tiles: Check adhesive and preparation (Calculators 4, 17)</w:t>
      </w:r>
    </w:p>
    <w:p>
      <w:pPr>
        <w:numPr>
          <w:ilvl w:val="1"/>
          <w:numId w:val="1084"/>
        </w:numPr>
        <w:pStyle w:val="Compact"/>
      </w:pPr>
      <w:r>
        <w:t xml:space="preserve">Uneven floor: Use self-levelling calculator (Calculator 7)</w:t>
      </w:r>
    </w:p>
    <w:p>
      <w:pPr>
        <w:numPr>
          <w:ilvl w:val="1"/>
          <w:numId w:val="1084"/>
        </w:numPr>
        <w:pStyle w:val="Compact"/>
      </w:pPr>
      <w:r>
        <w:t xml:space="preserve">Damp: Check waterproofing (Calculator 8)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Provide solution</w:t>
      </w:r>
    </w:p>
    <w:p>
      <w:pPr>
        <w:numPr>
          <w:ilvl w:val="1"/>
          <w:numId w:val="1085"/>
        </w:numPr>
        <w:pStyle w:val="Compact"/>
      </w:pPr>
      <w:r>
        <w:t xml:space="preserve">Explain the likely cause</w:t>
      </w:r>
    </w:p>
    <w:p>
      <w:pPr>
        <w:numPr>
          <w:ilvl w:val="1"/>
          <w:numId w:val="1085"/>
        </w:numPr>
        <w:pStyle w:val="Compact"/>
      </w:pPr>
      <w:r>
        <w:t xml:space="preserve">Recommend the appropriate remedy</w:t>
      </w:r>
    </w:p>
    <w:p>
      <w:pPr>
        <w:numPr>
          <w:ilvl w:val="1"/>
          <w:numId w:val="1085"/>
        </w:numPr>
        <w:pStyle w:val="Compact"/>
      </w:pPr>
      <w:r>
        <w:t xml:space="preserve">Estimate the cost using relevant calculators</w:t>
      </w:r>
    </w:p>
    <w:p>
      <w:r>
        <w:pict>
          <v:rect style="width:0;height:1.5pt" o:hralign="center" o:hrstd="t" o:hr="t"/>
        </w:pict>
      </w:r>
    </w:p>
    <w:bookmarkEnd w:id="394"/>
    <w:bookmarkEnd w:id="395"/>
    <w:bookmarkStart w:id="400" w:name="appendix-c-common-mistakes-to-avoid"/>
    <w:p>
      <w:pPr>
        <w:pStyle w:val="Heading1"/>
      </w:pPr>
      <w:r>
        <w:t xml:space="preserve">APPENDIX C: COMMON MISTAKES TO AVOID</w:t>
      </w:r>
    </w:p>
    <w:bookmarkStart w:id="396" w:name="measurement-mistakes"/>
    <w:p>
      <w:pPr>
        <w:pStyle w:val="Heading2"/>
      </w:pPr>
      <w:r>
        <w:t xml:space="preserve">Measurement Mistakes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Measuring in feet/inches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quantities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use 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deducting fixed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Calculator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Forgetting door recesses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all floor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accounting for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skirting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perimeter carefully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Rounding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enough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round UP</w:t>
            </w:r>
          </w:p>
        </w:tc>
      </w:tr>
    </w:tbl>
    <w:bookmarkEnd w:id="396"/>
    <w:bookmarkStart w:id="397" w:name="material-mistakes"/>
    <w:p>
      <w:pPr>
        <w:pStyle w:val="Heading2"/>
      </w:pPr>
      <w:r>
        <w:t xml:space="preserve">Material Mistakes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buying enough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mismatch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proper wastage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adhesive for 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adhesive to tile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Skipping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prime prepared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grout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Staining, cracking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grout to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Cracked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Calculator 14</w:t>
            </w:r>
          </w:p>
        </w:tc>
      </w:tr>
    </w:tbl>
    <w:bookmarkEnd w:id="397"/>
    <w:bookmarkStart w:id="398" w:name="cost-mistakes"/>
    <w:p>
      <w:pPr>
        <w:pStyle w:val="Heading2"/>
      </w:pPr>
      <w:r>
        <w:t xml:space="preserve">Cost Mistakes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including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15% VAT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10-15%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Forgetting preparation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Under-budgeting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all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getting multiple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Over-paying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3 quotes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Choosing cheapest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workmanship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references</w:t>
            </w:r>
          </w:p>
        </w:tc>
      </w:tr>
    </w:tbl>
    <w:bookmarkEnd w:id="398"/>
    <w:bookmarkStart w:id="399" w:name="technical-mistakes"/>
    <w:p>
      <w:pPr>
        <w:pStyle w:val="Heading2"/>
      </w:pPr>
      <w:r>
        <w:t xml:space="preserve">Technical Mistakes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Tiling on damp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failure, efflorescence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Moisture test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waterproofing in wet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Leaks,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10400-P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tile for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Cracking, slipping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tile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expansion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buckling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SANS 10109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Tiling over old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grind old adhesive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9"/>
    <w:bookmarkEnd w:id="400"/>
    <w:bookmarkStart w:id="401" w:name="appendix-d-glossary-of-terms"/>
    <w:p>
      <w:pPr>
        <w:pStyle w:val="Heading1"/>
      </w:pPr>
      <w:r>
        <w:t xml:space="preserve">APPENDIX D: GLOSSARY OF TERMS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used to bond tiles to the substrate (also called thinset or tile 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Back-buttering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adhesive to the back of the tile as well as the substrate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Bonded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 applied directly to the concrete slab with a bonding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Bullnose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with a rounded edge, used for finishing exposed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budget allowance for unexpected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Efflorescence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salt deposits that appear on tile or grout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Expansion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left around the perimeter to allow for thermal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Floating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 separated from the slab by insulation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used to fill the joints between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pattern where tiles are laid at 45-degree angles in a zigzag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gap between adjacent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Weak, powdery layer on the surface of new concrete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larger than 600x600mm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Levelling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Self-levelling material used to create a flat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border strip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Movement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designed to accommodate thermal and structural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tiles (typically 20-50mm) mounted on mesh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Notched trowel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Trowel with notches that create ridges in the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High-density, low-porosity ceramic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applied to the substrate before tiling to improve adhesion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African National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of sand and cement used to level or prepare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Self-levelling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that flows to create a level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 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of a material relative to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surface to which tiles are adhered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Trowel notch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size of the notches on a notched trowel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Waterproofing extended up a wall from the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tiles ordered to allow for cuts and breakages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to prevent water penetration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1"/>
    <w:bookmarkStart w:id="406" w:name="appendix-e-conversion-tables"/>
    <w:p>
      <w:pPr>
        <w:pStyle w:val="Heading1"/>
      </w:pPr>
      <w:r>
        <w:t xml:space="preserve">APPENDIX E: CONVERSION TABLES</w:t>
      </w:r>
    </w:p>
    <w:bookmarkStart w:id="402" w:name="length-conversions"/>
    <w:p>
      <w:pPr>
        <w:pStyle w:val="Heading2"/>
      </w:pPr>
      <w:r>
        <w:t xml:space="preserve">Length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Millimetres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Centimetres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Millimetres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Millimetres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0.3048</w:t>
            </w:r>
          </w:p>
        </w:tc>
      </w:tr>
    </w:tbl>
    <w:bookmarkEnd w:id="402"/>
    <w:bookmarkStart w:id="403" w:name="area-conversions"/>
    <w:p>
      <w:pPr>
        <w:pStyle w:val="Heading2"/>
      </w:pPr>
      <w:r>
        <w:t xml:space="preserve">Area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centimetres (cm²)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metres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millimetres (mm²)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metres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metres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0.0929</w:t>
            </w:r>
          </w:p>
        </w:tc>
      </w:tr>
    </w:tbl>
    <w:bookmarkEnd w:id="403"/>
    <w:bookmarkStart w:id="404" w:name="volume-conversions"/>
    <w:p>
      <w:pPr>
        <w:pStyle w:val="Heading2"/>
      </w:pPr>
      <w:r>
        <w:t xml:space="preserve">Volume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Litres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 metres (m³)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Cubic centimetres (cm³)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Litres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Cubic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 metres (m³)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0.0283</w:t>
            </w:r>
          </w:p>
        </w:tc>
      </w:tr>
    </w:tbl>
    <w:bookmarkEnd w:id="404"/>
    <w:bookmarkStart w:id="405" w:name="weight-conversions"/>
    <w:p>
      <w:pPr>
        <w:pStyle w:val="Heading2"/>
      </w:pPr>
      <w:r>
        <w:t xml:space="preserve">Weight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Kilograms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Grams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Kilograms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Pounds (lb)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Kilograms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5"/>
    <w:bookmarkEnd w:id="406"/>
    <w:bookmarkStart w:id="409" w:name="Xc7bc98d47f307e645778339cbe8d0e6883d1e6d"/>
    <w:p>
      <w:pPr>
        <w:pStyle w:val="Heading1"/>
      </w:pPr>
      <w:r>
        <w:t xml:space="preserve">APPENDIX F: SOUTH AFRICAN STANDARDS REFERENCE</w:t>
      </w:r>
    </w:p>
    <w:bookmarkStart w:id="407" w:name="primary-standards-for-tiling"/>
    <w:p>
      <w:pPr>
        <w:pStyle w:val="Heading2"/>
      </w:pPr>
      <w:r>
        <w:t xml:space="preserve">Primary Standards for Tiling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of Practice for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tiling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Building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10400-B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10400-J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construction and finishes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10400-P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Waterproofing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Tiles -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quality 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 and stone for screeds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10142-1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Underfloor heating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10160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of Structural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calculations</w:t>
            </w:r>
          </w:p>
        </w:tc>
      </w:tr>
    </w:tbl>
    <w:bookmarkEnd w:id="407"/>
    <w:bookmarkStart w:id="408" w:name="international-standards-referenced-in-sa"/>
    <w:p>
      <w:pPr>
        <w:pStyle w:val="Heading2"/>
      </w:pPr>
      <w:r>
        <w:t xml:space="preserve">International Standards Referenced in SA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5385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and Floor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and movement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8204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Screeds, Bases and In-situ Floorings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EN 14411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tile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tile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10545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Ceramic Tiles - Test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8"/>
    <w:bookmarkEnd w:id="409"/>
    <w:bookmarkStart w:id="412" w:name="Xf94cca5bb83c9d5f849243f31bf8e415f69aa35"/>
    <w:p>
      <w:pPr>
        <w:pStyle w:val="Heading1"/>
      </w:pPr>
      <w:r>
        <w:t xml:space="preserve">APPENDIX G: EMERGENCY CONTACTS AND RESOURCES</w:t>
      </w:r>
    </w:p>
    <w:bookmarkStart w:id="410" w:name="professional-bodies"/>
    <w:p>
      <w:pPr>
        <w:pStyle w:val="Heading2"/>
      </w:pPr>
      <w:r>
        <w:t xml:space="preserve">Professional Bodies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21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Council of South Africa (TCSA)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www.tcsa.org.za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standards and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Builders 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www.mbsa.org.za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Home Builders Registration Council (NHBRC)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www.nhbrc.org.za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warranty and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African Bureau of Standards (SABS)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www.sabs.co.za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and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Institute of Tile Layering South Africa (ITLSA)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Tiler training and certification</w:t>
            </w:r>
          </w:p>
        </w:tc>
      </w:tr>
    </w:tbl>
    <w:bookmarkEnd w:id="410"/>
    <w:bookmarkStart w:id="411" w:name="consumer-protection"/>
    <w:p>
      <w:pPr>
        <w:pStyle w:val="Heading2"/>
      </w:pPr>
      <w:r>
        <w:t xml:space="preserve">Consumer Protection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Consumer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www.thencc.gov.za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rights and complaints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Protection Act No. 68 of 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protection for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Claims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magistrate’s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 under R20,000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1"/>
    <w:bookmarkEnd w:id="412"/>
    <w:bookmarkStart w:id="413" w:name="document-end"/>
    <w:p>
      <w:pPr>
        <w:pStyle w:val="Heading1"/>
      </w:pPr>
      <w:r>
        <w:t xml:space="preserve">DOCUMENT END</w:t>
      </w:r>
    </w:p>
    <w:p>
      <w:pPr>
        <w:pStyle w:val="FirstParagraph"/>
      </w:pPr>
      <w:r>
        <w:rPr>
          <w:bCs/>
          <w:b/>
        </w:rPr>
        <w:t xml:space="preserve">Disclaimer:</w:t>
      </w:r>
      <w:r>
        <w:t xml:space="preserve"> </w:t>
      </w:r>
      <w:r>
        <w:t xml:space="preserve">This document is intended as a guide for estimation purposes. All calculations should be verified by a qualified professional before purchasing materials or commencing work. Prices are indicative for South Africa in 2025/2026 and will vary by supplier, region, and market conditions. Always follow manufacturer’s specifications for all products and comply with applicable SANS standards and local building regulations.</w:t>
      </w:r>
    </w:p>
    <w:p>
      <w:pPr>
        <w:pStyle w:val="BodyText"/>
      </w:pPr>
      <w:r>
        <w:rPr>
          <w:bCs/>
          <w:b/>
        </w:rPr>
        <w:t xml:space="preserve">Copyright:</w:t>
      </w:r>
      <w:r>
        <w:t xml:space="preserve"> </w:t>
      </w:r>
      <w:r>
        <w:t xml:space="preserve">This calculator suite is provided for professional and personal use. All formulas and data are compiled from industry-standard sources including SANS standards, manufacturer specifications, and industry practice.</w:t>
      </w:r>
    </w:p>
    <w:p>
      <w:pPr>
        <w:pStyle w:val="Body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June 2025</w:t>
      </w:r>
      <w:r>
        <w:br/>
      </w:r>
      <w:r>
        <w:rPr>
          <w:bCs/>
          <w:b/>
        </w:rPr>
        <w:t xml:space="preserve">Total Calculators:</w:t>
      </w:r>
      <w:r>
        <w:t xml:space="preserve"> </w:t>
      </w:r>
      <w:r>
        <w:t xml:space="preserve">20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South Africa</w:t>
      </w:r>
    </w:p>
    <w:p>
      <w:r>
        <w:pict>
          <v:rect style="width:0;height:1.5pt" o:hralign="center" o:hrstd="t" o:hr="t"/>
        </w:pict>
      </w:r>
    </w:p>
    <w:bookmarkEnd w:id="413"/>
    <w:bookmarkStart w:id="419" w:name="supplementary-calculation-examples"/>
    <w:p>
      <w:pPr>
        <w:pStyle w:val="Heading1"/>
      </w:pPr>
      <w:r>
        <w:t xml:space="preserve">SUPPLEMENTARY CALCULATION EXAMPLES</w:t>
      </w:r>
    </w:p>
    <w:bookmarkStart w:id="418" w:name="X91b1776f626982276809a3ecd804492fc9de6f2"/>
    <w:p>
      <w:pPr>
        <w:pStyle w:val="Heading2"/>
      </w:pPr>
      <w:r>
        <w:t xml:space="preserve">Detailed Multi-Scenario Worked Examples for Common SA Home Types</w:t>
      </w:r>
    </w:p>
    <w:bookmarkStart w:id="414" w:name="X27a97a90dcd684a737161dbbfd00807537485a1"/>
    <w:p>
      <w:pPr>
        <w:pStyle w:val="Heading3"/>
      </w:pPr>
      <w:r>
        <w:t xml:space="preserve">Scenario A: Small Apartment Renovation (Parkhurst, Johannesburg)</w:t>
      </w:r>
    </w:p>
    <w:p>
      <w:pPr>
        <w:pStyle w:val="FirstParagraph"/>
      </w:pPr>
      <w:r>
        <w:rPr>
          <w:bCs/>
          <w:b/>
        </w:rPr>
        <w:t xml:space="preserve">Property:</w:t>
      </w:r>
      <w:r>
        <w:t xml:space="preserve"> </w:t>
      </w:r>
      <w:r>
        <w:t xml:space="preserve">2-bedroom apartment, 85 m²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Replace all flooring, update bathroom</w:t>
      </w:r>
      <w:r>
        <w:br/>
      </w:r>
      <w:r>
        <w:rPr>
          <w:bCs/>
          <w:b/>
        </w:rPr>
        <w:t xml:space="preserve">Budget:</w:t>
      </w:r>
      <w:r>
        <w:t xml:space="preserve"> </w:t>
      </w:r>
      <w:r>
        <w:t xml:space="preserve">Mid-range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300x300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800x800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Complete Material Calculation:</w:t>
      </w:r>
    </w:p>
    <w:p>
      <w:pPr>
        <w:pStyle w:val="BodyText"/>
      </w:pPr>
      <w:r>
        <w:rPr>
          <w:bCs/>
          <w:b/>
        </w:rPr>
        <w:t xml:space="preserve">Porcelain tiles (600x600):</w:t>
      </w:r>
      <w:r>
        <w:t xml:space="preserve"> </w:t>
      </w:r>
      <w:r>
        <w:t xml:space="preserve">Bedrooms + Kitchen + Passage = 12 + 10 + 8 + 6 = 36 m²</w:t>
      </w:r>
      <w:r>
        <w:t xml:space="preserve"> </w:t>
      </w:r>
      <w:r>
        <w:t xml:space="preserve">- At R280/m²: 36 x 280 = R10,080</w:t>
      </w:r>
      <w:r>
        <w:t xml:space="preserve"> </w:t>
      </w:r>
      <w:r>
        <w:t xml:space="preserve">- Wastage 10%: R1,008</w:t>
      </w:r>
      <w:r>
        <w:t xml:space="preserve"> </w:t>
      </w:r>
      <w:r>
        <w:t xml:space="preserve">- Tile subtotal: R11,088</w:t>
      </w:r>
    </w:p>
    <w:p>
      <w:pPr>
        <w:pStyle w:val="BodyText"/>
      </w:pPr>
      <w:r>
        <w:rPr>
          <w:bCs/>
          <w:b/>
        </w:rPr>
        <w:t xml:space="preserve">Porcelain tiles (800x800):</w:t>
      </w:r>
      <w:r>
        <w:t xml:space="preserve"> </w:t>
      </w:r>
      <w:r>
        <w:t xml:space="preserve">Lounge = 18 m²</w:t>
      </w:r>
      <w:r>
        <w:t xml:space="preserve"> </w:t>
      </w:r>
      <w:r>
        <w:t xml:space="preserve">- At R350/m²: 18 x 350 = R6,300</w:t>
      </w:r>
      <w:r>
        <w:t xml:space="preserve"> </w:t>
      </w:r>
      <w:r>
        <w:t xml:space="preserve">- Wastage 10%: R630</w:t>
      </w:r>
      <w:r>
        <w:t xml:space="preserve"> </w:t>
      </w:r>
      <w:r>
        <w:t xml:space="preserve">- Tile subtotal: R6,930</w:t>
      </w:r>
    </w:p>
    <w:p>
      <w:pPr>
        <w:pStyle w:val="BodyText"/>
      </w:pPr>
      <w:r>
        <w:rPr>
          <w:bCs/>
          <w:b/>
        </w:rPr>
        <w:t xml:space="preserve">Ceramic tiles (300x300):</w:t>
      </w:r>
      <w:r>
        <w:t xml:space="preserve"> </w:t>
      </w:r>
      <w:r>
        <w:t xml:space="preserve">Bathroom = 5 m²</w:t>
      </w:r>
      <w:r>
        <w:t xml:space="preserve"> </w:t>
      </w:r>
      <w:r>
        <w:t xml:space="preserve">- At R120/m²: 5 x 120 = R600</w:t>
      </w:r>
      <w:r>
        <w:t xml:space="preserve"> </w:t>
      </w:r>
      <w:r>
        <w:t xml:space="preserve">- Wastage 10%: R60</w:t>
      </w:r>
      <w:r>
        <w:t xml:space="preserve"> </w:t>
      </w:r>
      <w:r>
        <w:t xml:space="preserve">- Tile subtotal: R660</w:t>
      </w:r>
    </w:p>
    <w:p>
      <w:pPr>
        <w:pStyle w:val="BodyText"/>
      </w:pPr>
      <w:r>
        <w:rPr>
          <w:bCs/>
          <w:b/>
        </w:rPr>
        <w:t xml:space="preserve">Adhesive:</w:t>
      </w:r>
      <w:r>
        <w:t xml:space="preserve"> </w:t>
      </w:r>
      <w:r>
        <w:t xml:space="preserve">- 600x600 areas: 36 m² x 5 kg/m² = 180 kg = 9 bags</w:t>
      </w:r>
      <w:r>
        <w:t xml:space="preserve"> </w:t>
      </w:r>
      <w:r>
        <w:t xml:space="preserve">- 800x800 areas: 18 m² x 7 kg/m² = 126 kg = 7 bags</w:t>
      </w:r>
      <w:r>
        <w:t xml:space="preserve"> </w:t>
      </w:r>
      <w:r>
        <w:t xml:space="preserve">- 300x300 bathroom: 5 m² x 4 kg/m² = 20 kg = 1 bag</w:t>
      </w:r>
      <w:r>
        <w:t xml:space="preserve"> </w:t>
      </w:r>
      <w:r>
        <w:t xml:space="preserve">- Total adhesive: 17 x R130 = R2,210</w:t>
      </w:r>
    </w:p>
    <w:p>
      <w:pPr>
        <w:pStyle w:val="BodyText"/>
      </w:pPr>
      <w:r>
        <w:rPr>
          <w:bCs/>
          <w:b/>
        </w:rPr>
        <w:t xml:space="preserve">Grout:</w:t>
      </w:r>
      <w:r>
        <w:t xml:space="preserve"> </w:t>
      </w:r>
      <w:r>
        <w:t xml:space="preserve">- Total area: 59 m²</w:t>
      </w:r>
      <w:r>
        <w:t xml:space="preserve"> </w:t>
      </w:r>
      <w:r>
        <w:t xml:space="preserve">- Average grout: 0.4 kg/m² = 23.6 kg</w:t>
      </w:r>
      <w:r>
        <w:t xml:space="preserve"> </w:t>
      </w:r>
      <w:r>
        <w:t xml:space="preserve">- 5 x 5kg bags: 5 x R100 = R500</w:t>
      </w:r>
    </w:p>
    <w:p>
      <w:pPr>
        <w:pStyle w:val="BodyText"/>
      </w:pPr>
      <w:r>
        <w:rPr>
          <w:bCs/>
          <w:b/>
        </w:rPr>
        <w:t xml:space="preserve">Preparation:</w:t>
      </w:r>
      <w:r>
        <w:t xml:space="preserve"> </w:t>
      </w:r>
      <w:r>
        <w:t xml:space="preserve">- Carpet removal (22 m²): 22 x R25 = R550</w:t>
      </w:r>
      <w:r>
        <w:t xml:space="preserve"> </w:t>
      </w:r>
      <w:r>
        <w:t xml:space="preserve">- Vinyl removal (14 m²): 14 x R30 = R420</w:t>
      </w:r>
      <w:r>
        <w:t xml:space="preserve"> </w:t>
      </w:r>
      <w:r>
        <w:t xml:space="preserve">- Ceramic removal (5 m²): 5 x R80 = R400</w:t>
      </w:r>
      <w:r>
        <w:t xml:space="preserve"> </w:t>
      </w:r>
      <w:r>
        <w:t xml:space="preserve">- Disposal (2 x 4m³ skip): 2 x R3,000 = R6,000</w:t>
      </w:r>
      <w:r>
        <w:t xml:space="preserve"> </w:t>
      </w:r>
      <w:r>
        <w:t xml:space="preserve">- Primer (59 m²): 59 x R25 = R1,475</w:t>
      </w:r>
      <w:r>
        <w:t xml:space="preserve"> </w:t>
      </w:r>
      <w:r>
        <w:t xml:space="preserve">- Bathroom waterproofing: 5 x R200 = R1,000</w:t>
      </w:r>
      <w:r>
        <w:t xml:space="preserve"> </w:t>
      </w:r>
      <w:r>
        <w:t xml:space="preserve">- Subtotal preparation: R9,845</w:t>
      </w:r>
    </w:p>
    <w:p>
      <w:pPr>
        <w:pStyle w:val="BodyText"/>
      </w:pPr>
      <w:r>
        <w:rPr>
          <w:bCs/>
          <w:b/>
        </w:rPr>
        <w:t xml:space="preserve">Labour:</w:t>
      </w:r>
      <w:r>
        <w:t xml:space="preserve"> </w:t>
      </w:r>
      <w:r>
        <w:t xml:space="preserve">- 600x600 areas: 36 m² x R200 = R7,200</w:t>
      </w:r>
      <w:r>
        <w:t xml:space="preserve"> </w:t>
      </w:r>
      <w:r>
        <w:t xml:space="preserve">- 800x800 areas: 18 m² x R300 = R5,400</w:t>
      </w:r>
      <w:r>
        <w:t xml:space="preserve"> </w:t>
      </w:r>
      <w:r>
        <w:t xml:space="preserve">- 300x300 bathroom: 5 m² x R250 = R1,250</w:t>
      </w:r>
      <w:r>
        <w:t xml:space="preserve"> </w:t>
      </w:r>
      <w:r>
        <w:t xml:space="preserve">- Bathroom waterproofing labour: 5 x R200 = R1,000</w:t>
      </w:r>
      <w:r>
        <w:t xml:space="preserve"> </w:t>
      </w:r>
      <w:r>
        <w:t xml:space="preserve">- Subtotal labour: R14,850</w:t>
      </w:r>
    </w:p>
    <w:p>
      <w:pPr>
        <w:pStyle w:val="BodyText"/>
      </w:pPr>
      <w:r>
        <w:rPr>
          <w:bCs/>
          <w:b/>
        </w:rPr>
        <w:t xml:space="preserve">Finishing:</w:t>
      </w:r>
      <w:r>
        <w:t xml:space="preserve"> </w:t>
      </w:r>
      <w:r>
        <w:t xml:space="preserve">- Sealers, silicon, cleaners: R800</w:t>
      </w:r>
      <w:r>
        <w:t xml:space="preserve"> </w:t>
      </w:r>
      <w:r>
        <w:t xml:space="preserve">- Edge trims: R500</w:t>
      </w:r>
    </w:p>
    <w:p>
      <w:pPr>
        <w:pStyle w:val="BodyText"/>
      </w:pPr>
      <w:r>
        <w:rPr>
          <w:bCs/>
          <w:b/>
        </w:rPr>
        <w:t xml:space="preserve">Subtotal:</w:t>
      </w:r>
      <w:r>
        <w:t xml:space="preserve"> </w:t>
      </w:r>
      <w:r>
        <w:t xml:space="preserve">R11,088 + R6,930 + R660 + R2,210 + R500 + R9,845 + R14,850 + R800 + R500 = R47,383</w:t>
      </w:r>
      <w:r>
        <w:br/>
      </w:r>
      <w:r>
        <w:rPr>
          <w:bCs/>
          <w:b/>
        </w:rPr>
        <w:t xml:space="preserve">Contingency (12%):</w:t>
      </w:r>
      <w:r>
        <w:t xml:space="preserve"> </w:t>
      </w:r>
      <w:r>
        <w:t xml:space="preserve">R5,686</w:t>
      </w:r>
      <w:r>
        <w:br/>
      </w:r>
      <w:r>
        <w:rPr>
          <w:bCs/>
          <w:b/>
        </w:rPr>
        <w:t xml:space="preserve">Total (excl. VAT):</w:t>
      </w:r>
      <w:r>
        <w:t xml:space="preserve"> </w:t>
      </w:r>
      <w:r>
        <w:t xml:space="preserve">R53,069</w:t>
      </w:r>
      <w:r>
        <w:br/>
      </w:r>
      <w:r>
        <w:rPr>
          <w:bCs/>
          <w:b/>
        </w:rPr>
        <w:t xml:space="preserve">VAT (15%):</w:t>
      </w:r>
      <w:r>
        <w:t xml:space="preserve"> </w:t>
      </w:r>
      <w:r>
        <w:t xml:space="preserve">R7,960</w:t>
      </w:r>
      <w:r>
        <w:br/>
      </w:r>
      <w:r>
        <w:rPr>
          <w:bCs/>
          <w:b/>
        </w:rPr>
        <w:t xml:space="preserve">TOTAL PROJECT:</w:t>
      </w:r>
      <w:r>
        <w:t xml:space="preserve"> </w:t>
      </w:r>
      <w:r>
        <w:rPr>
          <w:bCs/>
          <w:b/>
        </w:rPr>
        <w:t xml:space="preserve">R61,029</w:t>
      </w:r>
    </w:p>
    <w:p>
      <w:r>
        <w:pict>
          <v:rect style="width:0;height:1.5pt" o:hralign="center" o:hrstd="t" o:hr="t"/>
        </w:pict>
      </w:r>
    </w:p>
    <w:bookmarkEnd w:id="414"/>
    <w:bookmarkStart w:id="415" w:name="X3c5d7197a513c78be27161e25a7ef9bac56f546"/>
    <w:p>
      <w:pPr>
        <w:pStyle w:val="Heading3"/>
      </w:pPr>
      <w:r>
        <w:t xml:space="preserve">Scenario B: New Build House (Midstream Estate, Centurion)</w:t>
      </w:r>
    </w:p>
    <w:p>
      <w:pPr>
        <w:pStyle w:val="FirstParagraph"/>
      </w:pPr>
      <w:r>
        <w:rPr>
          <w:bCs/>
          <w:b/>
        </w:rPr>
        <w:t xml:space="preserve">Property:</w:t>
      </w:r>
      <w:r>
        <w:t xml:space="preserve"> </w:t>
      </w:r>
      <w:r>
        <w:t xml:space="preserve">4-bedroom new build, 320 m²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Floor and wall tiling throughout</w:t>
      </w:r>
      <w:r>
        <w:br/>
      </w:r>
      <w:r>
        <w:rPr>
          <w:bCs/>
          <w:b/>
        </w:rPr>
        <w:t xml:space="preserve">Budget:</w:t>
      </w:r>
      <w:r>
        <w:t xml:space="preserve"> </w:t>
      </w:r>
      <w:r>
        <w:t xml:space="preserve">Premium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1853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x En-suite bathrooms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floor, 300x600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floor, 300x600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floor, feature wall mosaic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m² (splashback)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floor, 100x300 subway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m² (splashback)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floor, 100x300 subway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Entrance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800x800 porcelain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800x800 porcelain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800x800 porcelain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 anti-slip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garage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300x300 industrial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Floor Area:</w:t>
      </w:r>
      <w:r>
        <w:t xml:space="preserve"> </w:t>
      </w:r>
      <w:r>
        <w:t xml:space="preserve">211 m²</w:t>
      </w:r>
      <w:r>
        <w:br/>
      </w:r>
      <w:r>
        <w:rPr>
          <w:bCs/>
          <w:b/>
        </w:rPr>
        <w:t xml:space="preserve">Total Wall Area:</w:t>
      </w:r>
      <w:r>
        <w:t xml:space="preserve"> </w:t>
      </w:r>
      <w:r>
        <w:t xml:space="preserve">144 m²</w:t>
      </w:r>
    </w:p>
    <w:p>
      <w:pPr>
        <w:pStyle w:val="BodyText"/>
      </w:pPr>
      <w:r>
        <w:rPr>
          <w:bCs/>
          <w:b/>
        </w:rPr>
        <w:t xml:space="preserve">This scenario demonstrates the scale of new-build projects where multiple calculators must be applied across different areas with varying specifications.</w:t>
      </w:r>
    </w:p>
    <w:p>
      <w:r>
        <w:pict>
          <v:rect style="width:0;height:1.5pt" o:hralign="center" o:hrstd="t" o:hr="t"/>
        </w:pict>
      </w:r>
    </w:p>
    <w:bookmarkEnd w:id="415"/>
    <w:bookmarkStart w:id="416" w:name="X82f5a1d9ddb40fb92f99c7744b4a2b3645271e5"/>
    <w:p>
      <w:pPr>
        <w:pStyle w:val="Heading3"/>
      </w:pPr>
      <w:r>
        <w:t xml:space="preserve">Scenario C: Small Commercial Office (Umhlanga, Durban)</w:t>
      </w:r>
    </w:p>
    <w:p>
      <w:pPr>
        <w:pStyle w:val="FirstParagraph"/>
      </w:pPr>
      <w:r>
        <w:rPr>
          <w:bCs/>
          <w:b/>
        </w:rPr>
        <w:t xml:space="preserve">Property:</w:t>
      </w:r>
      <w:r>
        <w:t xml:space="preserve"> </w:t>
      </w:r>
      <w:r>
        <w:t xml:space="preserve">Office suite, 150 m²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Replace carpet with porcelain tiles</w:t>
      </w:r>
      <w:r>
        <w:br/>
      </w:r>
      <w:r>
        <w:rPr>
          <w:bCs/>
          <w:b/>
        </w:rPr>
        <w:t xml:space="preserve">Budget:</w:t>
      </w:r>
      <w:r>
        <w:t xml:space="preserve"> </w:t>
      </w:r>
      <w:r>
        <w:t xml:space="preserve">Commercial mid-range</w:t>
      </w:r>
    </w:p>
    <w:p>
      <w:pPr>
        <w:pStyle w:val="BodyText"/>
      </w:pPr>
      <w:r>
        <w:rPr>
          <w:bCs/>
          <w:b/>
        </w:rPr>
        <w:t xml:space="preserve">Key Considerations for Commercial Projects:</w:t>
      </w:r>
      <w:r>
        <w:t xml:space="preserve"> </w:t>
      </w:r>
      <w:r>
        <w:t xml:space="preserve">- Higher traffic requires heavier-duty tiles (PEI 4-5)</w:t>
      </w:r>
      <w:r>
        <w:t xml:space="preserve"> </w:t>
      </w:r>
      <w:r>
        <w:t xml:space="preserve">- Movement joints at 4.5m spacing (suspended floor)</w:t>
      </w:r>
      <w:r>
        <w:t xml:space="preserve"> </w:t>
      </w:r>
      <w:r>
        <w:t xml:space="preserve">- Anti-slip requirements (R10 minimum)</w:t>
      </w:r>
      <w:r>
        <w:t xml:space="preserve"> </w:t>
      </w:r>
      <w:r>
        <w:t xml:space="preserve">- After-hours installation may be required</w:t>
      </w:r>
      <w:r>
        <w:t xml:space="preserve"> </w:t>
      </w:r>
      <w:r>
        <w:t xml:space="preserve">- Warranty requirements typically 10 years</w:t>
      </w:r>
    </w:p>
    <w:p>
      <w:pPr>
        <w:pStyle w:val="BodyText"/>
      </w:pPr>
      <w:r>
        <w:rPr>
          <w:bCs/>
          <w:b/>
        </w:rPr>
        <w:t xml:space="preserve">Floor specification:</w:t>
      </w:r>
      <w:r>
        <w:t xml:space="preserve"> </w:t>
      </w:r>
      <w:r>
        <w:t xml:space="preserve">600x600mm PEI 4 porcelain, straight bond</w:t>
      </w:r>
      <w:r>
        <w:br/>
      </w:r>
      <w:r>
        <w:rPr>
          <w:bCs/>
          <w:b/>
        </w:rPr>
        <w:t xml:space="preserve">Area:</w:t>
      </w:r>
      <w:r>
        <w:t xml:space="preserve"> </w:t>
      </w:r>
      <w:r>
        <w:t xml:space="preserve">150 m²</w:t>
      </w:r>
      <w:r>
        <w:br/>
      </w:r>
      <w:r>
        <w:rPr>
          <w:bCs/>
          <w:b/>
        </w:rPr>
        <w:t xml:space="preserve">Budget estimate:</w:t>
      </w:r>
      <w:r>
        <w:t xml:space="preserve"> </w:t>
      </w:r>
      <w:r>
        <w:t xml:space="preserve">R75,000 - R95,000 (materials + labour + preparation)</w:t>
      </w:r>
    </w:p>
    <w:p>
      <w:r>
        <w:pict>
          <v:rect style="width:0;height:1.5pt" o:hralign="center" o:hrstd="t" o:hr="t"/>
        </w:pict>
      </w:r>
    </w:p>
    <w:bookmarkEnd w:id="416"/>
    <w:bookmarkStart w:id="417" w:name="X24fd3c68464c51fa752a890922340ebd6724c17"/>
    <w:p>
      <w:pPr>
        <w:pStyle w:val="Heading3"/>
      </w:pPr>
      <w:r>
        <w:t xml:space="preserve">Scenario D: Heritage Home Renovation (Observatory, Cape Town)</w:t>
      </w:r>
    </w:p>
    <w:p>
      <w:pPr>
        <w:pStyle w:val="FirstParagraph"/>
      </w:pPr>
      <w:r>
        <w:rPr>
          <w:bCs/>
          <w:b/>
        </w:rPr>
        <w:t xml:space="preserve">Property:</w:t>
      </w:r>
      <w:r>
        <w:t xml:space="preserve"> </w:t>
      </w:r>
      <w:r>
        <w:t xml:space="preserve">Victorian-era home, 180 m²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Restore original floor tiles, install new in extensions</w:t>
      </w:r>
      <w:r>
        <w:br/>
      </w:r>
      <w:r>
        <w:rPr>
          <w:bCs/>
          <w:b/>
        </w:rPr>
        <w:t xml:space="preserve">Budget:</w:t>
      </w:r>
      <w:r>
        <w:t xml:space="preserve"> </w:t>
      </w:r>
      <w:r>
        <w:t xml:space="preserve">Premium (heritage considerations)</w:t>
      </w:r>
    </w:p>
    <w:p>
      <w:pPr>
        <w:pStyle w:val="BodyText"/>
      </w:pPr>
      <w:r>
        <w:rPr>
          <w:bCs/>
          <w:b/>
        </w:rPr>
        <w:t xml:space="preserve">Key Considerations:</w:t>
      </w:r>
      <w:r>
        <w:t xml:space="preserve"> </w:t>
      </w:r>
      <w:r>
        <w:t xml:space="preserve">- Heritage overlay requirements for visible areas</w:t>
      </w:r>
      <w:r>
        <w:t xml:space="preserve"> </w:t>
      </w:r>
      <w:r>
        <w:t xml:space="preserve">- Uneven original floors requiring extensive levelling</w:t>
      </w:r>
      <w:r>
        <w:t xml:space="preserve"> </w:t>
      </w:r>
      <w:r>
        <w:t xml:space="preserve">- Potential asbestos in old vinyl (pre-1990s)</w:t>
      </w:r>
      <w:r>
        <w:t xml:space="preserve"> </w:t>
      </w:r>
      <w:r>
        <w:t xml:space="preserve">- Timber floor reinforcement needed in some areas</w:t>
      </w:r>
      <w:r>
        <w:t xml:space="preserve"> </w:t>
      </w:r>
      <w:r>
        <w:t xml:space="preserve">- Specialist tiler required for restoration work</w:t>
      </w:r>
    </w:p>
    <w:p>
      <w:pPr>
        <w:pStyle w:val="BodyText"/>
      </w:pPr>
      <w:r>
        <w:rPr>
          <w:bCs/>
          <w:b/>
        </w:rPr>
        <w:t xml:space="preserve">Budget estimate:</w:t>
      </w:r>
      <w:r>
        <w:t xml:space="preserve"> </w:t>
      </w:r>
      <w:r>
        <w:t xml:space="preserve">R150,000 - R250,000 (heritage work is specialist and expensive)**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End w:id="419"/>
    <w:bookmarkStart w:id="451" w:name="expanded-calculation-workbooks"/>
    <w:p>
      <w:pPr>
        <w:pStyle w:val="Heading1"/>
      </w:pPr>
      <w:r>
        <w:t xml:space="preserve">EXPANDED CALCULATION WORKBOOKS</w:t>
      </w:r>
    </w:p>
    <w:bookmarkStart w:id="423" w:name="Xe17e179585aec213f9748ac820513e0b93eedfc"/>
    <w:p>
      <w:pPr>
        <w:pStyle w:val="Heading2"/>
      </w:pPr>
      <w:r>
        <w:t xml:space="preserve">Calculator 1: Floor Area - Complex Room Examples</w:t>
      </w:r>
    </w:p>
    <w:bookmarkStart w:id="420" w:name="example-1-u-shaped-kitchen-with-island"/>
    <w:p>
      <w:pPr>
        <w:pStyle w:val="Heading3"/>
      </w:pPr>
      <w:r>
        <w:t xml:space="preserve">Example 1: U-Shaped Kitchen with Island</w:t>
      </w:r>
    </w:p>
    <w:p>
      <w:pPr>
        <w:pStyle w:val="FirstParagraph"/>
      </w:pPr>
      <w:r>
        <w:rPr>
          <w:bCs/>
          <w:b/>
        </w:rPr>
        <w:t xml:space="preserve">Room Shape:</w:t>
      </w:r>
      <w:r>
        <w:t xml:space="preserve"> </w:t>
      </w:r>
      <w:r>
        <w:t xml:space="preserve">U-shaped kitchen with central island</w:t>
      </w:r>
      <w:r>
        <w:br/>
      </w:r>
      <w:r>
        <w:rPr>
          <w:bCs/>
          <w:b/>
        </w:rPr>
        <w:t xml:space="preserve">Method:</w:t>
      </w:r>
      <w:r>
        <w:t xml:space="preserve"> </w:t>
      </w:r>
      <w:r>
        <w:t xml:space="preserve">Divide into 3 rectangles + subtract island</w:t>
      </w:r>
    </w:p>
    <w:p>
      <w:pPr>
        <w:pStyle w:val="BodyText"/>
      </w:pPr>
      <w:r>
        <w:rPr>
          <w:bCs/>
          <w:b/>
        </w:rPr>
        <w:t xml:space="preserve">Measurements:</w:t>
      </w:r>
      <w:r>
        <w:t xml:space="preserve"> </w:t>
      </w:r>
      <w:r>
        <w:t xml:space="preserve">- Rectangle A (main area): 4.0m x 3.0m = 12.0 m²</w:t>
      </w:r>
      <w:r>
        <w:t xml:space="preserve"> </w:t>
      </w:r>
      <w:r>
        <w:t xml:space="preserve">- Rectangle B (return 1): 1.5m x 2.5m = 3.75 m²</w:t>
      </w:r>
      <w:r>
        <w:t xml:space="preserve"> </w:t>
      </w:r>
      <w:r>
        <w:t xml:space="preserve">- Rectangle C (return 2): 1.5m x 2.5m = 3.75 m²</w:t>
      </w:r>
      <w:r>
        <w:t xml:space="preserve"> </w:t>
      </w:r>
      <w:r>
        <w:t xml:space="preserve">- Island: 1.2m x 0.9m = 1.08 m²</w:t>
      </w:r>
    </w:p>
    <w:p>
      <w:pPr>
        <w:pStyle w:val="BodyText"/>
      </w:pPr>
      <w:r>
        <w:rPr>
          <w:bCs/>
          <w:b/>
        </w:rPr>
        <w:t xml:space="preserve">Total Area:</w:t>
      </w:r>
      <w:r>
        <w:t xml:space="preserve"> </w:t>
      </w:r>
      <w:r>
        <w:t xml:space="preserve">12.0 + 3.75 + 3.75 - 1.08 =</w:t>
      </w:r>
      <w:r>
        <w:t xml:space="preserve"> </w:t>
      </w:r>
      <w:r>
        <w:rPr>
          <w:bCs/>
          <w:b/>
        </w:rPr>
        <w:t xml:space="preserve">18.42 m²</w:t>
      </w:r>
    </w:p>
    <w:bookmarkEnd w:id="420"/>
    <w:bookmarkStart w:id="421" w:name="Xc91bafe6e3da0a5a8ff3c6f2456667079a1e3df"/>
    <w:p>
      <w:pPr>
        <w:pStyle w:val="Heading3"/>
      </w:pPr>
      <w:r>
        <w:t xml:space="preserve">Example 2: Bathroom with Multiple Recesses</w:t>
      </w:r>
    </w:p>
    <w:p>
      <w:pPr>
        <w:pStyle w:val="FirstParagraph"/>
      </w:pPr>
      <w:r>
        <w:rPr>
          <w:bCs/>
          <w:b/>
        </w:rPr>
        <w:t xml:space="preserve">Room Shape:</w:t>
      </w:r>
      <w:r>
        <w:t xml:space="preserve"> </w:t>
      </w:r>
      <w:r>
        <w:t xml:space="preserve">Rectangular with shower recess and vanity nook</w:t>
      </w:r>
      <w:r>
        <w:br/>
      </w:r>
      <w:r>
        <w:rPr>
          <w:bCs/>
          <w:b/>
        </w:rPr>
        <w:t xml:space="preserve">Method:</w:t>
      </w:r>
      <w:r>
        <w:t xml:space="preserve"> </w:t>
      </w:r>
      <w:r>
        <w:t xml:space="preserve">Main rectangle + additions</w:t>
      </w:r>
    </w:p>
    <w:p>
      <w:pPr>
        <w:pStyle w:val="BodyText"/>
      </w:pPr>
      <w:r>
        <w:rPr>
          <w:bCs/>
          <w:b/>
        </w:rPr>
        <w:t xml:space="preserve">Measurements:</w:t>
      </w:r>
      <w:r>
        <w:t xml:space="preserve"> </w:t>
      </w:r>
      <w:r>
        <w:t xml:space="preserve">- Main area: 2.5m x 2.0m = 5.0 m²</w:t>
      </w:r>
      <w:r>
        <w:t xml:space="preserve"> </w:t>
      </w:r>
      <w:r>
        <w:t xml:space="preserve">- Shower recess: 1.2m x 0.3m = 0.36 m²</w:t>
      </w:r>
      <w:r>
        <w:t xml:space="preserve"> </w:t>
      </w:r>
      <w:r>
        <w:t xml:space="preserve">- Vanity nook: 0.9m x 0.3m = 0.27 m²</w:t>
      </w:r>
    </w:p>
    <w:p>
      <w:pPr>
        <w:pStyle w:val="BodyText"/>
      </w:pPr>
      <w:r>
        <w:rPr>
          <w:bCs/>
          <w:b/>
        </w:rPr>
        <w:t xml:space="preserve">Total Area:</w:t>
      </w:r>
      <w:r>
        <w:t xml:space="preserve"> </w:t>
      </w:r>
      <w:r>
        <w:t xml:space="preserve">5.0 + 0.36 + 0.27 =</w:t>
      </w:r>
      <w:r>
        <w:t xml:space="preserve"> </w:t>
      </w:r>
      <w:r>
        <w:rPr>
          <w:bCs/>
          <w:b/>
        </w:rPr>
        <w:t xml:space="preserve">5.63 m²</w:t>
      </w:r>
    </w:p>
    <w:bookmarkEnd w:id="421"/>
    <w:bookmarkStart w:id="422" w:name="example-3-circular-entrance-foyer"/>
    <w:p>
      <w:pPr>
        <w:pStyle w:val="Heading3"/>
      </w:pPr>
      <w:r>
        <w:t xml:space="preserve">Example 3: Circular Entrance Foyer</w:t>
      </w:r>
    </w:p>
    <w:p>
      <w:pPr>
        <w:pStyle w:val="FirstParagraph"/>
      </w:pPr>
      <w:r>
        <w:rPr>
          <w:bCs/>
          <w:b/>
        </w:rPr>
        <w:t xml:space="preserve">Room Shape:</w:t>
      </w:r>
      <w:r>
        <w:t xml:space="preserve"> </w:t>
      </w:r>
      <w:r>
        <w:t xml:space="preserve">Circular</w:t>
      </w:r>
      <w:r>
        <w:br/>
      </w:r>
      <w:r>
        <w:rPr>
          <w:bCs/>
          <w:b/>
        </w:rPr>
        <w:t xml:space="preserve">Method:</w:t>
      </w:r>
      <w:r>
        <w:t xml:space="preserve"> </w:t>
      </w:r>
      <w:r>
        <w:t xml:space="preserve">Circle area formula</w:t>
      </w:r>
    </w:p>
    <w:p>
      <w:pPr>
        <w:pStyle w:val="BodyText"/>
      </w:pPr>
      <w:r>
        <w:rPr>
          <w:bCs/>
          <w:b/>
        </w:rPr>
        <w:t xml:space="preserve">Measurements:</w:t>
      </w:r>
      <w:r>
        <w:t xml:space="preserve"> </w:t>
      </w:r>
      <w:r>
        <w:t xml:space="preserve">- Diameter: 3.5m</w:t>
      </w:r>
      <w:r>
        <w:t xml:space="preserve"> </w:t>
      </w:r>
      <w:r>
        <w:t xml:space="preserve">- Radius: 1.75m</w:t>
      </w:r>
    </w:p>
    <w:p>
      <w:pPr>
        <w:pStyle w:val="BodyText"/>
      </w:pPr>
      <w:r>
        <w:rPr>
          <w:bCs/>
          <w:b/>
        </w:rPr>
        <w:t xml:space="preserve">Total Area:</w:t>
      </w:r>
      <w:r>
        <w:t xml:space="preserve"> </w:t>
      </w:r>
      <w:r>
        <w:t xml:space="preserve">pi x (1.75)² =</w:t>
      </w:r>
      <w:r>
        <w:t xml:space="preserve"> </w:t>
      </w:r>
      <w:r>
        <w:rPr>
          <w:bCs/>
          <w:b/>
        </w:rPr>
        <w:t xml:space="preserve">9.62 m²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Start w:id="425" w:name="X6723b72a485ee664bf467ab9324b1081a4ede79"/>
    <w:p>
      <w:pPr>
        <w:pStyle w:val="Heading2"/>
      </w:pPr>
      <w:r>
        <w:t xml:space="preserve">Calculator 2: Tile Quantity - Pattern Comparison Table</w:t>
      </w:r>
    </w:p>
    <w:bookmarkStart w:id="424" w:name="X5c1bb15b463ae823f41be76878a49bd3e6b6589"/>
    <w:p>
      <w:pPr>
        <w:pStyle w:val="Heading3"/>
      </w:pPr>
      <w:r>
        <w:t xml:space="preserve">Same Room, Different Patterns (20 m² with 600x600 tiles)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8"/>
        <w:gridCol w:w="931"/>
        <w:gridCol w:w="1211"/>
        <w:gridCol w:w="1770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Boxes (4 per 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@ R120/tile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vs Straight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Brick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Herringbone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Versailles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table shows that pattern choice can add 3-12% to tile costs alone. Labour costs also increase proportionally.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27" w:name="X0b6789d4bc5ef1b0ea62409c0f35e284c6102ec"/>
    <w:p>
      <w:pPr>
        <w:pStyle w:val="Heading2"/>
      </w:pPr>
      <w:r>
        <w:t xml:space="preserve">Calculator 4: Adhesive - Comprehensive Scenario Matrix</w:t>
      </w:r>
    </w:p>
    <w:bookmarkStart w:id="426" w:name="Xd9754f649405649b8fb7e02aa36194dfdd24438"/>
    <w:p>
      <w:pPr>
        <w:pStyle w:val="Heading3"/>
      </w:pPr>
      <w:r>
        <w:t xml:space="preserve">Adhesive Required for 20 m² by Tile Size and Condition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960"/>
        <w:gridCol w:w="1560"/>
        <w:gridCol w:w="156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Trowel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Uneven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Uneven + Back-butter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100x100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kg (3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kg (4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300x300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kg (5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kg (6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kg (6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kg (8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kg (11 bags)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kg (8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kg (10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kg (15 bags)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1200x600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kg (9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kg (12 bags)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kg (18 bags)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6"/>
    <w:bookmarkEnd w:id="427"/>
    <w:bookmarkStart w:id="430" w:name="X611cccbad9341360292b79485e9f3d8f8221450"/>
    <w:p>
      <w:pPr>
        <w:pStyle w:val="Heading2"/>
      </w:pPr>
      <w:r>
        <w:t xml:space="preserve">Calculator 5: Grout - Comprehensive Colour and Type Selection Guide</w:t>
      </w:r>
    </w:p>
    <w:bookmarkStart w:id="428" w:name="Xa959618dd714e5801ddd43c1e3614a40a0c0a7c"/>
    <w:p>
      <w:pPr>
        <w:pStyle w:val="Heading3"/>
      </w:pPr>
      <w:r>
        <w:t xml:space="preserve">Grout Consumption by Tile Size and Joint Width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1"/>
        <w:gridCol w:w="1164"/>
        <w:gridCol w:w="1164"/>
        <w:gridCol w:w="1164"/>
        <w:gridCol w:w="116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5mm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Epoxy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100x100mm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200x200mm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300x300mm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400x400mm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800x800mm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1200x600mm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1.07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Values in kg/m² for cement grout (SG=1.5). Multiply by area for total kg.</w:t>
      </w:r>
    </w:p>
    <w:bookmarkEnd w:id="428"/>
    <w:bookmarkStart w:id="429" w:name="grout-colour-selection-guide"/>
    <w:p>
      <w:pPr>
        <w:pStyle w:val="Heading3"/>
      </w:pPr>
      <w:r>
        <w:t xml:space="preserve">Grout Colour Selection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Tile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or light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Seamless,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grey or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contrast, graphic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grey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Subtle, cohesive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Beige/cream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Warm, blended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Beige/cream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Fresh,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Sophisticated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contrast, dramatic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Wood-look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Brown/tan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Mimics wood joints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Patterned/mosaic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compete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9"/>
    <w:bookmarkEnd w:id="430"/>
    <w:bookmarkStart w:id="432" w:name="X4ca8e20604f0a6e4dd1640c56fff55f53f1da2d"/>
    <w:p>
      <w:pPr>
        <w:pStyle w:val="Heading2"/>
      </w:pPr>
      <w:r>
        <w:t xml:space="preserve">Calculator 6: Screed - Drying Time Planning Chart</w:t>
      </w:r>
    </w:p>
    <w:bookmarkStart w:id="431" w:name="Xeeaf800a4ff304ee721c03c9cf689e6404c8208"/>
    <w:p>
      <w:pPr>
        <w:pStyle w:val="Heading3"/>
      </w:pPr>
      <w:r>
        <w:t xml:space="preserve">Project Timeline Planning with Screed Drying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03"/>
        <w:gridCol w:w="1485"/>
        <w:gridCol w:w="1980"/>
        <w:gridCol w:w="2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Screed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Earliest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15mm (bonded)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20mm (bonded)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25mm (bonded)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30mm (bonded)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35mm (unbonded)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40mm (unbonded)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133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timelines assume 20°C and good ventilation. Drying takes longer in cold, damp conditions.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4" w:name="Xf3112e6b26e1dabe291c550f221cc21c2d4dd33"/>
    <w:p>
      <w:pPr>
        <w:pStyle w:val="Heading2"/>
      </w:pPr>
      <w:r>
        <w:t xml:space="preserve">Calculator 8: Waterproofing - Wet Area Coverage Calculator</w:t>
      </w:r>
    </w:p>
    <w:bookmarkStart w:id="433" w:name="Xd78abbed9064b41605d37106145d1cc8ac2d33c"/>
    <w:p>
      <w:pPr>
        <w:pStyle w:val="Heading3"/>
      </w:pPr>
      <w:r>
        <w:t xml:space="preserve">Waterproofing Material Calculator by Room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3"/>
        <w:gridCol w:w="1013"/>
        <w:gridCol w:w="1197"/>
        <w:gridCol w:w="1565"/>
        <w:gridCol w:w="1197"/>
        <w:gridCol w:w="1013"/>
        <w:gridCol w:w="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Upstand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Full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Membrane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shower (0.9x0.9m)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shower (1.2x0.9m)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shower (1.5x1.0m)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bathroom (2.0x2.0m)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bathroom (2.5x3.0m)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bathroom (3.0x4.0m)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balcony (2.0x3.0m)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balcony (3.0x4.0m)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</w:t>
            </w:r>
          </w:p>
        </w:tc>
      </w:tr>
    </w:tbl>
    <w:p>
      <w:pPr>
        <w:pStyle w:val="BodyText"/>
      </w:pPr>
      <w:r>
        <w:rPr>
          <w:iCs/>
          <w:i/>
        </w:rPr>
        <w:t xml:space="preserve">Assumes 2.5 L/m² total membrane coverage for floors, 2.0 L/m² for walls, 0.3 L/m² primer.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36" w:name="X1fd09a47d12579a5be7be926550db1042b5f4f2"/>
    <w:p>
      <w:pPr>
        <w:pStyle w:val="Heading2"/>
      </w:pPr>
      <w:r>
        <w:t xml:space="preserve">Calculator 10: Labour - Rate Card by Province</w:t>
      </w:r>
    </w:p>
    <w:bookmarkStart w:id="435" w:name="regional-labour-rate-variations-20252026"/>
    <w:p>
      <w:pPr>
        <w:pStyle w:val="Heading3"/>
      </w:pPr>
      <w:r>
        <w:t xml:space="preserve">Regional Labour Rate Variations (2025/2026)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1747"/>
        <w:gridCol w:w="1397"/>
        <w:gridCol w:w="1514"/>
        <w:gridCol w:w="931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Gauteng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R220-320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R1,000-1,600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R280-420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R280-420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R950-1,500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KwaZulu-Natal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R160-240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R190-280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R260-400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R260-400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R900-1,400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R140-220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R170-260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R140-220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R170-260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Mpumalanga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R850-1,300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Limpopo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R140-220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R170-260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R130-210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R230-350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R230-350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R750-1,100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R130-210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R230-350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R230-350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R750-1,100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5"/>
    <w:bookmarkEnd w:id="436"/>
    <w:bookmarkStart w:id="438" w:name="X1e6f8f807b5c0c83bcfe22bcdec238827acc518"/>
    <w:p>
      <w:pPr>
        <w:pStyle w:val="Heading2"/>
      </w:pPr>
      <w:r>
        <w:t xml:space="preserve">Calculator 11: Stairs - Material and Cost by Stair Count</w:t>
      </w:r>
    </w:p>
    <w:bookmarkStart w:id="437" w:name="Xd93d7d603bc1859fe98a99354af5ec3675d66be"/>
    <w:p>
      <w:pPr>
        <w:pStyle w:val="Heading3"/>
      </w:pPr>
      <w:r>
        <w:t xml:space="preserve">Cost per Stair (Standard 900mm width, 170mm riser, 280mm tread)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7"/>
        <w:gridCol w:w="1466"/>
        <w:gridCol w:w="1466"/>
        <w:gridCol w:w="977"/>
        <w:gridCol w:w="1466"/>
        <w:gridCol w:w="1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Tread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Riser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per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Steps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(300x300)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(300x600)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(custom cut)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R10,950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Anti-slip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R5,625</w:t>
            </w:r>
          </w:p>
        </w:tc>
      </w:tr>
    </w:tbl>
    <w:p>
      <w:pPr>
        <w:pStyle w:val="BodyText"/>
      </w:pPr>
      <w:r>
        <w:rPr>
          <w:iCs/>
          <w:i/>
        </w:rPr>
        <w:t xml:space="preserve">Includes tile, adhesive, grout, and bullnose trim estimate. Labour additional.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40" w:name="X5a5ee2f432eab93533c5ff2a3c6211cad7d7490"/>
    <w:p>
      <w:pPr>
        <w:pStyle w:val="Heading2"/>
      </w:pPr>
      <w:r>
        <w:t xml:space="preserve">Calculator 14: Movement Joints - Layout Planning Guide</w:t>
      </w:r>
    </w:p>
    <w:bookmarkStart w:id="439" w:name="X41a8310c0a9a4f7a36f56589bcfebe2f95f036d"/>
    <w:p>
      <w:pPr>
        <w:pStyle w:val="Heading3"/>
      </w:pPr>
      <w:r>
        <w:t xml:space="preserve">Joint Placement by Room Size (Interior Concrete Floor)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4"/>
        <w:gridCol w:w="1923"/>
        <w:gridCol w:w="1810"/>
        <w:gridCol w:w="1584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in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in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4m x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6m x 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8m x 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x 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in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12m x 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 in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15m x 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7.5m)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7.5m x 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20m x 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10m)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x 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24m x 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(at 8m, 16m)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(at 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x 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x 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(at 10m, 20m)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(at 6.7m, 13.3m)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x 6.7m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9"/>
    <w:bookmarkEnd w:id="440"/>
    <w:bookmarkStart w:id="443" w:name="Xd303493d7650aafe4e682d4719ee6d48f6edd0e"/>
    <w:p>
      <w:pPr>
        <w:pStyle w:val="Heading2"/>
      </w:pPr>
      <w:r>
        <w:t xml:space="preserve">Calculator 15: Structural Load - Typical SA Floor Types</w:t>
      </w:r>
    </w:p>
    <w:bookmarkStart w:id="441" w:name="load-capacity-by-building-type"/>
    <w:p>
      <w:pPr>
        <w:pStyle w:val="Heading3"/>
      </w:pPr>
      <w:r>
        <w:t xml:space="preserve">Load Capacity by Building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15"/>
        <w:gridCol w:w="1584"/>
        <w:gridCol w:w="1584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Tiling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house (ground)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Ground-bearing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house (upper)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250-300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50mm screed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house (pre-1980)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40mm screed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 joist +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screed, direct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Apartment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300-350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50mm screed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Apartment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200-250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40mm screed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350-500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Shopping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Post-tensioned 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system</w:t>
            </w:r>
          </w:p>
        </w:tc>
      </w:tr>
    </w:tbl>
    <w:bookmarkEnd w:id="441"/>
    <w:bookmarkStart w:id="442" w:name="X19cbbfde9042981b3fc0bcd2d1b24456299ec71"/>
    <w:p>
      <w:pPr>
        <w:pStyle w:val="Heading3"/>
      </w:pPr>
      <w:r>
        <w:t xml:space="preserve">Tile System Weights (Complete System per m²)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1555"/>
        <w:gridCol w:w="1131"/>
        <w:gridCol w:w="2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only (porcelain)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+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+ adhesive + 15mm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10+5+15mm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+ adhesive + 25mm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10+5+25mm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+ adhesive + 40mm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10+5+40mm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+ adhesive + 50mm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10+5+50mm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+ adhesive + 50mm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20+5+50mm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+ adhesive + 75mm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20+5+75mm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 kg/m²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2"/>
    <w:bookmarkEnd w:id="443"/>
    <w:bookmarkStart w:id="445" w:name="Xf643b669c507f5cbfc46ea19f3eacc053f1b38a"/>
    <w:p>
      <w:pPr>
        <w:pStyle w:val="Heading2"/>
      </w:pPr>
      <w:r>
        <w:t xml:space="preserve">Calculator 16: Removal - Cost Breakdown by Floor Type for 20 m²</w:t>
      </w:r>
    </w:p>
    <w:bookmarkStart w:id="444" w:name="removal-and-disposal-cost-comparison"/>
    <w:p>
      <w:pPr>
        <w:pStyle w:val="Heading3"/>
      </w:pPr>
      <w:r>
        <w:t xml:space="preserve">Removal and Disposal Cost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3"/>
        <w:gridCol w:w="1301"/>
        <w:gridCol w:w="1410"/>
        <w:gridCol w:w="1410"/>
        <w:gridCol w:w="1193"/>
        <w:gridCol w:w="1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Grinding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Vinyl sheeting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Vinyl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+ underlay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</w:tbl>
    <w:p>
      <w:pPr>
        <w:pStyle w:val="BodyText"/>
      </w:pPr>
      <w:r>
        <w:rPr>
          <w:iCs/>
          <w:i/>
        </w:rPr>
        <w:t xml:space="preserve">Costs for 20 m² on ground floor with direct access. Upper floors add 20-30%.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47" w:name="X985e8a447b6cf3aa1c1988812838bc2d195b067"/>
    <w:p>
      <w:pPr>
        <w:pStyle w:val="Heading2"/>
      </w:pPr>
      <w:r>
        <w:t xml:space="preserve">Calculator 17: Primer - Application Decision Tree</w:t>
      </w:r>
    </w:p>
    <w:bookmarkStart w:id="446" w:name="primer-selection-flowchart-text-version"/>
    <w:p>
      <w:pPr>
        <w:pStyle w:val="Heading3"/>
      </w:pPr>
      <w:r>
        <w:t xml:space="preserve">Primer Selection Flowchart (Text Version)</w:t>
      </w:r>
    </w:p>
    <w:p>
      <w:pPr>
        <w:pStyle w:val="SourceCode"/>
      </w:pPr>
      <w:r>
        <w:rPr>
          <w:rStyle w:val="VerbatimChar"/>
        </w:rPr>
        <w:t xml:space="preserve">START: What is your substrate?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NEW CONCRETE SLAB</w:t>
      </w:r>
      <w:r>
        <w:br/>
      </w:r>
      <w:r>
        <w:rPr>
          <w:rStyle w:val="VerbatimChar"/>
        </w:rPr>
        <w:t xml:space="preserve">|     |---&gt; Smooth (power-floated) ---&gt; Epoxy primer (0.15 L/m²)</w:t>
      </w:r>
      <w:r>
        <w:br/>
      </w:r>
      <w:r>
        <w:rPr>
          <w:rStyle w:val="VerbatimChar"/>
        </w:rPr>
        <w:t xml:space="preserve">|     |---&gt; Rough/tamped ---&gt; Acrylic primer (0.25 L/m², may need 2 coats)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NEW SCREED (cement)</w:t>
      </w:r>
      <w:r>
        <w:br/>
      </w:r>
      <w:r>
        <w:rPr>
          <w:rStyle w:val="VerbatimChar"/>
        </w:rPr>
        <w:t xml:space="preserve">|     |---&gt; Fully cured (&gt;28 days) ---&gt; Acrylic primer (0.25 L/m²)</w:t>
      </w:r>
      <w:r>
        <w:br/>
      </w:r>
      <w:r>
        <w:rPr>
          <w:rStyle w:val="VerbatimChar"/>
        </w:rPr>
        <w:t xml:space="preserve">|     |---&gt; Not fully cured ---&gt; WAIT. Do not tile.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OLD CERAMIC TILES</w:t>
      </w:r>
      <w:r>
        <w:br/>
      </w:r>
      <w:r>
        <w:rPr>
          <w:rStyle w:val="VerbatimChar"/>
        </w:rPr>
        <w:t xml:space="preserve">|     |---&gt; Well-adhered, clean ---&gt; Special bonding primer (0.25 L/m²)</w:t>
      </w:r>
      <w:r>
        <w:br/>
      </w:r>
      <w:r>
        <w:rPr>
          <w:rStyle w:val="VerbatimChar"/>
        </w:rPr>
        <w:t xml:space="preserve">|     |---&gt; Loose/damaged ---&gt; Remove first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OLD VINYL</w:t>
      </w:r>
      <w:r>
        <w:br/>
      </w:r>
      <w:r>
        <w:rPr>
          <w:rStyle w:val="VerbatimChar"/>
        </w:rPr>
        <w:t xml:space="preserve">|     |---&gt; Well-adhered, clean ---&gt; Remove recommended, or special primer</w:t>
      </w:r>
      <w:r>
        <w:br/>
      </w:r>
      <w:r>
        <w:rPr>
          <w:rStyle w:val="VerbatimChar"/>
        </w:rPr>
        <w:t xml:space="preserve">|     |---&gt; Contains asbestos (pre-1990) ---&gt; SPECIALIST REMOVAL REQUIRED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TIMBER FLOOR</w:t>
      </w:r>
      <w:r>
        <w:br/>
      </w:r>
      <w:r>
        <w:rPr>
          <w:rStyle w:val="VerbatimChar"/>
        </w:rPr>
        <w:t xml:space="preserve">|     |---&gt; Overboarded with tile backer ---&gt; Flexible primer (0.25 L/m²)</w:t>
      </w:r>
      <w:r>
        <w:br/>
      </w:r>
      <w:r>
        <w:rPr>
          <w:rStyle w:val="VerbatimChar"/>
        </w:rPr>
        <w:t xml:space="preserve">|     |---&gt; Direct to timber ---&gt; Overboard first, then prime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GYPSUM/PLASTER</w:t>
      </w:r>
      <w:r>
        <w:br/>
      </w:r>
      <w:r>
        <w:rPr>
          <w:rStyle w:val="VerbatimChar"/>
        </w:rPr>
        <w:t xml:space="preserve">|     |---&gt; Low-suction primer required (0.35 L/m²)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ANHYDRITE SCREED</w:t>
      </w:r>
      <w:r>
        <w:br/>
      </w:r>
      <w:r>
        <w:rPr>
          <w:rStyle w:val="VerbatimChar"/>
        </w:rPr>
        <w:t xml:space="preserve">|     |---&gt; Special anhydrite primer required (0.25 L/m²)</w:t>
      </w:r>
      <w:r>
        <w:br/>
      </w:r>
      <w:r>
        <w:rPr>
          <w:rStyle w:val="VerbatimChar"/>
        </w:rPr>
        <w:t xml:space="preserve">|     |---&gt; Must be laitance-free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Start w:id="450" w:name="Xff92d1d6ef5b6b7765ec5b3a55b629fc6dbe8f7"/>
    <w:p>
      <w:pPr>
        <w:pStyle w:val="Heading2"/>
      </w:pPr>
      <w:r>
        <w:t xml:space="preserve">Calculator 18: LVT and Laminate - Acclimatisation Guide</w:t>
      </w:r>
    </w:p>
    <w:bookmarkStart w:id="448" w:name="product-conditioning-requirements"/>
    <w:p>
      <w:pPr>
        <w:pStyle w:val="Heading3"/>
      </w:pPr>
      <w:r>
        <w:t xml:space="preserve">Product Conditioning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08"/>
        <w:gridCol w:w="2598"/>
        <w:gridCol w:w="1608"/>
        <w:gridCol w:w="1237"/>
        <w:gridCol w:w="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Acclimatisation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laminate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35-65%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boxes sealed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 laminate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35-65%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boxes sealed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LVT (glue-down)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35-65%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LVT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35-65%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boxes sealed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Rigid core SPC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35-65%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Engineered 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35-65%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sensitive</w:t>
            </w:r>
          </w:p>
        </w:tc>
      </w:tr>
    </w:tbl>
    <w:bookmarkEnd w:id="448"/>
    <w:bookmarkStart w:id="449" w:name="installation-environment"/>
    <w:p>
      <w:pPr>
        <w:pStyle w:val="Heading3"/>
      </w:pPr>
      <w:r>
        <w:t xml:space="preserve">Installation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moisture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2%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9"/>
    <w:bookmarkEnd w:id="450"/>
    <w:bookmarkEnd w:id="451"/>
    <w:bookmarkStart w:id="459" w:name="final-checklist-before-you-start-tiling"/>
    <w:p>
      <w:pPr>
        <w:pStyle w:val="Heading1"/>
      </w:pPr>
      <w:r>
        <w:t xml:space="preserve">FINAL CHECKLIST: BEFORE YOU START TILING</w:t>
      </w:r>
    </w:p>
    <w:bookmarkStart w:id="457" w:name="pre-installation-checklist"/>
    <w:p>
      <w:pPr>
        <w:pStyle w:val="Heading2"/>
      </w:pPr>
      <w:r>
        <w:t xml:space="preserve">Pre-Installation Checklist</w:t>
      </w:r>
    </w:p>
    <w:p>
      <w:pPr>
        <w:pStyle w:val="FirstParagraph"/>
      </w:pPr>
      <w:r>
        <w:t xml:space="preserve">Use this checklist before commencing any tiling project:</w:t>
      </w:r>
    </w:p>
    <w:bookmarkStart w:id="452" w:name="planning-phase"/>
    <w:p>
      <w:pPr>
        <w:pStyle w:val="Heading3"/>
      </w:pPr>
      <w:r>
        <w:t xml:space="preserve">Planning Phase</w:t>
      </w:r>
    </w:p>
    <w:p>
      <w:pPr>
        <w:numPr>
          <w:ilvl w:val="0"/>
          <w:numId w:val="1086"/>
        </w:numPr>
        <w:pStyle w:val="Compact"/>
      </w:pPr>
      <w:r>
        <w:t xml:space="preserve">☐ Room dimensions measured accurately</w:t>
      </w:r>
    </w:p>
    <w:p>
      <w:pPr>
        <w:numPr>
          <w:ilvl w:val="0"/>
          <w:numId w:val="1086"/>
        </w:numPr>
        <w:pStyle w:val="Compact"/>
      </w:pPr>
      <w:r>
        <w:t xml:space="preserve">☐ Tile type and size selected</w:t>
      </w:r>
    </w:p>
    <w:p>
      <w:pPr>
        <w:numPr>
          <w:ilvl w:val="0"/>
          <w:numId w:val="1086"/>
        </w:numPr>
        <w:pStyle w:val="Compact"/>
      </w:pPr>
      <w:r>
        <w:t xml:space="preserve">☐ Pattern chosen and wastage calculated</w:t>
      </w:r>
    </w:p>
    <w:p>
      <w:pPr>
        <w:numPr>
          <w:ilvl w:val="0"/>
          <w:numId w:val="1086"/>
        </w:numPr>
        <w:pStyle w:val="Compact"/>
      </w:pPr>
      <w:r>
        <w:t xml:space="preserve">☐ All materials ordered (including 10% spare tiles)</w:t>
      </w:r>
    </w:p>
    <w:p>
      <w:pPr>
        <w:numPr>
          <w:ilvl w:val="0"/>
          <w:numId w:val="1086"/>
        </w:numPr>
        <w:pStyle w:val="Compact"/>
      </w:pPr>
      <w:r>
        <w:t xml:space="preserve">☐ Floor/substrate inspected and assessed</w:t>
      </w:r>
    </w:p>
    <w:p>
      <w:pPr>
        <w:numPr>
          <w:ilvl w:val="0"/>
          <w:numId w:val="1086"/>
        </w:numPr>
        <w:pStyle w:val="Compact"/>
      </w:pPr>
      <w:r>
        <w:t xml:space="preserve">☐ Moisture test completed (for concrete/screed)</w:t>
      </w:r>
    </w:p>
    <w:p>
      <w:pPr>
        <w:numPr>
          <w:ilvl w:val="0"/>
          <w:numId w:val="1086"/>
        </w:numPr>
        <w:pStyle w:val="Compact"/>
      </w:pPr>
      <w:r>
        <w:t xml:space="preserve">☐ Structural load check completed (upper floors)</w:t>
      </w:r>
    </w:p>
    <w:p>
      <w:pPr>
        <w:numPr>
          <w:ilvl w:val="0"/>
          <w:numId w:val="1086"/>
        </w:numPr>
        <w:pStyle w:val="Compact"/>
      </w:pPr>
      <w:r>
        <w:t xml:space="preserve">☐ Waterproofing specified (wet areas)</w:t>
      </w:r>
    </w:p>
    <w:p>
      <w:pPr>
        <w:numPr>
          <w:ilvl w:val="0"/>
          <w:numId w:val="1086"/>
        </w:numPr>
        <w:pStyle w:val="Compact"/>
      </w:pPr>
      <w:r>
        <w:t xml:space="preserve">☐ Movement joints planned</w:t>
      </w:r>
    </w:p>
    <w:p>
      <w:pPr>
        <w:numPr>
          <w:ilvl w:val="0"/>
          <w:numId w:val="1086"/>
        </w:numPr>
        <w:pStyle w:val="Compact"/>
      </w:pPr>
      <w:r>
        <w:t xml:space="preserve">☐ Budget finalised with contingency</w:t>
      </w:r>
    </w:p>
    <w:bookmarkEnd w:id="452"/>
    <w:bookmarkStart w:id="453" w:name="material-verification"/>
    <w:p>
      <w:pPr>
        <w:pStyle w:val="Heading3"/>
      </w:pPr>
      <w:r>
        <w:t xml:space="preserve">Material Verification</w:t>
      </w:r>
    </w:p>
    <w:p>
      <w:pPr>
        <w:numPr>
          <w:ilvl w:val="0"/>
          <w:numId w:val="1087"/>
        </w:numPr>
        <w:pStyle w:val="Compact"/>
      </w:pPr>
      <w:r>
        <w:t xml:space="preserve">☐ Tiles delivered and checked for damage</w:t>
      </w:r>
    </w:p>
    <w:p>
      <w:pPr>
        <w:numPr>
          <w:ilvl w:val="0"/>
          <w:numId w:val="1087"/>
        </w:numPr>
        <w:pStyle w:val="Compact"/>
      </w:pPr>
      <w:r>
        <w:t xml:space="preserve">☐ Tiles from same batch/production run</w:t>
      </w:r>
    </w:p>
    <w:p>
      <w:pPr>
        <w:numPr>
          <w:ilvl w:val="0"/>
          <w:numId w:val="1087"/>
        </w:numPr>
        <w:pStyle w:val="Compact"/>
      </w:pPr>
      <w:r>
        <w:t xml:space="preserve">☐ Adhesive quantity confirmed</w:t>
      </w:r>
    </w:p>
    <w:p>
      <w:pPr>
        <w:numPr>
          <w:ilvl w:val="0"/>
          <w:numId w:val="1087"/>
        </w:numPr>
        <w:pStyle w:val="Compact"/>
      </w:pPr>
      <w:r>
        <w:t xml:space="preserve">☐ Grout quantity and colour confirmed</w:t>
      </w:r>
    </w:p>
    <w:p>
      <w:pPr>
        <w:numPr>
          <w:ilvl w:val="0"/>
          <w:numId w:val="1087"/>
        </w:numPr>
        <w:pStyle w:val="Compact"/>
      </w:pPr>
      <w:r>
        <w:t xml:space="preserve">☐ Primer quantity confirmed</w:t>
      </w:r>
    </w:p>
    <w:p>
      <w:pPr>
        <w:numPr>
          <w:ilvl w:val="0"/>
          <w:numId w:val="1087"/>
        </w:numPr>
        <w:pStyle w:val="Compact"/>
      </w:pPr>
      <w:r>
        <w:t xml:space="preserve">☐ Spacers on hand</w:t>
      </w:r>
    </w:p>
    <w:p>
      <w:pPr>
        <w:numPr>
          <w:ilvl w:val="0"/>
          <w:numId w:val="1087"/>
        </w:numPr>
        <w:pStyle w:val="Compact"/>
      </w:pPr>
      <w:r>
        <w:t xml:space="preserve">☐ Edge trims on hand</w:t>
      </w:r>
    </w:p>
    <w:p>
      <w:pPr>
        <w:numPr>
          <w:ilvl w:val="0"/>
          <w:numId w:val="1087"/>
        </w:numPr>
        <w:pStyle w:val="Compact"/>
      </w:pPr>
      <w:r>
        <w:t xml:space="preserve">☐ Sealers on hand (natural stone)</w:t>
      </w:r>
    </w:p>
    <w:p>
      <w:pPr>
        <w:numPr>
          <w:ilvl w:val="0"/>
          <w:numId w:val="1087"/>
        </w:numPr>
        <w:pStyle w:val="Compact"/>
      </w:pPr>
      <w:r>
        <w:t xml:space="preserve">☐ Waterproofing materials on hand (wet areas)</w:t>
      </w:r>
    </w:p>
    <w:p>
      <w:pPr>
        <w:numPr>
          <w:ilvl w:val="0"/>
          <w:numId w:val="1087"/>
        </w:numPr>
        <w:pStyle w:val="Compact"/>
      </w:pPr>
      <w:r>
        <w:t xml:space="preserve">☐ Silicon sealant on hand</w:t>
      </w:r>
    </w:p>
    <w:p>
      <w:pPr>
        <w:numPr>
          <w:ilvl w:val="0"/>
          <w:numId w:val="1087"/>
        </w:numPr>
        <w:pStyle w:val="Compact"/>
      </w:pPr>
      <w:r>
        <w:t xml:space="preserve">☐ Cleaning products on hand</w:t>
      </w:r>
    </w:p>
    <w:bookmarkEnd w:id="453"/>
    <w:bookmarkStart w:id="454" w:name="substrate-preparation"/>
    <w:p>
      <w:pPr>
        <w:pStyle w:val="Heading3"/>
      </w:pPr>
      <w:r>
        <w:t xml:space="preserve">Substrate Preparation</w:t>
      </w:r>
    </w:p>
    <w:p>
      <w:pPr>
        <w:numPr>
          <w:ilvl w:val="0"/>
          <w:numId w:val="1088"/>
        </w:numPr>
        <w:pStyle w:val="Compact"/>
      </w:pPr>
      <w:r>
        <w:t xml:space="preserve">☐ Old flooring removed (if applicable)</w:t>
      </w:r>
    </w:p>
    <w:p>
      <w:pPr>
        <w:numPr>
          <w:ilvl w:val="0"/>
          <w:numId w:val="1088"/>
        </w:numPr>
        <w:pStyle w:val="Compact"/>
      </w:pPr>
      <w:r>
        <w:t xml:space="preserve">☐ Substrate cleaned and ground (if applicable)</w:t>
      </w:r>
    </w:p>
    <w:p>
      <w:pPr>
        <w:numPr>
          <w:ilvl w:val="0"/>
          <w:numId w:val="1088"/>
        </w:numPr>
        <w:pStyle w:val="Compact"/>
      </w:pPr>
      <w:r>
        <w:t xml:space="preserve">☐ Screed installed and cured (if applicable)</w:t>
      </w:r>
    </w:p>
    <w:p>
      <w:pPr>
        <w:numPr>
          <w:ilvl w:val="0"/>
          <w:numId w:val="1088"/>
        </w:numPr>
        <w:pStyle w:val="Compact"/>
      </w:pPr>
      <w:r>
        <w:t xml:space="preserve">☐ Self-levelling applied and cured (if applicable)</w:t>
      </w:r>
    </w:p>
    <w:p>
      <w:pPr>
        <w:numPr>
          <w:ilvl w:val="0"/>
          <w:numId w:val="1088"/>
        </w:numPr>
        <w:pStyle w:val="Compact"/>
      </w:pPr>
      <w:r>
        <w:t xml:space="preserve">☐ Substrate primed and dry</w:t>
      </w:r>
    </w:p>
    <w:p>
      <w:pPr>
        <w:numPr>
          <w:ilvl w:val="0"/>
          <w:numId w:val="1088"/>
        </w:numPr>
        <w:pStyle w:val="Compact"/>
      </w:pPr>
      <w:r>
        <w:t xml:space="preserve">☐ Waterproofing applied and tested (wet areas)</w:t>
      </w:r>
    </w:p>
    <w:p>
      <w:pPr>
        <w:numPr>
          <w:ilvl w:val="0"/>
          <w:numId w:val="1088"/>
        </w:numPr>
        <w:pStyle w:val="Compact"/>
      </w:pPr>
      <w:r>
        <w:t xml:space="preserve">☐ Movement joint profiles in place</w:t>
      </w:r>
    </w:p>
    <w:bookmarkEnd w:id="454"/>
    <w:bookmarkStart w:id="455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89"/>
        </w:numPr>
        <w:pStyle w:val="Compact"/>
      </w:pPr>
      <w:r>
        <w:t xml:space="preserve">☐ Tiler confirmed and available</w:t>
      </w:r>
    </w:p>
    <w:p>
      <w:pPr>
        <w:numPr>
          <w:ilvl w:val="0"/>
          <w:numId w:val="1089"/>
        </w:numPr>
        <w:pStyle w:val="Compact"/>
      </w:pPr>
      <w:r>
        <w:t xml:space="preserve">☐ Start point determined (centre of room or focal point)</w:t>
      </w:r>
    </w:p>
    <w:p>
      <w:pPr>
        <w:numPr>
          <w:ilvl w:val="0"/>
          <w:numId w:val="1089"/>
        </w:numPr>
        <w:pStyle w:val="Compact"/>
      </w:pPr>
      <w:r>
        <w:t xml:space="preserve">☐ Tile layout dry-fitted before fixing</w:t>
      </w:r>
    </w:p>
    <w:p>
      <w:pPr>
        <w:numPr>
          <w:ilvl w:val="0"/>
          <w:numId w:val="1089"/>
        </w:numPr>
        <w:pStyle w:val="Compact"/>
      </w:pPr>
      <w:r>
        <w:t xml:space="preserve">☐ Expansion gap allowed around perimeter</w:t>
      </w:r>
    </w:p>
    <w:p>
      <w:pPr>
        <w:numPr>
          <w:ilvl w:val="0"/>
          <w:numId w:val="1089"/>
        </w:numPr>
        <w:pStyle w:val="Compact"/>
      </w:pPr>
      <w:r>
        <w:t xml:space="preserve">☐ Movement joints installed at correct intervals</w:t>
      </w:r>
    </w:p>
    <w:p>
      <w:pPr>
        <w:numPr>
          <w:ilvl w:val="0"/>
          <w:numId w:val="1089"/>
        </w:numPr>
        <w:pStyle w:val="Compact"/>
      </w:pPr>
      <w:r>
        <w:t xml:space="preserve">☐ Adhesive mixed to correct consistency</w:t>
      </w:r>
    </w:p>
    <w:p>
      <w:pPr>
        <w:numPr>
          <w:ilvl w:val="0"/>
          <w:numId w:val="1089"/>
        </w:numPr>
        <w:pStyle w:val="Compact"/>
      </w:pPr>
      <w:r>
        <w:t xml:space="preserve">☐ Trowel size matched to tile size</w:t>
      </w:r>
    </w:p>
    <w:p>
      <w:pPr>
        <w:numPr>
          <w:ilvl w:val="0"/>
          <w:numId w:val="1089"/>
        </w:numPr>
        <w:pStyle w:val="Compact"/>
      </w:pPr>
      <w:r>
        <w:t xml:space="preserve">☐ Back-buttering used for large format</w:t>
      </w:r>
    </w:p>
    <w:p>
      <w:pPr>
        <w:numPr>
          <w:ilvl w:val="0"/>
          <w:numId w:val="1089"/>
        </w:numPr>
        <w:pStyle w:val="Compact"/>
      </w:pPr>
      <w:r>
        <w:t xml:space="preserve">☐ Spacers used consistently</w:t>
      </w:r>
    </w:p>
    <w:p>
      <w:pPr>
        <w:numPr>
          <w:ilvl w:val="0"/>
          <w:numId w:val="1089"/>
        </w:numPr>
        <w:pStyle w:val="Compact"/>
      </w:pPr>
      <w:r>
        <w:t xml:space="preserve">☐ Level checked regularly</w:t>
      </w:r>
    </w:p>
    <w:p>
      <w:pPr>
        <w:numPr>
          <w:ilvl w:val="0"/>
          <w:numId w:val="1089"/>
        </w:numPr>
        <w:pStyle w:val="Compact"/>
      </w:pPr>
      <w:r>
        <w:t xml:space="preserve">☐ Grout applied after full adhesive cure</w:t>
      </w:r>
    </w:p>
    <w:p>
      <w:pPr>
        <w:numPr>
          <w:ilvl w:val="0"/>
          <w:numId w:val="1089"/>
        </w:numPr>
        <w:pStyle w:val="Compact"/>
      </w:pPr>
      <w:r>
        <w:t xml:space="preserve">☐ Sealers applied after full grout cure</w:t>
      </w:r>
    </w:p>
    <w:bookmarkEnd w:id="455"/>
    <w:bookmarkStart w:id="456" w:name="post-installation"/>
    <w:p>
      <w:pPr>
        <w:pStyle w:val="Heading3"/>
      </w:pPr>
      <w:r>
        <w:t xml:space="preserve">Post-Installation</w:t>
      </w:r>
    </w:p>
    <w:p>
      <w:pPr>
        <w:numPr>
          <w:ilvl w:val="0"/>
          <w:numId w:val="1090"/>
        </w:numPr>
        <w:pStyle w:val="Compact"/>
      </w:pPr>
      <w:r>
        <w:t xml:space="preserve">☐ Floor protected during construction</w:t>
      </w:r>
    </w:p>
    <w:p>
      <w:pPr>
        <w:numPr>
          <w:ilvl w:val="0"/>
          <w:numId w:val="1090"/>
        </w:numPr>
        <w:pStyle w:val="Compact"/>
      </w:pPr>
      <w:r>
        <w:t xml:space="preserve">☐ Expansion joints filled with flexible sealant</w:t>
      </w:r>
    </w:p>
    <w:p>
      <w:pPr>
        <w:numPr>
          <w:ilvl w:val="0"/>
          <w:numId w:val="1090"/>
        </w:numPr>
        <w:pStyle w:val="Compact"/>
      </w:pPr>
      <w:r>
        <w:t xml:space="preserve">☐ Perimeter joints sealed with silicone</w:t>
      </w:r>
    </w:p>
    <w:p>
      <w:pPr>
        <w:numPr>
          <w:ilvl w:val="0"/>
          <w:numId w:val="1090"/>
        </w:numPr>
        <w:pStyle w:val="Compact"/>
      </w:pPr>
      <w:r>
        <w:t xml:space="preserve">☐ Final cleaning completed</w:t>
      </w:r>
    </w:p>
    <w:p>
      <w:pPr>
        <w:numPr>
          <w:ilvl w:val="0"/>
          <w:numId w:val="1090"/>
        </w:numPr>
        <w:pStyle w:val="Compact"/>
      </w:pPr>
      <w:r>
        <w:t xml:space="preserve">☐ Spare tiles stored for future repairs</w:t>
      </w:r>
    </w:p>
    <w:p>
      <w:pPr>
        <w:numPr>
          <w:ilvl w:val="0"/>
          <w:numId w:val="1090"/>
        </w:numPr>
        <w:pStyle w:val="Compact"/>
      </w:pPr>
      <w:r>
        <w:t xml:space="preserve">☐ Warranty documentation filed</w:t>
      </w:r>
    </w:p>
    <w:p>
      <w:pPr>
        <w:numPr>
          <w:ilvl w:val="0"/>
          <w:numId w:val="1090"/>
        </w:numPr>
        <w:pStyle w:val="Compact"/>
      </w:pPr>
      <w:r>
        <w:t xml:space="preserve">☐ Final inspection completed</w:t>
      </w:r>
    </w:p>
    <w:p>
      <w:r>
        <w:pict>
          <v:rect style="width:0;height:1.5pt" o:hralign="center" o:hrstd="t" o:hr="t"/>
        </w:pict>
      </w:r>
    </w:p>
    <w:bookmarkEnd w:id="456"/>
    <w:bookmarkEnd w:id="457"/>
    <w:bookmarkStart w:id="458" w:name="acknowledgment-of-standards"/>
    <w:p>
      <w:pPr>
        <w:pStyle w:val="Heading2"/>
      </w:pPr>
      <w:r>
        <w:t xml:space="preserve">Acknowledgment of Standards</w:t>
      </w:r>
    </w:p>
    <w:p>
      <w:pPr>
        <w:pStyle w:val="FirstParagraph"/>
      </w:pPr>
      <w:r>
        <w:t xml:space="preserve">This document references the following South African National Standards: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10109</w:t>
      </w:r>
      <w:r>
        <w:t xml:space="preserve"> </w:t>
      </w:r>
      <w:r>
        <w:t xml:space="preserve">- Code of Practice for Tiling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10400</w:t>
      </w:r>
      <w:r>
        <w:t xml:space="preserve"> </w:t>
      </w:r>
      <w:r>
        <w:t xml:space="preserve">- The application of the National Building Regulations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10107</w:t>
      </w:r>
      <w:r>
        <w:t xml:space="preserve"> </w:t>
      </w:r>
      <w:r>
        <w:t xml:space="preserve">- The classification of pedestrian surface materials according to slip resistance properties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1449</w:t>
      </w:r>
      <w:r>
        <w:t xml:space="preserve"> </w:t>
      </w:r>
      <w:r>
        <w:t xml:space="preserve">- Ceramic tiles - Classification and marking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784</w:t>
      </w:r>
      <w:r>
        <w:t xml:space="preserve"> </w:t>
      </w:r>
      <w:r>
        <w:t xml:space="preserve">- Portland cement (ordinary, rapid-hardening and sulfate-resisting)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1085</w:t>
      </w:r>
      <w:r>
        <w:t xml:space="preserve"> </w:t>
      </w:r>
      <w:r>
        <w:t xml:space="preserve">- Aggregates from natural sources - Aggregates for concrete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10142-1</w:t>
      </w:r>
      <w:r>
        <w:t xml:space="preserve"> </w:t>
      </w:r>
      <w:r>
        <w:t xml:space="preserve">- The wiring of premises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SANS 10160</w:t>
      </w:r>
      <w:r>
        <w:t xml:space="preserve"> </w:t>
      </w:r>
      <w:r>
        <w:t xml:space="preserve">- Basis of structural design and actions for building and industrial structures</w:t>
      </w:r>
    </w:p>
    <w:p>
      <w:pPr>
        <w:pStyle w:val="FirstParagraph"/>
      </w:pPr>
      <w:r>
        <w:t xml:space="preserve">All calculations should be verified by qualified professionals. This document is a guide only and does not replace professional advice.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0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Cs/>
          <w:b/>
        </w:rPr>
        <w:t xml:space="preserve">Total Calculators:</w:t>
      </w:r>
      <w:r>
        <w:t xml:space="preserve"> </w:t>
      </w:r>
      <w:r>
        <w:t xml:space="preserve">20</w:t>
      </w:r>
      <w:r>
        <w:br/>
      </w:r>
      <w:r>
        <w:rPr>
          <w:bCs/>
          <w:b/>
        </w:rPr>
        <w:t xml:space="preserve">Target Length:</w:t>
      </w:r>
      <w:r>
        <w:t xml:space="preserve"> </w:t>
      </w:r>
      <w:r>
        <w:t xml:space="preserve">5,000-8,000 lines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Market:</w:t>
      </w:r>
      <w:r>
        <w:t xml:space="preserve"> </w:t>
      </w:r>
      <w:r>
        <w:t xml:space="preserve">South Africa</w:t>
      </w:r>
      <w:r>
        <w:br/>
      </w:r>
      <w:r>
        <w:rPr>
          <w:bCs/>
          <w:b/>
        </w:rPr>
        <w:t xml:space="preserve">Currency:</w:t>
      </w:r>
      <w:r>
        <w:t xml:space="preserve"> </w:t>
      </w:r>
      <w:r>
        <w:t xml:space="preserve">ZAR (South African Rand)</w:t>
      </w:r>
      <w:r>
        <w:br/>
      </w:r>
      <w:r>
        <w:rPr>
          <w:bCs/>
          <w:b/>
        </w:rPr>
        <w:t xml:space="preserve">Units:</w:t>
      </w:r>
      <w:r>
        <w:t xml:space="preserve"> </w:t>
      </w:r>
      <w:r>
        <w:t xml:space="preserve">Metric (metres, kilograms, litres, square metres)</w:t>
      </w:r>
      <w:r>
        <w:br/>
      </w:r>
      <w:r>
        <w:rPr>
          <w:bCs/>
          <w:b/>
        </w:rPr>
        <w:t xml:space="preserve">Standards:</w:t>
      </w:r>
      <w:r>
        <w:t xml:space="preserve"> </w:t>
      </w:r>
      <w:r>
        <w:t xml:space="preserve">SANS, BS (referenced)</w:t>
      </w:r>
    </w:p>
    <w:p>
      <w:r>
        <w:pict>
          <v:rect style="width:0;height:1.5pt" o:hralign="center" o:hrstd="t" o:hr="t"/>
        </w:pict>
      </w:r>
    </w:p>
    <w:bookmarkEnd w:id="460"/>
    <w:bookmarkStart w:id="508" w:name="additional-comprehensive-reference-data"/>
    <w:p>
      <w:pPr>
        <w:pStyle w:val="Heading1"/>
      </w:pPr>
      <w:r>
        <w:t xml:space="preserve">ADDITIONAL COMPREHENSIVE REFERENCE DATA</w:t>
      </w:r>
    </w:p>
    <w:bookmarkStart w:id="466" w:name="Xa20b57ff28f8f8178b343b9a6562a8853ab580b"/>
    <w:p>
      <w:pPr>
        <w:pStyle w:val="Heading2"/>
      </w:pPr>
      <w:r>
        <w:t xml:space="preserve">Extended Material Price Guide (South Africa 2025/2026)</w:t>
      </w:r>
    </w:p>
    <w:bookmarkStart w:id="461" w:name="ceramic-tiles-per-m²"/>
    <w:p>
      <w:pPr>
        <w:pStyle w:val="Heading3"/>
      </w:pPr>
      <w:r>
        <w:t xml:space="preserve">Ceramic Tiles (per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Brand/Grade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level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white/colours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Mid-range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R120-220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quality, variety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R220-350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quality, designer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(Italian/Spanish)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 (designer)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R600-1,200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ranges</w:t>
            </w:r>
          </w:p>
        </w:tc>
      </w:tr>
    </w:tbl>
    <w:bookmarkEnd w:id="461"/>
    <w:bookmarkStart w:id="462" w:name="porcelain-tiles-per-m²"/>
    <w:p>
      <w:pPr>
        <w:pStyle w:val="Heading3"/>
      </w:pPr>
      <w:r>
        <w:t xml:space="preserve">Porcelain Tiles (per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Brand/Grade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Extra-Large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level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Mid-range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R180-350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(local/import)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R450-800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R550-900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 (Italian/Spanish)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R900-2,000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Ultra-premium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R1,000-2,000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R1,500-3,000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R2,000-4,000</w:t>
            </w:r>
          </w:p>
        </w:tc>
      </w:tr>
    </w:tbl>
    <w:bookmarkEnd w:id="462"/>
    <w:bookmarkStart w:id="463" w:name="natural-stone-per-m²"/>
    <w:p>
      <w:pPr>
        <w:pStyle w:val="Heading3"/>
      </w:pPr>
      <w:r>
        <w:t xml:space="preserve">Natural Stone (per m²)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600x600x20mm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Marble (Carrara)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600x600x20mm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Marble (Calacatta)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600x600x20mm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600x600x12mm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Turkish/Italian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600x300x10mm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Local/Indian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600x400x20mm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Onyx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600x600x20mm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R1,000-2,500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600x600x15mm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quartz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R800-1,500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</w:tbl>
    <w:bookmarkEnd w:id="463"/>
    <w:bookmarkStart w:id="464" w:name="adhesive-price-guide-2025"/>
    <w:p>
      <w:pPr>
        <w:pStyle w:val="Heading3"/>
      </w:pPr>
      <w:r>
        <w:t xml:space="preserve">Adhesive Price Guide (2025)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200"/>
        <w:gridCol w:w="1466"/>
        <w:gridCol w:w="1906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cement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format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R150-220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Rapid-set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adhesive (mosaics)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R130-190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LATICRETE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10kg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R400-700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m²</w:t>
            </w:r>
          </w:p>
        </w:tc>
      </w:tr>
    </w:tbl>
    <w:bookmarkEnd w:id="464"/>
    <w:bookmarkStart w:id="465" w:name="grout-price-guide-2025"/>
    <w:p>
      <w:pPr>
        <w:pStyle w:val="Heading3"/>
      </w:pPr>
      <w:r>
        <w:t xml:space="preserve">Grout Price Guide (2025)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cement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Tal, Davco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Mapei, LATICRETE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5kg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R350-600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Furan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Pre-mixed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1kg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m²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5"/>
    <w:bookmarkEnd w:id="466"/>
    <w:bookmarkStart w:id="470" w:name="Xf222d1154bb534bec923653af32ba80d9cfd714"/>
    <w:p>
      <w:pPr>
        <w:pStyle w:val="Heading2"/>
      </w:pPr>
      <w:r>
        <w:t xml:space="preserve">Tile Classification Guide (SANS 1449 / ISO 13006)</w:t>
      </w:r>
    </w:p>
    <w:bookmarkStart w:id="467" w:name="Xf029c6669bcf9e70832961692d298ae885d9ca7"/>
    <w:p>
      <w:pPr>
        <w:pStyle w:val="Heading3"/>
      </w:pPr>
      <w:r>
        <w:t xml:space="preserve">PEI Rating (Porcelain Enamel Institute Wear Rating)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2262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PEI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Bathroom walls, feature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light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bathrooms, powder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Bedrooms, residential bathrooms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to moderate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living areas, kitchens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to heavy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residential, light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Commercial, public spaces</w:t>
            </w:r>
          </w:p>
        </w:tc>
      </w:tr>
    </w:tbl>
    <w:bookmarkEnd w:id="467"/>
    <w:bookmarkStart w:id="468" w:name="tile-group-classification-iso-13006"/>
    <w:p>
      <w:pPr>
        <w:pStyle w:val="Heading3"/>
      </w:pPr>
      <w:r>
        <w:t xml:space="preserve">Tile Group Classification (ISO 13006)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I (AIa)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Porcelain, 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II (AIb)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Vitrified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Floors and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III (AIIa)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Semi-vitrified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Walls, light floors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IV (AIIb)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Earthenware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Terracotta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Walls, outdoor</w:t>
            </w:r>
          </w:p>
        </w:tc>
      </w:tr>
    </w:tbl>
    <w:bookmarkEnd w:id="468"/>
    <w:bookmarkStart w:id="469" w:name="X9051ddb460baf89986cd0f63d8d84e235f1c243"/>
    <w:p>
      <w:pPr>
        <w:pStyle w:val="Heading3"/>
      </w:pPr>
      <w:r>
        <w:t xml:space="preserve">Slip Resistance Ratings (SANS 10107 / DIN 51130)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interior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10-19°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slip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19-27°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slip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areas, commercial kitchens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27-35°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slip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Industrial, commercial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slip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Swimming pools, ramps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 (Pendulum)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slippery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slip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slip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slip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 slip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slip resistance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9"/>
    <w:bookmarkEnd w:id="470"/>
    <w:bookmarkStart w:id="474" w:name="X11f65bbe251840fd0348cb6fef85e56a531e6ac"/>
    <w:p>
      <w:pPr>
        <w:pStyle w:val="Heading2"/>
      </w:pPr>
      <w:r>
        <w:t xml:space="preserve">Comprehensive Decision Tree: Which Calculator to Use</w:t>
      </w:r>
    </w:p>
    <w:bookmarkStart w:id="471" w:name="new-installation-new-build-or-extension"/>
    <w:p>
      <w:pPr>
        <w:pStyle w:val="Heading3"/>
      </w:pPr>
      <w:r>
        <w:t xml:space="preserve">New Installation (New Build or Extension)</w:t>
      </w:r>
    </w:p>
    <w:p>
      <w:pPr>
        <w:pStyle w:val="SourceCode"/>
      </w:pPr>
      <w:r>
        <w:rPr>
          <w:rStyle w:val="VerbatimChar"/>
        </w:rPr>
        <w:t xml:space="preserve">START: New Installation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Is the concrete slab ready?</w:t>
      </w:r>
      <w:r>
        <w:br/>
      </w:r>
      <w:r>
        <w:rPr>
          <w:rStyle w:val="VerbatimChar"/>
        </w:rPr>
        <w:t xml:space="preserve">|     |---&gt; NO ---&gt; Wait for concrete to cure (28 days minimum)</w:t>
      </w:r>
      <w:r>
        <w:br/>
      </w:r>
      <w:r>
        <w:rPr>
          <w:rStyle w:val="VerbatimChar"/>
        </w:rPr>
        <w:t xml:space="preserve">|     |---&gt; YES ---&gt; Is the slab level?</w:t>
      </w:r>
      <w:r>
        <w:br/>
      </w:r>
      <w:r>
        <w:rPr>
          <w:rStyle w:val="VerbatimChar"/>
        </w:rPr>
        <w:t xml:space="preserve">|           |---&gt; YES (within 3mm over 2m) ---&gt; Use Calculator 17 (Primer)</w:t>
      </w:r>
      <w:r>
        <w:br/>
      </w:r>
      <w:r>
        <w:rPr>
          <w:rStyle w:val="VerbatimChar"/>
        </w:rPr>
        <w:t xml:space="preserve">|           |---&gt; NO ---&gt; Use Calculator 7 (Self-levelling) or Calculator 6 (Screed)</w:t>
      </w:r>
      <w:r>
        <w:br/>
      </w:r>
      <w:r>
        <w:rPr>
          <w:rStyle w:val="VerbatimChar"/>
        </w:rPr>
        <w:t xml:space="preserve">|                 |---&gt; Thickness &lt;= 20mm ---&gt; Calculator 7</w:t>
      </w:r>
      <w:r>
        <w:br/>
      </w:r>
      <w:r>
        <w:rPr>
          <w:rStyle w:val="VerbatimChar"/>
        </w:rPr>
        <w:t xml:space="preserve">|                 |---&gt; Thickness &gt; 20mm ---&gt; Calculator 6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Are there wet areas (bathrooms, balconies)?</w:t>
      </w:r>
      <w:r>
        <w:br/>
      </w:r>
      <w:r>
        <w:rPr>
          <w:rStyle w:val="VerbatimChar"/>
        </w:rPr>
        <w:t xml:space="preserve">|     |---&gt; YES ---&gt; Use Calculator 8 (Waterproofing) BEFORE tiling</w:t>
      </w:r>
      <w:r>
        <w:br/>
      </w:r>
      <w:r>
        <w:rPr>
          <w:rStyle w:val="VerbatimChar"/>
        </w:rPr>
        <w:t xml:space="preserve">|     |---&gt; NO ---&gt; Continue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Calculate materials</w:t>
      </w:r>
      <w:r>
        <w:br/>
      </w:r>
      <w:r>
        <w:rPr>
          <w:rStyle w:val="VerbatimChar"/>
        </w:rPr>
        <w:t xml:space="preserve">|     |---&gt; Area ---&gt; Calculator 1</w:t>
      </w:r>
      <w:r>
        <w:br/>
      </w:r>
      <w:r>
        <w:rPr>
          <w:rStyle w:val="VerbatimChar"/>
        </w:rPr>
        <w:t xml:space="preserve">|     |---&gt; Tile quantity ---&gt; Calculator 2</w:t>
      </w:r>
      <w:r>
        <w:br/>
      </w:r>
      <w:r>
        <w:rPr>
          <w:rStyle w:val="VerbatimChar"/>
        </w:rPr>
        <w:t xml:space="preserve">|     |---&gt; Adhesive ---&gt; Calculator 4</w:t>
      </w:r>
      <w:r>
        <w:br/>
      </w:r>
      <w:r>
        <w:rPr>
          <w:rStyle w:val="VerbatimChar"/>
        </w:rPr>
        <w:t xml:space="preserve">|     |---&gt; Grout ---&gt; Calculator 5</w:t>
      </w:r>
      <w:r>
        <w:br/>
      </w:r>
      <w:r>
        <w:rPr>
          <w:rStyle w:val="VerbatimChar"/>
        </w:rPr>
        <w:t xml:space="preserve">|     |---&gt; Any patterns? ---&gt; Calculator 9</w:t>
      </w:r>
      <w:r>
        <w:br/>
      </w:r>
      <w:r>
        <w:rPr>
          <w:rStyle w:val="VerbatimChar"/>
        </w:rPr>
        <w:t xml:space="preserve">|     |---&gt; Large area? ---&gt; Calculator 14 (Movement joints)</w:t>
      </w:r>
      <w:r>
        <w:br/>
      </w:r>
      <w:r>
        <w:rPr>
          <w:rStyle w:val="VerbatimChar"/>
        </w:rPr>
        <w:t xml:space="preserve">|     |---&gt; Upper floor? ---&gt; Calculator 15 (Structural load)</w:t>
      </w:r>
      <w:r>
        <w:br/>
      </w:r>
      <w:r>
        <w:rPr>
          <w:rStyle w:val="VerbatimChar"/>
        </w:rPr>
        <w:t xml:space="preserve">|     |---&gt; Underfloor heating? ---&gt; Calculator 13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Calculate costs</w:t>
      </w:r>
      <w:r>
        <w:br/>
      </w:r>
      <w:r>
        <w:rPr>
          <w:rStyle w:val="VerbatimChar"/>
        </w:rPr>
        <w:t xml:space="preserve">|     |---&gt; Labour ---&gt; Calculator 10</w:t>
      </w:r>
      <w:r>
        <w:br/>
      </w:r>
      <w:r>
        <w:rPr>
          <w:rStyle w:val="VerbatimChar"/>
        </w:rPr>
        <w:t xml:space="preserve">|     |---&gt; Total project ---&gt; Calculator 3 or 20</w:t>
      </w:r>
    </w:p>
    <w:bookmarkEnd w:id="471"/>
    <w:bookmarkStart w:id="472" w:name="renovation-replacing-existing-floor"/>
    <w:p>
      <w:pPr>
        <w:pStyle w:val="Heading3"/>
      </w:pPr>
      <w:r>
        <w:t xml:space="preserve">Renovation (Replacing Existing Floor)</w:t>
      </w:r>
    </w:p>
    <w:p>
      <w:pPr>
        <w:pStyle w:val="SourceCode"/>
      </w:pPr>
      <w:r>
        <w:rPr>
          <w:rStyle w:val="VerbatimChar"/>
        </w:rPr>
        <w:t xml:space="preserve">START: Renovation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What's the current floor?</w:t>
      </w:r>
      <w:r>
        <w:br/>
      </w:r>
      <w:r>
        <w:rPr>
          <w:rStyle w:val="VerbatimChar"/>
        </w:rPr>
        <w:t xml:space="preserve">|     |---&gt; Ceramic/porcelain tiles ---&gt; Calculator 16 (Removal)</w:t>
      </w:r>
      <w:r>
        <w:br/>
      </w:r>
      <w:r>
        <w:rPr>
          <w:rStyle w:val="VerbatimChar"/>
        </w:rPr>
        <w:t xml:space="preserve">|     |---&gt; Natural stone ---&gt; Calculator 16 (Removal)</w:t>
      </w:r>
      <w:r>
        <w:br/>
      </w:r>
      <w:r>
        <w:rPr>
          <w:rStyle w:val="VerbatimChar"/>
        </w:rPr>
        <w:t xml:space="preserve">|     |---&gt; Vinyl (pre-1990) ---&gt; ASBESTOS TEST REQUIRED</w:t>
      </w:r>
      <w:r>
        <w:br/>
      </w:r>
      <w:r>
        <w:rPr>
          <w:rStyle w:val="VerbatimChar"/>
        </w:rPr>
        <w:t xml:space="preserve">|     |---&gt; Vinyl (post-1990) ---&gt; Calculator 16 (Removal)</w:t>
      </w:r>
      <w:r>
        <w:br/>
      </w:r>
      <w:r>
        <w:rPr>
          <w:rStyle w:val="VerbatimChar"/>
        </w:rPr>
        <w:t xml:space="preserve">|     |---&gt; Carpet ---&gt; Calculator 16 (Removal)</w:t>
      </w:r>
      <w:r>
        <w:br/>
      </w:r>
      <w:r>
        <w:rPr>
          <w:rStyle w:val="VerbatimChar"/>
        </w:rPr>
        <w:t xml:space="preserve">|     |---&gt; Laminate ---&gt; Calculator 16 (Removal)</w:t>
      </w:r>
      <w:r>
        <w:br/>
      </w:r>
      <w:r>
        <w:rPr>
          <w:rStyle w:val="VerbatimChar"/>
        </w:rPr>
        <w:t xml:space="preserve">|     |---&gt; Existing screed ---&gt; Calculator 16 (Removal)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Is the substrate ready after removal?</w:t>
      </w:r>
      <w:r>
        <w:br/>
      </w:r>
      <w:r>
        <w:rPr>
          <w:rStyle w:val="VerbatimChar"/>
        </w:rPr>
        <w:t xml:space="preserve">|     |---&gt; Needs grinding ---&gt; Calculator 16 includes grinding</w:t>
      </w:r>
      <w:r>
        <w:br/>
      </w:r>
      <w:r>
        <w:rPr>
          <w:rStyle w:val="VerbatimChar"/>
        </w:rPr>
        <w:t xml:space="preserve">|     |---&gt; Needs levelling ---&gt; Calculator 7 (Self-levelling)</w:t>
      </w:r>
      <w:r>
        <w:br/>
      </w:r>
      <w:r>
        <w:rPr>
          <w:rStyle w:val="VerbatimChar"/>
        </w:rPr>
        <w:t xml:space="preserve">|     |---&gt; Needs new screed ---&gt; Calculator 6 (Screed)</w:t>
      </w:r>
      <w:r>
        <w:br/>
      </w:r>
      <w:r>
        <w:rPr>
          <w:rStyle w:val="VerbatimChar"/>
        </w:rPr>
        <w:t xml:space="preserve">|     |---&gt; Ready for primer ---&gt; Calculator 17 (Primer)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Continue as per New Installation flow</w:t>
      </w:r>
    </w:p>
    <w:bookmarkEnd w:id="472"/>
    <w:bookmarkStart w:id="473" w:name="special-applications"/>
    <w:p>
      <w:pPr>
        <w:pStyle w:val="Heading3"/>
      </w:pPr>
      <w:r>
        <w:t xml:space="preserve">Special Applications</w:t>
      </w:r>
    </w:p>
    <w:p>
      <w:pPr>
        <w:pStyle w:val="SourceCode"/>
      </w:pPr>
      <w:r>
        <w:rPr>
          <w:rStyle w:val="VerbatimChar"/>
        </w:rPr>
        <w:t xml:space="preserve">START: Special Application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|---&gt; Staircase? ---&gt; Calculator 11</w:t>
      </w:r>
      <w:r>
        <w:br/>
      </w:r>
      <w:r>
        <w:rPr>
          <w:rStyle w:val="VerbatimChar"/>
        </w:rPr>
        <w:t xml:space="preserve">|---&gt; Skirting/trim? ---&gt; Calculator 12</w:t>
      </w:r>
      <w:r>
        <w:br/>
      </w:r>
      <w:r>
        <w:rPr>
          <w:rStyle w:val="VerbatimChar"/>
        </w:rPr>
        <w:t xml:space="preserve">|---&gt; Decorative feature? ---&gt; Calculator 19</w:t>
      </w:r>
      <w:r>
        <w:br/>
      </w:r>
      <w:r>
        <w:rPr>
          <w:rStyle w:val="VerbatimChar"/>
        </w:rPr>
        <w:t xml:space="preserve">|---&gt; LVT/Laminate? ---&gt; Calculator 18</w:t>
      </w:r>
      <w:r>
        <w:br/>
      </w:r>
      <w:r>
        <w:rPr>
          <w:rStyle w:val="VerbatimChar"/>
        </w:rPr>
        <w:t xml:space="preserve">|---&gt; Complete house budget? ---&gt; Calculator 20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80" w:name="X291b0f5539be5f8ad7d80b137fd2b1e98848634"/>
    <w:p>
      <w:pPr>
        <w:pStyle w:val="Heading2"/>
      </w:pPr>
      <w:r>
        <w:t xml:space="preserve">Seasonal Considerations for Tiling in South Africa</w:t>
      </w:r>
    </w:p>
    <w:bookmarkStart w:id="475" w:name="summer-december---february"/>
    <w:p>
      <w:pPr>
        <w:pStyle w:val="Heading3"/>
      </w:pPr>
      <w:r>
        <w:t xml:space="preserve">Summer (December - February)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temperatures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Adhesive dries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in smaller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humidity (coastal)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drying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extra curing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Afternoon thunderstorms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work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indoor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holiday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Tiler availability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well in advance</w:t>
            </w:r>
          </w:p>
        </w:tc>
      </w:tr>
    </w:tbl>
    <w:bookmarkEnd w:id="475"/>
    <w:bookmarkStart w:id="476" w:name="autumn-march---may"/>
    <w:p>
      <w:pPr>
        <w:pStyle w:val="Heading3"/>
      </w:pPr>
      <w:r>
        <w:t xml:space="preserve">Autumn (March - May)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temperatures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tiling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season for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curing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Tilers readily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time to schedule</w:t>
            </w:r>
          </w:p>
        </w:tc>
      </w:tr>
    </w:tbl>
    <w:bookmarkEnd w:id="476"/>
    <w:bookmarkStart w:id="477" w:name="winter-june---august"/>
    <w:p>
      <w:pPr>
        <w:pStyle w:val="Heading3"/>
      </w:pPr>
      <w:r>
        <w:t xml:space="preserve">Winter (June - August)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temperatures (Highveld)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adhesive curing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rapid-set adhesives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Frost (inland areas)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tiling 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outdoor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working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accordingly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weather (Western Cape)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enclosed workspace</w:t>
            </w:r>
          </w:p>
        </w:tc>
      </w:tr>
    </w:tbl>
    <w:bookmarkEnd w:id="477"/>
    <w:bookmarkStart w:id="478" w:name="spring-september---november"/>
    <w:p>
      <w:pPr>
        <w:pStyle w:val="Heading3"/>
      </w:pPr>
      <w:r>
        <w:t xml:space="preserve">Spring (September - November)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temperatures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tiling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Second-best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Increasing 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curing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storms (Free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 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before priming</w:t>
            </w:r>
          </w:p>
        </w:tc>
      </w:tr>
    </w:tbl>
    <w:bookmarkEnd w:id="478"/>
    <w:bookmarkStart w:id="479" w:name="Xd7bfcf2ea16c4cc9127c90827bdb607ea522502"/>
    <w:p>
      <w:pPr>
        <w:pStyle w:val="Heading3"/>
      </w:pPr>
      <w:r>
        <w:t xml:space="preserve">Temperature Guidelines for Tiling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Temp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Epoxy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Self-levelling compound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(acrylic)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9"/>
    <w:bookmarkEnd w:id="480"/>
    <w:bookmarkStart w:id="486" w:name="X03a2e36f70a42b7526538967715db5fcb5ef445"/>
    <w:p>
      <w:pPr>
        <w:pStyle w:val="Heading2"/>
      </w:pPr>
      <w:r>
        <w:t xml:space="preserve">Common SA Subfloor Types and Preparation Requirements</w:t>
      </w:r>
    </w:p>
    <w:bookmarkStart w:id="481" w:name="concrete-slab-ground-bearing"/>
    <w:p>
      <w:pPr>
        <w:pStyle w:val="Heading3"/>
      </w:pPr>
      <w:r>
        <w:t xml:space="preserve">Concrete Slab (Ground-Bearing)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New, smooth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New, 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Grind, clean,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Old, good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grind,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Old, damaged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Repair, self-level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Levelling compound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 (&gt;75% 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Damp-proof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Epoxy DPM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damp (&gt;95% 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system</w:t>
            </w:r>
          </w:p>
        </w:tc>
      </w:tr>
    </w:tbl>
    <w:bookmarkEnd w:id="481"/>
    <w:bookmarkStart w:id="482" w:name="suspended-concrete-slab"/>
    <w:p>
      <w:pPr>
        <w:pStyle w:val="Heading3"/>
      </w:pPr>
      <w:r>
        <w:t xml:space="preserve">Suspended Concrete Slab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Old,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grind,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tile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Lightweight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load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screed</w:t>
            </w:r>
          </w:p>
        </w:tc>
      </w:tr>
    </w:tbl>
    <w:bookmarkEnd w:id="482"/>
    <w:bookmarkStart w:id="483" w:name="timber-floor"/>
    <w:p>
      <w:pPr>
        <w:pStyle w:val="Heading3"/>
      </w:pPr>
      <w:r>
        <w:t xml:space="preserve">Timber Floor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timber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Overboard with tile backer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Overboard with tile backer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thickness (min 18mm),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adhesive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recommended without overboarding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timber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rot, overboard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system</w:t>
            </w:r>
          </w:p>
        </w:tc>
      </w:tr>
    </w:tbl>
    <w:bookmarkEnd w:id="483"/>
    <w:bookmarkStart w:id="484" w:name="existing-tile-floor"/>
    <w:p>
      <w:pPr>
        <w:pStyle w:val="Heading3"/>
      </w:pPr>
      <w:r>
        <w:t xml:space="preserve">Existing Tile Floor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8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Well-adhered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prime with 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Well-adhered porcelain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prime with 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Loose/damaged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Glazed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Scarify surface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primer</w:t>
            </w:r>
          </w:p>
        </w:tc>
      </w:tr>
    </w:tbl>
    <w:bookmarkEnd w:id="484"/>
    <w:bookmarkStart w:id="485" w:name="screed"/>
    <w:p>
      <w:pPr>
        <w:pStyle w:val="Heading3"/>
      </w:pPr>
      <w:r>
        <w:t xml:space="preserve">Screed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9"/>
        <w:gridCol w:w="2318"/>
        <w:gridCol w:w="2511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 screed (traditional)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laitance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day/mm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 screed (rapid)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laitance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Acrylic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Anhydrite screed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Sand, 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Anhydrite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Calcium sulphate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Sand, special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primer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End w:id="486"/>
    <w:bookmarkStart w:id="490" w:name="warranty-and-guarantee-information"/>
    <w:p>
      <w:pPr>
        <w:pStyle w:val="Heading2"/>
      </w:pPr>
      <w:r>
        <w:t xml:space="preserve">Warranty and Guarantee Information</w:t>
      </w:r>
    </w:p>
    <w:bookmarkStart w:id="487" w:name="typical-tiler-warranties-south-africa"/>
    <w:p>
      <w:pPr>
        <w:pStyle w:val="Heading3"/>
      </w:pPr>
      <w:r>
        <w:t xml:space="preserve">Typical Tiler Warranties (South Africa)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9"/>
        <w:gridCol w:w="1685"/>
        <w:gridCol w:w="1348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Warranty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Workmanship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 movement,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Leaks from waterproofing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cracks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(adhesive)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Improper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(tiles)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errors</w:t>
            </w:r>
          </w:p>
        </w:tc>
      </w:tr>
    </w:tbl>
    <w:bookmarkEnd w:id="487"/>
    <w:bookmarkStart w:id="488" w:name="nhbrc-warranty-new-homes"/>
    <w:p>
      <w:pPr>
        <w:pStyle w:val="Heading3"/>
      </w:pPr>
      <w:r>
        <w:t xml:space="preserve">NHBRC Warranty (New Homes)</w:t>
      </w:r>
    </w:p>
    <w:p>
      <w:pPr>
        <w:pStyle w:val="FirstParagraph"/>
      </w:pPr>
      <w:r>
        <w:t xml:space="preserve">The National Home Builders Registration Council provides a warranty for new homes: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Major structural defects:</w:t>
      </w:r>
      <w:r>
        <w:t xml:space="preserve"> </w:t>
      </w:r>
      <w:r>
        <w:t xml:space="preserve">5 years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Roofing defects:</w:t>
      </w:r>
      <w:r>
        <w:t xml:space="preserve"> </w:t>
      </w:r>
      <w:r>
        <w:t xml:space="preserve">1 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Non-compliance with NHBRC standards:</w:t>
      </w:r>
      <w:r>
        <w:t xml:space="preserve"> </w:t>
      </w:r>
      <w:r>
        <w:t xml:space="preserve">Enrolled homes only</w:t>
      </w:r>
    </w:p>
    <w:p>
      <w:pPr>
        <w:pStyle w:val="BodyText"/>
      </w:pPr>
      <w:r>
        <w:t xml:space="preserve">Note: Tiling defects may be covered if they result from non-compliance with NHBRC Technical Requirements. Always check if your builder is NHBRC registered.</w:t>
      </w:r>
    </w:p>
    <w:bookmarkEnd w:id="488"/>
    <w:bookmarkStart w:id="489" w:name="what-voids-a-warranty"/>
    <w:p>
      <w:pPr>
        <w:pStyle w:val="Heading3"/>
      </w:pPr>
      <w:r>
        <w:t xml:space="preserve">What Voids a Warranty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Tiling over damp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Voids all warranties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Voids adhesive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adhesive for 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Voids all warranties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Voids tile and adhesive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waterproofing in wet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Voids all warranties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DIY installation (some products)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void manufacturer warranty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Using unregistered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affect NHBRC warranty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9"/>
    <w:bookmarkEnd w:id="490"/>
    <w:bookmarkStart w:id="497" w:name="X94f25e2f783a3de8bfeb991b9258e5603e47e5c"/>
    <w:p>
      <w:pPr>
        <w:pStyle w:val="Heading2"/>
      </w:pPr>
      <w:r>
        <w:t xml:space="preserve">Troubleshooting Guide: Common Tiling Problems</w:t>
      </w:r>
    </w:p>
    <w:bookmarkStart w:id="491" w:name="problem-tiles-coming-loose"/>
    <w:p>
      <w:pPr>
        <w:pStyle w:val="Heading3"/>
      </w:pPr>
      <w:r>
        <w:t xml:space="preserve">Problem: Tiles Coming Loose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primer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re-tile with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prime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contaminated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thoroughly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before priming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adhesive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 adhesive for tile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adhesive to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to dry, moisture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moisture before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adhesive left on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Grind off completely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surface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walked on too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re-tile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curing times</w:t>
            </w:r>
          </w:p>
        </w:tc>
      </w:tr>
    </w:tbl>
    <w:bookmarkEnd w:id="491"/>
    <w:bookmarkStart w:id="492" w:name="problem-cracked-tiles"/>
    <w:p>
      <w:pPr>
        <w:pStyle w:val="Heading3"/>
      </w:pPr>
      <w:r>
        <w:t xml:space="preserve">Problem: Cracked Tiles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joints before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substrate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Tiles too thin for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thicker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tile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damaged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appropriate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cracking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substrate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substrate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appropriate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thermal shock rating</w:t>
            </w:r>
          </w:p>
        </w:tc>
      </w:tr>
    </w:tbl>
    <w:bookmarkEnd w:id="492"/>
    <w:bookmarkStart w:id="493" w:name="problem-grout-cracking-or-falling-out"/>
    <w:p>
      <w:pPr>
        <w:pStyle w:val="Heading3"/>
      </w:pPr>
      <w:r>
        <w:t xml:space="preserve">Problem: Grout Cracking or Falling Out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too dry when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re-grout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mixing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in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Joints 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 joints minimum 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minimum widths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grout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flexible 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grout to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Grouted too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for adhesive to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curing times</w:t>
            </w:r>
          </w:p>
        </w:tc>
      </w:tr>
    </w:tbl>
    <w:bookmarkEnd w:id="493"/>
    <w:bookmarkStart w:id="494" w:name="X14203c5961e4346c42969c3b23586f3fe5121b4"/>
    <w:p>
      <w:pPr>
        <w:pStyle w:val="Heading3"/>
      </w:pPr>
      <w:r>
        <w:t xml:space="preserve">Problem: Efflorescence (White Powder on Tiles)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to dry thoroughly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Moisture test before tiling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damp-proof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DPM where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infiltration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water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waterproofing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Cement-rich adhesive/grout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low-alkali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specifications</w:t>
            </w:r>
          </w:p>
        </w:tc>
      </w:tr>
    </w:tbl>
    <w:bookmarkEnd w:id="494"/>
    <w:bookmarkStart w:id="495" w:name="problem-discoloured-grout"/>
    <w:p>
      <w:pPr>
        <w:pStyle w:val="Heading3"/>
      </w:pPr>
      <w:r>
        <w:t xml:space="preserve">Problem: Discoloured Grout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grout colour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Re-grout or 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test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Staining from spills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with appropriate cleaner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stain-resistant grout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Mould/mildew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with anti-mould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anti-mould grout in wet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Inconsistent mixing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re-grout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batches consistently</w:t>
            </w:r>
          </w:p>
        </w:tc>
      </w:tr>
    </w:tbl>
    <w:bookmarkEnd w:id="495"/>
    <w:bookmarkStart w:id="496" w:name="problem-uneven-tiles-lippage"/>
    <w:p>
      <w:pPr>
        <w:pStyle w:val="Heading3"/>
      </w:pPr>
      <w:r>
        <w:t xml:space="preserve">Problem: Uneven Tiles (Lippage)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10"/>
        <w:gridCol w:w="2140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Uneven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substrate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trowel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 notched trowel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trowel to tile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tile levelling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levelling 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system for large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workmanship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re-tile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experienced tiler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Tile warpage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tile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tiles before fixing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6"/>
    <w:bookmarkEnd w:id="497"/>
    <w:bookmarkStart w:id="501" w:name="contractor-selection-checklist"/>
    <w:p>
      <w:pPr>
        <w:pStyle w:val="Heading2"/>
      </w:pPr>
      <w:r>
        <w:t xml:space="preserve">Contractor Selection Checklist</w:t>
      </w:r>
    </w:p>
    <w:bookmarkStart w:id="498" w:name="before-hiring-a-tiler"/>
    <w:p>
      <w:pPr>
        <w:pStyle w:val="Heading3"/>
      </w:pPr>
      <w:r>
        <w:t xml:space="preserve">Before Hiring a Tiler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330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3 recent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Photos of previous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of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Specialisation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similar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on itemised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against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After-service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in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with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TCSA/MBSA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start and end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responsiveness</w:t>
            </w:r>
          </w:p>
        </w:tc>
      </w:tr>
    </w:tbl>
    <w:bookmarkEnd w:id="498"/>
    <w:bookmarkStart w:id="499" w:name="questions-to-ask-your-tiler"/>
    <w:p>
      <w:pPr>
        <w:pStyle w:val="Heading3"/>
      </w:pPr>
      <w:r>
        <w:t xml:space="preserve">Questions to Ask Your Tiler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How many years have you been tiling?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Can I see examples of your recent work?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Do you have references I can contact?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Are you familiar with SANS 10109?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What preparation will you do before tiling?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Will you prime the substrate?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How will you handle movement joints?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What waterproofing system do you use in wet areas?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What adhesive and grout do you recommend for these tiles?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Do you offer a warranty on your work?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When can you start and how long will it take?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“</w:t>
      </w:r>
      <w:r>
        <w:t xml:space="preserve">Will you protect the tiles after installation?</w:t>
      </w:r>
      <w:r>
        <w:t xml:space="preserve">”</w:t>
      </w:r>
    </w:p>
    <w:bookmarkEnd w:id="499"/>
    <w:bookmarkStart w:id="500" w:name="red-flags-to-watch-for"/>
    <w:p>
      <w:pPr>
        <w:pStyle w:val="Heading3"/>
      </w:pPr>
      <w:r>
        <w:t xml:space="preserve">Red Flags to Watch For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a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written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protection if things go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Significantly cheaper than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cutting corners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track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Doesn’t mention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likely skip essential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Says priming isn’t necessary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likely have adhesion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mention of movement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will crack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Asks for full payment upfront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 of non-completion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card or contact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hold accountable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Unwilling to put warranty in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after-service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explain adhesive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not know what they’re doing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0"/>
    <w:bookmarkEnd w:id="501"/>
    <w:bookmarkStart w:id="505" w:name="environmental-considerations"/>
    <w:p>
      <w:pPr>
        <w:pStyle w:val="Heading2"/>
      </w:pPr>
      <w:r>
        <w:t xml:space="preserve">Environmental Considerations</w:t>
      </w:r>
    </w:p>
    <w:bookmarkStart w:id="502" w:name="sustainable-tiling-practices"/>
    <w:p>
      <w:pPr>
        <w:pStyle w:val="Heading3"/>
      </w:pPr>
      <w:r>
        <w:t xml:space="preserve">Sustainable Tiling Practices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local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transport emissions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Recycled content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virgin material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Low-VOC adhesives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indoor air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Water-based sealers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environmental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 waste segregation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Accurate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waste to landfill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Reusable off-cuts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waste, possible DIY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Energy-efficient underfloor 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running costs</w:t>
            </w:r>
          </w:p>
        </w:tc>
      </w:tr>
    </w:tbl>
    <w:bookmarkEnd w:id="502"/>
    <w:bookmarkStart w:id="503" w:name="Xc6f12a55487085700bf44d5c0ce544ee2b14ad0"/>
    <w:p>
      <w:pPr>
        <w:pStyle w:val="Heading3"/>
      </w:pPr>
      <w:r>
        <w:t xml:space="preserve">Green Building Council South Africa (GBCSA)</w:t>
      </w:r>
    </w:p>
    <w:p>
      <w:pPr>
        <w:pStyle w:val="FirstParagraph"/>
      </w:pPr>
      <w:r>
        <w:t xml:space="preserve">The GBCSA Green Star rating system includes credits for:</w:t>
      </w:r>
      <w:r>
        <w:t xml:space="preserve"> </w:t>
      </w:r>
      <w:r>
        <w:t xml:space="preserve">- Indoor air quality (low-VOC products)</w:t>
      </w:r>
      <w:r>
        <w:t xml:space="preserve"> </w:t>
      </w:r>
      <w:r>
        <w:t xml:space="preserve">- Material sourcing (local, recycled content)</w:t>
      </w:r>
      <w:r>
        <w:t xml:space="preserve"> </w:t>
      </w:r>
      <w:r>
        <w:t xml:space="preserve">- Waste management (construction waste diversion)</w:t>
      </w:r>
      <w:r>
        <w:t xml:space="preserve"> </w:t>
      </w:r>
      <w:r>
        <w:t xml:space="preserve">- Energy efficiency (underfloor heating with renewables)</w:t>
      </w:r>
    </w:p>
    <w:bookmarkEnd w:id="503"/>
    <w:bookmarkStart w:id="504" w:name="disposal-and-recycling"/>
    <w:p>
      <w:pPr>
        <w:pStyle w:val="Heading3"/>
      </w:pPr>
      <w:r>
        <w:t xml:space="preserve">Disposal and Recycling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Ceramic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Builder’s rubble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Crushed for aggregate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Porcelain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Builder’s rubble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Crushed for aggregate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Adhesive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local recycling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Grout 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local recycling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Rinse and recycle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 trims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recycling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Timber offcuts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Builder’s rubble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 recycling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Cardboard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recycling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4"/>
    <w:bookmarkEnd w:id="505"/>
    <w:bookmarkStart w:id="507" w:name="final-document-summary"/>
    <w:p>
      <w:pPr>
        <w:pStyle w:val="Heading2"/>
      </w:pPr>
      <w:r>
        <w:t xml:space="preserve">Final Document Summary</w:t>
      </w:r>
    </w:p>
    <w:p>
      <w:pPr>
        <w:pStyle w:val="FirstParagraph"/>
      </w:pPr>
      <w:r>
        <w:t xml:space="preserve">This comprehensive document contains</w:t>
      </w:r>
      <w:r>
        <w:t xml:space="preserve"> </w:t>
      </w:r>
      <w:r>
        <w:rPr>
          <w:bCs/>
          <w:b/>
        </w:rPr>
        <w:t xml:space="preserve">20 South African tiling and flooring calculators</w:t>
      </w:r>
      <w:r>
        <w:t xml:space="preserve">, each with: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Name and Purpose</w:t>
      </w:r>
      <w:r>
        <w:t xml:space="preserve"> </w:t>
      </w:r>
      <w:r>
        <w:t xml:space="preserve">- Clear explanation of what the calculator does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Formula</w:t>
      </w:r>
      <w:r>
        <w:t xml:space="preserve"> </w:t>
      </w:r>
      <w:r>
        <w:t xml:space="preserve">- Mathematically correct, dimensionally consistent equations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Lookup Tables</w:t>
      </w:r>
      <w:r>
        <w:t xml:space="preserve"> </w:t>
      </w:r>
      <w:r>
        <w:t xml:space="preserve">- Quick-reference data for common scenarios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Step-by-Step Method</w:t>
      </w:r>
      <w:r>
        <w:t xml:space="preserve"> </w:t>
      </w:r>
      <w:r>
        <w:t xml:space="preserve">- Numbered instructions anyone can follow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Worked Example</w:t>
      </w:r>
      <w:r>
        <w:t xml:space="preserve"> </w:t>
      </w:r>
      <w:r>
        <w:t xml:space="preserve">- Realistic South African scenarios with actual numbers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SANS / Regulatory Reference</w:t>
      </w:r>
      <w:r>
        <w:t xml:space="preserve"> </w:t>
      </w:r>
      <w:r>
        <w:t xml:space="preserve">- Applicable South African standards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Chatbot Instruction Notes</w:t>
      </w:r>
      <w:r>
        <w:t xml:space="preserve"> </w:t>
      </w:r>
      <w:r>
        <w:t xml:space="preserve">- How an AI should guide customers through calculations</w:t>
      </w:r>
    </w:p>
    <w:bookmarkStart w:id="506" w:name="calculator-summary-table"/>
    <w:p>
      <w:pPr>
        <w:pStyle w:val="Heading3"/>
      </w:pPr>
      <w:r>
        <w:t xml:space="preserve">Calculator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2354"/>
        <w:gridCol w:w="2354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Area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in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Quantity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tile size,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and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Project Cost 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project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Itemised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Adhesive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tile size,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 and 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Grout Quantity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size, joint width,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 and 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Screed Volume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m³, cement, sand, drying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Self-Levelling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kg, bags, primer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Waterproofing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type, upstands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Litres, primer, tape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Wastage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Pattern, complications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Wastage %, tile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Cost 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tile type,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cost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 Tiling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dimensions,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materials,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Skirting and Trim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Perimeter, doors,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metres, 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Underfloor Heating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exclusions,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Heated area, wattage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Joint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Dimensions,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spacing, width,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Load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layer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kg/m², safety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Removal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type,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Removal, grinding, disposal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and Preparation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 type,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Litres, coats, drying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LVT and Laminate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plank size,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Packs, underlay, trim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Feature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Pieces, sheets,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Project Budget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rooms, all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project cost with VAT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6"/>
    <w:bookmarkEnd w:id="507"/>
    <w:bookmarkEnd w:id="508"/>
    <w:bookmarkStart w:id="509" w:name="document-end---final-version"/>
    <w:p>
      <w:pPr>
        <w:pStyle w:val="Heading1"/>
      </w:pPr>
      <w:r>
        <w:t xml:space="preserve">DOCUMENT END - FINAL VERSION</w:t>
      </w:r>
    </w:p>
    <w:p>
      <w:pPr>
        <w:pStyle w:val="FirstParagraph"/>
      </w:pPr>
      <w:r>
        <w:rPr>
          <w:bCs/>
          <w:b/>
        </w:rPr>
        <w:t xml:space="preserve">Document Statistics:</w:t>
      </w:r>
      <w:r>
        <w:t xml:space="preserve"> </w:t>
      </w:r>
      <w:r>
        <w:t xml:space="preserve">- Total Calculators: 20</w:t>
      </w:r>
      <w:r>
        <w:t xml:space="preserve"> </w:t>
      </w:r>
      <w:r>
        <w:t xml:space="preserve">- Master Reference Tables: 11</w:t>
      </w:r>
      <w:r>
        <w:t xml:space="preserve"> </w:t>
      </w:r>
      <w:r>
        <w:t xml:space="preserve">- Appendices: 7 (A through G)</w:t>
      </w:r>
      <w:r>
        <w:t xml:space="preserve"> </w:t>
      </w:r>
      <w:r>
        <w:t xml:space="preserve">- Supplementary Scenarios: 4</w:t>
      </w:r>
      <w:r>
        <w:t xml:space="preserve"> </w:t>
      </w:r>
      <w:r>
        <w:t xml:space="preserve">- Expanded Lookup Tables: 15+</w:t>
      </w:r>
      <w:r>
        <w:t xml:space="preserve"> </w:t>
      </w:r>
      <w:r>
        <w:t xml:space="preserve">- Glossary Terms: 30+</w:t>
      </w:r>
      <w:r>
        <w:t xml:space="preserve"> </w:t>
      </w:r>
      <w:r>
        <w:t xml:space="preserve">- Standards Referenced: 15+</w:t>
      </w:r>
      <w:r>
        <w:t xml:space="preserve"> </w:t>
      </w:r>
      <w:r>
        <w:t xml:space="preserve">- Regional Price Adjustments: 9 provinces</w:t>
      </w:r>
      <w:r>
        <w:t xml:space="preserve"> </w:t>
      </w:r>
      <w:r>
        <w:t xml:space="preserve">- Currency: ZAR (South African Rand)</w:t>
      </w:r>
      <w:r>
        <w:t xml:space="preserve"> </w:t>
      </w:r>
      <w:r>
        <w:t xml:space="preserve">- Units: Metric only</w:t>
      </w:r>
      <w:r>
        <w:t xml:space="preserve"> </w:t>
      </w:r>
      <w:r>
        <w:t xml:space="preserve">- Standards: SANS, BS, ISO</w:t>
      </w:r>
      <w:r>
        <w:t xml:space="preserve"> </w:t>
      </w:r>
      <w:r>
        <w:t xml:space="preserve">- Target Audience: Homeowners, contractors, tilers, AI chatbots</w:t>
      </w:r>
    </w:p>
    <w:p>
      <w:pPr>
        <w:pStyle w:val="BodyText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 FINAL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June 2025</w:t>
      </w:r>
      <w:r>
        <w:br/>
      </w:r>
      <w:r>
        <w:rPr>
          <w:bCs/>
          <w:b/>
        </w:rPr>
        <w:t xml:space="preserve">Total File Size:</w:t>
      </w:r>
      <w:r>
        <w:t xml:space="preserve"> </w:t>
      </w:r>
      <w:r>
        <w:t xml:space="preserve">~170KB</w:t>
      </w:r>
      <w:r>
        <w:br/>
      </w:r>
      <w:r>
        <w:rPr>
          <w:bCs/>
          <w:b/>
        </w:rPr>
        <w:t xml:space="preserve">Intended Use:</w:t>
      </w:r>
      <w:r>
        <w:t xml:space="preserve"> </w:t>
      </w:r>
      <w:r>
        <w:t xml:space="preserve">AI chatbot training data and customer service reference</w:t>
      </w:r>
    </w:p>
    <w:bookmarkEnd w:id="50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00" w:before="400"/>
      <w:outlineLvl w:val="0"/>
    </w:pPr>
    <w:rPr>
      <w:rFonts w:ascii="Calibri" w:asciiTheme="majorHAnsi" w:cstheme="majorBidi" w:eastAsiaTheme="majorEastAsia" w:hAnsi="Calibri" w:hAnsiTheme="majorHAnsi"/>
      <w:b/>
      <w:bCs/>
      <w:color w:val="1A3C6E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2C5A8C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4A7AAA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5A8AB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2026-05-22T17:47:51Z</dcterms:created>
  <dcterms:modified xsi:type="dcterms:W3CDTF">2026-05-22T17:47:51Z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